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953" w:rsidRPr="0024767D" w:rsidRDefault="00485953">
      <w:r w:rsidRPr="0024767D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24767D" w:rsidRDefault="00517629" w:rsidP="00517629">
      <w:pPr>
        <w:jc w:val="center"/>
        <w:rPr>
          <w:b/>
        </w:rPr>
      </w:pPr>
      <w:r w:rsidRPr="0024767D">
        <w:rPr>
          <w:b/>
        </w:rPr>
        <w:t>Р О С С И Й С К А Я   Ф Е Д Е Р А Ц И Я</w:t>
      </w:r>
    </w:p>
    <w:p w:rsidR="00517629" w:rsidRPr="0024767D" w:rsidRDefault="00517629" w:rsidP="00517629">
      <w:pPr>
        <w:jc w:val="center"/>
        <w:rPr>
          <w:b/>
        </w:rPr>
      </w:pPr>
    </w:p>
    <w:p w:rsidR="00517629" w:rsidRPr="0024767D" w:rsidRDefault="00517629" w:rsidP="00517629">
      <w:pPr>
        <w:jc w:val="center"/>
        <w:rPr>
          <w:b/>
        </w:rPr>
      </w:pPr>
      <w:r w:rsidRPr="0024767D">
        <w:rPr>
          <w:b/>
        </w:rPr>
        <w:t>И Р К У Т С К А Я   О Б Л А С Т Ь</w:t>
      </w:r>
    </w:p>
    <w:p w:rsidR="00517629" w:rsidRPr="0024767D" w:rsidRDefault="00517629" w:rsidP="00517629">
      <w:pPr>
        <w:jc w:val="center"/>
        <w:rPr>
          <w:b/>
        </w:rPr>
      </w:pPr>
    </w:p>
    <w:p w:rsidR="00517629" w:rsidRPr="0024767D" w:rsidRDefault="00517629" w:rsidP="00517629">
      <w:pPr>
        <w:jc w:val="center"/>
        <w:rPr>
          <w:b/>
        </w:rPr>
      </w:pPr>
      <w:r w:rsidRPr="0024767D">
        <w:rPr>
          <w:b/>
        </w:rPr>
        <w:t>К И Р Е Н С К И Й   М У Н И Ц И П А Л Ь Н Ы Й   Р А Й О Н</w:t>
      </w:r>
    </w:p>
    <w:p w:rsidR="00517629" w:rsidRPr="0024767D" w:rsidRDefault="00517629" w:rsidP="00517629">
      <w:pPr>
        <w:jc w:val="center"/>
        <w:rPr>
          <w:b/>
        </w:rPr>
      </w:pPr>
    </w:p>
    <w:p w:rsidR="00517629" w:rsidRPr="0024767D" w:rsidRDefault="0070029A" w:rsidP="00517629">
      <w:pPr>
        <w:jc w:val="center"/>
        <w:rPr>
          <w:b/>
        </w:rPr>
      </w:pPr>
      <w:r w:rsidRPr="0024767D">
        <w:rPr>
          <w:b/>
        </w:rPr>
        <w:t xml:space="preserve">А Д М И Н И С Т Р А Ц И Я </w:t>
      </w:r>
    </w:p>
    <w:p w:rsidR="002C2448" w:rsidRPr="0024767D" w:rsidRDefault="00000EC7" w:rsidP="00517629">
      <w:pPr>
        <w:jc w:val="center"/>
        <w:rPr>
          <w:b/>
        </w:rPr>
      </w:pPr>
      <w:r w:rsidRPr="0024767D">
        <w:rPr>
          <w:b/>
        </w:rPr>
        <w:t xml:space="preserve"> </w:t>
      </w:r>
    </w:p>
    <w:p w:rsidR="00517629" w:rsidRPr="0024767D" w:rsidRDefault="00517629" w:rsidP="00517629">
      <w:pPr>
        <w:jc w:val="center"/>
        <w:rPr>
          <w:b/>
        </w:rPr>
      </w:pPr>
      <w:r w:rsidRPr="0024767D">
        <w:rPr>
          <w:b/>
        </w:rPr>
        <w:t>П О С Т А Н О В Л Е Н И Е</w:t>
      </w:r>
    </w:p>
    <w:p w:rsidR="00517629" w:rsidRPr="0024767D" w:rsidRDefault="00517629" w:rsidP="00517629">
      <w:pPr>
        <w:jc w:val="center"/>
        <w:rPr>
          <w:b/>
        </w:rPr>
      </w:pPr>
    </w:p>
    <w:p w:rsidR="009F6448" w:rsidRPr="0024767D" w:rsidRDefault="009F6448" w:rsidP="00517629">
      <w:pPr>
        <w:jc w:val="center"/>
        <w:rPr>
          <w:b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76"/>
        <w:gridCol w:w="3189"/>
        <w:gridCol w:w="1597"/>
        <w:gridCol w:w="1593"/>
        <w:gridCol w:w="3191"/>
      </w:tblGrid>
      <w:tr w:rsidR="00485953" w:rsidRPr="0024767D" w:rsidTr="008C137F">
        <w:tc>
          <w:tcPr>
            <w:tcW w:w="3365" w:type="dxa"/>
            <w:gridSpan w:val="2"/>
          </w:tcPr>
          <w:p w:rsidR="00485953" w:rsidRPr="0024767D" w:rsidRDefault="00485953" w:rsidP="00EF2735">
            <w:r w:rsidRPr="0024767D">
              <w:t xml:space="preserve">от </w:t>
            </w:r>
            <w:r w:rsidR="000905EB" w:rsidRPr="0024767D">
              <w:t xml:space="preserve">  </w:t>
            </w:r>
            <w:r w:rsidR="00D27C44">
              <w:t>04</w:t>
            </w:r>
            <w:r w:rsidR="00EF2735">
              <w:t xml:space="preserve"> </w:t>
            </w:r>
            <w:r w:rsidR="00D27C44">
              <w:t>июля</w:t>
            </w:r>
            <w:r w:rsidR="008D6BC9">
              <w:t xml:space="preserve"> </w:t>
            </w:r>
            <w:r w:rsidR="00D305AC" w:rsidRPr="0024767D">
              <w:t>20</w:t>
            </w:r>
            <w:r w:rsidR="008C7724" w:rsidRPr="0024767D">
              <w:t>2</w:t>
            </w:r>
            <w:r w:rsidR="00EF2735">
              <w:t>5</w:t>
            </w:r>
            <w:r w:rsidR="00D97770" w:rsidRPr="0024767D">
              <w:t xml:space="preserve"> г</w:t>
            </w:r>
            <w:r w:rsidR="007A1F95" w:rsidRPr="0024767D">
              <w:t>ода</w:t>
            </w:r>
          </w:p>
        </w:tc>
        <w:tc>
          <w:tcPr>
            <w:tcW w:w="3190" w:type="dxa"/>
            <w:gridSpan w:val="2"/>
          </w:tcPr>
          <w:p w:rsidR="00485953" w:rsidRPr="0024767D" w:rsidRDefault="00485953" w:rsidP="00190F82">
            <w:pPr>
              <w:jc w:val="center"/>
            </w:pPr>
          </w:p>
        </w:tc>
        <w:tc>
          <w:tcPr>
            <w:tcW w:w="3191" w:type="dxa"/>
          </w:tcPr>
          <w:p w:rsidR="00485953" w:rsidRPr="0024767D" w:rsidRDefault="007A1F95" w:rsidP="003B104D">
            <w:pPr>
              <w:jc w:val="center"/>
            </w:pPr>
            <w:r w:rsidRPr="0024767D">
              <w:t xml:space="preserve">                             </w:t>
            </w:r>
            <w:r w:rsidR="00485953" w:rsidRPr="0024767D">
              <w:t xml:space="preserve">№ </w:t>
            </w:r>
            <w:r w:rsidR="00D27C44">
              <w:t>400</w:t>
            </w:r>
          </w:p>
        </w:tc>
      </w:tr>
      <w:tr w:rsidR="00485953" w:rsidRPr="0024767D" w:rsidTr="008C137F">
        <w:tc>
          <w:tcPr>
            <w:tcW w:w="3365" w:type="dxa"/>
            <w:gridSpan w:val="2"/>
          </w:tcPr>
          <w:p w:rsidR="00485953" w:rsidRPr="0024767D" w:rsidRDefault="00485953" w:rsidP="00190F82">
            <w:pPr>
              <w:jc w:val="center"/>
            </w:pPr>
          </w:p>
        </w:tc>
        <w:tc>
          <w:tcPr>
            <w:tcW w:w="3190" w:type="dxa"/>
            <w:gridSpan w:val="2"/>
          </w:tcPr>
          <w:p w:rsidR="0080253B" w:rsidRDefault="0080253B" w:rsidP="00190F82">
            <w:pPr>
              <w:jc w:val="center"/>
            </w:pPr>
          </w:p>
          <w:p w:rsidR="00485953" w:rsidRPr="0024767D" w:rsidRDefault="00485953" w:rsidP="00190F82">
            <w:pPr>
              <w:jc w:val="center"/>
            </w:pPr>
            <w:r w:rsidRPr="0024767D">
              <w:t>г.</w:t>
            </w:r>
            <w:r w:rsidR="00000EC7" w:rsidRPr="0024767D">
              <w:t xml:space="preserve"> </w:t>
            </w:r>
            <w:r w:rsidRPr="0024767D">
              <w:t>Киренск</w:t>
            </w:r>
          </w:p>
        </w:tc>
        <w:tc>
          <w:tcPr>
            <w:tcW w:w="3191" w:type="dxa"/>
          </w:tcPr>
          <w:p w:rsidR="00485953" w:rsidRPr="0024767D" w:rsidRDefault="00485953" w:rsidP="00190F82">
            <w:pPr>
              <w:jc w:val="center"/>
            </w:pPr>
          </w:p>
        </w:tc>
      </w:tr>
      <w:tr w:rsidR="002C2448" w:rsidRPr="0024767D" w:rsidTr="008C137F">
        <w:trPr>
          <w:gridBefore w:val="1"/>
          <w:gridAfter w:val="2"/>
          <w:wBefore w:w="176" w:type="dxa"/>
          <w:wAfter w:w="4784" w:type="dxa"/>
          <w:trHeight w:val="639"/>
        </w:trPr>
        <w:tc>
          <w:tcPr>
            <w:tcW w:w="4786" w:type="dxa"/>
            <w:gridSpan w:val="2"/>
          </w:tcPr>
          <w:p w:rsidR="00C52591" w:rsidRPr="0024767D" w:rsidRDefault="00C52591" w:rsidP="00EA0F91">
            <w:pPr>
              <w:rPr>
                <w:bCs/>
                <w:iCs/>
              </w:rPr>
            </w:pPr>
          </w:p>
          <w:p w:rsidR="00CE3D98" w:rsidRDefault="00754464" w:rsidP="00CE3D98">
            <w:pPr>
              <w:rPr>
                <w:bCs/>
                <w:iCs/>
              </w:rPr>
            </w:pPr>
            <w:r w:rsidRPr="0024767D">
              <w:rPr>
                <w:bCs/>
                <w:iCs/>
              </w:rPr>
              <w:t xml:space="preserve">О внесении изменений </w:t>
            </w:r>
          </w:p>
          <w:p w:rsidR="002C2448" w:rsidRPr="0024767D" w:rsidRDefault="00754464" w:rsidP="00CE3D98">
            <w:pPr>
              <w:rPr>
                <w:bCs/>
                <w:iCs/>
              </w:rPr>
            </w:pPr>
            <w:r w:rsidRPr="0024767D">
              <w:rPr>
                <w:bCs/>
                <w:iCs/>
              </w:rPr>
              <w:t xml:space="preserve">в </w:t>
            </w:r>
            <w:r w:rsidR="00FD26FF" w:rsidRPr="0024767D">
              <w:rPr>
                <w:bCs/>
                <w:iCs/>
              </w:rPr>
              <w:t>муниципальную программу</w:t>
            </w:r>
            <w:r w:rsidR="00EF2735">
              <w:rPr>
                <w:bCs/>
                <w:iCs/>
              </w:rPr>
              <w:t xml:space="preserve"> и утверждении плана</w:t>
            </w:r>
          </w:p>
        </w:tc>
      </w:tr>
    </w:tbl>
    <w:p w:rsidR="00C52591" w:rsidRPr="0024767D" w:rsidRDefault="00C52591" w:rsidP="008C137F">
      <w:pPr>
        <w:spacing w:line="360" w:lineRule="auto"/>
        <w:jc w:val="both"/>
      </w:pPr>
    </w:p>
    <w:p w:rsidR="007E48B8" w:rsidRPr="00FF1CA4" w:rsidRDefault="007E48B8" w:rsidP="007E48B8">
      <w:pPr>
        <w:ind w:firstLine="708"/>
        <w:jc w:val="both"/>
      </w:pPr>
      <w:r w:rsidRPr="006F6DEC">
        <w:t xml:space="preserve">В целях формирования благоприятных условий для развития малого и среднего предпринимательства в Киренском районе, корректировки объемов финансирования на текущий финансовый год, в соответствии с пунктом 2 статьи 179 Бюджетного кодекса Российской Федерации, постановлением  администрации Киренского муниципального района от 19.04.2016 г. № 189 «Об утверждении Положения о порядке принятия решений о разработке, реализации и оценке эффективности муниципальных программ Киренского района в новой редакции», распоряжением администрации Киренского муниципального района от </w:t>
      </w:r>
      <w:r w:rsidR="009E001F">
        <w:t>07.10.2021</w:t>
      </w:r>
      <w:r w:rsidRPr="006F6DEC">
        <w:t xml:space="preserve"> г. № </w:t>
      </w:r>
      <w:r w:rsidR="006F6DEC" w:rsidRPr="006F6DEC">
        <w:t>145</w:t>
      </w:r>
      <w:r w:rsidRPr="006F6DEC">
        <w:t xml:space="preserve"> «Об утверждении перечня муниципальных программ Киренского района», руководствуясь статьями 39,55 Устава муниципального образования Киренский район, администрация Киренского муниципальн</w:t>
      </w:r>
      <w:r w:rsidRPr="00FF1CA4">
        <w:t xml:space="preserve">ого района </w:t>
      </w:r>
    </w:p>
    <w:p w:rsidR="0025717B" w:rsidRPr="00FF1CA4" w:rsidRDefault="0025717B" w:rsidP="0025717B">
      <w:pPr>
        <w:ind w:firstLine="708"/>
        <w:jc w:val="both"/>
      </w:pPr>
    </w:p>
    <w:p w:rsidR="009D62E2" w:rsidRPr="00FF1CA4" w:rsidRDefault="004301F4" w:rsidP="009D62E2">
      <w:pPr>
        <w:ind w:firstLine="708"/>
        <w:jc w:val="center"/>
        <w:outlineLvl w:val="0"/>
        <w:rPr>
          <w:b/>
        </w:rPr>
      </w:pPr>
      <w:r w:rsidRPr="00FF1CA4">
        <w:rPr>
          <w:b/>
        </w:rPr>
        <w:t>ПОСТАНОВЛЯЕТ</w:t>
      </w:r>
      <w:r w:rsidR="009D62E2" w:rsidRPr="00FF1CA4">
        <w:rPr>
          <w:b/>
        </w:rPr>
        <w:t>:</w:t>
      </w:r>
    </w:p>
    <w:p w:rsidR="009D62E2" w:rsidRPr="00FF1CA4" w:rsidRDefault="009D62E2" w:rsidP="004A686E">
      <w:pPr>
        <w:jc w:val="both"/>
      </w:pPr>
    </w:p>
    <w:p w:rsidR="00E06C0F" w:rsidRPr="00F11EA8" w:rsidRDefault="00E06C0F" w:rsidP="00592B8E">
      <w:pPr>
        <w:ind w:firstLine="708"/>
        <w:jc w:val="both"/>
      </w:pPr>
      <w:r w:rsidRPr="00F11EA8">
        <w:t>1. Внести в муниципальную программу «</w:t>
      </w:r>
      <w:r w:rsidRPr="00F11EA8">
        <w:rPr>
          <w:bCs/>
          <w:iCs/>
        </w:rPr>
        <w:t>Муниципальная поддержка приоритетных отраслей экономики Киренского района на 2014-202</w:t>
      </w:r>
      <w:r w:rsidR="00254840" w:rsidRPr="00F11EA8">
        <w:rPr>
          <w:bCs/>
          <w:iCs/>
        </w:rPr>
        <w:t>7</w:t>
      </w:r>
      <w:r w:rsidRPr="00F11EA8">
        <w:rPr>
          <w:bCs/>
          <w:iCs/>
        </w:rPr>
        <w:t xml:space="preserve"> г.г.»</w:t>
      </w:r>
      <w:r w:rsidRPr="00F11EA8">
        <w:t>, утверждённую постановлением администрации Киренского муниципального района от 24.12.2013                  № 1121 следующие изменения:</w:t>
      </w:r>
    </w:p>
    <w:p w:rsidR="00D24375" w:rsidRPr="00F11EA8" w:rsidRDefault="00E06C0F" w:rsidP="00592B8E">
      <w:pPr>
        <w:pStyle w:val="a6"/>
        <w:numPr>
          <w:ilvl w:val="0"/>
          <w:numId w:val="38"/>
        </w:numPr>
        <w:jc w:val="both"/>
      </w:pPr>
      <w:r w:rsidRPr="00F11EA8">
        <w:t>в разделе «Ресурсное обеспечение муниципальной программы» паспорта программы  и в разделе 4 слова: «Общий объем финансирования муниципальной программы за счет бюджетов всех уровней с 2014 по 202</w:t>
      </w:r>
      <w:r w:rsidR="00254840" w:rsidRPr="00F11EA8">
        <w:t>7</w:t>
      </w:r>
      <w:r w:rsidRPr="00F11EA8">
        <w:t xml:space="preserve"> год составляет </w:t>
      </w:r>
      <w:r w:rsidR="00D27C44" w:rsidRPr="00F11EA8">
        <w:t xml:space="preserve">27186,121 </w:t>
      </w:r>
      <w:r w:rsidRPr="00F11EA8">
        <w:t>тыс. рублей» заменить словами: «Общий объем финансирования муниципальной программы за счет бюдж</w:t>
      </w:r>
      <w:r w:rsidR="00D24375" w:rsidRPr="00F11EA8">
        <w:t>етов всех уровней с 2014 по 202</w:t>
      </w:r>
      <w:r w:rsidR="00254840" w:rsidRPr="00F11EA8">
        <w:t>7</w:t>
      </w:r>
      <w:r w:rsidRPr="00F11EA8">
        <w:t xml:space="preserve"> год составляет </w:t>
      </w:r>
      <w:r w:rsidR="00D27C44" w:rsidRPr="00F11EA8">
        <w:t>30</w:t>
      </w:r>
      <w:r w:rsidR="00FF1CA4" w:rsidRPr="00F11EA8">
        <w:t>1</w:t>
      </w:r>
      <w:r w:rsidR="00CE3D98" w:rsidRPr="00F11EA8">
        <w:t>86,121</w:t>
      </w:r>
      <w:r w:rsidR="00D31AD6" w:rsidRPr="00F11EA8">
        <w:t xml:space="preserve"> </w:t>
      </w:r>
      <w:r w:rsidRPr="00F11EA8">
        <w:t>тыс. рублей</w:t>
      </w:r>
      <w:r w:rsidR="00990334" w:rsidRPr="00F11EA8">
        <w:t>»</w:t>
      </w:r>
      <w:r w:rsidRPr="00F11EA8">
        <w:t xml:space="preserve"> </w:t>
      </w:r>
      <w:r w:rsidR="00D24375" w:rsidRPr="00F11EA8">
        <w:t>и</w:t>
      </w:r>
      <w:r w:rsidRPr="00F11EA8">
        <w:t xml:space="preserve"> слова: </w:t>
      </w:r>
      <w:r w:rsidR="00D24375" w:rsidRPr="00F11EA8">
        <w:t xml:space="preserve"> «</w:t>
      </w:r>
      <w:r w:rsidR="00AC3898" w:rsidRPr="00F11EA8">
        <w:t>202</w:t>
      </w:r>
      <w:r w:rsidR="00D27C44" w:rsidRPr="00F11EA8">
        <w:t>5</w:t>
      </w:r>
      <w:r w:rsidR="00AC3898" w:rsidRPr="00F11EA8">
        <w:t xml:space="preserve"> год – </w:t>
      </w:r>
      <w:r w:rsidR="00FF1CA4" w:rsidRPr="00F11EA8">
        <w:t>1</w:t>
      </w:r>
      <w:r w:rsidR="00652403" w:rsidRPr="00F11EA8">
        <w:t>50</w:t>
      </w:r>
      <w:r w:rsidR="00654E9F" w:rsidRPr="00F11EA8">
        <w:t xml:space="preserve">,0  </w:t>
      </w:r>
      <w:r w:rsidR="00AC3898" w:rsidRPr="00F11EA8">
        <w:t>тыс. рублей</w:t>
      </w:r>
      <w:r w:rsidR="00652403" w:rsidRPr="00F11EA8">
        <w:t>;</w:t>
      </w:r>
      <w:r w:rsidR="00CE3D98" w:rsidRPr="00F11EA8">
        <w:t>»</w:t>
      </w:r>
      <w:r w:rsidR="00886D7F" w:rsidRPr="00F11EA8">
        <w:t xml:space="preserve"> </w:t>
      </w:r>
      <w:r w:rsidR="00D24375" w:rsidRPr="00F11EA8">
        <w:t xml:space="preserve"> </w:t>
      </w:r>
      <w:r w:rsidRPr="00F11EA8">
        <w:t xml:space="preserve">заменить словами: </w:t>
      </w:r>
      <w:r w:rsidR="00652403" w:rsidRPr="00F11EA8">
        <w:t>«202</w:t>
      </w:r>
      <w:r w:rsidR="00D27C44" w:rsidRPr="00F11EA8">
        <w:t>5</w:t>
      </w:r>
      <w:r w:rsidR="00652403" w:rsidRPr="00F11EA8">
        <w:t xml:space="preserve"> год – </w:t>
      </w:r>
      <w:r w:rsidR="00D27C44" w:rsidRPr="00F11EA8">
        <w:t>315</w:t>
      </w:r>
      <w:r w:rsidR="00FF1CA4" w:rsidRPr="00F11EA8">
        <w:t>0</w:t>
      </w:r>
      <w:r w:rsidR="00CE3D98" w:rsidRPr="00F11EA8">
        <w:t>,0 тыс. рублей»</w:t>
      </w:r>
      <w:r w:rsidR="00D24375" w:rsidRPr="00F11EA8">
        <w:t xml:space="preserve">, слова «за счёт средств местного бюджета – </w:t>
      </w:r>
      <w:r w:rsidR="00D27C44" w:rsidRPr="00F11EA8">
        <w:t xml:space="preserve">26186,121 </w:t>
      </w:r>
      <w:r w:rsidR="00D24375" w:rsidRPr="00F11EA8">
        <w:t xml:space="preserve">тыс. рублей» заменить словами «за счёт средств местного бюджета – </w:t>
      </w:r>
      <w:r w:rsidR="00CE3D98" w:rsidRPr="00F11EA8">
        <w:t>2</w:t>
      </w:r>
      <w:r w:rsidR="00D27C44" w:rsidRPr="00F11EA8">
        <w:t>9</w:t>
      </w:r>
      <w:r w:rsidR="00FF1CA4" w:rsidRPr="00F11EA8">
        <w:t>1</w:t>
      </w:r>
      <w:r w:rsidR="00652403" w:rsidRPr="00F11EA8">
        <w:t>86</w:t>
      </w:r>
      <w:r w:rsidR="00D31AD6" w:rsidRPr="00F11EA8">
        <w:t xml:space="preserve">,121 </w:t>
      </w:r>
      <w:r w:rsidR="00D24375" w:rsidRPr="00F11EA8">
        <w:t>тыс. рублей»</w:t>
      </w:r>
      <w:r w:rsidR="00890C9A" w:rsidRPr="00F11EA8">
        <w:t xml:space="preserve"> и слова «202</w:t>
      </w:r>
      <w:r w:rsidR="00D27C44" w:rsidRPr="00F11EA8">
        <w:t>5</w:t>
      </w:r>
      <w:r w:rsidR="00890C9A" w:rsidRPr="00F11EA8">
        <w:t xml:space="preserve"> год – </w:t>
      </w:r>
      <w:r w:rsidR="00FF1CA4" w:rsidRPr="00F11EA8">
        <w:t>1</w:t>
      </w:r>
      <w:r w:rsidR="00890C9A" w:rsidRPr="00F11EA8">
        <w:t>50,0  тыс. рублей;»  заменить словами: «202</w:t>
      </w:r>
      <w:r w:rsidR="00F11EA8" w:rsidRPr="00F11EA8">
        <w:t>5</w:t>
      </w:r>
      <w:r w:rsidR="00890C9A" w:rsidRPr="00F11EA8">
        <w:t xml:space="preserve"> год – </w:t>
      </w:r>
      <w:r w:rsidR="00F11EA8" w:rsidRPr="00F11EA8">
        <w:t>31</w:t>
      </w:r>
      <w:r w:rsidR="00890C9A" w:rsidRPr="00F11EA8">
        <w:t>50,0 тыс. рублей».</w:t>
      </w:r>
    </w:p>
    <w:p w:rsidR="00E06C0F" w:rsidRPr="00F11EA8" w:rsidRDefault="000F4F7D" w:rsidP="00592B8E">
      <w:pPr>
        <w:pStyle w:val="a6"/>
        <w:numPr>
          <w:ilvl w:val="0"/>
          <w:numId w:val="38"/>
        </w:numPr>
        <w:jc w:val="both"/>
      </w:pPr>
      <w:r w:rsidRPr="00F11EA8">
        <w:t>п</w:t>
      </w:r>
      <w:r w:rsidR="0003721B" w:rsidRPr="00F11EA8">
        <w:t>риложени</w:t>
      </w:r>
      <w:r w:rsidR="00F31B13" w:rsidRPr="00F11EA8">
        <w:t xml:space="preserve">я </w:t>
      </w:r>
      <w:r w:rsidR="00E06C0F" w:rsidRPr="00F11EA8">
        <w:t>2 к муниципальной программе изложить в новой редакции (прил</w:t>
      </w:r>
      <w:r w:rsidR="00DF53E7" w:rsidRPr="00F11EA8">
        <w:t>ожение 1</w:t>
      </w:r>
      <w:r w:rsidR="0024767D" w:rsidRPr="00F11EA8">
        <w:t xml:space="preserve"> к постановлению</w:t>
      </w:r>
      <w:r w:rsidR="00E06C0F" w:rsidRPr="00F11EA8">
        <w:t>).</w:t>
      </w:r>
    </w:p>
    <w:p w:rsidR="00FF1CA4" w:rsidRPr="00D1453A" w:rsidRDefault="00FF1CA4" w:rsidP="00FF1CA4">
      <w:pPr>
        <w:ind w:left="360"/>
        <w:jc w:val="both"/>
      </w:pPr>
      <w:r w:rsidRPr="00D1453A">
        <w:lastRenderedPageBreak/>
        <w:t xml:space="preserve">2.  Внести в подпрограмму </w:t>
      </w:r>
      <w:r w:rsidR="00F11EA8" w:rsidRPr="00D1453A">
        <w:t>2</w:t>
      </w:r>
      <w:r w:rsidRPr="00D1453A">
        <w:t xml:space="preserve"> «</w:t>
      </w:r>
      <w:r w:rsidR="00AD108A" w:rsidRPr="00D1453A">
        <w:t>Поддержка и развитие малого и среднего предпринимательства в Киренском районе</w:t>
      </w:r>
      <w:r w:rsidRPr="00D1453A">
        <w:t>» следующие изменения:</w:t>
      </w:r>
    </w:p>
    <w:p w:rsidR="00D1453A" w:rsidRPr="00D1453A" w:rsidRDefault="00FF1CA4" w:rsidP="00D1453A">
      <w:pPr>
        <w:pStyle w:val="a7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453A">
        <w:rPr>
          <w:rFonts w:ascii="Times New Roman" w:hAnsi="Times New Roman" w:cs="Times New Roman"/>
          <w:sz w:val="24"/>
          <w:szCs w:val="24"/>
        </w:rPr>
        <w:t>в разделе «Ресурсное обеспечение подпрограммы» паспорта подпрограммы слова: «</w:t>
      </w:r>
      <w:r w:rsidR="00FB0BA7" w:rsidRPr="00D1453A">
        <w:rPr>
          <w:rFonts w:ascii="Times New Roman" w:eastAsia="Times New Roman" w:hAnsi="Times New Roman" w:cs="Times New Roman"/>
          <w:sz w:val="24"/>
          <w:szCs w:val="24"/>
        </w:rPr>
        <w:t>На реализацию подпрограммы потребуется 1</w:t>
      </w:r>
      <w:r w:rsidR="00D1453A" w:rsidRPr="00D1453A">
        <w:rPr>
          <w:rFonts w:ascii="Times New Roman" w:eastAsia="Times New Roman" w:hAnsi="Times New Roman" w:cs="Times New Roman"/>
          <w:sz w:val="24"/>
          <w:szCs w:val="24"/>
        </w:rPr>
        <w:t>1</w:t>
      </w:r>
      <w:r w:rsidR="00FB0BA7" w:rsidRPr="00D1453A">
        <w:rPr>
          <w:rFonts w:ascii="Times New Roman" w:eastAsia="Times New Roman" w:hAnsi="Times New Roman" w:cs="Times New Roman"/>
          <w:sz w:val="24"/>
          <w:szCs w:val="24"/>
        </w:rPr>
        <w:t>912,327</w:t>
      </w:r>
      <w:r w:rsidR="00FB0BA7" w:rsidRPr="00D1453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FB0BA7" w:rsidRPr="00D1453A">
        <w:rPr>
          <w:rFonts w:ascii="Times New Roman" w:eastAsia="Times New Roman" w:hAnsi="Times New Roman" w:cs="Times New Roman"/>
          <w:sz w:val="24"/>
          <w:szCs w:val="24"/>
        </w:rPr>
        <w:t>тыс. рублей</w:t>
      </w:r>
      <w:r w:rsidRPr="00D1453A">
        <w:rPr>
          <w:rFonts w:ascii="Times New Roman" w:hAnsi="Times New Roman" w:cs="Times New Roman"/>
          <w:sz w:val="24"/>
          <w:szCs w:val="24"/>
        </w:rPr>
        <w:t>» заменить словами: «</w:t>
      </w:r>
      <w:r w:rsidR="00FB0BA7" w:rsidRPr="00D1453A">
        <w:rPr>
          <w:rFonts w:ascii="Times New Roman" w:eastAsia="Times New Roman" w:hAnsi="Times New Roman" w:cs="Times New Roman"/>
          <w:sz w:val="24"/>
          <w:szCs w:val="24"/>
        </w:rPr>
        <w:t>На реализацию подпрограммы потребуется 14912,327</w:t>
      </w:r>
      <w:r w:rsidR="00FB0BA7" w:rsidRPr="00D1453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FB0BA7" w:rsidRPr="00D1453A">
        <w:rPr>
          <w:rFonts w:ascii="Times New Roman" w:eastAsia="Times New Roman" w:hAnsi="Times New Roman" w:cs="Times New Roman"/>
          <w:sz w:val="24"/>
          <w:szCs w:val="24"/>
        </w:rPr>
        <w:t>тыс. рублей</w:t>
      </w:r>
      <w:r w:rsidR="00F53770" w:rsidRPr="00D1453A">
        <w:rPr>
          <w:rFonts w:ascii="Times New Roman" w:hAnsi="Times New Roman" w:cs="Times New Roman"/>
          <w:sz w:val="24"/>
          <w:szCs w:val="24"/>
        </w:rPr>
        <w:t>», слова: «202</w:t>
      </w:r>
      <w:r w:rsidR="00D1453A" w:rsidRPr="00D1453A">
        <w:rPr>
          <w:rFonts w:ascii="Times New Roman" w:hAnsi="Times New Roman" w:cs="Times New Roman"/>
          <w:sz w:val="24"/>
          <w:szCs w:val="24"/>
        </w:rPr>
        <w:t>5</w:t>
      </w:r>
      <w:r w:rsidRPr="00D1453A">
        <w:rPr>
          <w:rFonts w:ascii="Times New Roman" w:hAnsi="Times New Roman" w:cs="Times New Roman"/>
          <w:sz w:val="24"/>
          <w:szCs w:val="24"/>
        </w:rPr>
        <w:t xml:space="preserve"> год – 0,0 тыс. рублей;</w:t>
      </w:r>
      <w:r w:rsidR="00F53770" w:rsidRPr="00D1453A">
        <w:rPr>
          <w:rFonts w:ascii="Times New Roman" w:hAnsi="Times New Roman" w:cs="Times New Roman"/>
          <w:sz w:val="24"/>
          <w:szCs w:val="24"/>
        </w:rPr>
        <w:t>»</w:t>
      </w:r>
      <w:r w:rsidRPr="00D1453A">
        <w:rPr>
          <w:rFonts w:ascii="Times New Roman" w:hAnsi="Times New Roman" w:cs="Times New Roman"/>
          <w:sz w:val="24"/>
          <w:szCs w:val="24"/>
        </w:rPr>
        <w:t xml:space="preserve"> заменить словами: «202</w:t>
      </w:r>
      <w:r w:rsidR="00D1453A" w:rsidRPr="00D1453A">
        <w:rPr>
          <w:rFonts w:ascii="Times New Roman" w:hAnsi="Times New Roman" w:cs="Times New Roman"/>
          <w:sz w:val="24"/>
          <w:szCs w:val="24"/>
        </w:rPr>
        <w:t>5</w:t>
      </w:r>
      <w:r w:rsidR="00F53770" w:rsidRPr="00D1453A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D1453A" w:rsidRPr="00D1453A">
        <w:rPr>
          <w:rFonts w:ascii="Times New Roman" w:hAnsi="Times New Roman" w:cs="Times New Roman"/>
          <w:sz w:val="24"/>
          <w:szCs w:val="24"/>
        </w:rPr>
        <w:t>300</w:t>
      </w:r>
      <w:r w:rsidRPr="00D1453A">
        <w:rPr>
          <w:rFonts w:ascii="Times New Roman" w:hAnsi="Times New Roman" w:cs="Times New Roman"/>
          <w:sz w:val="24"/>
          <w:szCs w:val="24"/>
        </w:rPr>
        <w:t>0,0 тыс. рублей</w:t>
      </w:r>
      <w:r w:rsidR="00D1453A" w:rsidRPr="00D1453A">
        <w:rPr>
          <w:rFonts w:ascii="Times New Roman" w:hAnsi="Times New Roman" w:cs="Times New Roman"/>
          <w:sz w:val="24"/>
          <w:szCs w:val="24"/>
        </w:rPr>
        <w:t>;»,</w:t>
      </w:r>
      <w:r w:rsidR="00D1453A" w:rsidRPr="00D1453A">
        <w:rPr>
          <w:rFonts w:ascii="Times New Roman" w:eastAsia="Times New Roman" w:hAnsi="Times New Roman" w:cs="Times New Roman"/>
          <w:sz w:val="24"/>
          <w:szCs w:val="24"/>
        </w:rPr>
        <w:t xml:space="preserve"> слова: </w:t>
      </w:r>
      <w:bookmarkStart w:id="0" w:name="_Hlk204009391"/>
      <w:r w:rsidR="00D1453A" w:rsidRPr="00D1453A">
        <w:rPr>
          <w:rFonts w:ascii="Times New Roman" w:eastAsia="Times New Roman" w:hAnsi="Times New Roman" w:cs="Times New Roman"/>
          <w:sz w:val="24"/>
          <w:szCs w:val="24"/>
        </w:rPr>
        <w:t>«за счёт средств местного бюджета – 10912,327 тыс. рублей</w:t>
      </w:r>
      <w:bookmarkEnd w:id="0"/>
      <w:r w:rsidR="00D1453A" w:rsidRPr="00D1453A">
        <w:rPr>
          <w:rFonts w:ascii="Times New Roman" w:eastAsia="Times New Roman" w:hAnsi="Times New Roman" w:cs="Times New Roman"/>
          <w:sz w:val="24"/>
          <w:szCs w:val="24"/>
        </w:rPr>
        <w:t>;» заменить словами: «за счёт средств местного бюджета – 13912,327 тыс. рублей»</w:t>
      </w:r>
      <w:r w:rsidR="00D1453A" w:rsidRPr="00D1453A">
        <w:rPr>
          <w:rFonts w:ascii="Times New Roman" w:hAnsi="Times New Roman" w:cs="Times New Roman"/>
          <w:sz w:val="24"/>
          <w:szCs w:val="24"/>
        </w:rPr>
        <w:t xml:space="preserve"> слова: «2025 год – 0,0 тыс. рублей;» заменить словами: «2025 год – 3000,0 тыс. рублей;»</w:t>
      </w:r>
    </w:p>
    <w:p w:rsidR="00E06C0F" w:rsidRPr="00D27C44" w:rsidRDefault="00997DBB" w:rsidP="00245732">
      <w:pPr>
        <w:pStyle w:val="a7"/>
        <w:spacing w:line="16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7C44">
        <w:rPr>
          <w:rFonts w:ascii="Times New Roman" w:hAnsi="Times New Roman" w:cs="Times New Roman"/>
          <w:sz w:val="24"/>
          <w:szCs w:val="24"/>
        </w:rPr>
        <w:t>3</w:t>
      </w:r>
      <w:r w:rsidR="00E06C0F" w:rsidRPr="00D27C44">
        <w:rPr>
          <w:rFonts w:ascii="Times New Roman" w:hAnsi="Times New Roman" w:cs="Times New Roman"/>
          <w:sz w:val="24"/>
          <w:szCs w:val="24"/>
        </w:rPr>
        <w:t xml:space="preserve">. </w:t>
      </w:r>
      <w:r w:rsidR="00D1453A">
        <w:rPr>
          <w:rFonts w:ascii="Times New Roman" w:hAnsi="Times New Roman" w:cs="Times New Roman"/>
          <w:sz w:val="24"/>
          <w:szCs w:val="24"/>
        </w:rPr>
        <w:t xml:space="preserve">Внести соответствующие </w:t>
      </w:r>
      <w:r w:rsidR="009F3A52">
        <w:rPr>
          <w:rFonts w:ascii="Times New Roman" w:hAnsi="Times New Roman" w:cs="Times New Roman"/>
          <w:sz w:val="24"/>
          <w:szCs w:val="24"/>
        </w:rPr>
        <w:t>изменения</w:t>
      </w:r>
      <w:r w:rsidR="00D1453A">
        <w:rPr>
          <w:rFonts w:ascii="Times New Roman" w:hAnsi="Times New Roman" w:cs="Times New Roman"/>
          <w:sz w:val="24"/>
          <w:szCs w:val="24"/>
        </w:rPr>
        <w:t xml:space="preserve"> в П</w:t>
      </w:r>
      <w:r w:rsidR="003119FD" w:rsidRPr="00D27C44">
        <w:rPr>
          <w:rFonts w:ascii="Times New Roman" w:hAnsi="Times New Roman" w:cs="Times New Roman"/>
          <w:sz w:val="24"/>
          <w:szCs w:val="24"/>
        </w:rPr>
        <w:t xml:space="preserve">лан мероприятий </w:t>
      </w:r>
      <w:r w:rsidR="00E06C0F" w:rsidRPr="00D27C44">
        <w:rPr>
          <w:rFonts w:ascii="Times New Roman" w:hAnsi="Times New Roman" w:cs="Times New Roman"/>
          <w:sz w:val="24"/>
          <w:szCs w:val="24"/>
        </w:rPr>
        <w:t xml:space="preserve">по реализации муниципальной программы </w:t>
      </w:r>
      <w:r w:rsidR="00E06C0F" w:rsidRPr="00D27C44">
        <w:rPr>
          <w:rFonts w:ascii="Times New Roman" w:hAnsi="Times New Roman" w:cs="Times New Roman"/>
          <w:bCs/>
          <w:iCs/>
          <w:sz w:val="24"/>
          <w:szCs w:val="24"/>
        </w:rPr>
        <w:t>«Муниципальная поддержка приоритетных отраслей экономик</w:t>
      </w:r>
      <w:r w:rsidR="00CF08DA" w:rsidRPr="00D27C44">
        <w:rPr>
          <w:rFonts w:ascii="Times New Roman" w:hAnsi="Times New Roman" w:cs="Times New Roman"/>
          <w:bCs/>
          <w:iCs/>
          <w:sz w:val="24"/>
          <w:szCs w:val="24"/>
        </w:rPr>
        <w:t>и Киренского района на 2014-2027</w:t>
      </w:r>
      <w:r w:rsidR="00E06C0F" w:rsidRPr="00D27C44">
        <w:rPr>
          <w:rFonts w:ascii="Times New Roman" w:hAnsi="Times New Roman" w:cs="Times New Roman"/>
          <w:bCs/>
          <w:iCs/>
          <w:sz w:val="24"/>
          <w:szCs w:val="24"/>
        </w:rPr>
        <w:t xml:space="preserve"> г.г.» </w:t>
      </w:r>
      <w:r w:rsidR="00E06C0F" w:rsidRPr="00D27C44">
        <w:rPr>
          <w:rFonts w:ascii="Times New Roman" w:hAnsi="Times New Roman" w:cs="Times New Roman"/>
          <w:sz w:val="24"/>
          <w:szCs w:val="24"/>
        </w:rPr>
        <w:t>на 202</w:t>
      </w:r>
      <w:r w:rsidR="00FF1CA4" w:rsidRPr="00D27C44">
        <w:rPr>
          <w:rFonts w:ascii="Times New Roman" w:hAnsi="Times New Roman" w:cs="Times New Roman"/>
          <w:sz w:val="24"/>
          <w:szCs w:val="24"/>
        </w:rPr>
        <w:t>5</w:t>
      </w:r>
      <w:r w:rsidR="00E06C0F" w:rsidRPr="00D27C44">
        <w:rPr>
          <w:rFonts w:ascii="Times New Roman" w:hAnsi="Times New Roman" w:cs="Times New Roman"/>
          <w:sz w:val="24"/>
          <w:szCs w:val="24"/>
        </w:rPr>
        <w:t xml:space="preserve"> год (прил</w:t>
      </w:r>
      <w:r w:rsidR="007E48B8" w:rsidRPr="00D27C44">
        <w:rPr>
          <w:rFonts w:ascii="Times New Roman" w:hAnsi="Times New Roman" w:cs="Times New Roman"/>
          <w:sz w:val="24"/>
          <w:szCs w:val="24"/>
        </w:rPr>
        <w:t xml:space="preserve">ожение </w:t>
      </w:r>
      <w:r w:rsidR="00FF1CA4" w:rsidRPr="00D27C44">
        <w:rPr>
          <w:rFonts w:ascii="Times New Roman" w:hAnsi="Times New Roman" w:cs="Times New Roman"/>
          <w:sz w:val="24"/>
          <w:szCs w:val="24"/>
        </w:rPr>
        <w:t>2</w:t>
      </w:r>
      <w:r w:rsidR="0024767D" w:rsidRPr="00D27C44">
        <w:rPr>
          <w:rFonts w:ascii="Times New Roman" w:hAnsi="Times New Roman" w:cs="Times New Roman"/>
          <w:sz w:val="24"/>
          <w:szCs w:val="24"/>
        </w:rPr>
        <w:t xml:space="preserve"> </w:t>
      </w:r>
      <w:r w:rsidR="007E48B8" w:rsidRPr="00D27C44">
        <w:rPr>
          <w:rFonts w:ascii="Times New Roman" w:hAnsi="Times New Roman" w:cs="Times New Roman"/>
          <w:sz w:val="24"/>
          <w:szCs w:val="24"/>
        </w:rPr>
        <w:t>к постановлению)</w:t>
      </w:r>
      <w:r w:rsidR="00C01FCA" w:rsidRPr="00D27C44">
        <w:rPr>
          <w:rFonts w:ascii="Times New Roman" w:hAnsi="Times New Roman" w:cs="Times New Roman"/>
          <w:sz w:val="24"/>
          <w:szCs w:val="24"/>
        </w:rPr>
        <w:t>.</w:t>
      </w:r>
    </w:p>
    <w:p w:rsidR="00FA247A" w:rsidRPr="00D27C44" w:rsidRDefault="00997DBB" w:rsidP="00997DBB">
      <w:pPr>
        <w:ind w:firstLine="360"/>
        <w:jc w:val="both"/>
      </w:pPr>
      <w:r w:rsidRPr="00D27C44">
        <w:t>4</w:t>
      </w:r>
      <w:r w:rsidR="00E06C0F" w:rsidRPr="00D27C44">
        <w:t xml:space="preserve">. Настоящее постановление </w:t>
      </w:r>
      <w:r w:rsidR="00920870" w:rsidRPr="00D27C44">
        <w:t>вступает в силу со дня подписания</w:t>
      </w:r>
      <w:r w:rsidR="00FA247A" w:rsidRPr="00D27C44">
        <w:t xml:space="preserve"> и распространяет своё действие на правоотношения сторон, возникших с </w:t>
      </w:r>
      <w:r w:rsidR="00D27C44" w:rsidRPr="00D27C44">
        <w:t>30</w:t>
      </w:r>
      <w:r w:rsidR="00FA247A" w:rsidRPr="00D27C44">
        <w:t>.0</w:t>
      </w:r>
      <w:r w:rsidR="00D27C44" w:rsidRPr="00D27C44">
        <w:t>6</w:t>
      </w:r>
      <w:r w:rsidR="00FA247A" w:rsidRPr="00D27C44">
        <w:t xml:space="preserve">.2025 г. </w:t>
      </w:r>
    </w:p>
    <w:p w:rsidR="00E5130B" w:rsidRPr="00D27C44" w:rsidRDefault="00FA247A" w:rsidP="00997DBB">
      <w:pPr>
        <w:ind w:firstLine="360"/>
        <w:jc w:val="both"/>
      </w:pPr>
      <w:r w:rsidRPr="00D27C44">
        <w:t xml:space="preserve">5. Настоящее постановление </w:t>
      </w:r>
      <w:r w:rsidR="00E5130B" w:rsidRPr="00D27C44">
        <w:t>подлежит размещению на официальном сайте администрации Киренского муниципального района.</w:t>
      </w:r>
    </w:p>
    <w:p w:rsidR="00E06C0F" w:rsidRPr="00C90D9D" w:rsidRDefault="00FA247A" w:rsidP="00E9757C">
      <w:pPr>
        <w:ind w:firstLine="360"/>
        <w:jc w:val="both"/>
      </w:pPr>
      <w:r w:rsidRPr="00D27C44">
        <w:t>6</w:t>
      </w:r>
      <w:r w:rsidR="00920870" w:rsidRPr="00D27C44">
        <w:t>.</w:t>
      </w:r>
      <w:r w:rsidR="00E5130B" w:rsidRPr="00D27C44">
        <w:t xml:space="preserve"> </w:t>
      </w:r>
      <w:r w:rsidR="00E06C0F" w:rsidRPr="00D27C44">
        <w:t>Контроль за исполнением настоящего постановления возложить на заместителя мэра по экономике и финансам.</w:t>
      </w:r>
    </w:p>
    <w:p w:rsidR="00E06C0F" w:rsidRPr="00C90D9D" w:rsidRDefault="00E06C0F" w:rsidP="00592B8E"/>
    <w:p w:rsidR="00FB25BE" w:rsidRDefault="00FB25BE" w:rsidP="00592B8E"/>
    <w:p w:rsidR="008D6BC9" w:rsidRPr="00C90D9D" w:rsidRDefault="008D6BC9" w:rsidP="000C74DB">
      <w:pPr>
        <w:spacing w:line="360" w:lineRule="auto"/>
        <w:ind w:firstLine="708"/>
        <w:contextualSpacing/>
        <w:jc w:val="both"/>
      </w:pPr>
    </w:p>
    <w:p w:rsidR="008C137F" w:rsidRDefault="008C137F" w:rsidP="000C74DB">
      <w:pPr>
        <w:contextualSpacing/>
        <w:jc w:val="both"/>
        <w:rPr>
          <w:b/>
        </w:rPr>
      </w:pPr>
      <w:r>
        <w:rPr>
          <w:b/>
        </w:rPr>
        <w:t xml:space="preserve">Мэр </w:t>
      </w:r>
      <w:r w:rsidR="00E5130B" w:rsidRPr="00C90D9D">
        <w:rPr>
          <w:b/>
        </w:rPr>
        <w:t xml:space="preserve">Киренского </w:t>
      </w:r>
    </w:p>
    <w:p w:rsidR="00E5130B" w:rsidRDefault="00E5130B" w:rsidP="000C74DB">
      <w:pPr>
        <w:contextualSpacing/>
        <w:jc w:val="both"/>
        <w:rPr>
          <w:b/>
        </w:rPr>
      </w:pPr>
      <w:r w:rsidRPr="00C90D9D">
        <w:rPr>
          <w:b/>
        </w:rPr>
        <w:t xml:space="preserve">муниципального района                        </w:t>
      </w:r>
      <w:r w:rsidR="008D6BC9">
        <w:rPr>
          <w:b/>
        </w:rPr>
        <w:t xml:space="preserve">          </w:t>
      </w:r>
      <w:r w:rsidR="00C726A8">
        <w:rPr>
          <w:b/>
        </w:rPr>
        <w:t xml:space="preserve">             </w:t>
      </w:r>
      <w:r w:rsidR="008C137F">
        <w:rPr>
          <w:b/>
        </w:rPr>
        <w:t xml:space="preserve">                            К.В. Свистелин</w:t>
      </w:r>
    </w:p>
    <w:p w:rsidR="00997DBB" w:rsidRDefault="00997DBB" w:rsidP="000C74DB">
      <w:pPr>
        <w:contextualSpacing/>
        <w:jc w:val="both"/>
        <w:rPr>
          <w:b/>
        </w:rPr>
      </w:pPr>
    </w:p>
    <w:p w:rsidR="00997DBB" w:rsidRDefault="00997DBB" w:rsidP="000C74DB">
      <w:pPr>
        <w:contextualSpacing/>
        <w:jc w:val="both"/>
        <w:rPr>
          <w:b/>
        </w:rPr>
      </w:pPr>
    </w:p>
    <w:p w:rsidR="00997DBB" w:rsidRDefault="00997DBB" w:rsidP="000C74DB">
      <w:pPr>
        <w:contextualSpacing/>
        <w:jc w:val="both"/>
        <w:rPr>
          <w:b/>
        </w:rPr>
      </w:pPr>
    </w:p>
    <w:p w:rsidR="00997DBB" w:rsidRDefault="00997DBB" w:rsidP="000C74DB">
      <w:pPr>
        <w:contextualSpacing/>
        <w:jc w:val="both"/>
        <w:rPr>
          <w:b/>
        </w:rPr>
      </w:pPr>
    </w:p>
    <w:p w:rsidR="00997DBB" w:rsidRDefault="00997DBB" w:rsidP="000C74DB">
      <w:pPr>
        <w:contextualSpacing/>
        <w:jc w:val="both"/>
        <w:rPr>
          <w:b/>
        </w:rPr>
      </w:pPr>
    </w:p>
    <w:p w:rsidR="00997DBB" w:rsidRDefault="00997DBB" w:rsidP="000C74DB">
      <w:pPr>
        <w:contextualSpacing/>
        <w:jc w:val="both"/>
        <w:rPr>
          <w:b/>
        </w:rPr>
      </w:pPr>
    </w:p>
    <w:p w:rsidR="00997DBB" w:rsidRDefault="00997DBB" w:rsidP="000C74DB">
      <w:pPr>
        <w:contextualSpacing/>
        <w:jc w:val="both"/>
        <w:rPr>
          <w:b/>
        </w:rPr>
      </w:pPr>
    </w:p>
    <w:p w:rsidR="00997DBB" w:rsidRDefault="00997DBB" w:rsidP="000C74DB">
      <w:pPr>
        <w:contextualSpacing/>
        <w:jc w:val="both"/>
        <w:rPr>
          <w:b/>
        </w:rPr>
      </w:pPr>
    </w:p>
    <w:p w:rsidR="00997DBB" w:rsidRDefault="00997DBB" w:rsidP="000C74DB">
      <w:pPr>
        <w:contextualSpacing/>
        <w:jc w:val="both"/>
        <w:rPr>
          <w:b/>
        </w:rPr>
      </w:pPr>
    </w:p>
    <w:p w:rsidR="00997DBB" w:rsidRDefault="00997DBB" w:rsidP="000C74DB">
      <w:pPr>
        <w:contextualSpacing/>
        <w:jc w:val="both"/>
        <w:rPr>
          <w:b/>
        </w:rPr>
      </w:pPr>
    </w:p>
    <w:p w:rsidR="00997DBB" w:rsidRDefault="00997DBB" w:rsidP="000C74DB">
      <w:pPr>
        <w:contextualSpacing/>
        <w:jc w:val="both"/>
        <w:rPr>
          <w:b/>
        </w:rPr>
      </w:pPr>
    </w:p>
    <w:p w:rsidR="00997DBB" w:rsidRDefault="00997DBB" w:rsidP="000C74DB">
      <w:pPr>
        <w:contextualSpacing/>
        <w:jc w:val="both"/>
        <w:rPr>
          <w:b/>
        </w:rPr>
      </w:pPr>
    </w:p>
    <w:p w:rsidR="00997DBB" w:rsidRPr="00C90D9D" w:rsidRDefault="00997DBB" w:rsidP="000C74DB">
      <w:pPr>
        <w:contextualSpacing/>
        <w:jc w:val="both"/>
        <w:rPr>
          <w:b/>
        </w:rPr>
      </w:pPr>
    </w:p>
    <w:p w:rsidR="008C5E6C" w:rsidRPr="00C90D9D" w:rsidRDefault="00E5130B" w:rsidP="000C74DB">
      <w:pPr>
        <w:contextualSpacing/>
        <w:jc w:val="both"/>
        <w:rPr>
          <w:b/>
        </w:rPr>
      </w:pPr>
      <w:r w:rsidRPr="00C90D9D">
        <w:rPr>
          <w:b/>
        </w:rPr>
        <w:t xml:space="preserve">                                                                                             </w:t>
      </w:r>
    </w:p>
    <w:p w:rsidR="0003721B" w:rsidRPr="00D322C0" w:rsidRDefault="0003721B" w:rsidP="000C74DB">
      <w:pPr>
        <w:contextualSpacing/>
        <w:jc w:val="both"/>
        <w:rPr>
          <w:b/>
          <w:highlight w:val="yellow"/>
        </w:rPr>
      </w:pPr>
    </w:p>
    <w:p w:rsidR="0003721B" w:rsidRPr="00D322C0" w:rsidRDefault="0003721B" w:rsidP="000C74DB">
      <w:pPr>
        <w:contextualSpacing/>
        <w:jc w:val="both"/>
        <w:rPr>
          <w:b/>
          <w:highlight w:val="yellow"/>
        </w:rPr>
      </w:pPr>
    </w:p>
    <w:p w:rsidR="00C01FCA" w:rsidRDefault="00C01FCA" w:rsidP="000C74DB">
      <w:pPr>
        <w:jc w:val="both"/>
        <w:rPr>
          <w:b/>
          <w:highlight w:val="yellow"/>
        </w:rPr>
      </w:pPr>
    </w:p>
    <w:p w:rsidR="00B954E6" w:rsidRDefault="00B954E6" w:rsidP="000C74DB">
      <w:pPr>
        <w:jc w:val="both"/>
        <w:rPr>
          <w:b/>
          <w:highlight w:val="yellow"/>
        </w:rPr>
      </w:pPr>
    </w:p>
    <w:p w:rsidR="00B954E6" w:rsidRDefault="00B954E6" w:rsidP="000C74DB">
      <w:pPr>
        <w:jc w:val="both"/>
        <w:rPr>
          <w:b/>
          <w:highlight w:val="yellow"/>
        </w:rPr>
      </w:pPr>
    </w:p>
    <w:p w:rsidR="00B954E6" w:rsidRDefault="00B954E6" w:rsidP="000C74DB">
      <w:pPr>
        <w:jc w:val="both"/>
        <w:rPr>
          <w:b/>
          <w:highlight w:val="yellow"/>
        </w:rPr>
      </w:pPr>
    </w:p>
    <w:p w:rsidR="00B954E6" w:rsidRDefault="00B954E6" w:rsidP="000C74DB">
      <w:pPr>
        <w:jc w:val="both"/>
        <w:rPr>
          <w:b/>
          <w:highlight w:val="yellow"/>
        </w:rPr>
      </w:pPr>
    </w:p>
    <w:p w:rsidR="00B954E6" w:rsidRDefault="00B954E6" w:rsidP="000C74DB">
      <w:pPr>
        <w:jc w:val="both"/>
        <w:rPr>
          <w:b/>
          <w:highlight w:val="yellow"/>
        </w:rPr>
      </w:pPr>
    </w:p>
    <w:p w:rsidR="00B954E6" w:rsidRDefault="00B954E6" w:rsidP="000C74DB">
      <w:pPr>
        <w:jc w:val="both"/>
        <w:rPr>
          <w:b/>
          <w:highlight w:val="yellow"/>
        </w:rPr>
      </w:pPr>
    </w:p>
    <w:p w:rsidR="00B954E6" w:rsidRDefault="00B954E6" w:rsidP="000C74DB">
      <w:pPr>
        <w:jc w:val="both"/>
        <w:rPr>
          <w:b/>
          <w:highlight w:val="yellow"/>
        </w:rPr>
      </w:pPr>
    </w:p>
    <w:p w:rsidR="00C726A8" w:rsidRDefault="00C726A8" w:rsidP="000C74DB">
      <w:pPr>
        <w:jc w:val="both"/>
        <w:rPr>
          <w:b/>
          <w:highlight w:val="yellow"/>
        </w:rPr>
      </w:pPr>
    </w:p>
    <w:p w:rsidR="005E387A" w:rsidRDefault="005E387A" w:rsidP="000C74DB">
      <w:pPr>
        <w:jc w:val="both"/>
      </w:pPr>
    </w:p>
    <w:p w:rsidR="00F53770" w:rsidRDefault="00F53770" w:rsidP="000C74DB">
      <w:pPr>
        <w:jc w:val="both"/>
      </w:pPr>
    </w:p>
    <w:p w:rsidR="008C137F" w:rsidRDefault="008C137F" w:rsidP="000C74DB">
      <w:pPr>
        <w:jc w:val="both"/>
      </w:pPr>
    </w:p>
    <w:p w:rsidR="008C137F" w:rsidRDefault="008C137F" w:rsidP="000C74DB">
      <w:pPr>
        <w:jc w:val="both"/>
      </w:pPr>
    </w:p>
    <w:p w:rsidR="00F53770" w:rsidRPr="00A909B9" w:rsidRDefault="00F53770" w:rsidP="000C74DB">
      <w:pPr>
        <w:jc w:val="both"/>
      </w:pPr>
    </w:p>
    <w:p w:rsidR="00D7514C" w:rsidRPr="00EE1A51" w:rsidRDefault="00D7514C" w:rsidP="000C74DB">
      <w:pPr>
        <w:jc w:val="both"/>
      </w:pPr>
      <w:r w:rsidRPr="00A909B9">
        <w:t>СОГЛАСОВАНО</w:t>
      </w:r>
      <w:r w:rsidR="000C46ED" w:rsidRPr="00A909B9">
        <w:t>:</w:t>
      </w:r>
    </w:p>
    <w:p w:rsidR="00F63BC9" w:rsidRPr="00EE1A51" w:rsidRDefault="00F63BC9" w:rsidP="000C74DB">
      <w:pPr>
        <w:jc w:val="both"/>
      </w:pPr>
    </w:p>
    <w:p w:rsidR="00824767" w:rsidRDefault="00824767" w:rsidP="000C74D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мэра по </w:t>
      </w:r>
    </w:p>
    <w:p w:rsidR="00EE1A51" w:rsidRPr="00EE1A51" w:rsidRDefault="00824767" w:rsidP="000C74D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экономике и финансам                                                                                   Е.А. Чудинова</w:t>
      </w:r>
    </w:p>
    <w:p w:rsidR="00824767" w:rsidRDefault="00824767" w:rsidP="00F63B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64811" w:rsidRDefault="008D6BC9" w:rsidP="00F63BC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C726A8" w:rsidRDefault="00C726A8" w:rsidP="00F63BC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экономике                                                                       </w:t>
      </w:r>
      <w:r w:rsidR="008D6BC9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D6BC9">
        <w:rPr>
          <w:rFonts w:ascii="Times New Roman" w:hAnsi="Times New Roman" w:cs="Times New Roman"/>
          <w:sz w:val="24"/>
          <w:szCs w:val="24"/>
        </w:rPr>
        <w:t>М.Р. Синькова</w:t>
      </w:r>
    </w:p>
    <w:p w:rsidR="00EF6FB7" w:rsidRPr="00EE1A51" w:rsidRDefault="00EF6FB7" w:rsidP="00F63B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7514C" w:rsidRPr="00EE1A51" w:rsidRDefault="009A2DB6" w:rsidP="00D7514C">
      <w:pPr>
        <w:pStyle w:val="a7"/>
        <w:rPr>
          <w:rFonts w:ascii="Times New Roman" w:hAnsi="Times New Roman" w:cs="Times New Roman"/>
          <w:sz w:val="24"/>
          <w:szCs w:val="24"/>
        </w:rPr>
      </w:pPr>
      <w:r w:rsidRPr="00EE1A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7DBB" w:rsidRPr="00EE1A51" w:rsidRDefault="00997DBB" w:rsidP="00997DBB">
      <w:r w:rsidRPr="00EE1A51">
        <w:t>Начальник</w:t>
      </w:r>
    </w:p>
    <w:p w:rsidR="00997DBB" w:rsidRDefault="00997DBB" w:rsidP="00997DBB">
      <w:r w:rsidRPr="00EE1A51">
        <w:t xml:space="preserve">финансового управления                                                             </w:t>
      </w:r>
      <w:r>
        <w:t xml:space="preserve">          </w:t>
      </w:r>
      <w:r w:rsidRPr="00EE1A51">
        <w:t xml:space="preserve">          Е.А. Шалда  </w:t>
      </w:r>
    </w:p>
    <w:p w:rsidR="001C4812" w:rsidRDefault="001C4812" w:rsidP="0061592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C4812" w:rsidRDefault="001C4812" w:rsidP="0061592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15929" w:rsidRPr="00EE1A51" w:rsidRDefault="001C4812" w:rsidP="0061592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97DBB">
        <w:rPr>
          <w:rFonts w:ascii="Times New Roman" w:hAnsi="Times New Roman" w:cs="Times New Roman"/>
          <w:sz w:val="24"/>
          <w:szCs w:val="24"/>
        </w:rPr>
        <w:t>равово</w:t>
      </w:r>
      <w:r>
        <w:rPr>
          <w:rFonts w:ascii="Times New Roman" w:hAnsi="Times New Roman" w:cs="Times New Roman"/>
          <w:sz w:val="24"/>
          <w:szCs w:val="24"/>
        </w:rPr>
        <w:t>й</w:t>
      </w:r>
      <w:r w:rsidR="00997DBB">
        <w:rPr>
          <w:rFonts w:ascii="Times New Roman" w:hAnsi="Times New Roman" w:cs="Times New Roman"/>
          <w:sz w:val="24"/>
          <w:szCs w:val="24"/>
        </w:rPr>
        <w:t xml:space="preserve"> отдел</w:t>
      </w:r>
      <w:r w:rsidR="00A909B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A2DB6" w:rsidRPr="00EE1A5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920D6" w:rsidRPr="00EE1A51">
        <w:rPr>
          <w:rFonts w:ascii="Times New Roman" w:hAnsi="Times New Roman" w:cs="Times New Roman"/>
          <w:sz w:val="24"/>
          <w:szCs w:val="24"/>
        </w:rPr>
        <w:t xml:space="preserve">    </w:t>
      </w:r>
      <w:r w:rsidR="001A3C99" w:rsidRPr="00EE1A5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E5D93" w:rsidRPr="00EE1A51">
        <w:rPr>
          <w:rFonts w:ascii="Times New Roman" w:hAnsi="Times New Roman" w:cs="Times New Roman"/>
          <w:sz w:val="24"/>
          <w:szCs w:val="24"/>
        </w:rPr>
        <w:t xml:space="preserve">   </w:t>
      </w:r>
      <w:r w:rsidR="008D6BC9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М.В. Тетерина</w:t>
      </w:r>
      <w:r w:rsidR="008D6B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EF1" w:rsidRPr="00EE1A51" w:rsidRDefault="00B74EF1" w:rsidP="00D7514C"/>
    <w:p w:rsidR="00D7514C" w:rsidRPr="00EE1A51" w:rsidRDefault="00D7514C">
      <w:pPr>
        <w:rPr>
          <w:b/>
        </w:rPr>
      </w:pPr>
    </w:p>
    <w:p w:rsidR="000E0DFA" w:rsidRPr="00EE1A51" w:rsidRDefault="000E0DFA"/>
    <w:p w:rsidR="00615929" w:rsidRPr="00EE1A51" w:rsidRDefault="001A3C99" w:rsidP="00A909B9">
      <w:pPr>
        <w:tabs>
          <w:tab w:val="left" w:pos="8320"/>
        </w:tabs>
      </w:pPr>
      <w:r w:rsidRPr="00EE1A51">
        <w:tab/>
      </w: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CB3F65" w:rsidRPr="00EE1A51" w:rsidRDefault="00CB3F65" w:rsidP="000C46ED">
      <w:pPr>
        <w:rPr>
          <w:sz w:val="20"/>
          <w:szCs w:val="20"/>
        </w:rPr>
      </w:pPr>
    </w:p>
    <w:p w:rsidR="00CB3F65" w:rsidRPr="00EE1A51" w:rsidRDefault="00CB3F65" w:rsidP="000C46ED">
      <w:pPr>
        <w:rPr>
          <w:sz w:val="20"/>
          <w:szCs w:val="20"/>
        </w:rPr>
      </w:pPr>
    </w:p>
    <w:p w:rsidR="00CB3F65" w:rsidRPr="00EE1A51" w:rsidRDefault="00CB3F65" w:rsidP="000C46ED">
      <w:pPr>
        <w:rPr>
          <w:sz w:val="20"/>
          <w:szCs w:val="20"/>
        </w:rPr>
      </w:pPr>
    </w:p>
    <w:p w:rsidR="00491065" w:rsidRPr="00EE1A51" w:rsidRDefault="00491065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CB3F65" w:rsidRDefault="00CB3F65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Pr="00EE1A51" w:rsidRDefault="00EF6FB7" w:rsidP="000C46ED">
      <w:pPr>
        <w:rPr>
          <w:sz w:val="20"/>
          <w:szCs w:val="20"/>
        </w:rPr>
      </w:pPr>
    </w:p>
    <w:p w:rsidR="00984869" w:rsidRPr="00EE1A51" w:rsidRDefault="000C46ED" w:rsidP="000C46ED">
      <w:pPr>
        <w:rPr>
          <w:sz w:val="20"/>
          <w:szCs w:val="20"/>
        </w:rPr>
      </w:pPr>
      <w:r w:rsidRPr="00EE1A51">
        <w:rPr>
          <w:sz w:val="20"/>
          <w:szCs w:val="20"/>
        </w:rPr>
        <w:t xml:space="preserve">Подготовила: </w:t>
      </w:r>
      <w:r w:rsidR="00984869" w:rsidRPr="00EE1A51">
        <w:rPr>
          <w:sz w:val="20"/>
          <w:szCs w:val="20"/>
        </w:rPr>
        <w:t xml:space="preserve"> </w:t>
      </w:r>
    </w:p>
    <w:p w:rsidR="00984869" w:rsidRPr="00EE1A51" w:rsidRDefault="000E0DFA" w:rsidP="000C46ED">
      <w:pPr>
        <w:rPr>
          <w:sz w:val="20"/>
          <w:szCs w:val="20"/>
        </w:rPr>
      </w:pPr>
      <w:r w:rsidRPr="00EE1A51">
        <w:rPr>
          <w:sz w:val="20"/>
          <w:szCs w:val="20"/>
        </w:rPr>
        <w:t xml:space="preserve">Главный специалист по анализу и прогнозированию </w:t>
      </w:r>
    </w:p>
    <w:p w:rsidR="000E0DFA" w:rsidRPr="00EE1A51" w:rsidRDefault="000E0DFA" w:rsidP="000C46ED">
      <w:pPr>
        <w:rPr>
          <w:sz w:val="20"/>
          <w:szCs w:val="20"/>
        </w:rPr>
      </w:pPr>
      <w:r w:rsidRPr="00EE1A51">
        <w:rPr>
          <w:sz w:val="20"/>
          <w:szCs w:val="20"/>
        </w:rPr>
        <w:t>социально-экономического развития Лыкова И.К.</w:t>
      </w:r>
    </w:p>
    <w:p w:rsidR="003B1463" w:rsidRDefault="003B1463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  <w:sectPr w:rsidR="00EF6FB7" w:rsidSect="00E06C0F">
          <w:pgSz w:w="11906" w:h="16838"/>
          <w:pgMar w:top="1134" w:right="851" w:bottom="454" w:left="1701" w:header="709" w:footer="709" w:gutter="0"/>
          <w:cols w:space="708"/>
          <w:docGrid w:linePitch="360"/>
        </w:sectPr>
      </w:pPr>
    </w:p>
    <w:p w:rsidR="00E90D67" w:rsidRDefault="00E90D67" w:rsidP="00E90D67">
      <w:pPr>
        <w:rPr>
          <w:bCs/>
          <w:color w:val="000000"/>
          <w:sz w:val="20"/>
          <w:szCs w:val="20"/>
        </w:rPr>
      </w:pPr>
    </w:p>
    <w:p w:rsidR="00A907FA" w:rsidRDefault="00A907FA" w:rsidP="00B51A80">
      <w:pPr>
        <w:jc w:val="right"/>
        <w:rPr>
          <w:bCs/>
          <w:color w:val="000000"/>
          <w:sz w:val="20"/>
          <w:szCs w:val="20"/>
        </w:rPr>
      </w:pPr>
    </w:p>
    <w:tbl>
      <w:tblPr>
        <w:tblpPr w:leftFromText="180" w:rightFromText="180" w:horzAnchor="margin" w:tblpY="-300"/>
        <w:tblW w:w="15561" w:type="dxa"/>
        <w:tblLook w:val="04A0" w:firstRow="1" w:lastRow="0" w:firstColumn="1" w:lastColumn="0" w:noHBand="0" w:noVBand="1"/>
      </w:tblPr>
      <w:tblGrid>
        <w:gridCol w:w="11430"/>
        <w:gridCol w:w="4131"/>
      </w:tblGrid>
      <w:tr w:rsidR="00E90D67" w:rsidRPr="00E90D67" w:rsidTr="00E90D67">
        <w:trPr>
          <w:trHeight w:val="992"/>
        </w:trPr>
        <w:tc>
          <w:tcPr>
            <w:tcW w:w="11430" w:type="dxa"/>
          </w:tcPr>
          <w:p w:rsidR="00E90D67" w:rsidRPr="00C87357" w:rsidRDefault="00E90D67" w:rsidP="00E90D67">
            <w:pPr>
              <w:widowControl w:val="0"/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4131" w:type="dxa"/>
            <w:hideMark/>
          </w:tcPr>
          <w:p w:rsidR="00E90D67" w:rsidRPr="00E90D67" w:rsidRDefault="00E90D67" w:rsidP="00E90D6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</w:tbl>
    <w:p w:rsidR="00E90D67" w:rsidRPr="00E90D67" w:rsidRDefault="00E90D67" w:rsidP="00E90D67">
      <w:pPr>
        <w:framePr w:hSpace="180" w:wrap="around" w:hAnchor="margin" w:y="-300"/>
        <w:widowControl w:val="0"/>
        <w:jc w:val="right"/>
        <w:outlineLvl w:val="1"/>
        <w:rPr>
          <w:sz w:val="20"/>
          <w:szCs w:val="20"/>
        </w:rPr>
      </w:pPr>
    </w:p>
    <w:tbl>
      <w:tblPr>
        <w:tblpPr w:leftFromText="180" w:rightFromText="180" w:vertAnchor="page" w:horzAnchor="margin" w:tblpY="1057"/>
        <w:tblW w:w="10548" w:type="dxa"/>
        <w:tblLook w:val="04A0" w:firstRow="1" w:lastRow="0" w:firstColumn="1" w:lastColumn="0" w:noHBand="0" w:noVBand="1"/>
      </w:tblPr>
      <w:tblGrid>
        <w:gridCol w:w="10548"/>
      </w:tblGrid>
      <w:tr w:rsidR="00B954E6" w:rsidRPr="00C87357" w:rsidTr="00B954E6">
        <w:tc>
          <w:tcPr>
            <w:tcW w:w="10548" w:type="dxa"/>
            <w:shd w:val="clear" w:color="auto" w:fill="auto"/>
          </w:tcPr>
          <w:p w:rsidR="00B954E6" w:rsidRPr="00C87357" w:rsidRDefault="00B954E6" w:rsidP="00B954E6">
            <w:pPr>
              <w:widowControl w:val="0"/>
              <w:jc w:val="center"/>
              <w:outlineLvl w:val="1"/>
              <w:rPr>
                <w:sz w:val="28"/>
                <w:szCs w:val="28"/>
              </w:rPr>
            </w:pPr>
          </w:p>
          <w:p w:rsidR="00B954E6" w:rsidRPr="00C87357" w:rsidRDefault="00B954E6" w:rsidP="00E90D67">
            <w:pPr>
              <w:widowControl w:val="0"/>
              <w:jc w:val="right"/>
              <w:outlineLvl w:val="1"/>
              <w:rPr>
                <w:sz w:val="28"/>
                <w:szCs w:val="28"/>
              </w:rPr>
            </w:pPr>
          </w:p>
          <w:p w:rsidR="00B954E6" w:rsidRPr="00C87357" w:rsidRDefault="00B954E6" w:rsidP="00E90D67">
            <w:pPr>
              <w:widowControl w:val="0"/>
              <w:jc w:val="right"/>
              <w:outlineLvl w:val="1"/>
              <w:rPr>
                <w:sz w:val="28"/>
                <w:szCs w:val="28"/>
              </w:rPr>
            </w:pPr>
          </w:p>
          <w:p w:rsidR="00B954E6" w:rsidRPr="00C87357" w:rsidRDefault="00B954E6" w:rsidP="00E90D67">
            <w:pPr>
              <w:widowControl w:val="0"/>
              <w:jc w:val="right"/>
              <w:outlineLvl w:val="1"/>
              <w:rPr>
                <w:sz w:val="28"/>
                <w:szCs w:val="28"/>
              </w:rPr>
            </w:pPr>
          </w:p>
          <w:p w:rsidR="00B954E6" w:rsidRPr="00C87357" w:rsidRDefault="00B954E6" w:rsidP="00E90D67">
            <w:pPr>
              <w:widowControl w:val="0"/>
              <w:jc w:val="right"/>
              <w:outlineLvl w:val="1"/>
              <w:rPr>
                <w:sz w:val="28"/>
                <w:szCs w:val="28"/>
              </w:rPr>
            </w:pPr>
          </w:p>
          <w:p w:rsidR="00B954E6" w:rsidRPr="00C87357" w:rsidRDefault="00B954E6" w:rsidP="00E90D67">
            <w:pPr>
              <w:widowControl w:val="0"/>
              <w:jc w:val="right"/>
              <w:outlineLvl w:val="1"/>
              <w:rPr>
                <w:sz w:val="28"/>
                <w:szCs w:val="28"/>
              </w:rPr>
            </w:pPr>
          </w:p>
          <w:p w:rsidR="00B954E6" w:rsidRPr="00C87357" w:rsidRDefault="00B954E6" w:rsidP="00E90D67">
            <w:pPr>
              <w:widowControl w:val="0"/>
              <w:jc w:val="right"/>
              <w:outlineLvl w:val="1"/>
              <w:rPr>
                <w:sz w:val="28"/>
                <w:szCs w:val="28"/>
              </w:rPr>
            </w:pPr>
          </w:p>
        </w:tc>
      </w:tr>
    </w:tbl>
    <w:p w:rsidR="00FB3E7C" w:rsidRPr="00C87357" w:rsidRDefault="00FB3E7C" w:rsidP="00FB3E7C">
      <w:pPr>
        <w:rPr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page" w:horzAnchor="margin" w:tblpY="1057"/>
        <w:tblW w:w="15048" w:type="dxa"/>
        <w:tblLook w:val="04A0" w:firstRow="1" w:lastRow="0" w:firstColumn="1" w:lastColumn="0" w:noHBand="0" w:noVBand="1"/>
      </w:tblPr>
      <w:tblGrid>
        <w:gridCol w:w="10548"/>
        <w:gridCol w:w="4500"/>
      </w:tblGrid>
      <w:tr w:rsidR="00FB3E7C" w:rsidRPr="00C87357" w:rsidTr="00D27C44">
        <w:tc>
          <w:tcPr>
            <w:tcW w:w="10548" w:type="dxa"/>
            <w:shd w:val="clear" w:color="auto" w:fill="auto"/>
          </w:tcPr>
          <w:p w:rsidR="00FB3E7C" w:rsidRPr="00C87357" w:rsidRDefault="00FB3E7C" w:rsidP="00D27C44">
            <w:pPr>
              <w:widowControl w:val="0"/>
              <w:jc w:val="right"/>
              <w:outlineLvl w:val="1"/>
              <w:rPr>
                <w:sz w:val="28"/>
                <w:szCs w:val="28"/>
              </w:rPr>
            </w:pPr>
          </w:p>
          <w:p w:rsidR="00FB3E7C" w:rsidRPr="00C87357" w:rsidRDefault="00FB3E7C" w:rsidP="00D27C44">
            <w:pPr>
              <w:widowControl w:val="0"/>
              <w:jc w:val="right"/>
              <w:outlineLvl w:val="1"/>
              <w:rPr>
                <w:sz w:val="28"/>
                <w:szCs w:val="28"/>
              </w:rPr>
            </w:pPr>
          </w:p>
          <w:p w:rsidR="00FB3E7C" w:rsidRPr="00C87357" w:rsidRDefault="00FB3E7C" w:rsidP="00D27C44">
            <w:pPr>
              <w:widowControl w:val="0"/>
              <w:jc w:val="right"/>
              <w:outlineLvl w:val="1"/>
              <w:rPr>
                <w:sz w:val="28"/>
                <w:szCs w:val="28"/>
              </w:rPr>
            </w:pPr>
          </w:p>
          <w:p w:rsidR="00FB3E7C" w:rsidRPr="00C87357" w:rsidRDefault="00FB3E7C" w:rsidP="00D27C44">
            <w:pPr>
              <w:widowControl w:val="0"/>
              <w:jc w:val="right"/>
              <w:outlineLvl w:val="1"/>
              <w:rPr>
                <w:sz w:val="28"/>
                <w:szCs w:val="28"/>
              </w:rPr>
            </w:pPr>
          </w:p>
          <w:p w:rsidR="00FB3E7C" w:rsidRPr="00C87357" w:rsidRDefault="00FB3E7C" w:rsidP="00D27C44">
            <w:pPr>
              <w:widowControl w:val="0"/>
              <w:jc w:val="right"/>
              <w:outlineLvl w:val="1"/>
              <w:rPr>
                <w:sz w:val="28"/>
                <w:szCs w:val="28"/>
              </w:rPr>
            </w:pPr>
          </w:p>
          <w:p w:rsidR="00FB3E7C" w:rsidRPr="00C87357" w:rsidRDefault="00FB3E7C" w:rsidP="00D27C44">
            <w:pPr>
              <w:widowControl w:val="0"/>
              <w:jc w:val="right"/>
              <w:outlineLvl w:val="1"/>
              <w:rPr>
                <w:sz w:val="28"/>
                <w:szCs w:val="28"/>
              </w:rPr>
            </w:pPr>
          </w:p>
          <w:p w:rsidR="00FB3E7C" w:rsidRPr="00C87357" w:rsidRDefault="00FB3E7C" w:rsidP="00D27C44">
            <w:pPr>
              <w:widowControl w:val="0"/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 w:rsidR="00FB3E7C" w:rsidRDefault="00FB3E7C" w:rsidP="00FB3E7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907FA">
              <w:rPr>
                <w:bCs/>
                <w:color w:val="000000"/>
                <w:sz w:val="20"/>
                <w:szCs w:val="20"/>
              </w:rPr>
              <w:t xml:space="preserve">Приложение 1 </w:t>
            </w:r>
          </w:p>
          <w:p w:rsidR="00FB3E7C" w:rsidRPr="003B104D" w:rsidRDefault="00FB3E7C" w:rsidP="00FB3E7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907FA">
              <w:rPr>
                <w:bCs/>
                <w:color w:val="000000"/>
                <w:sz w:val="20"/>
                <w:szCs w:val="20"/>
              </w:rPr>
              <w:t xml:space="preserve">к постановлению администрации </w:t>
            </w:r>
            <w:r w:rsidRPr="003B104D">
              <w:rPr>
                <w:bCs/>
                <w:color w:val="000000"/>
                <w:sz w:val="20"/>
                <w:szCs w:val="20"/>
              </w:rPr>
              <w:t xml:space="preserve">Киренского </w:t>
            </w:r>
          </w:p>
          <w:p w:rsidR="00FB3E7C" w:rsidRDefault="00FB3E7C" w:rsidP="00FB3E7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B104D">
              <w:rPr>
                <w:bCs/>
                <w:color w:val="000000"/>
                <w:sz w:val="20"/>
                <w:szCs w:val="20"/>
              </w:rPr>
              <w:t xml:space="preserve">муниципального района от </w:t>
            </w:r>
            <w:r w:rsidR="00BD7E16">
              <w:rPr>
                <w:bCs/>
                <w:color w:val="000000"/>
                <w:sz w:val="20"/>
                <w:szCs w:val="20"/>
              </w:rPr>
              <w:t>04.07</w:t>
            </w:r>
            <w:r w:rsidRPr="003B104D">
              <w:rPr>
                <w:bCs/>
                <w:color w:val="000000"/>
                <w:sz w:val="20"/>
                <w:szCs w:val="20"/>
              </w:rPr>
              <w:t xml:space="preserve">.2025 г. № </w:t>
            </w:r>
            <w:r w:rsidR="00BD7E16">
              <w:rPr>
                <w:bCs/>
                <w:color w:val="000000"/>
                <w:sz w:val="20"/>
                <w:szCs w:val="20"/>
              </w:rPr>
              <w:t>400</w:t>
            </w:r>
          </w:p>
          <w:p w:rsidR="00FB3E7C" w:rsidRDefault="00FB3E7C" w:rsidP="00D27C44">
            <w:pPr>
              <w:widowControl w:val="0"/>
              <w:outlineLvl w:val="1"/>
            </w:pPr>
          </w:p>
          <w:p w:rsidR="00FB3E7C" w:rsidRDefault="00FB3E7C" w:rsidP="00D27C44">
            <w:pPr>
              <w:widowControl w:val="0"/>
              <w:outlineLvl w:val="1"/>
            </w:pPr>
          </w:p>
          <w:p w:rsidR="00FB3E7C" w:rsidRDefault="00FB3E7C" w:rsidP="00D27C44">
            <w:pPr>
              <w:widowControl w:val="0"/>
              <w:outlineLvl w:val="1"/>
            </w:pPr>
          </w:p>
          <w:p w:rsidR="00FB3E7C" w:rsidRPr="00C87357" w:rsidRDefault="00FB3E7C" w:rsidP="00D27C44">
            <w:pPr>
              <w:widowControl w:val="0"/>
              <w:outlineLvl w:val="1"/>
            </w:pPr>
            <w:r>
              <w:t xml:space="preserve">      </w:t>
            </w:r>
            <w:r w:rsidRPr="00C87357">
              <w:t>Приложение 2</w:t>
            </w:r>
          </w:p>
          <w:p w:rsidR="00FB3E7C" w:rsidRDefault="00FB3E7C" w:rsidP="00D27C44">
            <w:pPr>
              <w:widowControl w:val="0"/>
              <w:autoSpaceDE w:val="0"/>
              <w:autoSpaceDN w:val="0"/>
              <w:adjustRightInd w:val="0"/>
            </w:pPr>
            <w:r>
              <w:t xml:space="preserve">      </w:t>
            </w:r>
            <w:r w:rsidRPr="00C87357">
              <w:t>к муниципальной программе</w:t>
            </w:r>
          </w:p>
          <w:p w:rsidR="00FB3E7C" w:rsidRDefault="00FB3E7C" w:rsidP="00D27C44">
            <w:pPr>
              <w:widowControl w:val="0"/>
              <w:autoSpaceDE w:val="0"/>
              <w:autoSpaceDN w:val="0"/>
              <w:adjustRightInd w:val="0"/>
            </w:pPr>
            <w:r w:rsidRPr="00C8735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</w:t>
            </w:r>
            <w:r w:rsidRPr="00C87357">
              <w:t xml:space="preserve">"Муниципальная поддержка </w:t>
            </w:r>
            <w:r>
              <w:t xml:space="preserve">    </w:t>
            </w:r>
          </w:p>
          <w:p w:rsidR="00FB3E7C" w:rsidRDefault="00FB3E7C" w:rsidP="00D27C44">
            <w:pPr>
              <w:widowControl w:val="0"/>
              <w:autoSpaceDE w:val="0"/>
              <w:autoSpaceDN w:val="0"/>
              <w:adjustRightInd w:val="0"/>
            </w:pPr>
            <w:r>
              <w:t xml:space="preserve">      </w:t>
            </w:r>
            <w:r w:rsidRPr="00C87357">
              <w:t xml:space="preserve">приоритетных отраслей экономики </w:t>
            </w:r>
          </w:p>
          <w:p w:rsidR="00FB3E7C" w:rsidRPr="00C87357" w:rsidRDefault="00FB3E7C" w:rsidP="00D27C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 xml:space="preserve">      </w:t>
            </w:r>
            <w:r w:rsidRPr="00C87357">
              <w:t>Киренского района на 2014-2027 г.г.»</w:t>
            </w:r>
          </w:p>
        </w:tc>
      </w:tr>
    </w:tbl>
    <w:p w:rsidR="00FB3E7C" w:rsidRPr="00C87357" w:rsidRDefault="00FB3E7C" w:rsidP="00FB3E7C">
      <w:pPr>
        <w:jc w:val="center"/>
        <w:rPr>
          <w:b/>
          <w:bCs/>
          <w:color w:val="000000"/>
          <w:sz w:val="28"/>
          <w:szCs w:val="28"/>
        </w:rPr>
      </w:pPr>
    </w:p>
    <w:p w:rsidR="00FB3E7C" w:rsidRPr="00C87357" w:rsidRDefault="00FB3E7C" w:rsidP="00FB3E7C">
      <w:pPr>
        <w:jc w:val="center"/>
        <w:rPr>
          <w:b/>
          <w:bCs/>
          <w:color w:val="000000"/>
          <w:sz w:val="28"/>
          <w:szCs w:val="28"/>
        </w:rPr>
      </w:pPr>
      <w:r w:rsidRPr="00C87357">
        <w:rPr>
          <w:b/>
          <w:bCs/>
          <w:color w:val="000000"/>
          <w:sz w:val="28"/>
          <w:szCs w:val="28"/>
        </w:rPr>
        <w:t xml:space="preserve">РЕСУРСНОЕ ОБЕСПЕЧЕНИЕ РЕАЛИЗАЦИИ МУНИЦИПАЛЬНОЙ  ПРОГРАММЫ </w:t>
      </w:r>
    </w:p>
    <w:p w:rsidR="00FB3E7C" w:rsidRPr="00C87357" w:rsidRDefault="00FB3E7C" w:rsidP="00FB3E7C">
      <w:pPr>
        <w:jc w:val="center"/>
        <w:rPr>
          <w:b/>
          <w:sz w:val="28"/>
          <w:szCs w:val="28"/>
        </w:rPr>
      </w:pPr>
      <w:r w:rsidRPr="00C87357">
        <w:rPr>
          <w:b/>
          <w:sz w:val="28"/>
          <w:szCs w:val="28"/>
        </w:rPr>
        <w:t>"Муниципальная поддержка приоритетных отраслей экономики Киренского района на 2014-2027 г.г.»</w:t>
      </w:r>
    </w:p>
    <w:p w:rsidR="00FB3E7C" w:rsidRPr="00C87357" w:rsidRDefault="00FB3E7C" w:rsidP="00FB3E7C">
      <w:pPr>
        <w:jc w:val="center"/>
        <w:rPr>
          <w:bCs/>
          <w:color w:val="000000"/>
          <w:sz w:val="28"/>
          <w:szCs w:val="28"/>
        </w:rPr>
      </w:pPr>
      <w:r w:rsidRPr="00C87357">
        <w:rPr>
          <w:b/>
          <w:bCs/>
          <w:color w:val="000000"/>
          <w:sz w:val="28"/>
          <w:szCs w:val="28"/>
        </w:rPr>
        <w:t xml:space="preserve">ЗА СЧЕТ ВСЕХ ИСТОЧНИКОВ ФИНАНСИРОВАНИЯ </w:t>
      </w:r>
      <w:r w:rsidRPr="00C87357">
        <w:rPr>
          <w:bCs/>
          <w:color w:val="000000"/>
          <w:sz w:val="28"/>
          <w:szCs w:val="28"/>
        </w:rPr>
        <w:t>(далее – программа)</w:t>
      </w:r>
    </w:p>
    <w:p w:rsidR="00FB3E7C" w:rsidRPr="00C87357" w:rsidRDefault="00FB3E7C" w:rsidP="00FB3E7C">
      <w:pPr>
        <w:jc w:val="center"/>
        <w:rPr>
          <w:bCs/>
          <w:color w:val="000000"/>
          <w:sz w:val="28"/>
          <w:szCs w:val="28"/>
        </w:rPr>
      </w:pPr>
    </w:p>
    <w:tbl>
      <w:tblPr>
        <w:tblW w:w="16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1276"/>
        <w:gridCol w:w="941"/>
        <w:gridCol w:w="709"/>
        <w:gridCol w:w="850"/>
        <w:gridCol w:w="709"/>
        <w:gridCol w:w="709"/>
        <w:gridCol w:w="850"/>
        <w:gridCol w:w="709"/>
        <w:gridCol w:w="851"/>
        <w:gridCol w:w="680"/>
        <w:gridCol w:w="1021"/>
        <w:gridCol w:w="850"/>
        <w:gridCol w:w="851"/>
        <w:gridCol w:w="850"/>
        <w:gridCol w:w="823"/>
        <w:gridCol w:w="850"/>
        <w:gridCol w:w="1020"/>
      </w:tblGrid>
      <w:tr w:rsidR="00311709" w:rsidRPr="00311709" w:rsidTr="00B64226">
        <w:trPr>
          <w:trHeight w:val="600"/>
          <w:jc w:val="center"/>
        </w:trPr>
        <w:tc>
          <w:tcPr>
            <w:tcW w:w="1783" w:type="dxa"/>
            <w:vMerge w:val="restart"/>
            <w:shd w:val="clear" w:color="auto" w:fill="auto"/>
            <w:vAlign w:val="center"/>
          </w:tcPr>
          <w:p w:rsidR="00311709" w:rsidRPr="00311709" w:rsidRDefault="00311709" w:rsidP="00311709">
            <w:pPr>
              <w:jc w:val="center"/>
              <w:rPr>
                <w:sz w:val="20"/>
              </w:rPr>
            </w:pPr>
            <w:r w:rsidRPr="00311709">
              <w:rPr>
                <w:sz w:val="20"/>
                <w:szCs w:val="22"/>
              </w:rPr>
              <w:t>Наименование программы, подпрограммы, ведомственной целевой программы, основного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311709" w:rsidRPr="00311709" w:rsidRDefault="00311709" w:rsidP="00311709">
            <w:pPr>
              <w:jc w:val="center"/>
              <w:rPr>
                <w:sz w:val="20"/>
              </w:rPr>
            </w:pPr>
            <w:r w:rsidRPr="00311709">
              <w:rPr>
                <w:sz w:val="20"/>
                <w:szCs w:val="22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311709" w:rsidRPr="00311709" w:rsidRDefault="00311709" w:rsidP="00311709">
            <w:pPr>
              <w:jc w:val="center"/>
              <w:rPr>
                <w:sz w:val="20"/>
              </w:rPr>
            </w:pPr>
            <w:r w:rsidRPr="00311709">
              <w:rPr>
                <w:sz w:val="20"/>
                <w:szCs w:val="22"/>
              </w:rPr>
              <w:t>Источники финансирования</w:t>
            </w:r>
          </w:p>
        </w:tc>
        <w:tc>
          <w:tcPr>
            <w:tcW w:w="10462" w:type="dxa"/>
            <w:gridSpan w:val="13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2"/>
                <w:szCs w:val="22"/>
              </w:rPr>
              <w:t xml:space="preserve">Расходы </w:t>
            </w:r>
            <w:r w:rsidRPr="00311709">
              <w:rPr>
                <w:sz w:val="22"/>
                <w:szCs w:val="22"/>
              </w:rPr>
              <w:br/>
              <w:t>(тыс. руб.), годы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</w:pPr>
          </w:p>
        </w:tc>
        <w:tc>
          <w:tcPr>
            <w:tcW w:w="1020" w:type="dxa"/>
          </w:tcPr>
          <w:p w:rsidR="00311709" w:rsidRPr="00311709" w:rsidRDefault="00311709" w:rsidP="00311709">
            <w:pPr>
              <w:jc w:val="center"/>
            </w:pPr>
          </w:p>
        </w:tc>
      </w:tr>
      <w:tr w:rsidR="00311709" w:rsidRPr="00311709" w:rsidTr="00B64226">
        <w:trPr>
          <w:trHeight w:val="789"/>
          <w:jc w:val="center"/>
        </w:trPr>
        <w:tc>
          <w:tcPr>
            <w:tcW w:w="1783" w:type="dxa"/>
            <w:vMerge/>
            <w:vAlign w:val="center"/>
          </w:tcPr>
          <w:p w:rsidR="00311709" w:rsidRPr="00311709" w:rsidRDefault="00311709" w:rsidP="0031170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jc w:val="center"/>
              <w:rPr>
                <w:sz w:val="20"/>
              </w:rPr>
            </w:pPr>
          </w:p>
        </w:tc>
        <w:tc>
          <w:tcPr>
            <w:tcW w:w="941" w:type="dxa"/>
            <w:vMerge/>
            <w:vAlign w:val="center"/>
          </w:tcPr>
          <w:p w:rsidR="00311709" w:rsidRPr="00311709" w:rsidRDefault="00311709" w:rsidP="00311709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11709" w:rsidRPr="00311709" w:rsidRDefault="00311709" w:rsidP="00311709">
            <w:pPr>
              <w:jc w:val="center"/>
              <w:rPr>
                <w:sz w:val="20"/>
              </w:rPr>
            </w:pPr>
            <w:r w:rsidRPr="00311709">
              <w:rPr>
                <w:sz w:val="20"/>
                <w:szCs w:val="22"/>
              </w:rPr>
              <w:t>2014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1709" w:rsidRPr="00311709" w:rsidRDefault="00311709" w:rsidP="00311709">
            <w:pPr>
              <w:jc w:val="center"/>
              <w:rPr>
                <w:sz w:val="20"/>
              </w:rPr>
            </w:pPr>
            <w:r w:rsidRPr="00311709">
              <w:rPr>
                <w:sz w:val="20"/>
                <w:szCs w:val="22"/>
              </w:rPr>
              <w:t>2015</w:t>
            </w:r>
          </w:p>
        </w:tc>
        <w:tc>
          <w:tcPr>
            <w:tcW w:w="709" w:type="dxa"/>
            <w:vAlign w:val="center"/>
          </w:tcPr>
          <w:p w:rsidR="00311709" w:rsidRPr="00311709" w:rsidRDefault="00311709" w:rsidP="00311709">
            <w:pPr>
              <w:jc w:val="center"/>
              <w:rPr>
                <w:sz w:val="20"/>
              </w:rPr>
            </w:pPr>
            <w:r w:rsidRPr="00311709">
              <w:rPr>
                <w:sz w:val="20"/>
                <w:szCs w:val="22"/>
              </w:rPr>
              <w:t>2016</w:t>
            </w:r>
          </w:p>
        </w:tc>
        <w:tc>
          <w:tcPr>
            <w:tcW w:w="709" w:type="dxa"/>
            <w:vAlign w:val="center"/>
          </w:tcPr>
          <w:p w:rsidR="00311709" w:rsidRPr="00311709" w:rsidRDefault="00311709" w:rsidP="00311709">
            <w:pPr>
              <w:jc w:val="center"/>
              <w:rPr>
                <w:sz w:val="20"/>
              </w:rPr>
            </w:pPr>
            <w:r w:rsidRPr="00311709">
              <w:rPr>
                <w:sz w:val="20"/>
                <w:szCs w:val="22"/>
              </w:rPr>
              <w:t>2017</w:t>
            </w:r>
          </w:p>
        </w:tc>
        <w:tc>
          <w:tcPr>
            <w:tcW w:w="850" w:type="dxa"/>
            <w:vAlign w:val="center"/>
          </w:tcPr>
          <w:p w:rsidR="00311709" w:rsidRPr="00311709" w:rsidRDefault="00311709" w:rsidP="00311709">
            <w:pPr>
              <w:jc w:val="center"/>
              <w:rPr>
                <w:sz w:val="20"/>
              </w:rPr>
            </w:pPr>
            <w:r w:rsidRPr="00311709">
              <w:rPr>
                <w:sz w:val="20"/>
                <w:szCs w:val="22"/>
              </w:rPr>
              <w:t>2018</w:t>
            </w:r>
          </w:p>
        </w:tc>
        <w:tc>
          <w:tcPr>
            <w:tcW w:w="709" w:type="dxa"/>
            <w:vAlign w:val="center"/>
          </w:tcPr>
          <w:p w:rsidR="00311709" w:rsidRPr="00311709" w:rsidRDefault="00311709" w:rsidP="00311709">
            <w:pPr>
              <w:jc w:val="center"/>
              <w:rPr>
                <w:sz w:val="20"/>
              </w:rPr>
            </w:pPr>
            <w:r w:rsidRPr="00311709">
              <w:rPr>
                <w:sz w:val="20"/>
                <w:szCs w:val="22"/>
              </w:rPr>
              <w:t>2019</w:t>
            </w:r>
          </w:p>
        </w:tc>
        <w:tc>
          <w:tcPr>
            <w:tcW w:w="851" w:type="dxa"/>
            <w:vAlign w:val="center"/>
          </w:tcPr>
          <w:p w:rsidR="00311709" w:rsidRPr="00311709" w:rsidRDefault="00311709" w:rsidP="00311709">
            <w:pPr>
              <w:jc w:val="center"/>
              <w:rPr>
                <w:sz w:val="20"/>
              </w:rPr>
            </w:pPr>
            <w:r w:rsidRPr="00311709">
              <w:rPr>
                <w:sz w:val="20"/>
                <w:szCs w:val="22"/>
              </w:rPr>
              <w:t>2020</w:t>
            </w:r>
          </w:p>
        </w:tc>
        <w:tc>
          <w:tcPr>
            <w:tcW w:w="680" w:type="dxa"/>
            <w:vAlign w:val="center"/>
          </w:tcPr>
          <w:p w:rsidR="00311709" w:rsidRPr="00311709" w:rsidRDefault="00311709" w:rsidP="00311709">
            <w:pPr>
              <w:jc w:val="center"/>
              <w:rPr>
                <w:sz w:val="20"/>
              </w:rPr>
            </w:pPr>
          </w:p>
          <w:p w:rsidR="00311709" w:rsidRPr="00311709" w:rsidRDefault="00311709" w:rsidP="00311709">
            <w:pPr>
              <w:jc w:val="center"/>
              <w:rPr>
                <w:sz w:val="20"/>
              </w:rPr>
            </w:pPr>
            <w:r w:rsidRPr="00311709">
              <w:rPr>
                <w:sz w:val="20"/>
                <w:szCs w:val="22"/>
              </w:rPr>
              <w:t>2021</w:t>
            </w:r>
          </w:p>
          <w:p w:rsidR="00311709" w:rsidRPr="00311709" w:rsidRDefault="00311709" w:rsidP="00311709">
            <w:pPr>
              <w:jc w:val="center"/>
              <w:rPr>
                <w:sz w:val="20"/>
              </w:rPr>
            </w:pPr>
          </w:p>
        </w:tc>
        <w:tc>
          <w:tcPr>
            <w:tcW w:w="1021" w:type="dxa"/>
            <w:vAlign w:val="center"/>
          </w:tcPr>
          <w:p w:rsidR="00311709" w:rsidRPr="00311709" w:rsidRDefault="00311709" w:rsidP="00311709">
            <w:pPr>
              <w:jc w:val="center"/>
              <w:rPr>
                <w:sz w:val="20"/>
              </w:rPr>
            </w:pPr>
            <w:r w:rsidRPr="00311709">
              <w:rPr>
                <w:sz w:val="20"/>
                <w:szCs w:val="22"/>
              </w:rPr>
              <w:t>2022</w:t>
            </w:r>
          </w:p>
        </w:tc>
        <w:tc>
          <w:tcPr>
            <w:tcW w:w="850" w:type="dxa"/>
            <w:vAlign w:val="center"/>
          </w:tcPr>
          <w:p w:rsidR="00311709" w:rsidRPr="00311709" w:rsidRDefault="00311709" w:rsidP="00311709">
            <w:pPr>
              <w:jc w:val="center"/>
              <w:rPr>
                <w:sz w:val="20"/>
              </w:rPr>
            </w:pPr>
            <w:r w:rsidRPr="00311709">
              <w:rPr>
                <w:sz w:val="20"/>
                <w:szCs w:val="22"/>
              </w:rPr>
              <w:t>2023</w:t>
            </w:r>
          </w:p>
        </w:tc>
        <w:tc>
          <w:tcPr>
            <w:tcW w:w="851" w:type="dxa"/>
            <w:vAlign w:val="center"/>
          </w:tcPr>
          <w:p w:rsidR="00311709" w:rsidRPr="00311709" w:rsidRDefault="00311709" w:rsidP="00311709">
            <w:pPr>
              <w:jc w:val="center"/>
              <w:rPr>
                <w:sz w:val="20"/>
              </w:rPr>
            </w:pPr>
            <w:r w:rsidRPr="00311709">
              <w:rPr>
                <w:sz w:val="20"/>
                <w:szCs w:val="22"/>
              </w:rPr>
              <w:t>2024</w:t>
            </w:r>
          </w:p>
        </w:tc>
        <w:tc>
          <w:tcPr>
            <w:tcW w:w="850" w:type="dxa"/>
            <w:vAlign w:val="center"/>
          </w:tcPr>
          <w:p w:rsidR="00311709" w:rsidRPr="00311709" w:rsidRDefault="00311709" w:rsidP="00311709">
            <w:pPr>
              <w:jc w:val="center"/>
              <w:rPr>
                <w:sz w:val="20"/>
              </w:rPr>
            </w:pPr>
            <w:r w:rsidRPr="00311709">
              <w:rPr>
                <w:sz w:val="20"/>
                <w:szCs w:val="22"/>
              </w:rPr>
              <w:t>2025</w:t>
            </w:r>
          </w:p>
        </w:tc>
        <w:tc>
          <w:tcPr>
            <w:tcW w:w="823" w:type="dxa"/>
            <w:vAlign w:val="center"/>
          </w:tcPr>
          <w:p w:rsidR="00311709" w:rsidRPr="00311709" w:rsidRDefault="00311709" w:rsidP="00311709">
            <w:pPr>
              <w:jc w:val="center"/>
              <w:rPr>
                <w:sz w:val="20"/>
              </w:rPr>
            </w:pPr>
            <w:r w:rsidRPr="00311709">
              <w:rPr>
                <w:sz w:val="20"/>
                <w:szCs w:val="22"/>
              </w:rPr>
              <w:t>2026</w:t>
            </w:r>
          </w:p>
        </w:tc>
        <w:tc>
          <w:tcPr>
            <w:tcW w:w="850" w:type="dxa"/>
            <w:vAlign w:val="center"/>
          </w:tcPr>
          <w:p w:rsidR="00311709" w:rsidRPr="00311709" w:rsidRDefault="00311709" w:rsidP="00311709">
            <w:pPr>
              <w:jc w:val="center"/>
              <w:rPr>
                <w:sz w:val="20"/>
              </w:rPr>
            </w:pPr>
            <w:r w:rsidRPr="00311709">
              <w:rPr>
                <w:sz w:val="20"/>
                <w:szCs w:val="22"/>
              </w:rPr>
              <w:t>2027</w:t>
            </w:r>
          </w:p>
        </w:tc>
        <w:tc>
          <w:tcPr>
            <w:tcW w:w="1020" w:type="dxa"/>
            <w:vAlign w:val="center"/>
          </w:tcPr>
          <w:p w:rsidR="00311709" w:rsidRPr="00311709" w:rsidRDefault="00311709" w:rsidP="00311709">
            <w:pPr>
              <w:jc w:val="center"/>
              <w:rPr>
                <w:sz w:val="20"/>
              </w:rPr>
            </w:pPr>
            <w:r w:rsidRPr="00311709">
              <w:rPr>
                <w:sz w:val="20"/>
                <w:szCs w:val="22"/>
              </w:rPr>
              <w:t>всего</w:t>
            </w:r>
          </w:p>
        </w:tc>
      </w:tr>
      <w:tr w:rsidR="00311709" w:rsidRPr="00311709" w:rsidTr="00B64226">
        <w:trPr>
          <w:trHeight w:val="91"/>
          <w:jc w:val="center"/>
        </w:trPr>
        <w:tc>
          <w:tcPr>
            <w:tcW w:w="1783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</w:rPr>
            </w:pPr>
            <w:r w:rsidRPr="00311709">
              <w:rPr>
                <w:sz w:val="20"/>
                <w:szCs w:val="22"/>
              </w:rPr>
              <w:t>1</w:t>
            </w:r>
          </w:p>
        </w:tc>
        <w:tc>
          <w:tcPr>
            <w:tcW w:w="1276" w:type="dxa"/>
          </w:tcPr>
          <w:p w:rsidR="00311709" w:rsidRPr="00311709" w:rsidRDefault="00311709" w:rsidP="00311709">
            <w:pPr>
              <w:jc w:val="center"/>
              <w:rPr>
                <w:sz w:val="20"/>
              </w:rPr>
            </w:pPr>
            <w:r w:rsidRPr="00311709">
              <w:rPr>
                <w:sz w:val="20"/>
                <w:szCs w:val="22"/>
              </w:rPr>
              <w:t>2</w:t>
            </w:r>
          </w:p>
        </w:tc>
        <w:tc>
          <w:tcPr>
            <w:tcW w:w="941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</w:rPr>
            </w:pPr>
            <w:r w:rsidRPr="00311709">
              <w:rPr>
                <w:sz w:val="20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</w:rPr>
            </w:pPr>
            <w:r w:rsidRPr="00311709">
              <w:rPr>
                <w:sz w:val="20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</w:rPr>
            </w:pPr>
            <w:r w:rsidRPr="00311709">
              <w:rPr>
                <w:sz w:val="20"/>
                <w:szCs w:val="22"/>
              </w:rPr>
              <w:t>5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</w:rPr>
            </w:pPr>
            <w:r w:rsidRPr="00311709">
              <w:rPr>
                <w:sz w:val="20"/>
                <w:szCs w:val="22"/>
              </w:rPr>
              <w:t>6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</w:rPr>
            </w:pPr>
            <w:r w:rsidRPr="00311709">
              <w:rPr>
                <w:sz w:val="20"/>
                <w:szCs w:val="22"/>
              </w:rPr>
              <w:t>7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</w:rPr>
            </w:pPr>
            <w:r w:rsidRPr="00311709">
              <w:rPr>
                <w:sz w:val="20"/>
                <w:szCs w:val="22"/>
              </w:rPr>
              <w:t>8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</w:rPr>
            </w:pPr>
            <w:r w:rsidRPr="00311709">
              <w:rPr>
                <w:sz w:val="20"/>
                <w:szCs w:val="22"/>
              </w:rPr>
              <w:t>9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</w:rPr>
            </w:pPr>
            <w:r w:rsidRPr="00311709">
              <w:rPr>
                <w:sz w:val="20"/>
                <w:szCs w:val="22"/>
              </w:rPr>
              <w:t>10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</w:rPr>
            </w:pPr>
            <w:r w:rsidRPr="00311709">
              <w:rPr>
                <w:sz w:val="20"/>
                <w:szCs w:val="22"/>
              </w:rPr>
              <w:t>11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sz w:val="20"/>
              </w:rPr>
            </w:pPr>
            <w:r w:rsidRPr="00311709">
              <w:rPr>
                <w:sz w:val="20"/>
                <w:szCs w:val="22"/>
              </w:rPr>
              <w:t>12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</w:rPr>
            </w:pPr>
            <w:r w:rsidRPr="00311709">
              <w:rPr>
                <w:sz w:val="20"/>
                <w:szCs w:val="22"/>
              </w:rPr>
              <w:t>13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</w:rPr>
            </w:pPr>
            <w:r w:rsidRPr="00311709">
              <w:rPr>
                <w:sz w:val="20"/>
                <w:szCs w:val="22"/>
              </w:rPr>
              <w:t>14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</w:rPr>
            </w:pPr>
            <w:r w:rsidRPr="00311709">
              <w:rPr>
                <w:sz w:val="20"/>
                <w:szCs w:val="22"/>
              </w:rPr>
              <w:t>15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</w:rPr>
            </w:pPr>
            <w:r w:rsidRPr="00311709">
              <w:rPr>
                <w:sz w:val="20"/>
                <w:szCs w:val="22"/>
              </w:rPr>
              <w:t>16</w:t>
            </w:r>
          </w:p>
        </w:tc>
        <w:tc>
          <w:tcPr>
            <w:tcW w:w="850" w:type="dxa"/>
          </w:tcPr>
          <w:p w:rsidR="00311709" w:rsidRPr="00311709" w:rsidRDefault="0093311E" w:rsidP="003117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jc w:val="center"/>
              <w:rPr>
                <w:sz w:val="20"/>
              </w:rPr>
            </w:pPr>
            <w:r w:rsidRPr="00311709">
              <w:rPr>
                <w:sz w:val="20"/>
                <w:szCs w:val="22"/>
              </w:rPr>
              <w:t>1</w:t>
            </w:r>
            <w:r w:rsidR="0093311E">
              <w:rPr>
                <w:sz w:val="20"/>
                <w:szCs w:val="22"/>
              </w:rPr>
              <w:t>8</w:t>
            </w:r>
            <w:bookmarkStart w:id="1" w:name="_GoBack"/>
            <w:bookmarkEnd w:id="1"/>
          </w:p>
        </w:tc>
      </w:tr>
      <w:tr w:rsidR="00311709" w:rsidRPr="00311709" w:rsidTr="00311709">
        <w:trPr>
          <w:trHeight w:val="158"/>
          <w:jc w:val="center"/>
        </w:trPr>
        <w:tc>
          <w:tcPr>
            <w:tcW w:w="1783" w:type="dxa"/>
            <w:vMerge w:val="restart"/>
            <w:shd w:val="clear" w:color="auto" w:fill="auto"/>
          </w:tcPr>
          <w:p w:rsidR="00311709" w:rsidRPr="00311709" w:rsidRDefault="00311709" w:rsidP="0031170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Программа</w:t>
            </w:r>
          </w:p>
          <w:p w:rsidR="00311709" w:rsidRPr="00311709" w:rsidRDefault="00311709" w:rsidP="003117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311709">
              <w:rPr>
                <w:sz w:val="20"/>
                <w:szCs w:val="20"/>
                <w:lang w:eastAsia="en-US"/>
              </w:rPr>
              <w:t>"Муниципальная поддержка приоритетных отраслей экономики Киренского района на 2014-</w:t>
            </w:r>
            <w:r w:rsidRPr="00311709">
              <w:rPr>
                <w:sz w:val="20"/>
                <w:szCs w:val="20"/>
                <w:lang w:eastAsia="en-US"/>
              </w:rPr>
              <w:lastRenderedPageBreak/>
              <w:t>2027 г.г.»</w:t>
            </w:r>
          </w:p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ind w:right="-80" w:hanging="74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786,579 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555,0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155,0</w:t>
            </w:r>
          </w:p>
        </w:tc>
        <w:tc>
          <w:tcPr>
            <w:tcW w:w="709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170,0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2270,0</w:t>
            </w:r>
          </w:p>
        </w:tc>
        <w:tc>
          <w:tcPr>
            <w:tcW w:w="709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970,0</w:t>
            </w:r>
          </w:p>
        </w:tc>
        <w:tc>
          <w:tcPr>
            <w:tcW w:w="851" w:type="dxa"/>
            <w:shd w:val="clear" w:color="auto" w:fill="auto"/>
          </w:tcPr>
          <w:p w:rsidR="00311709" w:rsidRPr="00311709" w:rsidRDefault="00311709" w:rsidP="00311709">
            <w:pPr>
              <w:ind w:left="-50" w:right="-166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1258,153</w:t>
            </w:r>
          </w:p>
        </w:tc>
        <w:tc>
          <w:tcPr>
            <w:tcW w:w="680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2411,694</w:t>
            </w:r>
          </w:p>
        </w:tc>
        <w:tc>
          <w:tcPr>
            <w:tcW w:w="1021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2459,695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6450,0</w:t>
            </w:r>
          </w:p>
        </w:tc>
        <w:tc>
          <w:tcPr>
            <w:tcW w:w="851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5050,0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3150,0</w:t>
            </w:r>
          </w:p>
        </w:tc>
        <w:tc>
          <w:tcPr>
            <w:tcW w:w="823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2250,0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2250,0</w:t>
            </w:r>
          </w:p>
        </w:tc>
        <w:tc>
          <w:tcPr>
            <w:tcW w:w="1020" w:type="dxa"/>
            <w:shd w:val="clear" w:color="auto" w:fill="auto"/>
          </w:tcPr>
          <w:p w:rsidR="00311709" w:rsidRPr="00311709" w:rsidRDefault="00311709" w:rsidP="00311709">
            <w:pPr>
              <w:tabs>
                <w:tab w:val="center" w:pos="512"/>
              </w:tabs>
              <w:ind w:left="-50" w:right="-172" w:hanging="86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 xml:space="preserve"> 30186,121</w:t>
            </w:r>
          </w:p>
        </w:tc>
      </w:tr>
      <w:tr w:rsidR="00311709" w:rsidRPr="00311709" w:rsidTr="00311709">
        <w:trPr>
          <w:trHeight w:val="220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Средства, планируемые к привле</w:t>
            </w:r>
            <w:r w:rsidRPr="00311709">
              <w:rPr>
                <w:b/>
                <w:sz w:val="20"/>
                <w:szCs w:val="20"/>
              </w:rPr>
              <w:lastRenderedPageBreak/>
              <w:t>чению из областного бюджета (ОБ)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keepNext/>
              <w:ind w:hanging="74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lastRenderedPageBreak/>
              <w:t>132,0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48,0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1709" w:rsidRPr="00311709" w:rsidRDefault="00311709" w:rsidP="00311709">
            <w:pPr>
              <w:keepNext/>
              <w:ind w:left="-50" w:right="-166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1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  <w:shd w:val="clear" w:color="auto" w:fill="auto"/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180,0</w:t>
            </w:r>
          </w:p>
        </w:tc>
      </w:tr>
      <w:tr w:rsidR="00311709" w:rsidRPr="00311709" w:rsidTr="00B64226">
        <w:trPr>
          <w:trHeight w:val="463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средства, планируемые к привлечению из федерального бюджета (ФБ)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keepNext/>
              <w:ind w:hanging="74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468,0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352,0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1709" w:rsidRPr="00311709" w:rsidRDefault="00311709" w:rsidP="00311709">
            <w:pPr>
              <w:keepNext/>
              <w:ind w:left="-50" w:right="-166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1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820,0</w:t>
            </w:r>
          </w:p>
        </w:tc>
      </w:tr>
      <w:tr w:rsidR="00311709" w:rsidRPr="00311709" w:rsidTr="00B64226">
        <w:trPr>
          <w:trHeight w:val="3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Местный бюджет (МБ)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ind w:hanging="74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 186,579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155,0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155,0</w:t>
            </w:r>
          </w:p>
        </w:tc>
        <w:tc>
          <w:tcPr>
            <w:tcW w:w="709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170,0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2270,0</w:t>
            </w:r>
          </w:p>
        </w:tc>
        <w:tc>
          <w:tcPr>
            <w:tcW w:w="709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970,0</w:t>
            </w:r>
          </w:p>
        </w:tc>
        <w:tc>
          <w:tcPr>
            <w:tcW w:w="851" w:type="dxa"/>
            <w:shd w:val="clear" w:color="auto" w:fill="auto"/>
          </w:tcPr>
          <w:p w:rsidR="00311709" w:rsidRPr="00311709" w:rsidRDefault="00311709" w:rsidP="00311709">
            <w:pPr>
              <w:ind w:left="-50" w:right="-166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1258,153</w:t>
            </w:r>
          </w:p>
        </w:tc>
        <w:tc>
          <w:tcPr>
            <w:tcW w:w="680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2411,694</w:t>
            </w:r>
          </w:p>
        </w:tc>
        <w:tc>
          <w:tcPr>
            <w:tcW w:w="1021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2459,695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6450,0</w:t>
            </w:r>
          </w:p>
        </w:tc>
        <w:tc>
          <w:tcPr>
            <w:tcW w:w="851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5050,0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3150,0</w:t>
            </w:r>
          </w:p>
        </w:tc>
        <w:tc>
          <w:tcPr>
            <w:tcW w:w="823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2250,0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2250,0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left="-79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29186,121</w:t>
            </w:r>
          </w:p>
        </w:tc>
      </w:tr>
      <w:tr w:rsidR="00311709" w:rsidRPr="00311709" w:rsidTr="00B64226">
        <w:trPr>
          <w:trHeight w:val="245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иные источники (ИИ)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ind w:hanging="74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 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1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45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 xml:space="preserve">ответственный исполнитель программы – Отдел по экономике администрации Киренского муниципального района (далее - </w:t>
            </w:r>
          </w:p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Отдел по экономике)</w:t>
            </w: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ind w:hanging="74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631,579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ind w:left="-74" w:right="-142" w:hanging="74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421,053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1200,0</w:t>
            </w:r>
          </w:p>
        </w:tc>
        <w:tc>
          <w:tcPr>
            <w:tcW w:w="709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1709" w:rsidRPr="00311709" w:rsidRDefault="00311709" w:rsidP="00311709">
            <w:pPr>
              <w:ind w:right="-75" w:hanging="50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270,0</w:t>
            </w:r>
          </w:p>
        </w:tc>
        <w:tc>
          <w:tcPr>
            <w:tcW w:w="1021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289,695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4200,0</w:t>
            </w:r>
          </w:p>
        </w:tc>
        <w:tc>
          <w:tcPr>
            <w:tcW w:w="851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4900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3000,0</w:t>
            </w:r>
          </w:p>
        </w:tc>
        <w:tc>
          <w:tcPr>
            <w:tcW w:w="823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14912,327</w:t>
            </w:r>
          </w:p>
        </w:tc>
      </w:tr>
      <w:tr w:rsidR="00311709" w:rsidRPr="00311709" w:rsidTr="00B64226">
        <w:trPr>
          <w:trHeight w:val="245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132,0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keepNext/>
              <w:ind w:left="-74" w:right="-142" w:hanging="74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48,0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1709" w:rsidRPr="00311709" w:rsidRDefault="00311709" w:rsidP="00311709">
            <w:pPr>
              <w:keepNext/>
              <w:ind w:right="-75" w:hanging="50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1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180,0</w:t>
            </w:r>
          </w:p>
        </w:tc>
      </w:tr>
      <w:tr w:rsidR="00311709" w:rsidRPr="00311709" w:rsidTr="00B64226">
        <w:trPr>
          <w:trHeight w:val="245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468,0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keepNext/>
              <w:ind w:left="-74" w:right="-142" w:hanging="74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352,0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1709" w:rsidRPr="00311709" w:rsidRDefault="00311709" w:rsidP="00311709">
            <w:pPr>
              <w:keepNext/>
              <w:ind w:right="-75" w:hanging="50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1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820,0</w:t>
            </w:r>
          </w:p>
        </w:tc>
      </w:tr>
      <w:tr w:rsidR="00311709" w:rsidRPr="00311709" w:rsidTr="00B64226">
        <w:trPr>
          <w:trHeight w:val="245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31,579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ind w:left="-74" w:right="-142" w:hanging="74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21,053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1200,0</w:t>
            </w:r>
          </w:p>
        </w:tc>
        <w:tc>
          <w:tcPr>
            <w:tcW w:w="709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1709" w:rsidRPr="00311709" w:rsidRDefault="00311709" w:rsidP="00311709">
            <w:pPr>
              <w:ind w:right="-75" w:hanging="50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270,0</w:t>
            </w:r>
          </w:p>
        </w:tc>
        <w:tc>
          <w:tcPr>
            <w:tcW w:w="1021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289,695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4200,0</w:t>
            </w:r>
          </w:p>
        </w:tc>
        <w:tc>
          <w:tcPr>
            <w:tcW w:w="851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4900,0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3000,0</w:t>
            </w:r>
          </w:p>
        </w:tc>
        <w:tc>
          <w:tcPr>
            <w:tcW w:w="823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13912,327</w:t>
            </w:r>
          </w:p>
        </w:tc>
      </w:tr>
      <w:tr w:rsidR="00311709" w:rsidRPr="00311709" w:rsidTr="00B64226">
        <w:trPr>
          <w:trHeight w:val="245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ind w:left="-74" w:right="-142" w:hanging="74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1709" w:rsidRPr="00311709" w:rsidRDefault="00311709" w:rsidP="00311709">
            <w:pPr>
              <w:ind w:right="-75" w:hanging="50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1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45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 xml:space="preserve">соисполнитель  программы  - </w:t>
            </w:r>
            <w:r w:rsidRPr="00311709">
              <w:rPr>
                <w:sz w:val="20"/>
                <w:szCs w:val="20"/>
              </w:rPr>
              <w:lastRenderedPageBreak/>
              <w:t>Консультант по сельскому хозяйству</w:t>
            </w: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lastRenderedPageBreak/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155,0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ind w:left="-74" w:right="-142" w:hanging="74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133,947 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155,0</w:t>
            </w:r>
          </w:p>
        </w:tc>
        <w:tc>
          <w:tcPr>
            <w:tcW w:w="709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170,0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1070,0</w:t>
            </w:r>
          </w:p>
        </w:tc>
        <w:tc>
          <w:tcPr>
            <w:tcW w:w="709" w:type="dxa"/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 xml:space="preserve"> 970,0</w:t>
            </w:r>
          </w:p>
        </w:tc>
        <w:tc>
          <w:tcPr>
            <w:tcW w:w="851" w:type="dxa"/>
            <w:shd w:val="clear" w:color="auto" w:fill="auto"/>
          </w:tcPr>
          <w:p w:rsidR="00311709" w:rsidRPr="00311709" w:rsidRDefault="00311709" w:rsidP="00311709">
            <w:pPr>
              <w:ind w:right="-75" w:hanging="50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1258,153</w:t>
            </w:r>
          </w:p>
        </w:tc>
        <w:tc>
          <w:tcPr>
            <w:tcW w:w="680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2141,694</w:t>
            </w:r>
          </w:p>
        </w:tc>
        <w:tc>
          <w:tcPr>
            <w:tcW w:w="1021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2170,0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2250,0</w:t>
            </w:r>
          </w:p>
        </w:tc>
        <w:tc>
          <w:tcPr>
            <w:tcW w:w="851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150,0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150,0</w:t>
            </w:r>
          </w:p>
        </w:tc>
        <w:tc>
          <w:tcPr>
            <w:tcW w:w="823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2250,0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2250,0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15273,794</w:t>
            </w:r>
          </w:p>
        </w:tc>
      </w:tr>
      <w:tr w:rsidR="00311709" w:rsidRPr="00311709" w:rsidTr="00B64226">
        <w:trPr>
          <w:trHeight w:val="245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ind w:left="-74" w:right="-142" w:hanging="74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1709" w:rsidRPr="00311709" w:rsidRDefault="00311709" w:rsidP="00311709">
            <w:pPr>
              <w:ind w:right="-75" w:hanging="50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1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45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ind w:left="-74" w:right="-142" w:hanging="74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1709" w:rsidRPr="00311709" w:rsidRDefault="00311709" w:rsidP="00311709">
            <w:pPr>
              <w:ind w:right="-75" w:hanging="50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1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45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155,0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ind w:left="-74" w:right="-142" w:hanging="74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133,947 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155,0</w:t>
            </w:r>
          </w:p>
        </w:tc>
        <w:tc>
          <w:tcPr>
            <w:tcW w:w="709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170,0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1070,0</w:t>
            </w:r>
          </w:p>
        </w:tc>
        <w:tc>
          <w:tcPr>
            <w:tcW w:w="709" w:type="dxa"/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 xml:space="preserve"> 970,0</w:t>
            </w:r>
          </w:p>
        </w:tc>
        <w:tc>
          <w:tcPr>
            <w:tcW w:w="851" w:type="dxa"/>
            <w:shd w:val="clear" w:color="auto" w:fill="auto"/>
          </w:tcPr>
          <w:p w:rsidR="00311709" w:rsidRPr="00311709" w:rsidRDefault="00311709" w:rsidP="00311709">
            <w:pPr>
              <w:ind w:right="-75" w:hanging="50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1258,153</w:t>
            </w:r>
          </w:p>
        </w:tc>
        <w:tc>
          <w:tcPr>
            <w:tcW w:w="680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2141,694</w:t>
            </w:r>
          </w:p>
        </w:tc>
        <w:tc>
          <w:tcPr>
            <w:tcW w:w="1021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2170,0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2250,0</w:t>
            </w:r>
          </w:p>
        </w:tc>
        <w:tc>
          <w:tcPr>
            <w:tcW w:w="851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150,0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150,0</w:t>
            </w:r>
          </w:p>
        </w:tc>
        <w:tc>
          <w:tcPr>
            <w:tcW w:w="823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2250,0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2250,0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15273,794</w:t>
            </w:r>
          </w:p>
        </w:tc>
      </w:tr>
      <w:tr w:rsidR="00311709" w:rsidRPr="00311709" w:rsidTr="00B64226">
        <w:trPr>
          <w:trHeight w:val="368"/>
          <w:jc w:val="center"/>
        </w:trPr>
        <w:tc>
          <w:tcPr>
            <w:tcW w:w="1783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ind w:left="-74" w:right="-142" w:hanging="74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1709" w:rsidRPr="00311709" w:rsidRDefault="00311709" w:rsidP="00311709">
            <w:pPr>
              <w:ind w:right="-75" w:hanging="50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1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45"/>
          <w:jc w:val="center"/>
        </w:trPr>
        <w:tc>
          <w:tcPr>
            <w:tcW w:w="1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709" w:rsidRPr="00311709" w:rsidRDefault="00311709" w:rsidP="00311709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311709" w:rsidRPr="00311709" w:rsidRDefault="00311709" w:rsidP="00311709">
            <w:pPr>
              <w:keepNext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Участники - отсутствуют</w:t>
            </w: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ind w:left="-74" w:right="-142" w:hanging="74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1709" w:rsidRPr="00311709" w:rsidRDefault="00311709" w:rsidP="00311709">
            <w:pPr>
              <w:ind w:right="-75" w:hanging="50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45"/>
          <w:jc w:val="center"/>
        </w:trPr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709" w:rsidRPr="00311709" w:rsidRDefault="00311709" w:rsidP="00311709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11709" w:rsidRPr="00311709" w:rsidRDefault="00311709" w:rsidP="00311709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ind w:left="-74" w:right="-142" w:hanging="74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1709" w:rsidRPr="00311709" w:rsidRDefault="00311709" w:rsidP="00311709">
            <w:pPr>
              <w:ind w:right="-75" w:hanging="50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45"/>
          <w:jc w:val="center"/>
        </w:trPr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ind w:left="-74" w:right="-142" w:hanging="74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1709" w:rsidRPr="00311709" w:rsidRDefault="00311709" w:rsidP="00311709">
            <w:pPr>
              <w:ind w:right="-75" w:hanging="50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45"/>
          <w:jc w:val="center"/>
        </w:trPr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ind w:left="-74" w:right="-142" w:hanging="74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1709" w:rsidRPr="00311709" w:rsidRDefault="00311709" w:rsidP="00311709">
            <w:pPr>
              <w:ind w:right="-75" w:hanging="50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45"/>
          <w:jc w:val="center"/>
        </w:trPr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ind w:left="-74" w:right="-142" w:hanging="74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1709" w:rsidRPr="00311709" w:rsidRDefault="00311709" w:rsidP="00311709">
            <w:pPr>
              <w:ind w:right="-75" w:hanging="50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58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Подпрограмма 1</w:t>
            </w:r>
          </w:p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  <w:r w:rsidRPr="00311709">
              <w:rPr>
                <w:color w:val="000000"/>
                <w:sz w:val="20"/>
                <w:szCs w:val="20"/>
              </w:rPr>
              <w:t xml:space="preserve">"Развитие сельского хозяйства в Киренском районе" </w:t>
            </w:r>
          </w:p>
        </w:tc>
        <w:tc>
          <w:tcPr>
            <w:tcW w:w="1276" w:type="dxa"/>
            <w:vMerge w:val="restart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155,0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ind w:left="-74" w:right="-142" w:hanging="74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133,947 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155,0</w:t>
            </w:r>
          </w:p>
        </w:tc>
        <w:tc>
          <w:tcPr>
            <w:tcW w:w="709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170,0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1070,0</w:t>
            </w:r>
          </w:p>
        </w:tc>
        <w:tc>
          <w:tcPr>
            <w:tcW w:w="709" w:type="dxa"/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 xml:space="preserve"> 970,0</w:t>
            </w:r>
          </w:p>
        </w:tc>
        <w:tc>
          <w:tcPr>
            <w:tcW w:w="851" w:type="dxa"/>
            <w:shd w:val="clear" w:color="auto" w:fill="auto"/>
          </w:tcPr>
          <w:p w:rsidR="00311709" w:rsidRPr="00311709" w:rsidRDefault="00311709" w:rsidP="00311709">
            <w:pPr>
              <w:ind w:right="-75" w:hanging="50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1258,153</w:t>
            </w:r>
          </w:p>
        </w:tc>
        <w:tc>
          <w:tcPr>
            <w:tcW w:w="680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2141,694</w:t>
            </w:r>
          </w:p>
        </w:tc>
        <w:tc>
          <w:tcPr>
            <w:tcW w:w="1021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2170,0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2250,0</w:t>
            </w:r>
          </w:p>
        </w:tc>
        <w:tc>
          <w:tcPr>
            <w:tcW w:w="851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150,0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150,0</w:t>
            </w:r>
          </w:p>
        </w:tc>
        <w:tc>
          <w:tcPr>
            <w:tcW w:w="823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2250,0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2250,0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15273,794</w:t>
            </w:r>
          </w:p>
        </w:tc>
      </w:tr>
      <w:tr w:rsidR="00311709" w:rsidRPr="00311709" w:rsidTr="00B64226">
        <w:trPr>
          <w:trHeight w:val="214"/>
          <w:jc w:val="center"/>
        </w:trPr>
        <w:tc>
          <w:tcPr>
            <w:tcW w:w="1783" w:type="dxa"/>
            <w:vMerge/>
            <w:vAlign w:val="center"/>
          </w:tcPr>
          <w:p w:rsidR="00311709" w:rsidRPr="00311709" w:rsidRDefault="00311709" w:rsidP="00311709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Средства, планируемые к привлечению из областного бюджета (ОБ)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ind w:left="-74" w:right="-142" w:hanging="74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1709" w:rsidRPr="00311709" w:rsidRDefault="00311709" w:rsidP="00311709">
            <w:pPr>
              <w:ind w:right="-75" w:hanging="50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1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395"/>
          <w:jc w:val="center"/>
        </w:trPr>
        <w:tc>
          <w:tcPr>
            <w:tcW w:w="1783" w:type="dxa"/>
            <w:vMerge/>
            <w:vAlign w:val="center"/>
          </w:tcPr>
          <w:p w:rsidR="00311709" w:rsidRPr="00311709" w:rsidRDefault="00311709" w:rsidP="00311709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средства, планируемые к привлечению из федерального бюджета (ФБ)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ind w:left="-74" w:right="-142" w:hanging="74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ind w:right="-75" w:hanging="50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17"/>
          <w:jc w:val="center"/>
        </w:trPr>
        <w:tc>
          <w:tcPr>
            <w:tcW w:w="1783" w:type="dxa"/>
            <w:vMerge/>
            <w:vAlign w:val="center"/>
          </w:tcPr>
          <w:p w:rsidR="00311709" w:rsidRPr="00311709" w:rsidRDefault="00311709" w:rsidP="00311709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Местный бюджет (МБ)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155,0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ind w:left="-74" w:right="-142" w:hanging="74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133,947 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155,0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170,0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1070,0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 xml:space="preserve"> 970,0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ind w:right="-75" w:hanging="50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1258,153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2141,694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2170,0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2250,0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150,0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150,0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2250,0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2250,0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15273,794</w:t>
            </w:r>
          </w:p>
        </w:tc>
      </w:tr>
      <w:tr w:rsidR="00311709" w:rsidRPr="00311709" w:rsidTr="00B64226">
        <w:trPr>
          <w:trHeight w:val="232"/>
          <w:jc w:val="center"/>
        </w:trPr>
        <w:tc>
          <w:tcPr>
            <w:tcW w:w="1783" w:type="dxa"/>
            <w:vMerge/>
            <w:vAlign w:val="center"/>
          </w:tcPr>
          <w:p w:rsidR="00311709" w:rsidRPr="00311709" w:rsidRDefault="00311709" w:rsidP="00311709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иные источники (ИИ)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ind w:left="-74" w:right="-142" w:hanging="74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ind w:right="-75" w:hanging="50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11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 xml:space="preserve">ответственный исполнитель подпрограммы (соисполнитель муниципальной программы) – </w:t>
            </w:r>
          </w:p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Консультант по сельскому хозяйству</w:t>
            </w: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155,0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ind w:left="-74" w:right="-142" w:hanging="74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133,947 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155,0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170,0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1070,0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 xml:space="preserve"> 970,0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ind w:right="-75" w:hanging="50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1258,153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2141,694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2170,0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2250,0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150,0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150,0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2250,0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2250,0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15273,794</w:t>
            </w:r>
          </w:p>
        </w:tc>
      </w:tr>
      <w:tr w:rsidR="00311709" w:rsidRPr="00311709" w:rsidTr="00B64226">
        <w:trPr>
          <w:trHeight w:val="183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ind w:left="-74" w:right="-142" w:hanging="74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ind w:right="-75" w:hanging="50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300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ind w:left="-74" w:right="-142" w:hanging="74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ind w:right="-75" w:hanging="50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300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155,0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ind w:left="-74" w:right="-142" w:hanging="74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133,947 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155,0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170,0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1070,0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 xml:space="preserve"> 970,0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ind w:right="-75" w:hanging="50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1258,153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2141,694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2170,0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2250,0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150,0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150,0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2250,0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2250,0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15273,794</w:t>
            </w:r>
          </w:p>
        </w:tc>
      </w:tr>
      <w:tr w:rsidR="00311709" w:rsidRPr="00311709" w:rsidTr="00B64226">
        <w:trPr>
          <w:trHeight w:val="165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ind w:left="-74" w:right="-142" w:hanging="74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ind w:right="-75" w:hanging="50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2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Участники - отсутствуют</w:t>
            </w: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ind w:left="-74" w:right="-142" w:hanging="74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ind w:right="-75" w:hanging="50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 w:val="restart"/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Основное мероприятие 1.1</w:t>
            </w:r>
          </w:p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Оказание содействия развитию подотрасли растениеводства</w:t>
            </w:r>
          </w:p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11709" w:rsidRPr="00311709" w:rsidRDefault="00311709" w:rsidP="00311709">
            <w:pPr>
              <w:keepNext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 xml:space="preserve">Консультант по </w:t>
            </w:r>
          </w:p>
          <w:p w:rsidR="00311709" w:rsidRPr="00311709" w:rsidRDefault="00311709" w:rsidP="00311709">
            <w:pPr>
              <w:keepNext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сельскому хозяйству</w:t>
            </w: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45,0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ind w:hanging="74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23,947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21,173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ind w:right="176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ind w:right="176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ind w:right="176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ind w:right="176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ind w:right="176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ind w:right="176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90,12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ind w:hanging="74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ind w:hanging="74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45,0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ind w:hanging="74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23,947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21,173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90,12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>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 w:val="restart"/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Мероприятие 1.1.1</w:t>
            </w:r>
          </w:p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Подготовка чистых паров на низкопродуктивной пашне</w:t>
            </w:r>
          </w:p>
        </w:tc>
        <w:tc>
          <w:tcPr>
            <w:tcW w:w="1276" w:type="dxa"/>
            <w:vMerge w:val="restart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консультант по сельскому хозяйству</w:t>
            </w: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45,0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23,947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21,173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90,12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45,0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23,947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21,173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90,12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>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 w:val="restart"/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Мероприятие 1.1.2</w:t>
            </w:r>
          </w:p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Предоставление субсидий на транспортные расходы по доставке семян и минеральных удобрений</w:t>
            </w:r>
          </w:p>
        </w:tc>
        <w:tc>
          <w:tcPr>
            <w:tcW w:w="1276" w:type="dxa"/>
            <w:vMerge w:val="restart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консультант по сельскому хозяйству</w:t>
            </w: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>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07"/>
          <w:jc w:val="center"/>
        </w:trPr>
        <w:tc>
          <w:tcPr>
            <w:tcW w:w="1783" w:type="dxa"/>
            <w:vMerge w:val="restart"/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Основное мероприятие 1.2</w:t>
            </w:r>
          </w:p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 xml:space="preserve">Оказание содействия </w:t>
            </w:r>
            <w:r w:rsidRPr="00311709">
              <w:rPr>
                <w:sz w:val="20"/>
                <w:szCs w:val="20"/>
              </w:rPr>
              <w:lastRenderedPageBreak/>
              <w:t>подотрасли животноводства</w:t>
            </w:r>
          </w:p>
        </w:tc>
        <w:tc>
          <w:tcPr>
            <w:tcW w:w="1276" w:type="dxa"/>
            <w:vMerge w:val="restart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  <w:lang w:eastAsia="en-US"/>
              </w:rPr>
            </w:pPr>
            <w:r w:rsidRPr="00311709">
              <w:rPr>
                <w:sz w:val="20"/>
                <w:szCs w:val="20"/>
              </w:rPr>
              <w:lastRenderedPageBreak/>
              <w:t xml:space="preserve">Консультант по сельскому </w:t>
            </w:r>
            <w:r w:rsidRPr="00311709">
              <w:rPr>
                <w:sz w:val="20"/>
                <w:szCs w:val="20"/>
              </w:rPr>
              <w:lastRenderedPageBreak/>
              <w:t>хозяйству</w:t>
            </w: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25,0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25,0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25,0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900,0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900,0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ind w:right="-80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1188,153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2071,694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ind w:right="-80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2100,0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2100,0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150,0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150,0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2250,0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2100,0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13984,847</w:t>
            </w:r>
          </w:p>
        </w:tc>
      </w:tr>
      <w:tr w:rsidR="00311709" w:rsidRPr="00311709" w:rsidTr="00B64226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25,0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25,0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25,0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900,0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900,0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1188,153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2071,694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ind w:right="-80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2100,0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ind w:right="-80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2100,0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ind w:right="-80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150,0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ind w:right="-80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150,0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ind w:right="-80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2250,0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ind w:right="-80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2100,0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13984,847</w:t>
            </w:r>
          </w:p>
        </w:tc>
      </w:tr>
      <w:tr w:rsidR="00311709" w:rsidRPr="00311709" w:rsidTr="00B64226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07"/>
          <w:jc w:val="center"/>
        </w:trPr>
        <w:tc>
          <w:tcPr>
            <w:tcW w:w="1783" w:type="dxa"/>
            <w:vMerge w:val="restart"/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Мероприятие 1.2.1</w:t>
            </w:r>
          </w:p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Предоставление субсидий на транспортные расходы по доставке племенных животных и птицы (цыплят)</w:t>
            </w:r>
          </w:p>
        </w:tc>
        <w:tc>
          <w:tcPr>
            <w:tcW w:w="1276" w:type="dxa"/>
            <w:vMerge w:val="restart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  <w:lang w:eastAsia="en-US"/>
              </w:rPr>
            </w:pPr>
            <w:r w:rsidRPr="00311709">
              <w:rPr>
                <w:sz w:val="20"/>
                <w:szCs w:val="20"/>
              </w:rPr>
              <w:t>Консультант по сельскому хозяйству</w:t>
            </w: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25,0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25,0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25,0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 xml:space="preserve">   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 xml:space="preserve">   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 xml:space="preserve">   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 xml:space="preserve">   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 xml:space="preserve">   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 xml:space="preserve">   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75,0</w:t>
            </w:r>
          </w:p>
        </w:tc>
      </w:tr>
      <w:tr w:rsidR="00311709" w:rsidRPr="00311709" w:rsidTr="00B64226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25,0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25,0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25,0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75,0</w:t>
            </w:r>
          </w:p>
        </w:tc>
      </w:tr>
      <w:tr w:rsidR="00311709" w:rsidRPr="00311709" w:rsidTr="00B64226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07"/>
          <w:jc w:val="center"/>
        </w:trPr>
        <w:tc>
          <w:tcPr>
            <w:tcW w:w="1783" w:type="dxa"/>
            <w:vMerge w:val="restart"/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Мероприятие 1.2.2</w:t>
            </w:r>
          </w:p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Предоставление субсидий сельскохозяйственным сельхозпроизводителям на производство и реализацию 1 литра молока.</w:t>
            </w:r>
          </w:p>
        </w:tc>
        <w:tc>
          <w:tcPr>
            <w:tcW w:w="1276" w:type="dxa"/>
            <w:vMerge w:val="restart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  <w:lang w:eastAsia="en-US"/>
              </w:rPr>
            </w:pPr>
            <w:r w:rsidRPr="00311709">
              <w:rPr>
                <w:sz w:val="20"/>
                <w:szCs w:val="20"/>
              </w:rPr>
              <w:t>Консультант по сельскому хозяйству</w:t>
            </w: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07"/>
          <w:jc w:val="center"/>
        </w:trPr>
        <w:tc>
          <w:tcPr>
            <w:tcW w:w="1783" w:type="dxa"/>
            <w:vMerge w:val="restart"/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Мероприятие 1.2.3</w:t>
            </w:r>
          </w:p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Предоставление субсидий на производство и реализацию на убой в живой массе крупного рогатого скота, свиней, овец</w:t>
            </w:r>
          </w:p>
        </w:tc>
        <w:tc>
          <w:tcPr>
            <w:tcW w:w="1276" w:type="dxa"/>
            <w:vMerge w:val="restart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  <w:lang w:eastAsia="en-US"/>
              </w:rPr>
            </w:pPr>
            <w:r w:rsidRPr="00311709">
              <w:rPr>
                <w:sz w:val="20"/>
                <w:szCs w:val="20"/>
              </w:rPr>
              <w:t>Консультант по сельскому хозяйству</w:t>
            </w: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 xml:space="preserve">   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07"/>
          <w:jc w:val="center"/>
        </w:trPr>
        <w:tc>
          <w:tcPr>
            <w:tcW w:w="1783" w:type="dxa"/>
            <w:vMerge w:val="restart"/>
            <w:shd w:val="clear" w:color="auto" w:fill="auto"/>
            <w:vAlign w:val="center"/>
          </w:tcPr>
          <w:p w:rsidR="00311709" w:rsidRPr="00311709" w:rsidRDefault="00311709" w:rsidP="00311709">
            <w:pPr>
              <w:spacing w:after="200" w:line="360" w:lineRule="auto"/>
              <w:ind w:firstLine="17"/>
              <w:rPr>
                <w:b/>
                <w:sz w:val="20"/>
                <w:szCs w:val="20"/>
                <w:lang w:eastAsia="en-US"/>
              </w:rPr>
            </w:pPr>
            <w:r w:rsidRPr="00311709">
              <w:rPr>
                <w:b/>
                <w:sz w:val="20"/>
                <w:szCs w:val="20"/>
                <w:lang w:eastAsia="en-US"/>
              </w:rPr>
              <w:t>Мероприятие 1.2.4</w:t>
            </w:r>
          </w:p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  <w:r w:rsidRPr="00311709">
              <w:rPr>
                <w:sz w:val="20"/>
                <w:szCs w:val="20"/>
                <w:lang w:eastAsia="en-US"/>
              </w:rPr>
              <w:t>Предоставление субсидий на возмещение транспортных затрат на поставку комбикормов</w:t>
            </w:r>
          </w:p>
        </w:tc>
        <w:tc>
          <w:tcPr>
            <w:tcW w:w="1276" w:type="dxa"/>
            <w:vMerge w:val="restart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  <w:lang w:eastAsia="en-US"/>
              </w:rPr>
            </w:pPr>
            <w:r w:rsidRPr="00311709">
              <w:rPr>
                <w:sz w:val="20"/>
                <w:szCs w:val="20"/>
              </w:rPr>
              <w:t>Консультант по сельскому хозяйству</w:t>
            </w: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900,0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900,0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1188,153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2071,694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tabs>
                <w:tab w:val="left" w:pos="635"/>
              </w:tabs>
              <w:ind w:right="-80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2100,0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tabs>
                <w:tab w:val="left" w:pos="635"/>
              </w:tabs>
              <w:ind w:right="-80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2100,0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tabs>
                <w:tab w:val="left" w:pos="635"/>
              </w:tabs>
              <w:ind w:right="-80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tabs>
                <w:tab w:val="left" w:pos="635"/>
              </w:tabs>
              <w:ind w:right="-80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tabs>
                <w:tab w:val="left" w:pos="635"/>
              </w:tabs>
              <w:ind w:right="-80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2100,0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tabs>
                <w:tab w:val="left" w:pos="635"/>
              </w:tabs>
              <w:ind w:right="-80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2100,0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13459,847</w:t>
            </w:r>
          </w:p>
        </w:tc>
      </w:tr>
      <w:tr w:rsidR="00311709" w:rsidRPr="00311709" w:rsidTr="00B64226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900,0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 xml:space="preserve"> 900,0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1188,153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2071,694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ind w:right="-80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2100,0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ind w:right="-80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2100,0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ind w:right="-80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ind w:right="-80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ind w:right="-80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2100,0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ind w:right="-80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2100,0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13459,847</w:t>
            </w:r>
          </w:p>
        </w:tc>
      </w:tr>
      <w:tr w:rsidR="00311709" w:rsidRPr="00311709" w:rsidTr="00B64226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07"/>
          <w:jc w:val="center"/>
        </w:trPr>
        <w:tc>
          <w:tcPr>
            <w:tcW w:w="1783" w:type="dxa"/>
            <w:vMerge w:val="restart"/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Основное мероприятие 1.3</w:t>
            </w:r>
          </w:p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 xml:space="preserve">Поддержка </w:t>
            </w:r>
            <w:r w:rsidRPr="00311709">
              <w:rPr>
                <w:sz w:val="20"/>
                <w:szCs w:val="20"/>
              </w:rPr>
              <w:lastRenderedPageBreak/>
              <w:t>начинающих фермеров</w:t>
            </w:r>
          </w:p>
        </w:tc>
        <w:tc>
          <w:tcPr>
            <w:tcW w:w="1276" w:type="dxa"/>
            <w:vMerge w:val="restart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  <w:lang w:eastAsia="en-US"/>
              </w:rPr>
            </w:pPr>
            <w:r w:rsidRPr="00311709">
              <w:rPr>
                <w:sz w:val="20"/>
                <w:szCs w:val="20"/>
              </w:rPr>
              <w:lastRenderedPageBreak/>
              <w:t xml:space="preserve">Консультант по сельскому </w:t>
            </w:r>
            <w:r w:rsidRPr="00311709">
              <w:rPr>
                <w:sz w:val="20"/>
                <w:szCs w:val="20"/>
              </w:rPr>
              <w:lastRenderedPageBreak/>
              <w:t>хозяйству</w:t>
            </w: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ind w:right="176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200,0</w:t>
            </w:r>
          </w:p>
        </w:tc>
      </w:tr>
      <w:tr w:rsidR="00311709" w:rsidRPr="00311709" w:rsidTr="00B64226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200,0</w:t>
            </w:r>
          </w:p>
        </w:tc>
      </w:tr>
      <w:tr w:rsidR="00311709" w:rsidRPr="00311709" w:rsidTr="00B64226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00"/>
          <w:jc w:val="center"/>
        </w:trPr>
        <w:tc>
          <w:tcPr>
            <w:tcW w:w="1783" w:type="dxa"/>
            <w:vMerge w:val="restart"/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Мероприятие 1.3.1</w:t>
            </w:r>
          </w:p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Поддержка начинающих фермеров</w:t>
            </w:r>
          </w:p>
        </w:tc>
        <w:tc>
          <w:tcPr>
            <w:tcW w:w="1276" w:type="dxa"/>
            <w:vMerge w:val="restart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  <w:lang w:eastAsia="en-US"/>
              </w:rPr>
            </w:pPr>
            <w:r w:rsidRPr="00311709">
              <w:rPr>
                <w:sz w:val="20"/>
                <w:szCs w:val="20"/>
              </w:rPr>
              <w:t>Консультант по сельскому хозяйству</w:t>
            </w: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200,0</w:t>
            </w:r>
          </w:p>
        </w:tc>
      </w:tr>
      <w:tr w:rsidR="00311709" w:rsidRPr="00311709" w:rsidTr="00B64226">
        <w:trPr>
          <w:trHeight w:val="19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9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9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200,0</w:t>
            </w:r>
          </w:p>
        </w:tc>
      </w:tr>
      <w:tr w:rsidR="00311709" w:rsidRPr="00311709" w:rsidTr="00B64226">
        <w:trPr>
          <w:trHeight w:val="19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07"/>
          <w:jc w:val="center"/>
        </w:trPr>
        <w:tc>
          <w:tcPr>
            <w:tcW w:w="1783" w:type="dxa"/>
            <w:vMerge w:val="restart"/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Мероприятие 1.3.2</w:t>
            </w:r>
          </w:p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Социальная выплата начинающим фермерам на обустройство.</w:t>
            </w:r>
          </w:p>
        </w:tc>
        <w:tc>
          <w:tcPr>
            <w:tcW w:w="1276" w:type="dxa"/>
            <w:vMerge w:val="restart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  <w:lang w:eastAsia="en-US"/>
              </w:rPr>
            </w:pPr>
            <w:r w:rsidRPr="00311709">
              <w:rPr>
                <w:sz w:val="20"/>
                <w:szCs w:val="20"/>
              </w:rPr>
              <w:t>Консультант по сельскому хозяйству</w:t>
            </w: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0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52"/>
          <w:jc w:val="center"/>
        </w:trPr>
        <w:tc>
          <w:tcPr>
            <w:tcW w:w="1783" w:type="dxa"/>
            <w:vMerge w:val="restart"/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Основное мероприятие 1.4</w:t>
            </w:r>
          </w:p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Создание условий для информационного обеспечения развития сельского хозяйства</w:t>
            </w:r>
          </w:p>
        </w:tc>
        <w:tc>
          <w:tcPr>
            <w:tcW w:w="1276" w:type="dxa"/>
            <w:vMerge w:val="restart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  <w:lang w:eastAsia="en-US"/>
              </w:rPr>
            </w:pPr>
            <w:r w:rsidRPr="00311709">
              <w:rPr>
                <w:sz w:val="20"/>
                <w:szCs w:val="20"/>
              </w:rPr>
              <w:t>Консультант по сельскому хозяйству</w:t>
            </w: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85,0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85,0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ind w:hanging="74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108,827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70,0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70,0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70,0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ind w:right="176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 w:hanging="50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488,827</w:t>
            </w:r>
          </w:p>
        </w:tc>
      </w:tr>
      <w:tr w:rsidR="00311709" w:rsidRPr="00311709" w:rsidTr="00B64226">
        <w:trPr>
          <w:trHeight w:val="252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ind w:hanging="74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 w:hanging="50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52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ind w:hanging="74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 w:hanging="50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52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85,0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85,0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ind w:hanging="74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108,827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70,0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70,0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70,0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 w:hanging="50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488,827</w:t>
            </w:r>
          </w:p>
        </w:tc>
      </w:tr>
      <w:tr w:rsidR="00311709" w:rsidRPr="00311709" w:rsidTr="00B64226">
        <w:trPr>
          <w:trHeight w:val="252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ind w:hanging="74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 w:hanging="50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52"/>
          <w:jc w:val="center"/>
        </w:trPr>
        <w:tc>
          <w:tcPr>
            <w:tcW w:w="1783" w:type="dxa"/>
            <w:vMerge w:val="restart"/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Мероприятие 1.4.1</w:t>
            </w:r>
          </w:p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Организация проведения публичных мероприятий.</w:t>
            </w:r>
          </w:p>
        </w:tc>
        <w:tc>
          <w:tcPr>
            <w:tcW w:w="1276" w:type="dxa"/>
            <w:vMerge w:val="restart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  <w:lang w:eastAsia="en-US"/>
              </w:rPr>
            </w:pPr>
            <w:r w:rsidRPr="00311709">
              <w:rPr>
                <w:sz w:val="20"/>
                <w:szCs w:val="20"/>
              </w:rPr>
              <w:t>Консультант по сельскому хозяйству</w:t>
            </w: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85,0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85,0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ind w:hanging="74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108,827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70,0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70,0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 w:hanging="50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488,827</w:t>
            </w:r>
          </w:p>
        </w:tc>
      </w:tr>
      <w:tr w:rsidR="00311709" w:rsidRPr="00311709" w:rsidTr="00B64226">
        <w:trPr>
          <w:trHeight w:val="252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ind w:hanging="74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 w:hanging="50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52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ind w:hanging="74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 w:hanging="50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52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85,0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85,0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ind w:hanging="74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108,827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70,0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70,0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 w:hanging="50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488,827</w:t>
            </w:r>
          </w:p>
        </w:tc>
      </w:tr>
      <w:tr w:rsidR="00311709" w:rsidRPr="00311709" w:rsidTr="00B64226">
        <w:trPr>
          <w:trHeight w:val="252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 w:hanging="50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52"/>
          <w:jc w:val="center"/>
        </w:trPr>
        <w:tc>
          <w:tcPr>
            <w:tcW w:w="1783" w:type="dxa"/>
            <w:vMerge w:val="restart"/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Мероприятие 1.4.2</w:t>
            </w:r>
          </w:p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Освещение деятельности АПК в местных средствах информации</w:t>
            </w:r>
          </w:p>
        </w:tc>
        <w:tc>
          <w:tcPr>
            <w:tcW w:w="1276" w:type="dxa"/>
            <w:vMerge w:val="restart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  <w:lang w:eastAsia="en-US"/>
              </w:rPr>
            </w:pPr>
            <w:r w:rsidRPr="00311709">
              <w:rPr>
                <w:sz w:val="20"/>
                <w:szCs w:val="20"/>
              </w:rPr>
              <w:t>Консультант по сельскому хозяйству</w:t>
            </w: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52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52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52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52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52"/>
          <w:jc w:val="center"/>
        </w:trPr>
        <w:tc>
          <w:tcPr>
            <w:tcW w:w="1783" w:type="dxa"/>
            <w:vMerge w:val="restart"/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Основное мероприятие 1.5</w:t>
            </w:r>
          </w:p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Проведение публичных мероприятий</w:t>
            </w:r>
          </w:p>
        </w:tc>
        <w:tc>
          <w:tcPr>
            <w:tcW w:w="1276" w:type="dxa"/>
            <w:vMerge w:val="restart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  <w:lang w:eastAsia="en-US"/>
              </w:rPr>
            </w:pPr>
            <w:r w:rsidRPr="00311709">
              <w:rPr>
                <w:sz w:val="20"/>
                <w:szCs w:val="20"/>
              </w:rPr>
              <w:t>Консультант по сельскому хозяйству</w:t>
            </w: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70,0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70,0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150,0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150,0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150,0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150,0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150,0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960,0</w:t>
            </w:r>
          </w:p>
        </w:tc>
      </w:tr>
      <w:tr w:rsidR="00311709" w:rsidRPr="00311709" w:rsidTr="00B64226">
        <w:trPr>
          <w:trHeight w:val="252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 xml:space="preserve"> ОБ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52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67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>МБ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70,0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70,0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150,0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150,0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150,0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150,0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150,0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960,0</w:t>
            </w:r>
          </w:p>
        </w:tc>
      </w:tr>
      <w:tr w:rsidR="00311709" w:rsidRPr="00311709" w:rsidTr="00B64226">
        <w:trPr>
          <w:trHeight w:val="252"/>
          <w:jc w:val="center"/>
        </w:trPr>
        <w:tc>
          <w:tcPr>
            <w:tcW w:w="1783" w:type="dxa"/>
            <w:vMerge/>
            <w:shd w:val="clear" w:color="auto" w:fill="auto"/>
            <w:vAlign w:val="center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11709" w:rsidRPr="00311709" w:rsidRDefault="00311709" w:rsidP="00311709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0"/>
              </w:rPr>
              <w:t>ИИ</w:t>
            </w:r>
          </w:p>
        </w:tc>
        <w:tc>
          <w:tcPr>
            <w:tcW w:w="709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311709" w:rsidRPr="00311709" w:rsidRDefault="00311709" w:rsidP="00311709">
            <w:pPr>
              <w:ind w:right="17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267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Подпрограмма 2</w:t>
            </w:r>
          </w:p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  <w:r w:rsidRPr="00311709">
              <w:rPr>
                <w:sz w:val="20"/>
                <w:szCs w:val="20"/>
                <w:lang w:eastAsia="en-US"/>
              </w:rPr>
              <w:t xml:space="preserve">"Поддержка и развитие малого и среднего </w:t>
            </w:r>
            <w:r w:rsidRPr="00311709">
              <w:rPr>
                <w:sz w:val="20"/>
                <w:szCs w:val="20"/>
                <w:lang w:eastAsia="en-US"/>
              </w:rPr>
              <w:lastRenderedPageBreak/>
              <w:t xml:space="preserve">предпринимательства в Киренском районе"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</w:rPr>
            </w:pPr>
            <w:r w:rsidRPr="00311709">
              <w:rPr>
                <w:b/>
                <w:sz w:val="20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ind w:left="-74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 631,579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ind w:left="-74" w:right="-142" w:hanging="74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 421,053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ind w:right="-24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270,0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289,695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4200,0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4900,0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3000,0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14912,327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2"/>
              </w:rPr>
              <w:t xml:space="preserve"> 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keepNext/>
              <w:ind w:left="-74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keepNext/>
              <w:ind w:left="-74" w:right="-142" w:hanging="74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48,0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180,0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keepNext/>
              <w:ind w:left="-74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468,0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keepNext/>
              <w:ind w:left="-74" w:right="-142" w:hanging="74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352,0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820,0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2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ind w:left="-74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31,579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ind w:left="-74" w:right="-142" w:hanging="74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21,053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1200,0 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ind w:left="-50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270,0 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289,695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4200,0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4900,0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3000,0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13912,327</w:t>
            </w:r>
          </w:p>
        </w:tc>
      </w:tr>
      <w:tr w:rsidR="00311709" w:rsidRPr="00311709" w:rsidTr="00B64226">
        <w:trPr>
          <w:trHeight w:val="70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2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ind w:left="-74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ind w:left="-74" w:right="-142" w:hanging="74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311709">
              <w:rPr>
                <w:rFonts w:eastAsiaTheme="minorEastAsia" w:cstheme="minorBidi"/>
                <w:sz w:val="20"/>
                <w:szCs w:val="20"/>
              </w:rPr>
              <w:t>Ответственный исполнитель подпрограммы Отдел по экономике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ind w:left="-74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 631,579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ind w:left="-74" w:right="-142" w:hanging="74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 421,053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ind w:right="-24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270,0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ind w:right="-80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289,695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4200,0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4900,0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3000,0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ind w:right="-80" w:hanging="13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14912,327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 xml:space="preserve"> 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keepNext/>
              <w:ind w:left="-74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132,0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keepNext/>
              <w:ind w:left="-74" w:right="-142" w:hanging="74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48,0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180,0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keepNext/>
              <w:ind w:left="-74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468,0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keepNext/>
              <w:ind w:left="-74" w:right="-142" w:hanging="74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352,0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820,0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ind w:left="-74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31,579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ind w:left="-74" w:right="-142" w:hanging="74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21,053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1200,0 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ind w:left="-50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270,0 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ind w:right="-80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289,695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4200,0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4900,0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3000,0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ind w:right="-80" w:hanging="136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13912,327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ind w:left="-74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ind w:left="-74" w:right="-142" w:hanging="74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Участники - отсутствуют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ind w:left="-74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 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ind w:left="-74" w:right="-142" w:hanging="74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 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ind w:right="-24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Основное мероприятие 2.1</w:t>
            </w:r>
            <w:r w:rsidRPr="00311709">
              <w:rPr>
                <w:sz w:val="20"/>
                <w:szCs w:val="20"/>
              </w:rPr>
              <w:t xml:space="preserve"> Формирование благоприятной внешней среды развития малого и среднего предпринимательства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311709">
              <w:rPr>
                <w:rFonts w:eastAsiaTheme="minorEastAsia" w:cstheme="minorBidi"/>
                <w:sz w:val="20"/>
                <w:szCs w:val="20"/>
              </w:rPr>
              <w:t>Отдел по экономике</w:t>
            </w:r>
            <w:r w:rsidRPr="00311709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                                                                                            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 xml:space="preserve"> 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  <w:lang w:eastAsia="en-US"/>
              </w:rPr>
            </w:pPr>
            <w:r w:rsidRPr="00311709">
              <w:rPr>
                <w:b/>
                <w:sz w:val="20"/>
                <w:szCs w:val="20"/>
                <w:lang w:eastAsia="en-US"/>
              </w:rPr>
              <w:t>Мероприятие 2.1.1</w:t>
            </w:r>
          </w:p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  <w:lang w:eastAsia="en-US"/>
              </w:rPr>
              <w:t>Информационная и консультационная поддержка СМСП (публикация информационных материалов о проводимых мероприятиях в сфере поддержки малого и среднего бизнеса в газете «Ленские зори» и на сайте.)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311709">
              <w:rPr>
                <w:rFonts w:eastAsiaTheme="minorEastAsia" w:cstheme="minorBidi"/>
                <w:sz w:val="20"/>
                <w:szCs w:val="20"/>
              </w:rPr>
              <w:t>Отдел по экономике</w:t>
            </w:r>
            <w:r w:rsidRPr="00311709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                                                                                            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 xml:space="preserve"> 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Основное мероприятие 2.2</w:t>
            </w:r>
          </w:p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 xml:space="preserve">Содействие усилению рыночных позиций </w:t>
            </w:r>
            <w:r w:rsidRPr="00311709">
              <w:rPr>
                <w:sz w:val="20"/>
                <w:szCs w:val="20"/>
              </w:rPr>
              <w:lastRenderedPageBreak/>
              <w:t>субъектов малого и среднего предпринимательства Иркутской области и повышение эффективности государственной поддержки СМСП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311709">
              <w:rPr>
                <w:rFonts w:eastAsiaTheme="minorEastAsia" w:cstheme="minorBidi"/>
                <w:sz w:val="20"/>
                <w:szCs w:val="20"/>
              </w:rPr>
              <w:lastRenderedPageBreak/>
              <w:t>Отдел по экономике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ind w:left="-74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631,579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421,053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270,0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289,695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4912,327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</w:rPr>
            </w:pPr>
            <w:r w:rsidRPr="00311709">
              <w:rPr>
                <w:sz w:val="20"/>
                <w:szCs w:val="22"/>
              </w:rPr>
              <w:t xml:space="preserve"> 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keepNext/>
              <w:ind w:left="-74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48,0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180,0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</w:rPr>
            </w:pPr>
            <w:r w:rsidRPr="00311709">
              <w:rPr>
                <w:sz w:val="20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ind w:left="-74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468,0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352,0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820,0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</w:rPr>
            </w:pPr>
            <w:r w:rsidRPr="00311709">
              <w:rPr>
                <w:sz w:val="20"/>
                <w:szCs w:val="22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ind w:left="-74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31,579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21,053 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270,0 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289,695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1200,0 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3912,327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ind w:left="-74"/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Мероприятие 2.2.1</w:t>
            </w:r>
          </w:p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 xml:space="preserve">Поддержка начинающих   -   гранты начинающим на создание собственного бизнеса (Гранты начинающим малым  предприятиям на создание собственного дела   - субсидии индивидуальным предпринимателям и юридическим лицам  -  производителям  товаров, работ, услуг, предоставляемые на безвозмездной и безвозвратной основе на условиях  долевого финансирования целевых расходов по регистрации юридического лица  или индивидуального  предпринимателя, расходов,  связанных с началом </w:t>
            </w:r>
            <w:r w:rsidRPr="00311709">
              <w:rPr>
                <w:sz w:val="20"/>
                <w:szCs w:val="20"/>
              </w:rPr>
              <w:lastRenderedPageBreak/>
              <w:t>предпринимательской  деятельности, выплат по передаче прав на франшизу (паушальный взнос)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311709">
              <w:rPr>
                <w:rFonts w:eastAsiaTheme="minorEastAsia" w:cstheme="minorBidi"/>
                <w:sz w:val="20"/>
                <w:szCs w:val="20"/>
              </w:rPr>
              <w:lastRenderedPageBreak/>
              <w:t>Отдел по экономике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ind w:left="-74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631,579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421,053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1052,632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 xml:space="preserve"> 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keepNext/>
              <w:ind w:left="-74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132,0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48,0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keepNext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180,0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ind w:left="-74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468,0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352,0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820,0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ind w:left="-74"/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31,579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21,053 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52,632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  <w:lang w:eastAsia="en-US"/>
              </w:rPr>
            </w:pPr>
            <w:r w:rsidRPr="00311709">
              <w:rPr>
                <w:b/>
                <w:sz w:val="20"/>
                <w:szCs w:val="20"/>
                <w:lang w:eastAsia="en-US"/>
              </w:rPr>
              <w:t>Мероприятие 2.2.2</w:t>
            </w:r>
          </w:p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  <w:lang w:eastAsia="en-US"/>
              </w:rPr>
              <w:t>Предоставление финансовой поддержки на создание собственного бизнеса  в приоритетных сферах предпринимательства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311709">
              <w:rPr>
                <w:rFonts w:eastAsiaTheme="minorEastAsia" w:cstheme="minorBidi"/>
                <w:sz w:val="20"/>
                <w:szCs w:val="20"/>
              </w:rPr>
              <w:t>Отдел по экономике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 xml:space="preserve"> 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Мероприятие 2.2.3</w:t>
            </w:r>
          </w:p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Субсидирование части затрат на технологическое присоединение к объектам электросетевого хозяйства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311709">
              <w:rPr>
                <w:rFonts w:eastAsiaTheme="minorEastAsia" w:cstheme="minorBidi"/>
                <w:sz w:val="20"/>
                <w:szCs w:val="20"/>
              </w:rPr>
              <w:t>Отдел по экономике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 xml:space="preserve"> 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 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  <w:lang w:eastAsia="en-US"/>
              </w:rPr>
            </w:pPr>
            <w:r w:rsidRPr="00311709">
              <w:rPr>
                <w:b/>
                <w:sz w:val="20"/>
                <w:szCs w:val="20"/>
                <w:lang w:eastAsia="en-US"/>
              </w:rPr>
              <w:t>Мероприятие 2.2.4</w:t>
            </w:r>
          </w:p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  <w:lang w:eastAsia="en-US"/>
              </w:rPr>
              <w:t>Содействие повышению энергоэффективности производства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311709">
              <w:rPr>
                <w:rFonts w:eastAsiaTheme="minorEastAsia" w:cstheme="minorBidi"/>
                <w:sz w:val="20"/>
                <w:szCs w:val="20"/>
              </w:rPr>
              <w:t>Отдел по экономике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 xml:space="preserve"> 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 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Мероприятие 2.2.5</w:t>
            </w:r>
          </w:p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Поддержка начинающих малых инновационных компаний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311709">
              <w:rPr>
                <w:rFonts w:eastAsiaTheme="minorEastAsia" w:cstheme="minorBidi"/>
                <w:sz w:val="20"/>
                <w:szCs w:val="20"/>
              </w:rPr>
              <w:t>Отдел по экономике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 xml:space="preserve"> 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 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Мероприятие 2.2.6</w:t>
            </w:r>
          </w:p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 xml:space="preserve">Поддержка действующих </w:t>
            </w:r>
            <w:r w:rsidRPr="00311709">
              <w:rPr>
                <w:sz w:val="20"/>
                <w:szCs w:val="20"/>
              </w:rPr>
              <w:lastRenderedPageBreak/>
              <w:t xml:space="preserve">инновационных компаний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311709">
              <w:rPr>
                <w:rFonts w:eastAsiaTheme="minorEastAsia" w:cstheme="minorBidi"/>
                <w:sz w:val="20"/>
                <w:szCs w:val="20"/>
              </w:rPr>
              <w:lastRenderedPageBreak/>
              <w:t>Отдел по экономике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 xml:space="preserve"> 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  <w:lang w:eastAsia="en-US"/>
              </w:rPr>
            </w:pPr>
            <w:r w:rsidRPr="00311709">
              <w:rPr>
                <w:b/>
                <w:sz w:val="20"/>
                <w:szCs w:val="20"/>
                <w:lang w:eastAsia="en-US"/>
              </w:rPr>
              <w:t>Мероприятие 2.2.7</w:t>
            </w:r>
          </w:p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  <w:lang w:eastAsia="en-US"/>
              </w:rPr>
              <w:t>Субсидирование на компенсацию части процентной ставки по кредитам и части затрат по уплате лизинговых платежей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311709">
              <w:rPr>
                <w:rFonts w:eastAsiaTheme="minorEastAsia" w:cstheme="minorBidi"/>
                <w:sz w:val="20"/>
                <w:szCs w:val="20"/>
              </w:rPr>
              <w:t>Отдел по экономике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 xml:space="preserve"> 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  <w:lang w:eastAsia="en-US"/>
              </w:rPr>
            </w:pPr>
            <w:r w:rsidRPr="00311709">
              <w:rPr>
                <w:b/>
                <w:sz w:val="20"/>
                <w:szCs w:val="20"/>
                <w:lang w:eastAsia="en-US"/>
              </w:rPr>
              <w:t>Мероприятие 2.2.8</w:t>
            </w:r>
          </w:p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color w:val="000000"/>
                <w:sz w:val="20"/>
                <w:szCs w:val="20"/>
                <w:lang w:eastAsia="en-US" w:bidi="ru-RU"/>
              </w:rPr>
              <w:t>Субсидирование  на компенсацию части затрат на обновление основных средств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311709">
              <w:rPr>
                <w:rFonts w:eastAsiaTheme="minorEastAsia" w:cstheme="minorBidi"/>
                <w:sz w:val="20"/>
                <w:szCs w:val="20"/>
              </w:rPr>
              <w:t>Отдел по экономике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270,0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tabs>
                <w:tab w:val="left" w:pos="715"/>
              </w:tabs>
              <w:spacing w:after="200" w:line="360" w:lineRule="auto"/>
              <w:ind w:left="-136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 xml:space="preserve">  289,695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2959,695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 xml:space="preserve"> 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270,0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ind w:right="-80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289,695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2959,695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  <w:lang w:eastAsia="en-US"/>
              </w:rPr>
            </w:pPr>
            <w:r w:rsidRPr="00311709">
              <w:rPr>
                <w:b/>
                <w:sz w:val="20"/>
                <w:szCs w:val="20"/>
                <w:lang w:eastAsia="en-US"/>
              </w:rPr>
              <w:t>Мероприятие 2.2.9</w:t>
            </w:r>
          </w:p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  <w:lang w:eastAsia="en-US"/>
              </w:rPr>
              <w:t>Предоставление грантов в форме субсидий физическим лицам, применяющим специальный налоговый режим «Налог на профессиональный доход»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311709">
              <w:rPr>
                <w:rFonts w:eastAsiaTheme="minorEastAsia" w:cstheme="minorBidi"/>
                <w:sz w:val="20"/>
                <w:szCs w:val="20"/>
              </w:rPr>
              <w:t>Отдел по экономике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tabs>
                <w:tab w:val="left" w:pos="715"/>
              </w:tabs>
              <w:spacing w:after="200" w:line="360" w:lineRule="auto"/>
              <w:ind w:left="-136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900,0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 xml:space="preserve"> 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ind w:right="-80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 xml:space="preserve">   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spacing w:after="200" w:line="360" w:lineRule="auto"/>
              <w:jc w:val="center"/>
              <w:rPr>
                <w:lang w:eastAsia="en-US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900,0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Основное мероприятие 2.3</w:t>
            </w:r>
          </w:p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Содействие деятельности организаций, образующих инфраструктуру поддержки СМСП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311709">
              <w:rPr>
                <w:rFonts w:eastAsiaTheme="minorEastAsia" w:cstheme="minorBidi"/>
                <w:sz w:val="20"/>
                <w:szCs w:val="20"/>
              </w:rPr>
              <w:t>Отдел по экономике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 xml:space="preserve"> 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Мероприятие 2.3.1</w:t>
            </w:r>
          </w:p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Содействие развитию микрофинансовых организаций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311709">
              <w:rPr>
                <w:rFonts w:eastAsiaTheme="minorEastAsia" w:cstheme="minorBidi"/>
                <w:sz w:val="20"/>
                <w:szCs w:val="20"/>
              </w:rPr>
              <w:t>Отдел по экономике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 xml:space="preserve"> 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lastRenderedPageBreak/>
              <w:t>Основное мероприятие 2.4</w:t>
            </w:r>
          </w:p>
          <w:p w:rsidR="00311709" w:rsidRPr="00311709" w:rsidRDefault="00311709" w:rsidP="00311709">
            <w:pPr>
              <w:rPr>
                <w:sz w:val="20"/>
                <w:szCs w:val="20"/>
              </w:rPr>
            </w:pPr>
            <w:r w:rsidRPr="00311709">
              <w:rPr>
                <w:sz w:val="20"/>
                <w:szCs w:val="20"/>
              </w:rPr>
              <w:t>Оказание поддержки муниципальным унитарным предприятиям, подведомственным администрации Киренского муниципального района в целях обеспечения их финансовой устойчивости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311709">
              <w:rPr>
                <w:rFonts w:eastAsiaTheme="minorEastAsia" w:cstheme="minorBidi"/>
                <w:sz w:val="20"/>
                <w:szCs w:val="20"/>
              </w:rPr>
              <w:t>Отдел по экономике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3000,0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4000,0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3000,0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10000,0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 xml:space="preserve"> 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3000,0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4000,0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3000,0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10000,0</w:t>
            </w:r>
          </w:p>
        </w:tc>
      </w:tr>
      <w:tr w:rsidR="00311709" w:rsidRPr="00311709" w:rsidTr="00B64226">
        <w:trPr>
          <w:trHeight w:val="143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709" w:rsidRPr="00311709" w:rsidRDefault="00311709" w:rsidP="00311709">
            <w:pPr>
              <w:rPr>
                <w:sz w:val="20"/>
              </w:rPr>
            </w:pPr>
            <w:r w:rsidRPr="00311709">
              <w:rPr>
                <w:sz w:val="20"/>
                <w:szCs w:val="22"/>
              </w:rPr>
              <w:t>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311709" w:rsidRDefault="00311709" w:rsidP="00311709">
            <w:pPr>
              <w:jc w:val="center"/>
              <w:rPr>
                <w:b/>
                <w:sz w:val="20"/>
                <w:szCs w:val="20"/>
              </w:rPr>
            </w:pPr>
            <w:r w:rsidRPr="00311709">
              <w:rPr>
                <w:b/>
                <w:sz w:val="20"/>
                <w:szCs w:val="20"/>
              </w:rPr>
              <w:t>0,0</w:t>
            </w:r>
          </w:p>
        </w:tc>
      </w:tr>
    </w:tbl>
    <w:p w:rsidR="00BD7E16" w:rsidRPr="00C87357" w:rsidRDefault="00BD7E16" w:rsidP="00311709">
      <w:pPr>
        <w:rPr>
          <w:b/>
          <w:bCs/>
          <w:color w:val="000000"/>
          <w:sz w:val="14"/>
        </w:rPr>
      </w:pPr>
    </w:p>
    <w:p w:rsidR="00A907FA" w:rsidRDefault="00A907FA" w:rsidP="00A907FA">
      <w:pPr>
        <w:jc w:val="right"/>
        <w:rPr>
          <w:bCs/>
          <w:color w:val="000000"/>
          <w:sz w:val="20"/>
          <w:szCs w:val="20"/>
        </w:rPr>
      </w:pPr>
    </w:p>
    <w:p w:rsidR="00FB3E7C" w:rsidRDefault="00FB3E7C" w:rsidP="00FB3E7C">
      <w:pPr>
        <w:jc w:val="right"/>
        <w:rPr>
          <w:bCs/>
          <w:color w:val="000000"/>
          <w:sz w:val="20"/>
          <w:szCs w:val="20"/>
        </w:rPr>
      </w:pPr>
      <w:r w:rsidRPr="00A907FA">
        <w:rPr>
          <w:bCs/>
          <w:color w:val="000000"/>
          <w:sz w:val="20"/>
          <w:szCs w:val="20"/>
        </w:rPr>
        <w:t xml:space="preserve">Приложение </w:t>
      </w:r>
      <w:r>
        <w:rPr>
          <w:bCs/>
          <w:color w:val="000000"/>
          <w:sz w:val="20"/>
          <w:szCs w:val="20"/>
        </w:rPr>
        <w:t>2</w:t>
      </w:r>
      <w:r w:rsidRPr="00A907FA">
        <w:rPr>
          <w:bCs/>
          <w:color w:val="000000"/>
          <w:sz w:val="20"/>
          <w:szCs w:val="20"/>
        </w:rPr>
        <w:t xml:space="preserve"> </w:t>
      </w:r>
    </w:p>
    <w:p w:rsidR="00FB3E7C" w:rsidRPr="003B104D" w:rsidRDefault="00FB3E7C" w:rsidP="00FB3E7C">
      <w:pPr>
        <w:jc w:val="right"/>
        <w:rPr>
          <w:bCs/>
          <w:color w:val="000000"/>
          <w:sz w:val="20"/>
          <w:szCs w:val="20"/>
        </w:rPr>
      </w:pPr>
      <w:r w:rsidRPr="00A907FA">
        <w:rPr>
          <w:bCs/>
          <w:color w:val="000000"/>
          <w:sz w:val="20"/>
          <w:szCs w:val="20"/>
        </w:rPr>
        <w:t xml:space="preserve">к постановлению администрации </w:t>
      </w:r>
      <w:r w:rsidRPr="003B104D">
        <w:rPr>
          <w:bCs/>
          <w:color w:val="000000"/>
          <w:sz w:val="20"/>
          <w:szCs w:val="20"/>
        </w:rPr>
        <w:t xml:space="preserve">Киренского </w:t>
      </w:r>
    </w:p>
    <w:p w:rsidR="00FB3E7C" w:rsidRDefault="00FB3E7C" w:rsidP="00FB3E7C">
      <w:pPr>
        <w:jc w:val="right"/>
        <w:rPr>
          <w:bCs/>
          <w:color w:val="000000"/>
          <w:sz w:val="20"/>
          <w:szCs w:val="20"/>
        </w:rPr>
      </w:pPr>
      <w:r w:rsidRPr="003B104D">
        <w:rPr>
          <w:bCs/>
          <w:color w:val="000000"/>
          <w:sz w:val="20"/>
          <w:szCs w:val="20"/>
        </w:rPr>
        <w:t xml:space="preserve">муниципального района от </w:t>
      </w:r>
      <w:r w:rsidR="00BD7E16">
        <w:rPr>
          <w:bCs/>
          <w:color w:val="000000"/>
          <w:sz w:val="20"/>
          <w:szCs w:val="20"/>
        </w:rPr>
        <w:t>04.07</w:t>
      </w:r>
      <w:r w:rsidRPr="003B104D">
        <w:rPr>
          <w:bCs/>
          <w:color w:val="000000"/>
          <w:sz w:val="20"/>
          <w:szCs w:val="20"/>
        </w:rPr>
        <w:t xml:space="preserve">.2025 г. № </w:t>
      </w:r>
      <w:r w:rsidR="00BD7E16">
        <w:rPr>
          <w:bCs/>
          <w:color w:val="000000"/>
          <w:sz w:val="20"/>
          <w:szCs w:val="20"/>
        </w:rPr>
        <w:t>400</w:t>
      </w:r>
    </w:p>
    <w:p w:rsidR="00FB3E7C" w:rsidRDefault="00FB3E7C" w:rsidP="00FB3E7C">
      <w:pPr>
        <w:jc w:val="right"/>
        <w:rPr>
          <w:bCs/>
          <w:color w:val="000000"/>
          <w:sz w:val="20"/>
          <w:szCs w:val="20"/>
        </w:rPr>
      </w:pPr>
    </w:p>
    <w:p w:rsidR="00311709" w:rsidRPr="008521F3" w:rsidRDefault="00311709" w:rsidP="00311709">
      <w:pPr>
        <w:jc w:val="center"/>
        <w:rPr>
          <w:b/>
          <w:bCs/>
          <w:color w:val="000000"/>
        </w:rPr>
      </w:pPr>
      <w:r w:rsidRPr="008521F3">
        <w:rPr>
          <w:b/>
          <w:bCs/>
          <w:color w:val="000000"/>
        </w:rPr>
        <w:t xml:space="preserve">ПЛАН МЕРОПРИЯТИЙ ПО РЕАЛИЗАЦИИ МУНИЦИПАЛЬНОЙ ПРОГРАММЫ </w:t>
      </w:r>
      <w:r w:rsidRPr="008521F3">
        <w:rPr>
          <w:b/>
          <w:bCs/>
          <w:color w:val="000000"/>
        </w:rPr>
        <w:br/>
        <w:t>«Муниципальная поддержка приоритетных отраслей экономики Киренского района 2014-202</w:t>
      </w:r>
      <w:r>
        <w:rPr>
          <w:b/>
          <w:bCs/>
          <w:color w:val="000000"/>
        </w:rPr>
        <w:t>7</w:t>
      </w:r>
      <w:r w:rsidRPr="008521F3">
        <w:rPr>
          <w:b/>
          <w:bCs/>
          <w:color w:val="000000"/>
        </w:rPr>
        <w:t xml:space="preserve"> г.г.»  </w:t>
      </w:r>
    </w:p>
    <w:p w:rsidR="00311709" w:rsidRPr="008521F3" w:rsidRDefault="00311709" w:rsidP="00311709">
      <w:pPr>
        <w:jc w:val="center"/>
        <w:rPr>
          <w:b/>
          <w:bCs/>
          <w:color w:val="000000"/>
        </w:rPr>
      </w:pPr>
      <w:r w:rsidRPr="008521F3">
        <w:rPr>
          <w:b/>
          <w:bCs/>
          <w:color w:val="000000"/>
        </w:rPr>
        <w:t>на 202</w:t>
      </w:r>
      <w:r>
        <w:rPr>
          <w:b/>
          <w:bCs/>
          <w:color w:val="000000"/>
        </w:rPr>
        <w:t>5</w:t>
      </w:r>
      <w:r w:rsidRPr="008521F3">
        <w:rPr>
          <w:b/>
          <w:bCs/>
          <w:color w:val="000000"/>
        </w:rPr>
        <w:t xml:space="preserve"> г.</w:t>
      </w:r>
    </w:p>
    <w:p w:rsidR="00FB3E7C" w:rsidRDefault="00FB3E7C" w:rsidP="00FB3E7C">
      <w:pPr>
        <w:jc w:val="right"/>
        <w:rPr>
          <w:bCs/>
          <w:color w:val="000000"/>
          <w:sz w:val="20"/>
          <w:szCs w:val="20"/>
        </w:rPr>
      </w:pPr>
    </w:p>
    <w:p w:rsidR="00FB3E7C" w:rsidRDefault="00FB3E7C" w:rsidP="00FB3E7C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694"/>
        <w:gridCol w:w="3545"/>
        <w:gridCol w:w="1626"/>
        <w:gridCol w:w="914"/>
        <w:gridCol w:w="851"/>
        <w:gridCol w:w="1701"/>
        <w:gridCol w:w="2991"/>
        <w:gridCol w:w="3119"/>
      </w:tblGrid>
      <w:tr w:rsidR="00311709" w:rsidRPr="008521F3" w:rsidTr="00B64226">
        <w:trPr>
          <w:trHeight w:val="366"/>
          <w:jc w:val="center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8521F3" w:rsidRDefault="00311709" w:rsidP="00B64226">
            <w:pPr>
              <w:ind w:left="-57" w:right="-57"/>
              <w:jc w:val="center"/>
            </w:pPr>
            <w:r w:rsidRPr="008521F3">
              <w:t>№ п/п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8521F3" w:rsidRDefault="00311709" w:rsidP="00B64226">
            <w:pPr>
              <w:ind w:left="-57" w:right="-57"/>
              <w:jc w:val="center"/>
            </w:pPr>
            <w:r w:rsidRPr="008521F3">
              <w:t>Наименование подпрограммы муниципальной программы, ведомственной целевой программы, основного мероприятия, мероприятия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8521F3" w:rsidRDefault="00311709" w:rsidP="00B64226">
            <w:pPr>
              <w:ind w:left="-57" w:right="-57"/>
              <w:jc w:val="center"/>
            </w:pPr>
            <w:r w:rsidRPr="008521F3">
              <w:t>Ответственный исполнитель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8521F3" w:rsidRDefault="00311709" w:rsidP="00B6422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8521F3">
              <w:rPr>
                <w:rFonts w:eastAsia="Calibri"/>
              </w:rPr>
              <w:t xml:space="preserve">Срок реализации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8521F3" w:rsidRDefault="00311709" w:rsidP="00B64226">
            <w:pPr>
              <w:ind w:left="-57" w:right="-57"/>
              <w:jc w:val="center"/>
            </w:pPr>
            <w:r w:rsidRPr="008521F3">
              <w:t>Наименование показателя объема мероприятия</w:t>
            </w: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8521F3" w:rsidRDefault="00311709" w:rsidP="00B64226">
            <w:pPr>
              <w:ind w:left="-57" w:right="-57"/>
              <w:jc w:val="center"/>
            </w:pPr>
            <w:r w:rsidRPr="008521F3">
              <w:t>Значения показателя объема мероприятия (очередной год)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8521F3" w:rsidRDefault="00311709" w:rsidP="00B64226">
            <w:pPr>
              <w:ind w:left="-57" w:right="-57"/>
              <w:jc w:val="center"/>
            </w:pPr>
            <w:r w:rsidRPr="008521F3">
              <w:t>Объем ресурсного обеспечения (очередной год), тыс. руб.</w:t>
            </w:r>
          </w:p>
        </w:tc>
      </w:tr>
      <w:tr w:rsidR="00311709" w:rsidRPr="008521F3" w:rsidTr="00B64226">
        <w:trPr>
          <w:jc w:val="center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8521F3" w:rsidRDefault="00311709" w:rsidP="00B64226"/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8521F3" w:rsidRDefault="00311709" w:rsidP="00B64226"/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8521F3" w:rsidRDefault="00311709" w:rsidP="00B64226"/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8521F3" w:rsidRDefault="00311709" w:rsidP="00B6422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8521F3">
              <w:rPr>
                <w:rFonts w:eastAsia="Calibri"/>
              </w:rPr>
              <w:t>с (месяц/год)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8521F3" w:rsidRDefault="00311709" w:rsidP="00B6422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8521F3">
              <w:rPr>
                <w:rFonts w:eastAsia="Calibri"/>
              </w:rPr>
              <w:t>по (месяц/год)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8521F3" w:rsidRDefault="00311709" w:rsidP="00B64226"/>
        </w:tc>
        <w:tc>
          <w:tcPr>
            <w:tcW w:w="2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8521F3" w:rsidRDefault="00311709" w:rsidP="00B64226"/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8521F3" w:rsidRDefault="00311709" w:rsidP="00B64226"/>
        </w:tc>
      </w:tr>
      <w:tr w:rsidR="00311709" w:rsidRPr="008521F3" w:rsidTr="00B64226">
        <w:trPr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8521F3" w:rsidRDefault="00311709" w:rsidP="00B64226">
            <w:pPr>
              <w:jc w:val="center"/>
            </w:pPr>
            <w:r w:rsidRPr="008521F3"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8521F3" w:rsidRDefault="00311709" w:rsidP="00B64226">
            <w:pPr>
              <w:jc w:val="center"/>
            </w:pPr>
            <w:r w:rsidRPr="008521F3"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8521F3" w:rsidRDefault="00311709" w:rsidP="00B64226">
            <w:pPr>
              <w:jc w:val="center"/>
              <w:rPr>
                <w:lang w:eastAsia="en-US"/>
              </w:rPr>
            </w:pPr>
            <w:r w:rsidRPr="008521F3">
              <w:t>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8521F3" w:rsidRDefault="00311709" w:rsidP="00B6422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8521F3">
              <w:rPr>
                <w:rFonts w:eastAsia="Calibri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8521F3" w:rsidRDefault="00311709" w:rsidP="00B6422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8521F3">
              <w:rPr>
                <w:rFonts w:eastAsia="Calibri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8521F3" w:rsidRDefault="00311709" w:rsidP="00B64226">
            <w:pPr>
              <w:jc w:val="center"/>
              <w:rPr>
                <w:lang w:eastAsia="en-US"/>
              </w:rPr>
            </w:pPr>
            <w:r w:rsidRPr="008521F3">
              <w:t>6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8521F3" w:rsidRDefault="00311709" w:rsidP="00B64226">
            <w:pPr>
              <w:jc w:val="center"/>
              <w:rPr>
                <w:lang w:eastAsia="en-US"/>
              </w:rPr>
            </w:pPr>
            <w:r w:rsidRPr="008521F3"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8521F3" w:rsidRDefault="00311709" w:rsidP="00B64226">
            <w:pPr>
              <w:jc w:val="center"/>
              <w:rPr>
                <w:lang w:eastAsia="en-US"/>
              </w:rPr>
            </w:pPr>
            <w:r w:rsidRPr="008521F3">
              <w:t>8</w:t>
            </w:r>
          </w:p>
        </w:tc>
      </w:tr>
      <w:tr w:rsidR="00311709" w:rsidRPr="005D417A" w:rsidTr="00B64226">
        <w:trPr>
          <w:trHeight w:val="120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rPr>
                <w:lang w:eastAsia="en-US"/>
              </w:rPr>
            </w:pPr>
            <w:r w:rsidRPr="005D417A">
              <w:t>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rPr>
                <w:b/>
                <w:lang w:eastAsia="en-US"/>
              </w:rPr>
            </w:pPr>
            <w:r w:rsidRPr="005D417A">
              <w:rPr>
                <w:b/>
              </w:rPr>
              <w:t>Подпрограмма 1</w:t>
            </w:r>
          </w:p>
          <w:p w:rsidR="00311709" w:rsidRPr="005D417A" w:rsidRDefault="00311709" w:rsidP="00B64226">
            <w:pPr>
              <w:rPr>
                <w:lang w:eastAsia="en-US"/>
              </w:rPr>
            </w:pPr>
            <w:r w:rsidRPr="005D417A">
              <w:t>«Развитие сельского хозяйства в Киренском районе»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консультант по сельскому хозяйству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01.01.202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31.12.202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b/>
                <w:lang w:eastAsia="en-US"/>
              </w:rPr>
            </w:pPr>
            <w:r w:rsidRPr="005D417A">
              <w:rPr>
                <w:b/>
              </w:rPr>
              <w:t>Х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b/>
                <w:lang w:eastAsia="en-US"/>
              </w:rPr>
            </w:pPr>
            <w:r w:rsidRPr="005D417A">
              <w:rPr>
                <w:b/>
              </w:rPr>
              <w:t>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1</w:t>
            </w:r>
            <w:r w:rsidRPr="005D417A">
              <w:rPr>
                <w:b/>
              </w:rPr>
              <w:t>50,0</w:t>
            </w:r>
          </w:p>
        </w:tc>
      </w:tr>
      <w:tr w:rsidR="00311709" w:rsidRPr="005D417A" w:rsidTr="00B64226">
        <w:trPr>
          <w:trHeight w:val="166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rPr>
                <w:lang w:eastAsia="en-US"/>
              </w:rPr>
            </w:pPr>
            <w:r w:rsidRPr="005D417A">
              <w:t>1.1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rPr>
                <w:b/>
                <w:lang w:eastAsia="en-US"/>
              </w:rPr>
            </w:pPr>
            <w:r w:rsidRPr="005D417A">
              <w:rPr>
                <w:b/>
              </w:rPr>
              <w:t xml:space="preserve">Основное мероприятие </w:t>
            </w:r>
          </w:p>
          <w:p w:rsidR="00311709" w:rsidRPr="005D417A" w:rsidRDefault="00311709" w:rsidP="00B64226">
            <w:pPr>
              <w:rPr>
                <w:lang w:eastAsia="en-US"/>
              </w:rPr>
            </w:pPr>
            <w:r w:rsidRPr="005D417A">
              <w:t>Оказание содействия подотрасли растениеводства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консультант по сельскому хозяйству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01.01.202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31.12.202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b/>
                <w:lang w:eastAsia="en-US"/>
              </w:rPr>
            </w:pPr>
            <w:r w:rsidRPr="005D417A">
              <w:rPr>
                <w:b/>
              </w:rPr>
              <w:t>Х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b/>
                <w:lang w:eastAsia="en-US"/>
              </w:rPr>
            </w:pPr>
            <w:r w:rsidRPr="005D417A">
              <w:rPr>
                <w:b/>
              </w:rPr>
              <w:t>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b/>
                <w:lang w:eastAsia="en-US"/>
              </w:rPr>
            </w:pPr>
            <w:r w:rsidRPr="005D417A">
              <w:rPr>
                <w:b/>
              </w:rPr>
              <w:t>0,0</w:t>
            </w:r>
          </w:p>
        </w:tc>
      </w:tr>
      <w:tr w:rsidR="00311709" w:rsidRPr="005D417A" w:rsidTr="00B64226">
        <w:trPr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rPr>
                <w:lang w:eastAsia="en-US"/>
              </w:rPr>
            </w:pPr>
            <w:r w:rsidRPr="005D417A">
              <w:t>1.1.1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rPr>
                <w:b/>
                <w:lang w:eastAsia="en-US"/>
              </w:rPr>
            </w:pPr>
            <w:r w:rsidRPr="005D417A">
              <w:rPr>
                <w:b/>
              </w:rPr>
              <w:t>мероприятие</w:t>
            </w:r>
          </w:p>
          <w:p w:rsidR="00311709" w:rsidRPr="005D417A" w:rsidRDefault="00311709" w:rsidP="00B64226">
            <w:pPr>
              <w:rPr>
                <w:lang w:eastAsia="en-US"/>
              </w:rPr>
            </w:pPr>
            <w:r w:rsidRPr="005D417A">
              <w:t>подготовка чистых паров на низкопродуктивной пашне.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консультант по сельскому хозяйству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01.01.202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31.12.202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субсидия    тыс.руб.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0,0</w:t>
            </w:r>
          </w:p>
        </w:tc>
      </w:tr>
      <w:tr w:rsidR="00311709" w:rsidRPr="005D417A" w:rsidTr="00B64226">
        <w:trPr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rPr>
                <w:lang w:eastAsia="en-US"/>
              </w:rPr>
            </w:pPr>
            <w:r w:rsidRPr="005D417A">
              <w:t>1.1.2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rPr>
                <w:b/>
                <w:lang w:eastAsia="en-US"/>
              </w:rPr>
            </w:pPr>
            <w:r w:rsidRPr="005D417A">
              <w:rPr>
                <w:b/>
              </w:rPr>
              <w:t>мероприятие</w:t>
            </w:r>
          </w:p>
          <w:p w:rsidR="00311709" w:rsidRPr="005D417A" w:rsidRDefault="00311709" w:rsidP="00B64226">
            <w:pPr>
              <w:rPr>
                <w:lang w:eastAsia="en-US"/>
              </w:rPr>
            </w:pPr>
            <w:r w:rsidRPr="005D417A">
              <w:lastRenderedPageBreak/>
              <w:t>предоставление субсидий на транспортные расходы по доставке в район семян и минеральных удобрений.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lastRenderedPageBreak/>
              <w:t xml:space="preserve">консультант </w:t>
            </w:r>
            <w:r w:rsidRPr="005D417A">
              <w:lastRenderedPageBreak/>
              <w:t>по сельскому хозяйству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lastRenderedPageBreak/>
              <w:t>01.01.</w:t>
            </w:r>
            <w:r w:rsidRPr="005D417A">
              <w:lastRenderedPageBreak/>
              <w:t>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lastRenderedPageBreak/>
              <w:t>31.12.</w:t>
            </w:r>
            <w:r w:rsidRPr="005D417A">
              <w:lastRenderedPageBreak/>
              <w:t>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lastRenderedPageBreak/>
              <w:t xml:space="preserve">субсидия  </w:t>
            </w:r>
            <w:r w:rsidRPr="005D417A">
              <w:lastRenderedPageBreak/>
              <w:t>тыс.руб.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lastRenderedPageBreak/>
              <w:t>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0,0</w:t>
            </w:r>
          </w:p>
        </w:tc>
      </w:tr>
      <w:tr w:rsidR="00311709" w:rsidRPr="005D417A" w:rsidTr="00B64226">
        <w:trPr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rPr>
                <w:lang w:eastAsia="en-US"/>
              </w:rPr>
            </w:pPr>
            <w:r w:rsidRPr="005D417A">
              <w:t>1.2.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rPr>
                <w:b/>
                <w:lang w:eastAsia="en-US"/>
              </w:rPr>
            </w:pPr>
            <w:r w:rsidRPr="005D417A">
              <w:rPr>
                <w:b/>
              </w:rPr>
              <w:t>Основное мероприятие</w:t>
            </w:r>
          </w:p>
          <w:p w:rsidR="00311709" w:rsidRPr="005D417A" w:rsidRDefault="00311709" w:rsidP="00B64226">
            <w:pPr>
              <w:rPr>
                <w:lang w:eastAsia="en-US"/>
              </w:rPr>
            </w:pPr>
            <w:r w:rsidRPr="005D417A">
              <w:t>Оказание содействия отрасли животноводства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консультант по сельскому хозяйству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01.01.202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31.12.202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b/>
                <w:lang w:eastAsia="en-US"/>
              </w:rPr>
            </w:pPr>
            <w:r w:rsidRPr="005D417A">
              <w:rPr>
                <w:b/>
              </w:rPr>
              <w:t>Х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b/>
                <w:lang w:eastAsia="en-US"/>
              </w:rPr>
            </w:pPr>
            <w:r w:rsidRPr="005D417A">
              <w:rPr>
                <w:b/>
              </w:rPr>
              <w:t>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0,0</w:t>
            </w:r>
          </w:p>
        </w:tc>
      </w:tr>
      <w:tr w:rsidR="00311709" w:rsidRPr="005D417A" w:rsidTr="00B64226">
        <w:trPr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09" w:rsidRPr="005D417A" w:rsidRDefault="00311709" w:rsidP="00B64226">
            <w:pPr>
              <w:rPr>
                <w:lang w:eastAsia="en-US"/>
              </w:rPr>
            </w:pPr>
          </w:p>
          <w:p w:rsidR="00311709" w:rsidRPr="005D417A" w:rsidRDefault="00311709" w:rsidP="00B64226">
            <w:pPr>
              <w:rPr>
                <w:lang w:eastAsia="en-US"/>
              </w:rPr>
            </w:pPr>
            <w:r w:rsidRPr="005D417A">
              <w:t>1.2.1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rPr>
                <w:b/>
              </w:rPr>
            </w:pPr>
            <w:r w:rsidRPr="005D417A">
              <w:rPr>
                <w:b/>
              </w:rPr>
              <w:t>мероприятие</w:t>
            </w:r>
          </w:p>
          <w:p w:rsidR="00311709" w:rsidRPr="005D417A" w:rsidRDefault="00311709" w:rsidP="00B64226">
            <w:pPr>
              <w:rPr>
                <w:lang w:eastAsia="en-US"/>
              </w:rPr>
            </w:pPr>
            <w:r w:rsidRPr="005D417A">
              <w:t>предоставление субсидий на транспортные расходы по доставке в район племенных животных и птицы (цыплят)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</w:p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консультант по сельскому хозяйству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01.01.202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31.12.202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</w:p>
          <w:p w:rsidR="00311709" w:rsidRPr="005D417A" w:rsidRDefault="00311709" w:rsidP="00B64226">
            <w:pPr>
              <w:jc w:val="center"/>
            </w:pPr>
          </w:p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субсидия  тыс.руб.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</w:p>
          <w:p w:rsidR="00311709" w:rsidRPr="005D417A" w:rsidRDefault="00311709" w:rsidP="00B64226">
            <w:pPr>
              <w:jc w:val="center"/>
            </w:pPr>
          </w:p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</w:p>
          <w:p w:rsidR="00311709" w:rsidRPr="005D417A" w:rsidRDefault="00311709" w:rsidP="00B64226">
            <w:pPr>
              <w:jc w:val="center"/>
            </w:pPr>
          </w:p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0,0</w:t>
            </w:r>
          </w:p>
        </w:tc>
      </w:tr>
      <w:tr w:rsidR="00311709" w:rsidRPr="005D417A" w:rsidTr="00B64226">
        <w:trPr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rPr>
                <w:lang w:eastAsia="en-US"/>
              </w:rPr>
            </w:pPr>
            <w:r w:rsidRPr="005D417A">
              <w:t>1.2.2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rPr>
                <w:b/>
                <w:lang w:eastAsia="en-US"/>
              </w:rPr>
            </w:pPr>
            <w:r w:rsidRPr="005D417A">
              <w:rPr>
                <w:b/>
              </w:rPr>
              <w:t>мероприятие</w:t>
            </w:r>
          </w:p>
          <w:p w:rsidR="00311709" w:rsidRPr="005D417A" w:rsidRDefault="00311709" w:rsidP="00B64226">
            <w:pPr>
              <w:rPr>
                <w:lang w:eastAsia="en-US"/>
              </w:rPr>
            </w:pPr>
            <w:r w:rsidRPr="005D417A">
              <w:t>предоставление субсидий сельскохозяйственным товаропроизводителям на производство и реализацию 1 литра молока.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консультант по сельскому хозяйству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01.01.202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31.12.202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Осуществление мероприятия (1-да, 0 – нет)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0,0</w:t>
            </w:r>
          </w:p>
        </w:tc>
      </w:tr>
      <w:tr w:rsidR="00311709" w:rsidRPr="005D417A" w:rsidTr="00B64226">
        <w:trPr>
          <w:trHeight w:val="1771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rPr>
                <w:lang w:eastAsia="en-US"/>
              </w:rPr>
            </w:pPr>
            <w:r w:rsidRPr="005D417A">
              <w:t>1.2.3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rPr>
                <w:b/>
                <w:lang w:eastAsia="en-US"/>
              </w:rPr>
            </w:pPr>
            <w:r w:rsidRPr="005D417A">
              <w:rPr>
                <w:b/>
              </w:rPr>
              <w:t>мероприятие</w:t>
            </w:r>
          </w:p>
          <w:p w:rsidR="00311709" w:rsidRPr="005D417A" w:rsidRDefault="00311709" w:rsidP="00B64226">
            <w:pPr>
              <w:rPr>
                <w:lang w:eastAsia="en-US"/>
              </w:rPr>
            </w:pPr>
            <w:r w:rsidRPr="005D417A">
              <w:t>предоставление субсидий на производство и реализацию на убой в живой массе мясо крупного рогатого скота, свиней, овец.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консультант по сельскому хозяйству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01.01.202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31.12.202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субсидия  тыс.руб.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0,0</w:t>
            </w:r>
          </w:p>
        </w:tc>
      </w:tr>
      <w:tr w:rsidR="00311709" w:rsidRPr="005D417A" w:rsidTr="00B64226">
        <w:trPr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r w:rsidRPr="005D417A">
              <w:t>1.2.4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ind w:firstLine="17"/>
              <w:rPr>
                <w:b/>
              </w:rPr>
            </w:pPr>
            <w:r w:rsidRPr="005D417A">
              <w:rPr>
                <w:b/>
              </w:rPr>
              <w:t xml:space="preserve">мероприятие </w:t>
            </w:r>
          </w:p>
          <w:p w:rsidR="00311709" w:rsidRPr="005D417A" w:rsidRDefault="00311709" w:rsidP="00B64226">
            <w:pPr>
              <w:ind w:firstLine="17"/>
              <w:rPr>
                <w:b/>
              </w:rPr>
            </w:pPr>
            <w:r w:rsidRPr="005D417A">
              <w:t>Предоставление субсидий на возмещение транспортных затрат на поставку комбикормов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консультант по сельскому хозяйству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01.01.202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31.12.202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Количество завезённых комбикормов, т.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A12811" w:rsidRDefault="00311709" w:rsidP="00B64226">
            <w:pPr>
              <w:jc w:val="center"/>
              <w:rPr>
                <w:lang w:eastAsia="en-US"/>
              </w:rPr>
            </w:pPr>
            <w:r w:rsidRPr="00A12811">
              <w:t>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A12811" w:rsidRDefault="00311709" w:rsidP="00B64226">
            <w:pPr>
              <w:jc w:val="center"/>
              <w:rPr>
                <w:lang w:eastAsia="en-US"/>
              </w:rPr>
            </w:pPr>
            <w:r w:rsidRPr="00A12811">
              <w:t>0,0</w:t>
            </w:r>
          </w:p>
        </w:tc>
      </w:tr>
      <w:tr w:rsidR="00311709" w:rsidRPr="005D417A" w:rsidTr="00B64226">
        <w:trPr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rPr>
                <w:lang w:eastAsia="en-US"/>
              </w:rPr>
            </w:pPr>
            <w:r w:rsidRPr="005D417A">
              <w:t>1.3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rPr>
                <w:lang w:eastAsia="en-US"/>
              </w:rPr>
            </w:pPr>
            <w:r w:rsidRPr="005D417A">
              <w:rPr>
                <w:b/>
              </w:rPr>
              <w:t>Основное мероприятие</w:t>
            </w:r>
          </w:p>
          <w:p w:rsidR="00311709" w:rsidRPr="005D417A" w:rsidRDefault="00311709" w:rsidP="00B64226">
            <w:pPr>
              <w:rPr>
                <w:lang w:eastAsia="en-US"/>
              </w:rPr>
            </w:pPr>
            <w:r w:rsidRPr="005D417A">
              <w:t>Поддержка начинающих фермеров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консультант по сельскому хозяйству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01.01.202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31.12.202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b/>
                <w:lang w:eastAsia="en-US"/>
              </w:rPr>
            </w:pPr>
            <w:r w:rsidRPr="005D417A">
              <w:rPr>
                <w:b/>
              </w:rPr>
              <w:t>Х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b/>
                <w:lang w:eastAsia="en-US"/>
              </w:rPr>
            </w:pPr>
            <w:r w:rsidRPr="005D417A">
              <w:rPr>
                <w:b/>
              </w:rPr>
              <w:t>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b/>
                <w:lang w:eastAsia="en-US"/>
              </w:rPr>
            </w:pPr>
            <w:r w:rsidRPr="005D417A">
              <w:rPr>
                <w:b/>
              </w:rPr>
              <w:t>0,0</w:t>
            </w:r>
          </w:p>
        </w:tc>
      </w:tr>
      <w:tr w:rsidR="00311709" w:rsidRPr="005D417A" w:rsidTr="00B64226">
        <w:trPr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r w:rsidRPr="005D417A">
              <w:t>1.3.1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rPr>
                <w:b/>
              </w:rPr>
            </w:pPr>
            <w:r w:rsidRPr="005D417A">
              <w:rPr>
                <w:b/>
              </w:rPr>
              <w:t>мероприятие</w:t>
            </w:r>
          </w:p>
          <w:p w:rsidR="00311709" w:rsidRPr="005D417A" w:rsidRDefault="00311709" w:rsidP="00B64226">
            <w:r w:rsidRPr="005D417A">
              <w:t>Поддержка начинающих фермеров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консультант по сельскому хозяйству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01.01.202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31.12.202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</w:pPr>
            <w:r w:rsidRPr="005D417A">
              <w:t>число</w:t>
            </w:r>
          </w:p>
          <w:p w:rsidR="00311709" w:rsidRPr="005D417A" w:rsidRDefault="00311709" w:rsidP="00B64226">
            <w:pPr>
              <w:jc w:val="center"/>
            </w:pPr>
            <w:r w:rsidRPr="005D417A">
              <w:t>участников, чел.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</w:pPr>
            <w:r w:rsidRPr="005D417A"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</w:pPr>
            <w:r w:rsidRPr="005D417A">
              <w:t>0,0</w:t>
            </w:r>
          </w:p>
        </w:tc>
      </w:tr>
      <w:tr w:rsidR="00311709" w:rsidRPr="005D417A" w:rsidTr="00B64226">
        <w:trPr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rPr>
                <w:lang w:eastAsia="en-US"/>
              </w:rPr>
            </w:pPr>
            <w:r w:rsidRPr="005D417A">
              <w:t>1.3.2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rPr>
                <w:lang w:eastAsia="en-US"/>
              </w:rPr>
            </w:pPr>
            <w:r w:rsidRPr="005D417A">
              <w:rPr>
                <w:b/>
              </w:rPr>
              <w:t>мероприятие</w:t>
            </w:r>
          </w:p>
          <w:p w:rsidR="00311709" w:rsidRPr="005D417A" w:rsidRDefault="00311709" w:rsidP="00B64226">
            <w:pPr>
              <w:rPr>
                <w:lang w:eastAsia="en-US"/>
              </w:rPr>
            </w:pPr>
            <w:r w:rsidRPr="005D417A">
              <w:t>Социальная выплата начинающим фермерам на обустройство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консультант по сельскому хозяйству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01.01.202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31.12.202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число участников, чел.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0,0</w:t>
            </w:r>
          </w:p>
        </w:tc>
      </w:tr>
      <w:tr w:rsidR="00311709" w:rsidRPr="005D417A" w:rsidTr="00B64226">
        <w:trPr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rPr>
                <w:lang w:eastAsia="en-US"/>
              </w:rPr>
            </w:pPr>
            <w:r w:rsidRPr="005D417A">
              <w:lastRenderedPageBreak/>
              <w:t>1.4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rPr>
                <w:lang w:eastAsia="en-US"/>
              </w:rPr>
            </w:pPr>
            <w:r w:rsidRPr="005D417A">
              <w:rPr>
                <w:b/>
              </w:rPr>
              <w:t>Основное мероприятие</w:t>
            </w:r>
          </w:p>
          <w:p w:rsidR="00311709" w:rsidRPr="005D417A" w:rsidRDefault="00311709" w:rsidP="00B64226">
            <w:pPr>
              <w:rPr>
                <w:lang w:eastAsia="en-US"/>
              </w:rPr>
            </w:pPr>
            <w:r w:rsidRPr="005D417A">
              <w:t>Создание условий для информационного обеспечения  развития сельского хозяйства.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консультант по сельскому хозяйству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01.01.202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31.12.202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b/>
                <w:lang w:eastAsia="en-US"/>
              </w:rPr>
            </w:pPr>
            <w:r w:rsidRPr="005D417A">
              <w:rPr>
                <w:b/>
              </w:rPr>
              <w:t>Х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b/>
                <w:lang w:eastAsia="en-US"/>
              </w:rPr>
            </w:pPr>
            <w:r w:rsidRPr="005D417A">
              <w:rPr>
                <w:b/>
              </w:rPr>
              <w:t>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b/>
                <w:lang w:eastAsia="en-US"/>
              </w:rPr>
            </w:pPr>
            <w:r w:rsidRPr="005D417A">
              <w:rPr>
                <w:b/>
              </w:rPr>
              <w:t>0,0</w:t>
            </w:r>
          </w:p>
        </w:tc>
      </w:tr>
      <w:tr w:rsidR="00311709" w:rsidRPr="005D417A" w:rsidTr="00B64226">
        <w:trPr>
          <w:trHeight w:val="114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rPr>
                <w:lang w:eastAsia="en-US"/>
              </w:rPr>
            </w:pPr>
            <w:r w:rsidRPr="005D417A">
              <w:t>1.4.1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rPr>
                <w:b/>
                <w:lang w:eastAsia="en-US"/>
              </w:rPr>
            </w:pPr>
            <w:r w:rsidRPr="005D417A">
              <w:rPr>
                <w:b/>
              </w:rPr>
              <w:t>мероприятие</w:t>
            </w:r>
          </w:p>
          <w:p w:rsidR="00311709" w:rsidRPr="005D417A" w:rsidRDefault="00311709" w:rsidP="00B64226">
            <w:pPr>
              <w:rPr>
                <w:lang w:eastAsia="en-US"/>
              </w:rPr>
            </w:pPr>
            <w:r w:rsidRPr="005D417A">
              <w:t>организация проведения публичных мероприятий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консультант по сельскому хозяйству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01.01.202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31.12.202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количество мероприятий, ед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A12811" w:rsidRDefault="00311709" w:rsidP="00B64226">
            <w:pPr>
              <w:jc w:val="center"/>
              <w:rPr>
                <w:lang w:eastAsia="en-US"/>
              </w:rPr>
            </w:pPr>
            <w:r w:rsidRPr="00A12811">
              <w:rPr>
                <w:lang w:eastAsia="en-US"/>
              </w:rPr>
              <w:t>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A12811" w:rsidRDefault="00311709" w:rsidP="00B64226">
            <w:pPr>
              <w:jc w:val="center"/>
              <w:rPr>
                <w:lang w:eastAsia="en-US"/>
              </w:rPr>
            </w:pPr>
            <w:r w:rsidRPr="00A12811">
              <w:t>0,0</w:t>
            </w:r>
          </w:p>
        </w:tc>
      </w:tr>
      <w:tr w:rsidR="00311709" w:rsidRPr="005D417A" w:rsidTr="00B64226">
        <w:trPr>
          <w:trHeight w:val="849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rPr>
                <w:lang w:eastAsia="en-US"/>
              </w:rPr>
            </w:pPr>
            <w:r w:rsidRPr="005D417A">
              <w:t>1.4.2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rPr>
                <w:lang w:eastAsia="en-US"/>
              </w:rPr>
            </w:pPr>
            <w:r w:rsidRPr="005D417A">
              <w:rPr>
                <w:b/>
              </w:rPr>
              <w:t>мероприятие</w:t>
            </w:r>
          </w:p>
          <w:p w:rsidR="00311709" w:rsidRPr="005D417A" w:rsidRDefault="00311709" w:rsidP="00B64226">
            <w:pPr>
              <w:rPr>
                <w:lang w:eastAsia="en-US"/>
              </w:rPr>
            </w:pPr>
            <w:r w:rsidRPr="005D417A">
              <w:t>освещение деятельности АПК в местных средствах информации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консультант по сельскому хозяйству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01.01.202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31.12.202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количество мероприятий, ед.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4B4C6D" w:rsidRDefault="00311709" w:rsidP="00B64226">
            <w:pPr>
              <w:jc w:val="center"/>
              <w:rPr>
                <w:lang w:eastAsia="en-US"/>
              </w:rPr>
            </w:pPr>
            <w:r w:rsidRPr="004B4C6D"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A12811" w:rsidRDefault="00311709" w:rsidP="00B64226">
            <w:pPr>
              <w:jc w:val="center"/>
              <w:rPr>
                <w:lang w:eastAsia="en-US"/>
              </w:rPr>
            </w:pPr>
            <w:r w:rsidRPr="00A12811">
              <w:t>0,0</w:t>
            </w:r>
          </w:p>
        </w:tc>
      </w:tr>
      <w:tr w:rsidR="00311709" w:rsidRPr="005D417A" w:rsidTr="00B64226">
        <w:trPr>
          <w:trHeight w:val="849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r w:rsidRPr="005D417A">
              <w:t>1.5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rPr>
                <w:lang w:eastAsia="en-US"/>
              </w:rPr>
            </w:pPr>
            <w:r w:rsidRPr="005D417A">
              <w:rPr>
                <w:b/>
              </w:rPr>
              <w:t>Основное мероприятие</w:t>
            </w:r>
          </w:p>
          <w:p w:rsidR="00311709" w:rsidRPr="005D417A" w:rsidRDefault="00311709" w:rsidP="00B64226">
            <w:pPr>
              <w:rPr>
                <w:lang w:eastAsia="en-US"/>
              </w:rPr>
            </w:pPr>
            <w:r w:rsidRPr="005D417A">
              <w:t>Проведение публичных мероприятий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консультант по сельскому хозяйству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01.01.202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31.12.202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</w:pPr>
            <w:r w:rsidRPr="005D417A">
              <w:t>количество участников мероприятий, чел.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4B4C6D" w:rsidRDefault="00311709" w:rsidP="00B64226">
            <w:pPr>
              <w:jc w:val="center"/>
            </w:pPr>
            <w:r w:rsidRPr="004B4C6D">
              <w:t>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A12811" w:rsidRDefault="00311709" w:rsidP="00B64226">
            <w:pPr>
              <w:jc w:val="center"/>
            </w:pPr>
            <w:r w:rsidRPr="00A12811">
              <w:t>150,0</w:t>
            </w:r>
          </w:p>
        </w:tc>
      </w:tr>
      <w:tr w:rsidR="00311709" w:rsidRPr="005D417A" w:rsidTr="00B64226">
        <w:trPr>
          <w:gridBefore w:val="1"/>
          <w:wBefore w:w="15" w:type="dxa"/>
          <w:trHeight w:val="548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r w:rsidRPr="005D417A"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rPr>
                <w:b/>
              </w:rPr>
            </w:pPr>
            <w:r w:rsidRPr="005D417A">
              <w:rPr>
                <w:b/>
              </w:rPr>
              <w:t>Подпрограмма 2</w:t>
            </w:r>
          </w:p>
          <w:p w:rsidR="00311709" w:rsidRPr="005D417A" w:rsidRDefault="00311709" w:rsidP="00B64226">
            <w:r w:rsidRPr="005D417A">
              <w:t xml:space="preserve">"Поддержка и развитие малого и среднего предпринимательства в Киренском районе"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7A">
              <w:rPr>
                <w:rFonts w:ascii="Times New Roman" w:hAnsi="Times New Roman"/>
                <w:sz w:val="24"/>
                <w:szCs w:val="24"/>
              </w:rPr>
              <w:t>Отдел по экономике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01.01.202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31.12.202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b/>
                <w:lang w:eastAsia="en-US"/>
              </w:rPr>
            </w:pPr>
            <w:r w:rsidRPr="005D417A">
              <w:rPr>
                <w:b/>
              </w:rPr>
              <w:t>Х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4B4C6D" w:rsidRDefault="00311709" w:rsidP="00B64226">
            <w:pPr>
              <w:jc w:val="center"/>
              <w:rPr>
                <w:b/>
                <w:lang w:eastAsia="en-US"/>
              </w:rPr>
            </w:pPr>
            <w:r w:rsidRPr="004B4C6D">
              <w:rPr>
                <w:b/>
              </w:rPr>
              <w:t>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b/>
              </w:rPr>
            </w:pPr>
            <w:r>
              <w:rPr>
                <w:b/>
              </w:rPr>
              <w:t>3000,0</w:t>
            </w:r>
          </w:p>
        </w:tc>
      </w:tr>
      <w:tr w:rsidR="00311709" w:rsidRPr="005D417A" w:rsidTr="00B64226">
        <w:trPr>
          <w:gridBefore w:val="1"/>
          <w:wBefore w:w="15" w:type="dxa"/>
          <w:trHeight w:val="548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r w:rsidRPr="005D417A">
              <w:t>2.1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r w:rsidRPr="005D417A">
              <w:rPr>
                <w:b/>
              </w:rPr>
              <w:t xml:space="preserve">Основное мероприятие </w:t>
            </w:r>
            <w:r w:rsidRPr="005D417A">
              <w:t>Формирование благоприятной внешней среды развития малого и среднего предпринимательства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jc w:val="center"/>
            </w:pPr>
            <w:r w:rsidRPr="005D417A">
              <w:t>Отдел по экономике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01.01.202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31.12.202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b/>
                <w:lang w:eastAsia="en-US"/>
              </w:rPr>
            </w:pPr>
            <w:r w:rsidRPr="005D417A">
              <w:rPr>
                <w:b/>
              </w:rPr>
              <w:t>Х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b/>
                <w:lang w:eastAsia="en-US"/>
              </w:rPr>
            </w:pPr>
            <w:r w:rsidRPr="005D417A">
              <w:rPr>
                <w:b/>
              </w:rPr>
              <w:t>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b/>
              </w:rPr>
            </w:pPr>
            <w:r w:rsidRPr="005D417A">
              <w:rPr>
                <w:b/>
              </w:rPr>
              <w:t>0,0</w:t>
            </w:r>
          </w:p>
        </w:tc>
      </w:tr>
      <w:tr w:rsidR="00311709" w:rsidRPr="005D417A" w:rsidTr="00B64226">
        <w:trPr>
          <w:gridBefore w:val="1"/>
          <w:wBefore w:w="15" w:type="dxa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r w:rsidRPr="005D417A">
              <w:t>2.1.1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rPr>
                <w:b/>
              </w:rPr>
            </w:pPr>
            <w:r w:rsidRPr="005D417A">
              <w:rPr>
                <w:b/>
              </w:rPr>
              <w:t xml:space="preserve">Мероприятие </w:t>
            </w:r>
          </w:p>
          <w:p w:rsidR="00311709" w:rsidRPr="005D417A" w:rsidRDefault="00311709" w:rsidP="00B64226">
            <w:r w:rsidRPr="005D417A">
              <w:t>Информационная и консультационная поддержка СМСП (публикация информационных материалов о проводимых мероприятиях в сфере поддержки малого и среднего бизнеса в газете «Ленские зори» и на сайте.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jc w:val="center"/>
            </w:pPr>
            <w:r w:rsidRPr="005D417A">
              <w:t>Отдел по экономике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01.01.202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31.12.202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</w:pPr>
            <w:r w:rsidRPr="005D417A">
              <w:t>Количество статей (информационных материалов), шт.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</w:pPr>
            <w:r w:rsidRPr="00DE1BC7">
              <w:t>1</w:t>
            </w:r>
            <w:r>
              <w:t>3</w:t>
            </w:r>
            <w:r w:rsidRPr="00DE1BC7">
              <w:t>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</w:pPr>
            <w:r w:rsidRPr="005D417A">
              <w:t>0,0</w:t>
            </w:r>
          </w:p>
        </w:tc>
      </w:tr>
      <w:tr w:rsidR="00311709" w:rsidRPr="005D417A" w:rsidTr="00B64226">
        <w:trPr>
          <w:gridBefore w:val="1"/>
          <w:wBefore w:w="15" w:type="dxa"/>
          <w:trHeight w:val="29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r w:rsidRPr="005D417A">
              <w:t>2.2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r w:rsidRPr="005D417A">
              <w:rPr>
                <w:b/>
              </w:rPr>
              <w:t xml:space="preserve">Основное мероприятие </w:t>
            </w:r>
          </w:p>
          <w:p w:rsidR="00311709" w:rsidRPr="005D417A" w:rsidRDefault="00311709" w:rsidP="00B64226">
            <w:r w:rsidRPr="005D417A">
              <w:t xml:space="preserve">Содействие усилению рыночных позиций субъектов малого и среднего предпринимательства </w:t>
            </w:r>
            <w:r w:rsidRPr="005D417A">
              <w:lastRenderedPageBreak/>
              <w:t>Иркутской области и повышение эффективности государственной поддержки СМСП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jc w:val="center"/>
            </w:pPr>
            <w:r w:rsidRPr="005D417A">
              <w:lastRenderedPageBreak/>
              <w:t>Отдел по экономике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01.01.202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31.12.202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b/>
                <w:lang w:eastAsia="en-US"/>
              </w:rPr>
            </w:pPr>
            <w:r w:rsidRPr="005D417A">
              <w:rPr>
                <w:b/>
              </w:rPr>
              <w:t>Х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b/>
                <w:lang w:eastAsia="en-US"/>
              </w:rPr>
            </w:pPr>
            <w:r w:rsidRPr="005D417A">
              <w:rPr>
                <w:b/>
              </w:rPr>
              <w:t>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b/>
              </w:rPr>
            </w:pPr>
            <w:r w:rsidRPr="004410BE">
              <w:rPr>
                <w:b/>
              </w:rPr>
              <w:t>0,0</w:t>
            </w:r>
          </w:p>
        </w:tc>
      </w:tr>
      <w:tr w:rsidR="00311709" w:rsidRPr="005D417A" w:rsidTr="00B64226">
        <w:trPr>
          <w:gridBefore w:val="1"/>
          <w:wBefore w:w="15" w:type="dxa"/>
          <w:trHeight w:val="29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r w:rsidRPr="005D417A">
              <w:t>2.2.1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rPr>
                <w:b/>
              </w:rPr>
            </w:pPr>
            <w:r w:rsidRPr="005D417A">
              <w:rPr>
                <w:b/>
              </w:rPr>
              <w:t xml:space="preserve">Мероприятие </w:t>
            </w:r>
          </w:p>
          <w:p w:rsidR="00311709" w:rsidRPr="005D417A" w:rsidRDefault="00311709" w:rsidP="00B64226">
            <w:r w:rsidRPr="005D417A">
              <w:t xml:space="preserve">Поддержка начинающих   -   гранты начинающим на создание собственного бизнеса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jc w:val="center"/>
            </w:pPr>
            <w:r w:rsidRPr="005D417A">
              <w:t>Отдел по экономике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01.01.202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31.12.202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</w:pPr>
            <w:r w:rsidRPr="005D417A">
              <w:t xml:space="preserve">Количество    СМСП, получивших финансовую поддержку, ед.                   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</w:pPr>
            <w:r w:rsidRPr="005D417A">
              <w:t>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</w:pPr>
            <w:r w:rsidRPr="005D417A">
              <w:t>0,0</w:t>
            </w:r>
          </w:p>
        </w:tc>
      </w:tr>
      <w:tr w:rsidR="00311709" w:rsidRPr="005D417A" w:rsidTr="00B64226">
        <w:trPr>
          <w:gridBefore w:val="1"/>
          <w:wBefore w:w="15" w:type="dxa"/>
          <w:trHeight w:val="29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r w:rsidRPr="005D417A">
              <w:t>2.2.2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r w:rsidRPr="005D417A">
              <w:rPr>
                <w:b/>
              </w:rPr>
              <w:t>Мероприятие</w:t>
            </w:r>
            <w:r w:rsidRPr="005D417A">
              <w:t xml:space="preserve"> </w:t>
            </w:r>
          </w:p>
          <w:p w:rsidR="00311709" w:rsidRPr="005D417A" w:rsidRDefault="00311709" w:rsidP="00B64226">
            <w:r w:rsidRPr="005D417A">
              <w:t>Предоставление финансовой поддержки на создание собственного бизнеса  в приоритетных сферах предпринимательства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jc w:val="center"/>
            </w:pPr>
            <w:r w:rsidRPr="005D417A">
              <w:t>Отдел по экономике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01.01.202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31.12.202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</w:pPr>
            <w:r w:rsidRPr="005D417A">
              <w:t xml:space="preserve">Количество    СМСП, получивших финансовую поддержку, ед                   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</w:pPr>
            <w:r w:rsidRPr="005D417A">
              <w:t xml:space="preserve">0,0  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</w:pPr>
            <w:r w:rsidRPr="005D417A">
              <w:t xml:space="preserve">0,0                   </w:t>
            </w:r>
          </w:p>
        </w:tc>
      </w:tr>
      <w:tr w:rsidR="00311709" w:rsidRPr="005D417A" w:rsidTr="00B64226">
        <w:trPr>
          <w:gridBefore w:val="1"/>
          <w:wBefore w:w="15" w:type="dxa"/>
          <w:trHeight w:val="29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r w:rsidRPr="005D417A">
              <w:t>2.2.3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r w:rsidRPr="005D417A">
              <w:rPr>
                <w:b/>
              </w:rPr>
              <w:t>Мероприятие</w:t>
            </w:r>
            <w:r w:rsidRPr="005D417A">
              <w:t xml:space="preserve"> </w:t>
            </w:r>
          </w:p>
          <w:p w:rsidR="00311709" w:rsidRPr="005D417A" w:rsidRDefault="00311709" w:rsidP="00B64226">
            <w:r w:rsidRPr="005D417A">
              <w:t>Субсидирование части затрат на технологическое присоединение к объектам электросетевого хозяйства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jc w:val="center"/>
            </w:pPr>
            <w:r w:rsidRPr="005D417A">
              <w:t>Отдел по экономике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01.01.202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31.12.202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</w:pPr>
            <w:r w:rsidRPr="005D417A">
              <w:t xml:space="preserve">Количество    СМСП, получивших финансовую поддержку, ед                   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</w:pPr>
            <w:r w:rsidRPr="005D417A">
              <w:t xml:space="preserve">0,0    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</w:pPr>
            <w:r w:rsidRPr="005D417A">
              <w:t xml:space="preserve">0,0                   </w:t>
            </w:r>
          </w:p>
        </w:tc>
      </w:tr>
      <w:tr w:rsidR="00311709" w:rsidRPr="005D417A" w:rsidTr="00B64226">
        <w:trPr>
          <w:gridBefore w:val="1"/>
          <w:wBefore w:w="15" w:type="dxa"/>
          <w:trHeight w:val="29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r w:rsidRPr="005D417A">
              <w:t>2.2.4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rPr>
                <w:b/>
              </w:rPr>
            </w:pPr>
            <w:r w:rsidRPr="005D417A">
              <w:rPr>
                <w:b/>
              </w:rPr>
              <w:t xml:space="preserve">Мероприятие </w:t>
            </w:r>
          </w:p>
          <w:p w:rsidR="00311709" w:rsidRPr="005D417A" w:rsidRDefault="00311709" w:rsidP="00B64226">
            <w:r w:rsidRPr="005D417A">
              <w:t>Содействие повышению энергоэффективности производства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jc w:val="center"/>
            </w:pPr>
            <w:r w:rsidRPr="005D417A">
              <w:t>Отдел по экономике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01.01.202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31.12.202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</w:pPr>
            <w:r w:rsidRPr="005D417A">
              <w:t xml:space="preserve">Количество    СМСП, получивших финансовую поддержку, ед.                  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</w:pPr>
            <w:r w:rsidRPr="005D417A">
              <w:t xml:space="preserve">0,0    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</w:pPr>
            <w:r w:rsidRPr="005D417A">
              <w:t xml:space="preserve">0,0                   </w:t>
            </w:r>
          </w:p>
        </w:tc>
      </w:tr>
      <w:tr w:rsidR="00311709" w:rsidRPr="005D417A" w:rsidTr="00B64226">
        <w:trPr>
          <w:gridBefore w:val="1"/>
          <w:wBefore w:w="15" w:type="dxa"/>
          <w:trHeight w:val="29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r w:rsidRPr="005D417A">
              <w:t>2.2.5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rPr>
                <w:b/>
              </w:rPr>
            </w:pPr>
            <w:r w:rsidRPr="005D417A">
              <w:rPr>
                <w:b/>
              </w:rPr>
              <w:t xml:space="preserve">Мероприятие </w:t>
            </w:r>
          </w:p>
          <w:p w:rsidR="00311709" w:rsidRPr="005D417A" w:rsidRDefault="00311709" w:rsidP="00B64226">
            <w:r w:rsidRPr="005D417A">
              <w:t>Поддержка начинающих малых инновационных компаний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jc w:val="center"/>
            </w:pPr>
            <w:r w:rsidRPr="005D417A">
              <w:t>Отдел по экономике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01.01.202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31.12.202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jc w:val="center"/>
            </w:pPr>
            <w:r w:rsidRPr="005D417A">
              <w:t>Количество    СМСП, получивших финансовую поддержку, ед.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</w:pPr>
            <w:r w:rsidRPr="005D417A">
              <w:t>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</w:pPr>
            <w:r w:rsidRPr="005D417A">
              <w:t>0,0</w:t>
            </w:r>
          </w:p>
        </w:tc>
      </w:tr>
      <w:tr w:rsidR="00311709" w:rsidRPr="005D417A" w:rsidTr="00B64226">
        <w:trPr>
          <w:gridBefore w:val="1"/>
          <w:wBefore w:w="15" w:type="dxa"/>
          <w:trHeight w:val="29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r w:rsidRPr="005D417A">
              <w:t>2.2.6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rPr>
                <w:b/>
              </w:rPr>
            </w:pPr>
            <w:r w:rsidRPr="005D417A">
              <w:rPr>
                <w:b/>
              </w:rPr>
              <w:t xml:space="preserve">Мероприятие </w:t>
            </w:r>
          </w:p>
          <w:p w:rsidR="00311709" w:rsidRPr="005D417A" w:rsidRDefault="00311709" w:rsidP="00B64226">
            <w:r w:rsidRPr="005D417A">
              <w:t xml:space="preserve">Поддержка действующих инновационных компаний   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jc w:val="center"/>
            </w:pPr>
            <w:r w:rsidRPr="005D417A">
              <w:t>Отдел по экономике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01.01.202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31.12.202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jc w:val="center"/>
            </w:pPr>
            <w:r w:rsidRPr="005D417A">
              <w:t>Количество    СМСП, получивших финансовую поддержку, ед.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</w:pPr>
            <w:r w:rsidRPr="005D417A">
              <w:t>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</w:pPr>
            <w:r w:rsidRPr="005D417A">
              <w:t>0,0</w:t>
            </w:r>
          </w:p>
        </w:tc>
      </w:tr>
      <w:tr w:rsidR="00311709" w:rsidRPr="005D417A" w:rsidTr="00B64226">
        <w:trPr>
          <w:gridBefore w:val="1"/>
          <w:wBefore w:w="15" w:type="dxa"/>
          <w:trHeight w:val="29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r w:rsidRPr="005D417A">
              <w:lastRenderedPageBreak/>
              <w:t>2.2.7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rPr>
                <w:b/>
              </w:rPr>
            </w:pPr>
            <w:r w:rsidRPr="005D417A">
              <w:rPr>
                <w:b/>
              </w:rPr>
              <w:t xml:space="preserve">Мероприятие </w:t>
            </w:r>
          </w:p>
          <w:p w:rsidR="00311709" w:rsidRPr="005D417A" w:rsidRDefault="00311709" w:rsidP="00B64226">
            <w:r w:rsidRPr="005D417A">
              <w:t>Субсидирование на компенсацию части процентной ставки по кредитам и части затрат по уплате лизинговых платежей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jc w:val="center"/>
            </w:pPr>
            <w:r w:rsidRPr="005D417A">
              <w:t>Отдел по экономике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01.01.202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31.12.202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</w:pPr>
            <w:r w:rsidRPr="005D417A">
              <w:t>Количество    СМСП, получивших финансовую поддержку, ед.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</w:pPr>
            <w:r w:rsidRPr="005D417A">
              <w:t>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</w:pPr>
            <w:r w:rsidRPr="005D417A">
              <w:t>0,0</w:t>
            </w:r>
          </w:p>
        </w:tc>
      </w:tr>
      <w:tr w:rsidR="00311709" w:rsidRPr="005D417A" w:rsidTr="00B64226">
        <w:trPr>
          <w:gridBefore w:val="1"/>
          <w:wBefore w:w="15" w:type="dxa"/>
          <w:trHeight w:val="29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r w:rsidRPr="005D417A">
              <w:t>2.2.8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rPr>
                <w:b/>
              </w:rPr>
            </w:pPr>
            <w:r w:rsidRPr="005D417A">
              <w:rPr>
                <w:b/>
              </w:rPr>
              <w:t>Мероприятие 2.2.8</w:t>
            </w:r>
          </w:p>
          <w:p w:rsidR="00311709" w:rsidRPr="005D417A" w:rsidRDefault="00311709" w:rsidP="00B64226">
            <w:pPr>
              <w:rPr>
                <w:b/>
              </w:rPr>
            </w:pPr>
            <w:r w:rsidRPr="005D417A">
              <w:rPr>
                <w:color w:val="000000"/>
                <w:lang w:bidi="ru-RU"/>
              </w:rPr>
              <w:t>Субсидирование  на компенсацию части затрат на обновление основных средств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jc w:val="center"/>
            </w:pPr>
            <w:r w:rsidRPr="005D417A">
              <w:t>Отдел по экономике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01.01.202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31.12.202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</w:pPr>
            <w:r w:rsidRPr="005D417A">
              <w:t>Количество    СМСП, получивших финансовую поддержку, ед.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4410BE" w:rsidRDefault="00311709" w:rsidP="00B64226">
            <w:pPr>
              <w:jc w:val="center"/>
            </w:pPr>
            <w:r w:rsidRPr="004410BE">
              <w:t>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4410BE" w:rsidRDefault="00311709" w:rsidP="00B64226">
            <w:pPr>
              <w:jc w:val="center"/>
            </w:pPr>
            <w:r w:rsidRPr="004410BE">
              <w:rPr>
                <w:b/>
              </w:rPr>
              <w:t>0,0</w:t>
            </w:r>
          </w:p>
        </w:tc>
      </w:tr>
      <w:tr w:rsidR="00311709" w:rsidRPr="005D417A" w:rsidTr="00B64226">
        <w:trPr>
          <w:gridBefore w:val="1"/>
          <w:wBefore w:w="15" w:type="dxa"/>
          <w:trHeight w:val="29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r>
              <w:t>2.2.9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4F63D1" w:rsidRDefault="00311709" w:rsidP="00B64226">
            <w:pPr>
              <w:rPr>
                <w:b/>
              </w:rPr>
            </w:pPr>
            <w:r w:rsidRPr="004F63D1">
              <w:rPr>
                <w:b/>
              </w:rPr>
              <w:t>Мероприятие 2.2.9</w:t>
            </w:r>
          </w:p>
          <w:p w:rsidR="00311709" w:rsidRPr="004F63D1" w:rsidRDefault="00311709" w:rsidP="00B64226">
            <w:pPr>
              <w:rPr>
                <w:b/>
              </w:rPr>
            </w:pPr>
            <w:r w:rsidRPr="004F63D1">
              <w:t>Предоставление грантов в форме субсидий физическим лицам, применяющим специальный налоговый режим «Налог на профессиональный доход»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jc w:val="center"/>
            </w:pPr>
            <w:r w:rsidRPr="005D417A">
              <w:t>Отдел по экономике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01.01.202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31.12.202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</w:pPr>
            <w:r w:rsidRPr="005D417A">
              <w:t>Количество    СМСП, получивших финансовую поддержку, ед.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4410BE" w:rsidRDefault="00311709" w:rsidP="00B64226">
            <w:pPr>
              <w:jc w:val="center"/>
            </w:pPr>
            <w:r w:rsidRPr="004410BE">
              <w:t>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4410BE" w:rsidRDefault="00311709" w:rsidP="00B64226">
            <w:pPr>
              <w:jc w:val="center"/>
              <w:rPr>
                <w:b/>
              </w:rPr>
            </w:pPr>
            <w:r w:rsidRPr="004410BE">
              <w:rPr>
                <w:b/>
              </w:rPr>
              <w:t>0,0</w:t>
            </w:r>
          </w:p>
        </w:tc>
      </w:tr>
      <w:tr w:rsidR="00311709" w:rsidRPr="005D417A" w:rsidTr="00B64226">
        <w:trPr>
          <w:gridBefore w:val="1"/>
          <w:wBefore w:w="15" w:type="dxa"/>
          <w:trHeight w:val="29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r w:rsidRPr="005D417A">
              <w:t>2.3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rPr>
                <w:b/>
              </w:rPr>
            </w:pPr>
            <w:r w:rsidRPr="005D417A">
              <w:rPr>
                <w:b/>
              </w:rPr>
              <w:t xml:space="preserve">Основное мероприятие </w:t>
            </w:r>
          </w:p>
          <w:p w:rsidR="00311709" w:rsidRPr="005D417A" w:rsidRDefault="00311709" w:rsidP="00B64226">
            <w:r w:rsidRPr="005D417A">
              <w:t>Содействие деятельности организаций, образующих инфраструктуру поддержки СМСП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jc w:val="center"/>
            </w:pPr>
            <w:r w:rsidRPr="005D417A">
              <w:t>Отдел по экономике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01.01.202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31.12.202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b/>
                <w:lang w:eastAsia="en-US"/>
              </w:rPr>
            </w:pPr>
            <w:r w:rsidRPr="005D417A">
              <w:rPr>
                <w:b/>
              </w:rPr>
              <w:t>Х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b/>
                <w:lang w:eastAsia="en-US"/>
              </w:rPr>
            </w:pPr>
            <w:r w:rsidRPr="005D417A">
              <w:rPr>
                <w:b/>
              </w:rPr>
              <w:t>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b/>
              </w:rPr>
            </w:pPr>
            <w:r w:rsidRPr="005D417A">
              <w:rPr>
                <w:b/>
              </w:rPr>
              <w:t>0,0</w:t>
            </w:r>
          </w:p>
        </w:tc>
      </w:tr>
      <w:tr w:rsidR="00311709" w:rsidRPr="005D417A" w:rsidTr="00B64226">
        <w:trPr>
          <w:gridBefore w:val="1"/>
          <w:wBefore w:w="15" w:type="dxa"/>
          <w:trHeight w:val="29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r w:rsidRPr="005D417A">
              <w:t>2.3.1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rPr>
                <w:b/>
              </w:rPr>
            </w:pPr>
            <w:r w:rsidRPr="005D417A">
              <w:rPr>
                <w:b/>
              </w:rPr>
              <w:t xml:space="preserve">Мероприятие </w:t>
            </w:r>
          </w:p>
          <w:p w:rsidR="00311709" w:rsidRPr="005D417A" w:rsidRDefault="00311709" w:rsidP="00B64226">
            <w:r w:rsidRPr="005D417A">
              <w:t>Содействие развитию микрофинансовых организаций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jc w:val="center"/>
            </w:pPr>
            <w:r w:rsidRPr="005D417A">
              <w:t>Отдел по экономике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01.01.202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31.12.202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</w:pPr>
            <w:r w:rsidRPr="005D417A">
              <w:t>Количество    СМСП, получивших финансовую поддержку,ед.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</w:pPr>
            <w:r w:rsidRPr="005D417A">
              <w:t>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</w:pPr>
            <w:r w:rsidRPr="005D417A">
              <w:t>0,0</w:t>
            </w:r>
          </w:p>
        </w:tc>
      </w:tr>
      <w:tr w:rsidR="00311709" w:rsidRPr="005D417A" w:rsidTr="00B64226">
        <w:trPr>
          <w:gridBefore w:val="1"/>
          <w:wBefore w:w="15" w:type="dxa"/>
          <w:trHeight w:val="29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r>
              <w:t>2.4.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CD335D" w:rsidRDefault="00311709" w:rsidP="00B64226">
            <w:pPr>
              <w:rPr>
                <w:b/>
              </w:rPr>
            </w:pPr>
            <w:r w:rsidRPr="00CD335D">
              <w:t>Оказание поддержки муниципальным унитарным предприятиям, подведомственным администрации Киренского муниципального района в целях обеспечения их финансовой устойчивости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5D417A" w:rsidRDefault="00311709" w:rsidP="00B64226">
            <w:pPr>
              <w:jc w:val="center"/>
            </w:pPr>
            <w:r w:rsidRPr="005D417A">
              <w:t>Отдел по экономике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01.01.202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  <w:rPr>
                <w:lang w:eastAsia="en-US"/>
              </w:rPr>
            </w:pPr>
            <w:r w:rsidRPr="005D417A">
              <w:t>31.12.202</w:t>
            </w:r>
            <w:r>
              <w:t xml:space="preserve">5 </w:t>
            </w:r>
            <w:r w:rsidRPr="005D417A">
              <w:t>г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5D417A" w:rsidRDefault="00311709" w:rsidP="00B64226">
            <w:pPr>
              <w:jc w:val="center"/>
            </w:pPr>
            <w:r w:rsidRPr="005D417A">
              <w:t xml:space="preserve">Количество    </w:t>
            </w:r>
            <w:r>
              <w:t>предприятий</w:t>
            </w:r>
            <w:r w:rsidRPr="005D417A">
              <w:t>, получивших финансовую поддержку,ед.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311709" w:rsidRDefault="00311709" w:rsidP="00B64226">
            <w:pPr>
              <w:jc w:val="center"/>
            </w:pPr>
            <w:r w:rsidRPr="00311709">
              <w:t>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311709" w:rsidRDefault="00311709" w:rsidP="00B64226">
            <w:pPr>
              <w:jc w:val="center"/>
            </w:pPr>
            <w:r w:rsidRPr="00311709">
              <w:t>3000,0</w:t>
            </w:r>
          </w:p>
        </w:tc>
      </w:tr>
      <w:tr w:rsidR="00311709" w:rsidRPr="003F5282" w:rsidTr="00B64226">
        <w:trPr>
          <w:trHeight w:val="344"/>
          <w:jc w:val="center"/>
        </w:trPr>
        <w:tc>
          <w:tcPr>
            <w:tcW w:w="12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09" w:rsidRPr="004410BE" w:rsidRDefault="00311709" w:rsidP="00B64226">
            <w:pPr>
              <w:rPr>
                <w:b/>
                <w:lang w:eastAsia="en-US"/>
              </w:rPr>
            </w:pPr>
            <w:r w:rsidRPr="004410BE">
              <w:rPr>
                <w:b/>
              </w:rPr>
              <w:t xml:space="preserve">    Итого по  программе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9" w:rsidRPr="004410BE" w:rsidRDefault="00311709" w:rsidP="00B64226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3</w:t>
            </w:r>
            <w:r w:rsidRPr="004410BE">
              <w:rPr>
                <w:b/>
              </w:rPr>
              <w:t>150,00</w:t>
            </w:r>
          </w:p>
        </w:tc>
      </w:tr>
    </w:tbl>
    <w:p w:rsidR="00FB3E7C" w:rsidRPr="00A907FA" w:rsidRDefault="00FB3E7C" w:rsidP="00A907FA">
      <w:pPr>
        <w:jc w:val="right"/>
        <w:rPr>
          <w:bCs/>
          <w:color w:val="000000"/>
          <w:sz w:val="20"/>
          <w:szCs w:val="20"/>
        </w:rPr>
      </w:pPr>
    </w:p>
    <w:sectPr w:rsidR="00FB3E7C" w:rsidRPr="00A907FA" w:rsidSect="008D6BC9">
      <w:pgSz w:w="16838" w:h="11906" w:orient="landscape"/>
      <w:pgMar w:top="62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62E" w:rsidRDefault="00D5162E" w:rsidP="00E503CC">
      <w:r>
        <w:separator/>
      </w:r>
    </w:p>
  </w:endnote>
  <w:endnote w:type="continuationSeparator" w:id="0">
    <w:p w:rsidR="00D5162E" w:rsidRDefault="00D5162E" w:rsidP="00E5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62E" w:rsidRDefault="00D5162E" w:rsidP="00E503CC">
      <w:r>
        <w:separator/>
      </w:r>
    </w:p>
  </w:footnote>
  <w:footnote w:type="continuationSeparator" w:id="0">
    <w:p w:rsidR="00D5162E" w:rsidRDefault="00D5162E" w:rsidP="00E50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10F3"/>
    <w:multiLevelType w:val="hybridMultilevel"/>
    <w:tmpl w:val="E79E43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46C1"/>
    <w:multiLevelType w:val="hybridMultilevel"/>
    <w:tmpl w:val="4FD06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106E7"/>
    <w:multiLevelType w:val="hybridMultilevel"/>
    <w:tmpl w:val="E03CFB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B351A3C"/>
    <w:multiLevelType w:val="hybridMultilevel"/>
    <w:tmpl w:val="76CAA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92B00"/>
    <w:multiLevelType w:val="hybridMultilevel"/>
    <w:tmpl w:val="B46E6C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9D247F"/>
    <w:multiLevelType w:val="hybridMultilevel"/>
    <w:tmpl w:val="9FBA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E7284"/>
    <w:multiLevelType w:val="hybridMultilevel"/>
    <w:tmpl w:val="0C7E7D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B681FB9"/>
    <w:multiLevelType w:val="hybridMultilevel"/>
    <w:tmpl w:val="F96EB23C"/>
    <w:lvl w:ilvl="0" w:tplc="ECF88092">
      <w:start w:val="1"/>
      <w:numFmt w:val="decimal"/>
      <w:lvlText w:val="%1."/>
      <w:lvlJc w:val="left"/>
      <w:pPr>
        <w:ind w:left="3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 w15:restartNumberingAfterBreak="0">
    <w:nsid w:val="1D447C9A"/>
    <w:multiLevelType w:val="hybridMultilevel"/>
    <w:tmpl w:val="3A0C5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F0097"/>
    <w:multiLevelType w:val="hybridMultilevel"/>
    <w:tmpl w:val="889C6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965E3"/>
    <w:multiLevelType w:val="hybridMultilevel"/>
    <w:tmpl w:val="1A6CE808"/>
    <w:lvl w:ilvl="0" w:tplc="E69EE134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B7FC6"/>
    <w:multiLevelType w:val="hybridMultilevel"/>
    <w:tmpl w:val="DE74C944"/>
    <w:lvl w:ilvl="0" w:tplc="0419000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00757CB"/>
    <w:multiLevelType w:val="hybridMultilevel"/>
    <w:tmpl w:val="B2363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8308D"/>
    <w:multiLevelType w:val="hybridMultilevel"/>
    <w:tmpl w:val="8840A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82A6F"/>
    <w:multiLevelType w:val="hybridMultilevel"/>
    <w:tmpl w:val="D69A6DA4"/>
    <w:lvl w:ilvl="0" w:tplc="221865E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8765EF8"/>
    <w:multiLevelType w:val="hybridMultilevel"/>
    <w:tmpl w:val="48F2E3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EEB26D3"/>
    <w:multiLevelType w:val="hybridMultilevel"/>
    <w:tmpl w:val="55AC1604"/>
    <w:lvl w:ilvl="0" w:tplc="B41AF87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1D45A2D"/>
    <w:multiLevelType w:val="hybridMultilevel"/>
    <w:tmpl w:val="8346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E2D9A"/>
    <w:multiLevelType w:val="hybridMultilevel"/>
    <w:tmpl w:val="6D2458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43A2B42"/>
    <w:multiLevelType w:val="multilevel"/>
    <w:tmpl w:val="0E9E26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0" w15:restartNumberingAfterBreak="0">
    <w:nsid w:val="448F6A27"/>
    <w:multiLevelType w:val="hybridMultilevel"/>
    <w:tmpl w:val="80782150"/>
    <w:lvl w:ilvl="0" w:tplc="41FA9044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7A4718"/>
    <w:multiLevelType w:val="hybridMultilevel"/>
    <w:tmpl w:val="A4ACC86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85D17"/>
    <w:multiLevelType w:val="hybridMultilevel"/>
    <w:tmpl w:val="24D2D600"/>
    <w:lvl w:ilvl="0" w:tplc="B41AF87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4F5E1833"/>
    <w:multiLevelType w:val="hybridMultilevel"/>
    <w:tmpl w:val="14A2FC96"/>
    <w:lvl w:ilvl="0" w:tplc="498269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0691BFA"/>
    <w:multiLevelType w:val="hybridMultilevel"/>
    <w:tmpl w:val="18CCB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7F393B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AA2788"/>
    <w:multiLevelType w:val="hybridMultilevel"/>
    <w:tmpl w:val="F4667B34"/>
    <w:lvl w:ilvl="0" w:tplc="03BA40C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/>
        <w:lang w:val="ru-RU"/>
      </w:rPr>
    </w:lvl>
    <w:lvl w:ilvl="1" w:tplc="F4761A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8C4E7F"/>
    <w:multiLevelType w:val="hybridMultilevel"/>
    <w:tmpl w:val="B99C39EA"/>
    <w:lvl w:ilvl="0" w:tplc="7722C9F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30C04E3"/>
    <w:multiLevelType w:val="hybridMultilevel"/>
    <w:tmpl w:val="BFF6D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29590E"/>
    <w:multiLevelType w:val="hybridMultilevel"/>
    <w:tmpl w:val="6C2C6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27EE2"/>
    <w:multiLevelType w:val="hybridMultilevel"/>
    <w:tmpl w:val="EBBAF758"/>
    <w:lvl w:ilvl="0" w:tplc="A184E7D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B12B2B"/>
    <w:multiLevelType w:val="hybridMultilevel"/>
    <w:tmpl w:val="93DA8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05C90"/>
    <w:multiLevelType w:val="hybridMultilevel"/>
    <w:tmpl w:val="940E4B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3" w15:restartNumberingAfterBreak="0">
    <w:nsid w:val="6C62400B"/>
    <w:multiLevelType w:val="hybridMultilevel"/>
    <w:tmpl w:val="573028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4" w15:restartNumberingAfterBreak="0">
    <w:nsid w:val="6CC92F04"/>
    <w:multiLevelType w:val="hybridMultilevel"/>
    <w:tmpl w:val="C5E0D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6D735A"/>
    <w:multiLevelType w:val="hybridMultilevel"/>
    <w:tmpl w:val="4A7AB1B2"/>
    <w:lvl w:ilvl="0" w:tplc="216209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2C95B8B"/>
    <w:multiLevelType w:val="hybridMultilevel"/>
    <w:tmpl w:val="95E887A8"/>
    <w:lvl w:ilvl="0" w:tplc="BAFA9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AD721F"/>
    <w:multiLevelType w:val="hybridMultilevel"/>
    <w:tmpl w:val="D8F6DB86"/>
    <w:lvl w:ilvl="0" w:tplc="B41AF872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8" w15:restartNumberingAfterBreak="0">
    <w:nsid w:val="75B90520"/>
    <w:multiLevelType w:val="multilevel"/>
    <w:tmpl w:val="B038F8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9" w15:restartNumberingAfterBreak="0">
    <w:nsid w:val="78D85361"/>
    <w:multiLevelType w:val="hybridMultilevel"/>
    <w:tmpl w:val="38488844"/>
    <w:lvl w:ilvl="0" w:tplc="13EC9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F801EF7"/>
    <w:multiLevelType w:val="hybridMultilevel"/>
    <w:tmpl w:val="3BFCAE5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1" w15:restartNumberingAfterBreak="0">
    <w:nsid w:val="7F826BCE"/>
    <w:multiLevelType w:val="hybridMultilevel"/>
    <w:tmpl w:val="1F626D96"/>
    <w:lvl w:ilvl="0" w:tplc="B41AF8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22"/>
  </w:num>
  <w:num w:numId="4">
    <w:abstractNumId w:val="30"/>
  </w:num>
  <w:num w:numId="5">
    <w:abstractNumId w:val="16"/>
  </w:num>
  <w:num w:numId="6">
    <w:abstractNumId w:val="26"/>
  </w:num>
  <w:num w:numId="7">
    <w:abstractNumId w:val="38"/>
  </w:num>
  <w:num w:numId="8">
    <w:abstractNumId w:val="19"/>
  </w:num>
  <w:num w:numId="9">
    <w:abstractNumId w:val="23"/>
  </w:num>
  <w:num w:numId="10">
    <w:abstractNumId w:val="9"/>
  </w:num>
  <w:num w:numId="11">
    <w:abstractNumId w:val="20"/>
  </w:num>
  <w:num w:numId="12">
    <w:abstractNumId w:val="37"/>
  </w:num>
  <w:num w:numId="13">
    <w:abstractNumId w:val="41"/>
  </w:num>
  <w:num w:numId="14">
    <w:abstractNumId w:val="27"/>
  </w:num>
  <w:num w:numId="15">
    <w:abstractNumId w:val="11"/>
  </w:num>
  <w:num w:numId="16">
    <w:abstractNumId w:val="10"/>
  </w:num>
  <w:num w:numId="17">
    <w:abstractNumId w:val="28"/>
  </w:num>
  <w:num w:numId="18">
    <w:abstractNumId w:val="7"/>
  </w:num>
  <w:num w:numId="19">
    <w:abstractNumId w:val="0"/>
  </w:num>
  <w:num w:numId="20">
    <w:abstractNumId w:val="35"/>
  </w:num>
  <w:num w:numId="21">
    <w:abstractNumId w:val="39"/>
  </w:num>
  <w:num w:numId="22">
    <w:abstractNumId w:val="17"/>
  </w:num>
  <w:num w:numId="23">
    <w:abstractNumId w:val="8"/>
  </w:num>
  <w:num w:numId="24">
    <w:abstractNumId w:val="4"/>
  </w:num>
  <w:num w:numId="25">
    <w:abstractNumId w:val="25"/>
  </w:num>
  <w:num w:numId="26">
    <w:abstractNumId w:val="36"/>
  </w:num>
  <w:num w:numId="27">
    <w:abstractNumId w:val="32"/>
  </w:num>
  <w:num w:numId="28">
    <w:abstractNumId w:val="12"/>
  </w:num>
  <w:num w:numId="29">
    <w:abstractNumId w:val="2"/>
  </w:num>
  <w:num w:numId="30">
    <w:abstractNumId w:val="15"/>
  </w:num>
  <w:num w:numId="31">
    <w:abstractNumId w:val="6"/>
  </w:num>
  <w:num w:numId="32">
    <w:abstractNumId w:val="18"/>
  </w:num>
  <w:num w:numId="33">
    <w:abstractNumId w:val="34"/>
  </w:num>
  <w:num w:numId="34">
    <w:abstractNumId w:val="5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29"/>
  </w:num>
  <w:num w:numId="38">
    <w:abstractNumId w:val="1"/>
  </w:num>
  <w:num w:numId="39">
    <w:abstractNumId w:val="31"/>
  </w:num>
  <w:num w:numId="40">
    <w:abstractNumId w:val="40"/>
  </w:num>
  <w:num w:numId="41">
    <w:abstractNumId w:val="24"/>
  </w:num>
  <w:num w:numId="42">
    <w:abstractNumId w:val="33"/>
  </w:num>
  <w:num w:numId="43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FB4"/>
    <w:rsid w:val="00000EC7"/>
    <w:rsid w:val="00007CDC"/>
    <w:rsid w:val="00012282"/>
    <w:rsid w:val="000177FB"/>
    <w:rsid w:val="00017C0B"/>
    <w:rsid w:val="0002007E"/>
    <w:rsid w:val="0002187F"/>
    <w:rsid w:val="00032306"/>
    <w:rsid w:val="00034574"/>
    <w:rsid w:val="00035001"/>
    <w:rsid w:val="0003606E"/>
    <w:rsid w:val="0003721B"/>
    <w:rsid w:val="0004023D"/>
    <w:rsid w:val="00040D0A"/>
    <w:rsid w:val="00047404"/>
    <w:rsid w:val="00055FF5"/>
    <w:rsid w:val="000605A7"/>
    <w:rsid w:val="000608D5"/>
    <w:rsid w:val="0006245B"/>
    <w:rsid w:val="00064757"/>
    <w:rsid w:val="00064ECB"/>
    <w:rsid w:val="00065B0D"/>
    <w:rsid w:val="00074508"/>
    <w:rsid w:val="00075FFD"/>
    <w:rsid w:val="00080545"/>
    <w:rsid w:val="00080FD2"/>
    <w:rsid w:val="00082B60"/>
    <w:rsid w:val="00082E06"/>
    <w:rsid w:val="000905EB"/>
    <w:rsid w:val="00093F3D"/>
    <w:rsid w:val="000954E8"/>
    <w:rsid w:val="00095A13"/>
    <w:rsid w:val="000A59CA"/>
    <w:rsid w:val="000A610D"/>
    <w:rsid w:val="000A7082"/>
    <w:rsid w:val="000A7EC2"/>
    <w:rsid w:val="000B1492"/>
    <w:rsid w:val="000B5254"/>
    <w:rsid w:val="000B6B50"/>
    <w:rsid w:val="000C1635"/>
    <w:rsid w:val="000C46ED"/>
    <w:rsid w:val="000C5A14"/>
    <w:rsid w:val="000C74DB"/>
    <w:rsid w:val="000C7871"/>
    <w:rsid w:val="000D10D5"/>
    <w:rsid w:val="000D45E0"/>
    <w:rsid w:val="000E0DFA"/>
    <w:rsid w:val="000E29DC"/>
    <w:rsid w:val="000E47C8"/>
    <w:rsid w:val="000E514C"/>
    <w:rsid w:val="000F0BF4"/>
    <w:rsid w:val="000F4F7D"/>
    <w:rsid w:val="00102CD4"/>
    <w:rsid w:val="001032EF"/>
    <w:rsid w:val="00107D5E"/>
    <w:rsid w:val="00111FFB"/>
    <w:rsid w:val="00114348"/>
    <w:rsid w:val="00114F71"/>
    <w:rsid w:val="00120B28"/>
    <w:rsid w:val="00121385"/>
    <w:rsid w:val="00121B1E"/>
    <w:rsid w:val="00132898"/>
    <w:rsid w:val="00133F83"/>
    <w:rsid w:val="00135B0E"/>
    <w:rsid w:val="00141978"/>
    <w:rsid w:val="00142E66"/>
    <w:rsid w:val="00143B2A"/>
    <w:rsid w:val="00144698"/>
    <w:rsid w:val="00145F40"/>
    <w:rsid w:val="00150604"/>
    <w:rsid w:val="00151B9A"/>
    <w:rsid w:val="00151C44"/>
    <w:rsid w:val="00152416"/>
    <w:rsid w:val="00156A64"/>
    <w:rsid w:val="001606E3"/>
    <w:rsid w:val="00162555"/>
    <w:rsid w:val="00170D53"/>
    <w:rsid w:val="00171123"/>
    <w:rsid w:val="00173387"/>
    <w:rsid w:val="00176209"/>
    <w:rsid w:val="00182BA9"/>
    <w:rsid w:val="00182DF6"/>
    <w:rsid w:val="0018486A"/>
    <w:rsid w:val="00184875"/>
    <w:rsid w:val="00190F82"/>
    <w:rsid w:val="001948CC"/>
    <w:rsid w:val="001A2805"/>
    <w:rsid w:val="001A2B0F"/>
    <w:rsid w:val="001A3113"/>
    <w:rsid w:val="001A3416"/>
    <w:rsid w:val="001A39A5"/>
    <w:rsid w:val="001A3C99"/>
    <w:rsid w:val="001A5DBF"/>
    <w:rsid w:val="001B005A"/>
    <w:rsid w:val="001B0B9B"/>
    <w:rsid w:val="001B154C"/>
    <w:rsid w:val="001B4798"/>
    <w:rsid w:val="001B5499"/>
    <w:rsid w:val="001B70DF"/>
    <w:rsid w:val="001B7267"/>
    <w:rsid w:val="001C2811"/>
    <w:rsid w:val="001C4812"/>
    <w:rsid w:val="001C5EE3"/>
    <w:rsid w:val="001D3D10"/>
    <w:rsid w:val="001D44F3"/>
    <w:rsid w:val="001D55F6"/>
    <w:rsid w:val="001D73AB"/>
    <w:rsid w:val="001E04CC"/>
    <w:rsid w:val="001E0AD9"/>
    <w:rsid w:val="001E0E80"/>
    <w:rsid w:val="001E0F4C"/>
    <w:rsid w:val="001E32C7"/>
    <w:rsid w:val="001E59F2"/>
    <w:rsid w:val="001F3995"/>
    <w:rsid w:val="001F585A"/>
    <w:rsid w:val="001F7204"/>
    <w:rsid w:val="00201FF7"/>
    <w:rsid w:val="0020278F"/>
    <w:rsid w:val="0020525B"/>
    <w:rsid w:val="0020563B"/>
    <w:rsid w:val="00207055"/>
    <w:rsid w:val="00212212"/>
    <w:rsid w:val="00214524"/>
    <w:rsid w:val="00215087"/>
    <w:rsid w:val="00221DBC"/>
    <w:rsid w:val="002269DA"/>
    <w:rsid w:val="00227CCF"/>
    <w:rsid w:val="00232559"/>
    <w:rsid w:val="002355B0"/>
    <w:rsid w:val="002402E3"/>
    <w:rsid w:val="00240BB8"/>
    <w:rsid w:val="00241CA6"/>
    <w:rsid w:val="00242E0C"/>
    <w:rsid w:val="00243247"/>
    <w:rsid w:val="00244023"/>
    <w:rsid w:val="00244E08"/>
    <w:rsid w:val="002451A8"/>
    <w:rsid w:val="00245725"/>
    <w:rsid w:val="00245732"/>
    <w:rsid w:val="002460E4"/>
    <w:rsid w:val="00246B36"/>
    <w:rsid w:val="0024767D"/>
    <w:rsid w:val="00254840"/>
    <w:rsid w:val="002564C0"/>
    <w:rsid w:val="002566E6"/>
    <w:rsid w:val="0025717B"/>
    <w:rsid w:val="0027218A"/>
    <w:rsid w:val="002749D7"/>
    <w:rsid w:val="00277F16"/>
    <w:rsid w:val="002838F2"/>
    <w:rsid w:val="00285E6D"/>
    <w:rsid w:val="00286ED1"/>
    <w:rsid w:val="0029571E"/>
    <w:rsid w:val="0029780E"/>
    <w:rsid w:val="002A318B"/>
    <w:rsid w:val="002B4899"/>
    <w:rsid w:val="002B4A5C"/>
    <w:rsid w:val="002C15CA"/>
    <w:rsid w:val="002C2448"/>
    <w:rsid w:val="002C3F75"/>
    <w:rsid w:val="002D016E"/>
    <w:rsid w:val="002D42B0"/>
    <w:rsid w:val="002D69A0"/>
    <w:rsid w:val="002D7C04"/>
    <w:rsid w:val="002D7E6C"/>
    <w:rsid w:val="002E1A92"/>
    <w:rsid w:val="002E1EDE"/>
    <w:rsid w:val="002E29F2"/>
    <w:rsid w:val="002E2B3E"/>
    <w:rsid w:val="002E574F"/>
    <w:rsid w:val="002F0EBC"/>
    <w:rsid w:val="002F5645"/>
    <w:rsid w:val="0030058E"/>
    <w:rsid w:val="00306C4F"/>
    <w:rsid w:val="00306D09"/>
    <w:rsid w:val="00311709"/>
    <w:rsid w:val="003119FD"/>
    <w:rsid w:val="00311BCE"/>
    <w:rsid w:val="003205F7"/>
    <w:rsid w:val="00321ABF"/>
    <w:rsid w:val="0032252C"/>
    <w:rsid w:val="00325C10"/>
    <w:rsid w:val="003260F9"/>
    <w:rsid w:val="00327B2B"/>
    <w:rsid w:val="003307E7"/>
    <w:rsid w:val="00333C54"/>
    <w:rsid w:val="00334200"/>
    <w:rsid w:val="00335507"/>
    <w:rsid w:val="00336912"/>
    <w:rsid w:val="00337879"/>
    <w:rsid w:val="00342D22"/>
    <w:rsid w:val="00351596"/>
    <w:rsid w:val="00352AF4"/>
    <w:rsid w:val="00353C53"/>
    <w:rsid w:val="003541F5"/>
    <w:rsid w:val="00356915"/>
    <w:rsid w:val="00356C00"/>
    <w:rsid w:val="0036437D"/>
    <w:rsid w:val="003657FE"/>
    <w:rsid w:val="00367F6F"/>
    <w:rsid w:val="00376C3D"/>
    <w:rsid w:val="003772F2"/>
    <w:rsid w:val="003826C1"/>
    <w:rsid w:val="00382A25"/>
    <w:rsid w:val="0038797A"/>
    <w:rsid w:val="00387B8D"/>
    <w:rsid w:val="00390505"/>
    <w:rsid w:val="00391021"/>
    <w:rsid w:val="00394D73"/>
    <w:rsid w:val="00394F99"/>
    <w:rsid w:val="00396794"/>
    <w:rsid w:val="00397410"/>
    <w:rsid w:val="0039770A"/>
    <w:rsid w:val="00397950"/>
    <w:rsid w:val="003A0F5B"/>
    <w:rsid w:val="003A3D65"/>
    <w:rsid w:val="003A4284"/>
    <w:rsid w:val="003A6C09"/>
    <w:rsid w:val="003A79BA"/>
    <w:rsid w:val="003B104D"/>
    <w:rsid w:val="003B1463"/>
    <w:rsid w:val="003B1AD2"/>
    <w:rsid w:val="003B1FDA"/>
    <w:rsid w:val="003D1751"/>
    <w:rsid w:val="003D49B9"/>
    <w:rsid w:val="003D5ABC"/>
    <w:rsid w:val="003D74AB"/>
    <w:rsid w:val="003E0A0C"/>
    <w:rsid w:val="00404D94"/>
    <w:rsid w:val="00406B04"/>
    <w:rsid w:val="00412590"/>
    <w:rsid w:val="004147F7"/>
    <w:rsid w:val="00414982"/>
    <w:rsid w:val="00415622"/>
    <w:rsid w:val="004301F4"/>
    <w:rsid w:val="0043494C"/>
    <w:rsid w:val="00443EDC"/>
    <w:rsid w:val="00444060"/>
    <w:rsid w:val="00445531"/>
    <w:rsid w:val="00447AA8"/>
    <w:rsid w:val="00450386"/>
    <w:rsid w:val="00451F72"/>
    <w:rsid w:val="00452E35"/>
    <w:rsid w:val="004542A0"/>
    <w:rsid w:val="00454BDC"/>
    <w:rsid w:val="0045529C"/>
    <w:rsid w:val="00460ADA"/>
    <w:rsid w:val="004631F4"/>
    <w:rsid w:val="00467517"/>
    <w:rsid w:val="00470A57"/>
    <w:rsid w:val="00471C7B"/>
    <w:rsid w:val="00474054"/>
    <w:rsid w:val="004818AF"/>
    <w:rsid w:val="00485953"/>
    <w:rsid w:val="004902B8"/>
    <w:rsid w:val="00490A68"/>
    <w:rsid w:val="00491065"/>
    <w:rsid w:val="004933C2"/>
    <w:rsid w:val="004A5E62"/>
    <w:rsid w:val="004A686E"/>
    <w:rsid w:val="004B10C3"/>
    <w:rsid w:val="004B6215"/>
    <w:rsid w:val="004B6435"/>
    <w:rsid w:val="004C0BB5"/>
    <w:rsid w:val="004C1C73"/>
    <w:rsid w:val="004C20A5"/>
    <w:rsid w:val="004C240E"/>
    <w:rsid w:val="004C3AA1"/>
    <w:rsid w:val="004C4659"/>
    <w:rsid w:val="004C49BA"/>
    <w:rsid w:val="004C4A55"/>
    <w:rsid w:val="004C521A"/>
    <w:rsid w:val="004C730F"/>
    <w:rsid w:val="004D2F67"/>
    <w:rsid w:val="004D49DD"/>
    <w:rsid w:val="004D7710"/>
    <w:rsid w:val="004E0F2F"/>
    <w:rsid w:val="004E18CD"/>
    <w:rsid w:val="004E1DD4"/>
    <w:rsid w:val="004E3A5F"/>
    <w:rsid w:val="004F0056"/>
    <w:rsid w:val="004F0923"/>
    <w:rsid w:val="0050192C"/>
    <w:rsid w:val="00505C0D"/>
    <w:rsid w:val="0050648F"/>
    <w:rsid w:val="00506A98"/>
    <w:rsid w:val="005165A8"/>
    <w:rsid w:val="00516FD0"/>
    <w:rsid w:val="00517456"/>
    <w:rsid w:val="00517629"/>
    <w:rsid w:val="00520E01"/>
    <w:rsid w:val="00524020"/>
    <w:rsid w:val="005259AA"/>
    <w:rsid w:val="00526041"/>
    <w:rsid w:val="005260F9"/>
    <w:rsid w:val="00526632"/>
    <w:rsid w:val="00530158"/>
    <w:rsid w:val="00530EF3"/>
    <w:rsid w:val="00540EE9"/>
    <w:rsid w:val="00555A41"/>
    <w:rsid w:val="00556D0D"/>
    <w:rsid w:val="005603E9"/>
    <w:rsid w:val="00563098"/>
    <w:rsid w:val="005665E3"/>
    <w:rsid w:val="00585605"/>
    <w:rsid w:val="005871E9"/>
    <w:rsid w:val="005873B1"/>
    <w:rsid w:val="00592B8E"/>
    <w:rsid w:val="00596B78"/>
    <w:rsid w:val="00596C41"/>
    <w:rsid w:val="005A0A2B"/>
    <w:rsid w:val="005A32A1"/>
    <w:rsid w:val="005A5853"/>
    <w:rsid w:val="005A65B6"/>
    <w:rsid w:val="005A683D"/>
    <w:rsid w:val="005A76FA"/>
    <w:rsid w:val="005B2D30"/>
    <w:rsid w:val="005B3D30"/>
    <w:rsid w:val="005C0632"/>
    <w:rsid w:val="005C5B6A"/>
    <w:rsid w:val="005C6251"/>
    <w:rsid w:val="005D12FD"/>
    <w:rsid w:val="005E387A"/>
    <w:rsid w:val="005E5D65"/>
    <w:rsid w:val="005E5D6A"/>
    <w:rsid w:val="005E61B3"/>
    <w:rsid w:val="005E68A9"/>
    <w:rsid w:val="005F2718"/>
    <w:rsid w:val="0060028E"/>
    <w:rsid w:val="006070F1"/>
    <w:rsid w:val="006101FF"/>
    <w:rsid w:val="00610A70"/>
    <w:rsid w:val="006154B2"/>
    <w:rsid w:val="00615678"/>
    <w:rsid w:val="00615929"/>
    <w:rsid w:val="00624446"/>
    <w:rsid w:val="00631269"/>
    <w:rsid w:val="006419D6"/>
    <w:rsid w:val="0064263E"/>
    <w:rsid w:val="00650C78"/>
    <w:rsid w:val="00651C71"/>
    <w:rsid w:val="00652151"/>
    <w:rsid w:val="00652403"/>
    <w:rsid w:val="00653B35"/>
    <w:rsid w:val="00654E9F"/>
    <w:rsid w:val="006614ED"/>
    <w:rsid w:val="00663484"/>
    <w:rsid w:val="00663BA4"/>
    <w:rsid w:val="00663D75"/>
    <w:rsid w:val="006645DA"/>
    <w:rsid w:val="0066592A"/>
    <w:rsid w:val="00666D36"/>
    <w:rsid w:val="00673B05"/>
    <w:rsid w:val="006776CC"/>
    <w:rsid w:val="0069036A"/>
    <w:rsid w:val="00692817"/>
    <w:rsid w:val="00695BCC"/>
    <w:rsid w:val="006978A6"/>
    <w:rsid w:val="006A240A"/>
    <w:rsid w:val="006A260A"/>
    <w:rsid w:val="006A727B"/>
    <w:rsid w:val="006B02D5"/>
    <w:rsid w:val="006B1BFF"/>
    <w:rsid w:val="006B3C89"/>
    <w:rsid w:val="006B5888"/>
    <w:rsid w:val="006B61DD"/>
    <w:rsid w:val="006B7021"/>
    <w:rsid w:val="006C050F"/>
    <w:rsid w:val="006C119D"/>
    <w:rsid w:val="006C1510"/>
    <w:rsid w:val="006C391B"/>
    <w:rsid w:val="006C4616"/>
    <w:rsid w:val="006D06D9"/>
    <w:rsid w:val="006D6A1F"/>
    <w:rsid w:val="006E097E"/>
    <w:rsid w:val="006E0A7D"/>
    <w:rsid w:val="006E0AA6"/>
    <w:rsid w:val="006E0AC5"/>
    <w:rsid w:val="006E0CDB"/>
    <w:rsid w:val="006E0F63"/>
    <w:rsid w:val="006E2E72"/>
    <w:rsid w:val="006E43D1"/>
    <w:rsid w:val="006E50EC"/>
    <w:rsid w:val="006F0B3C"/>
    <w:rsid w:val="006F58E6"/>
    <w:rsid w:val="006F6DEC"/>
    <w:rsid w:val="0070029A"/>
    <w:rsid w:val="007032F9"/>
    <w:rsid w:val="00703B4E"/>
    <w:rsid w:val="007061CE"/>
    <w:rsid w:val="0070720A"/>
    <w:rsid w:val="0071245B"/>
    <w:rsid w:val="00714083"/>
    <w:rsid w:val="007147D9"/>
    <w:rsid w:val="007206BA"/>
    <w:rsid w:val="00721BA7"/>
    <w:rsid w:val="0072289B"/>
    <w:rsid w:val="0072461E"/>
    <w:rsid w:val="00730662"/>
    <w:rsid w:val="00737ABC"/>
    <w:rsid w:val="00737BAB"/>
    <w:rsid w:val="00746EF1"/>
    <w:rsid w:val="007505E3"/>
    <w:rsid w:val="007530BF"/>
    <w:rsid w:val="00753135"/>
    <w:rsid w:val="00754464"/>
    <w:rsid w:val="00755DC3"/>
    <w:rsid w:val="00756CA8"/>
    <w:rsid w:val="00763941"/>
    <w:rsid w:val="007639C4"/>
    <w:rsid w:val="00765D56"/>
    <w:rsid w:val="007667A9"/>
    <w:rsid w:val="00766BF5"/>
    <w:rsid w:val="007726EF"/>
    <w:rsid w:val="0077742E"/>
    <w:rsid w:val="007779B9"/>
    <w:rsid w:val="007817C5"/>
    <w:rsid w:val="00782131"/>
    <w:rsid w:val="007857D3"/>
    <w:rsid w:val="00795BE5"/>
    <w:rsid w:val="007A1F95"/>
    <w:rsid w:val="007A41CA"/>
    <w:rsid w:val="007A7C2F"/>
    <w:rsid w:val="007B3CA1"/>
    <w:rsid w:val="007B3FAA"/>
    <w:rsid w:val="007B4822"/>
    <w:rsid w:val="007B4C0E"/>
    <w:rsid w:val="007B59F2"/>
    <w:rsid w:val="007B5FDC"/>
    <w:rsid w:val="007D0F00"/>
    <w:rsid w:val="007D3CE0"/>
    <w:rsid w:val="007E0491"/>
    <w:rsid w:val="007E48B8"/>
    <w:rsid w:val="007F2327"/>
    <w:rsid w:val="007F2DB5"/>
    <w:rsid w:val="007F3BDE"/>
    <w:rsid w:val="007F5A3B"/>
    <w:rsid w:val="00800054"/>
    <w:rsid w:val="0080253B"/>
    <w:rsid w:val="00802A30"/>
    <w:rsid w:val="00802D30"/>
    <w:rsid w:val="0080370C"/>
    <w:rsid w:val="008113E9"/>
    <w:rsid w:val="0081365A"/>
    <w:rsid w:val="00814779"/>
    <w:rsid w:val="00816658"/>
    <w:rsid w:val="00821596"/>
    <w:rsid w:val="00824767"/>
    <w:rsid w:val="0082719D"/>
    <w:rsid w:val="00832843"/>
    <w:rsid w:val="00833789"/>
    <w:rsid w:val="008337E3"/>
    <w:rsid w:val="00833D6A"/>
    <w:rsid w:val="008367FA"/>
    <w:rsid w:val="0084161F"/>
    <w:rsid w:val="008449A6"/>
    <w:rsid w:val="00851B17"/>
    <w:rsid w:val="008521F3"/>
    <w:rsid w:val="0085713E"/>
    <w:rsid w:val="00863377"/>
    <w:rsid w:val="00873722"/>
    <w:rsid w:val="008753D9"/>
    <w:rsid w:val="00881AF1"/>
    <w:rsid w:val="00881D1A"/>
    <w:rsid w:val="00886D7F"/>
    <w:rsid w:val="00890C9A"/>
    <w:rsid w:val="008920D6"/>
    <w:rsid w:val="0089570B"/>
    <w:rsid w:val="00895E82"/>
    <w:rsid w:val="008968BE"/>
    <w:rsid w:val="008A3432"/>
    <w:rsid w:val="008A41D4"/>
    <w:rsid w:val="008A4E28"/>
    <w:rsid w:val="008A54D7"/>
    <w:rsid w:val="008A6FF3"/>
    <w:rsid w:val="008A7DC6"/>
    <w:rsid w:val="008B04AD"/>
    <w:rsid w:val="008B0FB9"/>
    <w:rsid w:val="008C099D"/>
    <w:rsid w:val="008C137F"/>
    <w:rsid w:val="008C4F8B"/>
    <w:rsid w:val="008C5E6C"/>
    <w:rsid w:val="008C7724"/>
    <w:rsid w:val="008C7E0E"/>
    <w:rsid w:val="008D04A7"/>
    <w:rsid w:val="008D2334"/>
    <w:rsid w:val="008D6BC9"/>
    <w:rsid w:val="008E639E"/>
    <w:rsid w:val="008E7E85"/>
    <w:rsid w:val="008E7F8A"/>
    <w:rsid w:val="008F3655"/>
    <w:rsid w:val="008F5303"/>
    <w:rsid w:val="008F6610"/>
    <w:rsid w:val="00906309"/>
    <w:rsid w:val="00906FFF"/>
    <w:rsid w:val="00914B14"/>
    <w:rsid w:val="009176A7"/>
    <w:rsid w:val="00920870"/>
    <w:rsid w:val="0092306C"/>
    <w:rsid w:val="00923EF5"/>
    <w:rsid w:val="00930761"/>
    <w:rsid w:val="00931476"/>
    <w:rsid w:val="00931828"/>
    <w:rsid w:val="0093311E"/>
    <w:rsid w:val="00933BC9"/>
    <w:rsid w:val="009366FA"/>
    <w:rsid w:val="0094119C"/>
    <w:rsid w:val="00941AE4"/>
    <w:rsid w:val="009422B1"/>
    <w:rsid w:val="00945441"/>
    <w:rsid w:val="00946150"/>
    <w:rsid w:val="0094657D"/>
    <w:rsid w:val="009576C1"/>
    <w:rsid w:val="00963C85"/>
    <w:rsid w:val="00964D7D"/>
    <w:rsid w:val="00965FEC"/>
    <w:rsid w:val="00970CBB"/>
    <w:rsid w:val="00973BD2"/>
    <w:rsid w:val="0097521E"/>
    <w:rsid w:val="009800BA"/>
    <w:rsid w:val="00984869"/>
    <w:rsid w:val="00987A3D"/>
    <w:rsid w:val="00990334"/>
    <w:rsid w:val="00990FA2"/>
    <w:rsid w:val="0099453C"/>
    <w:rsid w:val="009953BC"/>
    <w:rsid w:val="00997DBB"/>
    <w:rsid w:val="009A0EBD"/>
    <w:rsid w:val="009A2DB6"/>
    <w:rsid w:val="009A3115"/>
    <w:rsid w:val="009A5F5C"/>
    <w:rsid w:val="009B288C"/>
    <w:rsid w:val="009B740E"/>
    <w:rsid w:val="009C1192"/>
    <w:rsid w:val="009C6B3D"/>
    <w:rsid w:val="009C758D"/>
    <w:rsid w:val="009D1622"/>
    <w:rsid w:val="009D1DBB"/>
    <w:rsid w:val="009D62E2"/>
    <w:rsid w:val="009E001F"/>
    <w:rsid w:val="009E70B4"/>
    <w:rsid w:val="009F3A52"/>
    <w:rsid w:val="009F3E22"/>
    <w:rsid w:val="009F6448"/>
    <w:rsid w:val="009F74B3"/>
    <w:rsid w:val="009F78B2"/>
    <w:rsid w:val="00A01E70"/>
    <w:rsid w:val="00A05BAF"/>
    <w:rsid w:val="00A05C5D"/>
    <w:rsid w:val="00A0735F"/>
    <w:rsid w:val="00A13666"/>
    <w:rsid w:val="00A16CF6"/>
    <w:rsid w:val="00A20EA4"/>
    <w:rsid w:val="00A21A96"/>
    <w:rsid w:val="00A22987"/>
    <w:rsid w:val="00A25FBF"/>
    <w:rsid w:val="00A303BA"/>
    <w:rsid w:val="00A33BCE"/>
    <w:rsid w:val="00A35C65"/>
    <w:rsid w:val="00A412B0"/>
    <w:rsid w:val="00A46E12"/>
    <w:rsid w:val="00A52AE9"/>
    <w:rsid w:val="00A54359"/>
    <w:rsid w:val="00A5457C"/>
    <w:rsid w:val="00A5511A"/>
    <w:rsid w:val="00A60C0D"/>
    <w:rsid w:val="00A63015"/>
    <w:rsid w:val="00A64575"/>
    <w:rsid w:val="00A723A1"/>
    <w:rsid w:val="00A72974"/>
    <w:rsid w:val="00A73A33"/>
    <w:rsid w:val="00A77AF7"/>
    <w:rsid w:val="00A83213"/>
    <w:rsid w:val="00A90119"/>
    <w:rsid w:val="00A907FA"/>
    <w:rsid w:val="00A909B9"/>
    <w:rsid w:val="00A938EF"/>
    <w:rsid w:val="00A94155"/>
    <w:rsid w:val="00A9652E"/>
    <w:rsid w:val="00AA22DE"/>
    <w:rsid w:val="00AA2F85"/>
    <w:rsid w:val="00AA54AB"/>
    <w:rsid w:val="00AB0D86"/>
    <w:rsid w:val="00AB1043"/>
    <w:rsid w:val="00AB2E07"/>
    <w:rsid w:val="00AC048D"/>
    <w:rsid w:val="00AC3898"/>
    <w:rsid w:val="00AC761C"/>
    <w:rsid w:val="00AD07A7"/>
    <w:rsid w:val="00AD108A"/>
    <w:rsid w:val="00AE0479"/>
    <w:rsid w:val="00AE3E51"/>
    <w:rsid w:val="00AE5D93"/>
    <w:rsid w:val="00AE6356"/>
    <w:rsid w:val="00AE7CC2"/>
    <w:rsid w:val="00AF35AF"/>
    <w:rsid w:val="00AF4340"/>
    <w:rsid w:val="00B00563"/>
    <w:rsid w:val="00B015B6"/>
    <w:rsid w:val="00B03A18"/>
    <w:rsid w:val="00B049D6"/>
    <w:rsid w:val="00B06019"/>
    <w:rsid w:val="00B20793"/>
    <w:rsid w:val="00B2111D"/>
    <w:rsid w:val="00B22B10"/>
    <w:rsid w:val="00B27AF2"/>
    <w:rsid w:val="00B31CDC"/>
    <w:rsid w:val="00B3649C"/>
    <w:rsid w:val="00B45F5C"/>
    <w:rsid w:val="00B47F10"/>
    <w:rsid w:val="00B51A80"/>
    <w:rsid w:val="00B5308B"/>
    <w:rsid w:val="00B5421C"/>
    <w:rsid w:val="00B61E12"/>
    <w:rsid w:val="00B6250B"/>
    <w:rsid w:val="00B734A9"/>
    <w:rsid w:val="00B74EF1"/>
    <w:rsid w:val="00B751B3"/>
    <w:rsid w:val="00B75B0B"/>
    <w:rsid w:val="00B75C8D"/>
    <w:rsid w:val="00B76D41"/>
    <w:rsid w:val="00B80ECB"/>
    <w:rsid w:val="00B81775"/>
    <w:rsid w:val="00B8410E"/>
    <w:rsid w:val="00B9516E"/>
    <w:rsid w:val="00B954E6"/>
    <w:rsid w:val="00BA3F34"/>
    <w:rsid w:val="00BB2A74"/>
    <w:rsid w:val="00BB5F3F"/>
    <w:rsid w:val="00BB6DDD"/>
    <w:rsid w:val="00BC174C"/>
    <w:rsid w:val="00BC288C"/>
    <w:rsid w:val="00BC2EFE"/>
    <w:rsid w:val="00BC534D"/>
    <w:rsid w:val="00BC6292"/>
    <w:rsid w:val="00BD7604"/>
    <w:rsid w:val="00BD7E16"/>
    <w:rsid w:val="00BE2522"/>
    <w:rsid w:val="00BE7C87"/>
    <w:rsid w:val="00BF207D"/>
    <w:rsid w:val="00BF2DE7"/>
    <w:rsid w:val="00BF6E8C"/>
    <w:rsid w:val="00C01752"/>
    <w:rsid w:val="00C01FCA"/>
    <w:rsid w:val="00C020A7"/>
    <w:rsid w:val="00C02738"/>
    <w:rsid w:val="00C06152"/>
    <w:rsid w:val="00C14B12"/>
    <w:rsid w:val="00C14B17"/>
    <w:rsid w:val="00C14E16"/>
    <w:rsid w:val="00C171CF"/>
    <w:rsid w:val="00C177E8"/>
    <w:rsid w:val="00C200FB"/>
    <w:rsid w:val="00C204E3"/>
    <w:rsid w:val="00C21579"/>
    <w:rsid w:val="00C22C3E"/>
    <w:rsid w:val="00C24DA9"/>
    <w:rsid w:val="00C26A09"/>
    <w:rsid w:val="00C31F63"/>
    <w:rsid w:val="00C32709"/>
    <w:rsid w:val="00C42726"/>
    <w:rsid w:val="00C522D3"/>
    <w:rsid w:val="00C52591"/>
    <w:rsid w:val="00C525A9"/>
    <w:rsid w:val="00C53290"/>
    <w:rsid w:val="00C56687"/>
    <w:rsid w:val="00C606BE"/>
    <w:rsid w:val="00C60BD5"/>
    <w:rsid w:val="00C61DF6"/>
    <w:rsid w:val="00C65C0D"/>
    <w:rsid w:val="00C71A59"/>
    <w:rsid w:val="00C71CF5"/>
    <w:rsid w:val="00C7242E"/>
    <w:rsid w:val="00C726A8"/>
    <w:rsid w:val="00C73CBE"/>
    <w:rsid w:val="00C74CD1"/>
    <w:rsid w:val="00C75852"/>
    <w:rsid w:val="00C76AC7"/>
    <w:rsid w:val="00C90D9D"/>
    <w:rsid w:val="00C91F7C"/>
    <w:rsid w:val="00C95C4F"/>
    <w:rsid w:val="00CA2B7A"/>
    <w:rsid w:val="00CA3FCC"/>
    <w:rsid w:val="00CA7D20"/>
    <w:rsid w:val="00CB0FE5"/>
    <w:rsid w:val="00CB2F2E"/>
    <w:rsid w:val="00CB3F65"/>
    <w:rsid w:val="00CC3575"/>
    <w:rsid w:val="00CD07C2"/>
    <w:rsid w:val="00CD2F22"/>
    <w:rsid w:val="00CD725E"/>
    <w:rsid w:val="00CD783D"/>
    <w:rsid w:val="00CE0F87"/>
    <w:rsid w:val="00CE119F"/>
    <w:rsid w:val="00CE287A"/>
    <w:rsid w:val="00CE2BB8"/>
    <w:rsid w:val="00CE36CB"/>
    <w:rsid w:val="00CE3D98"/>
    <w:rsid w:val="00CE7127"/>
    <w:rsid w:val="00CE73FB"/>
    <w:rsid w:val="00CE7A96"/>
    <w:rsid w:val="00CF08DA"/>
    <w:rsid w:val="00CF0999"/>
    <w:rsid w:val="00CF1A5D"/>
    <w:rsid w:val="00D01A94"/>
    <w:rsid w:val="00D079A9"/>
    <w:rsid w:val="00D105ED"/>
    <w:rsid w:val="00D14520"/>
    <w:rsid w:val="00D1453A"/>
    <w:rsid w:val="00D145C5"/>
    <w:rsid w:val="00D16106"/>
    <w:rsid w:val="00D1726E"/>
    <w:rsid w:val="00D22A64"/>
    <w:rsid w:val="00D2360E"/>
    <w:rsid w:val="00D24375"/>
    <w:rsid w:val="00D278A5"/>
    <w:rsid w:val="00D27C44"/>
    <w:rsid w:val="00D30217"/>
    <w:rsid w:val="00D305AC"/>
    <w:rsid w:val="00D31AD6"/>
    <w:rsid w:val="00D322C0"/>
    <w:rsid w:val="00D3367A"/>
    <w:rsid w:val="00D33D05"/>
    <w:rsid w:val="00D34539"/>
    <w:rsid w:val="00D36638"/>
    <w:rsid w:val="00D36848"/>
    <w:rsid w:val="00D36E2E"/>
    <w:rsid w:val="00D41D07"/>
    <w:rsid w:val="00D42E40"/>
    <w:rsid w:val="00D44C6A"/>
    <w:rsid w:val="00D47893"/>
    <w:rsid w:val="00D5003C"/>
    <w:rsid w:val="00D5162E"/>
    <w:rsid w:val="00D6256C"/>
    <w:rsid w:val="00D74F7A"/>
    <w:rsid w:val="00D7514C"/>
    <w:rsid w:val="00D758B5"/>
    <w:rsid w:val="00D75D1E"/>
    <w:rsid w:val="00D808B7"/>
    <w:rsid w:val="00D8271B"/>
    <w:rsid w:val="00D84B2F"/>
    <w:rsid w:val="00D87315"/>
    <w:rsid w:val="00D87795"/>
    <w:rsid w:val="00D91C54"/>
    <w:rsid w:val="00D93447"/>
    <w:rsid w:val="00D959EC"/>
    <w:rsid w:val="00D96C7C"/>
    <w:rsid w:val="00D96D95"/>
    <w:rsid w:val="00D97770"/>
    <w:rsid w:val="00DA0262"/>
    <w:rsid w:val="00DA02AE"/>
    <w:rsid w:val="00DA22DA"/>
    <w:rsid w:val="00DA28EB"/>
    <w:rsid w:val="00DA4627"/>
    <w:rsid w:val="00DA4CEB"/>
    <w:rsid w:val="00DB00D3"/>
    <w:rsid w:val="00DB5905"/>
    <w:rsid w:val="00DB5F58"/>
    <w:rsid w:val="00DB6F07"/>
    <w:rsid w:val="00DB73FB"/>
    <w:rsid w:val="00DC2645"/>
    <w:rsid w:val="00DC4806"/>
    <w:rsid w:val="00DC7463"/>
    <w:rsid w:val="00DD025A"/>
    <w:rsid w:val="00DD2555"/>
    <w:rsid w:val="00DD3250"/>
    <w:rsid w:val="00DE41D1"/>
    <w:rsid w:val="00DF0E3C"/>
    <w:rsid w:val="00DF53E7"/>
    <w:rsid w:val="00E015CB"/>
    <w:rsid w:val="00E06C0F"/>
    <w:rsid w:val="00E10FB5"/>
    <w:rsid w:val="00E1777A"/>
    <w:rsid w:val="00E17D6B"/>
    <w:rsid w:val="00E22A74"/>
    <w:rsid w:val="00E378F5"/>
    <w:rsid w:val="00E40200"/>
    <w:rsid w:val="00E409B1"/>
    <w:rsid w:val="00E418EB"/>
    <w:rsid w:val="00E44737"/>
    <w:rsid w:val="00E47A34"/>
    <w:rsid w:val="00E503CC"/>
    <w:rsid w:val="00E5130B"/>
    <w:rsid w:val="00E550AB"/>
    <w:rsid w:val="00E60A90"/>
    <w:rsid w:val="00E62246"/>
    <w:rsid w:val="00E635AC"/>
    <w:rsid w:val="00E64811"/>
    <w:rsid w:val="00E668C6"/>
    <w:rsid w:val="00E71F50"/>
    <w:rsid w:val="00E7266B"/>
    <w:rsid w:val="00E7675C"/>
    <w:rsid w:val="00E80AE7"/>
    <w:rsid w:val="00E87073"/>
    <w:rsid w:val="00E90D67"/>
    <w:rsid w:val="00E916F3"/>
    <w:rsid w:val="00E959DE"/>
    <w:rsid w:val="00E96438"/>
    <w:rsid w:val="00E9757C"/>
    <w:rsid w:val="00EA005E"/>
    <w:rsid w:val="00EA0F91"/>
    <w:rsid w:val="00EA371F"/>
    <w:rsid w:val="00EA6EDC"/>
    <w:rsid w:val="00EB010E"/>
    <w:rsid w:val="00EB1784"/>
    <w:rsid w:val="00EB2C8B"/>
    <w:rsid w:val="00EB2C99"/>
    <w:rsid w:val="00EB6940"/>
    <w:rsid w:val="00EC03A4"/>
    <w:rsid w:val="00EC6D5E"/>
    <w:rsid w:val="00ED395A"/>
    <w:rsid w:val="00EE1A51"/>
    <w:rsid w:val="00EE1BEF"/>
    <w:rsid w:val="00EE79C7"/>
    <w:rsid w:val="00EF1115"/>
    <w:rsid w:val="00EF2735"/>
    <w:rsid w:val="00EF6FB7"/>
    <w:rsid w:val="00EF73F9"/>
    <w:rsid w:val="00F020D1"/>
    <w:rsid w:val="00F07007"/>
    <w:rsid w:val="00F076CC"/>
    <w:rsid w:val="00F11EA8"/>
    <w:rsid w:val="00F12BF0"/>
    <w:rsid w:val="00F142F8"/>
    <w:rsid w:val="00F22D22"/>
    <w:rsid w:val="00F27F5A"/>
    <w:rsid w:val="00F31A9A"/>
    <w:rsid w:val="00F31B13"/>
    <w:rsid w:val="00F40BC5"/>
    <w:rsid w:val="00F439F5"/>
    <w:rsid w:val="00F46463"/>
    <w:rsid w:val="00F522CF"/>
    <w:rsid w:val="00F53770"/>
    <w:rsid w:val="00F54704"/>
    <w:rsid w:val="00F61339"/>
    <w:rsid w:val="00F63BC9"/>
    <w:rsid w:val="00F662D5"/>
    <w:rsid w:val="00F74880"/>
    <w:rsid w:val="00F74F1B"/>
    <w:rsid w:val="00F76654"/>
    <w:rsid w:val="00F81780"/>
    <w:rsid w:val="00F81E00"/>
    <w:rsid w:val="00F9138E"/>
    <w:rsid w:val="00F92626"/>
    <w:rsid w:val="00F9362A"/>
    <w:rsid w:val="00F95033"/>
    <w:rsid w:val="00F95FAD"/>
    <w:rsid w:val="00F97711"/>
    <w:rsid w:val="00F97FB4"/>
    <w:rsid w:val="00FA139D"/>
    <w:rsid w:val="00FA247A"/>
    <w:rsid w:val="00FA6716"/>
    <w:rsid w:val="00FB0BA7"/>
    <w:rsid w:val="00FB1AED"/>
    <w:rsid w:val="00FB25BE"/>
    <w:rsid w:val="00FB3718"/>
    <w:rsid w:val="00FB3E7C"/>
    <w:rsid w:val="00FB5937"/>
    <w:rsid w:val="00FB7E14"/>
    <w:rsid w:val="00FC70A1"/>
    <w:rsid w:val="00FC7A8F"/>
    <w:rsid w:val="00FC7EFA"/>
    <w:rsid w:val="00FD26FF"/>
    <w:rsid w:val="00FD27E4"/>
    <w:rsid w:val="00FD2E39"/>
    <w:rsid w:val="00FD6C38"/>
    <w:rsid w:val="00FE04BF"/>
    <w:rsid w:val="00FE05E6"/>
    <w:rsid w:val="00FE438E"/>
    <w:rsid w:val="00FE7043"/>
    <w:rsid w:val="00FF1CA4"/>
    <w:rsid w:val="00FF2F97"/>
    <w:rsid w:val="00FF4E3E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3E06E"/>
  <w15:docId w15:val="{990C8505-AFE8-430F-9DB4-2ED5D9B5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916F3"/>
    <w:pPr>
      <w:keepNext/>
      <w:keepLines/>
      <w:spacing w:before="200" w:line="360" w:lineRule="auto"/>
      <w:ind w:firstLine="709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E916F3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D62E2"/>
    <w:pPr>
      <w:ind w:left="720"/>
      <w:contextualSpacing/>
    </w:pPr>
  </w:style>
  <w:style w:type="paragraph" w:styleId="a7">
    <w:name w:val="No Spacing"/>
    <w:uiPriority w:val="1"/>
    <w:qFormat/>
    <w:rsid w:val="0050192C"/>
    <w:pPr>
      <w:spacing w:line="240" w:lineRule="auto"/>
      <w:jc w:val="left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EB2C8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rsid w:val="00F9138E"/>
    <w:rPr>
      <w:rFonts w:ascii="Times New Roman" w:eastAsia="Times New Roman" w:hAnsi="Times New Roman" w:cs="Times New Roman"/>
      <w:sz w:val="24"/>
    </w:rPr>
  </w:style>
  <w:style w:type="paragraph" w:styleId="a9">
    <w:name w:val="header"/>
    <w:basedOn w:val="a"/>
    <w:link w:val="a8"/>
    <w:rsid w:val="00F9138E"/>
    <w:pPr>
      <w:tabs>
        <w:tab w:val="center" w:pos="4677"/>
        <w:tab w:val="right" w:pos="9355"/>
      </w:tabs>
      <w:spacing w:after="200" w:line="360" w:lineRule="auto"/>
      <w:ind w:firstLine="709"/>
      <w:jc w:val="both"/>
    </w:pPr>
    <w:rPr>
      <w:szCs w:val="22"/>
      <w:lang w:eastAsia="en-US"/>
    </w:rPr>
  </w:style>
  <w:style w:type="paragraph" w:customStyle="1" w:styleId="ConsPlusNormal">
    <w:name w:val="ConsPlusNormal"/>
    <w:link w:val="ConsPlusNormal0"/>
    <w:rsid w:val="00F63BC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BC534D"/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F63BC9"/>
    <w:rPr>
      <w:color w:val="0000FF"/>
      <w:u w:val="single"/>
    </w:rPr>
  </w:style>
  <w:style w:type="character" w:styleId="ab">
    <w:name w:val="page number"/>
    <w:basedOn w:val="a0"/>
    <w:rsid w:val="003D49B9"/>
  </w:style>
  <w:style w:type="paragraph" w:styleId="ac">
    <w:name w:val="Plain Text"/>
    <w:aliases w:val="Текст Знак1,Текст Знак Знак,Знак"/>
    <w:basedOn w:val="a"/>
    <w:link w:val="ad"/>
    <w:rsid w:val="003772F2"/>
    <w:rPr>
      <w:rFonts w:ascii="Courier New" w:hAnsi="Courier New"/>
      <w:sz w:val="20"/>
      <w:szCs w:val="20"/>
    </w:rPr>
  </w:style>
  <w:style w:type="character" w:customStyle="1" w:styleId="ad">
    <w:name w:val="Текст Знак"/>
    <w:aliases w:val="Текст Знак1 Знак,Текст Знак Знак Знак,Знак Знак"/>
    <w:basedOn w:val="a0"/>
    <w:link w:val="ac"/>
    <w:rsid w:val="003772F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910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91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E916F3"/>
    <w:pPr>
      <w:ind w:left="720"/>
      <w:contextualSpacing/>
    </w:pPr>
    <w:rPr>
      <w:rFonts w:eastAsia="Calibri"/>
      <w:sz w:val="26"/>
      <w:szCs w:val="20"/>
    </w:rPr>
  </w:style>
  <w:style w:type="paragraph" w:customStyle="1" w:styleId="ConsPlusCell">
    <w:name w:val="ConsPlusCell"/>
    <w:uiPriority w:val="99"/>
    <w:rsid w:val="00E916F3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f0">
    <w:name w:val="footnote text"/>
    <w:basedOn w:val="a"/>
    <w:link w:val="af1"/>
    <w:rsid w:val="00E916F3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E916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rsid w:val="00E916F3"/>
    <w:rPr>
      <w:vertAlign w:val="superscript"/>
    </w:rPr>
  </w:style>
  <w:style w:type="paragraph" w:styleId="af3">
    <w:name w:val="Body Text Indent"/>
    <w:basedOn w:val="a"/>
    <w:link w:val="af4"/>
    <w:rsid w:val="00E916F3"/>
    <w:pPr>
      <w:spacing w:after="120"/>
      <w:ind w:left="283"/>
    </w:pPr>
    <w:rPr>
      <w:sz w:val="26"/>
      <w:szCs w:val="20"/>
    </w:rPr>
  </w:style>
  <w:style w:type="character" w:customStyle="1" w:styleId="af4">
    <w:name w:val="Основной текст с отступом Знак"/>
    <w:basedOn w:val="a0"/>
    <w:link w:val="af3"/>
    <w:rsid w:val="00E916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1">
    <w:name w:val="Стиль2"/>
    <w:basedOn w:val="6"/>
    <w:autoRedefine/>
    <w:rsid w:val="00E916F3"/>
    <w:pPr>
      <w:keepLines w:val="0"/>
      <w:spacing w:before="0" w:line="240" w:lineRule="auto"/>
      <w:ind w:firstLine="0"/>
      <w:jc w:val="center"/>
    </w:pPr>
    <w:rPr>
      <w:rFonts w:ascii="Times New Roman" w:eastAsia="Times New Roman" w:hAnsi="Times New Roman" w:cs="Times New Roman"/>
      <w:b/>
      <w:bCs/>
      <w:i w:val="0"/>
      <w:iCs w:val="0"/>
      <w:color w:val="auto"/>
      <w:sz w:val="28"/>
      <w:szCs w:val="24"/>
      <w:lang w:eastAsia="ru-RU"/>
    </w:rPr>
  </w:style>
  <w:style w:type="paragraph" w:styleId="af5">
    <w:name w:val="Message Header"/>
    <w:link w:val="af6"/>
    <w:rsid w:val="00E916F3"/>
    <w:pPr>
      <w:spacing w:after="60" w:line="240" w:lineRule="auto"/>
      <w:ind w:left="284"/>
      <w:jc w:val="left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f6">
    <w:name w:val="Шапка Знак"/>
    <w:basedOn w:val="a0"/>
    <w:link w:val="af5"/>
    <w:rsid w:val="00E916F3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22">
    <w:name w:val="Абзац списка2"/>
    <w:basedOn w:val="a"/>
    <w:rsid w:val="00E916F3"/>
    <w:pPr>
      <w:spacing w:after="200" w:line="360" w:lineRule="auto"/>
      <w:ind w:left="720" w:firstLine="709"/>
      <w:contextualSpacing/>
      <w:jc w:val="both"/>
    </w:pPr>
    <w:rPr>
      <w:szCs w:val="22"/>
      <w:lang w:eastAsia="en-US"/>
    </w:rPr>
  </w:style>
  <w:style w:type="paragraph" w:customStyle="1" w:styleId="text3cl">
    <w:name w:val="text3cl"/>
    <w:basedOn w:val="a"/>
    <w:rsid w:val="00E916F3"/>
    <w:pPr>
      <w:spacing w:before="100" w:beforeAutospacing="1" w:after="100" w:afterAutospacing="1"/>
    </w:pPr>
  </w:style>
  <w:style w:type="paragraph" w:customStyle="1" w:styleId="ConsTitle">
    <w:name w:val="ConsTitle"/>
    <w:rsid w:val="00E916F3"/>
    <w:pPr>
      <w:widowControl w:val="0"/>
      <w:spacing w:line="240" w:lineRule="auto"/>
      <w:jc w:val="left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f7">
    <w:name w:val="caption"/>
    <w:basedOn w:val="a"/>
    <w:next w:val="a"/>
    <w:qFormat/>
    <w:rsid w:val="00E916F3"/>
    <w:pPr>
      <w:jc w:val="right"/>
    </w:pPr>
    <w:rPr>
      <w:b/>
      <w:snapToGrid w:val="0"/>
      <w:color w:val="000000"/>
      <w:szCs w:val="21"/>
    </w:rPr>
  </w:style>
  <w:style w:type="paragraph" w:styleId="af8">
    <w:name w:val="Title"/>
    <w:basedOn w:val="a"/>
    <w:next w:val="a"/>
    <w:link w:val="af9"/>
    <w:qFormat/>
    <w:rsid w:val="00E916F3"/>
    <w:pPr>
      <w:pBdr>
        <w:bottom w:val="single" w:sz="8" w:space="4" w:color="4F81BD" w:themeColor="accent1"/>
      </w:pBdr>
      <w:spacing w:after="300"/>
      <w:ind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9">
    <w:name w:val="Заголовок Знак"/>
    <w:basedOn w:val="a0"/>
    <w:link w:val="af8"/>
    <w:rsid w:val="00E916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a">
    <w:name w:val="Emphasis"/>
    <w:basedOn w:val="a0"/>
    <w:qFormat/>
    <w:rsid w:val="00E916F3"/>
    <w:rPr>
      <w:i/>
      <w:iCs/>
    </w:rPr>
  </w:style>
  <w:style w:type="paragraph" w:styleId="afb">
    <w:name w:val="Normal (Web)"/>
    <w:basedOn w:val="a"/>
    <w:rsid w:val="00C90D9D"/>
    <w:pPr>
      <w:spacing w:before="100" w:beforeAutospacing="1" w:after="100" w:afterAutospacing="1"/>
    </w:pPr>
  </w:style>
  <w:style w:type="numbering" w:customStyle="1" w:styleId="12">
    <w:name w:val="Нет списка1"/>
    <w:next w:val="a2"/>
    <w:uiPriority w:val="99"/>
    <w:semiHidden/>
    <w:unhideWhenUsed/>
    <w:rsid w:val="00311709"/>
  </w:style>
  <w:style w:type="table" w:customStyle="1" w:styleId="13">
    <w:name w:val="Сетка таблицы1"/>
    <w:basedOn w:val="a1"/>
    <w:next w:val="a3"/>
    <w:uiPriority w:val="59"/>
    <w:rsid w:val="0031170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5571A-B5AD-4D5B-8ADF-1B67F4323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18</Pages>
  <Words>4782</Words>
  <Characters>27263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Пользователь</cp:lastModifiedBy>
  <cp:revision>22</cp:revision>
  <cp:lastPrinted>2025-07-22T04:39:00Z</cp:lastPrinted>
  <dcterms:created xsi:type="dcterms:W3CDTF">2024-01-22T06:49:00Z</dcterms:created>
  <dcterms:modified xsi:type="dcterms:W3CDTF">2025-07-25T02:27:00Z</dcterms:modified>
</cp:coreProperties>
</file>