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D7" w:rsidRDefault="002050D7" w:rsidP="003C09BB">
      <w:pPr>
        <w:spacing w:after="0" w:line="240" w:lineRule="auto"/>
        <w:jc w:val="right"/>
        <w:outlineLvl w:val="0"/>
        <w:rPr>
          <w:rFonts w:ascii="Times New Roman" w:hAnsi="Times New Roman"/>
          <w:sz w:val="24"/>
        </w:rPr>
      </w:pPr>
      <w:r>
        <w:rPr>
          <w:rFonts w:ascii="Times New Roman" w:hAnsi="Times New Roman"/>
          <w:sz w:val="24"/>
        </w:rPr>
        <w:t>Утвержден</w:t>
      </w:r>
    </w:p>
    <w:p w:rsidR="002050D7" w:rsidRDefault="002050D7">
      <w:pPr>
        <w:spacing w:after="0" w:line="240" w:lineRule="auto"/>
        <w:jc w:val="right"/>
        <w:rPr>
          <w:rFonts w:ascii="Times New Roman" w:hAnsi="Times New Roman"/>
          <w:sz w:val="24"/>
        </w:rPr>
      </w:pPr>
      <w:r>
        <w:rPr>
          <w:rFonts w:ascii="Times New Roman" w:hAnsi="Times New Roman"/>
          <w:sz w:val="24"/>
        </w:rPr>
        <w:t>постановлением администрации Тайшетского района</w:t>
      </w:r>
    </w:p>
    <w:p w:rsidR="002050D7" w:rsidRDefault="002050D7">
      <w:pPr>
        <w:spacing w:after="0" w:line="240" w:lineRule="auto"/>
        <w:jc w:val="right"/>
        <w:rPr>
          <w:rFonts w:ascii="Times New Roman" w:hAnsi="Times New Roman"/>
          <w:sz w:val="24"/>
        </w:rPr>
      </w:pPr>
      <w:r>
        <w:rPr>
          <w:rFonts w:ascii="Times New Roman" w:hAnsi="Times New Roman"/>
          <w:sz w:val="24"/>
        </w:rPr>
        <w:t>от "</w:t>
      </w:r>
      <w:r w:rsidR="00B941CB">
        <w:rPr>
          <w:rFonts w:ascii="Times New Roman" w:hAnsi="Times New Roman"/>
          <w:sz w:val="24"/>
        </w:rPr>
        <w:t>26</w:t>
      </w:r>
      <w:r>
        <w:rPr>
          <w:rFonts w:ascii="Times New Roman" w:hAnsi="Times New Roman"/>
          <w:sz w:val="24"/>
        </w:rPr>
        <w:t>"</w:t>
      </w:r>
      <w:r w:rsidR="00B941CB">
        <w:rPr>
          <w:rFonts w:ascii="Times New Roman" w:hAnsi="Times New Roman"/>
          <w:sz w:val="24"/>
        </w:rPr>
        <w:t xml:space="preserve"> апреля </w:t>
      </w:r>
      <w:r>
        <w:rPr>
          <w:rFonts w:ascii="Times New Roman" w:hAnsi="Times New Roman"/>
          <w:sz w:val="24"/>
        </w:rPr>
        <w:t xml:space="preserve"> 2016 г. № </w:t>
      </w:r>
      <w:r w:rsidR="00B941CB">
        <w:rPr>
          <w:rFonts w:ascii="Times New Roman" w:hAnsi="Times New Roman"/>
          <w:sz w:val="24"/>
        </w:rPr>
        <w:t>120</w:t>
      </w:r>
    </w:p>
    <w:p w:rsidR="002050D7" w:rsidRDefault="002050D7">
      <w:pPr>
        <w:spacing w:after="0" w:line="240" w:lineRule="auto"/>
        <w:jc w:val="center"/>
        <w:rPr>
          <w:rFonts w:ascii="Times New Roman" w:hAnsi="Times New Roman"/>
          <w:sz w:val="24"/>
        </w:rPr>
      </w:pPr>
    </w:p>
    <w:p w:rsidR="002050D7" w:rsidRDefault="002050D7" w:rsidP="003C09BB">
      <w:pPr>
        <w:spacing w:after="0" w:line="240" w:lineRule="auto"/>
        <w:jc w:val="center"/>
        <w:outlineLvl w:val="0"/>
        <w:rPr>
          <w:rFonts w:ascii="Times New Roman" w:hAnsi="Times New Roman"/>
          <w:b/>
          <w:sz w:val="24"/>
        </w:rPr>
      </w:pPr>
      <w:r>
        <w:rPr>
          <w:rFonts w:ascii="Times New Roman" w:hAnsi="Times New Roman"/>
          <w:b/>
          <w:sz w:val="24"/>
        </w:rPr>
        <w:t>АДМИНИСТРАТИВНЫЙ РЕГЛАМЕНТ</w:t>
      </w:r>
    </w:p>
    <w:p w:rsidR="002050D7" w:rsidRDefault="002050D7">
      <w:pPr>
        <w:spacing w:after="0" w:line="240" w:lineRule="auto"/>
        <w:jc w:val="center"/>
        <w:rPr>
          <w:rFonts w:ascii="Times New Roman" w:hAnsi="Times New Roman"/>
          <w:b/>
          <w:sz w:val="24"/>
        </w:rPr>
      </w:pPr>
      <w:r>
        <w:rPr>
          <w:rFonts w:ascii="Times New Roman" w:hAnsi="Times New Roman"/>
          <w:b/>
          <w:sz w:val="24"/>
        </w:rPr>
        <w:t xml:space="preserve"> предоставления муниципальной услуги  </w:t>
      </w:r>
    </w:p>
    <w:p w:rsidR="002050D7" w:rsidRDefault="002050D7">
      <w:pPr>
        <w:spacing w:after="0" w:line="240" w:lineRule="auto"/>
        <w:jc w:val="center"/>
        <w:rPr>
          <w:rFonts w:ascii="Times New Roman" w:hAnsi="Times New Roman"/>
          <w:b/>
          <w:sz w:val="24"/>
        </w:rPr>
      </w:pPr>
      <w:r>
        <w:rPr>
          <w:rFonts w:ascii="Times New Roman" w:hAnsi="Times New Roman"/>
          <w:b/>
          <w:sz w:val="24"/>
        </w:rPr>
        <w:t xml:space="preserve"> "Предоставление в аренду, безвозмездное пользование имущества муниципального образования "Тайшетский район" </w:t>
      </w:r>
    </w:p>
    <w:p w:rsidR="002050D7" w:rsidRDefault="002050D7">
      <w:pPr>
        <w:spacing w:after="0" w:line="240" w:lineRule="auto"/>
        <w:jc w:val="center"/>
        <w:rPr>
          <w:rFonts w:ascii="Times New Roman" w:hAnsi="Times New Roman"/>
          <w:sz w:val="24"/>
        </w:rPr>
      </w:pPr>
    </w:p>
    <w:p w:rsidR="002050D7" w:rsidRDefault="002050D7" w:rsidP="003C09BB">
      <w:pPr>
        <w:spacing w:after="0" w:line="240" w:lineRule="auto"/>
        <w:jc w:val="center"/>
        <w:outlineLvl w:val="0"/>
        <w:rPr>
          <w:rFonts w:ascii="Times New Roman" w:hAnsi="Times New Roman"/>
          <w:b/>
          <w:sz w:val="24"/>
        </w:rPr>
      </w:pPr>
      <w:r>
        <w:rPr>
          <w:rFonts w:ascii="Times New Roman" w:hAnsi="Times New Roman"/>
          <w:b/>
          <w:sz w:val="24"/>
        </w:rPr>
        <w:t>Раздел 1. Общие положения</w:t>
      </w:r>
    </w:p>
    <w:p w:rsidR="002050D7" w:rsidRDefault="002050D7">
      <w:pPr>
        <w:spacing w:after="0" w:line="240" w:lineRule="auto"/>
        <w:jc w:val="center"/>
        <w:rPr>
          <w:rFonts w:ascii="Times New Roman" w:hAnsi="Times New Roman"/>
          <w:sz w:val="24"/>
        </w:rPr>
      </w:pPr>
    </w:p>
    <w:p w:rsidR="002050D7" w:rsidRDefault="002050D7" w:rsidP="003C09BB">
      <w:pPr>
        <w:spacing w:after="0" w:line="240" w:lineRule="auto"/>
        <w:jc w:val="center"/>
        <w:outlineLvl w:val="0"/>
        <w:rPr>
          <w:rFonts w:ascii="Times New Roman" w:hAnsi="Times New Roman"/>
          <w:b/>
          <w:sz w:val="24"/>
        </w:rPr>
      </w:pPr>
      <w:r>
        <w:rPr>
          <w:rFonts w:ascii="Times New Roman" w:hAnsi="Times New Roman"/>
          <w:b/>
          <w:sz w:val="24"/>
        </w:rPr>
        <w:t>Глава 1. Предмет регулирования административного регламента</w:t>
      </w:r>
    </w:p>
    <w:p w:rsidR="002050D7" w:rsidRDefault="002050D7">
      <w:pPr>
        <w:spacing w:after="0" w:line="240" w:lineRule="auto"/>
        <w:ind w:firstLine="567"/>
        <w:jc w:val="both"/>
        <w:rPr>
          <w:rFonts w:ascii="Times New Roman" w:hAnsi="Times New Roman"/>
          <w:sz w:val="24"/>
        </w:rPr>
      </w:pPr>
    </w:p>
    <w:p w:rsidR="002050D7" w:rsidRDefault="002050D7">
      <w:pPr>
        <w:spacing w:after="0" w:line="240" w:lineRule="auto"/>
        <w:ind w:firstLine="708"/>
        <w:jc w:val="both"/>
        <w:rPr>
          <w:rFonts w:ascii="Times New Roman" w:hAnsi="Times New Roman"/>
          <w:sz w:val="24"/>
        </w:rPr>
      </w:pPr>
      <w:r>
        <w:rPr>
          <w:rFonts w:ascii="Times New Roman" w:hAnsi="Times New Roman"/>
          <w:sz w:val="24"/>
        </w:rPr>
        <w:t>1. Административный регламент предоставления муниципальной услуги  "Предоставление в аренду, безвозмездное пользование имущества муниципального образования "Тайшетский район" (далее – административный регламент) разработан в целях определения процедур принятия решения о предоставлении муниципального имущества в аренду, безвозмездное пользование.</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Тайшетского района при осуществлении полномочий.</w:t>
      </w:r>
    </w:p>
    <w:p w:rsidR="002050D7" w:rsidRDefault="002050D7">
      <w:pPr>
        <w:spacing w:after="0" w:line="240" w:lineRule="auto"/>
        <w:ind w:firstLine="540"/>
        <w:jc w:val="both"/>
        <w:rPr>
          <w:rFonts w:ascii="Times New Roman" w:hAnsi="Times New Roman"/>
          <w:sz w:val="24"/>
        </w:rPr>
      </w:pPr>
    </w:p>
    <w:p w:rsidR="002050D7" w:rsidRDefault="002050D7" w:rsidP="003C09BB">
      <w:pPr>
        <w:widowControl w:val="0"/>
        <w:suppressAutoHyphens/>
        <w:spacing w:after="0" w:line="240" w:lineRule="auto"/>
        <w:ind w:firstLine="540"/>
        <w:jc w:val="center"/>
        <w:outlineLvl w:val="0"/>
        <w:rPr>
          <w:rFonts w:ascii="Times New Roman" w:hAnsi="Times New Roman"/>
          <w:b/>
          <w:sz w:val="24"/>
        </w:rPr>
      </w:pPr>
      <w:r>
        <w:rPr>
          <w:rFonts w:ascii="Times New Roman" w:hAnsi="Times New Roman"/>
          <w:b/>
          <w:sz w:val="24"/>
        </w:rPr>
        <w:t>Глава 2. Круг заявителей</w:t>
      </w:r>
    </w:p>
    <w:p w:rsidR="002050D7" w:rsidRDefault="002050D7">
      <w:pPr>
        <w:widowControl w:val="0"/>
        <w:suppressAutoHyphens/>
        <w:spacing w:after="0" w:line="240" w:lineRule="auto"/>
        <w:ind w:firstLine="540"/>
        <w:jc w:val="center"/>
        <w:rPr>
          <w:rFonts w:ascii="Times New Roman" w:hAnsi="Times New Roman"/>
          <w:sz w:val="24"/>
        </w:rPr>
      </w:pPr>
    </w:p>
    <w:p w:rsidR="002050D7" w:rsidRDefault="002050D7">
      <w:pPr>
        <w:spacing w:after="0" w:line="240" w:lineRule="auto"/>
        <w:ind w:firstLine="708"/>
        <w:jc w:val="both"/>
        <w:rPr>
          <w:rFonts w:ascii="Times New Roman" w:hAnsi="Times New Roman"/>
          <w:sz w:val="24"/>
        </w:rPr>
      </w:pPr>
      <w:r>
        <w:rPr>
          <w:rFonts w:ascii="Times New Roman" w:hAnsi="Times New Roman"/>
          <w:sz w:val="24"/>
        </w:rPr>
        <w:t>3.  Заявителями, имеющими право на получение муниципальной услуги, являются любое физическое или юридическое лицо, либо их уполномоченные представители, а также государственные и муниципальные учреждения, обратившиеся в орган, предоставляющий муниципальные услуги с запросом о предоставлении муниципальной услуги, выраженным в письменной форме.</w:t>
      </w:r>
    </w:p>
    <w:p w:rsidR="002050D7" w:rsidRDefault="002050D7">
      <w:pPr>
        <w:widowControl w:val="0"/>
        <w:suppressAutoHyphens/>
        <w:spacing w:after="0" w:line="240" w:lineRule="auto"/>
        <w:ind w:firstLine="720"/>
        <w:jc w:val="both"/>
        <w:rPr>
          <w:rFonts w:ascii="Times New Roman" w:hAnsi="Times New Roman"/>
          <w:sz w:val="24"/>
        </w:rPr>
      </w:pPr>
    </w:p>
    <w:p w:rsidR="002050D7" w:rsidRDefault="002050D7">
      <w:pPr>
        <w:widowControl w:val="0"/>
        <w:suppressAutoHyphens/>
        <w:spacing w:after="0" w:line="240" w:lineRule="auto"/>
        <w:ind w:firstLine="720"/>
        <w:jc w:val="center"/>
        <w:rPr>
          <w:rFonts w:ascii="Times New Roman" w:hAnsi="Times New Roman"/>
          <w:b/>
          <w:sz w:val="24"/>
        </w:rPr>
      </w:pPr>
      <w:r>
        <w:rPr>
          <w:rFonts w:ascii="Times New Roman" w:hAnsi="Times New Roman"/>
          <w:b/>
          <w:sz w:val="24"/>
        </w:rPr>
        <w:t>Глава 3. Требования к порядку информирования о предоставлении муниципальной услуги</w:t>
      </w:r>
    </w:p>
    <w:p w:rsidR="002050D7" w:rsidRDefault="002050D7">
      <w:pPr>
        <w:widowControl w:val="0"/>
        <w:suppressAutoHyphens/>
        <w:spacing w:after="0" w:line="240" w:lineRule="auto"/>
        <w:ind w:firstLine="720"/>
        <w:jc w:val="center"/>
        <w:rPr>
          <w:rFonts w:ascii="Times New Roman" w:hAnsi="Times New Roman"/>
          <w:sz w:val="24"/>
        </w:rPr>
      </w:pPr>
    </w:p>
    <w:p w:rsidR="002050D7" w:rsidRDefault="002050D7">
      <w:pPr>
        <w:spacing w:after="0" w:line="240" w:lineRule="auto"/>
        <w:ind w:firstLine="708"/>
        <w:jc w:val="both"/>
        <w:rPr>
          <w:rFonts w:ascii="Times New Roman" w:hAnsi="Times New Roman"/>
          <w:sz w:val="24"/>
        </w:rPr>
      </w:pPr>
      <w:r>
        <w:rPr>
          <w:rFonts w:ascii="Times New Roman" w:hAnsi="Times New Roman"/>
          <w:sz w:val="24"/>
        </w:rPr>
        <w:t>4. Для получения информации по вопросам предоставления муниципальной услуги и процедуры предоставления муниципальной услуги (далее – информация) заявитель обращается в Департамент по управлению муниципальным имуществом администрации Тайшетского района (далее также – уполномоченный орган).</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5. Информация предоставляется: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при личном контакте с заявителями;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с использованием средств телефонной, факсимильной и электронной связи, в том числе через официальный сайт администрации Тайшетского района в информационно-телекоммуникационной сети «Интернет» – (</w:t>
      </w:r>
      <w:hyperlink r:id="rId8">
        <w:r>
          <w:rPr>
            <w:rFonts w:ascii="Times New Roman" w:hAnsi="Times New Roman"/>
            <w:color w:val="0000FF"/>
            <w:sz w:val="24"/>
            <w:u w:val="single"/>
          </w:rPr>
          <w:t>www</w:t>
        </w:r>
        <w:r>
          <w:rPr>
            <w:rFonts w:ascii="Times New Roman" w:hAnsi="Times New Roman"/>
            <w:vanish/>
            <w:color w:val="0000FF"/>
            <w:sz w:val="24"/>
            <w:u w:val="single"/>
          </w:rPr>
          <w:t>HYPERLINK "http://www.taishetcom.do/am"</w:t>
        </w:r>
        <w:r>
          <w:rPr>
            <w:rFonts w:ascii="Times New Roman" w:hAnsi="Times New Roman"/>
            <w:color w:val="0000FF"/>
            <w:sz w:val="24"/>
            <w:u w:val="single"/>
          </w:rPr>
          <w:t>.</w:t>
        </w:r>
        <w:r>
          <w:rPr>
            <w:rFonts w:ascii="Times New Roman" w:hAnsi="Times New Roman"/>
            <w:b/>
            <w:vanish/>
            <w:color w:val="000000"/>
            <w:sz w:val="24"/>
            <w:u w:val="single"/>
            <w:shd w:val="clear" w:color="auto" w:fill="FFFFFF"/>
          </w:rPr>
          <w:t>HYPERLINK "http://www.taishetcom.do/am"</w:t>
        </w:r>
        <w:r>
          <w:rPr>
            <w:rFonts w:ascii="Times New Roman" w:hAnsi="Times New Roman"/>
            <w:b/>
            <w:color w:val="000000"/>
            <w:sz w:val="24"/>
            <w:u w:val="single"/>
            <w:shd w:val="clear" w:color="auto" w:fill="FFFFFF"/>
          </w:rPr>
          <w:t xml:space="preserve"> </w:t>
        </w:r>
        <w:r>
          <w:rPr>
            <w:rFonts w:ascii="Times New Roman" w:hAnsi="Times New Roman"/>
            <w:vanish/>
            <w:color w:val="0000FF"/>
            <w:sz w:val="24"/>
            <w:u w:val="single"/>
            <w:shd w:val="clear" w:color="auto" w:fill="FFFFFF"/>
          </w:rPr>
          <w:t>HYPERLINK "http://taishet.irkmo.ru/"</w:t>
        </w:r>
        <w:r>
          <w:rPr>
            <w:rFonts w:ascii="Times New Roman" w:hAnsi="Times New Roman"/>
            <w:color w:val="0000FF"/>
            <w:sz w:val="24"/>
            <w:u w:val="single"/>
            <w:shd w:val="clear" w:color="auto" w:fill="FFFFFF"/>
          </w:rPr>
          <w:t>taishet.irkmo.ru</w:t>
        </w:r>
      </w:hyperlink>
      <w:r>
        <w:rPr>
          <w:rFonts w:ascii="Times New Roman" w:hAnsi="Times New Roman"/>
          <w:sz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r>
          <w:rPr>
            <w:rFonts w:ascii="Times New Roman" w:hAnsi="Times New Roman"/>
            <w:color w:val="0000FF"/>
            <w:sz w:val="24"/>
            <w:u w:val="single"/>
          </w:rPr>
          <w:t>http</w:t>
        </w:r>
        <w:r>
          <w:rPr>
            <w:rFonts w:ascii="Times New Roman" w:hAnsi="Times New Roman"/>
            <w:vanish/>
            <w:color w:val="0000FF"/>
            <w:sz w:val="24"/>
            <w:u w:val="single"/>
          </w:rPr>
          <w:t>HYPERLINK "http://38.gosuslugi.ru/"</w:t>
        </w:r>
        <w:r>
          <w:rPr>
            <w:rFonts w:ascii="Times New Roman" w:hAnsi="Times New Roman"/>
            <w:color w:val="0000FF"/>
            <w:sz w:val="24"/>
            <w:u w:val="single"/>
          </w:rPr>
          <w:t>://38.</w:t>
        </w:r>
        <w:r>
          <w:rPr>
            <w:rFonts w:ascii="Times New Roman" w:hAnsi="Times New Roman"/>
            <w:vanish/>
            <w:color w:val="0000FF"/>
            <w:sz w:val="24"/>
            <w:u w:val="single"/>
          </w:rPr>
          <w:t>HYPERLINK "http://38.gosuslugi.ru/"</w:t>
        </w:r>
        <w:r>
          <w:rPr>
            <w:rFonts w:ascii="Times New Roman" w:hAnsi="Times New Roman"/>
            <w:color w:val="0000FF"/>
            <w:sz w:val="24"/>
            <w:u w:val="single"/>
          </w:rPr>
          <w:t>gosuslugi</w:t>
        </w:r>
        <w:r>
          <w:rPr>
            <w:rFonts w:ascii="Times New Roman" w:hAnsi="Times New Roman"/>
            <w:vanish/>
            <w:color w:val="0000FF"/>
            <w:sz w:val="24"/>
            <w:u w:val="single"/>
          </w:rPr>
          <w:t>HYPERLINK "http://38.gosuslugi.ru/"</w:t>
        </w:r>
        <w:r>
          <w:rPr>
            <w:rFonts w:ascii="Times New Roman" w:hAnsi="Times New Roman"/>
            <w:color w:val="0000FF"/>
            <w:sz w:val="24"/>
            <w:u w:val="single"/>
          </w:rPr>
          <w:t>.</w:t>
        </w:r>
        <w:r>
          <w:rPr>
            <w:rFonts w:ascii="Times New Roman" w:hAnsi="Times New Roman"/>
            <w:vanish/>
            <w:color w:val="0000FF"/>
            <w:sz w:val="24"/>
            <w:u w:val="single"/>
          </w:rPr>
          <w:t>HYPERLINK "http://38.gosuslugi.ru/"</w:t>
        </w:r>
        <w:r>
          <w:rPr>
            <w:rFonts w:ascii="Times New Roman" w:hAnsi="Times New Roman"/>
            <w:color w:val="0000FF"/>
            <w:sz w:val="24"/>
            <w:u w:val="single"/>
          </w:rPr>
          <w:t>ru</w:t>
        </w:r>
      </w:hyperlink>
      <w:r>
        <w:rPr>
          <w:rFonts w:ascii="Times New Roman" w:hAnsi="Times New Roman"/>
          <w:sz w:val="24"/>
        </w:rPr>
        <w:t xml:space="preserve"> (далее – Портал);</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3) письменно, в случае письменного обращения заявителя.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7. Должностные лица уполномоченного органа, предоставляют информацию по следующим вопросам:</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lastRenderedPageBreak/>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о порядке предоставления муниципальной услуги и ходе предоставления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3) о перечне документов, необходимых для предоставления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4) о времени приема документов, необходимых для предоставления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5) о сроке предоставления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6) об основаниях отказа в приеме заявления и документов, необходимых для предоставления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7) об основаниях отказа в предоставлении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8. Основными требованиями при предоставлении информации являются: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актуальность;</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своевременность;</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3) четкость и доступность в изложении информации;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4) полнота информации;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5) соответствие информации требованиям законодательства.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050D7" w:rsidRDefault="002050D7">
      <w:pPr>
        <w:spacing w:after="0" w:line="240" w:lineRule="auto"/>
        <w:ind w:firstLine="709"/>
        <w:jc w:val="both"/>
        <w:rPr>
          <w:rFonts w:ascii="Times New Roman" w:hAnsi="Times New Roman"/>
          <w:color w:val="FF6600"/>
          <w:sz w:val="24"/>
        </w:rPr>
      </w:pPr>
      <w:r>
        <w:rPr>
          <w:rFonts w:ascii="Times New Roman" w:hAnsi="Times New Roman"/>
          <w:sz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Днем регистрации обращения является день его поступления в уполномоченный орган.</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на стендах, расположенных в помещениях, занимаемых уполномоченным органом;</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lastRenderedPageBreak/>
        <w:t xml:space="preserve">2) на официальном сайте администрации Тайшетского района в информационно-телекоммуникационной сети "Интернет" </w:t>
      </w:r>
      <w:r w:rsidRPr="00154829">
        <w:rPr>
          <w:rFonts w:ascii="Times New Roman" w:hAnsi="Times New Roman"/>
          <w:sz w:val="24"/>
        </w:rPr>
        <w:t>– (</w:t>
      </w:r>
      <w:hyperlink r:id="rId10">
        <w:r w:rsidRPr="00154829">
          <w:rPr>
            <w:rFonts w:ascii="Times New Roman" w:hAnsi="Times New Roman"/>
            <w:color w:val="0000FF"/>
            <w:sz w:val="24"/>
            <w:u w:val="single"/>
          </w:rPr>
          <w:t>www</w:t>
        </w:r>
        <w:r w:rsidRPr="00154829">
          <w:rPr>
            <w:rFonts w:ascii="Times New Roman" w:hAnsi="Times New Roman"/>
            <w:vanish/>
            <w:color w:val="0000FF"/>
            <w:sz w:val="24"/>
            <w:u w:val="single"/>
          </w:rPr>
          <w:t>HYPERLINK "http://www.taishetcom.do/am"</w:t>
        </w:r>
        <w:r w:rsidRPr="00154829">
          <w:rPr>
            <w:rFonts w:ascii="Times New Roman" w:hAnsi="Times New Roman"/>
            <w:color w:val="0000FF"/>
            <w:sz w:val="24"/>
            <w:u w:val="single"/>
          </w:rPr>
          <w:t>.</w:t>
        </w:r>
        <w:r w:rsidRPr="00154829">
          <w:rPr>
            <w:rFonts w:ascii="Times New Roman" w:hAnsi="Times New Roman"/>
            <w:b/>
            <w:vanish/>
            <w:color w:val="000000"/>
            <w:sz w:val="24"/>
            <w:u w:val="single"/>
            <w:shd w:val="clear" w:color="auto" w:fill="FFFFFF"/>
          </w:rPr>
          <w:t>HYPERLINK "http://www.taishetcom.do/am"</w:t>
        </w:r>
        <w:r w:rsidRPr="00154829">
          <w:rPr>
            <w:rFonts w:ascii="Times New Roman" w:hAnsi="Times New Roman"/>
            <w:b/>
            <w:color w:val="000000"/>
            <w:sz w:val="24"/>
            <w:u w:val="single"/>
            <w:shd w:val="clear" w:color="auto" w:fill="FFFFFF"/>
          </w:rPr>
          <w:t xml:space="preserve"> </w:t>
        </w:r>
        <w:r w:rsidRPr="00154829">
          <w:rPr>
            <w:rFonts w:ascii="Times New Roman" w:hAnsi="Times New Roman"/>
            <w:vanish/>
            <w:color w:val="0000FF"/>
            <w:sz w:val="24"/>
            <w:u w:val="single"/>
            <w:shd w:val="clear" w:color="auto" w:fill="FFFFFF"/>
          </w:rPr>
          <w:t>HYPERLINK "http://taishet.irkmo.ru/"</w:t>
        </w:r>
        <w:r w:rsidRPr="00154829">
          <w:rPr>
            <w:rFonts w:ascii="Times New Roman" w:hAnsi="Times New Roman"/>
            <w:color w:val="0000FF"/>
            <w:sz w:val="24"/>
            <w:u w:val="single"/>
            <w:shd w:val="clear" w:color="auto" w:fill="FFFFFF"/>
          </w:rPr>
          <w:t>taishet.irkmo.ru</w:t>
        </w:r>
      </w:hyperlink>
      <w:r w:rsidRPr="00154829">
        <w:rPr>
          <w:rFonts w:ascii="Times New Roman" w:hAnsi="Times New Roman"/>
          <w:sz w:val="24"/>
        </w:rPr>
        <w:t xml:space="preserve">), </w:t>
      </w:r>
      <w:r>
        <w:rPr>
          <w:rFonts w:ascii="Times New Roman" w:hAnsi="Times New Roman"/>
          <w:sz w:val="24"/>
        </w:rPr>
        <w:t>а также на Портале;</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3) посредством публикации в средствах массовой информации.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14. На стендах, расположенных в помещениях, занимаемых уполномоченным органом, размещается следующая информация: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список документов для получения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о сроках предоставления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3) извлечения из административного регламента:</w:t>
      </w:r>
    </w:p>
    <w:p w:rsidR="002050D7" w:rsidRDefault="002050D7" w:rsidP="00E03E71">
      <w:pPr>
        <w:spacing w:after="0" w:line="240" w:lineRule="auto"/>
        <w:ind w:firstLine="708"/>
        <w:jc w:val="both"/>
        <w:rPr>
          <w:rFonts w:ascii="Times New Roman" w:hAnsi="Times New Roman"/>
          <w:sz w:val="24"/>
        </w:rPr>
      </w:pPr>
      <w:r>
        <w:rPr>
          <w:rFonts w:ascii="Times New Roman" w:hAnsi="Times New Roman"/>
          <w:sz w:val="24"/>
        </w:rPr>
        <w:t>об основаниях отказа в предоставлении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об описании конечного результата предоставления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5) перечень нормативных правовых актов, регулирующих отношения, возникающие в связи с предоставлением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15. Информация об уполномоченном органе:</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место нахождения: Иркутская обл., г. Тайшет, ул. Шевченко, 6;</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2) телефон: 8 (39563) 2-28-76, 2-28-72; </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3) почтовый адрес для направления документов и обращений: 665008, Иркутская обл., г. Тайшет, ул. Шевченко, 6;</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4) официальный сайт в информационно-телекоммуникационной сети "Интернет" – </w:t>
      </w:r>
      <w:hyperlink r:id="rId11">
        <w:r>
          <w:rPr>
            <w:rFonts w:ascii="Times New Roman" w:hAnsi="Times New Roman"/>
            <w:color w:val="0000FF"/>
            <w:sz w:val="24"/>
            <w:u w:val="single"/>
          </w:rPr>
          <w:t>www</w:t>
        </w:r>
        <w:r>
          <w:rPr>
            <w:rFonts w:ascii="Times New Roman" w:hAnsi="Times New Roman"/>
            <w:vanish/>
            <w:color w:val="0000FF"/>
            <w:sz w:val="24"/>
            <w:u w:val="single"/>
          </w:rPr>
          <w:t>HYPERLINK "http://www.taishetcom.do/am"</w:t>
        </w:r>
        <w:r>
          <w:rPr>
            <w:rFonts w:ascii="Times New Roman" w:hAnsi="Times New Roman"/>
            <w:color w:val="0000FF"/>
            <w:sz w:val="24"/>
            <w:u w:val="single"/>
          </w:rPr>
          <w:t>.</w:t>
        </w:r>
        <w:r>
          <w:rPr>
            <w:rFonts w:ascii="Times New Roman" w:hAnsi="Times New Roman"/>
            <w:b/>
            <w:vanish/>
            <w:color w:val="000000"/>
            <w:sz w:val="24"/>
            <w:u w:val="single"/>
            <w:shd w:val="clear" w:color="auto" w:fill="FFFFFF"/>
          </w:rPr>
          <w:t>HYPERLINK "http://www.taishetcom.do/am"</w:t>
        </w:r>
        <w:r>
          <w:rPr>
            <w:rFonts w:ascii="Times New Roman" w:hAnsi="Times New Roman"/>
            <w:b/>
            <w:color w:val="000000"/>
            <w:sz w:val="24"/>
            <w:u w:val="single"/>
            <w:shd w:val="clear" w:color="auto" w:fill="FFFFFF"/>
          </w:rPr>
          <w:t xml:space="preserve"> </w:t>
        </w:r>
        <w:r>
          <w:rPr>
            <w:rFonts w:ascii="Times New Roman" w:hAnsi="Times New Roman"/>
            <w:vanish/>
            <w:color w:val="0000FF"/>
            <w:sz w:val="24"/>
            <w:u w:val="single"/>
            <w:shd w:val="clear" w:color="auto" w:fill="FFFFFF"/>
          </w:rPr>
          <w:t>HYPERLINK "http://taishet.irkmo.ru/"</w:t>
        </w:r>
        <w:r>
          <w:rPr>
            <w:rFonts w:ascii="Times New Roman" w:hAnsi="Times New Roman"/>
            <w:color w:val="0000FF"/>
            <w:sz w:val="24"/>
            <w:u w:val="single"/>
            <w:shd w:val="clear" w:color="auto" w:fill="FFFFFF"/>
          </w:rPr>
          <w:t>taishet.irkmo.ru</w:t>
        </w:r>
      </w:hyperlink>
      <w:r>
        <w:rPr>
          <w:rFonts w:ascii="Times New Roman" w:hAnsi="Times New Roman"/>
          <w:sz w:val="24"/>
        </w:rPr>
        <w:t>;</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5) адрес электронной почты: </w:t>
      </w:r>
      <w:hyperlink r:id="rId12">
        <w:r>
          <w:rPr>
            <w:rFonts w:ascii="Times New Roman" w:hAnsi="Times New Roman"/>
            <w:color w:val="0000FF"/>
            <w:sz w:val="24"/>
            <w:u w:val="single"/>
          </w:rPr>
          <w:t>dumitairai</w:t>
        </w:r>
        <w:r>
          <w:rPr>
            <w:rFonts w:ascii="Times New Roman" w:hAnsi="Times New Roman"/>
            <w:vanish/>
            <w:color w:val="0000FF"/>
            <w:sz w:val="24"/>
            <w:u w:val="single"/>
          </w:rPr>
          <w:t>HYPERLINK "mailto:dumitairai@yandex.ru"</w:t>
        </w:r>
        <w:r>
          <w:rPr>
            <w:rFonts w:ascii="Times New Roman" w:hAnsi="Times New Roman"/>
            <w:color w:val="0000FF"/>
            <w:sz w:val="24"/>
            <w:u w:val="single"/>
          </w:rPr>
          <w:t>@</w:t>
        </w:r>
        <w:r>
          <w:rPr>
            <w:rFonts w:ascii="Times New Roman" w:hAnsi="Times New Roman"/>
            <w:vanish/>
            <w:color w:val="0000FF"/>
            <w:sz w:val="24"/>
            <w:u w:val="single"/>
          </w:rPr>
          <w:t>HYPERLINK "mailto:dumitairai@yandex.ru"</w:t>
        </w:r>
        <w:r>
          <w:rPr>
            <w:rFonts w:ascii="Times New Roman" w:hAnsi="Times New Roman"/>
            <w:color w:val="0000FF"/>
            <w:sz w:val="24"/>
            <w:u w:val="single"/>
          </w:rPr>
          <w:t>yandex</w:t>
        </w:r>
        <w:r>
          <w:rPr>
            <w:rFonts w:ascii="Times New Roman" w:hAnsi="Times New Roman"/>
            <w:vanish/>
            <w:color w:val="0000FF"/>
            <w:sz w:val="24"/>
            <w:u w:val="single"/>
          </w:rPr>
          <w:t>HYPERLINK "mailto:dumitairai@yandex.ru"</w:t>
        </w:r>
        <w:r>
          <w:rPr>
            <w:rFonts w:ascii="Times New Roman" w:hAnsi="Times New Roman"/>
            <w:color w:val="0000FF"/>
            <w:sz w:val="24"/>
            <w:u w:val="single"/>
          </w:rPr>
          <w:t>.</w:t>
        </w:r>
        <w:r>
          <w:rPr>
            <w:rFonts w:ascii="Times New Roman" w:hAnsi="Times New Roman"/>
            <w:vanish/>
            <w:color w:val="0000FF"/>
            <w:sz w:val="24"/>
            <w:u w:val="single"/>
          </w:rPr>
          <w:t>HYPERLINK "mailto:dumitairai@yandex.ru"</w:t>
        </w:r>
        <w:r>
          <w:rPr>
            <w:rFonts w:ascii="Times New Roman" w:hAnsi="Times New Roman"/>
            <w:color w:val="0000FF"/>
            <w:sz w:val="24"/>
            <w:u w:val="single"/>
          </w:rPr>
          <w:t>ru</w:t>
        </w:r>
      </w:hyperlink>
      <w:r>
        <w:rPr>
          <w:rFonts w:ascii="Times New Roman" w:hAnsi="Times New Roman"/>
          <w:sz w:val="24"/>
        </w:rPr>
        <w:t>;</w:t>
      </w:r>
      <w:r>
        <w:rPr>
          <w:rFonts w:ascii="Times New Roman" w:hAnsi="Times New Roman"/>
          <w:i/>
          <w:sz w:val="24"/>
        </w:rPr>
        <w:t xml:space="preserve"> </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16. График приема заявителей в уполномоченном органе:</w:t>
      </w:r>
    </w:p>
    <w:tbl>
      <w:tblPr>
        <w:tblW w:w="0" w:type="auto"/>
        <w:tblInd w:w="108" w:type="dxa"/>
        <w:tblCellMar>
          <w:left w:w="10" w:type="dxa"/>
          <w:right w:w="10" w:type="dxa"/>
        </w:tblCellMar>
        <w:tblLook w:val="0000"/>
      </w:tblPr>
      <w:tblGrid>
        <w:gridCol w:w="3115"/>
        <w:gridCol w:w="2555"/>
        <w:gridCol w:w="3675"/>
      </w:tblGrid>
      <w:tr w:rsidR="002050D7" w:rsidRPr="009828BA" w:rsidTr="00B92681">
        <w:trPr>
          <w:trHeight w:val="1"/>
        </w:trPr>
        <w:tc>
          <w:tcPr>
            <w:tcW w:w="3115" w:type="dxa"/>
            <w:shd w:val="clear" w:color="000000" w:fill="FFFFFF"/>
            <w:tcMar>
              <w:left w:w="108" w:type="dxa"/>
              <w:right w:w="108" w:type="dxa"/>
            </w:tcMar>
          </w:tcPr>
          <w:p w:rsidR="002050D7" w:rsidRPr="009828BA" w:rsidRDefault="002050D7">
            <w:pPr>
              <w:spacing w:after="0" w:line="240" w:lineRule="auto"/>
              <w:ind w:firstLine="601"/>
              <w:jc w:val="both"/>
            </w:pPr>
            <w:r>
              <w:rPr>
                <w:rFonts w:ascii="Times New Roman" w:hAnsi="Times New Roman"/>
                <w:sz w:val="24"/>
              </w:rPr>
              <w:t>Понедельник</w:t>
            </w:r>
          </w:p>
        </w:tc>
        <w:tc>
          <w:tcPr>
            <w:tcW w:w="2555" w:type="dxa"/>
            <w:shd w:val="clear" w:color="000000" w:fill="FFFFFF"/>
            <w:tcMar>
              <w:left w:w="108" w:type="dxa"/>
              <w:right w:w="108" w:type="dxa"/>
            </w:tcMar>
          </w:tcPr>
          <w:p w:rsidR="002050D7" w:rsidRPr="009828BA" w:rsidRDefault="002050D7">
            <w:pPr>
              <w:spacing w:after="0" w:line="240" w:lineRule="auto"/>
              <w:jc w:val="center"/>
            </w:pPr>
            <w:r>
              <w:rPr>
                <w:rFonts w:ascii="Times New Roman" w:hAnsi="Times New Roman"/>
                <w:sz w:val="24"/>
              </w:rPr>
              <w:t>8.00 – 17.00</w:t>
            </w:r>
          </w:p>
        </w:tc>
        <w:tc>
          <w:tcPr>
            <w:tcW w:w="3675" w:type="dxa"/>
            <w:shd w:val="clear" w:color="000000" w:fill="FFFFFF"/>
            <w:tcMar>
              <w:left w:w="108" w:type="dxa"/>
              <w:right w:w="108" w:type="dxa"/>
            </w:tcMar>
          </w:tcPr>
          <w:p w:rsidR="002050D7" w:rsidRPr="009828BA" w:rsidRDefault="002050D7">
            <w:pPr>
              <w:spacing w:after="0" w:line="240" w:lineRule="auto"/>
            </w:pPr>
            <w:r>
              <w:rPr>
                <w:rFonts w:ascii="Times New Roman" w:hAnsi="Times New Roman"/>
                <w:sz w:val="24"/>
              </w:rPr>
              <w:t>(перерыв 12.00 – 13.00)</w:t>
            </w:r>
          </w:p>
        </w:tc>
      </w:tr>
      <w:tr w:rsidR="002050D7" w:rsidRPr="009828BA" w:rsidTr="00B92681">
        <w:trPr>
          <w:trHeight w:val="160"/>
        </w:trPr>
        <w:tc>
          <w:tcPr>
            <w:tcW w:w="3115" w:type="dxa"/>
            <w:shd w:val="clear" w:color="000000" w:fill="FFFFFF"/>
            <w:tcMar>
              <w:left w:w="108" w:type="dxa"/>
              <w:right w:w="108" w:type="dxa"/>
            </w:tcMar>
          </w:tcPr>
          <w:p w:rsidR="002050D7" w:rsidRPr="009828BA" w:rsidRDefault="002050D7">
            <w:pPr>
              <w:spacing w:after="0" w:line="240" w:lineRule="auto"/>
              <w:ind w:firstLine="601"/>
              <w:jc w:val="both"/>
            </w:pPr>
            <w:r>
              <w:rPr>
                <w:rFonts w:ascii="Times New Roman" w:hAnsi="Times New Roman"/>
                <w:sz w:val="24"/>
              </w:rPr>
              <w:t>Вторник</w:t>
            </w:r>
          </w:p>
        </w:tc>
        <w:tc>
          <w:tcPr>
            <w:tcW w:w="2555" w:type="dxa"/>
            <w:shd w:val="clear" w:color="000000" w:fill="FFFFFF"/>
            <w:tcMar>
              <w:left w:w="108" w:type="dxa"/>
              <w:right w:w="108" w:type="dxa"/>
            </w:tcMar>
          </w:tcPr>
          <w:p w:rsidR="002050D7" w:rsidRPr="009828BA" w:rsidRDefault="002050D7">
            <w:pPr>
              <w:spacing w:after="0" w:line="240" w:lineRule="auto"/>
              <w:jc w:val="center"/>
            </w:pPr>
            <w:r>
              <w:rPr>
                <w:rFonts w:ascii="Times New Roman" w:hAnsi="Times New Roman"/>
                <w:sz w:val="24"/>
              </w:rPr>
              <w:t>8.00 – 17.00</w:t>
            </w:r>
          </w:p>
        </w:tc>
        <w:tc>
          <w:tcPr>
            <w:tcW w:w="3675" w:type="dxa"/>
            <w:shd w:val="clear" w:color="000000" w:fill="FFFFFF"/>
            <w:tcMar>
              <w:left w:w="108" w:type="dxa"/>
              <w:right w:w="108" w:type="dxa"/>
            </w:tcMar>
          </w:tcPr>
          <w:p w:rsidR="002050D7" w:rsidRPr="009828BA" w:rsidRDefault="002050D7">
            <w:pPr>
              <w:spacing w:after="0" w:line="240" w:lineRule="auto"/>
            </w:pPr>
            <w:r>
              <w:rPr>
                <w:rFonts w:ascii="Times New Roman" w:hAnsi="Times New Roman"/>
                <w:sz w:val="24"/>
              </w:rPr>
              <w:t>(перерыв 12.00 – 13.00)</w:t>
            </w:r>
          </w:p>
        </w:tc>
      </w:tr>
      <w:tr w:rsidR="002050D7" w:rsidRPr="009828BA" w:rsidTr="00B92681">
        <w:trPr>
          <w:trHeight w:val="1"/>
        </w:trPr>
        <w:tc>
          <w:tcPr>
            <w:tcW w:w="3115" w:type="dxa"/>
            <w:shd w:val="clear" w:color="000000" w:fill="FFFFFF"/>
            <w:tcMar>
              <w:left w:w="108" w:type="dxa"/>
              <w:right w:w="108" w:type="dxa"/>
            </w:tcMar>
          </w:tcPr>
          <w:p w:rsidR="002050D7" w:rsidRPr="009828BA" w:rsidRDefault="002050D7">
            <w:pPr>
              <w:spacing w:after="0" w:line="240" w:lineRule="auto"/>
              <w:ind w:firstLine="601"/>
              <w:jc w:val="both"/>
            </w:pPr>
            <w:r>
              <w:rPr>
                <w:rFonts w:ascii="Times New Roman" w:hAnsi="Times New Roman"/>
                <w:sz w:val="24"/>
              </w:rPr>
              <w:t>Среда</w:t>
            </w:r>
          </w:p>
        </w:tc>
        <w:tc>
          <w:tcPr>
            <w:tcW w:w="2555" w:type="dxa"/>
            <w:shd w:val="clear" w:color="000000" w:fill="FFFFFF"/>
            <w:tcMar>
              <w:left w:w="108" w:type="dxa"/>
              <w:right w:w="108" w:type="dxa"/>
            </w:tcMar>
          </w:tcPr>
          <w:p w:rsidR="002050D7" w:rsidRPr="009828BA" w:rsidRDefault="002050D7">
            <w:pPr>
              <w:spacing w:after="0" w:line="240" w:lineRule="auto"/>
              <w:jc w:val="center"/>
            </w:pPr>
            <w:r>
              <w:rPr>
                <w:rFonts w:ascii="Times New Roman" w:hAnsi="Times New Roman"/>
                <w:sz w:val="24"/>
              </w:rPr>
              <w:t>8.00 – 17.00</w:t>
            </w:r>
          </w:p>
        </w:tc>
        <w:tc>
          <w:tcPr>
            <w:tcW w:w="3675" w:type="dxa"/>
            <w:shd w:val="clear" w:color="000000" w:fill="FFFFFF"/>
            <w:tcMar>
              <w:left w:w="108" w:type="dxa"/>
              <w:right w:w="108" w:type="dxa"/>
            </w:tcMar>
          </w:tcPr>
          <w:p w:rsidR="002050D7" w:rsidRPr="009828BA" w:rsidRDefault="002050D7">
            <w:pPr>
              <w:spacing w:after="0" w:line="240" w:lineRule="auto"/>
            </w:pPr>
            <w:r>
              <w:rPr>
                <w:rFonts w:ascii="Times New Roman" w:hAnsi="Times New Roman"/>
                <w:sz w:val="24"/>
              </w:rPr>
              <w:t>(перерыв 12.00 – 13.00)</w:t>
            </w:r>
          </w:p>
        </w:tc>
      </w:tr>
      <w:tr w:rsidR="002050D7" w:rsidRPr="009828BA" w:rsidTr="00B92681">
        <w:trPr>
          <w:trHeight w:val="1"/>
        </w:trPr>
        <w:tc>
          <w:tcPr>
            <w:tcW w:w="3115" w:type="dxa"/>
            <w:shd w:val="clear" w:color="000000" w:fill="FFFFFF"/>
            <w:tcMar>
              <w:left w:w="108" w:type="dxa"/>
              <w:right w:w="108" w:type="dxa"/>
            </w:tcMar>
          </w:tcPr>
          <w:p w:rsidR="002050D7" w:rsidRPr="009828BA" w:rsidRDefault="002050D7">
            <w:pPr>
              <w:spacing w:after="0" w:line="240" w:lineRule="auto"/>
              <w:ind w:firstLine="601"/>
              <w:jc w:val="both"/>
            </w:pPr>
            <w:r>
              <w:rPr>
                <w:rFonts w:ascii="Times New Roman" w:hAnsi="Times New Roman"/>
                <w:sz w:val="24"/>
              </w:rPr>
              <w:t>Четверг</w:t>
            </w:r>
          </w:p>
        </w:tc>
        <w:tc>
          <w:tcPr>
            <w:tcW w:w="2555" w:type="dxa"/>
            <w:shd w:val="clear" w:color="000000" w:fill="FFFFFF"/>
            <w:tcMar>
              <w:left w:w="108" w:type="dxa"/>
              <w:right w:w="108" w:type="dxa"/>
            </w:tcMar>
          </w:tcPr>
          <w:p w:rsidR="002050D7" w:rsidRPr="009828BA" w:rsidRDefault="002050D7">
            <w:pPr>
              <w:spacing w:after="0" w:line="240" w:lineRule="auto"/>
              <w:jc w:val="center"/>
            </w:pPr>
            <w:r>
              <w:rPr>
                <w:rFonts w:ascii="Times New Roman" w:hAnsi="Times New Roman"/>
                <w:sz w:val="24"/>
              </w:rPr>
              <w:t>8.00 – 17.00</w:t>
            </w:r>
          </w:p>
        </w:tc>
        <w:tc>
          <w:tcPr>
            <w:tcW w:w="3675" w:type="dxa"/>
            <w:shd w:val="clear" w:color="000000" w:fill="FFFFFF"/>
            <w:tcMar>
              <w:left w:w="108" w:type="dxa"/>
              <w:right w:w="108" w:type="dxa"/>
            </w:tcMar>
          </w:tcPr>
          <w:p w:rsidR="002050D7" w:rsidRPr="009828BA" w:rsidRDefault="002050D7">
            <w:pPr>
              <w:spacing w:after="0" w:line="240" w:lineRule="auto"/>
            </w:pPr>
            <w:r>
              <w:rPr>
                <w:rFonts w:ascii="Times New Roman" w:hAnsi="Times New Roman"/>
                <w:sz w:val="24"/>
              </w:rPr>
              <w:t>(перерыв 12.00 – 13.00)</w:t>
            </w:r>
          </w:p>
        </w:tc>
      </w:tr>
      <w:tr w:rsidR="002050D7" w:rsidRPr="009828BA" w:rsidTr="00B92681">
        <w:trPr>
          <w:trHeight w:val="1"/>
        </w:trPr>
        <w:tc>
          <w:tcPr>
            <w:tcW w:w="3115" w:type="dxa"/>
            <w:shd w:val="clear" w:color="000000" w:fill="FFFFFF"/>
            <w:tcMar>
              <w:left w:w="108" w:type="dxa"/>
              <w:right w:w="108" w:type="dxa"/>
            </w:tcMar>
          </w:tcPr>
          <w:p w:rsidR="002050D7" w:rsidRPr="009828BA" w:rsidRDefault="002050D7">
            <w:pPr>
              <w:spacing w:after="0" w:line="240" w:lineRule="auto"/>
              <w:ind w:firstLine="601"/>
              <w:jc w:val="both"/>
            </w:pPr>
            <w:r>
              <w:rPr>
                <w:rFonts w:ascii="Times New Roman" w:hAnsi="Times New Roman"/>
                <w:sz w:val="24"/>
              </w:rPr>
              <w:t>Пятница</w:t>
            </w:r>
          </w:p>
        </w:tc>
        <w:tc>
          <w:tcPr>
            <w:tcW w:w="2555" w:type="dxa"/>
            <w:shd w:val="clear" w:color="000000" w:fill="FFFFFF"/>
            <w:tcMar>
              <w:left w:w="108" w:type="dxa"/>
              <w:right w:w="108" w:type="dxa"/>
            </w:tcMar>
          </w:tcPr>
          <w:p w:rsidR="002050D7" w:rsidRPr="009828BA" w:rsidRDefault="002050D7">
            <w:pPr>
              <w:spacing w:after="0" w:line="240" w:lineRule="auto"/>
              <w:jc w:val="center"/>
            </w:pPr>
            <w:r>
              <w:rPr>
                <w:rFonts w:ascii="Times New Roman" w:hAnsi="Times New Roman"/>
                <w:sz w:val="24"/>
              </w:rPr>
              <w:t>8.00 – 12.00</w:t>
            </w:r>
          </w:p>
        </w:tc>
        <w:tc>
          <w:tcPr>
            <w:tcW w:w="3675" w:type="dxa"/>
            <w:shd w:val="clear" w:color="000000" w:fill="FFFFFF"/>
            <w:tcMar>
              <w:left w:w="108" w:type="dxa"/>
              <w:right w:w="108" w:type="dxa"/>
            </w:tcMar>
          </w:tcPr>
          <w:p w:rsidR="002050D7" w:rsidRDefault="002050D7">
            <w:pPr>
              <w:spacing w:after="0" w:line="240" w:lineRule="auto"/>
              <w:rPr>
                <w:rFonts w:cs="Calibri"/>
              </w:rPr>
            </w:pPr>
          </w:p>
        </w:tc>
      </w:tr>
      <w:tr w:rsidR="002050D7" w:rsidRPr="009828BA" w:rsidTr="00B92681">
        <w:trPr>
          <w:trHeight w:val="1"/>
        </w:trPr>
        <w:tc>
          <w:tcPr>
            <w:tcW w:w="9345" w:type="dxa"/>
            <w:gridSpan w:val="3"/>
            <w:shd w:val="clear" w:color="000000" w:fill="FFFFFF"/>
            <w:tcMar>
              <w:left w:w="108" w:type="dxa"/>
              <w:right w:w="108" w:type="dxa"/>
            </w:tcMar>
          </w:tcPr>
          <w:p w:rsidR="002050D7" w:rsidRDefault="002050D7">
            <w:pPr>
              <w:spacing w:after="0" w:line="240" w:lineRule="auto"/>
              <w:ind w:firstLine="601"/>
              <w:jc w:val="both"/>
              <w:rPr>
                <w:rFonts w:ascii="Times New Roman" w:hAnsi="Times New Roman"/>
                <w:sz w:val="24"/>
              </w:rPr>
            </w:pPr>
            <w:r>
              <w:rPr>
                <w:rFonts w:ascii="Times New Roman" w:hAnsi="Times New Roman"/>
                <w:sz w:val="24"/>
              </w:rPr>
              <w:t xml:space="preserve">Суббота, воскресенье – выходные дни. </w:t>
            </w:r>
          </w:p>
          <w:p w:rsidR="002050D7" w:rsidRDefault="002050D7">
            <w:pPr>
              <w:spacing w:after="0" w:line="240" w:lineRule="auto"/>
              <w:ind w:firstLine="601"/>
              <w:jc w:val="both"/>
              <w:rPr>
                <w:rFonts w:ascii="Times New Roman" w:hAnsi="Times New Roman"/>
                <w:sz w:val="24"/>
              </w:rPr>
            </w:pPr>
            <w:r>
              <w:rPr>
                <w:rFonts w:ascii="Times New Roman" w:hAnsi="Times New Roman"/>
                <w:sz w:val="24"/>
              </w:rPr>
              <w:t>16.1. График приема заявителей руководителем уполномоченного органа:</w:t>
            </w:r>
          </w:p>
          <w:tbl>
            <w:tblPr>
              <w:tblW w:w="0" w:type="auto"/>
              <w:tblInd w:w="567" w:type="dxa"/>
              <w:tblCellMar>
                <w:left w:w="10" w:type="dxa"/>
                <w:right w:w="10" w:type="dxa"/>
              </w:tblCellMar>
              <w:tblLook w:val="0000"/>
            </w:tblPr>
            <w:tblGrid>
              <w:gridCol w:w="2552"/>
              <w:gridCol w:w="1984"/>
            </w:tblGrid>
            <w:tr w:rsidR="002050D7" w:rsidRPr="009828BA" w:rsidTr="00B92681">
              <w:trPr>
                <w:trHeight w:val="1"/>
              </w:trPr>
              <w:tc>
                <w:tcPr>
                  <w:tcW w:w="2552" w:type="dxa"/>
                  <w:shd w:val="clear" w:color="000000" w:fill="FFFFFF"/>
                  <w:tcMar>
                    <w:left w:w="108" w:type="dxa"/>
                    <w:right w:w="108" w:type="dxa"/>
                  </w:tcMar>
                </w:tcPr>
                <w:p w:rsidR="002050D7" w:rsidRPr="009828BA" w:rsidRDefault="002050D7">
                  <w:pPr>
                    <w:spacing w:after="0" w:line="240" w:lineRule="auto"/>
                    <w:ind w:left="-103"/>
                    <w:jc w:val="both"/>
                  </w:pPr>
                  <w:r>
                    <w:rPr>
                      <w:rFonts w:ascii="Times New Roman" w:hAnsi="Times New Roman"/>
                      <w:sz w:val="24"/>
                    </w:rPr>
                    <w:t>Понедельник</w:t>
                  </w:r>
                </w:p>
              </w:tc>
              <w:tc>
                <w:tcPr>
                  <w:tcW w:w="1984" w:type="dxa"/>
                  <w:shd w:val="clear" w:color="000000" w:fill="FFFFFF"/>
                  <w:tcMar>
                    <w:left w:w="108" w:type="dxa"/>
                    <w:right w:w="108" w:type="dxa"/>
                  </w:tcMar>
                </w:tcPr>
                <w:p w:rsidR="002050D7" w:rsidRPr="009828BA" w:rsidRDefault="002050D7">
                  <w:pPr>
                    <w:spacing w:after="0" w:line="240" w:lineRule="auto"/>
                    <w:jc w:val="both"/>
                  </w:pPr>
                  <w:r>
                    <w:rPr>
                      <w:rFonts w:ascii="Times New Roman" w:hAnsi="Times New Roman"/>
                      <w:sz w:val="24"/>
                    </w:rPr>
                    <w:t>14.00 – 17.00</w:t>
                  </w:r>
                </w:p>
              </w:tc>
            </w:tr>
            <w:tr w:rsidR="002050D7" w:rsidRPr="009828BA" w:rsidTr="00B92681">
              <w:trPr>
                <w:trHeight w:val="1"/>
              </w:trPr>
              <w:tc>
                <w:tcPr>
                  <w:tcW w:w="2552" w:type="dxa"/>
                  <w:shd w:val="clear" w:color="000000" w:fill="FFFFFF"/>
                  <w:tcMar>
                    <w:left w:w="108" w:type="dxa"/>
                    <w:right w:w="108" w:type="dxa"/>
                  </w:tcMar>
                </w:tcPr>
                <w:p w:rsidR="002050D7" w:rsidRPr="009828BA" w:rsidRDefault="002050D7">
                  <w:pPr>
                    <w:spacing w:after="0" w:line="240" w:lineRule="auto"/>
                    <w:ind w:left="-103"/>
                    <w:jc w:val="both"/>
                  </w:pPr>
                  <w:r>
                    <w:rPr>
                      <w:rFonts w:ascii="Times New Roman" w:hAnsi="Times New Roman"/>
                      <w:sz w:val="24"/>
                    </w:rPr>
                    <w:t>Среда</w:t>
                  </w:r>
                </w:p>
              </w:tc>
              <w:tc>
                <w:tcPr>
                  <w:tcW w:w="1984" w:type="dxa"/>
                  <w:shd w:val="clear" w:color="000000" w:fill="FFFFFF"/>
                  <w:tcMar>
                    <w:left w:w="108" w:type="dxa"/>
                    <w:right w:w="108" w:type="dxa"/>
                  </w:tcMar>
                </w:tcPr>
                <w:p w:rsidR="002050D7" w:rsidRPr="009828BA" w:rsidRDefault="002050D7">
                  <w:pPr>
                    <w:spacing w:after="0" w:line="240" w:lineRule="auto"/>
                    <w:jc w:val="both"/>
                  </w:pPr>
                  <w:r>
                    <w:rPr>
                      <w:rFonts w:ascii="Times New Roman" w:hAnsi="Times New Roman"/>
                      <w:sz w:val="24"/>
                    </w:rPr>
                    <w:t>10.00 – 12.00</w:t>
                  </w:r>
                </w:p>
              </w:tc>
            </w:tr>
          </w:tbl>
          <w:p w:rsidR="002050D7" w:rsidRPr="009828BA" w:rsidRDefault="002050D7">
            <w:pPr>
              <w:spacing w:after="0" w:line="240" w:lineRule="auto"/>
            </w:pPr>
          </w:p>
        </w:tc>
      </w:tr>
    </w:tbl>
    <w:p w:rsidR="002050D7" w:rsidRDefault="002050D7">
      <w:pPr>
        <w:spacing w:after="0" w:line="240" w:lineRule="auto"/>
        <w:ind w:firstLine="708"/>
        <w:jc w:val="both"/>
        <w:rPr>
          <w:rFonts w:ascii="Times New Roman" w:hAnsi="Times New Roman"/>
          <w:sz w:val="24"/>
        </w:rPr>
      </w:pPr>
    </w:p>
    <w:p w:rsidR="002050D7" w:rsidRDefault="002050D7" w:rsidP="003C09BB">
      <w:pPr>
        <w:spacing w:after="0" w:line="240" w:lineRule="auto"/>
        <w:ind w:firstLine="708"/>
        <w:jc w:val="center"/>
        <w:outlineLvl w:val="0"/>
        <w:rPr>
          <w:rFonts w:ascii="Times New Roman" w:hAnsi="Times New Roman"/>
          <w:b/>
          <w:sz w:val="24"/>
        </w:rPr>
      </w:pPr>
      <w:r>
        <w:rPr>
          <w:rFonts w:ascii="Times New Roman" w:hAnsi="Times New Roman"/>
          <w:b/>
          <w:sz w:val="24"/>
        </w:rPr>
        <w:t>Раздел 2. Стандарт предоставления муниципальной услуги</w:t>
      </w:r>
    </w:p>
    <w:p w:rsidR="002050D7" w:rsidRDefault="002050D7">
      <w:pPr>
        <w:spacing w:after="0" w:line="240" w:lineRule="auto"/>
        <w:ind w:firstLine="708"/>
        <w:jc w:val="center"/>
        <w:rPr>
          <w:rFonts w:ascii="Times New Roman" w:hAnsi="Times New Roman"/>
          <w:sz w:val="24"/>
        </w:rPr>
      </w:pPr>
    </w:p>
    <w:p w:rsidR="002050D7" w:rsidRDefault="002050D7" w:rsidP="003C09BB">
      <w:pPr>
        <w:spacing w:after="0" w:line="240" w:lineRule="auto"/>
        <w:ind w:firstLine="708"/>
        <w:jc w:val="center"/>
        <w:outlineLvl w:val="0"/>
        <w:rPr>
          <w:rFonts w:ascii="Times New Roman" w:hAnsi="Times New Roman"/>
          <w:b/>
          <w:sz w:val="24"/>
        </w:rPr>
      </w:pPr>
      <w:r>
        <w:rPr>
          <w:rFonts w:ascii="Times New Roman" w:hAnsi="Times New Roman"/>
          <w:b/>
          <w:sz w:val="24"/>
        </w:rPr>
        <w:t>Глава 4. Наименование муниципальной услуги</w:t>
      </w:r>
    </w:p>
    <w:p w:rsidR="002050D7" w:rsidRDefault="002050D7">
      <w:pPr>
        <w:spacing w:after="0" w:line="240" w:lineRule="auto"/>
        <w:ind w:firstLine="540"/>
        <w:jc w:val="center"/>
        <w:rPr>
          <w:rFonts w:ascii="Times New Roman" w:hAnsi="Times New Roman"/>
          <w:sz w:val="24"/>
        </w:rPr>
      </w:pPr>
    </w:p>
    <w:p w:rsidR="002050D7" w:rsidRDefault="002050D7">
      <w:pPr>
        <w:spacing w:after="0" w:line="240" w:lineRule="auto"/>
        <w:ind w:firstLine="708"/>
        <w:jc w:val="both"/>
        <w:rPr>
          <w:rFonts w:ascii="Times New Roman" w:hAnsi="Times New Roman"/>
          <w:sz w:val="24"/>
        </w:rPr>
      </w:pPr>
      <w:r>
        <w:rPr>
          <w:rFonts w:ascii="Times New Roman" w:hAnsi="Times New Roman"/>
          <w:sz w:val="24"/>
        </w:rPr>
        <w:t>17. Наименование муниципальной услуги – "Предоставление в аренду, безвозмездное пользование имущества муниципального образования "Тайшетский район".</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18. В аренду, безвозмездное пользование предоставляется движимое или недвижимое имущества, находящееся в муниципальной собственности муниципального образования "Тайшетский район", за исключением земельных участков.</w:t>
      </w:r>
    </w:p>
    <w:p w:rsidR="002050D7" w:rsidRDefault="002050D7">
      <w:pPr>
        <w:spacing w:after="0" w:line="240" w:lineRule="auto"/>
        <w:ind w:firstLine="708"/>
        <w:jc w:val="both"/>
        <w:rPr>
          <w:rFonts w:ascii="Times New Roman" w:hAnsi="Times New Roman"/>
          <w:sz w:val="24"/>
        </w:rPr>
      </w:pPr>
    </w:p>
    <w:p w:rsidR="002050D7" w:rsidRDefault="002050D7">
      <w:pPr>
        <w:spacing w:after="0" w:line="240" w:lineRule="auto"/>
        <w:ind w:firstLine="567"/>
        <w:jc w:val="center"/>
        <w:rPr>
          <w:rFonts w:ascii="Times New Roman" w:hAnsi="Times New Roman"/>
          <w:b/>
          <w:sz w:val="24"/>
        </w:rPr>
      </w:pPr>
      <w:r>
        <w:rPr>
          <w:rFonts w:ascii="Times New Roman" w:hAnsi="Times New Roman"/>
          <w:b/>
          <w:sz w:val="24"/>
        </w:rPr>
        <w:t>Глава 5. Наименование органа местного самоуправления, предоставляющего муниципальную услугу</w:t>
      </w:r>
    </w:p>
    <w:p w:rsidR="002050D7" w:rsidRDefault="002050D7">
      <w:pPr>
        <w:spacing w:after="0" w:line="240" w:lineRule="auto"/>
        <w:ind w:firstLine="567"/>
        <w:jc w:val="center"/>
        <w:rPr>
          <w:rFonts w:ascii="Times New Roman" w:hAnsi="Times New Roman"/>
          <w:b/>
          <w:sz w:val="24"/>
        </w:rPr>
      </w:pPr>
    </w:p>
    <w:p w:rsidR="002050D7" w:rsidRDefault="002050D7">
      <w:pPr>
        <w:spacing w:after="0" w:line="240" w:lineRule="auto"/>
        <w:ind w:firstLine="567"/>
        <w:jc w:val="both"/>
        <w:rPr>
          <w:rFonts w:ascii="Times New Roman" w:hAnsi="Times New Roman"/>
          <w:sz w:val="24"/>
        </w:rPr>
      </w:pPr>
      <w:r>
        <w:rPr>
          <w:rFonts w:ascii="Times New Roman" w:hAnsi="Times New Roman"/>
          <w:sz w:val="24"/>
        </w:rPr>
        <w:t>19.  Органом местного самоуправления, предоставляющим муниципальную услугу, является администрация Тайшетского района в лице Департамента по управлению муниципальным имуществом администрации Тайшетского района.</w:t>
      </w:r>
    </w:p>
    <w:p w:rsidR="002050D7" w:rsidRDefault="002050D7">
      <w:pPr>
        <w:spacing w:after="0" w:line="240" w:lineRule="auto"/>
        <w:ind w:firstLine="567"/>
        <w:jc w:val="both"/>
        <w:rPr>
          <w:rFonts w:ascii="Times New Roman" w:hAnsi="Times New Roman"/>
          <w:sz w:val="24"/>
        </w:rPr>
      </w:pPr>
      <w:r>
        <w:rPr>
          <w:rFonts w:ascii="Times New Roman" w:hAnsi="Times New Roman"/>
          <w:sz w:val="24"/>
        </w:rPr>
        <w:lastRenderedPageBreak/>
        <w:t xml:space="preserve">20. </w:t>
      </w:r>
      <w:r>
        <w:rPr>
          <w:rFonts w:ascii="Times New Roman CYR" w:hAnsi="Times New Roman CYR" w:cs="Times New Roman CYR"/>
          <w:sz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Тайшетского района.</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21. В предоставлении муниципальной услуги участвует Федеральная налоговая служба РФ.</w:t>
      </w:r>
    </w:p>
    <w:p w:rsidR="002050D7" w:rsidRDefault="002050D7">
      <w:pPr>
        <w:spacing w:after="0" w:line="240" w:lineRule="auto"/>
        <w:ind w:firstLine="540"/>
        <w:jc w:val="both"/>
        <w:rPr>
          <w:rFonts w:ascii="Times New Roman" w:hAnsi="Times New Roman"/>
          <w:sz w:val="24"/>
        </w:rPr>
      </w:pPr>
    </w:p>
    <w:p w:rsidR="002050D7" w:rsidRDefault="002050D7" w:rsidP="003C09BB">
      <w:pPr>
        <w:spacing w:after="0" w:line="240" w:lineRule="auto"/>
        <w:ind w:firstLine="540"/>
        <w:jc w:val="center"/>
        <w:outlineLvl w:val="0"/>
        <w:rPr>
          <w:rFonts w:ascii="Times New Roman" w:hAnsi="Times New Roman"/>
          <w:b/>
          <w:sz w:val="24"/>
        </w:rPr>
      </w:pPr>
      <w:r>
        <w:rPr>
          <w:rFonts w:ascii="Times New Roman" w:hAnsi="Times New Roman"/>
          <w:b/>
          <w:sz w:val="24"/>
        </w:rPr>
        <w:t>Глава 6. Описание результата предоставления муниципальной услуги</w:t>
      </w:r>
    </w:p>
    <w:p w:rsidR="002050D7" w:rsidRDefault="002050D7">
      <w:pPr>
        <w:spacing w:after="0" w:line="240" w:lineRule="auto"/>
        <w:ind w:firstLine="540"/>
        <w:jc w:val="center"/>
        <w:rPr>
          <w:rFonts w:ascii="Times New Roman" w:hAnsi="Times New Roman"/>
          <w:sz w:val="24"/>
        </w:rPr>
      </w:pPr>
    </w:p>
    <w:p w:rsidR="002050D7" w:rsidRPr="00B92681" w:rsidRDefault="002050D7" w:rsidP="00CA40D9">
      <w:pPr>
        <w:widowControl w:val="0"/>
        <w:shd w:val="clear" w:color="auto" w:fill="FFFFFF"/>
        <w:suppressAutoHyphens/>
        <w:spacing w:after="0" w:line="240" w:lineRule="auto"/>
        <w:ind w:firstLine="540"/>
        <w:jc w:val="both"/>
        <w:rPr>
          <w:rFonts w:ascii="Times New Roman" w:hAnsi="Times New Roman"/>
          <w:sz w:val="24"/>
          <w:highlight w:val="darkYellow"/>
        </w:rPr>
      </w:pPr>
      <w:r w:rsidRPr="00CA40D9">
        <w:rPr>
          <w:rFonts w:ascii="Times New Roman" w:hAnsi="Times New Roman"/>
          <w:sz w:val="24"/>
        </w:rPr>
        <w:t>22. Результатом предоставления муниципальной услуги является:</w:t>
      </w:r>
    </w:p>
    <w:p w:rsidR="002050D7" w:rsidRPr="00CA40D9" w:rsidRDefault="002050D7" w:rsidP="00CA40D9">
      <w:pPr>
        <w:widowControl w:val="0"/>
        <w:shd w:val="clear" w:color="auto" w:fill="FFFFFF"/>
        <w:suppressAutoHyphens/>
        <w:spacing w:after="0" w:line="240" w:lineRule="auto"/>
        <w:ind w:firstLine="540"/>
        <w:jc w:val="both"/>
        <w:rPr>
          <w:rFonts w:ascii="Times New Roman" w:hAnsi="Times New Roman"/>
          <w:sz w:val="24"/>
        </w:rPr>
      </w:pPr>
      <w:r w:rsidRPr="00CA40D9">
        <w:rPr>
          <w:rFonts w:ascii="Times New Roman" w:hAnsi="Times New Roman"/>
          <w:sz w:val="24"/>
        </w:rPr>
        <w:t>1)  заключение договора аренды (безвозмездного пользования) муниципального имущества;</w:t>
      </w:r>
    </w:p>
    <w:p w:rsidR="002050D7" w:rsidRPr="00CA40D9" w:rsidRDefault="002050D7" w:rsidP="00CA40D9">
      <w:pPr>
        <w:widowControl w:val="0"/>
        <w:shd w:val="clear" w:color="auto" w:fill="FFFFFF"/>
        <w:suppressAutoHyphens/>
        <w:spacing w:after="0" w:line="240" w:lineRule="auto"/>
        <w:ind w:firstLine="540"/>
        <w:jc w:val="both"/>
        <w:rPr>
          <w:rFonts w:ascii="Times New Roman" w:hAnsi="Times New Roman"/>
          <w:sz w:val="24"/>
        </w:rPr>
      </w:pPr>
      <w:r w:rsidRPr="00CA40D9">
        <w:rPr>
          <w:rFonts w:ascii="Times New Roman" w:hAnsi="Times New Roman"/>
          <w:sz w:val="24"/>
        </w:rPr>
        <w:t xml:space="preserve">2) уведомление о принятии решения </w:t>
      </w:r>
      <w:r w:rsidRPr="00CA40D9">
        <w:rPr>
          <w:rFonts w:ascii="Times New Roman" w:hAnsi="Times New Roman"/>
          <w:color w:val="000000"/>
          <w:sz w:val="24"/>
        </w:rPr>
        <w:t>об организации и проведении торгов на право заключения договора аренды (безвозмездного пользования)</w:t>
      </w:r>
      <w:r w:rsidRPr="00CA40D9">
        <w:rPr>
          <w:rFonts w:ascii="Times New Roman" w:hAnsi="Times New Roman"/>
          <w:sz w:val="24"/>
        </w:rPr>
        <w:t>;</w:t>
      </w:r>
    </w:p>
    <w:p w:rsidR="002050D7" w:rsidRDefault="002050D7" w:rsidP="00CA40D9">
      <w:pPr>
        <w:widowControl w:val="0"/>
        <w:shd w:val="clear" w:color="auto" w:fill="FFFFFF"/>
        <w:suppressAutoHyphens/>
        <w:spacing w:after="0" w:line="240" w:lineRule="auto"/>
        <w:ind w:firstLine="540"/>
        <w:jc w:val="both"/>
        <w:rPr>
          <w:rFonts w:ascii="Times New Roman" w:hAnsi="Times New Roman"/>
          <w:sz w:val="24"/>
        </w:rPr>
      </w:pPr>
      <w:r w:rsidRPr="00CA40D9">
        <w:rPr>
          <w:rFonts w:ascii="Times New Roman" w:hAnsi="Times New Roman"/>
          <w:sz w:val="24"/>
        </w:rPr>
        <w:t>3) отказ в предоставлении муниципальной услуги.</w:t>
      </w:r>
      <w:r>
        <w:rPr>
          <w:rFonts w:ascii="Times New Roman" w:hAnsi="Times New Roman"/>
          <w:sz w:val="24"/>
        </w:rPr>
        <w:t xml:space="preserve"> </w:t>
      </w:r>
    </w:p>
    <w:p w:rsidR="002050D7" w:rsidRDefault="002050D7">
      <w:pPr>
        <w:widowControl w:val="0"/>
        <w:suppressAutoHyphens/>
        <w:spacing w:after="0" w:line="240" w:lineRule="auto"/>
        <w:ind w:firstLine="540"/>
        <w:jc w:val="both"/>
        <w:rPr>
          <w:rFonts w:ascii="Times New Roman" w:hAnsi="Times New Roman"/>
          <w:sz w:val="24"/>
        </w:rPr>
      </w:pPr>
    </w:p>
    <w:p w:rsidR="002050D7" w:rsidRDefault="002050D7">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050D7" w:rsidRDefault="002050D7">
      <w:pPr>
        <w:widowControl w:val="0"/>
        <w:suppressAutoHyphens/>
        <w:spacing w:after="0" w:line="240" w:lineRule="auto"/>
        <w:ind w:firstLine="540"/>
        <w:jc w:val="center"/>
        <w:rPr>
          <w:rFonts w:ascii="Times New Roman" w:hAnsi="Times New Roman"/>
          <w:b/>
          <w:sz w:val="24"/>
        </w:rPr>
      </w:pPr>
    </w:p>
    <w:p w:rsidR="002050D7" w:rsidRDefault="002050D7">
      <w:pPr>
        <w:widowControl w:val="0"/>
        <w:suppressAutoHyphens/>
        <w:spacing w:after="0" w:line="240" w:lineRule="auto"/>
        <w:ind w:firstLine="540"/>
        <w:jc w:val="both"/>
        <w:rPr>
          <w:rFonts w:ascii="Times New Roman" w:hAnsi="Times New Roman"/>
          <w:sz w:val="24"/>
        </w:rPr>
      </w:pPr>
      <w:r>
        <w:rPr>
          <w:rFonts w:ascii="Times New Roman" w:hAnsi="Times New Roman"/>
          <w:sz w:val="24"/>
        </w:rPr>
        <w:t xml:space="preserve">23. Общий срок предоставления муниципальной услуги составляет </w:t>
      </w:r>
      <w:r w:rsidRPr="00CA40D9">
        <w:rPr>
          <w:rFonts w:ascii="Times New Roman" w:hAnsi="Times New Roman"/>
          <w:sz w:val="24"/>
          <w:shd w:val="clear" w:color="auto" w:fill="FFFFFF"/>
        </w:rPr>
        <w:t>30 дней</w:t>
      </w:r>
      <w:r>
        <w:rPr>
          <w:rFonts w:ascii="Times New Roman" w:hAnsi="Times New Roman"/>
          <w:sz w:val="24"/>
        </w:rPr>
        <w:t xml:space="preserve"> со дня поступления заявления с приложением необходимых документов в уполномоченный орган.</w:t>
      </w:r>
    </w:p>
    <w:p w:rsidR="002050D7" w:rsidRDefault="002050D7">
      <w:pPr>
        <w:widowControl w:val="0"/>
        <w:suppressAutoHyphens/>
        <w:spacing w:after="0" w:line="240" w:lineRule="auto"/>
        <w:ind w:firstLine="540"/>
        <w:jc w:val="both"/>
        <w:rPr>
          <w:rFonts w:ascii="Times New Roman" w:hAnsi="Times New Roman"/>
          <w:sz w:val="24"/>
        </w:rPr>
      </w:pPr>
      <w:r>
        <w:rPr>
          <w:rFonts w:ascii="Times New Roman" w:hAnsi="Times New Roman"/>
          <w:sz w:val="24"/>
        </w:rPr>
        <w:t xml:space="preserve">24. В течение 5 дней со дня принятия решения, указанного в п. 22 настоящего административного регламента уполномоченный орган выдает заявителю договор аренды (безвозмездного пользования) муниципального имущества или </w:t>
      </w:r>
      <w:r w:rsidRPr="00C227FB">
        <w:rPr>
          <w:rFonts w:ascii="Times New Roman" w:hAnsi="Times New Roman"/>
          <w:sz w:val="24"/>
        </w:rPr>
        <w:t>вручает (направляет) уведомление о</w:t>
      </w:r>
      <w:r w:rsidRPr="00CA40D9">
        <w:rPr>
          <w:rFonts w:ascii="Times New Roman" w:hAnsi="Times New Roman"/>
          <w:sz w:val="24"/>
        </w:rPr>
        <w:t xml:space="preserve"> принятии решения </w:t>
      </w:r>
      <w:r w:rsidRPr="00CA40D9">
        <w:rPr>
          <w:rFonts w:ascii="Times New Roman" w:hAnsi="Times New Roman"/>
          <w:color w:val="000000"/>
          <w:sz w:val="24"/>
        </w:rPr>
        <w:t>об организации и проведении торгов на право заключения договора аренды (безвозмездного пользования)</w:t>
      </w:r>
      <w:r>
        <w:rPr>
          <w:rFonts w:ascii="Times New Roman" w:hAnsi="Times New Roman"/>
          <w:color w:val="000000"/>
          <w:sz w:val="24"/>
        </w:rPr>
        <w:t xml:space="preserve"> </w:t>
      </w:r>
      <w:r>
        <w:rPr>
          <w:rFonts w:ascii="Times New Roman" w:hAnsi="Times New Roman"/>
          <w:sz w:val="24"/>
        </w:rPr>
        <w:t>либо уведомление об отказе в предоставлении муниципальной услуги.</w:t>
      </w:r>
    </w:p>
    <w:p w:rsidR="002050D7" w:rsidRDefault="002050D7">
      <w:pPr>
        <w:widowControl w:val="0"/>
        <w:suppressAutoHyphens/>
        <w:spacing w:after="0" w:line="240" w:lineRule="auto"/>
        <w:ind w:firstLine="540"/>
        <w:jc w:val="both"/>
        <w:rPr>
          <w:rFonts w:ascii="Times New Roman" w:hAnsi="Times New Roman"/>
          <w:sz w:val="24"/>
        </w:rPr>
      </w:pPr>
      <w:r>
        <w:rPr>
          <w:rFonts w:ascii="Times New Roman" w:hAnsi="Times New Roman"/>
          <w:sz w:val="24"/>
        </w:rPr>
        <w:t xml:space="preserve"> </w:t>
      </w:r>
    </w:p>
    <w:p w:rsidR="002050D7" w:rsidRDefault="002050D7">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t>Глава 8. Перечень нормативных правовых актов, регулирующих отношения, возникающие в связи с предоставлением муниципальной услуги</w:t>
      </w:r>
    </w:p>
    <w:p w:rsidR="002050D7" w:rsidRDefault="002050D7">
      <w:pPr>
        <w:widowControl w:val="0"/>
        <w:suppressAutoHyphens/>
        <w:spacing w:after="0" w:line="240" w:lineRule="auto"/>
        <w:ind w:firstLine="540"/>
        <w:jc w:val="center"/>
        <w:rPr>
          <w:rFonts w:ascii="Times New Roman" w:hAnsi="Times New Roman"/>
          <w:b/>
          <w:sz w:val="24"/>
        </w:rPr>
      </w:pPr>
    </w:p>
    <w:p w:rsidR="002050D7" w:rsidRDefault="002050D7">
      <w:pPr>
        <w:spacing w:after="0" w:line="240" w:lineRule="auto"/>
        <w:ind w:firstLine="567"/>
        <w:jc w:val="both"/>
        <w:rPr>
          <w:rFonts w:ascii="Times New Roman" w:hAnsi="Times New Roman"/>
          <w:sz w:val="24"/>
        </w:rPr>
      </w:pPr>
      <w:r>
        <w:rPr>
          <w:rFonts w:ascii="Times New Roman" w:hAnsi="Times New Roman"/>
          <w:sz w:val="24"/>
        </w:rPr>
        <w:t>25. Предоставление муниципальной услуги осуществляется в соответствии с законодательством РФ.</w:t>
      </w:r>
    </w:p>
    <w:p w:rsidR="002050D7" w:rsidRDefault="002050D7">
      <w:pPr>
        <w:spacing w:after="0" w:line="240" w:lineRule="auto"/>
        <w:ind w:firstLine="567"/>
        <w:jc w:val="both"/>
        <w:rPr>
          <w:rFonts w:ascii="Times New Roman" w:hAnsi="Times New Roman"/>
          <w:sz w:val="24"/>
        </w:rPr>
      </w:pPr>
      <w:r>
        <w:rPr>
          <w:rFonts w:ascii="Times New Roman" w:hAnsi="Times New Roman"/>
          <w:sz w:val="24"/>
        </w:rPr>
        <w:t>26. Правовой основой предоставления муниципальной услуги являются следующие нормативные правовые акты:</w:t>
      </w:r>
    </w:p>
    <w:p w:rsidR="002050D7" w:rsidRDefault="002050D7">
      <w:pPr>
        <w:spacing w:after="0" w:line="240" w:lineRule="auto"/>
        <w:ind w:firstLine="567"/>
        <w:jc w:val="both"/>
        <w:rPr>
          <w:rFonts w:ascii="Times New Roman" w:hAnsi="Times New Roman"/>
          <w:sz w:val="24"/>
        </w:rPr>
      </w:pPr>
      <w:r>
        <w:rPr>
          <w:rFonts w:ascii="Times New Roman" w:hAnsi="Times New Roman"/>
          <w:sz w:val="24"/>
        </w:rPr>
        <w:t>1) Конституция Российской Федерации;</w:t>
      </w:r>
    </w:p>
    <w:p w:rsidR="002050D7" w:rsidRDefault="002050D7">
      <w:pPr>
        <w:suppressAutoHyphens/>
        <w:spacing w:after="0" w:line="240" w:lineRule="auto"/>
        <w:ind w:firstLine="540"/>
        <w:jc w:val="both"/>
        <w:rPr>
          <w:rFonts w:ascii="Times New Roman" w:hAnsi="Times New Roman"/>
          <w:color w:val="000000"/>
          <w:sz w:val="24"/>
        </w:rPr>
      </w:pPr>
      <w:r>
        <w:rPr>
          <w:rFonts w:ascii="Times New Roman" w:hAnsi="Times New Roman"/>
          <w:color w:val="000000"/>
          <w:sz w:val="24"/>
        </w:rPr>
        <w:t xml:space="preserve">2) Гражданский кодекс РФ; </w:t>
      </w:r>
    </w:p>
    <w:p w:rsidR="002050D7" w:rsidRDefault="002050D7">
      <w:pPr>
        <w:suppressAutoHyphens/>
        <w:spacing w:after="0" w:line="240" w:lineRule="auto"/>
        <w:ind w:firstLine="540"/>
        <w:jc w:val="both"/>
        <w:rPr>
          <w:rFonts w:ascii="Times New Roman" w:hAnsi="Times New Roman"/>
          <w:color w:val="000000"/>
          <w:sz w:val="24"/>
        </w:rPr>
      </w:pPr>
      <w:r>
        <w:rPr>
          <w:rFonts w:ascii="Times New Roman" w:hAnsi="Times New Roman"/>
          <w:color w:val="000000"/>
          <w:sz w:val="24"/>
        </w:rPr>
        <w:t>3) Федеральный закон от 26.07.2006 № 135-ФЗ "О защите конкуренции";</w:t>
      </w:r>
    </w:p>
    <w:p w:rsidR="002050D7" w:rsidRDefault="002050D7">
      <w:pPr>
        <w:suppressAutoHyphens/>
        <w:spacing w:after="0" w:line="240" w:lineRule="auto"/>
        <w:ind w:firstLine="540"/>
        <w:jc w:val="both"/>
        <w:rPr>
          <w:rFonts w:ascii="Times New Roman" w:hAnsi="Times New Roman"/>
          <w:color w:val="000000"/>
          <w:sz w:val="24"/>
        </w:rPr>
      </w:pPr>
      <w:r>
        <w:rPr>
          <w:rFonts w:ascii="Times New Roman" w:hAnsi="Times New Roman"/>
          <w:color w:val="000000"/>
          <w:sz w:val="24"/>
        </w:rPr>
        <w:t>4) Федеральный закон от 29.07.1998 №  135-ФЗ "Об оценочной деятельности в Российской Федерации";</w:t>
      </w:r>
    </w:p>
    <w:p w:rsidR="002050D7" w:rsidRDefault="002050D7">
      <w:pPr>
        <w:spacing w:before="30" w:after="30" w:line="240" w:lineRule="auto"/>
        <w:ind w:firstLine="540"/>
        <w:jc w:val="both"/>
        <w:rPr>
          <w:rFonts w:ascii="Times New Roman" w:hAnsi="Times New Roman"/>
          <w:spacing w:val="2"/>
          <w:sz w:val="24"/>
        </w:rPr>
      </w:pPr>
      <w:r>
        <w:rPr>
          <w:rFonts w:ascii="Times New Roman" w:hAnsi="Times New Roman"/>
          <w:color w:val="000000"/>
          <w:spacing w:val="2"/>
          <w:sz w:val="24"/>
        </w:rPr>
        <w:t>5)</w:t>
      </w:r>
      <w:r>
        <w:rPr>
          <w:rFonts w:ascii="Arial" w:hAnsi="Arial" w:cs="Arial"/>
          <w:color w:val="000000"/>
          <w:spacing w:val="2"/>
          <w:sz w:val="24"/>
        </w:rPr>
        <w:t xml:space="preserve"> </w:t>
      </w:r>
      <w:r>
        <w:rPr>
          <w:rFonts w:ascii="Times New Roman" w:hAnsi="Times New Roman"/>
          <w:color w:val="000000"/>
          <w:spacing w:val="2"/>
          <w:sz w:val="24"/>
        </w:rPr>
        <w:t>Федеральный</w:t>
      </w:r>
      <w:r>
        <w:rPr>
          <w:rFonts w:ascii="Times New Roman" w:hAnsi="Times New Roman"/>
          <w:spacing w:val="2"/>
          <w:sz w:val="24"/>
        </w:rPr>
        <w:t xml:space="preserve"> закон от 06.10.2003 № 131-ФЗ "Об общих принципах организации местного самоуправления в Российской Федерации"; </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 xml:space="preserve">6) Федеральный </w:t>
      </w:r>
      <w:hyperlink r:id="rId13">
        <w:r w:rsidRPr="00B92681">
          <w:rPr>
            <w:rFonts w:ascii="Times New Roman" w:hAnsi="Times New Roman"/>
            <w:sz w:val="24"/>
          </w:rPr>
          <w:t>закон</w:t>
        </w:r>
      </w:hyperlink>
      <w:r>
        <w:rPr>
          <w:rFonts w:ascii="Times New Roman" w:hAnsi="Times New Roman"/>
          <w:sz w:val="24"/>
        </w:rPr>
        <w:t xml:space="preserve"> от 27.07.2010 № 210-ФЗ "Об организации предоставления государственных и муниципальных услуг"; </w:t>
      </w:r>
    </w:p>
    <w:p w:rsidR="002050D7" w:rsidRDefault="002050D7">
      <w:pPr>
        <w:spacing w:after="0" w:line="240" w:lineRule="auto"/>
        <w:ind w:firstLine="567"/>
        <w:jc w:val="both"/>
        <w:rPr>
          <w:rFonts w:ascii="Times New Roman" w:hAnsi="Times New Roman"/>
          <w:sz w:val="24"/>
        </w:rPr>
      </w:pPr>
      <w:r>
        <w:rPr>
          <w:rFonts w:ascii="Times New Roman" w:hAnsi="Times New Roman"/>
          <w:sz w:val="24"/>
        </w:rPr>
        <w:t>7) Устав муниципального образования "Тайшетский район";</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lastRenderedPageBreak/>
        <w:t>8) Положение о муниципальном учреждении "Департамент по управлению муниципальным имуществом администрации Т</w:t>
      </w:r>
      <w:r w:rsidR="005C6254">
        <w:rPr>
          <w:rFonts w:ascii="Times New Roman" w:hAnsi="Times New Roman"/>
          <w:sz w:val="24"/>
        </w:rPr>
        <w:t>айшетского района", утвержденное</w:t>
      </w:r>
      <w:r>
        <w:rPr>
          <w:rFonts w:ascii="Times New Roman" w:hAnsi="Times New Roman"/>
          <w:sz w:val="24"/>
        </w:rPr>
        <w:t xml:space="preserve"> решением Думы Тайшетского района  от 27.12.2005 года № 24;</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 xml:space="preserve">9) Положение о порядке передачи в аренду, безвозмездное пользование имущества муниципального образования </w:t>
      </w:r>
      <w:r w:rsidR="005C6254">
        <w:rPr>
          <w:rFonts w:ascii="Times New Roman" w:hAnsi="Times New Roman"/>
          <w:sz w:val="24"/>
        </w:rPr>
        <w:t>"Тайшетский район", утвержденное</w:t>
      </w:r>
      <w:r>
        <w:rPr>
          <w:rFonts w:ascii="Times New Roman" w:hAnsi="Times New Roman"/>
          <w:sz w:val="24"/>
        </w:rPr>
        <w:t xml:space="preserve"> решением Думы Тайшетского района № 341 от 30.12.2008 г;</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 xml:space="preserve">10) Порядок разработки и утверждения административных регламентов предоставления муниципальных услуг муниципального образования </w:t>
      </w:r>
      <w:r w:rsidR="005C6254">
        <w:rPr>
          <w:rFonts w:ascii="Times New Roman" w:hAnsi="Times New Roman"/>
          <w:sz w:val="24"/>
        </w:rPr>
        <w:t>"Тайшетский район", утвержденный</w:t>
      </w:r>
      <w:r>
        <w:rPr>
          <w:rFonts w:ascii="Times New Roman" w:hAnsi="Times New Roman"/>
          <w:sz w:val="24"/>
        </w:rPr>
        <w:t xml:space="preserve"> постановлением администрации от 09.02.2011 № 161.</w:t>
      </w:r>
    </w:p>
    <w:p w:rsidR="002050D7" w:rsidRDefault="002050D7">
      <w:pPr>
        <w:widowControl w:val="0"/>
        <w:suppressAutoHyphens/>
        <w:spacing w:after="0" w:line="240" w:lineRule="auto"/>
        <w:ind w:firstLine="540"/>
        <w:jc w:val="both"/>
        <w:rPr>
          <w:rFonts w:ascii="Times New Roman" w:hAnsi="Times New Roman"/>
          <w:sz w:val="24"/>
        </w:rPr>
      </w:pPr>
    </w:p>
    <w:p w:rsidR="002050D7" w:rsidRDefault="002050D7">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t>Глава 9</w:t>
      </w:r>
      <w:r w:rsidRPr="004F3DF5">
        <w:rPr>
          <w:rFonts w:ascii="Times New Roman" w:hAnsi="Times New Roman"/>
          <w:b/>
          <w:sz w:val="24"/>
        </w:rPr>
        <w:t>. Исчерпывающий</w:t>
      </w:r>
      <w:r>
        <w:rPr>
          <w:rFonts w:ascii="Times New Roman" w:hAnsi="Times New Roman"/>
          <w:b/>
          <w:sz w:val="24"/>
        </w:rPr>
        <w:t xml:space="preserve">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050D7" w:rsidRDefault="002050D7">
      <w:pPr>
        <w:widowControl w:val="0"/>
        <w:suppressAutoHyphens/>
        <w:spacing w:after="0" w:line="240" w:lineRule="auto"/>
        <w:ind w:firstLine="540"/>
        <w:jc w:val="center"/>
        <w:rPr>
          <w:rFonts w:ascii="Times New Roman" w:hAnsi="Times New Roman"/>
          <w:sz w:val="24"/>
        </w:rPr>
      </w:pPr>
    </w:p>
    <w:p w:rsidR="002050D7" w:rsidRDefault="002050D7">
      <w:pPr>
        <w:widowControl w:val="0"/>
        <w:suppressAutoHyphens/>
        <w:spacing w:after="0" w:line="240" w:lineRule="auto"/>
        <w:ind w:firstLine="540"/>
        <w:jc w:val="both"/>
        <w:rPr>
          <w:rFonts w:ascii="Times New Roman" w:hAnsi="Times New Roman"/>
          <w:sz w:val="24"/>
        </w:rPr>
      </w:pPr>
      <w:r>
        <w:rPr>
          <w:rFonts w:ascii="Times New Roman" w:hAnsi="Times New Roman"/>
          <w:sz w:val="24"/>
        </w:rPr>
        <w:t xml:space="preserve">27. Для получения муниципальной услуги заявитель оформляет заявление на предоставление муниципальной услуги ручным или машинописным способом по форме, представленной в </w:t>
      </w:r>
      <w:r w:rsidR="008B0306">
        <w:rPr>
          <w:rFonts w:ascii="Times New Roman" w:hAnsi="Times New Roman"/>
          <w:sz w:val="24"/>
        </w:rPr>
        <w:t>п</w:t>
      </w:r>
      <w:r>
        <w:rPr>
          <w:rFonts w:ascii="Times New Roman" w:hAnsi="Times New Roman"/>
          <w:sz w:val="24"/>
        </w:rPr>
        <w:t xml:space="preserve">риложении </w:t>
      </w:r>
      <w:r w:rsidR="00F426B1">
        <w:rPr>
          <w:rFonts w:ascii="Times New Roman" w:hAnsi="Times New Roman"/>
          <w:sz w:val="24"/>
        </w:rPr>
        <w:t>1</w:t>
      </w:r>
      <w:r>
        <w:rPr>
          <w:rFonts w:ascii="Times New Roman" w:hAnsi="Times New Roman"/>
          <w:sz w:val="24"/>
        </w:rPr>
        <w:t xml:space="preserve"> к настоящему административному регламенту (далее –заявление), содержащее следующие сведения:</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1) для заявителя - физического лица (индивидуального предпринимателя):</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фамилия, имя, отчество заявителя;</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реквизиты документа, удостоверяющего личность физического лица;</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сведения о месте жительства;</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номер контактного телефона;</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индивидуальный номер налогоплательщика;</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подпись заявителя;</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2) для заявителя - юридического лица:</w:t>
      </w:r>
    </w:p>
    <w:p w:rsidR="002050D7" w:rsidRPr="006B4702" w:rsidRDefault="002050D7" w:rsidP="006B4702">
      <w:pPr>
        <w:shd w:val="clear" w:color="auto" w:fill="FFFFFF"/>
        <w:spacing w:after="0" w:line="240" w:lineRule="auto"/>
        <w:ind w:firstLine="540"/>
        <w:jc w:val="both"/>
        <w:rPr>
          <w:rFonts w:ascii="Times New Roman" w:hAnsi="Times New Roman"/>
          <w:sz w:val="24"/>
          <w:shd w:val="clear" w:color="auto" w:fill="FFFF00"/>
        </w:rPr>
      </w:pPr>
      <w:r w:rsidRPr="006B4702">
        <w:rPr>
          <w:rFonts w:ascii="Times New Roman" w:hAnsi="Times New Roman"/>
          <w:sz w:val="24"/>
          <w:shd w:val="clear" w:color="auto" w:fill="FFFFFF"/>
        </w:rPr>
        <w:t>полное наименование заявителя;</w:t>
      </w:r>
    </w:p>
    <w:p w:rsidR="002050D7" w:rsidRPr="006B4702" w:rsidRDefault="002050D7" w:rsidP="006B4702">
      <w:pPr>
        <w:shd w:val="clear" w:color="auto" w:fill="FFFFFF"/>
        <w:spacing w:after="0" w:line="240" w:lineRule="auto"/>
        <w:ind w:firstLine="540"/>
        <w:jc w:val="both"/>
        <w:rPr>
          <w:rFonts w:ascii="Times New Roman" w:hAnsi="Times New Roman"/>
          <w:sz w:val="24"/>
          <w:shd w:val="clear" w:color="auto" w:fill="FFFF00"/>
        </w:rPr>
      </w:pPr>
      <w:r w:rsidRPr="006B4702">
        <w:rPr>
          <w:rFonts w:ascii="Times New Roman" w:hAnsi="Times New Roman"/>
          <w:sz w:val="24"/>
          <w:shd w:val="clear" w:color="auto" w:fill="FFFFFF"/>
        </w:rPr>
        <w:t>ОГРН, ИНН, ОКВЭД заявителя;</w:t>
      </w:r>
    </w:p>
    <w:p w:rsidR="002050D7" w:rsidRPr="006B4702" w:rsidRDefault="002050D7" w:rsidP="006B4702">
      <w:pPr>
        <w:shd w:val="clear" w:color="auto" w:fill="FFFFFF"/>
        <w:spacing w:after="0" w:line="240" w:lineRule="auto"/>
        <w:ind w:firstLine="540"/>
        <w:jc w:val="both"/>
        <w:rPr>
          <w:rFonts w:ascii="Times New Roman" w:hAnsi="Times New Roman"/>
          <w:sz w:val="24"/>
          <w:shd w:val="clear" w:color="auto" w:fill="FFFF00"/>
        </w:rPr>
      </w:pPr>
      <w:r w:rsidRPr="006B4702">
        <w:rPr>
          <w:rFonts w:ascii="Times New Roman" w:hAnsi="Times New Roman"/>
          <w:sz w:val="24"/>
          <w:shd w:val="clear" w:color="auto" w:fill="FFFFFF"/>
        </w:rPr>
        <w:t>юридический адрес, с указанием почтового индекса, номера контактного телефона;</w:t>
      </w:r>
    </w:p>
    <w:p w:rsidR="002050D7" w:rsidRPr="006B4702" w:rsidRDefault="002050D7" w:rsidP="006B4702">
      <w:pPr>
        <w:shd w:val="clear" w:color="auto" w:fill="FFFFFF"/>
        <w:spacing w:after="0" w:line="240" w:lineRule="auto"/>
        <w:ind w:firstLine="540"/>
        <w:jc w:val="both"/>
        <w:rPr>
          <w:rFonts w:ascii="Times New Roman" w:hAnsi="Times New Roman"/>
          <w:sz w:val="24"/>
          <w:shd w:val="clear" w:color="auto" w:fill="FFFF00"/>
        </w:rPr>
      </w:pPr>
      <w:r w:rsidRPr="006B4702">
        <w:rPr>
          <w:rFonts w:ascii="Times New Roman" w:hAnsi="Times New Roman"/>
          <w:sz w:val="24"/>
          <w:shd w:val="clear" w:color="auto" w:fill="FFFFFF"/>
        </w:rPr>
        <w:t>Ф.И.О., должность лица, осуществляющего действия от имени заявителя;</w:t>
      </w:r>
    </w:p>
    <w:p w:rsidR="002050D7" w:rsidRPr="006B4702" w:rsidRDefault="002050D7" w:rsidP="006B4702">
      <w:pPr>
        <w:shd w:val="clear" w:color="auto" w:fill="FFFFFF"/>
        <w:spacing w:after="0" w:line="240" w:lineRule="auto"/>
        <w:ind w:firstLine="540"/>
        <w:jc w:val="both"/>
        <w:rPr>
          <w:rFonts w:ascii="Times New Roman" w:hAnsi="Times New Roman"/>
          <w:sz w:val="24"/>
          <w:shd w:val="clear" w:color="auto" w:fill="FFFF00"/>
        </w:rPr>
      </w:pPr>
      <w:r w:rsidRPr="006B4702">
        <w:rPr>
          <w:rFonts w:ascii="Times New Roman" w:hAnsi="Times New Roman"/>
          <w:sz w:val="24"/>
          <w:shd w:val="clear" w:color="auto" w:fill="FFFFFF"/>
        </w:rPr>
        <w:t>реквизиты документа, подтверждающего полномочия заявителя на осуществление действий;</w:t>
      </w:r>
    </w:p>
    <w:p w:rsidR="002050D7" w:rsidRPr="006B4702" w:rsidRDefault="002050D7" w:rsidP="006B4702">
      <w:pPr>
        <w:shd w:val="clear" w:color="auto" w:fill="FFFFFF"/>
        <w:spacing w:after="0" w:line="240" w:lineRule="auto"/>
        <w:ind w:firstLine="540"/>
        <w:jc w:val="both"/>
        <w:rPr>
          <w:rFonts w:ascii="Times New Roman" w:hAnsi="Times New Roman"/>
          <w:sz w:val="24"/>
        </w:rPr>
      </w:pPr>
      <w:r w:rsidRPr="006B4702">
        <w:rPr>
          <w:rFonts w:ascii="Times New Roman" w:hAnsi="Times New Roman"/>
          <w:sz w:val="24"/>
          <w:shd w:val="clear" w:color="auto" w:fill="FFFFFF"/>
        </w:rPr>
        <w:t>подпись заявителя;</w:t>
      </w:r>
    </w:p>
    <w:p w:rsidR="002050D7" w:rsidRDefault="002050D7">
      <w:pPr>
        <w:spacing w:after="0" w:line="240" w:lineRule="auto"/>
        <w:ind w:firstLine="540"/>
        <w:jc w:val="both"/>
        <w:rPr>
          <w:rFonts w:ascii="Times New Roman" w:hAnsi="Times New Roman"/>
          <w:sz w:val="24"/>
        </w:rPr>
      </w:pPr>
      <w:r w:rsidRPr="00B92681">
        <w:rPr>
          <w:rFonts w:ascii="Times New Roman" w:hAnsi="Times New Roman"/>
          <w:sz w:val="24"/>
        </w:rPr>
        <w:t>3) обязательные сведения</w:t>
      </w:r>
      <w:r>
        <w:rPr>
          <w:rFonts w:ascii="Times New Roman" w:hAnsi="Times New Roman"/>
          <w:sz w:val="24"/>
        </w:rPr>
        <w:t>:</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характеристика объекта, позволяющая его однозначно идентифицировать;</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цель использования имущества;</w:t>
      </w:r>
    </w:p>
    <w:p w:rsidR="002050D7" w:rsidRDefault="002050D7">
      <w:pPr>
        <w:widowControl w:val="0"/>
        <w:suppressAutoHyphens/>
        <w:spacing w:after="0" w:line="240" w:lineRule="auto"/>
        <w:ind w:firstLine="540"/>
        <w:jc w:val="both"/>
        <w:rPr>
          <w:rFonts w:ascii="Times New Roman" w:hAnsi="Times New Roman"/>
          <w:sz w:val="24"/>
        </w:rPr>
      </w:pPr>
      <w:r>
        <w:rPr>
          <w:rFonts w:ascii="Times New Roman" w:hAnsi="Times New Roman"/>
          <w:sz w:val="24"/>
        </w:rPr>
        <w:t>предполагаемый срок аренды (безвозмездного пользования).</w:t>
      </w:r>
    </w:p>
    <w:p w:rsidR="002050D7" w:rsidRDefault="002050D7">
      <w:pPr>
        <w:widowControl w:val="0"/>
        <w:suppressAutoHyphens/>
        <w:spacing w:after="0" w:line="240" w:lineRule="auto"/>
        <w:ind w:firstLine="540"/>
        <w:jc w:val="both"/>
        <w:rPr>
          <w:rFonts w:ascii="Times New Roman" w:hAnsi="Times New Roman"/>
          <w:sz w:val="24"/>
        </w:rPr>
      </w:pPr>
      <w:r>
        <w:rPr>
          <w:rFonts w:ascii="Times New Roman" w:hAnsi="Times New Roman"/>
          <w:sz w:val="24"/>
        </w:rPr>
        <w:t>28. К заявлению прилагаются следующие документы:</w:t>
      </w:r>
    </w:p>
    <w:p w:rsidR="002050D7" w:rsidRPr="006B4702" w:rsidRDefault="002050D7">
      <w:pPr>
        <w:spacing w:after="0" w:line="240" w:lineRule="auto"/>
        <w:ind w:firstLine="540"/>
        <w:jc w:val="both"/>
        <w:rPr>
          <w:rFonts w:ascii="Times New Roman" w:hAnsi="Times New Roman"/>
          <w:sz w:val="24"/>
          <w:szCs w:val="24"/>
          <w:shd w:val="clear" w:color="auto" w:fill="FFFF00"/>
        </w:rPr>
      </w:pPr>
      <w:r>
        <w:rPr>
          <w:rFonts w:ascii="Times New Roman" w:hAnsi="Times New Roman"/>
          <w:sz w:val="24"/>
        </w:rPr>
        <w:t>1</w:t>
      </w:r>
      <w:r w:rsidRPr="006B4702">
        <w:rPr>
          <w:rFonts w:ascii="Times New Roman" w:hAnsi="Times New Roman"/>
          <w:sz w:val="24"/>
          <w:shd w:val="clear" w:color="auto" w:fill="FFFFFF"/>
        </w:rPr>
        <w:t>) для заявителя – физического лица (индивидуального предпринимателя)  – копия документа, удо</w:t>
      </w:r>
      <w:r>
        <w:rPr>
          <w:rFonts w:ascii="Times New Roman" w:hAnsi="Times New Roman"/>
          <w:sz w:val="24"/>
          <w:shd w:val="clear" w:color="auto" w:fill="FFFFFF"/>
        </w:rPr>
        <w:t>стоверяющего личность заявителя</w:t>
      </w:r>
      <w:r w:rsidRPr="006B4702">
        <w:rPr>
          <w:rFonts w:ascii="Times New Roman" w:hAnsi="Times New Roman"/>
          <w:sz w:val="24"/>
          <w:szCs w:val="24"/>
          <w:shd w:val="clear" w:color="auto" w:fill="FFFFFF"/>
        </w:rPr>
        <w:t>;</w:t>
      </w:r>
    </w:p>
    <w:p w:rsidR="002050D7" w:rsidRPr="006B4702" w:rsidRDefault="002050D7">
      <w:pPr>
        <w:spacing w:after="0" w:line="240" w:lineRule="auto"/>
        <w:ind w:firstLine="540"/>
        <w:jc w:val="both"/>
        <w:rPr>
          <w:rFonts w:ascii="Times New Roman" w:hAnsi="Times New Roman"/>
          <w:sz w:val="24"/>
          <w:szCs w:val="24"/>
          <w:shd w:val="clear" w:color="auto" w:fill="FFFF00"/>
        </w:rPr>
      </w:pPr>
      <w:r w:rsidRPr="006B4702">
        <w:rPr>
          <w:rFonts w:ascii="Times New Roman" w:hAnsi="Times New Roman"/>
          <w:sz w:val="24"/>
          <w:szCs w:val="24"/>
        </w:rPr>
        <w:t>2)  в случае если от имени заявителя действует иное лицо, доверенность на осуществление действий от имени заявителя</w:t>
      </w:r>
      <w:r>
        <w:rPr>
          <w:rFonts w:ascii="Times New Roman" w:hAnsi="Times New Roman"/>
          <w:sz w:val="24"/>
          <w:szCs w:val="24"/>
        </w:rPr>
        <w:t>, и документ, удостоверяющий личность лица</w:t>
      </w:r>
      <w:r w:rsidRPr="006B4702">
        <w:rPr>
          <w:rFonts w:ascii="Times New Roman" w:hAnsi="Times New Roman"/>
          <w:sz w:val="24"/>
          <w:szCs w:val="24"/>
        </w:rPr>
        <w:t>;</w:t>
      </w:r>
    </w:p>
    <w:p w:rsidR="002050D7" w:rsidRDefault="00F74B30">
      <w:pPr>
        <w:spacing w:after="0" w:line="240" w:lineRule="auto"/>
        <w:ind w:firstLine="540"/>
        <w:jc w:val="both"/>
        <w:rPr>
          <w:rFonts w:ascii="Times New Roman" w:hAnsi="Times New Roman"/>
          <w:sz w:val="24"/>
          <w:shd w:val="clear" w:color="auto" w:fill="FFFF00"/>
        </w:rPr>
      </w:pPr>
      <w:r>
        <w:rPr>
          <w:rFonts w:ascii="Times New Roman" w:hAnsi="Times New Roman"/>
          <w:sz w:val="24"/>
          <w:shd w:val="clear" w:color="auto" w:fill="FFFFFF"/>
        </w:rPr>
        <w:t>3</w:t>
      </w:r>
      <w:r w:rsidR="002050D7" w:rsidRPr="006B4702">
        <w:rPr>
          <w:rFonts w:ascii="Times New Roman" w:hAnsi="Times New Roman"/>
          <w:sz w:val="24"/>
          <w:shd w:val="clear" w:color="auto" w:fill="FFFFFF"/>
        </w:rPr>
        <w:t>) для заявителя – юридического лица:</w:t>
      </w:r>
    </w:p>
    <w:p w:rsidR="002050D7" w:rsidRPr="006B4702" w:rsidRDefault="002050D7" w:rsidP="006B4702">
      <w:pPr>
        <w:shd w:val="clear" w:color="auto" w:fill="FFFFFF"/>
        <w:spacing w:after="0" w:line="240" w:lineRule="auto"/>
        <w:ind w:firstLine="540"/>
        <w:jc w:val="both"/>
        <w:rPr>
          <w:rFonts w:ascii="Times New Roman" w:hAnsi="Times New Roman"/>
          <w:sz w:val="24"/>
          <w:shd w:val="clear" w:color="auto" w:fill="FFFF00"/>
        </w:rPr>
      </w:pPr>
      <w:r w:rsidRPr="006B4702">
        <w:rPr>
          <w:rFonts w:ascii="Times New Roman" w:hAnsi="Times New Roman"/>
          <w:sz w:val="24"/>
          <w:shd w:val="clear" w:color="auto" w:fill="FFFFFF"/>
        </w:rPr>
        <w:t>копия Устава (Положения);</w:t>
      </w:r>
    </w:p>
    <w:p w:rsidR="002050D7" w:rsidRPr="006B4702" w:rsidRDefault="002050D7" w:rsidP="006B4702">
      <w:pPr>
        <w:shd w:val="clear" w:color="auto" w:fill="FFFFFF"/>
        <w:spacing w:after="0" w:line="240" w:lineRule="auto"/>
        <w:ind w:firstLine="540"/>
        <w:jc w:val="both"/>
        <w:rPr>
          <w:rFonts w:ascii="Times New Roman" w:hAnsi="Times New Roman"/>
          <w:sz w:val="24"/>
          <w:shd w:val="clear" w:color="auto" w:fill="FFFF00"/>
        </w:rPr>
      </w:pPr>
      <w:r w:rsidRPr="006B4702">
        <w:rPr>
          <w:rFonts w:ascii="Times New Roman" w:hAnsi="Times New Roman"/>
          <w:sz w:val="24"/>
          <w:shd w:val="clear" w:color="auto" w:fill="FFFFFF"/>
        </w:rPr>
        <w:t>копия документа, подтверждающего полномочия заявителя действовать от имени юридического лица без доверенности;</w:t>
      </w:r>
    </w:p>
    <w:p w:rsidR="002050D7" w:rsidRDefault="002050D7" w:rsidP="006B4702">
      <w:pPr>
        <w:shd w:val="clear" w:color="auto" w:fill="FFFFFF"/>
        <w:spacing w:after="0" w:line="240" w:lineRule="auto"/>
        <w:ind w:firstLine="540"/>
        <w:jc w:val="both"/>
        <w:rPr>
          <w:rFonts w:ascii="Times New Roman" w:hAnsi="Times New Roman"/>
          <w:sz w:val="24"/>
          <w:shd w:val="clear" w:color="auto" w:fill="FFFF00"/>
        </w:rPr>
      </w:pPr>
      <w:r w:rsidRPr="006B4702">
        <w:rPr>
          <w:rFonts w:ascii="Times New Roman" w:hAnsi="Times New Roman"/>
          <w:sz w:val="24"/>
          <w:shd w:val="clear" w:color="auto" w:fill="FFFFFF"/>
        </w:rPr>
        <w:t>доверенность на осуществление действий от имени заявителя, заверенная печатью заявителя</w:t>
      </w:r>
      <w:r w:rsidR="00F426B1">
        <w:rPr>
          <w:rFonts w:ascii="Times New Roman" w:hAnsi="Times New Roman"/>
          <w:sz w:val="24"/>
          <w:shd w:val="clear" w:color="auto" w:fill="FFFFFF"/>
        </w:rPr>
        <w:t xml:space="preserve"> (при наличии)</w:t>
      </w:r>
      <w:r w:rsidRPr="006B4702">
        <w:rPr>
          <w:rFonts w:ascii="Times New Roman" w:hAnsi="Times New Roman"/>
          <w:sz w:val="24"/>
          <w:shd w:val="clear" w:color="auto" w:fill="FFFFFF"/>
        </w:rPr>
        <w:t xml:space="preserve"> и подписанная руководителем заявителя или уполномоченным этим руководителем лицом либо нотариально заверенная копия такой доверенности;</w:t>
      </w:r>
    </w:p>
    <w:p w:rsidR="002050D7" w:rsidRDefault="002050D7">
      <w:pPr>
        <w:spacing w:after="0" w:line="240" w:lineRule="auto"/>
        <w:ind w:firstLine="540"/>
        <w:jc w:val="both"/>
        <w:rPr>
          <w:rFonts w:ascii="Times New Roman" w:hAnsi="Times New Roman"/>
          <w:sz w:val="24"/>
          <w:shd w:val="clear" w:color="auto" w:fill="FFFF00"/>
        </w:rPr>
      </w:pPr>
      <w:r w:rsidRPr="006B4702">
        <w:rPr>
          <w:rFonts w:ascii="Times New Roman" w:hAnsi="Times New Roman"/>
          <w:sz w:val="24"/>
          <w:shd w:val="clear" w:color="auto" w:fill="FFFFFF"/>
        </w:rPr>
        <w:lastRenderedPageBreak/>
        <w:t>копия документа, удостоверяющего личность руководителя</w:t>
      </w:r>
      <w:r w:rsidRPr="006B4702">
        <w:rPr>
          <w:rFonts w:ascii="Times New Roman" w:hAnsi="Times New Roman"/>
          <w:color w:val="FF0000"/>
          <w:sz w:val="24"/>
          <w:shd w:val="clear" w:color="auto" w:fill="FFFFFF"/>
        </w:rPr>
        <w:t xml:space="preserve"> </w:t>
      </w:r>
      <w:r w:rsidRPr="006B4702">
        <w:rPr>
          <w:rFonts w:ascii="Times New Roman" w:hAnsi="Times New Roman"/>
          <w:sz w:val="24"/>
          <w:shd w:val="clear" w:color="auto" w:fill="FFFFFF"/>
        </w:rPr>
        <w:t>заявителя, либо лица, действующего от имени заявителя по доверенности;</w:t>
      </w:r>
    </w:p>
    <w:p w:rsidR="002050D7" w:rsidRDefault="002050D7">
      <w:pPr>
        <w:spacing w:after="0" w:line="240" w:lineRule="auto"/>
        <w:ind w:firstLine="540"/>
        <w:jc w:val="both"/>
        <w:rPr>
          <w:rFonts w:ascii="Times New Roman" w:hAnsi="Times New Roman"/>
          <w:sz w:val="24"/>
          <w:shd w:val="clear" w:color="auto" w:fill="FFFF00"/>
        </w:rPr>
      </w:pPr>
      <w:r w:rsidRPr="006B4702">
        <w:rPr>
          <w:rFonts w:ascii="Times New Roman" w:hAnsi="Times New Roman"/>
          <w:sz w:val="24"/>
          <w:shd w:val="clear" w:color="auto" w:fill="FFFFFF"/>
        </w:rPr>
        <w:t>решение об одобрении или о совершении крупной сделки либо копия такого решения в случае, если требование о необходимости наличии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является крупной сделкой;</w:t>
      </w:r>
    </w:p>
    <w:p w:rsidR="002050D7" w:rsidRPr="00CA40D9" w:rsidRDefault="002050D7">
      <w:pPr>
        <w:widowControl w:val="0"/>
        <w:spacing w:after="0" w:line="240" w:lineRule="auto"/>
        <w:ind w:firstLine="540"/>
        <w:jc w:val="both"/>
        <w:rPr>
          <w:rFonts w:ascii="Times New Roman" w:hAnsi="Times New Roman"/>
          <w:sz w:val="24"/>
          <w:szCs w:val="24"/>
        </w:rPr>
      </w:pPr>
      <w:r w:rsidRPr="00475B11">
        <w:rPr>
          <w:rFonts w:ascii="Times New Roman" w:hAnsi="Times New Roman"/>
          <w:sz w:val="24"/>
          <w:szCs w:val="24"/>
        </w:rPr>
        <w:t>копия документа, подтверждающего право на предоставление муниципального имущества в аренду без проведения торгов в соответствии со ст. 17.1 Федерального закона от 26.07.2006 № 135-ФЗ "О защите конкуренции"</w:t>
      </w:r>
      <w:r w:rsidR="00475B11">
        <w:rPr>
          <w:rFonts w:ascii="Times New Roman" w:hAnsi="Times New Roman"/>
          <w:sz w:val="24"/>
          <w:szCs w:val="24"/>
        </w:rPr>
        <w:t xml:space="preserve"> (при наличии такого права).</w:t>
      </w:r>
    </w:p>
    <w:p w:rsidR="002050D7" w:rsidRDefault="002050D7">
      <w:pPr>
        <w:widowControl w:val="0"/>
        <w:suppressAutoHyphens/>
        <w:spacing w:after="0" w:line="240" w:lineRule="auto"/>
        <w:ind w:firstLine="540"/>
        <w:jc w:val="both"/>
        <w:rPr>
          <w:rFonts w:ascii="Times New Roman" w:hAnsi="Times New Roman"/>
          <w:sz w:val="24"/>
        </w:rPr>
      </w:pPr>
      <w:r>
        <w:rPr>
          <w:rFonts w:ascii="Times New Roman" w:hAnsi="Times New Roman"/>
          <w:sz w:val="24"/>
        </w:rPr>
        <w:t>29. Заявитель должен представить документы, указанные в п. 28 настоящего административного регламента.</w:t>
      </w:r>
    </w:p>
    <w:p w:rsidR="002050D7" w:rsidRDefault="002050D7">
      <w:pPr>
        <w:widowControl w:val="0"/>
        <w:suppressAutoHyphens/>
        <w:spacing w:after="0" w:line="240" w:lineRule="auto"/>
        <w:ind w:firstLine="540"/>
        <w:jc w:val="both"/>
        <w:rPr>
          <w:rFonts w:ascii="Times New Roman" w:hAnsi="Times New Roman"/>
          <w:sz w:val="24"/>
        </w:rPr>
      </w:pPr>
      <w:r>
        <w:rPr>
          <w:rFonts w:ascii="Times New Roman" w:hAnsi="Times New Roman"/>
          <w:sz w:val="24"/>
        </w:rPr>
        <w:t>При предоставлении муниципальной услуги уполномоченный орган не вправе требовать от заявителей документы, не указанные в п. 28 настоящего административного регламента.</w:t>
      </w:r>
    </w:p>
    <w:p w:rsidR="002050D7" w:rsidRDefault="002050D7">
      <w:pPr>
        <w:widowControl w:val="0"/>
        <w:suppressAutoHyphens/>
        <w:spacing w:after="0" w:line="240" w:lineRule="auto"/>
        <w:ind w:firstLine="540"/>
        <w:jc w:val="both"/>
        <w:rPr>
          <w:rFonts w:ascii="Times New Roman" w:hAnsi="Times New Roman"/>
          <w:sz w:val="24"/>
        </w:rPr>
      </w:pPr>
      <w:r>
        <w:rPr>
          <w:rFonts w:ascii="Times New Roman" w:hAnsi="Times New Roman"/>
          <w:sz w:val="24"/>
        </w:rPr>
        <w:t>30. Требования к документам, представленным заявителем:</w:t>
      </w:r>
    </w:p>
    <w:p w:rsidR="002050D7" w:rsidRDefault="002050D7">
      <w:pPr>
        <w:widowControl w:val="0"/>
        <w:suppressAutoHyphens/>
        <w:spacing w:after="0" w:line="240" w:lineRule="auto"/>
        <w:ind w:firstLine="540"/>
        <w:jc w:val="both"/>
        <w:rPr>
          <w:rFonts w:ascii="Times New Roman" w:hAnsi="Times New Roman"/>
          <w:sz w:val="24"/>
        </w:rPr>
      </w:pPr>
      <w:r>
        <w:rPr>
          <w:rFonts w:ascii="Times New Roman" w:hAnsi="Times New Roman"/>
          <w:sz w:val="24"/>
        </w:rPr>
        <w:t>1) документы должны иметь печати</w:t>
      </w:r>
      <w:r w:rsidR="00783040">
        <w:rPr>
          <w:rFonts w:ascii="Times New Roman" w:hAnsi="Times New Roman"/>
          <w:sz w:val="24"/>
        </w:rPr>
        <w:t xml:space="preserve"> (при наличии)</w:t>
      </w:r>
      <w:r>
        <w:rPr>
          <w:rFonts w:ascii="Times New Roman" w:hAnsi="Times New Roman"/>
          <w:sz w:val="24"/>
        </w:rPr>
        <w:t>, подписи уполномоченных лиц государственных органов или должностных лиц иных организаций, выдавших данные документы или удостоверяющих подлинность копий документов (в случае получения документа в форме электронного документа он должен быть подписан электронной подписью);</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2) тексты документов должны быть написаны разборчиво;</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3)  документы не должны иметь подчисток, приписок, зачеркнутых слов и не оговоренных в них исправлений;</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4) документы не должны быть исполнены карандашом;</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5) документы не должны иметь повреждений, наличие которых не позволяет однозначно истолковать их содержание.</w:t>
      </w:r>
    </w:p>
    <w:p w:rsidR="002050D7" w:rsidRDefault="002050D7">
      <w:pPr>
        <w:widowControl w:val="0"/>
        <w:suppressAutoHyphens/>
        <w:spacing w:after="0" w:line="240" w:lineRule="auto"/>
        <w:ind w:firstLine="540"/>
        <w:jc w:val="both"/>
        <w:rPr>
          <w:rFonts w:ascii="Times New Roman" w:hAnsi="Times New Roman"/>
          <w:sz w:val="24"/>
        </w:rPr>
      </w:pPr>
    </w:p>
    <w:p w:rsidR="002050D7" w:rsidRDefault="002050D7">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2050D7" w:rsidRDefault="002050D7">
      <w:pPr>
        <w:widowControl w:val="0"/>
        <w:suppressAutoHyphens/>
        <w:spacing w:after="0" w:line="240" w:lineRule="auto"/>
        <w:ind w:firstLine="540"/>
        <w:jc w:val="center"/>
        <w:rPr>
          <w:rFonts w:ascii="Times New Roman" w:hAnsi="Times New Roman"/>
          <w:sz w:val="24"/>
        </w:rPr>
      </w:pPr>
    </w:p>
    <w:p w:rsidR="002050D7" w:rsidRDefault="002050D7">
      <w:pPr>
        <w:spacing w:after="0" w:line="240" w:lineRule="auto"/>
        <w:ind w:firstLine="540"/>
        <w:jc w:val="both"/>
        <w:rPr>
          <w:rFonts w:ascii="Times New Roman" w:hAnsi="Times New Roman"/>
          <w:sz w:val="24"/>
        </w:rPr>
      </w:pPr>
      <w:r>
        <w:rPr>
          <w:rFonts w:ascii="Times New Roman" w:hAnsi="Times New Roman"/>
          <w:sz w:val="24"/>
        </w:rPr>
        <w:t>31. Заявитель вправе по собственной инициативе представить выписку из Единого государственного  реестра юридических лиц (индивидуальных предпринимателей) с датой выдачи не ранее чем за один месяц до дня подачи заявления.</w:t>
      </w:r>
    </w:p>
    <w:p w:rsidR="002050D7" w:rsidRDefault="002050D7">
      <w:pPr>
        <w:widowControl w:val="0"/>
        <w:suppressAutoHyphens/>
        <w:spacing w:after="0" w:line="240" w:lineRule="auto"/>
        <w:ind w:firstLine="540"/>
        <w:jc w:val="both"/>
        <w:rPr>
          <w:rFonts w:ascii="Times New Roman" w:hAnsi="Times New Roman"/>
          <w:sz w:val="24"/>
        </w:rPr>
      </w:pPr>
      <w:r>
        <w:rPr>
          <w:rFonts w:ascii="Times New Roman" w:hAnsi="Times New Roman"/>
          <w:sz w:val="24"/>
        </w:rPr>
        <w:t>Если данный документ не был представлен заявителем или его представителем, уполномоченный орган запрашивает указанный документ в порядке межведомственного информационного взаимодействия в соответствии с законодательством.</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32. Уполномоченный орган при предоставлении муниципальной услуги не вправе требовать от заявителей:</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w:t>
      </w:r>
      <w:r>
        <w:rPr>
          <w:rFonts w:ascii="Times New Roman" w:hAnsi="Times New Roman"/>
          <w:sz w:val="24"/>
        </w:rPr>
        <w:lastRenderedPageBreak/>
        <w:t xml:space="preserve">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1205A8">
        <w:rPr>
          <w:rFonts w:ascii="Times New Roman" w:hAnsi="Times New Roman"/>
          <w:sz w:val="24"/>
        </w:rPr>
        <w:t>27.07.2010 № 210-ФЗ "Об организации предоставления государственных и муниципальных услуг".</w:t>
      </w:r>
    </w:p>
    <w:p w:rsidR="002050D7" w:rsidRDefault="002050D7">
      <w:pPr>
        <w:widowControl w:val="0"/>
        <w:suppressAutoHyphens/>
        <w:spacing w:after="0" w:line="240" w:lineRule="auto"/>
        <w:ind w:firstLine="540"/>
        <w:jc w:val="center"/>
        <w:rPr>
          <w:rFonts w:ascii="Times New Roman" w:hAnsi="Times New Roman"/>
          <w:sz w:val="24"/>
        </w:rPr>
      </w:pPr>
    </w:p>
    <w:p w:rsidR="002050D7" w:rsidRDefault="002050D7">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t>Глава 11. Перечень оснований для отказа в приеме документов, необходимых для предоставления муниципальной услуги</w:t>
      </w:r>
    </w:p>
    <w:p w:rsidR="002050D7" w:rsidRDefault="002050D7">
      <w:pPr>
        <w:widowControl w:val="0"/>
        <w:suppressAutoHyphens/>
        <w:spacing w:after="0" w:line="240" w:lineRule="auto"/>
        <w:ind w:firstLine="540"/>
        <w:jc w:val="center"/>
        <w:rPr>
          <w:rFonts w:ascii="Times New Roman" w:hAnsi="Times New Roman"/>
          <w:b/>
          <w:sz w:val="24"/>
        </w:rPr>
      </w:pPr>
    </w:p>
    <w:p w:rsidR="002050D7" w:rsidRDefault="002050D7">
      <w:pPr>
        <w:spacing w:after="0" w:line="240" w:lineRule="auto"/>
        <w:ind w:firstLine="540"/>
        <w:jc w:val="both"/>
        <w:rPr>
          <w:rFonts w:ascii="Times New Roman" w:hAnsi="Times New Roman"/>
          <w:sz w:val="24"/>
        </w:rPr>
      </w:pPr>
      <w:r>
        <w:rPr>
          <w:rFonts w:ascii="Times New Roman" w:hAnsi="Times New Roman"/>
          <w:sz w:val="24"/>
        </w:rPr>
        <w:t>33. Основанием для отказа в приеме к рассмотрению заявления и документов являются:</w:t>
      </w:r>
    </w:p>
    <w:p w:rsidR="002050D7" w:rsidRDefault="002050D7">
      <w:pPr>
        <w:spacing w:after="0" w:line="240" w:lineRule="auto"/>
        <w:ind w:firstLine="540"/>
        <w:jc w:val="both"/>
        <w:rPr>
          <w:rFonts w:ascii="Times New Roman" w:hAnsi="Times New Roman"/>
          <w:color w:val="000000"/>
          <w:sz w:val="24"/>
        </w:rPr>
      </w:pPr>
      <w:r>
        <w:rPr>
          <w:rFonts w:ascii="Times New Roman" w:hAnsi="Times New Roman"/>
          <w:color w:val="000000"/>
          <w:sz w:val="24"/>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050D7" w:rsidRDefault="002050D7">
      <w:pPr>
        <w:spacing w:after="0" w:line="240" w:lineRule="auto"/>
        <w:ind w:firstLine="540"/>
        <w:jc w:val="both"/>
        <w:rPr>
          <w:rFonts w:ascii="Times New Roman" w:hAnsi="Times New Roman"/>
          <w:sz w:val="24"/>
          <w:shd w:val="clear" w:color="auto" w:fill="FF0000"/>
        </w:rPr>
      </w:pPr>
      <w:r w:rsidRPr="006B4702">
        <w:rPr>
          <w:rFonts w:ascii="Times New Roman" w:hAnsi="Times New Roman"/>
          <w:color w:val="000000"/>
          <w:sz w:val="24"/>
          <w:shd w:val="clear" w:color="auto" w:fill="FFFFFF"/>
        </w:rPr>
        <w:t xml:space="preserve">2) несоответствие документов требованиям, указанным </w:t>
      </w:r>
      <w:r w:rsidRPr="006B4702">
        <w:rPr>
          <w:rFonts w:ascii="Times New Roman" w:hAnsi="Times New Roman"/>
          <w:sz w:val="24"/>
          <w:shd w:val="clear" w:color="auto" w:fill="FFFFFF"/>
        </w:rPr>
        <w:t>в п. 30 настоящего административного регламента;</w:t>
      </w:r>
    </w:p>
    <w:p w:rsidR="002050D7" w:rsidRDefault="002050D7">
      <w:pPr>
        <w:spacing w:after="0" w:line="240" w:lineRule="auto"/>
        <w:ind w:firstLine="540"/>
        <w:jc w:val="both"/>
        <w:rPr>
          <w:rFonts w:ascii="Times New Roman" w:hAnsi="Times New Roman"/>
          <w:color w:val="000000"/>
          <w:sz w:val="24"/>
        </w:rPr>
      </w:pPr>
      <w:r>
        <w:rPr>
          <w:rFonts w:ascii="Times New Roman" w:hAnsi="Times New Roman"/>
          <w:sz w:val="24"/>
        </w:rPr>
        <w:t>3) наличие в заявлении нецензурных либо оскорбительных</w:t>
      </w:r>
      <w:r>
        <w:rPr>
          <w:rFonts w:ascii="Times New Roman" w:hAnsi="Times New Roman"/>
          <w:color w:val="000000"/>
          <w:sz w:val="24"/>
        </w:rPr>
        <w:t xml:space="preserve"> выражений, угроз жизни, здоровью и имуществу должностных лиц уполномоченного органа, а также членов их семей.</w:t>
      </w:r>
    </w:p>
    <w:p w:rsidR="002050D7" w:rsidRDefault="002050D7">
      <w:pPr>
        <w:spacing w:after="0" w:line="240" w:lineRule="auto"/>
        <w:ind w:firstLine="540"/>
        <w:jc w:val="both"/>
        <w:rPr>
          <w:rFonts w:ascii="Times New Roman" w:hAnsi="Times New Roman"/>
          <w:color w:val="000000"/>
          <w:sz w:val="24"/>
        </w:rPr>
      </w:pPr>
      <w:r>
        <w:rPr>
          <w:rFonts w:ascii="Times New Roman" w:hAnsi="Times New Roman"/>
          <w:color w:val="000000"/>
          <w:sz w:val="24"/>
        </w:rPr>
        <w:t>34. В случае отказа в приеме заявления и документов, поданных через организации федеральной почтовой связи, уполномоченный орган не позднее 5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050D7" w:rsidRDefault="002050D7">
      <w:pPr>
        <w:spacing w:after="0" w:line="240" w:lineRule="auto"/>
        <w:ind w:firstLine="540"/>
        <w:jc w:val="both"/>
        <w:rPr>
          <w:rFonts w:ascii="Times New Roman" w:hAnsi="Times New Roman"/>
          <w:color w:val="000000"/>
          <w:sz w:val="24"/>
        </w:rPr>
      </w:pPr>
      <w:r>
        <w:rPr>
          <w:rFonts w:ascii="Times New Roman" w:hAnsi="Times New Roman"/>
          <w:color w:val="000000"/>
          <w:sz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дней со дня обращения заявителя или его представителя.</w:t>
      </w:r>
      <w:r w:rsidR="00DD43B7">
        <w:rPr>
          <w:rFonts w:ascii="Times New Roman" w:hAnsi="Times New Roman"/>
          <w:color w:val="000000"/>
          <w:sz w:val="24"/>
        </w:rPr>
        <w:t xml:space="preserve"> Форма отказа в  приеме документов приведена в приложении 3 к настоящему административному регламенту.</w:t>
      </w:r>
    </w:p>
    <w:p w:rsidR="002050D7" w:rsidRDefault="002050D7">
      <w:pPr>
        <w:spacing w:after="0" w:line="240" w:lineRule="auto"/>
        <w:ind w:firstLine="540"/>
        <w:jc w:val="both"/>
        <w:rPr>
          <w:rFonts w:ascii="Times New Roman" w:hAnsi="Times New Roman"/>
          <w:sz w:val="24"/>
        </w:rPr>
      </w:pPr>
      <w:r>
        <w:rPr>
          <w:rFonts w:ascii="Times New Roman" w:hAnsi="Times New Roman"/>
          <w:color w:val="000000"/>
          <w:sz w:val="24"/>
        </w:rPr>
        <w:t xml:space="preserve">35. Отказ в приеме заявления и </w:t>
      </w:r>
      <w:r>
        <w:rPr>
          <w:rFonts w:ascii="Times New Roman" w:hAnsi="Times New Roman"/>
          <w:sz w:val="24"/>
        </w:rPr>
        <w:t>документов не препятствует повторному обращению заявителя в порядке, установленном настоящим административным регламентом.</w:t>
      </w:r>
    </w:p>
    <w:p w:rsidR="002050D7" w:rsidRPr="00DD43B7" w:rsidRDefault="002050D7">
      <w:pPr>
        <w:spacing w:after="0" w:line="240" w:lineRule="auto"/>
        <w:ind w:firstLine="720"/>
        <w:jc w:val="both"/>
        <w:rPr>
          <w:rFonts w:ascii="Times New Roman" w:hAnsi="Times New Roman"/>
          <w:color w:val="000000"/>
          <w:sz w:val="24"/>
          <w:szCs w:val="24"/>
        </w:rPr>
      </w:pPr>
    </w:p>
    <w:p w:rsidR="002050D7" w:rsidRDefault="002050D7">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t>Глава 12. Перечень  оснований для приостановления или отказа в предоставлении муниципальной услуги</w:t>
      </w:r>
    </w:p>
    <w:p w:rsidR="002050D7" w:rsidRDefault="002050D7">
      <w:pPr>
        <w:widowControl w:val="0"/>
        <w:suppressAutoHyphens/>
        <w:spacing w:after="0" w:line="240" w:lineRule="auto"/>
        <w:ind w:firstLine="540"/>
        <w:jc w:val="center"/>
        <w:rPr>
          <w:rFonts w:ascii="Times New Roman" w:hAnsi="Times New Roman"/>
          <w:b/>
          <w:sz w:val="24"/>
        </w:rPr>
      </w:pPr>
    </w:p>
    <w:p w:rsidR="002050D7" w:rsidRDefault="002050D7">
      <w:pPr>
        <w:spacing w:after="0" w:line="240" w:lineRule="auto"/>
        <w:ind w:firstLine="540"/>
        <w:jc w:val="both"/>
        <w:rPr>
          <w:rFonts w:ascii="Times New Roman" w:hAnsi="Times New Roman"/>
          <w:sz w:val="24"/>
        </w:rPr>
      </w:pPr>
      <w:r>
        <w:rPr>
          <w:rFonts w:ascii="Times New Roman" w:hAnsi="Times New Roman"/>
          <w:sz w:val="24"/>
        </w:rPr>
        <w:t>36. Основаниями для отказа в предоставлении муниципальной услуги являются:</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1) объект муниципального имущества ограничен в обороте в соответствии с законодательством РФ;</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2) передача объекта муниципального имущества повлечет нарушение требований к организации уставной деятельности муниципального учреждения, предусмотренных законодательством;</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3) имущество, указанное в заявлении, не является объектом муниципальной собственности муниципального образования "Тайшетский район";</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4) имущество, указанное в заявление, уже предоставлено в пользование по договору аренды (безвозмездного пользования)</w:t>
      </w:r>
      <w:r w:rsidR="00894F29">
        <w:rPr>
          <w:rFonts w:ascii="Times New Roman" w:hAnsi="Times New Roman"/>
          <w:sz w:val="24"/>
        </w:rPr>
        <w:t>;</w:t>
      </w:r>
    </w:p>
    <w:p w:rsidR="002050D7" w:rsidRPr="006B4702" w:rsidRDefault="002050D7">
      <w:pPr>
        <w:spacing w:after="0" w:line="240" w:lineRule="auto"/>
        <w:ind w:firstLine="540"/>
        <w:jc w:val="both"/>
        <w:rPr>
          <w:rFonts w:ascii="Times New Roman" w:hAnsi="Times New Roman"/>
          <w:sz w:val="24"/>
        </w:rPr>
      </w:pPr>
      <w:r w:rsidRPr="006B4702">
        <w:rPr>
          <w:rFonts w:ascii="Times New Roman" w:hAnsi="Times New Roman"/>
          <w:sz w:val="24"/>
        </w:rPr>
        <w:t>5) непредставление документов, предусмотренных п. 28 настоящего административного регламента</w:t>
      </w:r>
      <w:r>
        <w:rPr>
          <w:rFonts w:ascii="Times New Roman" w:hAnsi="Times New Roman"/>
          <w:sz w:val="24"/>
        </w:rPr>
        <w:t>.</w:t>
      </w:r>
    </w:p>
    <w:p w:rsidR="002050D7" w:rsidRDefault="002050D7">
      <w:pPr>
        <w:spacing w:after="0" w:line="240" w:lineRule="auto"/>
        <w:ind w:firstLine="540"/>
        <w:jc w:val="both"/>
        <w:rPr>
          <w:rFonts w:ascii="Times New Roman" w:hAnsi="Times New Roman"/>
          <w:sz w:val="24"/>
        </w:rPr>
      </w:pPr>
      <w:r w:rsidRPr="00181BFA">
        <w:rPr>
          <w:rFonts w:ascii="Times New Roman" w:hAnsi="Times New Roman"/>
          <w:sz w:val="24"/>
        </w:rPr>
        <w:t>37. В случае установления оснований для отказа в предоставлении муниципальной услуги, специалист Департамента в течение 5 дней с момента поступления заявления и документов готовит и направляет заявителю уведомление, подписанное руководителем уполномоченного органа, об отказе в муниципальной услуге с указанием оснований для отказа.</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lastRenderedPageBreak/>
        <w:t>38. Отказ в предоставлении муниципальной услуги может быть обжалован заявителем в порядке, установленном законодательством.</w:t>
      </w:r>
    </w:p>
    <w:p w:rsidR="002050D7" w:rsidRDefault="002050D7">
      <w:pPr>
        <w:spacing w:after="0" w:line="240" w:lineRule="auto"/>
        <w:ind w:firstLine="540"/>
        <w:jc w:val="both"/>
        <w:rPr>
          <w:rFonts w:ascii="Times New Roman" w:hAnsi="Times New Roman"/>
          <w:sz w:val="24"/>
        </w:rPr>
      </w:pPr>
      <w:r>
        <w:rPr>
          <w:rFonts w:ascii="Times New Roman" w:hAnsi="Times New Roman"/>
          <w:sz w:val="24"/>
        </w:rPr>
        <w:t>39. Основания для приостановления предоставления муниципальной услуги не предусмотрены.</w:t>
      </w:r>
    </w:p>
    <w:p w:rsidR="002050D7" w:rsidRDefault="002050D7">
      <w:pPr>
        <w:spacing w:after="0" w:line="240" w:lineRule="auto"/>
        <w:ind w:firstLine="540"/>
        <w:jc w:val="both"/>
        <w:rPr>
          <w:rFonts w:ascii="Times New Roman" w:hAnsi="Times New Roman"/>
          <w:sz w:val="24"/>
        </w:rPr>
      </w:pPr>
    </w:p>
    <w:p w:rsidR="002050D7" w:rsidRDefault="002050D7">
      <w:pPr>
        <w:spacing w:after="0" w:line="240" w:lineRule="auto"/>
        <w:ind w:firstLine="540"/>
        <w:jc w:val="center"/>
        <w:rPr>
          <w:rFonts w:ascii="Times New Roman" w:hAnsi="Times New Roman"/>
          <w:b/>
          <w:sz w:val="24"/>
        </w:rPr>
      </w:pPr>
      <w:r>
        <w:rPr>
          <w:rFonts w:ascii="Times New Roman" w:hAnsi="Times New Roman"/>
          <w:b/>
          <w:sz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50D7" w:rsidRDefault="002050D7">
      <w:pPr>
        <w:spacing w:after="0" w:line="240" w:lineRule="auto"/>
        <w:ind w:firstLine="709"/>
        <w:jc w:val="both"/>
        <w:rPr>
          <w:rFonts w:ascii="Times New Roman" w:hAnsi="Times New Roman"/>
          <w:sz w:val="24"/>
        </w:rPr>
      </w:pPr>
    </w:p>
    <w:p w:rsidR="002050D7" w:rsidRDefault="002050D7">
      <w:pPr>
        <w:spacing w:after="0" w:line="240" w:lineRule="auto"/>
        <w:ind w:firstLine="709"/>
        <w:jc w:val="both"/>
        <w:rPr>
          <w:rFonts w:ascii="Times New Roman" w:hAnsi="Times New Roman"/>
          <w:sz w:val="24"/>
        </w:rPr>
      </w:pPr>
      <w:r>
        <w:rPr>
          <w:rFonts w:ascii="Times New Roman" w:hAnsi="Times New Roman"/>
          <w:sz w:val="24"/>
        </w:rPr>
        <w:t>40.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2050D7" w:rsidRDefault="002050D7">
      <w:pPr>
        <w:spacing w:after="0" w:line="240" w:lineRule="auto"/>
        <w:ind w:firstLine="709"/>
        <w:jc w:val="both"/>
        <w:rPr>
          <w:rFonts w:ascii="Times New Roman" w:hAnsi="Times New Roman"/>
          <w:sz w:val="24"/>
        </w:rPr>
      </w:pPr>
    </w:p>
    <w:p w:rsidR="002050D7" w:rsidRDefault="002050D7">
      <w:pPr>
        <w:spacing w:after="0" w:line="240" w:lineRule="auto"/>
        <w:ind w:firstLine="709"/>
        <w:jc w:val="center"/>
        <w:rPr>
          <w:rFonts w:ascii="Times New Roman" w:hAnsi="Times New Roman"/>
          <w:b/>
          <w:sz w:val="24"/>
        </w:rPr>
      </w:pPr>
      <w:r>
        <w:rPr>
          <w:rFonts w:ascii="Times New Roman" w:hAnsi="Times New Roman"/>
          <w:b/>
          <w:sz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050D7" w:rsidRDefault="002050D7">
      <w:pPr>
        <w:spacing w:after="0" w:line="240" w:lineRule="auto"/>
        <w:jc w:val="both"/>
        <w:rPr>
          <w:rFonts w:ascii="Times New Roman" w:hAnsi="Times New Roman"/>
          <w:b/>
          <w:sz w:val="24"/>
        </w:rPr>
      </w:pPr>
    </w:p>
    <w:p w:rsidR="002050D7" w:rsidRDefault="002050D7">
      <w:pPr>
        <w:spacing w:after="0" w:line="240" w:lineRule="auto"/>
        <w:ind w:firstLine="708"/>
        <w:jc w:val="both"/>
        <w:rPr>
          <w:rFonts w:ascii="Times New Roman" w:hAnsi="Times New Roman"/>
          <w:sz w:val="24"/>
        </w:rPr>
      </w:pPr>
      <w:r>
        <w:rPr>
          <w:rFonts w:ascii="Times New Roman" w:hAnsi="Times New Roman"/>
          <w:sz w:val="24"/>
        </w:rPr>
        <w:t>41.</w:t>
      </w:r>
      <w:r>
        <w:rPr>
          <w:rFonts w:ascii="Times New Roman" w:hAnsi="Times New Roman"/>
          <w:b/>
          <w:sz w:val="24"/>
        </w:rPr>
        <w:t xml:space="preserve"> </w:t>
      </w:r>
      <w:r>
        <w:rPr>
          <w:rFonts w:ascii="Times New Roman" w:hAnsi="Times New Roman"/>
          <w:sz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050D7" w:rsidRDefault="002050D7">
      <w:pPr>
        <w:spacing w:after="0" w:line="240" w:lineRule="auto"/>
        <w:ind w:firstLine="709"/>
        <w:jc w:val="both"/>
        <w:rPr>
          <w:rFonts w:ascii="Times New Roman" w:hAnsi="Times New Roman"/>
          <w:sz w:val="24"/>
        </w:rPr>
      </w:pPr>
    </w:p>
    <w:p w:rsidR="002050D7" w:rsidRDefault="002050D7">
      <w:pPr>
        <w:spacing w:after="0" w:line="240" w:lineRule="auto"/>
        <w:ind w:firstLine="709"/>
        <w:jc w:val="center"/>
        <w:rPr>
          <w:rFonts w:ascii="Times New Roman" w:hAnsi="Times New Roman"/>
          <w:b/>
          <w:sz w:val="24"/>
        </w:rPr>
      </w:pPr>
      <w:r>
        <w:rPr>
          <w:rFonts w:ascii="Times New Roman" w:hAnsi="Times New Roman"/>
          <w:b/>
          <w:sz w:val="24"/>
        </w:rPr>
        <w:t>Глава 15. Порядок, размер и оснований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050D7" w:rsidRDefault="002050D7">
      <w:pPr>
        <w:widowControl w:val="0"/>
        <w:suppressAutoHyphens/>
        <w:spacing w:after="0" w:line="240" w:lineRule="auto"/>
        <w:ind w:firstLine="540"/>
        <w:jc w:val="both"/>
        <w:rPr>
          <w:rFonts w:ascii="Times New Roman" w:hAnsi="Times New Roman"/>
          <w:sz w:val="24"/>
        </w:rPr>
      </w:pPr>
    </w:p>
    <w:p w:rsidR="002050D7" w:rsidRDefault="002050D7" w:rsidP="00CA40D9">
      <w:pPr>
        <w:spacing w:after="0" w:line="240" w:lineRule="auto"/>
        <w:jc w:val="both"/>
        <w:rPr>
          <w:rFonts w:ascii="Times New Roman" w:hAnsi="Times New Roman"/>
          <w:sz w:val="24"/>
        </w:rPr>
      </w:pPr>
      <w:r>
        <w:rPr>
          <w:rFonts w:ascii="Times New Roman" w:hAnsi="Times New Roman"/>
          <w:sz w:val="24"/>
        </w:rPr>
        <w:tab/>
        <w:t>43. Плата за услуги, которые являются необходимыми и обязательными для предоставления муниципальной услуги, отсутствует.</w:t>
      </w:r>
    </w:p>
    <w:p w:rsidR="002050D7" w:rsidRDefault="002050D7">
      <w:pPr>
        <w:widowControl w:val="0"/>
        <w:suppressAutoHyphens/>
        <w:spacing w:after="0" w:line="240" w:lineRule="auto"/>
        <w:jc w:val="both"/>
        <w:rPr>
          <w:rFonts w:ascii="Times New Roman" w:hAnsi="Times New Roman"/>
          <w:sz w:val="24"/>
        </w:rPr>
      </w:pPr>
    </w:p>
    <w:p w:rsidR="002050D7" w:rsidRDefault="002050D7">
      <w:pPr>
        <w:spacing w:after="0" w:line="240" w:lineRule="auto"/>
        <w:ind w:firstLine="709"/>
        <w:jc w:val="center"/>
        <w:rPr>
          <w:rFonts w:ascii="Times New Roman" w:hAnsi="Times New Roman"/>
          <w:b/>
          <w:sz w:val="24"/>
        </w:rPr>
      </w:pPr>
      <w:r>
        <w:rPr>
          <w:rFonts w:ascii="Times New Roman" w:hAnsi="Times New Roman"/>
          <w:b/>
          <w:sz w:val="24"/>
        </w:rPr>
        <w:t>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050D7" w:rsidRDefault="002050D7">
      <w:pPr>
        <w:spacing w:after="0" w:line="240" w:lineRule="auto"/>
        <w:ind w:firstLine="709"/>
        <w:jc w:val="center"/>
        <w:rPr>
          <w:rFonts w:ascii="Times New Roman" w:hAnsi="Times New Roman"/>
          <w:b/>
          <w:sz w:val="24"/>
        </w:rPr>
      </w:pPr>
    </w:p>
    <w:p w:rsidR="002050D7" w:rsidRDefault="002050D7">
      <w:pPr>
        <w:spacing w:after="0" w:line="240" w:lineRule="auto"/>
        <w:ind w:firstLine="708"/>
        <w:jc w:val="both"/>
        <w:rPr>
          <w:rFonts w:ascii="Times New Roman" w:hAnsi="Times New Roman"/>
          <w:sz w:val="24"/>
        </w:rPr>
      </w:pPr>
      <w:r>
        <w:rPr>
          <w:rFonts w:ascii="Times New Roman" w:hAnsi="Times New Roman"/>
          <w:sz w:val="24"/>
        </w:rPr>
        <w:t>44. Максимальный срок ожидания в очереди при подаче заявления о предоставлении муниципальной услуги не должен превышать  15 минут.</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45. Максимальный срок ожидания в очереди при получении результата  предоставления муниципальной услуги не должен превышать 15 минут.</w:t>
      </w:r>
    </w:p>
    <w:p w:rsidR="002050D7" w:rsidRDefault="002050D7">
      <w:pPr>
        <w:spacing w:after="0" w:line="240" w:lineRule="auto"/>
        <w:ind w:firstLine="709"/>
        <w:jc w:val="center"/>
        <w:rPr>
          <w:rFonts w:ascii="Times New Roman" w:hAnsi="Times New Roman"/>
          <w:b/>
          <w:sz w:val="24"/>
        </w:rPr>
      </w:pPr>
    </w:p>
    <w:p w:rsidR="002050D7" w:rsidRDefault="002050D7">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t>Глава 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050D7" w:rsidRDefault="002050D7">
      <w:pPr>
        <w:widowControl w:val="0"/>
        <w:suppressAutoHyphens/>
        <w:spacing w:after="0" w:line="240" w:lineRule="auto"/>
        <w:ind w:firstLine="540"/>
        <w:jc w:val="center"/>
        <w:rPr>
          <w:rFonts w:ascii="Times New Roman" w:hAnsi="Times New Roman"/>
          <w:b/>
          <w:sz w:val="24"/>
        </w:rPr>
      </w:pPr>
    </w:p>
    <w:p w:rsidR="002050D7" w:rsidRDefault="002050D7">
      <w:pPr>
        <w:widowControl w:val="0"/>
        <w:suppressAutoHyphens/>
        <w:spacing w:after="0" w:line="240" w:lineRule="auto"/>
        <w:ind w:firstLine="708"/>
        <w:jc w:val="both"/>
        <w:rPr>
          <w:rFonts w:ascii="Times New Roman" w:hAnsi="Times New Roman"/>
          <w:sz w:val="24"/>
        </w:rPr>
      </w:pPr>
      <w:r>
        <w:rPr>
          <w:rFonts w:ascii="Times New Roman" w:hAnsi="Times New Roman"/>
          <w:sz w:val="24"/>
        </w:rPr>
        <w:t>46. Регистрацию заявления о предоставлении муниципальной услуги и документов осуществляет должностное лицо уполномоченного органа, ответственное за регистрацию заявлений.</w:t>
      </w:r>
    </w:p>
    <w:p w:rsidR="002050D7" w:rsidRDefault="002050D7">
      <w:pPr>
        <w:widowControl w:val="0"/>
        <w:suppressAutoHyphens/>
        <w:spacing w:after="0" w:line="240" w:lineRule="auto"/>
        <w:ind w:firstLine="708"/>
        <w:jc w:val="both"/>
        <w:rPr>
          <w:rFonts w:ascii="Times New Roman" w:hAnsi="Times New Roman"/>
          <w:sz w:val="24"/>
        </w:rPr>
      </w:pPr>
      <w:r>
        <w:rPr>
          <w:rFonts w:ascii="Times New Roman" w:hAnsi="Times New Roman"/>
          <w:sz w:val="24"/>
        </w:rPr>
        <w:t>47. Максимальное время регистрации заявления о предоставлении муниципальной услуги составляет 15 минут.</w:t>
      </w:r>
    </w:p>
    <w:p w:rsidR="002050D7" w:rsidRDefault="002050D7">
      <w:pPr>
        <w:widowControl w:val="0"/>
        <w:suppressAutoHyphens/>
        <w:spacing w:after="0" w:line="240" w:lineRule="auto"/>
        <w:ind w:firstLine="540"/>
        <w:jc w:val="both"/>
        <w:rPr>
          <w:rFonts w:ascii="Times New Roman" w:hAnsi="Times New Roman"/>
          <w:sz w:val="24"/>
        </w:rPr>
      </w:pPr>
    </w:p>
    <w:p w:rsidR="002050D7" w:rsidRDefault="002050D7">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lastRenderedPageBreak/>
        <w:t>Глава 18. Требования к помещениям, в которых предоставляется муниципальная услуга</w:t>
      </w:r>
    </w:p>
    <w:p w:rsidR="002050D7" w:rsidRDefault="002050D7">
      <w:pPr>
        <w:widowControl w:val="0"/>
        <w:suppressAutoHyphens/>
        <w:spacing w:after="0" w:line="240" w:lineRule="auto"/>
        <w:ind w:firstLine="540"/>
        <w:jc w:val="both"/>
        <w:rPr>
          <w:rFonts w:ascii="Times New Roman" w:hAnsi="Times New Roman"/>
          <w:b/>
          <w:sz w:val="24"/>
        </w:rPr>
      </w:pPr>
    </w:p>
    <w:p w:rsidR="002050D7" w:rsidRDefault="002050D7">
      <w:pPr>
        <w:spacing w:after="0" w:line="240" w:lineRule="auto"/>
        <w:ind w:firstLine="709"/>
        <w:jc w:val="both"/>
        <w:rPr>
          <w:rFonts w:ascii="Times New Roman" w:hAnsi="Times New Roman"/>
          <w:sz w:val="24"/>
        </w:rPr>
      </w:pPr>
      <w:r>
        <w:rPr>
          <w:rFonts w:ascii="Times New Roman" w:hAnsi="Times New Roman"/>
          <w:sz w:val="24"/>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50. Информационные таблички (вывески) размещаются рядом с входом, либо на двери входа так, чтобы они были хорошо видны заявителям.</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51. Прием заявлений и документов, необходимых для предоставления муниципальной услуги, осуществляется в кабинетах уполномоченного органа.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52.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53.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54.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56.  Места для заполнения документов оборудуются информационными стендами, стульями и столами для возможности оформления документов.</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57.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050D7" w:rsidRDefault="002050D7">
      <w:pPr>
        <w:widowControl w:val="0"/>
        <w:suppressAutoHyphens/>
        <w:spacing w:after="0" w:line="240" w:lineRule="auto"/>
        <w:ind w:firstLine="540"/>
        <w:jc w:val="both"/>
        <w:rPr>
          <w:rFonts w:ascii="Times New Roman" w:hAnsi="Times New Roman"/>
          <w:b/>
          <w:sz w:val="24"/>
        </w:rPr>
      </w:pPr>
    </w:p>
    <w:p w:rsidR="002050D7" w:rsidRDefault="002050D7">
      <w:pPr>
        <w:widowControl w:val="0"/>
        <w:suppressAutoHyphens/>
        <w:spacing w:after="0" w:line="240" w:lineRule="auto"/>
        <w:ind w:firstLine="540"/>
        <w:jc w:val="center"/>
        <w:rPr>
          <w:rFonts w:ascii="Times New Roman" w:hAnsi="Times New Roman"/>
          <w:b/>
          <w:sz w:val="24"/>
        </w:rPr>
      </w:pPr>
      <w:r>
        <w:rPr>
          <w:rFonts w:ascii="Times New Roman" w:hAnsi="Times New Roman"/>
          <w:b/>
          <w:sz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50D7" w:rsidRDefault="002050D7">
      <w:pPr>
        <w:widowControl w:val="0"/>
        <w:suppressAutoHyphens/>
        <w:spacing w:after="0" w:line="240" w:lineRule="auto"/>
        <w:ind w:firstLine="540"/>
        <w:jc w:val="center"/>
        <w:rPr>
          <w:rFonts w:ascii="Times New Roman" w:hAnsi="Times New Roman"/>
          <w:b/>
          <w:sz w:val="24"/>
        </w:rPr>
      </w:pP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58. Основными показателями доступности и качества муниципальной услуги являются:</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1)  соблюдение требований к местам предоставления муниципальной услуги, их транспортной доступности;</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2)  среднее время ожидания в очереди при подаче документов;</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lastRenderedPageBreak/>
        <w:t>4) количество взаимодействий заявителя с должностными лицами уполномоченного органа.</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59.  Основными требованиями к качеству рассмотрения обращений заявителей являются:</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1) достоверность предоставляемой заявителям информации о ходе рассмотрения обращения;</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2)  полнота информирования заявителей о ходе рассмотрения обращения;</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3)  наглядность форм предоставляемой информации об административных процедурах;</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4)  удобство и доступность получения заявителями информации о порядке предоставления муниципальной услуги;</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5) оперативность вынесения решения в отношении рассматриваемого обращения.</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60. Взаимодействие заявителя со специалистами Департамента осуществляется при личном приеме граждан в соответствии с графиком приема граждан.</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61. Взаимодействие заявителя со специалистами Департамента осуществляется при личном обращении заявителя:</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1)  для подачи документов, необходимых для предоставления муниципальной услуги;</w:t>
      </w:r>
    </w:p>
    <w:p w:rsidR="002050D7" w:rsidRDefault="002050D7" w:rsidP="00CA40D9">
      <w:pPr>
        <w:spacing w:after="0" w:line="240" w:lineRule="auto"/>
        <w:ind w:firstLine="709"/>
        <w:jc w:val="both"/>
        <w:rPr>
          <w:rFonts w:ascii="Times New Roman" w:hAnsi="Times New Roman"/>
          <w:sz w:val="24"/>
        </w:rPr>
      </w:pPr>
      <w:r>
        <w:rPr>
          <w:rFonts w:ascii="Times New Roman" w:hAnsi="Times New Roman"/>
          <w:sz w:val="24"/>
        </w:rPr>
        <w:t>2)  за получением результата предоставления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63. Заявители имеют возможность получения муниципальной услуги в электронной форме посредством Портала в части: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получения информации о порядке предоставления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64.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050D7" w:rsidRDefault="002050D7">
      <w:pPr>
        <w:spacing w:after="0" w:line="240" w:lineRule="auto"/>
        <w:ind w:firstLine="709"/>
        <w:jc w:val="both"/>
        <w:rPr>
          <w:rFonts w:ascii="Times New Roman" w:hAnsi="Times New Roman"/>
          <w:sz w:val="24"/>
        </w:rPr>
      </w:pPr>
    </w:p>
    <w:p w:rsidR="002050D7" w:rsidRDefault="002050D7">
      <w:pPr>
        <w:widowControl w:val="0"/>
        <w:suppressAutoHyphens/>
        <w:spacing w:after="0" w:line="240" w:lineRule="auto"/>
        <w:jc w:val="center"/>
        <w:rPr>
          <w:rFonts w:ascii="Times New Roman" w:hAnsi="Times New Roman"/>
          <w:b/>
          <w:sz w:val="24"/>
        </w:rPr>
      </w:pPr>
      <w:r>
        <w:rPr>
          <w:rFonts w:ascii="Times New Roman" w:hAnsi="Times New Roman"/>
          <w:b/>
          <w:sz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050D7" w:rsidRDefault="002050D7">
      <w:pPr>
        <w:widowControl w:val="0"/>
        <w:suppressAutoHyphens/>
        <w:spacing w:after="0" w:line="240" w:lineRule="auto"/>
        <w:jc w:val="center"/>
        <w:rPr>
          <w:rFonts w:ascii="Times New Roman" w:hAnsi="Times New Roman"/>
          <w:b/>
          <w:sz w:val="24"/>
        </w:rPr>
      </w:pPr>
    </w:p>
    <w:p w:rsidR="002050D7" w:rsidRDefault="002050D7">
      <w:pPr>
        <w:spacing w:after="0" w:line="240" w:lineRule="auto"/>
        <w:ind w:firstLine="709"/>
        <w:jc w:val="both"/>
        <w:rPr>
          <w:rFonts w:ascii="Times New Roman" w:hAnsi="Times New Roman"/>
          <w:sz w:val="24"/>
        </w:rPr>
      </w:pPr>
      <w:r>
        <w:rPr>
          <w:rFonts w:ascii="Times New Roman" w:hAnsi="Times New Roman"/>
          <w:sz w:val="24"/>
        </w:rPr>
        <w:t>65.</w:t>
      </w:r>
      <w:r>
        <w:rPr>
          <w:rFonts w:ascii="Times New Roman" w:hAnsi="Times New Roman"/>
          <w:b/>
          <w:sz w:val="24"/>
        </w:rPr>
        <w:t xml:space="preserve"> </w:t>
      </w:r>
      <w:r>
        <w:rPr>
          <w:rFonts w:ascii="Times New Roman" w:hAnsi="Times New Roman"/>
          <w:sz w:val="24"/>
        </w:rPr>
        <w:t>Заявители имеют возможность получения муниципальной услуги в электронной форме посредством Портала в части: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получения информации о порядке предоставления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rPr>
          <w:rFonts w:ascii="Times New Roman" w:hAnsi="Times New Roman"/>
          <w:i/>
          <w:sz w:val="24"/>
        </w:rPr>
        <w:t>.</w:t>
      </w:r>
    </w:p>
    <w:p w:rsidR="002050D7" w:rsidRDefault="002050D7" w:rsidP="004351F7">
      <w:pPr>
        <w:widowControl w:val="0"/>
        <w:suppressAutoHyphens/>
        <w:spacing w:after="0" w:line="240" w:lineRule="auto"/>
        <w:ind w:firstLine="708"/>
        <w:jc w:val="both"/>
        <w:rPr>
          <w:rFonts w:ascii="Times New Roman" w:hAnsi="Times New Roman"/>
          <w:b/>
          <w:sz w:val="24"/>
        </w:rPr>
      </w:pPr>
      <w:r>
        <w:rPr>
          <w:rFonts w:ascii="Times New Roman" w:hAnsi="Times New Roman"/>
          <w:sz w:val="24"/>
        </w:rPr>
        <w:t>66.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050D7" w:rsidRDefault="002050D7">
      <w:pPr>
        <w:widowControl w:val="0"/>
        <w:suppressAutoHyphens/>
        <w:spacing w:after="0" w:line="240" w:lineRule="auto"/>
        <w:jc w:val="center"/>
        <w:rPr>
          <w:rFonts w:ascii="Times New Roman" w:hAnsi="Times New Roman"/>
          <w:b/>
          <w:sz w:val="24"/>
        </w:rPr>
      </w:pPr>
    </w:p>
    <w:p w:rsidR="00CA42BC" w:rsidRDefault="00CA42BC">
      <w:pPr>
        <w:widowControl w:val="0"/>
        <w:suppressAutoHyphens/>
        <w:spacing w:after="0" w:line="240" w:lineRule="auto"/>
        <w:jc w:val="center"/>
        <w:rPr>
          <w:rFonts w:ascii="Times New Roman" w:hAnsi="Times New Roman"/>
          <w:b/>
          <w:sz w:val="24"/>
        </w:rPr>
      </w:pPr>
    </w:p>
    <w:p w:rsidR="00CA42BC" w:rsidRDefault="00CA42BC">
      <w:pPr>
        <w:widowControl w:val="0"/>
        <w:suppressAutoHyphens/>
        <w:spacing w:after="0" w:line="240" w:lineRule="auto"/>
        <w:jc w:val="center"/>
        <w:rPr>
          <w:rFonts w:ascii="Times New Roman" w:hAnsi="Times New Roman"/>
          <w:b/>
          <w:sz w:val="24"/>
        </w:rPr>
      </w:pPr>
    </w:p>
    <w:p w:rsidR="00CA42BC" w:rsidRDefault="00CA42BC">
      <w:pPr>
        <w:widowControl w:val="0"/>
        <w:suppressAutoHyphens/>
        <w:spacing w:after="0" w:line="240" w:lineRule="auto"/>
        <w:jc w:val="center"/>
        <w:rPr>
          <w:rFonts w:ascii="Times New Roman" w:hAnsi="Times New Roman"/>
          <w:b/>
          <w:sz w:val="24"/>
        </w:rPr>
      </w:pPr>
    </w:p>
    <w:p w:rsidR="00CA42BC" w:rsidRDefault="00CA42BC">
      <w:pPr>
        <w:widowControl w:val="0"/>
        <w:suppressAutoHyphens/>
        <w:spacing w:after="0" w:line="240" w:lineRule="auto"/>
        <w:jc w:val="center"/>
        <w:rPr>
          <w:rFonts w:ascii="Times New Roman" w:hAnsi="Times New Roman"/>
          <w:b/>
          <w:sz w:val="24"/>
        </w:rPr>
      </w:pPr>
    </w:p>
    <w:p w:rsidR="00CA42BC" w:rsidRDefault="00CA42BC">
      <w:pPr>
        <w:widowControl w:val="0"/>
        <w:suppressAutoHyphens/>
        <w:spacing w:after="0" w:line="240" w:lineRule="auto"/>
        <w:jc w:val="center"/>
        <w:rPr>
          <w:rFonts w:ascii="Times New Roman" w:hAnsi="Times New Roman"/>
          <w:b/>
          <w:sz w:val="24"/>
        </w:rPr>
      </w:pPr>
    </w:p>
    <w:p w:rsidR="00CA42BC" w:rsidRDefault="00CA42BC">
      <w:pPr>
        <w:widowControl w:val="0"/>
        <w:suppressAutoHyphens/>
        <w:spacing w:after="0" w:line="240" w:lineRule="auto"/>
        <w:jc w:val="center"/>
        <w:rPr>
          <w:rFonts w:ascii="Times New Roman" w:hAnsi="Times New Roman"/>
          <w:b/>
          <w:sz w:val="24"/>
        </w:rPr>
      </w:pPr>
    </w:p>
    <w:p w:rsidR="002050D7" w:rsidRDefault="002050D7">
      <w:pPr>
        <w:widowControl w:val="0"/>
        <w:suppressAutoHyphens/>
        <w:spacing w:after="0" w:line="240" w:lineRule="auto"/>
        <w:jc w:val="center"/>
        <w:rPr>
          <w:rFonts w:ascii="Times New Roman" w:hAnsi="Times New Roman"/>
          <w:b/>
          <w:sz w:val="24"/>
        </w:rPr>
      </w:pPr>
      <w:r>
        <w:rPr>
          <w:rFonts w:ascii="Times New Roman" w:hAnsi="Times New Roman"/>
          <w:b/>
          <w:sz w:val="24"/>
        </w:rPr>
        <w:lastRenderedPageBreak/>
        <w:t>Раздел 3. Состав, последовательность и сроки исполнения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050D7" w:rsidRDefault="002050D7">
      <w:pPr>
        <w:widowControl w:val="0"/>
        <w:suppressAutoHyphens/>
        <w:spacing w:after="0" w:line="240" w:lineRule="auto"/>
        <w:jc w:val="center"/>
        <w:rPr>
          <w:rFonts w:ascii="Times New Roman" w:hAnsi="Times New Roman"/>
          <w:b/>
          <w:sz w:val="24"/>
        </w:rPr>
      </w:pPr>
    </w:p>
    <w:p w:rsidR="002050D7" w:rsidRDefault="002050D7" w:rsidP="003C09BB">
      <w:pPr>
        <w:widowControl w:val="0"/>
        <w:suppressAutoHyphens/>
        <w:spacing w:after="0" w:line="240" w:lineRule="auto"/>
        <w:jc w:val="center"/>
        <w:outlineLvl w:val="0"/>
        <w:rPr>
          <w:rFonts w:ascii="Times New Roman" w:hAnsi="Times New Roman"/>
          <w:b/>
          <w:sz w:val="24"/>
        </w:rPr>
      </w:pPr>
      <w:r>
        <w:rPr>
          <w:rFonts w:ascii="Times New Roman" w:hAnsi="Times New Roman"/>
          <w:b/>
          <w:sz w:val="24"/>
        </w:rPr>
        <w:t>Глава 21. Состав и последовательность административных процедур</w:t>
      </w:r>
    </w:p>
    <w:p w:rsidR="002050D7" w:rsidRDefault="002050D7">
      <w:pPr>
        <w:widowControl w:val="0"/>
        <w:suppressAutoHyphens/>
        <w:spacing w:after="0" w:line="240" w:lineRule="auto"/>
        <w:jc w:val="center"/>
        <w:rPr>
          <w:rFonts w:ascii="Times New Roman" w:hAnsi="Times New Roman"/>
          <w:sz w:val="24"/>
        </w:rPr>
      </w:pPr>
    </w:p>
    <w:p w:rsidR="002050D7" w:rsidRDefault="002050D7">
      <w:pPr>
        <w:spacing w:after="0" w:line="240" w:lineRule="auto"/>
        <w:ind w:firstLine="709"/>
        <w:jc w:val="both"/>
        <w:rPr>
          <w:rFonts w:ascii="Times New Roman" w:hAnsi="Times New Roman"/>
          <w:sz w:val="24"/>
        </w:rPr>
      </w:pPr>
      <w:r>
        <w:rPr>
          <w:rFonts w:ascii="Times New Roman" w:hAnsi="Times New Roman"/>
          <w:sz w:val="24"/>
        </w:rPr>
        <w:t>67. Предоставление муниципальной услуги включает в себя следующие административные процедуры:</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прием, регистрация заявления и документов, подлежащих представлению заявителем;</w:t>
      </w:r>
    </w:p>
    <w:p w:rsidR="00E54DE5" w:rsidRPr="00B617E0" w:rsidRDefault="00F74B30" w:rsidP="009A08D1">
      <w:pPr>
        <w:spacing w:after="0" w:line="240" w:lineRule="auto"/>
        <w:ind w:firstLine="709"/>
        <w:jc w:val="both"/>
        <w:rPr>
          <w:rFonts w:ascii="Times New Roman" w:hAnsi="Times New Roman"/>
          <w:sz w:val="24"/>
        </w:rPr>
      </w:pPr>
      <w:r>
        <w:rPr>
          <w:rFonts w:ascii="Times New Roman" w:hAnsi="Times New Roman"/>
          <w:sz w:val="24"/>
        </w:rPr>
        <w:t>2</w:t>
      </w:r>
      <w:r w:rsidR="00E54DE5">
        <w:rPr>
          <w:rFonts w:ascii="Times New Roman" w:hAnsi="Times New Roman"/>
          <w:sz w:val="24"/>
        </w:rPr>
        <w:t>)</w:t>
      </w:r>
      <w:r w:rsidR="00E54DE5" w:rsidRPr="00E54DE5">
        <w:rPr>
          <w:rFonts w:ascii="Times New Roman" w:hAnsi="Times New Roman"/>
          <w:sz w:val="24"/>
        </w:rPr>
        <w:t xml:space="preserve"> </w:t>
      </w:r>
      <w:r w:rsidR="00E54DE5" w:rsidRPr="00B617E0">
        <w:rPr>
          <w:rFonts w:ascii="Times New Roman" w:hAnsi="Times New Roman"/>
          <w:sz w:val="24"/>
        </w:rPr>
        <w:t>формирование и направление межведомственных запросов в органы (организации), участвующие в предоставлении муниципальной услуги</w:t>
      </w:r>
    </w:p>
    <w:p w:rsidR="00F74B30" w:rsidRDefault="00F74B30" w:rsidP="00F74B30">
      <w:pPr>
        <w:spacing w:after="0" w:line="240" w:lineRule="auto"/>
        <w:ind w:firstLine="709"/>
        <w:jc w:val="both"/>
        <w:rPr>
          <w:rFonts w:ascii="Times New Roman" w:hAnsi="Times New Roman"/>
          <w:sz w:val="24"/>
        </w:rPr>
      </w:pPr>
      <w:r>
        <w:rPr>
          <w:rFonts w:ascii="Times New Roman" w:hAnsi="Times New Roman"/>
          <w:sz w:val="24"/>
        </w:rPr>
        <w:t>3) рассмотрение заявление и предоставленных документов (проверка наличия всех документов, их соответствие требованиям, установленным действующим законодательством</w:t>
      </w:r>
      <w:r w:rsidRPr="00B617E0">
        <w:rPr>
          <w:rFonts w:ascii="Times New Roman" w:hAnsi="Times New Roman"/>
          <w:sz w:val="24"/>
        </w:rPr>
        <w:t>);</w:t>
      </w:r>
    </w:p>
    <w:p w:rsidR="002050D7" w:rsidRDefault="00E54DE5">
      <w:pPr>
        <w:spacing w:after="0" w:line="240" w:lineRule="auto"/>
        <w:ind w:firstLine="709"/>
        <w:jc w:val="both"/>
        <w:rPr>
          <w:rFonts w:ascii="Times New Roman" w:hAnsi="Times New Roman"/>
          <w:sz w:val="24"/>
        </w:rPr>
      </w:pPr>
      <w:r>
        <w:rPr>
          <w:rFonts w:ascii="Times New Roman" w:hAnsi="Times New Roman"/>
          <w:sz w:val="24"/>
        </w:rPr>
        <w:t>4</w:t>
      </w:r>
      <w:r w:rsidR="002050D7">
        <w:rPr>
          <w:rFonts w:ascii="Times New Roman" w:hAnsi="Times New Roman"/>
          <w:sz w:val="24"/>
        </w:rPr>
        <w:t>) подготовка результата предоставления муниципальной услуги;</w:t>
      </w:r>
    </w:p>
    <w:p w:rsidR="002050D7" w:rsidRDefault="00E54DE5">
      <w:pPr>
        <w:spacing w:after="0" w:line="240" w:lineRule="auto"/>
        <w:ind w:firstLine="709"/>
        <w:jc w:val="both"/>
        <w:rPr>
          <w:rFonts w:ascii="Times New Roman" w:hAnsi="Times New Roman"/>
          <w:sz w:val="24"/>
        </w:rPr>
      </w:pPr>
      <w:r>
        <w:rPr>
          <w:rFonts w:ascii="Times New Roman" w:hAnsi="Times New Roman"/>
          <w:sz w:val="24"/>
        </w:rPr>
        <w:t>5</w:t>
      </w:r>
      <w:r w:rsidR="002050D7">
        <w:rPr>
          <w:rFonts w:ascii="Times New Roman" w:hAnsi="Times New Roman"/>
          <w:sz w:val="24"/>
        </w:rPr>
        <w:t xml:space="preserve">) направление (выдача) результата муниципальной услуги. </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68.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69. Блок-схема предоставления муниципальной услуги приводится в приложении 2 к настоящему административному регламенту.</w:t>
      </w:r>
    </w:p>
    <w:p w:rsidR="002050D7" w:rsidRDefault="002050D7">
      <w:pPr>
        <w:widowControl w:val="0"/>
        <w:suppressAutoHyphens/>
        <w:spacing w:after="0" w:line="240" w:lineRule="auto"/>
        <w:jc w:val="both"/>
        <w:rPr>
          <w:rFonts w:ascii="Times New Roman" w:hAnsi="Times New Roman"/>
          <w:sz w:val="24"/>
        </w:rPr>
      </w:pPr>
    </w:p>
    <w:p w:rsidR="002050D7" w:rsidRDefault="002050D7">
      <w:pPr>
        <w:spacing w:after="0" w:line="240" w:lineRule="auto"/>
        <w:ind w:firstLine="709"/>
        <w:jc w:val="center"/>
        <w:rPr>
          <w:rFonts w:ascii="Times New Roman" w:hAnsi="Times New Roman"/>
          <w:b/>
          <w:sz w:val="24"/>
        </w:rPr>
      </w:pPr>
      <w:r>
        <w:rPr>
          <w:rFonts w:ascii="Times New Roman" w:hAnsi="Times New Roman"/>
          <w:b/>
          <w:sz w:val="24"/>
        </w:rPr>
        <w:t>Глава 22. Прием, регистраци</w:t>
      </w:r>
      <w:r w:rsidR="00AC43C9">
        <w:rPr>
          <w:rFonts w:ascii="Times New Roman" w:hAnsi="Times New Roman"/>
          <w:b/>
          <w:sz w:val="24"/>
        </w:rPr>
        <w:t>я</w:t>
      </w:r>
      <w:r>
        <w:rPr>
          <w:rFonts w:ascii="Times New Roman" w:hAnsi="Times New Roman"/>
          <w:b/>
          <w:sz w:val="24"/>
        </w:rPr>
        <w:t xml:space="preserve"> заявления и документов, подлежащих представлению заявителем</w:t>
      </w:r>
    </w:p>
    <w:p w:rsidR="002050D7" w:rsidRDefault="002050D7">
      <w:pPr>
        <w:spacing w:after="0" w:line="240" w:lineRule="auto"/>
        <w:ind w:firstLine="709"/>
        <w:jc w:val="center"/>
        <w:rPr>
          <w:rFonts w:ascii="Times New Roman" w:hAnsi="Times New Roman"/>
          <w:b/>
          <w:sz w:val="24"/>
        </w:rPr>
      </w:pPr>
    </w:p>
    <w:p w:rsidR="002050D7" w:rsidRDefault="002050D7">
      <w:pPr>
        <w:spacing w:after="0" w:line="240" w:lineRule="auto"/>
        <w:ind w:firstLine="709"/>
        <w:jc w:val="both"/>
        <w:rPr>
          <w:rFonts w:ascii="Times New Roman" w:hAnsi="Times New Roman"/>
          <w:sz w:val="24"/>
        </w:rPr>
      </w:pPr>
      <w:r>
        <w:rPr>
          <w:rFonts w:ascii="Times New Roman" w:hAnsi="Times New Roman"/>
          <w:sz w:val="24"/>
        </w:rPr>
        <w:t>70. Основанием для начала административной процедуры является поступление в уполномоченный орган заявления о предоставлении муниципального имущества в аренду (безвозмездное пользование) с приложением документов одним из следующих способов:</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1) путем личного обращения;</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2)  путем подачи заявления через организации почтовой связи.</w:t>
      </w:r>
    </w:p>
    <w:p w:rsidR="002050D7" w:rsidRDefault="002050D7">
      <w:pPr>
        <w:spacing w:after="0" w:line="240" w:lineRule="auto"/>
        <w:ind w:firstLine="708"/>
        <w:jc w:val="both"/>
        <w:rPr>
          <w:rFonts w:ascii="Times New Roman" w:hAnsi="Times New Roman"/>
          <w:sz w:val="24"/>
        </w:rPr>
      </w:pPr>
      <w:r w:rsidRPr="00655798">
        <w:rPr>
          <w:rFonts w:ascii="Times New Roman" w:hAnsi="Times New Roman"/>
          <w:sz w:val="24"/>
        </w:rPr>
        <w:t>71.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входящей корреспонденции.</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72. Днем регистрации обращения является день его поступления в уполномоченный орган.</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73. Должностное лицо уполномоченного органа, ответственное за прием и регистрацию документов, устанавливает:</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1) предмет обращения;</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2) соответствие документов требованиям, указанным в п. 30  настоящего административного регламента.</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74. Максимальный срок выполнения регистрации обращения составляет 10 минут.</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75. В случае, если заявителем представлены исключительно оригиналы документов, отраженных в п. 28 настоящего административного регламента, должностное лицо уполномоченного органа снимает копии (при технической возможности) с указанием документов и ставит подпись "Копия верна", свою подпись и дату сверки.</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lastRenderedPageBreak/>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Максимальный срок выполнения данного действия составляет 5 минут.</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76. Общий срок приема, регистрации документов составляет не более 15 минут.</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77. Заявителю или его представителю, подавшему заявление лично, в день обращения по просьбе заявителя на копии заявления проставляется отметка о приеме заявления с указанием даты и входящего номера заявления, зарегистрированного в установленном порядке.</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78. В случае выявления в документах и заявлении оснований в соответствии с п. 33 настоящего административного регламента, уведомление об отказе в приеме заявления направляется в соответствии с п. 34 настоящего административного регламента.</w:t>
      </w:r>
    </w:p>
    <w:p w:rsidR="002050D7" w:rsidRPr="00C227FB" w:rsidRDefault="002050D7" w:rsidP="00DD2DA6">
      <w:pPr>
        <w:spacing w:after="0" w:line="240" w:lineRule="auto"/>
        <w:ind w:firstLine="709"/>
        <w:jc w:val="both"/>
        <w:rPr>
          <w:rFonts w:ascii="Times New Roman" w:hAnsi="Times New Roman"/>
          <w:sz w:val="24"/>
        </w:rPr>
      </w:pPr>
      <w:r w:rsidRPr="00C227FB">
        <w:rPr>
          <w:rFonts w:ascii="Times New Roman" w:hAnsi="Times New Roman"/>
          <w:sz w:val="24"/>
        </w:rPr>
        <w:t>79. В течение 1 дня со дня поступления заявление передается руководителю уполномоченного органа (лицу, исполняющему обязанности руководителя).</w:t>
      </w:r>
    </w:p>
    <w:p w:rsidR="002050D7" w:rsidRPr="00C227FB" w:rsidRDefault="002050D7" w:rsidP="00DD2DA6">
      <w:pPr>
        <w:spacing w:after="0" w:line="240" w:lineRule="auto"/>
        <w:ind w:firstLine="709"/>
        <w:jc w:val="both"/>
        <w:rPr>
          <w:rFonts w:ascii="Times New Roman" w:hAnsi="Times New Roman"/>
          <w:sz w:val="24"/>
        </w:rPr>
      </w:pPr>
      <w:r w:rsidRPr="00C227FB">
        <w:rPr>
          <w:rFonts w:ascii="Times New Roman" w:hAnsi="Times New Roman"/>
          <w:sz w:val="24"/>
        </w:rPr>
        <w:t>80. Руководитель уполномоченного органа (лицо, исполняющее обязанности руководителя) в течение 1 дня поручает</w:t>
      </w:r>
      <w:r w:rsidR="00AC43C9">
        <w:rPr>
          <w:rFonts w:ascii="Times New Roman" w:hAnsi="Times New Roman"/>
          <w:sz w:val="24"/>
        </w:rPr>
        <w:t xml:space="preserve"> рассмотрение </w:t>
      </w:r>
      <w:r w:rsidRPr="00C227FB">
        <w:rPr>
          <w:rFonts w:ascii="Times New Roman" w:hAnsi="Times New Roman"/>
          <w:sz w:val="24"/>
        </w:rPr>
        <w:t>заявлени</w:t>
      </w:r>
      <w:r w:rsidR="00AC43C9">
        <w:rPr>
          <w:rFonts w:ascii="Times New Roman" w:hAnsi="Times New Roman"/>
          <w:sz w:val="24"/>
        </w:rPr>
        <w:t>я</w:t>
      </w:r>
      <w:r w:rsidRPr="00C227FB">
        <w:rPr>
          <w:rFonts w:ascii="Times New Roman" w:hAnsi="Times New Roman"/>
          <w:sz w:val="24"/>
        </w:rPr>
        <w:t xml:space="preserve"> должностному лицу уполномоченного органа, ответственного за предоставление муниципальной услуги.</w:t>
      </w:r>
    </w:p>
    <w:p w:rsidR="002050D7" w:rsidRPr="00C227FB" w:rsidRDefault="002050D7" w:rsidP="00DD2DA6">
      <w:pPr>
        <w:autoSpaceDE w:val="0"/>
        <w:autoSpaceDN w:val="0"/>
        <w:adjustRightInd w:val="0"/>
        <w:ind w:firstLine="709"/>
        <w:jc w:val="both"/>
        <w:rPr>
          <w:rFonts w:ascii="Times New Roman" w:hAnsi="Times New Roman"/>
          <w:sz w:val="24"/>
          <w:szCs w:val="24"/>
          <w:lang w:eastAsia="en-US"/>
        </w:rPr>
      </w:pPr>
      <w:r w:rsidRPr="00C227FB">
        <w:rPr>
          <w:rFonts w:ascii="Times New Roman" w:hAnsi="Times New Roman"/>
          <w:sz w:val="24"/>
          <w:szCs w:val="24"/>
          <w:lang w:eastAsia="en-US"/>
        </w:rPr>
        <w:t xml:space="preserve">81. Результатом исполнения административной процедуры по приему </w:t>
      </w:r>
      <w:r w:rsidRPr="00C227FB">
        <w:rPr>
          <w:rFonts w:ascii="Times New Roman" w:hAnsi="Times New Roman"/>
          <w:sz w:val="24"/>
        </w:rPr>
        <w:t xml:space="preserve">и регистрации заявления </w:t>
      </w:r>
      <w:r w:rsidRPr="00C227FB">
        <w:rPr>
          <w:rFonts w:ascii="Times New Roman" w:hAnsi="Times New Roman"/>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050D7" w:rsidRPr="00C227FB" w:rsidRDefault="002050D7" w:rsidP="00E6569F">
      <w:pPr>
        <w:autoSpaceDE w:val="0"/>
        <w:autoSpaceDN w:val="0"/>
        <w:adjustRightInd w:val="0"/>
        <w:ind w:firstLine="709"/>
        <w:jc w:val="center"/>
        <w:rPr>
          <w:rFonts w:ascii="Times New Roman" w:hAnsi="Times New Roman"/>
          <w:b/>
          <w:sz w:val="24"/>
          <w:szCs w:val="24"/>
          <w:lang w:eastAsia="en-US"/>
        </w:rPr>
      </w:pPr>
      <w:r w:rsidRPr="00C227FB">
        <w:rPr>
          <w:rFonts w:ascii="Times New Roman" w:hAnsi="Times New Roman"/>
          <w:b/>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C227FB" w:rsidRPr="00C227FB" w:rsidRDefault="002050D7" w:rsidP="00E54DE5">
      <w:pPr>
        <w:autoSpaceDE w:val="0"/>
        <w:autoSpaceDN w:val="0"/>
        <w:adjustRightInd w:val="0"/>
        <w:spacing w:after="0" w:line="240" w:lineRule="auto"/>
        <w:ind w:firstLine="720"/>
        <w:jc w:val="both"/>
        <w:rPr>
          <w:rFonts w:ascii="Times New Roman" w:hAnsi="Times New Roman"/>
          <w:sz w:val="24"/>
          <w:szCs w:val="24"/>
        </w:rPr>
      </w:pPr>
      <w:r w:rsidRPr="00C227FB">
        <w:rPr>
          <w:rFonts w:ascii="Times New Roman" w:hAnsi="Times New Roman"/>
          <w:sz w:val="24"/>
          <w:szCs w:val="24"/>
        </w:rPr>
        <w:t>82.</w:t>
      </w:r>
      <w:r w:rsidRPr="00C227FB">
        <w:t xml:space="preserve"> </w:t>
      </w:r>
      <w:r w:rsidRPr="00C227FB">
        <w:rPr>
          <w:rFonts w:ascii="Times New Roman" w:hAnsi="Times New Roman"/>
          <w:sz w:val="24"/>
          <w:szCs w:val="24"/>
        </w:rPr>
        <w:t>Основанием для начала административной процедуры является непредставление заявителем документов, которые могут быть получены в порядке межведомственного информационного взаимодействия.</w:t>
      </w:r>
    </w:p>
    <w:p w:rsidR="00C227FB" w:rsidRPr="00C227FB" w:rsidRDefault="002050D7" w:rsidP="00E54DE5">
      <w:pPr>
        <w:autoSpaceDE w:val="0"/>
        <w:autoSpaceDN w:val="0"/>
        <w:adjustRightInd w:val="0"/>
        <w:spacing w:after="0" w:line="240" w:lineRule="auto"/>
        <w:ind w:firstLine="708"/>
        <w:jc w:val="both"/>
        <w:rPr>
          <w:rFonts w:ascii="Times New Roman" w:hAnsi="Times New Roman"/>
          <w:sz w:val="24"/>
          <w:szCs w:val="24"/>
        </w:rPr>
      </w:pPr>
      <w:r w:rsidRPr="00C227FB">
        <w:rPr>
          <w:rFonts w:ascii="Times New Roman" w:hAnsi="Times New Roman"/>
          <w:sz w:val="24"/>
          <w:szCs w:val="24"/>
        </w:rPr>
        <w:t xml:space="preserve">83. В случае непредставления документов, указанных в пункте 31 </w:t>
      </w:r>
      <w:r w:rsidR="00AC43C9">
        <w:rPr>
          <w:rFonts w:ascii="Times New Roman" w:hAnsi="Times New Roman"/>
          <w:sz w:val="24"/>
          <w:szCs w:val="24"/>
        </w:rPr>
        <w:t>настоящего а</w:t>
      </w:r>
      <w:r w:rsidRPr="00C227FB">
        <w:rPr>
          <w:rFonts w:ascii="Times New Roman" w:hAnsi="Times New Roman"/>
          <w:sz w:val="24"/>
          <w:szCs w:val="24"/>
        </w:rPr>
        <w:t>дминистративного регламента, они должны быть получены уполномоченным органом в рамках межведомственного информационного взаимодействия с</w:t>
      </w:r>
      <w:r w:rsidR="00AC43C9">
        <w:rPr>
          <w:rFonts w:ascii="Times New Roman" w:hAnsi="Times New Roman"/>
          <w:sz w:val="24"/>
          <w:szCs w:val="24"/>
        </w:rPr>
        <w:t xml:space="preserve"> </w:t>
      </w:r>
      <w:r w:rsidRPr="00C227FB">
        <w:rPr>
          <w:rFonts w:ascii="Times New Roman" w:hAnsi="Times New Roman"/>
          <w:sz w:val="24"/>
          <w:szCs w:val="24"/>
        </w:rPr>
        <w:t>Федеральной налоговой службой Российской Федерации.</w:t>
      </w:r>
    </w:p>
    <w:p w:rsidR="00C227FB" w:rsidRPr="00C227FB" w:rsidRDefault="002050D7" w:rsidP="00E54DE5">
      <w:pPr>
        <w:autoSpaceDE w:val="0"/>
        <w:autoSpaceDN w:val="0"/>
        <w:adjustRightInd w:val="0"/>
        <w:spacing w:after="0" w:line="240" w:lineRule="auto"/>
        <w:ind w:firstLine="708"/>
        <w:jc w:val="both"/>
        <w:rPr>
          <w:rFonts w:ascii="Times New Roman" w:hAnsi="Times New Roman"/>
          <w:sz w:val="24"/>
          <w:szCs w:val="24"/>
        </w:rPr>
      </w:pPr>
      <w:r w:rsidRPr="00C227FB">
        <w:rPr>
          <w:rFonts w:ascii="Times New Roman" w:hAnsi="Times New Roman"/>
          <w:sz w:val="24"/>
          <w:szCs w:val="24"/>
        </w:rPr>
        <w:t xml:space="preserve">84. В течение одного рабочего дня, следующего за днем регистрации поступившего заявления, должностное лицо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документы и информация, перечисленные в пункте 31 настоящего </w:t>
      </w:r>
      <w:r w:rsidR="00AC43C9">
        <w:rPr>
          <w:rFonts w:ascii="Times New Roman" w:hAnsi="Times New Roman"/>
          <w:sz w:val="24"/>
          <w:szCs w:val="24"/>
        </w:rPr>
        <w:t>а</w:t>
      </w:r>
      <w:r w:rsidRPr="00C227FB">
        <w:rPr>
          <w:rFonts w:ascii="Times New Roman" w:hAnsi="Times New Roman"/>
          <w:sz w:val="24"/>
          <w:szCs w:val="24"/>
        </w:rPr>
        <w:t>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27FB" w:rsidRPr="00C227FB" w:rsidRDefault="002050D7" w:rsidP="00E54DE5">
      <w:pPr>
        <w:autoSpaceDE w:val="0"/>
        <w:autoSpaceDN w:val="0"/>
        <w:adjustRightInd w:val="0"/>
        <w:spacing w:after="0" w:line="240" w:lineRule="auto"/>
        <w:ind w:firstLine="708"/>
        <w:jc w:val="both"/>
        <w:rPr>
          <w:rFonts w:ascii="Times New Roman" w:hAnsi="Times New Roman"/>
          <w:sz w:val="24"/>
          <w:szCs w:val="24"/>
        </w:rPr>
      </w:pPr>
      <w:r w:rsidRPr="00C227FB">
        <w:rPr>
          <w:rFonts w:ascii="Times New Roman" w:hAnsi="Times New Roman"/>
          <w:sz w:val="24"/>
          <w:szCs w:val="24"/>
        </w:rPr>
        <w:t xml:space="preserve">85. Направление межведомственного запроса и представление документов и информации, перечисленных в пункте 31 настоящего </w:t>
      </w:r>
      <w:r w:rsidR="001205A8">
        <w:rPr>
          <w:rFonts w:ascii="Times New Roman" w:hAnsi="Times New Roman"/>
          <w:sz w:val="24"/>
          <w:szCs w:val="24"/>
        </w:rPr>
        <w:t>а</w:t>
      </w:r>
      <w:r w:rsidRPr="00C227FB">
        <w:rPr>
          <w:rFonts w:ascii="Times New Roman" w:hAnsi="Times New Roman"/>
          <w:sz w:val="24"/>
          <w:szCs w:val="24"/>
        </w:rPr>
        <w:t>дминистративного регламента, допускаются только в целях, связанных с предоставлением муниципальной услуги.</w:t>
      </w:r>
    </w:p>
    <w:p w:rsidR="00C227FB" w:rsidRPr="00C227FB" w:rsidRDefault="002050D7" w:rsidP="00E54DE5">
      <w:pPr>
        <w:autoSpaceDE w:val="0"/>
        <w:autoSpaceDN w:val="0"/>
        <w:adjustRightInd w:val="0"/>
        <w:spacing w:after="0" w:line="240" w:lineRule="auto"/>
        <w:ind w:firstLine="708"/>
        <w:jc w:val="both"/>
        <w:rPr>
          <w:rFonts w:ascii="Times New Roman" w:hAnsi="Times New Roman"/>
          <w:sz w:val="24"/>
          <w:szCs w:val="24"/>
        </w:rPr>
      </w:pPr>
      <w:r w:rsidRPr="00C227FB">
        <w:rPr>
          <w:rFonts w:ascii="Times New Roman" w:hAnsi="Times New Roman"/>
          <w:sz w:val="24"/>
          <w:szCs w:val="24"/>
        </w:rPr>
        <w:t xml:space="preserve">86. Межведомственный запрос о представлении документов, указанных в пункте 31 настоящего </w:t>
      </w:r>
      <w:r w:rsidR="001205A8">
        <w:rPr>
          <w:rFonts w:ascii="Times New Roman" w:hAnsi="Times New Roman"/>
          <w:sz w:val="24"/>
          <w:szCs w:val="24"/>
        </w:rPr>
        <w:t>а</w:t>
      </w:r>
      <w:r w:rsidRPr="00C227FB">
        <w:rPr>
          <w:rFonts w:ascii="Times New Roman" w:hAnsi="Times New Roman"/>
          <w:sz w:val="24"/>
          <w:szCs w:val="24"/>
        </w:rPr>
        <w:t xml:space="preserve">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w:t>
      </w:r>
      <w:r w:rsidR="001205A8">
        <w:rPr>
          <w:rFonts w:ascii="Times New Roman" w:hAnsi="Times New Roman"/>
          <w:sz w:val="24"/>
        </w:rPr>
        <w:t>27.07.2010 № 210-ФЗ "Об организации предоставления государственных и муниципальных услуг"</w:t>
      </w:r>
      <w:r w:rsidRPr="00C227FB">
        <w:rPr>
          <w:rFonts w:ascii="Times New Roman" w:hAnsi="Times New Roman"/>
          <w:sz w:val="24"/>
          <w:szCs w:val="24"/>
        </w:rPr>
        <w:t>.</w:t>
      </w:r>
      <w:r w:rsidRPr="00C227FB">
        <w:rPr>
          <w:rFonts w:ascii="Times New Roman" w:hAnsi="Times New Roman"/>
          <w:sz w:val="24"/>
          <w:szCs w:val="24"/>
        </w:rPr>
        <w:b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227FB" w:rsidRPr="00C227FB" w:rsidRDefault="002050D7" w:rsidP="00E54DE5">
      <w:pPr>
        <w:autoSpaceDE w:val="0"/>
        <w:autoSpaceDN w:val="0"/>
        <w:adjustRightInd w:val="0"/>
        <w:spacing w:after="0" w:line="240" w:lineRule="auto"/>
        <w:ind w:firstLine="708"/>
        <w:jc w:val="both"/>
        <w:rPr>
          <w:rFonts w:ascii="Times New Roman" w:hAnsi="Times New Roman"/>
          <w:sz w:val="24"/>
          <w:szCs w:val="24"/>
        </w:rPr>
      </w:pPr>
      <w:r w:rsidRPr="00C227FB">
        <w:rPr>
          <w:rFonts w:ascii="Times New Roman" w:hAnsi="Times New Roman"/>
          <w:sz w:val="24"/>
          <w:szCs w:val="24"/>
        </w:rPr>
        <w:lastRenderedPageBreak/>
        <w:t xml:space="preserve">87. Должностное лицо, ответственное за предоставление муниципальной услуги, приобщает ответы на межведомственные запросы к соответствующему </w:t>
      </w:r>
      <w:r w:rsidR="001205A8">
        <w:rPr>
          <w:rFonts w:ascii="Times New Roman" w:hAnsi="Times New Roman"/>
          <w:sz w:val="24"/>
          <w:szCs w:val="24"/>
        </w:rPr>
        <w:t>з</w:t>
      </w:r>
      <w:r w:rsidRPr="00C227FB">
        <w:rPr>
          <w:rFonts w:ascii="Times New Roman" w:hAnsi="Times New Roman"/>
          <w:sz w:val="24"/>
          <w:szCs w:val="24"/>
        </w:rPr>
        <w:t>аявлению.</w:t>
      </w:r>
    </w:p>
    <w:p w:rsidR="00C227FB" w:rsidRPr="00C227FB" w:rsidRDefault="002050D7" w:rsidP="00E54DE5">
      <w:pPr>
        <w:autoSpaceDE w:val="0"/>
        <w:autoSpaceDN w:val="0"/>
        <w:adjustRightInd w:val="0"/>
        <w:spacing w:after="0" w:line="240" w:lineRule="auto"/>
        <w:ind w:firstLine="708"/>
        <w:jc w:val="both"/>
        <w:rPr>
          <w:rFonts w:ascii="Times New Roman" w:hAnsi="Times New Roman"/>
          <w:sz w:val="24"/>
          <w:szCs w:val="24"/>
        </w:rPr>
      </w:pPr>
      <w:r w:rsidRPr="00C227FB">
        <w:rPr>
          <w:rFonts w:ascii="Times New Roman" w:hAnsi="Times New Roman"/>
          <w:sz w:val="24"/>
          <w:szCs w:val="24"/>
        </w:rPr>
        <w:t xml:space="preserve">88. Результатом административной процедуры является получение документов, указанных в пункте 31 настоящего </w:t>
      </w:r>
      <w:r w:rsidR="001205A8">
        <w:rPr>
          <w:rFonts w:ascii="Times New Roman" w:hAnsi="Times New Roman"/>
          <w:sz w:val="24"/>
          <w:szCs w:val="24"/>
        </w:rPr>
        <w:t>а</w:t>
      </w:r>
      <w:r w:rsidRPr="00C227FB">
        <w:rPr>
          <w:rFonts w:ascii="Times New Roman" w:hAnsi="Times New Roman"/>
          <w:sz w:val="24"/>
          <w:szCs w:val="24"/>
        </w:rPr>
        <w:t>дминистративного регламента.</w:t>
      </w:r>
    </w:p>
    <w:p w:rsidR="002050D7" w:rsidRPr="00C227FB" w:rsidRDefault="002050D7" w:rsidP="00E54DE5">
      <w:pPr>
        <w:autoSpaceDE w:val="0"/>
        <w:autoSpaceDN w:val="0"/>
        <w:adjustRightInd w:val="0"/>
        <w:spacing w:after="0" w:line="240" w:lineRule="auto"/>
        <w:ind w:firstLine="708"/>
        <w:jc w:val="both"/>
        <w:rPr>
          <w:rFonts w:ascii="Times New Roman" w:hAnsi="Times New Roman"/>
          <w:sz w:val="24"/>
          <w:szCs w:val="24"/>
          <w:lang w:eastAsia="en-US"/>
        </w:rPr>
      </w:pPr>
      <w:r w:rsidRPr="00C227FB">
        <w:rPr>
          <w:rFonts w:ascii="Times New Roman" w:hAnsi="Times New Roman"/>
          <w:sz w:val="24"/>
          <w:szCs w:val="24"/>
        </w:rPr>
        <w:t>89.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2050D7" w:rsidRPr="00C227FB" w:rsidRDefault="002050D7">
      <w:pPr>
        <w:spacing w:after="0" w:line="240" w:lineRule="auto"/>
        <w:ind w:firstLine="708"/>
        <w:jc w:val="center"/>
        <w:rPr>
          <w:rFonts w:ascii="Times New Roman" w:hAnsi="Times New Roman"/>
          <w:b/>
          <w:sz w:val="24"/>
        </w:rPr>
      </w:pPr>
    </w:p>
    <w:p w:rsidR="002050D7" w:rsidRPr="00C227FB" w:rsidRDefault="002050D7">
      <w:pPr>
        <w:spacing w:after="0" w:line="240" w:lineRule="auto"/>
        <w:ind w:firstLine="708"/>
        <w:jc w:val="center"/>
        <w:rPr>
          <w:rFonts w:ascii="Times New Roman" w:hAnsi="Times New Roman"/>
          <w:b/>
          <w:sz w:val="24"/>
        </w:rPr>
      </w:pPr>
      <w:r w:rsidRPr="00C227FB">
        <w:rPr>
          <w:rFonts w:ascii="Times New Roman" w:hAnsi="Times New Roman"/>
          <w:b/>
          <w:sz w:val="24"/>
        </w:rPr>
        <w:t>Глава 2</w:t>
      </w:r>
      <w:r w:rsidR="00E54DE5">
        <w:rPr>
          <w:rFonts w:ascii="Times New Roman" w:hAnsi="Times New Roman"/>
          <w:b/>
          <w:sz w:val="24"/>
        </w:rPr>
        <w:t>4</w:t>
      </w:r>
      <w:r w:rsidRPr="00C227FB">
        <w:rPr>
          <w:rFonts w:ascii="Times New Roman" w:hAnsi="Times New Roman"/>
          <w:b/>
          <w:sz w:val="24"/>
        </w:rPr>
        <w:t>. Рассмотрение заявления и представленных документов (проверка наличия всех документов, их соответствие требования, установленны</w:t>
      </w:r>
      <w:r w:rsidR="00E54DE5">
        <w:rPr>
          <w:rFonts w:ascii="Times New Roman" w:hAnsi="Times New Roman"/>
          <w:b/>
          <w:sz w:val="24"/>
        </w:rPr>
        <w:t>м действующим законодательством</w:t>
      </w:r>
      <w:r w:rsidRPr="00C227FB">
        <w:rPr>
          <w:rFonts w:ascii="Times New Roman" w:hAnsi="Times New Roman"/>
          <w:b/>
          <w:sz w:val="24"/>
        </w:rPr>
        <w:t>)</w:t>
      </w:r>
    </w:p>
    <w:p w:rsidR="002050D7" w:rsidRPr="00C227FB" w:rsidRDefault="002050D7">
      <w:pPr>
        <w:spacing w:after="0" w:line="240" w:lineRule="auto"/>
        <w:ind w:firstLine="708"/>
        <w:jc w:val="both"/>
        <w:rPr>
          <w:rFonts w:ascii="Times New Roman" w:hAnsi="Times New Roman"/>
          <w:sz w:val="24"/>
        </w:rPr>
      </w:pPr>
    </w:p>
    <w:p w:rsidR="002050D7" w:rsidRPr="00C227FB" w:rsidRDefault="002050D7">
      <w:pPr>
        <w:spacing w:after="0" w:line="240" w:lineRule="auto"/>
        <w:ind w:firstLine="708"/>
        <w:jc w:val="both"/>
        <w:rPr>
          <w:rFonts w:ascii="Times New Roman" w:hAnsi="Times New Roman"/>
          <w:sz w:val="24"/>
        </w:rPr>
      </w:pPr>
      <w:r w:rsidRPr="00C227FB">
        <w:rPr>
          <w:rFonts w:ascii="Times New Roman" w:hAnsi="Times New Roman"/>
          <w:sz w:val="24"/>
        </w:rPr>
        <w:t>90. Основанием для начала административной процедуры является зарегистрированные заявления и документы.</w:t>
      </w:r>
    </w:p>
    <w:p w:rsidR="002050D7" w:rsidRPr="00C227FB" w:rsidRDefault="002050D7">
      <w:pPr>
        <w:spacing w:after="0" w:line="240" w:lineRule="auto"/>
        <w:ind w:firstLine="709"/>
        <w:jc w:val="both"/>
        <w:rPr>
          <w:rFonts w:ascii="Times New Roman" w:hAnsi="Times New Roman"/>
          <w:sz w:val="24"/>
        </w:rPr>
      </w:pPr>
      <w:r w:rsidRPr="00C227FB">
        <w:rPr>
          <w:rFonts w:ascii="Times New Roman" w:hAnsi="Times New Roman"/>
          <w:sz w:val="24"/>
        </w:rPr>
        <w:t>91.  Ответственное должностное лицо в течение 3 дней с момента регистрации рассматривает заявление и представленные документы на предмет наличия (отсутствия) оснований для отказа в предоставлении муниципальной услуги, предусмотренных п. 36 настоящего административного регламента.</w:t>
      </w:r>
    </w:p>
    <w:p w:rsidR="002050D7" w:rsidRPr="00C227FB" w:rsidRDefault="002050D7" w:rsidP="00DD43A5">
      <w:pPr>
        <w:spacing w:after="0" w:line="240" w:lineRule="auto"/>
        <w:ind w:firstLine="708"/>
        <w:jc w:val="both"/>
        <w:rPr>
          <w:rFonts w:ascii="Times New Roman" w:hAnsi="Times New Roman"/>
          <w:sz w:val="24"/>
        </w:rPr>
      </w:pPr>
      <w:r w:rsidRPr="00C227FB">
        <w:rPr>
          <w:rFonts w:ascii="Times New Roman" w:hAnsi="Times New Roman"/>
          <w:sz w:val="24"/>
        </w:rPr>
        <w:t xml:space="preserve">92. В случае установления оснований для отказа в предоставлении муниципальной услуги, специалист </w:t>
      </w:r>
      <w:r w:rsidR="00E54DE5">
        <w:rPr>
          <w:rFonts w:ascii="Times New Roman" w:hAnsi="Times New Roman"/>
          <w:sz w:val="24"/>
        </w:rPr>
        <w:t>уполномоченного органа</w:t>
      </w:r>
      <w:r w:rsidRPr="00C227FB">
        <w:rPr>
          <w:rFonts w:ascii="Times New Roman" w:hAnsi="Times New Roman"/>
          <w:sz w:val="24"/>
        </w:rPr>
        <w:t xml:space="preserve"> в течение 5 дней с момента поступления заявления и документов готовит и направляет заявителю уведомление, подписанное руководителем уполномоченного органа, об отказе в муниципальной услуге с указанием оснований для отказа. </w:t>
      </w:r>
    </w:p>
    <w:p w:rsidR="002050D7" w:rsidRPr="00C227FB" w:rsidRDefault="002050D7" w:rsidP="00DD43A5">
      <w:pPr>
        <w:spacing w:after="0" w:line="240" w:lineRule="auto"/>
        <w:ind w:firstLine="708"/>
        <w:jc w:val="both"/>
        <w:rPr>
          <w:rFonts w:ascii="Times New Roman" w:hAnsi="Times New Roman"/>
          <w:sz w:val="24"/>
        </w:rPr>
      </w:pPr>
      <w:r w:rsidRPr="00C227FB">
        <w:rPr>
          <w:rFonts w:ascii="Times New Roman" w:hAnsi="Times New Roman"/>
          <w:sz w:val="24"/>
        </w:rPr>
        <w:t xml:space="preserve">Уведомление об отказе в предоставлении муниципальной услуги направляется в соответствии с п. 37 настоящего административного регламента. </w:t>
      </w:r>
    </w:p>
    <w:p w:rsidR="002050D7" w:rsidRPr="00C227FB" w:rsidRDefault="002050D7" w:rsidP="00D05BCF">
      <w:pPr>
        <w:spacing w:after="0" w:line="240" w:lineRule="auto"/>
        <w:ind w:firstLine="709"/>
        <w:jc w:val="both"/>
        <w:rPr>
          <w:rFonts w:ascii="Times New Roman" w:hAnsi="Times New Roman"/>
          <w:sz w:val="24"/>
        </w:rPr>
      </w:pPr>
      <w:r w:rsidRPr="00C227FB">
        <w:rPr>
          <w:rFonts w:ascii="Times New Roman" w:hAnsi="Times New Roman"/>
          <w:sz w:val="24"/>
        </w:rPr>
        <w:t>93. Способом фиксации уведомления об отказе в предоставлении муниципальной услуги является его регистрация в Журнале исходящей корреспонденции.</w:t>
      </w:r>
    </w:p>
    <w:p w:rsidR="002050D7" w:rsidRPr="0005177E" w:rsidRDefault="002050D7">
      <w:pPr>
        <w:spacing w:after="0" w:line="240" w:lineRule="auto"/>
        <w:ind w:firstLine="709"/>
        <w:jc w:val="both"/>
        <w:rPr>
          <w:rFonts w:ascii="Times New Roman" w:hAnsi="Times New Roman"/>
          <w:color w:val="000000"/>
          <w:sz w:val="24"/>
        </w:rPr>
      </w:pPr>
      <w:r w:rsidRPr="0005177E">
        <w:rPr>
          <w:rFonts w:ascii="Times New Roman" w:hAnsi="Times New Roman"/>
          <w:sz w:val="24"/>
        </w:rPr>
        <w:t xml:space="preserve">94. При установлении оснований в соответствии со ст. 17.1 Федерального закона </w:t>
      </w:r>
      <w:r w:rsidRPr="0005177E">
        <w:rPr>
          <w:rFonts w:ascii="Times New Roman" w:hAnsi="Times New Roman"/>
          <w:color w:val="000000"/>
          <w:sz w:val="24"/>
        </w:rPr>
        <w:t xml:space="preserve">от 26.07.2006 № 135-ФЗ "О защите конкуренции" </w:t>
      </w:r>
      <w:r w:rsidRPr="0005177E">
        <w:rPr>
          <w:rFonts w:ascii="Times New Roman" w:hAnsi="Times New Roman"/>
          <w:sz w:val="24"/>
        </w:rPr>
        <w:t>ответственное должностное лицо принимает решение о подготовке распоряжения администрации Тайшетского района о предоставлении запрашиваемого имущества без проведения торгов</w:t>
      </w:r>
      <w:r w:rsidRPr="0005177E">
        <w:rPr>
          <w:rFonts w:ascii="Times New Roman" w:hAnsi="Times New Roman"/>
          <w:color w:val="000000"/>
          <w:sz w:val="24"/>
        </w:rPr>
        <w:t>.</w:t>
      </w:r>
    </w:p>
    <w:p w:rsidR="002050D7" w:rsidRPr="00C227FB" w:rsidRDefault="002050D7">
      <w:pPr>
        <w:spacing w:after="0" w:line="240" w:lineRule="auto"/>
        <w:ind w:firstLine="709"/>
        <w:jc w:val="both"/>
        <w:rPr>
          <w:rFonts w:ascii="Times New Roman" w:hAnsi="Times New Roman"/>
          <w:color w:val="000000"/>
          <w:sz w:val="24"/>
        </w:rPr>
      </w:pPr>
      <w:r w:rsidRPr="0005177E">
        <w:rPr>
          <w:rFonts w:ascii="Times New Roman" w:hAnsi="Times New Roman"/>
          <w:color w:val="000000"/>
          <w:sz w:val="24"/>
        </w:rPr>
        <w:t xml:space="preserve">95. При отсутствии оснований в предоставлении муниципального имущества без проведения торгов в соответствии </w:t>
      </w:r>
      <w:r w:rsidRPr="0005177E">
        <w:rPr>
          <w:rFonts w:ascii="Times New Roman" w:hAnsi="Times New Roman"/>
          <w:sz w:val="24"/>
        </w:rPr>
        <w:t xml:space="preserve">со ст. 17.1 Федерального закона </w:t>
      </w:r>
      <w:r w:rsidRPr="0005177E">
        <w:rPr>
          <w:rFonts w:ascii="Times New Roman" w:hAnsi="Times New Roman"/>
          <w:color w:val="000000"/>
          <w:sz w:val="24"/>
        </w:rPr>
        <w:t xml:space="preserve">от 26.07.2006 № 135-ФЗ "О защите конкуренции" </w:t>
      </w:r>
      <w:r w:rsidRPr="0005177E">
        <w:rPr>
          <w:rFonts w:ascii="Times New Roman" w:hAnsi="Times New Roman"/>
          <w:sz w:val="24"/>
        </w:rPr>
        <w:t>ответственное должностное лицо принимает решение</w:t>
      </w:r>
      <w:r w:rsidRPr="0005177E">
        <w:rPr>
          <w:rFonts w:ascii="Times New Roman" w:hAnsi="Times New Roman"/>
          <w:color w:val="000000"/>
          <w:sz w:val="24"/>
        </w:rPr>
        <w:t xml:space="preserve"> о подготовке распоряжения администрации Тайшетского района об организации и проведении торгов на право заключения договора аренды (безвозмездного пользования).</w:t>
      </w:r>
    </w:p>
    <w:p w:rsidR="002050D7" w:rsidRDefault="002050D7" w:rsidP="00D05BCF">
      <w:pPr>
        <w:spacing w:after="0" w:line="240" w:lineRule="auto"/>
        <w:ind w:firstLine="709"/>
        <w:jc w:val="both"/>
        <w:rPr>
          <w:rFonts w:ascii="Times New Roman" w:hAnsi="Times New Roman"/>
          <w:sz w:val="24"/>
        </w:rPr>
      </w:pPr>
      <w:r w:rsidRPr="00C227FB">
        <w:rPr>
          <w:rFonts w:ascii="Times New Roman" w:hAnsi="Times New Roman"/>
          <w:sz w:val="24"/>
        </w:rPr>
        <w:t>96. Результатом административной процедуры является установления факта наличия (отсутствия) оснований для отказа в предоставлении муниципальной услуги, установления факта наличия (отсутствия) оснований в предоставлении муниципального имущества без проведения торгов.</w:t>
      </w:r>
    </w:p>
    <w:p w:rsidR="002050D7" w:rsidRDefault="002050D7">
      <w:pPr>
        <w:spacing w:after="0" w:line="240" w:lineRule="auto"/>
        <w:ind w:firstLine="709"/>
        <w:jc w:val="both"/>
        <w:rPr>
          <w:rFonts w:ascii="Times New Roman" w:hAnsi="Times New Roman"/>
          <w:sz w:val="24"/>
        </w:rPr>
      </w:pPr>
    </w:p>
    <w:p w:rsidR="002050D7" w:rsidRDefault="002050D7" w:rsidP="003C09BB">
      <w:pPr>
        <w:spacing w:after="0" w:line="240" w:lineRule="auto"/>
        <w:ind w:firstLine="540"/>
        <w:jc w:val="center"/>
        <w:outlineLvl w:val="0"/>
        <w:rPr>
          <w:rFonts w:ascii="Times New Roman" w:hAnsi="Times New Roman"/>
          <w:b/>
          <w:sz w:val="24"/>
        </w:rPr>
      </w:pPr>
      <w:r>
        <w:rPr>
          <w:rFonts w:ascii="Times New Roman" w:hAnsi="Times New Roman"/>
          <w:b/>
          <w:sz w:val="24"/>
        </w:rPr>
        <w:t>Глава 2</w:t>
      </w:r>
      <w:r w:rsidR="00016F50">
        <w:rPr>
          <w:rFonts w:ascii="Times New Roman" w:hAnsi="Times New Roman"/>
          <w:b/>
          <w:sz w:val="24"/>
        </w:rPr>
        <w:t>5</w:t>
      </w:r>
      <w:r>
        <w:rPr>
          <w:rFonts w:ascii="Times New Roman" w:hAnsi="Times New Roman"/>
          <w:b/>
          <w:sz w:val="24"/>
        </w:rPr>
        <w:t>. Подготовка результата предоставления муниципальной услуги</w:t>
      </w:r>
    </w:p>
    <w:p w:rsidR="002050D7" w:rsidRDefault="002050D7">
      <w:pPr>
        <w:spacing w:after="0" w:line="240" w:lineRule="auto"/>
        <w:ind w:firstLine="540"/>
        <w:jc w:val="both"/>
        <w:rPr>
          <w:rFonts w:ascii="Times New Roman" w:hAnsi="Times New Roman"/>
          <w:sz w:val="24"/>
        </w:rPr>
      </w:pPr>
    </w:p>
    <w:p w:rsidR="002050D7" w:rsidRDefault="002050D7">
      <w:pPr>
        <w:spacing w:after="0" w:line="240" w:lineRule="auto"/>
        <w:ind w:firstLine="709"/>
        <w:jc w:val="both"/>
        <w:rPr>
          <w:rFonts w:ascii="Times New Roman" w:hAnsi="Times New Roman"/>
          <w:sz w:val="24"/>
        </w:rPr>
      </w:pPr>
      <w:r w:rsidRPr="005A42EE">
        <w:rPr>
          <w:rFonts w:ascii="Times New Roman" w:hAnsi="Times New Roman"/>
          <w:sz w:val="24"/>
        </w:rPr>
        <w:t>9</w:t>
      </w:r>
      <w:r>
        <w:rPr>
          <w:rFonts w:ascii="Times New Roman" w:hAnsi="Times New Roman"/>
          <w:sz w:val="24"/>
        </w:rPr>
        <w:t>7.  Основанием для начала административной процедуры является установления факта отсутствия оснований для отказа в предоставлении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98. В случае принятия решения о предоставлении муниципального имущества в аренду (безвозмездное пользование) без проведения торгов</w:t>
      </w:r>
      <w:r>
        <w:rPr>
          <w:rFonts w:ascii="Times New Roman" w:hAnsi="Times New Roman"/>
          <w:color w:val="000000"/>
          <w:sz w:val="24"/>
        </w:rPr>
        <w:t>, п</w:t>
      </w:r>
      <w:r>
        <w:rPr>
          <w:rFonts w:ascii="Times New Roman" w:hAnsi="Times New Roman"/>
          <w:sz w:val="24"/>
        </w:rPr>
        <w:t>ри соответствии документов требованиям законодательства ответственное должностное лицо в течение 10 дней с даты регистрации заявления подготавливает распоряжение администрации Тайшетского района о предоставлении в аренду (безвозмездное пользование) запрашиваемого имущества без проведения торгов.</w:t>
      </w:r>
    </w:p>
    <w:p w:rsidR="002050D7" w:rsidRDefault="002050D7" w:rsidP="00715BA6">
      <w:pPr>
        <w:spacing w:after="0" w:line="240" w:lineRule="auto"/>
        <w:ind w:firstLine="709"/>
        <w:jc w:val="both"/>
        <w:rPr>
          <w:rFonts w:ascii="Times New Roman" w:hAnsi="Times New Roman"/>
          <w:sz w:val="24"/>
        </w:rPr>
      </w:pPr>
      <w:r>
        <w:rPr>
          <w:rFonts w:ascii="Times New Roman" w:hAnsi="Times New Roman"/>
          <w:sz w:val="24"/>
        </w:rPr>
        <w:lastRenderedPageBreak/>
        <w:t xml:space="preserve">99. В случае отсутствия оснований для предоставления муниципального имущества в аренду (безвозмездное пользование) без проведения торгов в соответствии  со ст. 17.1 Федерального закона </w:t>
      </w:r>
      <w:r>
        <w:rPr>
          <w:rFonts w:ascii="Times New Roman" w:hAnsi="Times New Roman"/>
          <w:color w:val="000000"/>
          <w:sz w:val="24"/>
        </w:rPr>
        <w:t xml:space="preserve">от 26.07.2006 № 135-ФЗ "О защите конкуренции" </w:t>
      </w:r>
      <w:r>
        <w:rPr>
          <w:rFonts w:ascii="Times New Roman" w:hAnsi="Times New Roman"/>
          <w:sz w:val="24"/>
        </w:rPr>
        <w:t xml:space="preserve">ответственное должностное лицо в течение 10 дней с даты регистрации заявления подготавливает распоряжение администрации Тайшетского района </w:t>
      </w:r>
      <w:r>
        <w:rPr>
          <w:rFonts w:ascii="Times New Roman" w:hAnsi="Times New Roman"/>
          <w:color w:val="000000"/>
          <w:sz w:val="24"/>
        </w:rPr>
        <w:t>об организации и проведении торгов на право заключения договора аренды (безвозмездного пользования).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100. Согласование проекта распоряжения администрации Тайшетского района осуществляется в следующие сроки с момента предоставления проекта: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руководителем уполномоченного органа в течение 1 дня;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начальником Управления правовой и кадровой работы администрации Тайшетского района в течение 3 дней;</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заведующей отделом контроля, делопроизводства аппарата администрации Тайшетского района в течение 1 дня;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руководителем аппарата администрации Тайшетского района в течение 1 дня.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101. На основании принятого распоряжения администрации Тайшетского района о предоставлении в аренду (безвозмездное пользование) запрашиваемого имущества без проведения торгов ответственное должностное лицо в течение 10 дней подготавливает и подписывает руководителем уполномоченного органа проект договора аренды (безвозмездного пользования) муниципального имущества.</w:t>
      </w:r>
    </w:p>
    <w:p w:rsidR="002050D7" w:rsidRDefault="002050D7">
      <w:pPr>
        <w:spacing w:after="0" w:line="240" w:lineRule="auto"/>
        <w:ind w:firstLine="709"/>
        <w:jc w:val="both"/>
        <w:rPr>
          <w:rFonts w:ascii="Times New Roman" w:hAnsi="Times New Roman"/>
          <w:color w:val="000000"/>
          <w:sz w:val="24"/>
        </w:rPr>
      </w:pPr>
      <w:r>
        <w:rPr>
          <w:rFonts w:ascii="Times New Roman" w:hAnsi="Times New Roman"/>
          <w:sz w:val="24"/>
        </w:rPr>
        <w:t xml:space="preserve">102. На основании принятого распоряжения администрации Тайшетского района </w:t>
      </w:r>
      <w:r>
        <w:rPr>
          <w:rFonts w:ascii="Times New Roman" w:hAnsi="Times New Roman"/>
          <w:color w:val="000000"/>
          <w:sz w:val="24"/>
        </w:rPr>
        <w:t xml:space="preserve">об организации и проведении торгов на право заключения договора аренды (безвозмездного пользования) </w:t>
      </w:r>
      <w:r>
        <w:rPr>
          <w:rFonts w:ascii="Times New Roman" w:hAnsi="Times New Roman"/>
          <w:sz w:val="24"/>
        </w:rPr>
        <w:t xml:space="preserve">ответственное должностное лицо в течение 10 дней подготавливает и подписывает руководителем уполномоченного органа уведомление заявителю о принятии решения </w:t>
      </w:r>
      <w:r>
        <w:rPr>
          <w:rFonts w:ascii="Times New Roman" w:hAnsi="Times New Roman"/>
          <w:color w:val="000000"/>
          <w:sz w:val="24"/>
        </w:rPr>
        <w:t>об организации и проведении торгов на право заключения договора аренды (безвозмездного пользования).</w:t>
      </w:r>
    </w:p>
    <w:p w:rsidR="002050D7" w:rsidRDefault="002050D7">
      <w:pPr>
        <w:spacing w:after="0" w:line="240" w:lineRule="auto"/>
        <w:ind w:firstLine="709"/>
        <w:jc w:val="both"/>
        <w:rPr>
          <w:rFonts w:ascii="Times New Roman" w:hAnsi="Times New Roman"/>
          <w:sz w:val="24"/>
        </w:rPr>
      </w:pPr>
      <w:r>
        <w:rPr>
          <w:rFonts w:ascii="Times New Roman" w:hAnsi="Times New Roman"/>
          <w:color w:val="000000"/>
          <w:sz w:val="24"/>
        </w:rPr>
        <w:t>103.</w:t>
      </w:r>
      <w:r w:rsidRPr="004351F7">
        <w:rPr>
          <w:rFonts w:ascii="Times New Roman" w:hAnsi="Times New Roman"/>
          <w:sz w:val="24"/>
        </w:rPr>
        <w:t xml:space="preserve"> </w:t>
      </w:r>
      <w:r>
        <w:rPr>
          <w:rFonts w:ascii="Times New Roman" w:hAnsi="Times New Roman"/>
          <w:sz w:val="24"/>
        </w:rPr>
        <w:t>Результатом административной процедуры является: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подписанный договор  аренды (безвозмездного пользования);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уведомление о принятии решения об организации и проведении торгов на право заключения договора аренды (безвозмездного пользования).</w:t>
      </w:r>
    </w:p>
    <w:p w:rsidR="002050D7" w:rsidRDefault="002050D7">
      <w:pPr>
        <w:spacing w:after="0" w:line="240" w:lineRule="auto"/>
        <w:ind w:firstLine="709"/>
        <w:jc w:val="center"/>
        <w:rPr>
          <w:rFonts w:ascii="Times New Roman" w:hAnsi="Times New Roman"/>
          <w:b/>
          <w:sz w:val="24"/>
        </w:rPr>
      </w:pPr>
    </w:p>
    <w:p w:rsidR="002050D7" w:rsidRDefault="002050D7" w:rsidP="003C09BB">
      <w:pPr>
        <w:spacing w:after="0" w:line="240" w:lineRule="auto"/>
        <w:ind w:firstLine="709"/>
        <w:jc w:val="center"/>
        <w:outlineLvl w:val="0"/>
        <w:rPr>
          <w:rFonts w:ascii="Times New Roman" w:hAnsi="Times New Roman"/>
          <w:b/>
          <w:sz w:val="24"/>
        </w:rPr>
      </w:pPr>
      <w:r>
        <w:rPr>
          <w:rFonts w:ascii="Times New Roman" w:hAnsi="Times New Roman"/>
          <w:b/>
          <w:sz w:val="24"/>
        </w:rPr>
        <w:t>Глава 2</w:t>
      </w:r>
      <w:r w:rsidR="00016F50">
        <w:rPr>
          <w:rFonts w:ascii="Times New Roman" w:hAnsi="Times New Roman"/>
          <w:b/>
          <w:sz w:val="24"/>
        </w:rPr>
        <w:t>6</w:t>
      </w:r>
      <w:r>
        <w:rPr>
          <w:rFonts w:ascii="Times New Roman" w:hAnsi="Times New Roman"/>
          <w:b/>
          <w:sz w:val="24"/>
        </w:rPr>
        <w:t>. Направление (выдача) результата муниципальной услуги</w:t>
      </w:r>
    </w:p>
    <w:p w:rsidR="002050D7" w:rsidRDefault="002050D7">
      <w:pPr>
        <w:spacing w:after="0" w:line="240" w:lineRule="auto"/>
        <w:ind w:firstLine="709"/>
        <w:jc w:val="both"/>
        <w:rPr>
          <w:rFonts w:ascii="Times New Roman" w:hAnsi="Times New Roman"/>
          <w:sz w:val="24"/>
        </w:rPr>
      </w:pPr>
    </w:p>
    <w:p w:rsidR="002050D7" w:rsidRDefault="002050D7">
      <w:pPr>
        <w:spacing w:after="0" w:line="240" w:lineRule="auto"/>
        <w:ind w:firstLine="709"/>
        <w:jc w:val="both"/>
        <w:rPr>
          <w:rFonts w:ascii="Times New Roman" w:hAnsi="Times New Roman"/>
          <w:sz w:val="24"/>
        </w:rPr>
      </w:pPr>
      <w:r>
        <w:rPr>
          <w:rFonts w:ascii="Times New Roman" w:hAnsi="Times New Roman"/>
          <w:sz w:val="24"/>
        </w:rPr>
        <w:t>104. Основанием для начала административной процедуры является поступление к ответственному должностному лицу подписанного договора аренды (безвозмездного пользования) муниципального имущества или подписанного уведомления о принятии решения об организации и проведении торгов на право заключения договора аренды (безвозмездного пользования).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105. Ответственное должностное лицо в течение 1 дня  сообщает</w:t>
      </w:r>
      <w:r w:rsidR="00016F50">
        <w:rPr>
          <w:rFonts w:ascii="Times New Roman" w:hAnsi="Times New Roman"/>
          <w:sz w:val="24"/>
        </w:rPr>
        <w:t xml:space="preserve"> заявителю</w:t>
      </w:r>
      <w:r>
        <w:rPr>
          <w:rFonts w:ascii="Times New Roman" w:hAnsi="Times New Roman"/>
          <w:sz w:val="24"/>
        </w:rPr>
        <w:t xml:space="preserve"> по телефону о необходимости получения результата.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106. Выдача результата муниципальной услуги </w:t>
      </w:r>
      <w:r w:rsidR="00B756CC">
        <w:rPr>
          <w:rFonts w:ascii="Times New Roman" w:hAnsi="Times New Roman"/>
          <w:sz w:val="24"/>
        </w:rPr>
        <w:t>осуществляется</w:t>
      </w:r>
      <w:r>
        <w:rPr>
          <w:rFonts w:ascii="Times New Roman" w:hAnsi="Times New Roman"/>
          <w:sz w:val="24"/>
        </w:rPr>
        <w:t xml:space="preserve"> при личном обращении заявителя либо </w:t>
      </w:r>
      <w:r w:rsidR="00B756CC">
        <w:rPr>
          <w:rFonts w:ascii="Times New Roman" w:hAnsi="Times New Roman"/>
          <w:sz w:val="24"/>
        </w:rPr>
        <w:t xml:space="preserve">путем </w:t>
      </w:r>
      <w:r>
        <w:rPr>
          <w:rFonts w:ascii="Times New Roman" w:hAnsi="Times New Roman"/>
          <w:sz w:val="24"/>
        </w:rPr>
        <w:t>направлени</w:t>
      </w:r>
      <w:r w:rsidR="00B756CC">
        <w:rPr>
          <w:rFonts w:ascii="Times New Roman" w:hAnsi="Times New Roman"/>
          <w:sz w:val="24"/>
        </w:rPr>
        <w:t>я</w:t>
      </w:r>
      <w:r>
        <w:rPr>
          <w:rFonts w:ascii="Times New Roman" w:hAnsi="Times New Roman"/>
          <w:sz w:val="24"/>
        </w:rPr>
        <w:t xml:space="preserve"> результата предоставления муниципальной услуги посредством </w:t>
      </w:r>
      <w:r w:rsidR="00B756CC">
        <w:rPr>
          <w:rFonts w:ascii="Times New Roman" w:hAnsi="Times New Roman"/>
          <w:sz w:val="24"/>
        </w:rPr>
        <w:t xml:space="preserve">федеральной </w:t>
      </w:r>
      <w:r>
        <w:rPr>
          <w:rFonts w:ascii="Times New Roman" w:hAnsi="Times New Roman"/>
          <w:sz w:val="24"/>
        </w:rPr>
        <w:t>почтовой связи по адресу, указанному в заявлении.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107. При выдаче результата муниципальной услуги заявителю при личном обращении ответственное должностное лицо:</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устанавливает личность заявителя либо уполномоченного им лица;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выдает подписанный договор аренды (безвозмездного пользования) муниципального имущества или уведомление о принятии решения об организации и проведении торгов на право заключения договора аренды (безвозмездного пользования).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108.</w:t>
      </w:r>
      <w:r w:rsidR="00B756CC">
        <w:rPr>
          <w:rFonts w:ascii="Times New Roman" w:hAnsi="Times New Roman"/>
          <w:sz w:val="24"/>
        </w:rPr>
        <w:t xml:space="preserve"> </w:t>
      </w:r>
      <w:r>
        <w:rPr>
          <w:rFonts w:ascii="Times New Roman" w:hAnsi="Times New Roman"/>
          <w:sz w:val="24"/>
        </w:rPr>
        <w:t>Способом фиксации договоров аренды муниципального имущества является регистрация ответственным должностным лицом в Журнале регистрации договоров аренды муниципального имущества.</w:t>
      </w:r>
    </w:p>
    <w:p w:rsidR="002050D7" w:rsidRDefault="002050D7" w:rsidP="004351F7">
      <w:pPr>
        <w:spacing w:after="0" w:line="240" w:lineRule="auto"/>
        <w:ind w:left="708" w:firstLine="1"/>
        <w:jc w:val="both"/>
        <w:rPr>
          <w:rFonts w:ascii="Times New Roman" w:hAnsi="Times New Roman"/>
          <w:sz w:val="24"/>
        </w:rPr>
      </w:pPr>
      <w:r>
        <w:rPr>
          <w:rFonts w:ascii="Times New Roman" w:hAnsi="Times New Roman"/>
          <w:sz w:val="24"/>
        </w:rPr>
        <w:t>109. В Журнале регистрации договоров аренды фиксируется информация:</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порядковый номер договора;</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lastRenderedPageBreak/>
        <w:t>дата регистрации договора;</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наименование арендатора;</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предмет договора;</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срок договора;</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идентификационная характеристика объекта (месторасположение, площадь и т.д.);</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размер арендной платы.</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110. Способом фиксации договоров безвозмездного пользования муниципального имущества осуществляется ответственным должностным лицом в Журнале регистрации договоров безвозмездного пользования муниципального имущества.</w:t>
      </w:r>
    </w:p>
    <w:p w:rsidR="002050D7" w:rsidRDefault="002050D7" w:rsidP="004351F7">
      <w:pPr>
        <w:spacing w:after="0" w:line="240" w:lineRule="auto"/>
        <w:ind w:firstLine="708"/>
        <w:jc w:val="both"/>
        <w:rPr>
          <w:rFonts w:ascii="Times New Roman" w:hAnsi="Times New Roman"/>
          <w:sz w:val="24"/>
        </w:rPr>
      </w:pPr>
      <w:r>
        <w:rPr>
          <w:rFonts w:ascii="Times New Roman" w:hAnsi="Times New Roman"/>
          <w:sz w:val="24"/>
        </w:rPr>
        <w:t>111. В Журнале регистрации договоров безвозмездного пользования фиксируется информация:</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порядковый номер договора;</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дата регистрации договора;</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наименование ссудополучателя;</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предмет договора;</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срок договора;</w:t>
      </w:r>
    </w:p>
    <w:p w:rsidR="002050D7" w:rsidRDefault="002050D7">
      <w:pPr>
        <w:spacing w:after="0" w:line="240" w:lineRule="auto"/>
        <w:ind w:firstLine="708"/>
        <w:jc w:val="both"/>
        <w:rPr>
          <w:rFonts w:ascii="Times New Roman" w:hAnsi="Times New Roman"/>
          <w:sz w:val="24"/>
        </w:rPr>
      </w:pPr>
      <w:r>
        <w:rPr>
          <w:rFonts w:ascii="Times New Roman" w:hAnsi="Times New Roman"/>
          <w:sz w:val="24"/>
        </w:rPr>
        <w:t>идентификационная характеристика объекта (месторасположение, площадь и т.д.).</w:t>
      </w:r>
    </w:p>
    <w:p w:rsidR="002050D7" w:rsidRDefault="002050D7" w:rsidP="005A42EE">
      <w:pPr>
        <w:spacing w:after="0" w:line="240" w:lineRule="auto"/>
        <w:ind w:firstLine="708"/>
        <w:jc w:val="both"/>
        <w:rPr>
          <w:rFonts w:ascii="Times New Roman" w:hAnsi="Times New Roman"/>
          <w:sz w:val="24"/>
        </w:rPr>
      </w:pPr>
      <w:r>
        <w:rPr>
          <w:rFonts w:ascii="Times New Roman" w:hAnsi="Times New Roman"/>
          <w:sz w:val="24"/>
        </w:rPr>
        <w:t xml:space="preserve">112. Способом фиксации уведомления о принятии решения об организации и проведении торгов на право заключения договора аренды (безвозмездного пользования) является регистрация уведомления в Журнале исходящей корреспонденции </w:t>
      </w:r>
    </w:p>
    <w:p w:rsidR="002050D7" w:rsidRDefault="002050D7">
      <w:pPr>
        <w:widowControl w:val="0"/>
        <w:suppressAutoHyphens/>
        <w:spacing w:after="0" w:line="240" w:lineRule="auto"/>
        <w:ind w:firstLine="540"/>
        <w:jc w:val="center"/>
        <w:rPr>
          <w:rFonts w:ascii="Times New Roman" w:hAnsi="Times New Roman"/>
          <w:b/>
          <w:sz w:val="24"/>
        </w:rPr>
      </w:pPr>
    </w:p>
    <w:p w:rsidR="002050D7" w:rsidRDefault="002050D7" w:rsidP="003C09BB">
      <w:pPr>
        <w:widowControl w:val="0"/>
        <w:suppressAutoHyphens/>
        <w:spacing w:after="0" w:line="240" w:lineRule="auto"/>
        <w:ind w:firstLine="540"/>
        <w:jc w:val="center"/>
        <w:outlineLvl w:val="0"/>
        <w:rPr>
          <w:rFonts w:ascii="Times New Roman" w:hAnsi="Times New Roman"/>
          <w:b/>
          <w:sz w:val="24"/>
        </w:rPr>
      </w:pPr>
      <w:r>
        <w:rPr>
          <w:rFonts w:ascii="Times New Roman" w:hAnsi="Times New Roman"/>
          <w:b/>
          <w:sz w:val="24"/>
        </w:rPr>
        <w:t>Раздел 4. Формы контроля за предоставлением муниципальной услуги</w:t>
      </w:r>
    </w:p>
    <w:p w:rsidR="002050D7" w:rsidRDefault="002050D7">
      <w:pPr>
        <w:widowControl w:val="0"/>
        <w:suppressAutoHyphens/>
        <w:spacing w:after="0" w:line="240" w:lineRule="auto"/>
        <w:ind w:firstLine="540"/>
        <w:jc w:val="center"/>
        <w:rPr>
          <w:rFonts w:ascii="Times New Roman" w:hAnsi="Times New Roman"/>
          <w:b/>
          <w:sz w:val="24"/>
        </w:rPr>
      </w:pPr>
    </w:p>
    <w:p w:rsidR="002050D7" w:rsidRDefault="002050D7">
      <w:pPr>
        <w:spacing w:after="0" w:line="240" w:lineRule="auto"/>
        <w:ind w:firstLine="720"/>
        <w:jc w:val="center"/>
        <w:rPr>
          <w:rFonts w:ascii="Times New Roman CYR" w:hAnsi="Times New Roman CYR" w:cs="Times New Roman CYR"/>
          <w:b/>
          <w:sz w:val="24"/>
        </w:rPr>
      </w:pPr>
      <w:r>
        <w:rPr>
          <w:rFonts w:ascii="Times New Roman CYR" w:hAnsi="Times New Roman CYR" w:cs="Times New Roman CYR"/>
          <w:b/>
          <w:sz w:val="24"/>
        </w:rPr>
        <w:t>Глава 2</w:t>
      </w:r>
      <w:r w:rsidR="00B756CC">
        <w:rPr>
          <w:rFonts w:ascii="Times New Roman CYR" w:hAnsi="Times New Roman CYR" w:cs="Times New Roman CYR"/>
          <w:b/>
          <w:sz w:val="24"/>
        </w:rPr>
        <w:t>7</w:t>
      </w:r>
      <w:r>
        <w:rPr>
          <w:rFonts w:ascii="Times New Roman CYR" w:hAnsi="Times New Roman CYR" w:cs="Times New Roman CYR"/>
          <w:b/>
          <w:sz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50D7" w:rsidRDefault="002050D7">
      <w:pPr>
        <w:spacing w:after="0" w:line="240" w:lineRule="auto"/>
        <w:ind w:firstLine="720"/>
        <w:jc w:val="center"/>
        <w:rPr>
          <w:rFonts w:ascii="Times New Roman" w:hAnsi="Times New Roman"/>
          <w:sz w:val="28"/>
        </w:rPr>
      </w:pPr>
    </w:p>
    <w:p w:rsidR="002050D7" w:rsidRDefault="002050D7">
      <w:pPr>
        <w:spacing w:after="0" w:line="240" w:lineRule="auto"/>
        <w:ind w:firstLine="709"/>
        <w:jc w:val="both"/>
        <w:rPr>
          <w:rFonts w:ascii="Times New Roman" w:hAnsi="Times New Roman"/>
          <w:sz w:val="24"/>
        </w:rPr>
      </w:pPr>
      <w:r>
        <w:rPr>
          <w:rFonts w:ascii="Times New Roman" w:hAnsi="Times New Roman"/>
          <w:sz w:val="24"/>
        </w:rPr>
        <w:t>113.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2050D7" w:rsidRDefault="002050D7">
      <w:pPr>
        <w:spacing w:after="0" w:line="240" w:lineRule="auto"/>
        <w:ind w:firstLine="709"/>
        <w:jc w:val="both"/>
        <w:rPr>
          <w:rFonts w:ascii="Times New Roman" w:hAnsi="Times New Roman"/>
          <w:color w:val="000000"/>
          <w:sz w:val="24"/>
        </w:rPr>
      </w:pPr>
      <w:r>
        <w:rPr>
          <w:rFonts w:ascii="Times New Roman" w:hAnsi="Times New Roman"/>
          <w:sz w:val="24"/>
        </w:rPr>
        <w:t>114. </w:t>
      </w:r>
      <w:r>
        <w:rPr>
          <w:rFonts w:ascii="Times New Roman" w:hAnsi="Times New Roman"/>
          <w:color w:val="000000"/>
          <w:sz w:val="24"/>
        </w:rPr>
        <w:t>Основными задачами текущего контроля являются:</w:t>
      </w:r>
    </w:p>
    <w:p w:rsidR="002050D7" w:rsidRDefault="002050D7">
      <w:pPr>
        <w:spacing w:after="0" w:line="240" w:lineRule="auto"/>
        <w:ind w:firstLine="709"/>
        <w:jc w:val="both"/>
        <w:rPr>
          <w:rFonts w:ascii="Times New Roman" w:hAnsi="Times New Roman"/>
          <w:color w:val="000000"/>
          <w:sz w:val="24"/>
        </w:rPr>
      </w:pPr>
      <w:r>
        <w:rPr>
          <w:rFonts w:ascii="Times New Roman" w:hAnsi="Times New Roman"/>
          <w:color w:val="000000"/>
          <w:sz w:val="24"/>
        </w:rPr>
        <w:t>1) обеспечение своевременного и качественного предоставления муниципальной услуги;</w:t>
      </w:r>
    </w:p>
    <w:p w:rsidR="002050D7" w:rsidRDefault="002050D7">
      <w:pPr>
        <w:spacing w:after="0" w:line="240" w:lineRule="auto"/>
        <w:ind w:firstLine="709"/>
        <w:jc w:val="both"/>
        <w:rPr>
          <w:rFonts w:ascii="Times New Roman" w:hAnsi="Times New Roman"/>
          <w:color w:val="000000"/>
          <w:sz w:val="24"/>
        </w:rPr>
      </w:pPr>
      <w:r>
        <w:rPr>
          <w:rFonts w:ascii="Times New Roman" w:hAnsi="Times New Roman"/>
          <w:color w:val="000000"/>
          <w:sz w:val="24"/>
        </w:rPr>
        <w:t>2) выявление нарушений в сроках и качестве предоставления муниципальной услуги;</w:t>
      </w:r>
    </w:p>
    <w:p w:rsidR="002050D7" w:rsidRDefault="002050D7">
      <w:pPr>
        <w:spacing w:after="0" w:line="240" w:lineRule="auto"/>
        <w:ind w:firstLine="709"/>
        <w:jc w:val="both"/>
        <w:rPr>
          <w:rFonts w:ascii="Times New Roman" w:hAnsi="Times New Roman"/>
          <w:color w:val="000000"/>
          <w:sz w:val="24"/>
        </w:rPr>
      </w:pPr>
      <w:r>
        <w:rPr>
          <w:rFonts w:ascii="Times New Roman" w:hAnsi="Times New Roman"/>
          <w:color w:val="000000"/>
          <w:sz w:val="24"/>
        </w:rPr>
        <w:t>3) выявление и устранение причин и условий, способствующих ненадлежащему предоставлению муниципальной услуги;</w:t>
      </w:r>
    </w:p>
    <w:p w:rsidR="002050D7" w:rsidRDefault="002050D7">
      <w:pPr>
        <w:spacing w:after="0" w:line="240" w:lineRule="auto"/>
        <w:ind w:firstLine="709"/>
        <w:jc w:val="both"/>
        <w:rPr>
          <w:rFonts w:ascii="Times New Roman" w:hAnsi="Times New Roman"/>
          <w:color w:val="000000"/>
          <w:sz w:val="24"/>
        </w:rPr>
      </w:pPr>
      <w:r>
        <w:rPr>
          <w:rFonts w:ascii="Times New Roman" w:hAnsi="Times New Roman"/>
          <w:color w:val="000000"/>
          <w:sz w:val="24"/>
        </w:rPr>
        <w:t>4) принятие мер по надлежащему предоставлению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115. Текущий контроль осуществляется на постоянной основе.</w:t>
      </w:r>
    </w:p>
    <w:p w:rsidR="002050D7" w:rsidRDefault="002050D7">
      <w:pPr>
        <w:spacing w:after="0" w:line="240" w:lineRule="auto"/>
        <w:ind w:firstLine="709"/>
        <w:jc w:val="both"/>
        <w:rPr>
          <w:rFonts w:ascii="Times New Roman" w:hAnsi="Times New Roman"/>
          <w:sz w:val="24"/>
        </w:rPr>
      </w:pPr>
    </w:p>
    <w:p w:rsidR="002050D7" w:rsidRDefault="002050D7">
      <w:pPr>
        <w:spacing w:after="0" w:line="240" w:lineRule="auto"/>
        <w:ind w:firstLine="720"/>
        <w:jc w:val="center"/>
        <w:rPr>
          <w:rFonts w:ascii="Times New Roman CYR" w:hAnsi="Times New Roman CYR" w:cs="Times New Roman CYR"/>
          <w:b/>
          <w:sz w:val="24"/>
        </w:rPr>
      </w:pPr>
      <w:r>
        <w:rPr>
          <w:rFonts w:ascii="Times New Roman CYR" w:hAnsi="Times New Roman CYR" w:cs="Times New Roman CYR"/>
          <w:b/>
          <w:sz w:val="24"/>
        </w:rPr>
        <w:t>Глава 2</w:t>
      </w:r>
      <w:r w:rsidR="00B756CC">
        <w:rPr>
          <w:rFonts w:ascii="Times New Roman CYR" w:hAnsi="Times New Roman CYR" w:cs="Times New Roman CYR"/>
          <w:b/>
          <w:sz w:val="24"/>
        </w:rPr>
        <w:t>8</w:t>
      </w:r>
      <w:r>
        <w:rPr>
          <w:rFonts w:ascii="Times New Roman CYR" w:hAnsi="Times New Roman CYR" w:cs="Times New Roman CYR"/>
          <w:b/>
          <w:sz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50D7" w:rsidRDefault="002050D7">
      <w:pPr>
        <w:spacing w:after="0" w:line="240" w:lineRule="auto"/>
        <w:ind w:firstLine="720"/>
        <w:jc w:val="center"/>
        <w:rPr>
          <w:rFonts w:ascii="Times New Roman" w:hAnsi="Times New Roman"/>
          <w:sz w:val="28"/>
        </w:rPr>
      </w:pP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116.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lastRenderedPageBreak/>
        <w:t>117.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118.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119. Срок проведения проверки и оформления акта составляет 30 дней со дня начала проверки. Днем начала проверки считается день утверждения </w:t>
      </w:r>
      <w:r w:rsidR="0011198B">
        <w:rPr>
          <w:rFonts w:ascii="Times New Roman" w:hAnsi="Times New Roman"/>
          <w:sz w:val="24"/>
        </w:rPr>
        <w:t>распоряжения</w:t>
      </w:r>
      <w:r>
        <w:rPr>
          <w:rFonts w:ascii="Times New Roman" w:hAnsi="Times New Roman"/>
          <w:sz w:val="24"/>
        </w:rPr>
        <w:t xml:space="preserve"> о назначении проверки. В случае обращения заявителя в целях организации и проведения внеплановой проверки </w:t>
      </w:r>
      <w:r w:rsidR="0011198B">
        <w:rPr>
          <w:rFonts w:ascii="Times New Roman" w:hAnsi="Times New Roman"/>
          <w:sz w:val="24"/>
        </w:rPr>
        <w:t xml:space="preserve">распоряжение </w:t>
      </w:r>
      <w:r>
        <w:rPr>
          <w:rFonts w:ascii="Times New Roman" w:hAnsi="Times New Roman"/>
          <w:sz w:val="24"/>
        </w:rPr>
        <w:t xml:space="preserve">о назначении проверки утверждается в течение 10 дней с момента конкретного обращения заявителя. </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120.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121. Заявитель уведомляется о результатах проверки в течение 10 дней со дня </w:t>
      </w:r>
      <w:r w:rsidR="00634023">
        <w:rPr>
          <w:rFonts w:ascii="Times New Roman" w:hAnsi="Times New Roman"/>
          <w:sz w:val="24"/>
        </w:rPr>
        <w:t xml:space="preserve">окончания проверки и </w:t>
      </w:r>
      <w:r>
        <w:rPr>
          <w:rFonts w:ascii="Times New Roman" w:hAnsi="Times New Roman"/>
          <w:sz w:val="24"/>
        </w:rPr>
        <w:t>принятия соответствующего решения</w:t>
      </w:r>
      <w:r w:rsidR="00634023">
        <w:rPr>
          <w:rFonts w:ascii="Times New Roman" w:hAnsi="Times New Roman"/>
          <w:sz w:val="24"/>
        </w:rPr>
        <w:t xml:space="preserve"> по результатам проверки</w:t>
      </w:r>
      <w:r>
        <w:rPr>
          <w:rFonts w:ascii="Times New Roman" w:hAnsi="Times New Roman"/>
          <w:sz w:val="24"/>
        </w:rPr>
        <w:t>.</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122.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123. Плановые проверки осуществляются на основании полугодовых или годовых планов работы уполномоченного органа.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124.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050D7" w:rsidRDefault="002050D7">
      <w:pPr>
        <w:spacing w:after="0" w:line="240" w:lineRule="auto"/>
        <w:ind w:firstLine="709"/>
        <w:jc w:val="both"/>
        <w:rPr>
          <w:rFonts w:ascii="Times New Roman" w:hAnsi="Times New Roman"/>
          <w:sz w:val="28"/>
        </w:rPr>
      </w:pPr>
    </w:p>
    <w:p w:rsidR="002050D7" w:rsidRDefault="002050D7">
      <w:pPr>
        <w:spacing w:after="0" w:line="240" w:lineRule="auto"/>
        <w:ind w:firstLine="720"/>
        <w:jc w:val="center"/>
        <w:rPr>
          <w:rFonts w:ascii="Times New Roman CYR" w:hAnsi="Times New Roman CYR" w:cs="Times New Roman CYR"/>
          <w:b/>
          <w:sz w:val="24"/>
        </w:rPr>
      </w:pPr>
      <w:r>
        <w:rPr>
          <w:rFonts w:ascii="Times New Roman CYR" w:hAnsi="Times New Roman CYR" w:cs="Times New Roman CYR"/>
          <w:b/>
          <w:sz w:val="24"/>
        </w:rPr>
        <w:t>Глава 2</w:t>
      </w:r>
      <w:r w:rsidR="00634023">
        <w:rPr>
          <w:rFonts w:ascii="Times New Roman CYR" w:hAnsi="Times New Roman CYR" w:cs="Times New Roman CYR"/>
          <w:b/>
          <w:sz w:val="24"/>
        </w:rPr>
        <w:t>9</w:t>
      </w:r>
      <w:r>
        <w:rPr>
          <w:rFonts w:ascii="Times New Roman CYR" w:hAnsi="Times New Roman CYR" w:cs="Times New Roman CYR"/>
          <w:b/>
          <w:sz w:val="24"/>
        </w:rPr>
        <w:t>. Ответственность должностных лиц структурных подразделений администрации за решения и действия (бездействия), принимаемые (осуществляемые) ими в ходе предоставления муниципальной услуги</w:t>
      </w:r>
    </w:p>
    <w:p w:rsidR="002050D7" w:rsidRDefault="002050D7">
      <w:pPr>
        <w:spacing w:after="0" w:line="240" w:lineRule="auto"/>
        <w:ind w:firstLine="720"/>
        <w:jc w:val="center"/>
        <w:rPr>
          <w:rFonts w:ascii="Times New Roman CYR" w:hAnsi="Times New Roman CYR" w:cs="Times New Roman CYR"/>
          <w:sz w:val="28"/>
        </w:rPr>
      </w:pPr>
    </w:p>
    <w:p w:rsidR="002050D7" w:rsidRDefault="002050D7">
      <w:pPr>
        <w:spacing w:after="0" w:line="240" w:lineRule="auto"/>
        <w:ind w:firstLine="709"/>
        <w:jc w:val="both"/>
        <w:rPr>
          <w:rFonts w:ascii="Times New Roman" w:hAnsi="Times New Roman"/>
          <w:sz w:val="24"/>
        </w:rPr>
      </w:pPr>
      <w:r>
        <w:rPr>
          <w:rFonts w:ascii="Times New Roman" w:hAnsi="Times New Roman"/>
          <w:sz w:val="24"/>
        </w:rPr>
        <w:t>125.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126.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050D7" w:rsidRDefault="002050D7">
      <w:pPr>
        <w:spacing w:after="0" w:line="240" w:lineRule="auto"/>
        <w:ind w:firstLine="709"/>
        <w:jc w:val="both"/>
        <w:rPr>
          <w:rFonts w:ascii="Times New Roman" w:hAnsi="Times New Roman"/>
          <w:sz w:val="24"/>
        </w:rPr>
      </w:pPr>
    </w:p>
    <w:p w:rsidR="002050D7" w:rsidRDefault="00634023">
      <w:pPr>
        <w:spacing w:after="0" w:line="240" w:lineRule="auto"/>
        <w:ind w:firstLine="720"/>
        <w:jc w:val="center"/>
        <w:rPr>
          <w:rFonts w:ascii="Times New Roman CYR" w:hAnsi="Times New Roman CYR" w:cs="Times New Roman CYR"/>
          <w:b/>
          <w:sz w:val="24"/>
        </w:rPr>
      </w:pPr>
      <w:r>
        <w:rPr>
          <w:rFonts w:ascii="Times New Roman CYR" w:hAnsi="Times New Roman CYR" w:cs="Times New Roman CYR"/>
          <w:b/>
          <w:sz w:val="24"/>
        </w:rPr>
        <w:t>Глава 30</w:t>
      </w:r>
      <w:r w:rsidR="002050D7">
        <w:rPr>
          <w:rFonts w:ascii="Times New Roman CYR" w:hAnsi="Times New Roman CYR" w:cs="Times New Roman CYR"/>
          <w:b/>
          <w:sz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050D7" w:rsidRDefault="002050D7">
      <w:pPr>
        <w:spacing w:after="0" w:line="240" w:lineRule="auto"/>
        <w:ind w:firstLine="709"/>
        <w:jc w:val="both"/>
        <w:rPr>
          <w:rFonts w:ascii="Times New Roman" w:hAnsi="Times New Roman"/>
          <w:sz w:val="24"/>
        </w:rPr>
      </w:pPr>
    </w:p>
    <w:p w:rsidR="002050D7" w:rsidRDefault="002050D7">
      <w:pPr>
        <w:spacing w:after="0" w:line="240" w:lineRule="auto"/>
        <w:ind w:firstLine="709"/>
        <w:jc w:val="both"/>
        <w:rPr>
          <w:rFonts w:ascii="Times New Roman" w:hAnsi="Times New Roman"/>
          <w:sz w:val="24"/>
        </w:rPr>
      </w:pPr>
      <w:r>
        <w:rPr>
          <w:rFonts w:ascii="Times New Roman" w:hAnsi="Times New Roman"/>
          <w:sz w:val="24"/>
        </w:rPr>
        <w:t>127.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1) нарушения прав и законных интересов заявителей решением, действием (бездействием) </w:t>
      </w:r>
      <w:r w:rsidR="00634023">
        <w:rPr>
          <w:rFonts w:ascii="Times New Roman" w:hAnsi="Times New Roman"/>
          <w:sz w:val="24"/>
        </w:rPr>
        <w:t>администрации Тайшетского района</w:t>
      </w:r>
      <w:r>
        <w:rPr>
          <w:rFonts w:ascii="Times New Roman" w:hAnsi="Times New Roman"/>
          <w:sz w:val="24"/>
        </w:rPr>
        <w:t>, уполномоченного органа, его должностных лиц;</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lastRenderedPageBreak/>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128. Информацию, указанную в пункте 12</w:t>
      </w:r>
      <w:r w:rsidR="00042002">
        <w:rPr>
          <w:rFonts w:ascii="Times New Roman" w:hAnsi="Times New Roman"/>
          <w:sz w:val="24"/>
        </w:rPr>
        <w:t>7</w:t>
      </w:r>
      <w:r>
        <w:rPr>
          <w:rFonts w:ascii="Times New Roman" w:hAnsi="Times New Roman"/>
          <w:sz w:val="24"/>
        </w:rPr>
        <w:t xml:space="preserve">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w:t>
      </w:r>
      <w:r w:rsidR="00042002">
        <w:rPr>
          <w:rFonts w:ascii="Times New Roman" w:hAnsi="Times New Roman"/>
          <w:sz w:val="24"/>
        </w:rPr>
        <w:t xml:space="preserve">с использованием </w:t>
      </w:r>
      <w:r>
        <w:rPr>
          <w:rFonts w:ascii="Times New Roman" w:hAnsi="Times New Roman"/>
          <w:sz w:val="24"/>
        </w:rPr>
        <w:t>официально</w:t>
      </w:r>
      <w:r w:rsidR="00042002">
        <w:rPr>
          <w:rFonts w:ascii="Times New Roman" w:hAnsi="Times New Roman"/>
          <w:sz w:val="24"/>
        </w:rPr>
        <w:t>го</w:t>
      </w:r>
      <w:r>
        <w:rPr>
          <w:rFonts w:ascii="Times New Roman" w:hAnsi="Times New Roman"/>
          <w:sz w:val="24"/>
        </w:rPr>
        <w:t xml:space="preserve"> сайт</w:t>
      </w:r>
      <w:r w:rsidR="00042002">
        <w:rPr>
          <w:rFonts w:ascii="Times New Roman" w:hAnsi="Times New Roman"/>
          <w:sz w:val="24"/>
        </w:rPr>
        <w:t>а</w:t>
      </w:r>
      <w:r>
        <w:rPr>
          <w:rFonts w:ascii="Times New Roman" w:hAnsi="Times New Roman"/>
          <w:sz w:val="24"/>
        </w:rPr>
        <w:t xml:space="preserve"> администрации Тайшетского района в информационно-телекоммуникационной сети </w:t>
      </w:r>
      <w:r w:rsidR="00042002">
        <w:rPr>
          <w:rFonts w:ascii="Times New Roman" w:hAnsi="Times New Roman"/>
          <w:sz w:val="24"/>
        </w:rPr>
        <w:t>"</w:t>
      </w:r>
      <w:r>
        <w:rPr>
          <w:rFonts w:ascii="Times New Roman" w:hAnsi="Times New Roman"/>
          <w:sz w:val="24"/>
        </w:rPr>
        <w:t>Интернет</w:t>
      </w:r>
      <w:r w:rsidR="00042002">
        <w:rPr>
          <w:rFonts w:ascii="Times New Roman" w:hAnsi="Times New Roman"/>
          <w:sz w:val="24"/>
        </w:rPr>
        <w:t>"</w:t>
      </w:r>
      <w:r>
        <w:rPr>
          <w:rFonts w:ascii="Times New Roman" w:hAnsi="Times New Roman"/>
          <w:sz w:val="24"/>
        </w:rPr>
        <w:t>.</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129. Срок рассмотрения обращений со стороны граждан, их объединений и организаций составляет 30 дней с момента их регистрации.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Днем регистрации обращения является день его поступления в уполномоченный орган.</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130. Контроль за предоставлением муниципальной услуги осуществляется в соответствии с действующим законодательством.</w:t>
      </w:r>
    </w:p>
    <w:p w:rsidR="002050D7" w:rsidRDefault="002050D7">
      <w:pPr>
        <w:spacing w:after="0" w:line="240" w:lineRule="auto"/>
        <w:ind w:firstLine="720"/>
        <w:jc w:val="center"/>
        <w:rPr>
          <w:rFonts w:ascii="Times New Roman" w:hAnsi="Times New Roman"/>
          <w:sz w:val="28"/>
        </w:rPr>
      </w:pPr>
    </w:p>
    <w:p w:rsidR="002050D7" w:rsidRDefault="002050D7">
      <w:pPr>
        <w:spacing w:after="0" w:line="240" w:lineRule="auto"/>
        <w:ind w:firstLine="720"/>
        <w:jc w:val="center"/>
        <w:rPr>
          <w:rFonts w:ascii="Times New Roman CYR" w:hAnsi="Times New Roman CYR" w:cs="Times New Roman CYR"/>
          <w:b/>
          <w:sz w:val="24"/>
        </w:rPr>
      </w:pPr>
      <w:r>
        <w:rPr>
          <w:rFonts w:ascii="Times New Roman CYR" w:hAnsi="Times New Roman CYR" w:cs="Times New Roman CYR"/>
          <w:b/>
          <w:sz w:val="24"/>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050D7" w:rsidRDefault="002050D7">
      <w:pPr>
        <w:spacing w:after="0" w:line="240" w:lineRule="auto"/>
        <w:ind w:firstLine="720"/>
        <w:jc w:val="center"/>
        <w:rPr>
          <w:rFonts w:ascii="Times New Roman" w:hAnsi="Times New Roman"/>
          <w:sz w:val="28"/>
        </w:rPr>
      </w:pPr>
    </w:p>
    <w:p w:rsidR="002050D7" w:rsidRDefault="002050D7">
      <w:pPr>
        <w:spacing w:after="0" w:line="240" w:lineRule="auto"/>
        <w:ind w:firstLine="720"/>
        <w:jc w:val="center"/>
        <w:rPr>
          <w:rFonts w:ascii="Times New Roman CYR" w:hAnsi="Times New Roman CYR" w:cs="Times New Roman CYR"/>
          <w:b/>
          <w:sz w:val="24"/>
        </w:rPr>
      </w:pPr>
      <w:r>
        <w:rPr>
          <w:rFonts w:ascii="Times New Roman CYR" w:hAnsi="Times New Roman CYR" w:cs="Times New Roman CYR"/>
          <w:b/>
          <w:sz w:val="24"/>
        </w:rPr>
        <w:t>Глава 3</w:t>
      </w:r>
      <w:r w:rsidR="00042002">
        <w:rPr>
          <w:rFonts w:ascii="Times New Roman CYR" w:hAnsi="Times New Roman CYR" w:cs="Times New Roman CYR"/>
          <w:b/>
          <w:sz w:val="24"/>
        </w:rPr>
        <w:t>1</w:t>
      </w:r>
      <w:r>
        <w:rPr>
          <w:rFonts w:ascii="Times New Roman CYR" w:hAnsi="Times New Roman CYR" w:cs="Times New Roman CYR"/>
          <w:b/>
          <w:sz w:val="24"/>
        </w:rPr>
        <w:t>. Обжалование решений и действий (бездействия) уполномоченного органа, а также должностных лиц уполномоченного органа, муниципальных служащих</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131.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132.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Тайшетского района с жалобой на решения и действия (бездействие) уполномоченного органа, а также должностных лиц уполномоченного органа (далее – жалоба).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133. Информацию о порядке подачи и рассмотрения жалобы заинтересованные лица могут получить:</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на стендах, расположенных в помещениях, занимаемых уполномоченным органом;</w:t>
      </w:r>
    </w:p>
    <w:p w:rsidR="002050D7" w:rsidRDefault="002050D7">
      <w:pPr>
        <w:spacing w:after="0" w:line="240" w:lineRule="auto"/>
        <w:ind w:firstLine="709"/>
        <w:jc w:val="both"/>
        <w:rPr>
          <w:rFonts w:ascii="Times New Roman" w:hAnsi="Times New Roman"/>
          <w:b/>
          <w:sz w:val="24"/>
        </w:rPr>
      </w:pPr>
      <w:r>
        <w:rPr>
          <w:rFonts w:ascii="Times New Roman" w:hAnsi="Times New Roman"/>
          <w:sz w:val="24"/>
        </w:rPr>
        <w:t xml:space="preserve">2) на официальном сайте администрации Тайшетского района в информационно-телекоммуникационной сети </w:t>
      </w:r>
      <w:r w:rsidR="00042002">
        <w:rPr>
          <w:rFonts w:ascii="Times New Roman" w:hAnsi="Times New Roman"/>
          <w:sz w:val="24"/>
        </w:rPr>
        <w:t>"</w:t>
      </w:r>
      <w:r>
        <w:rPr>
          <w:rFonts w:ascii="Times New Roman" w:hAnsi="Times New Roman"/>
          <w:sz w:val="24"/>
        </w:rPr>
        <w:t>Интернет</w:t>
      </w:r>
      <w:r w:rsidR="00042002">
        <w:rPr>
          <w:rFonts w:ascii="Times New Roman" w:hAnsi="Times New Roman"/>
          <w:sz w:val="24"/>
        </w:rPr>
        <w:t>"</w:t>
      </w:r>
      <w:r>
        <w:rPr>
          <w:rFonts w:ascii="Times New Roman" w:hAnsi="Times New Roman"/>
          <w:sz w:val="24"/>
        </w:rPr>
        <w:t xml:space="preserve"> (</w:t>
      </w:r>
      <w:hyperlink r:id="rId14">
        <w:r>
          <w:rPr>
            <w:rFonts w:ascii="Times New Roman" w:hAnsi="Times New Roman"/>
            <w:color w:val="0000FF"/>
            <w:sz w:val="24"/>
            <w:u w:val="single"/>
          </w:rPr>
          <w:t>http</w:t>
        </w:r>
        <w:r>
          <w:rPr>
            <w:rFonts w:ascii="Times New Roman" w:hAnsi="Times New Roman"/>
            <w:vanish/>
            <w:color w:val="0000FF"/>
            <w:sz w:val="24"/>
            <w:u w:val="single"/>
          </w:rPr>
          <w:t>HYPERLINK "http://www./"</w:t>
        </w:r>
        <w:r>
          <w:rPr>
            <w:rFonts w:ascii="Times New Roman" w:hAnsi="Times New Roman"/>
            <w:color w:val="0000FF"/>
            <w:sz w:val="24"/>
            <w:u w:val="single"/>
          </w:rPr>
          <w:t>://</w:t>
        </w:r>
        <w:r>
          <w:rPr>
            <w:rFonts w:ascii="Times New Roman" w:hAnsi="Times New Roman"/>
            <w:vanish/>
            <w:color w:val="0000FF"/>
            <w:sz w:val="24"/>
            <w:u w:val="single"/>
          </w:rPr>
          <w:t>HYPERLINK "http://www./"</w:t>
        </w:r>
        <w:r>
          <w:rPr>
            <w:rFonts w:ascii="Times New Roman" w:hAnsi="Times New Roman"/>
            <w:color w:val="0000FF"/>
            <w:sz w:val="24"/>
            <w:u w:val="single"/>
          </w:rPr>
          <w:t>www</w:t>
        </w:r>
        <w:r>
          <w:rPr>
            <w:rFonts w:ascii="Times New Roman" w:hAnsi="Times New Roman"/>
            <w:vanish/>
            <w:color w:val="0000FF"/>
            <w:sz w:val="24"/>
            <w:u w:val="single"/>
          </w:rPr>
          <w:t>HYPERLINK "http://www./"</w:t>
        </w:r>
        <w:r>
          <w:rPr>
            <w:rFonts w:ascii="Times New Roman" w:hAnsi="Times New Roman"/>
            <w:color w:val="0000FF"/>
            <w:sz w:val="24"/>
            <w:u w:val="single"/>
          </w:rPr>
          <w:t>.</w:t>
        </w:r>
        <w:r>
          <w:rPr>
            <w:rFonts w:ascii="Times New Roman" w:hAnsi="Times New Roman"/>
            <w:vanish/>
            <w:color w:val="0000FF"/>
            <w:sz w:val="24"/>
            <w:u w:val="single"/>
            <w:shd w:val="clear" w:color="auto" w:fill="FFFFFF"/>
          </w:rPr>
          <w:t>HYPERLINK "http://taishet.irkmo.ru/"</w:t>
        </w:r>
        <w:r>
          <w:rPr>
            <w:rFonts w:ascii="Times New Roman" w:hAnsi="Times New Roman"/>
            <w:color w:val="0000FF"/>
            <w:sz w:val="24"/>
            <w:u w:val="single"/>
            <w:shd w:val="clear" w:color="auto" w:fill="FFFFFF"/>
          </w:rPr>
          <w:t>taishet.irkmo.ru</w:t>
        </w:r>
      </w:hyperlink>
      <w:r>
        <w:rPr>
          <w:rFonts w:ascii="Times New Roman" w:hAnsi="Times New Roman"/>
          <w:color w:val="000000"/>
          <w:sz w:val="24"/>
          <w:shd w:val="clear" w:color="auto" w:fill="FFFFFF"/>
        </w:rPr>
        <w:t>).</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3) посредством Портала.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134. Заинтересованное лицо может обратиться с жалобой, в том числе в следующих случаях:</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нарушение срока регистрации заявления заявителя о предоставлении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нарушение срока предоставления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lastRenderedPageBreak/>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135. Жалоба может быть подана в письменной форме на бумажном носителе, в электронной форме одним из следующих способов:</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лично по адресу: Иркутская область г. Тайшет, ул. Суворова,13 каб. 16;</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телефон: 2-02-23, факс: 2-03-84;</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через организации федеральной почтовой связи;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 xml:space="preserve">3) с использованием информационно-телекоммуникационной сети </w:t>
      </w:r>
      <w:r w:rsidR="00C81645">
        <w:rPr>
          <w:rFonts w:ascii="Times New Roman" w:hAnsi="Times New Roman"/>
          <w:sz w:val="24"/>
        </w:rPr>
        <w:t>"</w:t>
      </w:r>
      <w:r>
        <w:rPr>
          <w:rFonts w:ascii="Times New Roman" w:hAnsi="Times New Roman"/>
          <w:sz w:val="24"/>
        </w:rPr>
        <w:t>Интернет</w:t>
      </w:r>
      <w:r w:rsidR="00C81645">
        <w:rPr>
          <w:rFonts w:ascii="Times New Roman" w:hAnsi="Times New Roman"/>
          <w:sz w:val="24"/>
        </w:rPr>
        <w:t>"</w:t>
      </w:r>
      <w:r>
        <w:rPr>
          <w:rFonts w:ascii="Times New Roman" w:hAnsi="Times New Roman"/>
          <w:sz w:val="24"/>
        </w:rPr>
        <w:t>:</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электронная почта: admin@taishet.com;</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официальный сайт: (</w:t>
      </w:r>
      <w:hyperlink r:id="rId15">
        <w:r>
          <w:rPr>
            <w:rFonts w:ascii="Times New Roman" w:hAnsi="Times New Roman"/>
            <w:color w:val="0000FF"/>
            <w:sz w:val="24"/>
            <w:u w:val="single"/>
          </w:rPr>
          <w:t>http://www</w:t>
        </w:r>
      </w:hyperlink>
      <w:r>
        <w:rPr>
          <w:rFonts w:ascii="Times New Roman" w:hAnsi="Times New Roman"/>
          <w:sz w:val="24"/>
        </w:rPr>
        <w:t>.</w:t>
      </w:r>
      <w:r>
        <w:rPr>
          <w:rFonts w:ascii="Times New Roman" w:hAnsi="Times New Roman"/>
          <w:b/>
          <w:color w:val="000000"/>
          <w:sz w:val="24"/>
          <w:shd w:val="clear" w:color="auto" w:fill="FFFFFF"/>
        </w:rPr>
        <w:t xml:space="preserve"> </w:t>
      </w:r>
      <w:hyperlink r:id="rId16">
        <w:r>
          <w:rPr>
            <w:rFonts w:ascii="Times New Roman" w:hAnsi="Times New Roman"/>
            <w:color w:val="0000FF"/>
            <w:sz w:val="24"/>
            <w:u w:val="single"/>
            <w:shd w:val="clear" w:color="auto" w:fill="FFFFFF"/>
          </w:rPr>
          <w:t>taishet.irkmo.ru</w:t>
        </w:r>
      </w:hyperlink>
      <w:r>
        <w:rPr>
          <w:rFonts w:ascii="Times New Roman" w:hAnsi="Times New Roman"/>
          <w:color w:val="000000"/>
          <w:sz w:val="24"/>
          <w:shd w:val="clear" w:color="auto" w:fill="FFFFFF"/>
        </w:rPr>
        <w:t>)</w:t>
      </w:r>
      <w:r>
        <w:rPr>
          <w:rFonts w:ascii="Times New Roman" w:hAnsi="Times New Roman"/>
          <w:sz w:val="24"/>
        </w:rPr>
        <w:t>;</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посредством Портала</w:t>
      </w:r>
      <w:r w:rsidR="00C81645">
        <w:rPr>
          <w:rFonts w:ascii="Times New Roman" w:hAnsi="Times New Roman"/>
          <w:sz w:val="24"/>
        </w:rPr>
        <w:t>.</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137. Жалоба может быть подана при личном приеме заинтересованного лица. Прием заинтересованных лиц осуществляет мэр Тайшетского района, в случае его отсутствия – лицо, исполняющее обязанности мэра Тайшетского района.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138. Прием заинтересованных лиц мэром Тайшетского района проводится: среда 10.00 - 12.00, 14.00 - 16.00.</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139. При личном приеме обратившееся заинтересованное лицо предъявляет документ, удостоверяющий его личность.</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140. Жалоба должна содержать:</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3) сведения об обжалуемых решениях и действиях (бездействии) уполномоченного органа, должностного лица уполномоченного органа;</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050D7" w:rsidRDefault="002050D7">
      <w:pPr>
        <w:spacing w:after="0" w:line="240" w:lineRule="auto"/>
        <w:ind w:firstLine="709"/>
        <w:jc w:val="both"/>
        <w:rPr>
          <w:rFonts w:ascii="Times New Roman" w:hAnsi="Times New Roman"/>
          <w:b/>
          <w:sz w:val="24"/>
        </w:rPr>
      </w:pPr>
      <w:r>
        <w:rPr>
          <w:rFonts w:ascii="Times New Roman" w:hAnsi="Times New Roman"/>
          <w:color w:val="000000"/>
          <w:sz w:val="24"/>
          <w:shd w:val="clear" w:color="auto" w:fill="FFFFFF"/>
        </w:rPr>
        <w:t>Типовая форма жалобы</w:t>
      </w:r>
      <w:r>
        <w:rPr>
          <w:rFonts w:ascii="Times New Roman" w:hAnsi="Times New Roman"/>
          <w:b/>
          <w:color w:val="000000"/>
          <w:sz w:val="24"/>
          <w:shd w:val="clear" w:color="auto" w:fill="FFFFFF"/>
        </w:rPr>
        <w:t> </w:t>
      </w:r>
      <w:r>
        <w:rPr>
          <w:rFonts w:ascii="Times New Roman" w:hAnsi="Times New Roman"/>
          <w:color w:val="000000"/>
          <w:sz w:val="24"/>
          <w:shd w:val="clear" w:color="auto" w:fill="FFFFFF"/>
        </w:rPr>
        <w:t>установлена</w:t>
      </w:r>
      <w:r>
        <w:rPr>
          <w:rFonts w:ascii="Times New Roman" w:hAnsi="Times New Roman"/>
          <w:b/>
          <w:color w:val="000000"/>
          <w:sz w:val="24"/>
          <w:shd w:val="clear" w:color="auto" w:fill="FFFFFF"/>
        </w:rPr>
        <w:t> </w:t>
      </w:r>
      <w:r>
        <w:rPr>
          <w:rFonts w:ascii="Times New Roman" w:hAnsi="Times New Roman"/>
          <w:color w:val="000000"/>
          <w:sz w:val="24"/>
          <w:shd w:val="clear" w:color="auto" w:fill="FFFFFF"/>
        </w:rPr>
        <w:t>Положением об особенностях подачи и рассмотрения жалоб на решения и действия (бездействие) администрации Тайшетского района, ее должностных лиц, муниципальных служащих при предоставлении муниципальных услуг,</w:t>
      </w:r>
      <w:r>
        <w:rPr>
          <w:rFonts w:ascii="Times New Roman" w:hAnsi="Times New Roman"/>
          <w:b/>
          <w:color w:val="000000"/>
          <w:sz w:val="24"/>
          <w:shd w:val="clear" w:color="auto" w:fill="FFFFFF"/>
        </w:rPr>
        <w:t> </w:t>
      </w:r>
      <w:r>
        <w:rPr>
          <w:rFonts w:ascii="Times New Roman" w:hAnsi="Times New Roman"/>
          <w:color w:val="000000"/>
          <w:sz w:val="24"/>
          <w:shd w:val="clear" w:color="auto" w:fill="FFFFFF"/>
        </w:rPr>
        <w:t>утвержденным</w:t>
      </w:r>
      <w:r>
        <w:rPr>
          <w:rFonts w:ascii="Times New Roman" w:hAnsi="Times New Roman"/>
          <w:b/>
          <w:color w:val="000000"/>
          <w:sz w:val="24"/>
          <w:shd w:val="clear" w:color="auto" w:fill="FFFFFF"/>
        </w:rPr>
        <w:t> </w:t>
      </w:r>
      <w:r>
        <w:rPr>
          <w:rFonts w:ascii="Times New Roman" w:hAnsi="Times New Roman"/>
          <w:color w:val="000000"/>
          <w:sz w:val="24"/>
          <w:shd w:val="clear" w:color="auto" w:fill="FFFFFF"/>
        </w:rPr>
        <w:t>постановлением администрации Тайшетского района от 03.02.2014 г. № 226.</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141. При рассмотрении жалобы:</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lastRenderedPageBreak/>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дней со дня регистрации жалобы.</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142. Поступившая в администрацию Тайшетского района жалоба подлежит обязательной регистрации в течение одного рабочего дня со дня ее поступления.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Жалоба, поступившая в администрацию Тайшетского района, подлежит рассмотрению в течение 15 дней со дня ее регистрации, в случае обжалования отказа уполномоченного органа,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дней со дня ее регистрации.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143. Основания приостановления рассмотрения жалобы не предусмотрены.</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144. Случаи, в которых ответ на жалобу не дается: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145. По результатам рассмотрения жалобы принимается одно из следующих решений:</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об удовлетворении жалобы,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об отказе в удовлетворении жалобы.</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146. 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147. В ответе по результатам рассмотрения жалобы указываются: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номер, дата, место принятия решения, включая сведения о должностном лице, решение или действие (бездействие) которого обжалуется;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3) фамилия, имя и (если имеется) отчество заинтересованного лица, подавшего жалобу;</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4) основания для принятия решения по жалобе;</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5) принятое по жалобе решение;</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7) сведения о порядке обжалования принятого по жалобе решения.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148. Основаниями отказа в удовлетворении жалобы являются: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наличие вступившего в законную силу решения суда, арбитражного суда по жалобе о том же предмете и по тем же основаниям;</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подача жалобы лицом, полномочия которого не подтверждены в порядке, установленном законодательством Российской Федерации;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3) наличие решения по жалобе, принятого ранее в отношении того же заинтересованного лица и по тому же предмету жалобы;</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4) если жалоба признана необоснованной.</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lastRenderedPageBreak/>
        <w:t>149. Решение, принятое по результатам рассмотрения жалобы, может быть обжаловано в порядке, установленном законодательством.</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151. Способами информирования заинтересованных лиц о порядке подачи и рассмотрения жалобы являются:</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1) личное обращение заинтересованных лиц в уполномоченный орган;</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2) через организации федеральной почтовой связи;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3) с помощью средств электронной связи (направление письма на адрес электронной почты уполномоченный орган);</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4) с помощью телефонной и факсимильной связи.</w:t>
      </w:r>
    </w:p>
    <w:p w:rsidR="002050D7" w:rsidRDefault="002050D7">
      <w:pPr>
        <w:spacing w:after="0" w:line="240" w:lineRule="auto"/>
        <w:ind w:firstLine="709"/>
        <w:jc w:val="both"/>
        <w:rPr>
          <w:rFonts w:ascii="Times New Roman" w:hAnsi="Times New Roman"/>
          <w:sz w:val="24"/>
        </w:rPr>
      </w:pPr>
    </w:p>
    <w:p w:rsidR="00C624AC" w:rsidRDefault="00C624AC">
      <w:pPr>
        <w:spacing w:after="0" w:line="240" w:lineRule="auto"/>
        <w:ind w:firstLine="709"/>
        <w:jc w:val="both"/>
        <w:rPr>
          <w:rFonts w:ascii="Times New Roman" w:hAnsi="Times New Roman"/>
          <w:sz w:val="24"/>
        </w:rPr>
      </w:pPr>
    </w:p>
    <w:p w:rsidR="00C624AC" w:rsidRDefault="00C624AC">
      <w:pPr>
        <w:spacing w:after="0" w:line="240" w:lineRule="auto"/>
        <w:ind w:firstLine="709"/>
        <w:jc w:val="both"/>
        <w:rPr>
          <w:rFonts w:ascii="Times New Roman" w:hAnsi="Times New Roman"/>
          <w:sz w:val="24"/>
        </w:rPr>
      </w:pPr>
    </w:p>
    <w:p w:rsidR="002050D7" w:rsidRDefault="002050D7" w:rsidP="003C09BB">
      <w:pPr>
        <w:spacing w:after="0" w:line="240" w:lineRule="auto"/>
        <w:ind w:firstLine="709"/>
        <w:jc w:val="both"/>
        <w:outlineLvl w:val="0"/>
        <w:rPr>
          <w:rFonts w:ascii="Times New Roman" w:hAnsi="Times New Roman"/>
          <w:sz w:val="24"/>
        </w:rPr>
      </w:pPr>
      <w:r>
        <w:rPr>
          <w:rFonts w:ascii="Times New Roman" w:hAnsi="Times New Roman"/>
          <w:sz w:val="24"/>
        </w:rPr>
        <w:t>Руководитель аппарата администрации</w:t>
      </w:r>
    </w:p>
    <w:p w:rsidR="002050D7" w:rsidRDefault="002050D7">
      <w:pPr>
        <w:spacing w:after="0" w:line="240" w:lineRule="auto"/>
        <w:ind w:firstLine="709"/>
        <w:jc w:val="both"/>
        <w:rPr>
          <w:rFonts w:ascii="Times New Roman" w:hAnsi="Times New Roman"/>
          <w:sz w:val="24"/>
        </w:rPr>
      </w:pPr>
      <w:r>
        <w:rPr>
          <w:rFonts w:ascii="Times New Roman" w:hAnsi="Times New Roman"/>
          <w:sz w:val="24"/>
        </w:rPr>
        <w:t>Тайшетского района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О.Р. Сычёва</w:t>
      </w: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p w:rsidR="00DD43B7" w:rsidRDefault="00DD43B7">
      <w:pPr>
        <w:spacing w:after="0" w:line="240" w:lineRule="auto"/>
        <w:ind w:firstLine="709"/>
        <w:jc w:val="both"/>
        <w:rPr>
          <w:rFonts w:ascii="Times New Roman" w:hAnsi="Times New Roman"/>
          <w:sz w:val="24"/>
        </w:rPr>
      </w:pPr>
    </w:p>
    <w:tbl>
      <w:tblPr>
        <w:tblW w:w="0" w:type="auto"/>
        <w:tblInd w:w="98" w:type="dxa"/>
        <w:tblCellMar>
          <w:left w:w="10" w:type="dxa"/>
          <w:right w:w="10" w:type="dxa"/>
        </w:tblCellMar>
        <w:tblLook w:val="0000"/>
      </w:tblPr>
      <w:tblGrid>
        <w:gridCol w:w="3806"/>
        <w:gridCol w:w="5666"/>
      </w:tblGrid>
      <w:tr w:rsidR="002050D7" w:rsidRPr="009828BA" w:rsidTr="00CA42BC">
        <w:trPr>
          <w:trHeight w:val="1912"/>
        </w:trPr>
        <w:tc>
          <w:tcPr>
            <w:tcW w:w="3806" w:type="dxa"/>
            <w:shd w:val="clear" w:color="000000" w:fill="FFFFFF"/>
            <w:tcMar>
              <w:left w:w="108" w:type="dxa"/>
              <w:right w:w="108" w:type="dxa"/>
            </w:tcMar>
          </w:tcPr>
          <w:p w:rsidR="002050D7" w:rsidRDefault="002050D7">
            <w:pPr>
              <w:widowControl w:val="0"/>
              <w:spacing w:after="0" w:line="240" w:lineRule="auto"/>
              <w:jc w:val="center"/>
              <w:rPr>
                <w:rFonts w:cs="Calibri"/>
              </w:rPr>
            </w:pPr>
          </w:p>
        </w:tc>
        <w:tc>
          <w:tcPr>
            <w:tcW w:w="5666" w:type="dxa"/>
            <w:shd w:val="clear" w:color="000000" w:fill="FFFFFF"/>
            <w:tcMar>
              <w:left w:w="108" w:type="dxa"/>
              <w:right w:w="108" w:type="dxa"/>
            </w:tcMar>
          </w:tcPr>
          <w:p w:rsidR="002050D7" w:rsidRPr="00777FD5" w:rsidRDefault="002050D7">
            <w:pPr>
              <w:widowControl w:val="0"/>
              <w:spacing w:after="0" w:line="240" w:lineRule="auto"/>
              <w:jc w:val="right"/>
              <w:rPr>
                <w:rFonts w:ascii="Times New Roman" w:hAnsi="Times New Roman"/>
              </w:rPr>
            </w:pPr>
            <w:r w:rsidRPr="00777FD5">
              <w:rPr>
                <w:rFonts w:ascii="Times New Roman" w:hAnsi="Times New Roman"/>
              </w:rPr>
              <w:t>Приложение 1</w:t>
            </w:r>
          </w:p>
          <w:p w:rsidR="002050D7" w:rsidRPr="009828BA" w:rsidRDefault="002050D7" w:rsidP="00C624AC">
            <w:pPr>
              <w:spacing w:after="0" w:line="240" w:lineRule="auto"/>
              <w:jc w:val="right"/>
            </w:pPr>
            <w:r w:rsidRPr="00777FD5">
              <w:rPr>
                <w:rFonts w:ascii="Times New Roman" w:hAnsi="Times New Roman"/>
              </w:rPr>
              <w:t>к административному регламенту</w:t>
            </w:r>
            <w:r w:rsidR="00C624AC">
              <w:rPr>
                <w:rFonts w:ascii="Times New Roman" w:hAnsi="Times New Roman"/>
              </w:rPr>
              <w:t xml:space="preserve"> </w:t>
            </w:r>
            <w:r w:rsidRPr="00777FD5">
              <w:rPr>
                <w:rFonts w:ascii="Times New Roman" w:hAnsi="Times New Roman"/>
              </w:rPr>
              <w:t>предоставлени</w:t>
            </w:r>
            <w:r w:rsidR="00C624AC">
              <w:rPr>
                <w:rFonts w:ascii="Times New Roman" w:hAnsi="Times New Roman"/>
              </w:rPr>
              <w:t xml:space="preserve">я </w:t>
            </w:r>
            <w:r w:rsidRPr="00777FD5">
              <w:rPr>
                <w:rFonts w:ascii="Times New Roman" w:hAnsi="Times New Roman"/>
              </w:rPr>
              <w:t>муниципальной услуги</w:t>
            </w:r>
            <w:r w:rsidR="00C624AC">
              <w:rPr>
                <w:rFonts w:ascii="Times New Roman" w:hAnsi="Times New Roman"/>
              </w:rPr>
              <w:t xml:space="preserve"> </w:t>
            </w:r>
            <w:r w:rsidRPr="00777FD5">
              <w:rPr>
                <w:rFonts w:ascii="Times New Roman" w:hAnsi="Times New Roman"/>
              </w:rPr>
              <w:t>"Предоставление в аренду, безвозмездное пользование имущества муниципального образования "Тайшетский район"</w:t>
            </w:r>
          </w:p>
        </w:tc>
      </w:tr>
    </w:tbl>
    <w:p w:rsidR="002050D7" w:rsidRDefault="002050D7">
      <w:pPr>
        <w:spacing w:after="0" w:line="240" w:lineRule="auto"/>
        <w:jc w:val="right"/>
        <w:rPr>
          <w:rFonts w:ascii="Times New Roman" w:hAnsi="Times New Roman"/>
          <w:sz w:val="24"/>
        </w:rPr>
      </w:pPr>
    </w:p>
    <w:p w:rsidR="002050D7" w:rsidRDefault="002050D7" w:rsidP="003C09BB">
      <w:pPr>
        <w:spacing w:after="0" w:line="240" w:lineRule="auto"/>
        <w:jc w:val="right"/>
        <w:outlineLvl w:val="0"/>
        <w:rPr>
          <w:rFonts w:ascii="Times New Roman" w:hAnsi="Times New Roman"/>
          <w:sz w:val="24"/>
        </w:rPr>
      </w:pPr>
      <w:r>
        <w:rPr>
          <w:rFonts w:ascii="Times New Roman" w:hAnsi="Times New Roman"/>
          <w:sz w:val="24"/>
        </w:rPr>
        <w:t xml:space="preserve">Мэру Тайшетского района </w:t>
      </w:r>
    </w:p>
    <w:p w:rsidR="002050D7" w:rsidRDefault="002050D7">
      <w:pPr>
        <w:spacing w:after="0" w:line="240" w:lineRule="auto"/>
        <w:jc w:val="right"/>
        <w:rPr>
          <w:rFonts w:ascii="Times New Roman" w:hAnsi="Times New Roman"/>
          <w:sz w:val="24"/>
        </w:rPr>
      </w:pPr>
      <w:r>
        <w:rPr>
          <w:rFonts w:ascii="Times New Roman" w:hAnsi="Times New Roman"/>
          <w:sz w:val="24"/>
        </w:rPr>
        <w:t>____________________________</w:t>
      </w:r>
    </w:p>
    <w:p w:rsidR="002050D7" w:rsidRDefault="002050D7">
      <w:pPr>
        <w:spacing w:after="0" w:line="240" w:lineRule="auto"/>
        <w:jc w:val="right"/>
        <w:rPr>
          <w:rFonts w:ascii="Times New Roman" w:hAnsi="Times New Roman"/>
          <w:sz w:val="24"/>
        </w:rPr>
      </w:pPr>
    </w:p>
    <w:p w:rsidR="002050D7" w:rsidRDefault="002050D7" w:rsidP="003C09BB">
      <w:pPr>
        <w:suppressAutoHyphens/>
        <w:spacing w:after="0" w:line="252" w:lineRule="auto"/>
        <w:jc w:val="center"/>
        <w:outlineLvl w:val="0"/>
        <w:rPr>
          <w:rFonts w:ascii="Times New Roman" w:hAnsi="Times New Roman"/>
          <w:b/>
          <w:color w:val="000000"/>
          <w:spacing w:val="20"/>
          <w:sz w:val="24"/>
        </w:rPr>
      </w:pPr>
      <w:r>
        <w:rPr>
          <w:rFonts w:ascii="Times New Roman" w:hAnsi="Times New Roman"/>
          <w:b/>
          <w:color w:val="000000"/>
          <w:spacing w:val="20"/>
          <w:sz w:val="24"/>
        </w:rPr>
        <w:t>ЗАЯВЛЕНИЕ</w:t>
      </w:r>
    </w:p>
    <w:p w:rsidR="002050D7" w:rsidRDefault="002050D7">
      <w:pPr>
        <w:suppressAutoHyphens/>
        <w:spacing w:after="0" w:line="240" w:lineRule="auto"/>
        <w:jc w:val="center"/>
        <w:rPr>
          <w:rFonts w:ascii="Times New Roman" w:hAnsi="Times New Roman"/>
          <w:sz w:val="24"/>
        </w:rPr>
      </w:pPr>
      <w:r>
        <w:rPr>
          <w:rFonts w:ascii="Times New Roman" w:hAnsi="Times New Roman"/>
          <w:sz w:val="24"/>
        </w:rPr>
        <w:t>О ЗАКЛЮЧЕНИИ ДОГОВОРА АРЕНДЫ, БЕЗВОЗМЕЗДНОГО ПОЛЬЗОВАНИЯ МУНИЦИПАЛЬНОГО ИМУЩЕСТВА</w:t>
      </w:r>
    </w:p>
    <w:p w:rsidR="002050D7" w:rsidRDefault="002050D7">
      <w:pPr>
        <w:suppressAutoHyphens/>
        <w:spacing w:after="0" w:line="252" w:lineRule="auto"/>
        <w:jc w:val="center"/>
        <w:rPr>
          <w:rFonts w:ascii="Times New Roman" w:hAnsi="Times New Roman"/>
          <w:b/>
          <w:color w:val="000000"/>
          <w:spacing w:val="20"/>
          <w:sz w:val="24"/>
        </w:rPr>
      </w:pPr>
    </w:p>
    <w:p w:rsidR="002050D7" w:rsidRDefault="002050D7">
      <w:pPr>
        <w:spacing w:after="0" w:line="240" w:lineRule="auto"/>
        <w:ind w:firstLine="284"/>
        <w:jc w:val="both"/>
        <w:rPr>
          <w:rFonts w:ascii="Times New Roman" w:hAnsi="Times New Roman"/>
          <w:sz w:val="24"/>
        </w:rPr>
      </w:pPr>
      <w:r>
        <w:rPr>
          <w:rFonts w:ascii="Times New Roman" w:hAnsi="Times New Roman"/>
          <w:sz w:val="24"/>
        </w:rPr>
        <w:tab/>
        <w:t>Прошу заключить (переоформить) договор аренды, безвозмездного пользования муниципального имущества____________________________________________________</w:t>
      </w:r>
    </w:p>
    <w:p w:rsidR="002050D7" w:rsidRDefault="002050D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w:t>
      </w:r>
    </w:p>
    <w:p w:rsidR="002050D7" w:rsidRDefault="002050D7">
      <w:pPr>
        <w:spacing w:after="0" w:line="240" w:lineRule="auto"/>
        <w:jc w:val="both"/>
        <w:rPr>
          <w:rFonts w:ascii="Times New Roman" w:hAnsi="Times New Roman"/>
          <w:sz w:val="24"/>
        </w:rPr>
      </w:pPr>
      <w:r>
        <w:rPr>
          <w:rFonts w:ascii="Times New Roman" w:hAnsi="Times New Roman"/>
          <w:sz w:val="24"/>
        </w:rPr>
        <w:t>расположенного по адресу: ____________________________________________________</w:t>
      </w:r>
    </w:p>
    <w:p w:rsidR="002050D7" w:rsidRDefault="002050D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w:t>
      </w:r>
    </w:p>
    <w:p w:rsidR="002050D7" w:rsidRDefault="002050D7">
      <w:pPr>
        <w:spacing w:after="0" w:line="240" w:lineRule="auto"/>
        <w:jc w:val="both"/>
        <w:rPr>
          <w:rFonts w:ascii="Times New Roman" w:hAnsi="Times New Roman"/>
          <w:sz w:val="24"/>
        </w:rPr>
      </w:pPr>
      <w:r>
        <w:rPr>
          <w:rFonts w:ascii="Times New Roman" w:hAnsi="Times New Roman"/>
          <w:sz w:val="24"/>
        </w:rPr>
        <w:t>общая площадь ________________ кв.м. на срок ___________________________________.</w:t>
      </w:r>
    </w:p>
    <w:p w:rsidR="002050D7" w:rsidRDefault="002050D7">
      <w:pPr>
        <w:spacing w:after="0" w:line="240" w:lineRule="auto"/>
        <w:jc w:val="both"/>
        <w:rPr>
          <w:rFonts w:ascii="Times New Roman" w:hAnsi="Times New Roman"/>
          <w:sz w:val="24"/>
        </w:rPr>
      </w:pPr>
      <w:r>
        <w:rPr>
          <w:rFonts w:ascii="Times New Roman" w:hAnsi="Times New Roman"/>
          <w:sz w:val="24"/>
        </w:rPr>
        <w:tab/>
        <w:t>Цель использования имущества ___________________________________________</w:t>
      </w:r>
    </w:p>
    <w:p w:rsidR="002050D7" w:rsidRDefault="002050D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w:t>
      </w:r>
    </w:p>
    <w:p w:rsidR="002050D7" w:rsidRDefault="002050D7" w:rsidP="003C09BB">
      <w:pPr>
        <w:spacing w:after="0" w:line="240" w:lineRule="auto"/>
        <w:jc w:val="both"/>
        <w:outlineLvl w:val="0"/>
        <w:rPr>
          <w:rFonts w:ascii="Times New Roman" w:hAnsi="Times New Roman"/>
          <w:sz w:val="24"/>
        </w:rPr>
      </w:pPr>
      <w:r>
        <w:rPr>
          <w:rFonts w:ascii="Times New Roman" w:hAnsi="Times New Roman"/>
          <w:sz w:val="24"/>
        </w:rPr>
        <w:tab/>
        <w:t>Заявитель ______________________________________________________________</w:t>
      </w:r>
    </w:p>
    <w:p w:rsidR="002050D7" w:rsidRDefault="002050D7">
      <w:pPr>
        <w:spacing w:after="0" w:line="240" w:lineRule="auto"/>
        <w:ind w:firstLine="284"/>
        <w:jc w:val="both"/>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(полное наименование юридического лица, Ф.И.О. физического лица)</w:t>
      </w:r>
    </w:p>
    <w:p w:rsidR="002050D7" w:rsidRDefault="002050D7" w:rsidP="003C09BB">
      <w:pPr>
        <w:spacing w:after="0" w:line="240" w:lineRule="auto"/>
        <w:jc w:val="both"/>
        <w:outlineLvl w:val="0"/>
        <w:rPr>
          <w:rFonts w:ascii="Times New Roman" w:hAnsi="Times New Roman"/>
          <w:sz w:val="24"/>
        </w:rPr>
      </w:pPr>
      <w:r>
        <w:rPr>
          <w:rFonts w:ascii="Times New Roman" w:hAnsi="Times New Roman"/>
          <w:sz w:val="24"/>
        </w:rPr>
        <w:t>ОГРН ___________________, ИНН ____________________, ОКВЭД_________________</w:t>
      </w:r>
    </w:p>
    <w:p w:rsidR="002050D7" w:rsidRDefault="002050D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w:t>
      </w:r>
    </w:p>
    <w:p w:rsidR="002050D7" w:rsidRDefault="002050D7">
      <w:pPr>
        <w:spacing w:after="0" w:line="240" w:lineRule="auto"/>
        <w:jc w:val="center"/>
        <w:rPr>
          <w:rFonts w:ascii="Times New Roman" w:hAnsi="Times New Roman"/>
          <w:sz w:val="18"/>
        </w:rPr>
      </w:pPr>
      <w:r>
        <w:rPr>
          <w:rFonts w:ascii="Times New Roman" w:hAnsi="Times New Roman"/>
          <w:sz w:val="18"/>
        </w:rPr>
        <w:t>(юридический адрес юридического лица с указанием почтового индекса, номер контактного телефона)</w:t>
      </w:r>
    </w:p>
    <w:p w:rsidR="002050D7" w:rsidRDefault="002050D7">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w:t>
      </w:r>
    </w:p>
    <w:p w:rsidR="002050D7" w:rsidRDefault="002050D7">
      <w:pPr>
        <w:spacing w:after="0" w:line="240" w:lineRule="auto"/>
        <w:jc w:val="center"/>
        <w:rPr>
          <w:rFonts w:ascii="Times New Roman" w:hAnsi="Times New Roman"/>
          <w:sz w:val="18"/>
        </w:rPr>
      </w:pPr>
      <w:r>
        <w:rPr>
          <w:rFonts w:ascii="Times New Roman" w:hAnsi="Times New Roman"/>
          <w:sz w:val="18"/>
        </w:rPr>
        <w:t>(паспортные данные физического лица, в том числе ИП, с указанием сведений о месте жительства, номера контактного телефона)</w:t>
      </w:r>
    </w:p>
    <w:p w:rsidR="002050D7" w:rsidRDefault="002050D7">
      <w:pPr>
        <w:spacing w:after="0" w:line="240" w:lineRule="auto"/>
        <w:jc w:val="center"/>
        <w:rPr>
          <w:rFonts w:ascii="Times New Roman" w:hAnsi="Times New Roman"/>
          <w:sz w:val="18"/>
        </w:rPr>
      </w:pPr>
    </w:p>
    <w:p w:rsidR="002050D7" w:rsidRDefault="002050D7">
      <w:pPr>
        <w:spacing w:after="0" w:line="240" w:lineRule="auto"/>
        <w:jc w:val="both"/>
        <w:rPr>
          <w:rFonts w:ascii="Times New Roman" w:hAnsi="Times New Roman"/>
          <w:sz w:val="24"/>
        </w:rPr>
      </w:pPr>
      <w:r>
        <w:rPr>
          <w:rFonts w:ascii="Times New Roman" w:hAnsi="Times New Roman"/>
          <w:sz w:val="24"/>
        </w:rPr>
        <w:t>в лице _______________________________________________________________________,</w:t>
      </w:r>
    </w:p>
    <w:p w:rsidR="002050D7" w:rsidRDefault="002050D7">
      <w:pPr>
        <w:spacing w:after="0" w:line="240" w:lineRule="auto"/>
        <w:jc w:val="center"/>
        <w:rPr>
          <w:rFonts w:ascii="Times New Roman" w:hAnsi="Times New Roman"/>
          <w:sz w:val="18"/>
        </w:rPr>
      </w:pPr>
      <w:r>
        <w:rPr>
          <w:rFonts w:ascii="Times New Roman" w:hAnsi="Times New Roman"/>
          <w:sz w:val="18"/>
        </w:rPr>
        <w:t>(Ф.И.О. должность)</w:t>
      </w:r>
    </w:p>
    <w:p w:rsidR="002050D7" w:rsidRDefault="002050D7">
      <w:pPr>
        <w:spacing w:after="0" w:line="240" w:lineRule="auto"/>
        <w:jc w:val="both"/>
        <w:rPr>
          <w:rFonts w:ascii="Times New Roman" w:hAnsi="Times New Roman"/>
          <w:sz w:val="24"/>
        </w:rPr>
      </w:pPr>
      <w:r>
        <w:rPr>
          <w:rFonts w:ascii="Times New Roman" w:hAnsi="Times New Roman"/>
          <w:sz w:val="24"/>
        </w:rPr>
        <w:t>действующего на основании ____________________________________________________</w:t>
      </w:r>
    </w:p>
    <w:p w:rsidR="002050D7" w:rsidRDefault="002050D7">
      <w:pPr>
        <w:spacing w:after="0" w:line="240" w:lineRule="auto"/>
        <w:ind w:firstLine="540"/>
        <w:jc w:val="both"/>
        <w:rPr>
          <w:rFonts w:ascii="Times New Roman" w:hAnsi="Times New Roman"/>
          <w:sz w:val="24"/>
        </w:rPr>
      </w:pPr>
    </w:p>
    <w:p w:rsidR="002050D7" w:rsidRDefault="002050D7">
      <w:pPr>
        <w:spacing w:after="120" w:line="240" w:lineRule="auto"/>
        <w:ind w:right="-29"/>
        <w:jc w:val="both"/>
        <w:rPr>
          <w:rFonts w:ascii="Times New Roman" w:hAnsi="Times New Roman"/>
          <w:sz w:val="24"/>
        </w:rPr>
      </w:pPr>
      <w:r>
        <w:rPr>
          <w:rFonts w:ascii="Times New Roman" w:hAnsi="Times New Roman"/>
          <w:sz w:val="24"/>
        </w:rPr>
        <w:t xml:space="preserve">      Заявитель подтверждает, что в отношении него:     </w:t>
      </w:r>
    </w:p>
    <w:p w:rsidR="002050D7" w:rsidRDefault="002050D7">
      <w:pPr>
        <w:spacing w:after="120" w:line="240" w:lineRule="auto"/>
        <w:ind w:right="-29"/>
        <w:jc w:val="both"/>
        <w:rPr>
          <w:rFonts w:ascii="Times New Roman" w:hAnsi="Times New Roman"/>
          <w:sz w:val="24"/>
        </w:rPr>
      </w:pPr>
      <w:r>
        <w:rPr>
          <w:rFonts w:ascii="Times New Roman" w:hAnsi="Times New Roman"/>
          <w:sz w:val="24"/>
        </w:rPr>
        <w:t xml:space="preserve">        - не проводится процедура банкротства;</w:t>
      </w:r>
    </w:p>
    <w:p w:rsidR="002050D7" w:rsidRDefault="002050D7">
      <w:pPr>
        <w:spacing w:after="120" w:line="240" w:lineRule="auto"/>
        <w:ind w:right="-29"/>
        <w:jc w:val="both"/>
        <w:rPr>
          <w:rFonts w:ascii="Times New Roman" w:hAnsi="Times New Roman"/>
          <w:sz w:val="24"/>
        </w:rPr>
      </w:pPr>
      <w:r>
        <w:rPr>
          <w:rFonts w:ascii="Times New Roman" w:hAnsi="Times New Roman"/>
          <w:sz w:val="24"/>
        </w:rPr>
        <w:t xml:space="preserve">        - не введено конкурсное управление;</w:t>
      </w:r>
    </w:p>
    <w:p w:rsidR="002050D7" w:rsidRDefault="002050D7">
      <w:pPr>
        <w:spacing w:after="120" w:line="240" w:lineRule="auto"/>
        <w:ind w:right="-29"/>
        <w:jc w:val="both"/>
        <w:rPr>
          <w:rFonts w:ascii="Times New Roman" w:hAnsi="Times New Roman"/>
          <w:sz w:val="24"/>
        </w:rPr>
      </w:pPr>
      <w:r>
        <w:rPr>
          <w:rFonts w:ascii="Times New Roman" w:hAnsi="Times New Roman"/>
          <w:sz w:val="24"/>
        </w:rPr>
        <w:t xml:space="preserve">        - не проводится ликвидация;</w:t>
      </w:r>
    </w:p>
    <w:p w:rsidR="002050D7" w:rsidRDefault="002050D7">
      <w:pPr>
        <w:spacing w:after="120" w:line="240" w:lineRule="auto"/>
        <w:ind w:right="-29"/>
        <w:jc w:val="both"/>
        <w:rPr>
          <w:rFonts w:ascii="Times New Roman" w:hAnsi="Times New Roman"/>
          <w:sz w:val="24"/>
        </w:rPr>
      </w:pPr>
      <w:r>
        <w:rPr>
          <w:rFonts w:ascii="Times New Roman" w:hAnsi="Times New Roman"/>
          <w:sz w:val="24"/>
        </w:rPr>
        <w:t xml:space="preserve">       - не приостановлена деятельность в порядке, предусмотренном Кодексом РФ об административных правонарушениях. </w:t>
      </w:r>
    </w:p>
    <w:p w:rsidR="002050D7" w:rsidRDefault="002050D7">
      <w:pPr>
        <w:spacing w:after="0" w:line="240" w:lineRule="auto"/>
        <w:ind w:firstLine="540"/>
        <w:jc w:val="both"/>
        <w:rPr>
          <w:rFonts w:ascii="Times New Roman" w:hAnsi="Times New Roman"/>
          <w:sz w:val="24"/>
        </w:rPr>
      </w:pPr>
    </w:p>
    <w:p w:rsidR="002050D7" w:rsidRDefault="002050D7">
      <w:pPr>
        <w:spacing w:after="0" w:line="240" w:lineRule="auto"/>
        <w:ind w:firstLine="540"/>
        <w:jc w:val="both"/>
        <w:rPr>
          <w:rFonts w:ascii="Times New Roman" w:hAnsi="Times New Roman"/>
          <w:sz w:val="24"/>
        </w:rPr>
      </w:pPr>
    </w:p>
    <w:p w:rsidR="002050D7" w:rsidRDefault="002050D7">
      <w:pPr>
        <w:spacing w:after="0" w:line="240" w:lineRule="auto"/>
        <w:jc w:val="both"/>
        <w:rPr>
          <w:rFonts w:ascii="Times New Roman" w:hAnsi="Times New Roman"/>
          <w:sz w:val="24"/>
        </w:rPr>
      </w:pPr>
      <w:r>
        <w:rPr>
          <w:rFonts w:ascii="Times New Roman" w:hAnsi="Times New Roman"/>
          <w:sz w:val="24"/>
        </w:rPr>
        <w:t>Дата:_______           Заявитель:__________                                              (_________________)</w:t>
      </w:r>
    </w:p>
    <w:p w:rsidR="002050D7" w:rsidRDefault="002050D7">
      <w:pPr>
        <w:spacing w:after="0" w:line="240" w:lineRule="auto"/>
        <w:ind w:firstLine="540"/>
        <w:jc w:val="both"/>
        <w:rPr>
          <w:rFonts w:ascii="Times New Roman" w:hAnsi="Times New Roman"/>
          <w:sz w:val="18"/>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18"/>
        </w:rPr>
        <w:t>расшифровка подписи</w:t>
      </w:r>
    </w:p>
    <w:p w:rsidR="002050D7" w:rsidRDefault="002050D7" w:rsidP="003C09BB">
      <w:pPr>
        <w:spacing w:after="0" w:line="240" w:lineRule="auto"/>
        <w:ind w:firstLine="540"/>
        <w:jc w:val="both"/>
        <w:outlineLvl w:val="0"/>
        <w:rPr>
          <w:rFonts w:ascii="Times New Roman" w:hAnsi="Times New Roman"/>
          <w:sz w:val="18"/>
        </w:rPr>
      </w:pPr>
      <w:r>
        <w:rPr>
          <w:rFonts w:ascii="Times New Roman" w:hAnsi="Times New Roman"/>
          <w:sz w:val="18"/>
        </w:rPr>
        <w:t>М.П.</w:t>
      </w:r>
    </w:p>
    <w:p w:rsidR="002050D7" w:rsidRDefault="002050D7">
      <w:pPr>
        <w:spacing w:after="0" w:line="240" w:lineRule="auto"/>
        <w:jc w:val="both"/>
        <w:rPr>
          <w:rFonts w:ascii="Times New Roman" w:hAnsi="Times New Roman"/>
          <w:sz w:val="24"/>
        </w:rPr>
      </w:pPr>
    </w:p>
    <w:tbl>
      <w:tblPr>
        <w:tblW w:w="0" w:type="auto"/>
        <w:tblInd w:w="98" w:type="dxa"/>
        <w:tblCellMar>
          <w:left w:w="10" w:type="dxa"/>
          <w:right w:w="10" w:type="dxa"/>
        </w:tblCellMar>
        <w:tblLook w:val="0000"/>
      </w:tblPr>
      <w:tblGrid>
        <w:gridCol w:w="3806"/>
        <w:gridCol w:w="5666"/>
      </w:tblGrid>
      <w:tr w:rsidR="002050D7" w:rsidRPr="009828BA" w:rsidTr="00C25DF0">
        <w:trPr>
          <w:trHeight w:val="1912"/>
        </w:trPr>
        <w:tc>
          <w:tcPr>
            <w:tcW w:w="3915" w:type="dxa"/>
            <w:shd w:val="clear" w:color="000000" w:fill="FFFFFF"/>
            <w:tcMar>
              <w:left w:w="108" w:type="dxa"/>
              <w:right w:w="108" w:type="dxa"/>
            </w:tcMar>
          </w:tcPr>
          <w:p w:rsidR="002050D7" w:rsidRDefault="002050D7">
            <w:pPr>
              <w:widowControl w:val="0"/>
              <w:spacing w:after="0" w:line="240" w:lineRule="auto"/>
              <w:jc w:val="center"/>
              <w:rPr>
                <w:rFonts w:cs="Calibri"/>
              </w:rPr>
            </w:pPr>
          </w:p>
        </w:tc>
        <w:tc>
          <w:tcPr>
            <w:tcW w:w="5773" w:type="dxa"/>
            <w:shd w:val="clear" w:color="000000" w:fill="FFFFFF"/>
            <w:tcMar>
              <w:left w:w="108" w:type="dxa"/>
              <w:right w:w="108" w:type="dxa"/>
            </w:tcMar>
          </w:tcPr>
          <w:p w:rsidR="002050D7" w:rsidRPr="00777FD5" w:rsidRDefault="002050D7">
            <w:pPr>
              <w:widowControl w:val="0"/>
              <w:spacing w:after="0" w:line="240" w:lineRule="auto"/>
              <w:jc w:val="right"/>
              <w:rPr>
                <w:rFonts w:ascii="Times New Roman" w:hAnsi="Times New Roman"/>
              </w:rPr>
            </w:pPr>
            <w:r w:rsidRPr="00777FD5">
              <w:rPr>
                <w:rFonts w:ascii="Times New Roman" w:hAnsi="Times New Roman"/>
              </w:rPr>
              <w:t>Приложение 2</w:t>
            </w:r>
          </w:p>
          <w:p w:rsidR="002050D7" w:rsidRPr="009828BA" w:rsidRDefault="00C624AC">
            <w:pPr>
              <w:spacing w:after="0" w:line="240" w:lineRule="auto"/>
              <w:jc w:val="right"/>
            </w:pPr>
            <w:r w:rsidRPr="00777FD5">
              <w:rPr>
                <w:rFonts w:ascii="Times New Roman" w:hAnsi="Times New Roman"/>
              </w:rPr>
              <w:t>к административному регламенту</w:t>
            </w:r>
            <w:r>
              <w:rPr>
                <w:rFonts w:ascii="Times New Roman" w:hAnsi="Times New Roman"/>
              </w:rPr>
              <w:t xml:space="preserve"> </w:t>
            </w:r>
            <w:r w:rsidRPr="00777FD5">
              <w:rPr>
                <w:rFonts w:ascii="Times New Roman" w:hAnsi="Times New Roman"/>
              </w:rPr>
              <w:t>предоставлени</w:t>
            </w:r>
            <w:r>
              <w:rPr>
                <w:rFonts w:ascii="Times New Roman" w:hAnsi="Times New Roman"/>
              </w:rPr>
              <w:t xml:space="preserve">я </w:t>
            </w:r>
            <w:r w:rsidRPr="00777FD5">
              <w:rPr>
                <w:rFonts w:ascii="Times New Roman" w:hAnsi="Times New Roman"/>
              </w:rPr>
              <w:t>муниципальной услуги</w:t>
            </w:r>
            <w:r>
              <w:rPr>
                <w:rFonts w:ascii="Times New Roman" w:hAnsi="Times New Roman"/>
              </w:rPr>
              <w:t xml:space="preserve"> </w:t>
            </w:r>
            <w:r w:rsidRPr="00777FD5">
              <w:rPr>
                <w:rFonts w:ascii="Times New Roman" w:hAnsi="Times New Roman"/>
              </w:rPr>
              <w:t>"Предоставление в аренду, безвозмездное пользование имущества муниципального образования "Тайшетский район"</w:t>
            </w:r>
          </w:p>
        </w:tc>
      </w:tr>
    </w:tbl>
    <w:p w:rsidR="002050D7" w:rsidRDefault="002050D7">
      <w:pPr>
        <w:spacing w:after="0" w:line="240" w:lineRule="auto"/>
        <w:jc w:val="right"/>
        <w:rPr>
          <w:rFonts w:ascii="Times New Roman" w:hAnsi="Times New Roman"/>
          <w:sz w:val="24"/>
        </w:rPr>
      </w:pPr>
      <w:r>
        <w:rPr>
          <w:rFonts w:ascii="Times New Roman" w:hAnsi="Times New Roman"/>
          <w:sz w:val="24"/>
        </w:rPr>
        <w:t xml:space="preserve">                                                                                </w:t>
      </w:r>
    </w:p>
    <w:p w:rsidR="002050D7" w:rsidRDefault="002050D7">
      <w:pPr>
        <w:spacing w:after="0" w:line="240" w:lineRule="auto"/>
        <w:jc w:val="center"/>
        <w:rPr>
          <w:rFonts w:ascii="Times New Roman" w:hAnsi="Times New Roman"/>
          <w:sz w:val="24"/>
        </w:rPr>
      </w:pPr>
    </w:p>
    <w:p w:rsidR="002050D7" w:rsidRDefault="002050D7" w:rsidP="003C09BB">
      <w:pPr>
        <w:widowControl w:val="0"/>
        <w:spacing w:after="0" w:line="240" w:lineRule="auto"/>
        <w:jc w:val="center"/>
        <w:outlineLvl w:val="0"/>
        <w:rPr>
          <w:rFonts w:ascii="Times New Roman" w:hAnsi="Times New Roman"/>
          <w:sz w:val="24"/>
        </w:rPr>
      </w:pPr>
      <w:r>
        <w:rPr>
          <w:rFonts w:ascii="Times New Roman" w:hAnsi="Times New Roman"/>
          <w:sz w:val="24"/>
        </w:rPr>
        <w:t>БЛОК-СХЕМА</w:t>
      </w:r>
    </w:p>
    <w:p w:rsidR="002050D7" w:rsidRDefault="002050D7">
      <w:pPr>
        <w:widowControl w:val="0"/>
        <w:spacing w:after="0" w:line="240" w:lineRule="auto"/>
        <w:jc w:val="center"/>
        <w:rPr>
          <w:rFonts w:ascii="Times New Roman" w:hAnsi="Times New Roman"/>
          <w:sz w:val="24"/>
        </w:rPr>
      </w:pPr>
      <w:r>
        <w:rPr>
          <w:rFonts w:ascii="Times New Roman" w:hAnsi="Times New Roman"/>
          <w:sz w:val="24"/>
        </w:rPr>
        <w:t xml:space="preserve"> предоставления муниципальной услуги </w:t>
      </w:r>
    </w:p>
    <w:p w:rsidR="002050D7" w:rsidRDefault="002050D7">
      <w:pPr>
        <w:spacing w:after="0" w:line="240" w:lineRule="auto"/>
        <w:ind w:left="567" w:hanging="27"/>
        <w:jc w:val="center"/>
        <w:rPr>
          <w:rFonts w:ascii="Times New Roman" w:hAnsi="Times New Roman"/>
          <w:sz w:val="24"/>
        </w:rPr>
      </w:pPr>
      <w:r>
        <w:rPr>
          <w:rFonts w:ascii="Times New Roman" w:hAnsi="Times New Roman"/>
          <w:sz w:val="24"/>
        </w:rPr>
        <w:t xml:space="preserve">"Предоставление в аренду, безвозмездное пользование имущества муниципального образования "Тайшетский район" </w:t>
      </w:r>
    </w:p>
    <w:p w:rsidR="002050D7" w:rsidRDefault="002050D7">
      <w:pPr>
        <w:spacing w:after="0" w:line="240" w:lineRule="auto"/>
        <w:ind w:left="567" w:hanging="27"/>
        <w:jc w:val="center"/>
        <w:rPr>
          <w:rFonts w:ascii="Times New Roman" w:hAnsi="Times New Roman"/>
          <w:sz w:val="24"/>
        </w:rPr>
      </w:pPr>
    </w:p>
    <w:p w:rsidR="002050D7" w:rsidRPr="004370A1" w:rsidRDefault="00CB4C96" w:rsidP="004370A1">
      <w:pPr>
        <w:ind w:left="567" w:hanging="27"/>
        <w:rPr>
          <w:rFonts w:ascii="Times New Roman" w:hAnsi="Times New Roman"/>
        </w:rPr>
      </w:pPr>
      <w:r w:rsidRPr="00CB4C96">
        <w:rPr>
          <w:noProof/>
        </w:rPr>
        <w:pict>
          <v:shapetype id="_x0000_t109" coordsize="21600,21600" o:spt="109" path="m,l,21600r21600,l21600,xe">
            <v:stroke joinstyle="miter"/>
            <v:path gradientshapeok="t" o:connecttype="rect"/>
          </v:shapetype>
          <v:shape id="_x0000_s1026" type="#_x0000_t109" style="position:absolute;left:0;text-align:left;margin-left:116.7pt;margin-top:5.75pt;width:241.5pt;height:30pt;z-index:251644928">
            <v:shadow opacity=".5" offset="6pt,-6pt"/>
            <v:textbox>
              <w:txbxContent>
                <w:p w:rsidR="00AE17F9" w:rsidRPr="004370A1" w:rsidRDefault="00AE17F9" w:rsidP="004370A1">
                  <w:pPr>
                    <w:jc w:val="center"/>
                    <w:rPr>
                      <w:rFonts w:ascii="Times New Roman" w:hAnsi="Times New Roman"/>
                    </w:rPr>
                  </w:pPr>
                  <w:r w:rsidRPr="004370A1">
                    <w:rPr>
                      <w:rFonts w:ascii="Times New Roman" w:hAnsi="Times New Roman"/>
                    </w:rPr>
                    <w:t>Прием заявления</w:t>
                  </w:r>
                </w:p>
                <w:p w:rsidR="00AE17F9" w:rsidRDefault="00AE17F9" w:rsidP="004370A1"/>
                <w:p w:rsidR="00AE17F9" w:rsidRDefault="00AE17F9" w:rsidP="004370A1"/>
              </w:txbxContent>
            </v:textbox>
          </v:shape>
        </w:pict>
      </w:r>
    </w:p>
    <w:p w:rsidR="002050D7" w:rsidRPr="004370A1" w:rsidRDefault="00CB4C96" w:rsidP="004370A1">
      <w:pPr>
        <w:ind w:left="567" w:hanging="27"/>
        <w:rPr>
          <w:rFonts w:ascii="Times New Roman" w:hAnsi="Times New Roman"/>
        </w:rPr>
      </w:pPr>
      <w:r w:rsidRPr="00CB4C96">
        <w:rPr>
          <w:noProof/>
        </w:rPr>
        <w:pict>
          <v:shapetype id="_x0000_t32" coordsize="21600,21600" o:spt="32" o:oned="t" path="m,l21600,21600e" filled="f">
            <v:path arrowok="t" fillok="f" o:connecttype="none"/>
            <o:lock v:ext="edit" shapetype="t"/>
          </v:shapetype>
          <v:shape id="_x0000_s1027" type="#_x0000_t32" style="position:absolute;left:0;text-align:left;margin-left:238.05pt;margin-top:11.2pt;width:0;height:14.9pt;z-index:251648000" o:connectortype="straight">
            <v:stroke endarrow="block"/>
          </v:shape>
        </w:pict>
      </w:r>
    </w:p>
    <w:p w:rsidR="002050D7" w:rsidRPr="004370A1" w:rsidRDefault="00CB4C96" w:rsidP="004370A1">
      <w:pPr>
        <w:ind w:firstLine="709"/>
        <w:jc w:val="center"/>
        <w:rPr>
          <w:rFonts w:ascii="Times New Roman" w:hAnsi="Times New Roman"/>
        </w:rPr>
      </w:pPr>
      <w:r w:rsidRPr="00CB4C96">
        <w:rPr>
          <w:noProof/>
        </w:rPr>
        <w:pict>
          <v:shape id="_x0000_s1029" type="#_x0000_t109" style="position:absolute;left:0;text-align:left;margin-left:-24.35pt;margin-top:18.05pt;width:241.5pt;height:41.4pt;z-index:251645952">
            <v:shadow opacity=".5" offset="6pt,-6pt"/>
            <v:textbox style="mso-next-textbox:#_x0000_s1029">
              <w:txbxContent>
                <w:p w:rsidR="00AE17F9" w:rsidRPr="004370A1" w:rsidRDefault="00AE17F9" w:rsidP="004370A1">
                  <w:pPr>
                    <w:jc w:val="center"/>
                    <w:rPr>
                      <w:rFonts w:ascii="Times New Roman" w:hAnsi="Times New Roman"/>
                    </w:rPr>
                  </w:pPr>
                  <w:r w:rsidRPr="004370A1">
                    <w:rPr>
                      <w:rFonts w:ascii="Times New Roman" w:hAnsi="Times New Roman"/>
                    </w:rPr>
                    <w:t>Направление (выдача) уведомления об отказе в приеме заявления и документов</w:t>
                  </w:r>
                </w:p>
                <w:p w:rsidR="00AE17F9" w:rsidRPr="00DA5C7D" w:rsidRDefault="00AE17F9" w:rsidP="004370A1">
                  <w:pPr>
                    <w:jc w:val="center"/>
                    <w:rPr>
                      <w:i/>
                    </w:rPr>
                  </w:pPr>
                </w:p>
              </w:txbxContent>
            </v:textbox>
          </v:shape>
        </w:pict>
      </w:r>
      <w:r w:rsidRPr="00CB4C96">
        <w:rPr>
          <w:noProof/>
        </w:rPr>
        <w:pict>
          <v:shape id="_x0000_s1028" type="#_x0000_t109" style="position:absolute;left:0;text-align:left;margin-left:223.35pt;margin-top:18.05pt;width:241.5pt;height:41.4pt;z-index:251646976">
            <v:shadow opacity=".5" offset="6pt,-6pt"/>
            <v:textbox style="mso-next-textbox:#_x0000_s1028">
              <w:txbxContent>
                <w:p w:rsidR="00AE17F9" w:rsidRPr="004370A1" w:rsidRDefault="00AE17F9" w:rsidP="004370A1">
                  <w:pPr>
                    <w:jc w:val="center"/>
                    <w:rPr>
                      <w:rFonts w:ascii="Times New Roman" w:hAnsi="Times New Roman"/>
                    </w:rPr>
                  </w:pPr>
                  <w:r w:rsidRPr="004370A1">
                    <w:rPr>
                      <w:rFonts w:ascii="Times New Roman" w:hAnsi="Times New Roman"/>
                    </w:rPr>
                    <w:t>Регистрация в Журнале регистрации входящей корреспонденции</w:t>
                  </w:r>
                </w:p>
                <w:p w:rsidR="00AE17F9" w:rsidRPr="00DA5C7D" w:rsidRDefault="00AE17F9" w:rsidP="004370A1">
                  <w:pPr>
                    <w:jc w:val="center"/>
                    <w:rPr>
                      <w:i/>
                    </w:rPr>
                  </w:pPr>
                  <w:r w:rsidRPr="00DA5C7D">
                    <w:rPr>
                      <w:i/>
                    </w:rPr>
                    <w:t xml:space="preserve">(в течение </w:t>
                  </w:r>
                  <w:r>
                    <w:rPr>
                      <w:i/>
                    </w:rPr>
                    <w:t>10 минут</w:t>
                  </w:r>
                  <w:r w:rsidRPr="00DA5C7D">
                    <w:rPr>
                      <w:i/>
                    </w:rPr>
                    <w:t>)</w:t>
                  </w:r>
                </w:p>
              </w:txbxContent>
            </v:textbox>
          </v:shape>
        </w:pict>
      </w:r>
      <w:r w:rsidRPr="00CB4C96">
        <w:rPr>
          <w:noProof/>
        </w:rPr>
        <w:pict>
          <v:shape id="_x0000_s1030" type="#_x0000_t32" style="position:absolute;left:0;text-align:left;margin-left:340.25pt;margin-top:1.55pt;width:0;height:16.5pt;z-index:251652096" o:connectortype="straight">
            <v:stroke endarrow="block"/>
          </v:shape>
        </w:pict>
      </w:r>
      <w:r w:rsidRPr="00CB4C96">
        <w:rPr>
          <w:noProof/>
        </w:rPr>
        <w:pict>
          <v:shape id="_x0000_s1031" type="#_x0000_t32" style="position:absolute;left:0;text-align:left;margin-left:130.2pt;margin-top:1.55pt;width:0;height:16.5pt;z-index:251651072" o:connectortype="straight">
            <v:stroke endarrow="block"/>
          </v:shape>
        </w:pict>
      </w:r>
      <w:r w:rsidRPr="00CB4C96">
        <w:rPr>
          <w:noProof/>
        </w:rPr>
        <w:pict>
          <v:shape id="_x0000_s1032" type="#_x0000_t32" style="position:absolute;left:0;text-align:left;margin-left:129.5pt;margin-top:1.55pt;width:210.75pt;height:0;z-index:251650048" o:connectortype="straight"/>
        </w:pict>
      </w:r>
    </w:p>
    <w:p w:rsidR="002050D7" w:rsidRPr="004370A1" w:rsidRDefault="002050D7" w:rsidP="004370A1">
      <w:pPr>
        <w:rPr>
          <w:rFonts w:ascii="Times New Roman" w:hAnsi="Times New Roman"/>
        </w:rPr>
      </w:pPr>
    </w:p>
    <w:p w:rsidR="002050D7" w:rsidRPr="004370A1" w:rsidRDefault="00CB4C96" w:rsidP="004370A1">
      <w:pPr>
        <w:jc w:val="center"/>
        <w:rPr>
          <w:rFonts w:ascii="Times New Roman" w:hAnsi="Times New Roman"/>
        </w:rPr>
      </w:pPr>
      <w:r w:rsidRPr="00CB4C96">
        <w:rPr>
          <w:noProof/>
        </w:rPr>
        <w:pict>
          <v:shape id="_x0000_s1033" type="#_x0000_t32" style="position:absolute;left:0;text-align:left;margin-left:344.05pt;margin-top:10.35pt;width:.1pt;height:23.8pt;z-index:251653120" o:connectortype="straight">
            <v:stroke endarrow="block"/>
          </v:shape>
        </w:pict>
      </w:r>
    </w:p>
    <w:p w:rsidR="002050D7" w:rsidRPr="004370A1" w:rsidRDefault="00CB4C96" w:rsidP="004370A1">
      <w:pPr>
        <w:jc w:val="center"/>
        <w:rPr>
          <w:rFonts w:ascii="Times New Roman" w:hAnsi="Times New Roman"/>
        </w:rPr>
      </w:pPr>
      <w:r w:rsidRPr="00CB4C96">
        <w:rPr>
          <w:noProof/>
        </w:rPr>
        <w:pict>
          <v:shape id="_x0000_s1034" type="#_x0000_t109" style="position:absolute;left:0;text-align:left;margin-left:-24.35pt;margin-top:9.6pt;width:489.2pt;height:54.9pt;z-index:251655168">
            <v:shadow opacity=".5" offset="6pt,-6pt"/>
            <v:textbox style="mso-next-textbox:#_x0000_s1034">
              <w:txbxContent>
                <w:p w:rsidR="00AE17F9" w:rsidRPr="009777DE" w:rsidRDefault="00AE17F9" w:rsidP="00D767B3">
                  <w:pPr>
                    <w:spacing w:after="0"/>
                    <w:jc w:val="center"/>
                    <w:rPr>
                      <w:rFonts w:ascii="Times New Roman" w:hAnsi="Times New Roman"/>
                    </w:rPr>
                  </w:pPr>
                  <w:r w:rsidRPr="009777DE">
                    <w:rPr>
                      <w:rFonts w:ascii="Times New Roman" w:hAnsi="Times New Roman"/>
                    </w:rPr>
                    <w:t>Оформление межведомственных запросов в органы (организации), участвующие в предоставлении муниципальной услуги</w:t>
                  </w:r>
                </w:p>
                <w:p w:rsidR="00AE17F9" w:rsidRPr="009777DE" w:rsidRDefault="00AE17F9" w:rsidP="00D767B3">
                  <w:pPr>
                    <w:spacing w:after="0"/>
                    <w:jc w:val="center"/>
                    <w:rPr>
                      <w:rFonts w:ascii="Times New Roman" w:hAnsi="Times New Roman"/>
                      <w:i/>
                    </w:rPr>
                  </w:pPr>
                  <w:r w:rsidRPr="009777DE">
                    <w:rPr>
                      <w:rFonts w:ascii="Times New Roman" w:hAnsi="Times New Roman"/>
                    </w:rPr>
                    <w:t xml:space="preserve"> </w:t>
                  </w:r>
                  <w:r w:rsidRPr="009777DE">
                    <w:rPr>
                      <w:rFonts w:ascii="Times New Roman" w:hAnsi="Times New Roman"/>
                      <w:i/>
                    </w:rPr>
                    <w:t xml:space="preserve">(в течение </w:t>
                  </w:r>
                  <w:r>
                    <w:rPr>
                      <w:rFonts w:ascii="Times New Roman" w:hAnsi="Times New Roman"/>
                      <w:i/>
                    </w:rPr>
                    <w:t>1</w:t>
                  </w:r>
                  <w:r w:rsidRPr="009777DE">
                    <w:rPr>
                      <w:rFonts w:ascii="Times New Roman" w:hAnsi="Times New Roman"/>
                      <w:i/>
                    </w:rPr>
                    <w:t xml:space="preserve">  дн</w:t>
                  </w:r>
                  <w:r>
                    <w:rPr>
                      <w:rFonts w:ascii="Times New Roman" w:hAnsi="Times New Roman"/>
                      <w:i/>
                    </w:rPr>
                    <w:t>я</w:t>
                  </w:r>
                  <w:r w:rsidRPr="009777DE">
                    <w:rPr>
                      <w:rFonts w:ascii="Times New Roman" w:hAnsi="Times New Roman"/>
                      <w:i/>
                    </w:rPr>
                    <w:t>)</w:t>
                  </w:r>
                </w:p>
                <w:p w:rsidR="00AE17F9" w:rsidRPr="009777DE" w:rsidRDefault="00AE17F9" w:rsidP="009777DE">
                  <w:pPr>
                    <w:spacing w:after="0"/>
                    <w:jc w:val="center"/>
                    <w:rPr>
                      <w:rFonts w:ascii="Times New Roman" w:hAnsi="Times New Roman"/>
                      <w:i/>
                    </w:rPr>
                  </w:pPr>
                </w:p>
              </w:txbxContent>
            </v:textbox>
          </v:shape>
        </w:pict>
      </w:r>
    </w:p>
    <w:p w:rsidR="002050D7" w:rsidRPr="004370A1" w:rsidRDefault="002050D7" w:rsidP="004370A1">
      <w:pPr>
        <w:rPr>
          <w:rFonts w:ascii="Times New Roman" w:hAnsi="Times New Roman"/>
        </w:rPr>
      </w:pPr>
    </w:p>
    <w:p w:rsidR="002050D7" w:rsidRPr="004370A1" w:rsidRDefault="00CB4C96" w:rsidP="004370A1">
      <w:pPr>
        <w:rPr>
          <w:rFonts w:ascii="Times New Roman" w:hAnsi="Times New Roman"/>
        </w:rPr>
      </w:pPr>
      <w:r>
        <w:rPr>
          <w:rFonts w:ascii="Times New Roman" w:hAnsi="Times New Roman"/>
          <w:noProof/>
        </w:rPr>
        <w:pict>
          <v:shape id="_x0000_s1055" type="#_x0000_t32" style="position:absolute;margin-left:344.05pt;margin-top:15.4pt;width:0;height:24.6pt;z-index:251672576" o:connectortype="straight">
            <v:stroke endarrow="block"/>
          </v:shape>
        </w:pict>
      </w:r>
    </w:p>
    <w:p w:rsidR="002050D7" w:rsidRPr="004370A1" w:rsidRDefault="00CB4C96" w:rsidP="004370A1">
      <w:pPr>
        <w:rPr>
          <w:rFonts w:ascii="Times New Roman" w:hAnsi="Times New Roman"/>
        </w:rPr>
      </w:pPr>
      <w:r w:rsidRPr="00CB4C96">
        <w:rPr>
          <w:noProof/>
        </w:rPr>
        <w:pict>
          <v:shape id="_x0000_s1037" type="#_x0000_t109" style="position:absolute;margin-left:180pt;margin-top:15.45pt;width:284.85pt;height:64.95pt;z-index:251662336">
            <v:shadow opacity=".5" offset="6pt,-6pt"/>
            <v:textbox style="mso-next-textbox:#_x0000_s1037">
              <w:txbxContent>
                <w:p w:rsidR="00AE17F9" w:rsidRPr="009777DE" w:rsidRDefault="00AE17F9" w:rsidP="00D767B3">
                  <w:pPr>
                    <w:spacing w:after="0"/>
                    <w:jc w:val="center"/>
                    <w:rPr>
                      <w:rFonts w:ascii="Times New Roman" w:hAnsi="Times New Roman"/>
                    </w:rPr>
                  </w:pPr>
                  <w:r w:rsidRPr="009777DE">
                    <w:rPr>
                      <w:rFonts w:ascii="Times New Roman" w:hAnsi="Times New Roman"/>
                    </w:rPr>
                    <w:t>Рассмотрение заявления и предоставленных документов на предмет наличия (отсутствия) оснований для отказа в предоставлении муниципальной услуги</w:t>
                  </w:r>
                </w:p>
                <w:p w:rsidR="00AE17F9" w:rsidRPr="009777DE" w:rsidRDefault="00AE17F9" w:rsidP="00D767B3">
                  <w:pPr>
                    <w:spacing w:after="0"/>
                    <w:jc w:val="center"/>
                    <w:rPr>
                      <w:rFonts w:ascii="Times New Roman" w:hAnsi="Times New Roman"/>
                      <w:i/>
                    </w:rPr>
                  </w:pPr>
                  <w:r w:rsidRPr="009777DE">
                    <w:rPr>
                      <w:rFonts w:ascii="Times New Roman" w:hAnsi="Times New Roman"/>
                      <w:i/>
                    </w:rPr>
                    <w:t>(в течение 5 дней)</w:t>
                  </w:r>
                </w:p>
                <w:p w:rsidR="00AE17F9" w:rsidRDefault="00AE17F9"/>
              </w:txbxContent>
            </v:textbox>
          </v:shape>
        </w:pict>
      </w:r>
      <w:r w:rsidRPr="00CB4C96">
        <w:rPr>
          <w:noProof/>
        </w:rPr>
        <w:pict>
          <v:shape id="_x0000_s1036" type="#_x0000_t109" style="position:absolute;margin-left:-24.35pt;margin-top:15.45pt;width:185.45pt;height:64.95pt;z-index:251649024">
            <v:shadow opacity=".5" offset="6pt,-6pt"/>
            <v:textbox style="mso-next-textbox:#_x0000_s1036">
              <w:txbxContent>
                <w:p w:rsidR="00AE17F9" w:rsidRDefault="00AE17F9" w:rsidP="004370A1">
                  <w:pPr>
                    <w:spacing w:after="0"/>
                    <w:jc w:val="center"/>
                    <w:rPr>
                      <w:rFonts w:ascii="Times New Roman" w:hAnsi="Times New Roman"/>
                    </w:rPr>
                  </w:pPr>
                  <w:r>
                    <w:rPr>
                      <w:rFonts w:ascii="Times New Roman" w:hAnsi="Times New Roman"/>
                    </w:rPr>
                    <w:t>Направление уведомления об</w:t>
                  </w:r>
                  <w:r w:rsidRPr="004370A1">
                    <w:rPr>
                      <w:rFonts w:ascii="Times New Roman" w:hAnsi="Times New Roman"/>
                    </w:rPr>
                    <w:t xml:space="preserve"> отказе в предоставлении муниципальной услуги</w:t>
                  </w:r>
                </w:p>
                <w:p w:rsidR="00AE17F9" w:rsidRPr="004370A1" w:rsidRDefault="00AE17F9" w:rsidP="004370A1">
                  <w:pPr>
                    <w:spacing w:after="0"/>
                    <w:jc w:val="center"/>
                    <w:rPr>
                      <w:rFonts w:ascii="Times New Roman" w:hAnsi="Times New Roman"/>
                      <w:i/>
                    </w:rPr>
                  </w:pPr>
                  <w:r w:rsidRPr="004370A1">
                    <w:rPr>
                      <w:rFonts w:ascii="Times New Roman" w:hAnsi="Times New Roman"/>
                    </w:rPr>
                    <w:t xml:space="preserve"> </w:t>
                  </w:r>
                  <w:r w:rsidRPr="004370A1">
                    <w:rPr>
                      <w:rFonts w:ascii="Times New Roman" w:hAnsi="Times New Roman"/>
                      <w:i/>
                    </w:rPr>
                    <w:t>(в течение 5  дней)</w:t>
                  </w:r>
                </w:p>
              </w:txbxContent>
            </v:textbox>
          </v:shape>
        </w:pict>
      </w:r>
    </w:p>
    <w:p w:rsidR="002050D7" w:rsidRPr="004370A1" w:rsidRDefault="00CB4C96" w:rsidP="004370A1">
      <w:pPr>
        <w:rPr>
          <w:rFonts w:ascii="Times New Roman" w:hAnsi="Times New Roman"/>
        </w:rPr>
      </w:pPr>
      <w:r>
        <w:rPr>
          <w:rFonts w:ascii="Times New Roman" w:hAnsi="Times New Roman"/>
          <w:noProof/>
        </w:rPr>
        <w:pict>
          <v:shape id="_x0000_s1056" type="#_x0000_t32" style="position:absolute;margin-left:161.1pt;margin-top:22.6pt;width:18.9pt;height:.05pt;flip:x;z-index:251673600" o:connectortype="straight">
            <v:stroke endarrow="block"/>
          </v:shape>
        </w:pict>
      </w:r>
    </w:p>
    <w:p w:rsidR="002050D7" w:rsidRPr="004370A1" w:rsidRDefault="002050D7" w:rsidP="004370A1">
      <w:pPr>
        <w:rPr>
          <w:rFonts w:ascii="Times New Roman" w:hAnsi="Times New Roman"/>
        </w:rPr>
      </w:pPr>
    </w:p>
    <w:p w:rsidR="002050D7" w:rsidRPr="004370A1" w:rsidRDefault="00CB4C96" w:rsidP="004370A1">
      <w:pPr>
        <w:rPr>
          <w:rFonts w:ascii="Times New Roman" w:hAnsi="Times New Roman"/>
        </w:rPr>
      </w:pPr>
      <w:r w:rsidRPr="00CB4C96">
        <w:rPr>
          <w:noProof/>
        </w:rPr>
        <w:pict>
          <v:shape id="_x0000_s1058" type="#_x0000_t32" style="position:absolute;margin-left:193.5pt;margin-top:6.8pt;width:0;height:29.7pt;z-index:251674624" o:connectortype="straight">
            <v:stroke endarrow="block"/>
          </v:shape>
        </w:pict>
      </w:r>
      <w:r w:rsidRPr="00CB4C96">
        <w:rPr>
          <w:noProof/>
        </w:rPr>
        <w:pict>
          <v:shape id="_x0000_s1044" type="#_x0000_t32" style="position:absolute;margin-left:346.5pt;margin-top:6.8pt;width:.05pt;height:29.7pt;z-index:251657216" o:connectortype="straight">
            <v:stroke endarrow="block"/>
          </v:shape>
        </w:pict>
      </w:r>
    </w:p>
    <w:p w:rsidR="002050D7" w:rsidRPr="004370A1" w:rsidRDefault="00CB4C96" w:rsidP="004370A1">
      <w:pPr>
        <w:rPr>
          <w:rFonts w:ascii="Times New Roman" w:hAnsi="Times New Roman"/>
        </w:rPr>
      </w:pPr>
      <w:r w:rsidRPr="00CB4C96">
        <w:rPr>
          <w:noProof/>
        </w:rPr>
        <w:pict>
          <v:shape id="_x0000_s1047" type="#_x0000_t109" style="position:absolute;margin-left:217.15pt;margin-top:11.95pt;width:266.3pt;height:77.45pt;z-index:251659264">
            <v:shadow opacity=".5" offset="6pt,-6pt"/>
            <v:textbox style="mso-next-textbox:#_x0000_s1047">
              <w:txbxContent>
                <w:p w:rsidR="00AE17F9" w:rsidRDefault="00AE17F9" w:rsidP="00DD43A5">
                  <w:pPr>
                    <w:spacing w:after="0"/>
                    <w:jc w:val="both"/>
                    <w:rPr>
                      <w:rFonts w:ascii="Times New Roman" w:hAnsi="Times New Roman"/>
                      <w:color w:val="000000"/>
                    </w:rPr>
                  </w:pPr>
                  <w:r w:rsidRPr="00DD43A5">
                    <w:rPr>
                      <w:rFonts w:ascii="Times New Roman" w:hAnsi="Times New Roman"/>
                    </w:rPr>
                    <w:t xml:space="preserve">Принятие решения о </w:t>
                  </w:r>
                  <w:r w:rsidRPr="00DD43A5">
                    <w:rPr>
                      <w:rFonts w:ascii="Times New Roman" w:hAnsi="Times New Roman"/>
                      <w:color w:val="000000"/>
                    </w:rPr>
                    <w:t>подготовке распоряжения администрации Тайшетского района об организации и проведении торгов на право заключения договора аренды (безвозмездного пользования)</w:t>
                  </w:r>
                </w:p>
                <w:p w:rsidR="00AE17F9" w:rsidRPr="00DD43A5" w:rsidRDefault="00AE17F9" w:rsidP="00DD43A5">
                  <w:pPr>
                    <w:spacing w:after="0"/>
                    <w:jc w:val="center"/>
                    <w:rPr>
                      <w:rFonts w:ascii="Times New Roman" w:hAnsi="Times New Roman"/>
                      <w:i/>
                    </w:rPr>
                  </w:pPr>
                  <w:r w:rsidRPr="00DD43A5">
                    <w:rPr>
                      <w:rFonts w:ascii="Times New Roman" w:hAnsi="Times New Roman"/>
                      <w:i/>
                    </w:rPr>
                    <w:t>(в течение 10 дней)</w:t>
                  </w:r>
                </w:p>
                <w:p w:rsidR="00AE17F9" w:rsidRPr="00DD43A5" w:rsidRDefault="00AE17F9" w:rsidP="00DD43A5">
                  <w:pPr>
                    <w:jc w:val="both"/>
                    <w:rPr>
                      <w:rFonts w:ascii="Times New Roman" w:hAnsi="Times New Roman"/>
                    </w:rPr>
                  </w:pPr>
                </w:p>
              </w:txbxContent>
            </v:textbox>
          </v:shape>
        </w:pict>
      </w:r>
      <w:r w:rsidRPr="00CB4C96">
        <w:rPr>
          <w:noProof/>
        </w:rPr>
        <w:pict>
          <v:shape id="_x0000_s1046" type="#_x0000_t109" style="position:absolute;margin-left:-24.35pt;margin-top:11.95pt;width:228.2pt;height:81pt;z-index:251658240">
            <v:shadow opacity=".5" offset="6pt,-6pt"/>
            <v:textbox style="mso-next-textbox:#_x0000_s1046">
              <w:txbxContent>
                <w:p w:rsidR="00AE17F9" w:rsidRDefault="00AE17F9" w:rsidP="00DD43A5">
                  <w:pPr>
                    <w:spacing w:after="0"/>
                    <w:jc w:val="both"/>
                    <w:rPr>
                      <w:rFonts w:ascii="Times New Roman" w:hAnsi="Times New Roman"/>
                    </w:rPr>
                  </w:pPr>
                  <w:r w:rsidRPr="00DD43A5">
                    <w:rPr>
                      <w:rFonts w:ascii="Times New Roman" w:hAnsi="Times New Roman"/>
                    </w:rPr>
                    <w:t xml:space="preserve">Принятие решения о подготовке распоряжения администрации Тайшетского района о предоставлении запрашиваемого имущества без проведения торгов </w:t>
                  </w:r>
                </w:p>
                <w:p w:rsidR="00AE17F9" w:rsidRPr="00DD43A5" w:rsidRDefault="00AE17F9" w:rsidP="00DD43A5">
                  <w:pPr>
                    <w:spacing w:after="0"/>
                    <w:jc w:val="center"/>
                    <w:rPr>
                      <w:rFonts w:ascii="Times New Roman" w:hAnsi="Times New Roman"/>
                      <w:i/>
                    </w:rPr>
                  </w:pPr>
                  <w:r w:rsidRPr="00DD43A5">
                    <w:rPr>
                      <w:rFonts w:ascii="Times New Roman" w:hAnsi="Times New Roman"/>
                      <w:i/>
                    </w:rPr>
                    <w:t>(в течение 10 дней)</w:t>
                  </w:r>
                </w:p>
              </w:txbxContent>
            </v:textbox>
          </v:shape>
        </w:pict>
      </w:r>
    </w:p>
    <w:p w:rsidR="002050D7" w:rsidRPr="004370A1" w:rsidRDefault="002050D7" w:rsidP="004370A1">
      <w:pPr>
        <w:rPr>
          <w:rFonts w:ascii="Times New Roman" w:hAnsi="Times New Roman"/>
        </w:rPr>
      </w:pPr>
    </w:p>
    <w:p w:rsidR="002050D7" w:rsidRPr="004370A1" w:rsidRDefault="002050D7" w:rsidP="004370A1">
      <w:pPr>
        <w:rPr>
          <w:rFonts w:ascii="Times New Roman" w:hAnsi="Times New Roman"/>
        </w:rPr>
      </w:pPr>
    </w:p>
    <w:p w:rsidR="002050D7" w:rsidRPr="004370A1" w:rsidRDefault="00CB4C96" w:rsidP="004370A1">
      <w:pPr>
        <w:ind w:left="3686" w:right="-143"/>
        <w:jc w:val="both"/>
        <w:rPr>
          <w:rFonts w:ascii="Times New Roman" w:hAnsi="Times New Roman"/>
        </w:rPr>
      </w:pPr>
      <w:r w:rsidRPr="00CB4C96">
        <w:rPr>
          <w:noProof/>
        </w:rPr>
        <w:pict>
          <v:shape id="_x0000_s1049" type="#_x0000_t32" style="position:absolute;left:0;text-align:left;margin-left:54pt;margin-top:19.3pt;width:.05pt;height:23.85pt;z-index:251669504" o:connectortype="straight">
            <v:stroke endarrow="block"/>
          </v:shape>
        </w:pict>
      </w:r>
      <w:r w:rsidRPr="00CB4C96">
        <w:rPr>
          <w:noProof/>
        </w:rPr>
        <w:pict>
          <v:shape id="_x0000_s1048" type="#_x0000_t32" style="position:absolute;left:0;text-align:left;margin-left:376.25pt;margin-top:15.75pt;width:0;height:27.4pt;z-index:251670528" o:connectortype="straight">
            <v:stroke endarrow="block"/>
          </v:shape>
        </w:pict>
      </w:r>
    </w:p>
    <w:p w:rsidR="002050D7" w:rsidRPr="004370A1" w:rsidRDefault="00CB4C96" w:rsidP="004370A1">
      <w:pPr>
        <w:ind w:left="3686" w:right="-143"/>
        <w:jc w:val="both"/>
        <w:rPr>
          <w:rFonts w:ascii="Times New Roman" w:hAnsi="Times New Roman"/>
        </w:rPr>
      </w:pPr>
      <w:r w:rsidRPr="00CB4C96">
        <w:rPr>
          <w:noProof/>
        </w:rPr>
        <w:pict>
          <v:shape id="_x0000_s1050" type="#_x0000_t109" style="position:absolute;left:0;text-align:left;margin-left:217.15pt;margin-top:18.6pt;width:266.3pt;height:77.85pt;z-index:251668480">
            <v:shadow opacity=".5" offset="6pt,-6pt"/>
            <v:textbox style="mso-next-textbox:#_x0000_s1050">
              <w:txbxContent>
                <w:p w:rsidR="00AE17F9" w:rsidRDefault="00AE17F9" w:rsidP="00777FD5">
                  <w:pPr>
                    <w:spacing w:after="0"/>
                    <w:jc w:val="center"/>
                    <w:rPr>
                      <w:rFonts w:ascii="Times New Roman" w:hAnsi="Times New Roman"/>
                      <w:color w:val="000000"/>
                    </w:rPr>
                  </w:pPr>
                  <w:r>
                    <w:rPr>
                      <w:rFonts w:ascii="Times New Roman" w:hAnsi="Times New Roman"/>
                    </w:rPr>
                    <w:t xml:space="preserve">Подготовка и подписание уведомления о принятии решения </w:t>
                  </w:r>
                  <w:r w:rsidRPr="00DD43A5">
                    <w:rPr>
                      <w:rFonts w:ascii="Times New Roman" w:hAnsi="Times New Roman"/>
                      <w:color w:val="000000"/>
                    </w:rPr>
                    <w:t>об организации и проведении торгов на право заключения договора аренды (безвозмездного пользования)</w:t>
                  </w:r>
                </w:p>
                <w:p w:rsidR="00AE17F9" w:rsidRPr="00DD43A5" w:rsidRDefault="00AE17F9" w:rsidP="00DD43A5">
                  <w:pPr>
                    <w:spacing w:after="0"/>
                    <w:jc w:val="center"/>
                    <w:rPr>
                      <w:rFonts w:ascii="Times New Roman" w:hAnsi="Times New Roman"/>
                      <w:i/>
                    </w:rPr>
                  </w:pPr>
                  <w:r w:rsidRPr="00DD43A5">
                    <w:rPr>
                      <w:rFonts w:ascii="Times New Roman" w:hAnsi="Times New Roman"/>
                      <w:i/>
                    </w:rPr>
                    <w:t>(в течение 10 дней)</w:t>
                  </w:r>
                </w:p>
              </w:txbxContent>
            </v:textbox>
          </v:shape>
        </w:pict>
      </w:r>
      <w:r w:rsidRPr="00CB4C96">
        <w:rPr>
          <w:noProof/>
        </w:rPr>
        <w:pict>
          <v:shape id="_x0000_s1045" type="#_x0000_t109" style="position:absolute;left:0;text-align:left;margin-left:-24.35pt;margin-top:18.6pt;width:228.2pt;height:72.95pt;z-index:251667456">
            <v:shadow opacity=".5" offset="6pt,-6pt"/>
            <v:textbox style="mso-next-textbox:#_x0000_s1045">
              <w:txbxContent>
                <w:p w:rsidR="00AE17F9" w:rsidRDefault="00AE17F9" w:rsidP="00777FD5">
                  <w:pPr>
                    <w:spacing w:after="0"/>
                    <w:jc w:val="center"/>
                    <w:rPr>
                      <w:rFonts w:ascii="Times New Roman" w:hAnsi="Times New Roman"/>
                    </w:rPr>
                  </w:pPr>
                  <w:r>
                    <w:rPr>
                      <w:rFonts w:ascii="Times New Roman" w:hAnsi="Times New Roman"/>
                    </w:rPr>
                    <w:t>Подготовка и подписание договора аренды (безвозмездного пользования) муниципального имущества</w:t>
                  </w:r>
                </w:p>
                <w:p w:rsidR="00AE17F9" w:rsidRPr="00DD43A5" w:rsidRDefault="00AE17F9" w:rsidP="00DD43A5">
                  <w:pPr>
                    <w:spacing w:after="0"/>
                    <w:jc w:val="center"/>
                    <w:rPr>
                      <w:rFonts w:ascii="Times New Roman" w:hAnsi="Times New Roman"/>
                      <w:i/>
                    </w:rPr>
                  </w:pPr>
                  <w:r w:rsidRPr="00DD43A5">
                    <w:rPr>
                      <w:rFonts w:ascii="Times New Roman" w:hAnsi="Times New Roman"/>
                      <w:i/>
                    </w:rPr>
                    <w:t>(в течение 10 дней)</w:t>
                  </w:r>
                </w:p>
              </w:txbxContent>
            </v:textbox>
          </v:shape>
        </w:pict>
      </w:r>
    </w:p>
    <w:p w:rsidR="002050D7" w:rsidRPr="004370A1" w:rsidRDefault="00CB4C96" w:rsidP="004370A1">
      <w:pPr>
        <w:pStyle w:val="a3"/>
        <w:spacing w:after="0"/>
        <w:ind w:firstLine="3969"/>
      </w:pPr>
      <w:r>
        <w:rPr>
          <w:noProof/>
          <w:lang w:eastAsia="ru-RU"/>
        </w:rPr>
        <w:pict>
          <v:shape id="_x0000_s1051" type="#_x0000_t32" style="position:absolute;left:0;text-align:left;margin-left:370.2pt;margin-top:374.95pt;width:0;height:89.35pt;z-index:251656192" o:connectortype="straight">
            <v:stroke endarrow="block"/>
          </v:shape>
        </w:pict>
      </w:r>
    </w:p>
    <w:p w:rsidR="002050D7" w:rsidRPr="004370A1" w:rsidRDefault="002050D7" w:rsidP="004370A1">
      <w:pPr>
        <w:pStyle w:val="a3"/>
        <w:spacing w:after="0"/>
        <w:ind w:firstLine="3969"/>
      </w:pPr>
    </w:p>
    <w:p w:rsidR="002050D7" w:rsidRPr="004370A1" w:rsidRDefault="002050D7" w:rsidP="004370A1">
      <w:pPr>
        <w:pStyle w:val="a3"/>
        <w:spacing w:after="0"/>
        <w:ind w:firstLine="3969"/>
        <w:rPr>
          <w:sz w:val="20"/>
          <w:szCs w:val="20"/>
        </w:rPr>
      </w:pPr>
    </w:p>
    <w:p w:rsidR="002050D7" w:rsidRPr="004370A1" w:rsidRDefault="002050D7" w:rsidP="004370A1">
      <w:pPr>
        <w:pStyle w:val="a3"/>
        <w:spacing w:after="0"/>
        <w:ind w:firstLine="3969"/>
        <w:rPr>
          <w:sz w:val="20"/>
          <w:szCs w:val="20"/>
        </w:rPr>
      </w:pPr>
    </w:p>
    <w:p w:rsidR="002050D7" w:rsidRPr="004370A1" w:rsidRDefault="002050D7" w:rsidP="004370A1">
      <w:pPr>
        <w:pStyle w:val="a3"/>
        <w:spacing w:after="0"/>
        <w:ind w:firstLine="3969"/>
        <w:rPr>
          <w:sz w:val="20"/>
          <w:szCs w:val="20"/>
        </w:rPr>
      </w:pPr>
    </w:p>
    <w:p w:rsidR="002050D7" w:rsidRPr="004370A1" w:rsidRDefault="00CB4C96" w:rsidP="004370A1">
      <w:pPr>
        <w:pStyle w:val="a3"/>
        <w:spacing w:after="0"/>
        <w:ind w:firstLine="3969"/>
        <w:rPr>
          <w:sz w:val="20"/>
          <w:szCs w:val="20"/>
        </w:rPr>
      </w:pPr>
      <w:r>
        <w:rPr>
          <w:noProof/>
          <w:sz w:val="20"/>
          <w:szCs w:val="20"/>
          <w:lang w:eastAsia="ru-RU"/>
        </w:rPr>
        <w:pict>
          <v:shape id="_x0000_s1067" type="#_x0000_t32" style="position:absolute;left:0;text-align:left;margin-left:298.35pt;margin-top:9.8pt;width:.05pt;height:5.5pt;z-index:251677696" o:connectortype="straight"/>
        </w:pict>
      </w:r>
      <w:r>
        <w:rPr>
          <w:noProof/>
          <w:sz w:val="20"/>
          <w:szCs w:val="20"/>
          <w:lang w:eastAsia="ru-RU"/>
        </w:rPr>
        <w:pict>
          <v:shape id="_x0000_s1066" type="#_x0000_t32" style="position:absolute;left:0;text-align:left;margin-left:126pt;margin-top:4.9pt;width:0;height:10.35pt;z-index:251676672" o:connectortype="straight"/>
        </w:pict>
      </w:r>
    </w:p>
    <w:p w:rsidR="002050D7" w:rsidRPr="004370A1" w:rsidRDefault="00CB4C96" w:rsidP="004370A1">
      <w:pPr>
        <w:pStyle w:val="a3"/>
        <w:spacing w:after="0"/>
        <w:ind w:firstLine="3969"/>
        <w:rPr>
          <w:sz w:val="20"/>
          <w:szCs w:val="20"/>
        </w:rPr>
      </w:pPr>
      <w:r>
        <w:rPr>
          <w:noProof/>
          <w:sz w:val="20"/>
          <w:szCs w:val="20"/>
          <w:lang w:eastAsia="ru-RU"/>
        </w:rPr>
        <w:pict>
          <v:shape id="_x0000_s1071" type="#_x0000_t32" style="position:absolute;left:0;text-align:left;margin-left:211.5pt;margin-top:3.8pt;width:.45pt;height:10.3pt;flip:x;z-index:251679744" o:connectortype="straight">
            <v:stroke endarrow="block"/>
          </v:shape>
        </w:pict>
      </w:r>
      <w:r>
        <w:rPr>
          <w:noProof/>
          <w:sz w:val="20"/>
          <w:szCs w:val="20"/>
          <w:lang w:eastAsia="ru-RU"/>
        </w:rPr>
        <w:pict>
          <v:shape id="_x0000_s1070" type="#_x0000_t32" style="position:absolute;left:0;text-align:left;margin-left:126pt;margin-top:3.75pt;width:172.35pt;height:.05pt;z-index:251678720" o:connectortype="straight"/>
        </w:pict>
      </w:r>
    </w:p>
    <w:p w:rsidR="002050D7" w:rsidRPr="004370A1" w:rsidRDefault="00CB4C96" w:rsidP="004370A1">
      <w:pPr>
        <w:pStyle w:val="a3"/>
        <w:spacing w:after="0"/>
        <w:ind w:firstLine="3969"/>
        <w:rPr>
          <w:sz w:val="20"/>
          <w:szCs w:val="20"/>
        </w:rPr>
      </w:pPr>
      <w:r>
        <w:rPr>
          <w:noProof/>
          <w:sz w:val="20"/>
          <w:szCs w:val="20"/>
          <w:lang w:eastAsia="ru-RU"/>
        </w:rPr>
        <w:pict>
          <v:shape id="_x0000_s1063" type="#_x0000_t109" style="position:absolute;left:0;text-align:left;margin-left:70.2pt;margin-top:2.6pt;width:321.2pt;height:29.7pt;z-index:251675648">
            <v:textbox>
              <w:txbxContent>
                <w:p w:rsidR="00AE17F9" w:rsidRPr="009D6088" w:rsidRDefault="00AE17F9">
                  <w:pPr>
                    <w:rPr>
                      <w:rFonts w:ascii="Times New Roman" w:hAnsi="Times New Roman"/>
                    </w:rPr>
                  </w:pPr>
                  <w:r>
                    <w:rPr>
                      <w:rFonts w:ascii="Times New Roman" w:hAnsi="Times New Roman"/>
                    </w:rPr>
                    <w:t xml:space="preserve">     </w:t>
                  </w:r>
                  <w:r w:rsidRPr="009D6088">
                    <w:rPr>
                      <w:rFonts w:ascii="Times New Roman" w:hAnsi="Times New Roman"/>
                    </w:rPr>
                    <w:t>Направление (выдача) результата муниципальной услуги</w:t>
                  </w:r>
                </w:p>
              </w:txbxContent>
            </v:textbox>
          </v:shape>
        </w:pict>
      </w:r>
    </w:p>
    <w:p w:rsidR="002050D7" w:rsidRDefault="002050D7" w:rsidP="004370A1">
      <w:pPr>
        <w:pStyle w:val="a3"/>
        <w:spacing w:after="0"/>
        <w:ind w:firstLine="3969"/>
        <w:rPr>
          <w:sz w:val="20"/>
          <w:szCs w:val="20"/>
        </w:rPr>
      </w:pPr>
    </w:p>
    <w:p w:rsidR="009D6088" w:rsidRPr="004370A1" w:rsidRDefault="009D6088" w:rsidP="004370A1">
      <w:pPr>
        <w:pStyle w:val="a3"/>
        <w:spacing w:after="0"/>
        <w:ind w:firstLine="3969"/>
        <w:rPr>
          <w:sz w:val="20"/>
          <w:szCs w:val="20"/>
        </w:rPr>
      </w:pPr>
    </w:p>
    <w:tbl>
      <w:tblPr>
        <w:tblW w:w="0" w:type="auto"/>
        <w:tblInd w:w="98" w:type="dxa"/>
        <w:tblCellMar>
          <w:left w:w="10" w:type="dxa"/>
          <w:right w:w="10" w:type="dxa"/>
        </w:tblCellMar>
        <w:tblLook w:val="0000"/>
      </w:tblPr>
      <w:tblGrid>
        <w:gridCol w:w="4722"/>
        <w:gridCol w:w="4750"/>
      </w:tblGrid>
      <w:tr w:rsidR="002050D7" w:rsidRPr="009828BA" w:rsidTr="00777FD5">
        <w:trPr>
          <w:trHeight w:val="1"/>
        </w:trPr>
        <w:tc>
          <w:tcPr>
            <w:tcW w:w="4723" w:type="dxa"/>
            <w:shd w:val="clear" w:color="000000" w:fill="FFFFFF"/>
            <w:tcMar>
              <w:left w:w="108" w:type="dxa"/>
              <w:right w:w="108" w:type="dxa"/>
            </w:tcMar>
          </w:tcPr>
          <w:p w:rsidR="002050D7" w:rsidRDefault="002050D7">
            <w:pPr>
              <w:widowControl w:val="0"/>
              <w:spacing w:after="0" w:line="240" w:lineRule="auto"/>
              <w:jc w:val="center"/>
              <w:rPr>
                <w:rFonts w:cs="Calibri"/>
              </w:rPr>
            </w:pPr>
          </w:p>
        </w:tc>
        <w:tc>
          <w:tcPr>
            <w:tcW w:w="4750" w:type="dxa"/>
            <w:shd w:val="clear" w:color="000000" w:fill="FFFFFF"/>
            <w:tcMar>
              <w:left w:w="108" w:type="dxa"/>
              <w:right w:w="108" w:type="dxa"/>
            </w:tcMar>
          </w:tcPr>
          <w:p w:rsidR="00C624AC" w:rsidRDefault="00C624AC">
            <w:pPr>
              <w:widowControl w:val="0"/>
              <w:spacing w:after="0" w:line="240" w:lineRule="auto"/>
              <w:jc w:val="right"/>
              <w:rPr>
                <w:rFonts w:ascii="Times New Roman" w:hAnsi="Times New Roman"/>
              </w:rPr>
            </w:pPr>
          </w:p>
          <w:p w:rsidR="002050D7" w:rsidRPr="00777FD5" w:rsidRDefault="002050D7">
            <w:pPr>
              <w:widowControl w:val="0"/>
              <w:spacing w:after="0" w:line="240" w:lineRule="auto"/>
              <w:jc w:val="right"/>
              <w:rPr>
                <w:rFonts w:ascii="Times New Roman" w:hAnsi="Times New Roman"/>
              </w:rPr>
            </w:pPr>
            <w:r w:rsidRPr="00777FD5">
              <w:rPr>
                <w:rFonts w:ascii="Times New Roman" w:hAnsi="Times New Roman"/>
              </w:rPr>
              <w:lastRenderedPageBreak/>
              <w:t>Приложение 3</w:t>
            </w:r>
          </w:p>
          <w:p w:rsidR="002050D7" w:rsidRPr="009828BA" w:rsidRDefault="00C624AC" w:rsidP="00C624AC">
            <w:pPr>
              <w:spacing w:after="0" w:line="240" w:lineRule="auto"/>
              <w:jc w:val="right"/>
            </w:pPr>
            <w:r w:rsidRPr="00777FD5">
              <w:rPr>
                <w:rFonts w:ascii="Times New Roman" w:hAnsi="Times New Roman"/>
              </w:rPr>
              <w:t>к административному регламенту</w:t>
            </w:r>
            <w:r>
              <w:rPr>
                <w:rFonts w:ascii="Times New Roman" w:hAnsi="Times New Roman"/>
              </w:rPr>
              <w:t xml:space="preserve"> </w:t>
            </w:r>
            <w:r w:rsidRPr="00777FD5">
              <w:rPr>
                <w:rFonts w:ascii="Times New Roman" w:hAnsi="Times New Roman"/>
              </w:rPr>
              <w:t>предоставлени</w:t>
            </w:r>
            <w:r>
              <w:rPr>
                <w:rFonts w:ascii="Times New Roman" w:hAnsi="Times New Roman"/>
              </w:rPr>
              <w:t xml:space="preserve">я </w:t>
            </w:r>
            <w:r w:rsidRPr="00777FD5">
              <w:rPr>
                <w:rFonts w:ascii="Times New Roman" w:hAnsi="Times New Roman"/>
              </w:rPr>
              <w:t>муниципальной услуги</w:t>
            </w:r>
            <w:r>
              <w:rPr>
                <w:rFonts w:ascii="Times New Roman" w:hAnsi="Times New Roman"/>
              </w:rPr>
              <w:t xml:space="preserve"> </w:t>
            </w:r>
            <w:r w:rsidRPr="00777FD5">
              <w:rPr>
                <w:rFonts w:ascii="Times New Roman" w:hAnsi="Times New Roman"/>
              </w:rPr>
              <w:t>"Предоставление в аренду, безвозмездное пользование имущества муниципального образования "Тайшетский район"</w:t>
            </w:r>
          </w:p>
        </w:tc>
      </w:tr>
    </w:tbl>
    <w:p w:rsidR="002050D7" w:rsidRDefault="002050D7">
      <w:pPr>
        <w:spacing w:after="0" w:line="240" w:lineRule="auto"/>
        <w:ind w:firstLine="3969"/>
        <w:rPr>
          <w:rFonts w:ascii="Times New Roman" w:hAnsi="Times New Roman"/>
          <w:sz w:val="20"/>
        </w:rPr>
      </w:pPr>
    </w:p>
    <w:p w:rsidR="002050D7" w:rsidRDefault="002050D7">
      <w:pPr>
        <w:spacing w:after="0" w:line="240" w:lineRule="auto"/>
        <w:jc w:val="right"/>
        <w:rPr>
          <w:rFonts w:ascii="Times New Roman" w:hAnsi="Times New Roman"/>
          <w:sz w:val="24"/>
        </w:rPr>
      </w:pPr>
    </w:p>
    <w:p w:rsidR="002050D7" w:rsidRPr="00C25DF0" w:rsidRDefault="002050D7" w:rsidP="003C09BB">
      <w:pPr>
        <w:spacing w:after="0" w:line="240" w:lineRule="auto"/>
        <w:jc w:val="center"/>
        <w:outlineLvl w:val="0"/>
        <w:rPr>
          <w:rFonts w:ascii="Times New Roman" w:hAnsi="Times New Roman"/>
          <w:sz w:val="24"/>
        </w:rPr>
      </w:pPr>
      <w:r w:rsidRPr="00C25DF0">
        <w:rPr>
          <w:rFonts w:ascii="Times New Roman" w:hAnsi="Times New Roman"/>
          <w:sz w:val="24"/>
        </w:rPr>
        <w:t xml:space="preserve">ОТКАЗ В ПРИЕМЕ ДОКУМЕНТОВ </w:t>
      </w:r>
    </w:p>
    <w:p w:rsidR="002050D7" w:rsidRDefault="002050D7">
      <w:pPr>
        <w:spacing w:after="0" w:line="240" w:lineRule="auto"/>
        <w:rPr>
          <w:rFonts w:ascii="Times New Roman" w:hAnsi="Times New Roman"/>
          <w:color w:val="FF0000"/>
          <w:sz w:val="24"/>
        </w:rPr>
      </w:pPr>
    </w:p>
    <w:p w:rsidR="002050D7" w:rsidRDefault="002050D7">
      <w:pPr>
        <w:spacing w:after="0" w:line="240" w:lineRule="auto"/>
        <w:rPr>
          <w:rFonts w:ascii="Times New Roman" w:hAnsi="Times New Roman"/>
          <w:sz w:val="24"/>
        </w:rPr>
      </w:pPr>
      <w:r>
        <w:rPr>
          <w:rFonts w:ascii="Times New Roman" w:hAnsi="Times New Roman"/>
          <w:color w:val="FF0000"/>
          <w:sz w:val="24"/>
        </w:rPr>
        <w:t xml:space="preserve">                                       </w:t>
      </w:r>
      <w:r>
        <w:rPr>
          <w:rFonts w:ascii="Times New Roman" w:hAnsi="Times New Roman"/>
          <w:color w:val="FF0000"/>
          <w:sz w:val="24"/>
        </w:rPr>
        <w:tab/>
      </w:r>
      <w:r>
        <w:rPr>
          <w:rFonts w:ascii="Times New Roman" w:hAnsi="Times New Roman"/>
          <w:color w:val="FF0000"/>
          <w:sz w:val="24"/>
        </w:rPr>
        <w:tab/>
      </w:r>
      <w:r>
        <w:rPr>
          <w:rFonts w:ascii="Times New Roman" w:hAnsi="Times New Roman"/>
          <w:sz w:val="24"/>
        </w:rPr>
        <w:tab/>
        <w:t>____________________________________</w:t>
      </w:r>
      <w:r>
        <w:rPr>
          <w:rFonts w:ascii="Times New Roman" w:hAnsi="Times New Roman"/>
          <w:sz w:val="24"/>
        </w:rPr>
        <w:tab/>
      </w:r>
    </w:p>
    <w:p w:rsidR="002050D7" w:rsidRDefault="002050D7">
      <w:pPr>
        <w:spacing w:after="0" w:line="240" w:lineRule="auto"/>
        <w:rPr>
          <w:rFonts w:ascii="Times New Roman" w:hAnsi="Times New Roman"/>
          <w:sz w:val="24"/>
        </w:rPr>
      </w:pPr>
      <w:r>
        <w:rPr>
          <w:rFonts w:ascii="Times New Roman" w:hAnsi="Times New Roman"/>
          <w:sz w:val="24"/>
        </w:rPr>
        <w:t xml:space="preserve">Исх. № _______                        </w:t>
      </w:r>
      <w:r>
        <w:rPr>
          <w:rFonts w:ascii="Times New Roman" w:hAnsi="Times New Roman"/>
          <w:sz w:val="24"/>
        </w:rPr>
        <w:tab/>
      </w:r>
      <w:r>
        <w:rPr>
          <w:rFonts w:ascii="Times New Roman" w:hAnsi="Times New Roman"/>
          <w:sz w:val="24"/>
        </w:rPr>
        <w:tab/>
        <w:t>____________________________________</w:t>
      </w:r>
    </w:p>
    <w:p w:rsidR="002050D7" w:rsidRDefault="002050D7">
      <w:pPr>
        <w:spacing w:after="0" w:line="240" w:lineRule="auto"/>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t>____________________________________</w:t>
      </w:r>
    </w:p>
    <w:p w:rsidR="002050D7" w:rsidRPr="00287586" w:rsidRDefault="002050D7">
      <w:pPr>
        <w:spacing w:after="0" w:line="240" w:lineRule="auto"/>
        <w:rPr>
          <w:rFonts w:ascii="Times New Roman" w:hAnsi="Times New Roman"/>
          <w:sz w:val="20"/>
          <w:szCs w:val="20"/>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287586">
        <w:rPr>
          <w:rFonts w:ascii="Times New Roman" w:hAnsi="Times New Roman"/>
          <w:sz w:val="20"/>
          <w:szCs w:val="20"/>
        </w:rPr>
        <w:t>(фамилия, имя, отчество заявителя /</w:t>
      </w:r>
    </w:p>
    <w:p w:rsidR="002050D7" w:rsidRPr="00287586" w:rsidRDefault="002050D7">
      <w:pPr>
        <w:spacing w:after="0" w:line="240" w:lineRule="auto"/>
        <w:rPr>
          <w:rFonts w:ascii="Times New Roman" w:hAnsi="Times New Roman"/>
          <w:sz w:val="20"/>
          <w:szCs w:val="20"/>
        </w:rPr>
      </w:pPr>
      <w:r w:rsidRPr="00287586">
        <w:rPr>
          <w:rFonts w:ascii="Times New Roman" w:hAnsi="Times New Roman"/>
          <w:sz w:val="20"/>
          <w:szCs w:val="20"/>
        </w:rPr>
        <w:t xml:space="preserve">                                             </w:t>
      </w:r>
      <w:r w:rsidRPr="00287586">
        <w:rPr>
          <w:rFonts w:ascii="Times New Roman" w:hAnsi="Times New Roman"/>
          <w:sz w:val="20"/>
          <w:szCs w:val="20"/>
        </w:rPr>
        <w:tab/>
      </w:r>
      <w:r w:rsidRPr="00287586">
        <w:rPr>
          <w:rFonts w:ascii="Times New Roman" w:hAnsi="Times New Roman"/>
          <w:sz w:val="20"/>
          <w:szCs w:val="20"/>
        </w:rPr>
        <w:tab/>
      </w:r>
      <w:r w:rsidRPr="00287586">
        <w:rPr>
          <w:rFonts w:ascii="Times New Roman" w:hAnsi="Times New Roman"/>
          <w:sz w:val="20"/>
          <w:szCs w:val="20"/>
        </w:rPr>
        <w:tab/>
      </w:r>
      <w:r w:rsidRPr="00287586">
        <w:rPr>
          <w:rFonts w:ascii="Times New Roman" w:hAnsi="Times New Roman"/>
          <w:sz w:val="20"/>
          <w:szCs w:val="20"/>
        </w:rPr>
        <w:tab/>
      </w:r>
      <w:r w:rsidRPr="00287586">
        <w:rPr>
          <w:rFonts w:ascii="Times New Roman" w:hAnsi="Times New Roman"/>
          <w:sz w:val="20"/>
          <w:szCs w:val="20"/>
        </w:rPr>
        <w:tab/>
        <w:t>представителя заявителя)</w:t>
      </w:r>
    </w:p>
    <w:p w:rsidR="002050D7" w:rsidRDefault="002050D7">
      <w:pPr>
        <w:spacing w:after="0" w:line="240" w:lineRule="auto"/>
        <w:rPr>
          <w:rFonts w:ascii="Times New Roman" w:hAnsi="Times New Roman"/>
          <w:sz w:val="24"/>
        </w:rPr>
      </w:pPr>
    </w:p>
    <w:p w:rsidR="002050D7" w:rsidRDefault="002050D7">
      <w:pPr>
        <w:spacing w:after="0" w:line="240" w:lineRule="auto"/>
        <w:ind w:firstLine="708"/>
        <w:jc w:val="both"/>
        <w:rPr>
          <w:rFonts w:ascii="Times New Roman" w:hAnsi="Times New Roman"/>
          <w:sz w:val="24"/>
        </w:rPr>
      </w:pPr>
      <w:r>
        <w:rPr>
          <w:rFonts w:ascii="Times New Roman" w:hAnsi="Times New Roman"/>
          <w:sz w:val="24"/>
        </w:rPr>
        <w:t>Отказать  в  приеме заявления и документов о заключении договора аренды (безвозмездное пользование) муниципального имущества.</w:t>
      </w:r>
    </w:p>
    <w:p w:rsidR="002050D7" w:rsidRDefault="002050D7">
      <w:pPr>
        <w:spacing w:after="0" w:line="24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t>Основанием              для              отказа               является:</w:t>
      </w:r>
    </w:p>
    <w:p w:rsidR="002050D7" w:rsidRDefault="002050D7">
      <w:pPr>
        <w:spacing w:after="0" w:line="240" w:lineRule="auto"/>
        <w:rPr>
          <w:rFonts w:ascii="Times New Roman" w:hAnsi="Times New Roman"/>
          <w:sz w:val="24"/>
        </w:rPr>
      </w:pPr>
      <w:r>
        <w:rPr>
          <w:rFonts w:ascii="Times New Roman" w:hAnsi="Times New Roman"/>
          <w:sz w:val="24"/>
        </w:rPr>
        <w:t>___________________________________________________________________________</w:t>
      </w:r>
    </w:p>
    <w:p w:rsidR="002050D7" w:rsidRDefault="002050D7">
      <w:pPr>
        <w:spacing w:after="0" w:line="240" w:lineRule="auto"/>
        <w:rPr>
          <w:rFonts w:ascii="Times New Roman" w:hAnsi="Times New Roman"/>
          <w:sz w:val="24"/>
        </w:rPr>
      </w:pPr>
      <w:r>
        <w:rPr>
          <w:rFonts w:ascii="Times New Roman" w:hAnsi="Times New Roman"/>
          <w:sz w:val="24"/>
        </w:rPr>
        <w:t>___________________________________________________________________________</w:t>
      </w:r>
    </w:p>
    <w:p w:rsidR="002050D7" w:rsidRDefault="002050D7">
      <w:pPr>
        <w:spacing w:after="0" w:line="240" w:lineRule="auto"/>
        <w:rPr>
          <w:rFonts w:ascii="Times New Roman" w:hAnsi="Times New Roman"/>
          <w:sz w:val="24"/>
        </w:rPr>
      </w:pPr>
      <w:r>
        <w:rPr>
          <w:rFonts w:ascii="Times New Roman" w:hAnsi="Times New Roman"/>
          <w:sz w:val="24"/>
        </w:rPr>
        <w:t>___________________________________________________________________________</w:t>
      </w:r>
    </w:p>
    <w:p w:rsidR="002050D7" w:rsidRDefault="002050D7">
      <w:pPr>
        <w:spacing w:after="0" w:line="240" w:lineRule="auto"/>
        <w:rPr>
          <w:rFonts w:ascii="Times New Roman" w:hAnsi="Times New Roman"/>
          <w:sz w:val="24"/>
        </w:rPr>
      </w:pPr>
    </w:p>
    <w:p w:rsidR="002050D7" w:rsidRDefault="002050D7">
      <w:pPr>
        <w:spacing w:after="0" w:line="240" w:lineRule="auto"/>
        <w:rPr>
          <w:rFonts w:ascii="Times New Roman" w:hAnsi="Times New Roman"/>
          <w:sz w:val="24"/>
        </w:rPr>
      </w:pPr>
      <w:r>
        <w:rPr>
          <w:rFonts w:ascii="Times New Roman" w:hAnsi="Times New Roman"/>
          <w:sz w:val="24"/>
        </w:rPr>
        <w:t>Приложение:</w:t>
      </w:r>
    </w:p>
    <w:p w:rsidR="002050D7" w:rsidRDefault="002050D7">
      <w:pPr>
        <w:spacing w:after="0" w:line="240" w:lineRule="auto"/>
        <w:rPr>
          <w:rFonts w:ascii="Times New Roman" w:hAnsi="Times New Roman"/>
          <w:sz w:val="24"/>
        </w:rPr>
      </w:pPr>
      <w:r>
        <w:rPr>
          <w:rFonts w:ascii="Times New Roman" w:hAnsi="Times New Roman"/>
          <w:sz w:val="24"/>
        </w:rPr>
        <w:t>1. Заявление и пакет предоставленных документов и материалов.</w:t>
      </w:r>
    </w:p>
    <w:p w:rsidR="002050D7" w:rsidRDefault="002050D7">
      <w:pPr>
        <w:spacing w:after="0" w:line="240" w:lineRule="auto"/>
        <w:rPr>
          <w:rFonts w:ascii="Times New Roman" w:hAnsi="Times New Roman"/>
          <w:sz w:val="24"/>
        </w:rPr>
      </w:pPr>
    </w:p>
    <w:p w:rsidR="002050D7" w:rsidRDefault="002050D7" w:rsidP="003C09BB">
      <w:pPr>
        <w:spacing w:after="0" w:line="240" w:lineRule="auto"/>
        <w:outlineLvl w:val="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М.П.</w:t>
      </w:r>
    </w:p>
    <w:p w:rsidR="002050D7" w:rsidRDefault="002050D7">
      <w:pPr>
        <w:spacing w:after="0" w:line="240" w:lineRule="auto"/>
        <w:rPr>
          <w:rFonts w:ascii="Times New Roman" w:hAnsi="Times New Roman"/>
          <w:sz w:val="24"/>
        </w:rPr>
      </w:pPr>
    </w:p>
    <w:p w:rsidR="002050D7" w:rsidRDefault="002050D7">
      <w:pPr>
        <w:spacing w:after="0" w:line="240" w:lineRule="auto"/>
        <w:rPr>
          <w:rFonts w:ascii="Times New Roman" w:hAnsi="Times New Roman"/>
          <w:sz w:val="24"/>
        </w:rPr>
      </w:pPr>
      <w:r>
        <w:rPr>
          <w:rFonts w:ascii="Times New Roman" w:hAnsi="Times New Roman"/>
          <w:sz w:val="24"/>
        </w:rPr>
        <w:t>"__" _______________ 20__ г.                _____________________________   ____________</w:t>
      </w:r>
    </w:p>
    <w:p w:rsidR="002050D7" w:rsidRDefault="002050D7">
      <w:pPr>
        <w:spacing w:after="0" w:line="240" w:lineRule="auto"/>
        <w:ind w:left="4170" w:hanging="3585"/>
        <w:rPr>
          <w:rFonts w:ascii="Times New Roman" w:hAnsi="Times New Roman"/>
          <w:sz w:val="24"/>
        </w:rPr>
      </w:pPr>
      <w:r>
        <w:rPr>
          <w:rFonts w:ascii="Times New Roman" w:hAnsi="Times New Roman"/>
          <w:sz w:val="24"/>
        </w:rPr>
        <w:t xml:space="preserve">(дата)              </w:t>
      </w:r>
      <w:r>
        <w:rPr>
          <w:rFonts w:ascii="Times New Roman" w:hAnsi="Times New Roman"/>
          <w:sz w:val="24"/>
        </w:rPr>
        <w:tab/>
        <w:t>(лицо, ответственное за предоставление муниципальной услуги)</w:t>
      </w:r>
    </w:p>
    <w:p w:rsidR="002050D7" w:rsidRDefault="002050D7">
      <w:pPr>
        <w:spacing w:after="0" w:line="240" w:lineRule="auto"/>
        <w:ind w:firstLine="3969"/>
        <w:rPr>
          <w:rFonts w:ascii="Times New Roman" w:hAnsi="Times New Roman"/>
          <w:sz w:val="20"/>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p w:rsidR="00CA42BC" w:rsidRDefault="00CA42BC">
      <w:pPr>
        <w:spacing w:after="0" w:line="240" w:lineRule="auto"/>
        <w:jc w:val="center"/>
        <w:rPr>
          <w:rFonts w:ascii="Times New Roman" w:hAnsi="Times New Roman"/>
          <w:sz w:val="24"/>
        </w:rPr>
      </w:pPr>
    </w:p>
    <w:p w:rsidR="00CA42BC" w:rsidRDefault="00CA42BC">
      <w:pPr>
        <w:spacing w:after="0" w:line="240" w:lineRule="auto"/>
        <w:jc w:val="center"/>
        <w:rPr>
          <w:rFonts w:ascii="Times New Roman" w:hAnsi="Times New Roman"/>
          <w:sz w:val="24"/>
        </w:rPr>
      </w:pPr>
    </w:p>
    <w:p w:rsidR="00CA42BC" w:rsidRDefault="00CA42BC">
      <w:pPr>
        <w:spacing w:after="0" w:line="240" w:lineRule="auto"/>
        <w:jc w:val="center"/>
        <w:rPr>
          <w:rFonts w:ascii="Times New Roman" w:hAnsi="Times New Roman"/>
          <w:sz w:val="24"/>
        </w:rPr>
      </w:pPr>
    </w:p>
    <w:p w:rsidR="00CA42BC" w:rsidRDefault="00CA42BC">
      <w:pPr>
        <w:spacing w:after="0" w:line="240" w:lineRule="auto"/>
        <w:jc w:val="center"/>
        <w:rPr>
          <w:rFonts w:ascii="Times New Roman" w:hAnsi="Times New Roman"/>
          <w:sz w:val="24"/>
        </w:rPr>
      </w:pPr>
    </w:p>
    <w:p w:rsidR="00CA42BC" w:rsidRDefault="00CA42BC">
      <w:pPr>
        <w:spacing w:after="0" w:line="240" w:lineRule="auto"/>
        <w:jc w:val="center"/>
        <w:rPr>
          <w:rFonts w:ascii="Times New Roman" w:hAnsi="Times New Roman"/>
          <w:sz w:val="24"/>
        </w:rPr>
      </w:pPr>
    </w:p>
    <w:p w:rsidR="00CA42BC" w:rsidRDefault="00CA42BC">
      <w:pPr>
        <w:spacing w:after="0" w:line="240" w:lineRule="auto"/>
        <w:jc w:val="center"/>
        <w:rPr>
          <w:rFonts w:ascii="Times New Roman" w:hAnsi="Times New Roman"/>
          <w:sz w:val="24"/>
        </w:rPr>
      </w:pPr>
    </w:p>
    <w:p w:rsidR="00CA42BC" w:rsidRDefault="00CA42BC" w:rsidP="00CA42BC">
      <w:pPr>
        <w:spacing w:after="0" w:line="240" w:lineRule="auto"/>
        <w:jc w:val="both"/>
        <w:rPr>
          <w:rFonts w:ascii="Times New Roman" w:hAnsi="Times New Roman"/>
          <w:sz w:val="24"/>
        </w:rPr>
      </w:pPr>
    </w:p>
    <w:p w:rsidR="002050D7" w:rsidRDefault="002050D7">
      <w:pPr>
        <w:spacing w:after="0" w:line="240" w:lineRule="auto"/>
        <w:jc w:val="center"/>
        <w:rPr>
          <w:rFonts w:ascii="Times New Roman" w:hAnsi="Times New Roman"/>
          <w:sz w:val="24"/>
        </w:rPr>
      </w:pPr>
    </w:p>
    <w:p w:rsidR="002050D7" w:rsidRDefault="002050D7">
      <w:pPr>
        <w:spacing w:after="0" w:line="240" w:lineRule="auto"/>
        <w:jc w:val="center"/>
        <w:rPr>
          <w:rFonts w:ascii="Times New Roman" w:hAnsi="Times New Roman"/>
          <w:sz w:val="24"/>
        </w:rPr>
      </w:pPr>
    </w:p>
    <w:tbl>
      <w:tblPr>
        <w:tblW w:w="9856" w:type="dxa"/>
        <w:tblLook w:val="01E0"/>
      </w:tblPr>
      <w:tblGrid>
        <w:gridCol w:w="5070"/>
        <w:gridCol w:w="2404"/>
        <w:gridCol w:w="2382"/>
      </w:tblGrid>
      <w:tr w:rsidR="00EB173B" w:rsidRPr="00EB173B" w:rsidTr="00EB173B">
        <w:tc>
          <w:tcPr>
            <w:tcW w:w="5070" w:type="dxa"/>
            <w:shd w:val="clear" w:color="auto" w:fill="auto"/>
          </w:tcPr>
          <w:p w:rsidR="00EB173B" w:rsidRPr="00EB173B" w:rsidRDefault="00EB173B" w:rsidP="00EB173B">
            <w:pPr>
              <w:spacing w:after="0" w:line="240" w:lineRule="auto"/>
              <w:ind w:firstLine="600"/>
              <w:jc w:val="both"/>
              <w:rPr>
                <w:rFonts w:ascii="Times New Roman" w:hAnsi="Times New Roman"/>
                <w:b/>
                <w:i/>
                <w:sz w:val="24"/>
                <w:szCs w:val="24"/>
              </w:rPr>
            </w:pPr>
            <w:r w:rsidRPr="00EB173B">
              <w:rPr>
                <w:rFonts w:ascii="Times New Roman" w:hAnsi="Times New Roman"/>
                <w:b/>
                <w:i/>
                <w:sz w:val="24"/>
                <w:szCs w:val="24"/>
              </w:rPr>
              <w:lastRenderedPageBreak/>
              <w:t xml:space="preserve">Подготовил: </w:t>
            </w:r>
          </w:p>
          <w:p w:rsidR="00EB173B" w:rsidRPr="00EB173B" w:rsidRDefault="00EB173B" w:rsidP="00EB173B">
            <w:pPr>
              <w:spacing w:after="0" w:line="240" w:lineRule="auto"/>
              <w:jc w:val="both"/>
              <w:rPr>
                <w:rFonts w:ascii="Times New Roman" w:hAnsi="Times New Roman"/>
                <w:sz w:val="24"/>
                <w:szCs w:val="24"/>
              </w:rPr>
            </w:pPr>
          </w:p>
        </w:tc>
        <w:tc>
          <w:tcPr>
            <w:tcW w:w="2404" w:type="dxa"/>
            <w:shd w:val="clear" w:color="auto" w:fill="auto"/>
          </w:tcPr>
          <w:p w:rsidR="00EB173B" w:rsidRPr="00EB173B" w:rsidRDefault="00EB173B" w:rsidP="00EB173B">
            <w:pPr>
              <w:spacing w:after="0" w:line="240" w:lineRule="auto"/>
              <w:jc w:val="both"/>
              <w:rPr>
                <w:rFonts w:ascii="Times New Roman" w:hAnsi="Times New Roman"/>
                <w:sz w:val="24"/>
                <w:szCs w:val="24"/>
              </w:rPr>
            </w:pPr>
          </w:p>
        </w:tc>
        <w:tc>
          <w:tcPr>
            <w:tcW w:w="2382" w:type="dxa"/>
            <w:shd w:val="clear" w:color="auto" w:fill="auto"/>
          </w:tcPr>
          <w:p w:rsidR="00EB173B" w:rsidRPr="00EB173B" w:rsidRDefault="00EB173B" w:rsidP="00EB173B">
            <w:pPr>
              <w:spacing w:after="0" w:line="240" w:lineRule="auto"/>
              <w:rPr>
                <w:rFonts w:ascii="Times New Roman" w:hAnsi="Times New Roman"/>
                <w:sz w:val="24"/>
                <w:szCs w:val="24"/>
              </w:rPr>
            </w:pPr>
          </w:p>
        </w:tc>
      </w:tr>
      <w:tr w:rsidR="00EB173B" w:rsidRPr="00EB173B" w:rsidTr="00EB173B">
        <w:tc>
          <w:tcPr>
            <w:tcW w:w="5070" w:type="dxa"/>
            <w:shd w:val="clear" w:color="auto" w:fill="auto"/>
          </w:tcPr>
          <w:p w:rsidR="00C94AE4" w:rsidRPr="00EB173B" w:rsidRDefault="00C94AE4" w:rsidP="00C94AE4">
            <w:pPr>
              <w:spacing w:after="0" w:line="240" w:lineRule="auto"/>
              <w:jc w:val="both"/>
              <w:rPr>
                <w:rFonts w:ascii="Times New Roman" w:hAnsi="Times New Roman"/>
                <w:sz w:val="24"/>
                <w:szCs w:val="24"/>
              </w:rPr>
            </w:pPr>
            <w:r>
              <w:rPr>
                <w:rFonts w:ascii="Times New Roman" w:hAnsi="Times New Roman"/>
                <w:sz w:val="24"/>
                <w:szCs w:val="24"/>
              </w:rPr>
              <w:t xml:space="preserve">Заместитель </w:t>
            </w:r>
            <w:r w:rsidRPr="00EB173B">
              <w:rPr>
                <w:rFonts w:ascii="Times New Roman" w:hAnsi="Times New Roman"/>
                <w:sz w:val="24"/>
                <w:szCs w:val="24"/>
              </w:rPr>
              <w:t xml:space="preserve">начальника Департамента по управлению муниципальным имуществом администрации района </w:t>
            </w:r>
          </w:p>
          <w:p w:rsidR="00EB173B" w:rsidRPr="00EB173B" w:rsidRDefault="00EB173B" w:rsidP="00EB173B">
            <w:pPr>
              <w:spacing w:after="0" w:line="240" w:lineRule="auto"/>
              <w:jc w:val="both"/>
              <w:rPr>
                <w:rFonts w:ascii="Times New Roman" w:hAnsi="Times New Roman"/>
                <w:sz w:val="24"/>
                <w:szCs w:val="24"/>
              </w:rPr>
            </w:pPr>
          </w:p>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"___" _______________ 2016 г.</w:t>
            </w:r>
          </w:p>
          <w:p w:rsidR="00EB173B" w:rsidRPr="00EB173B" w:rsidRDefault="00EB173B" w:rsidP="00EB173B">
            <w:pPr>
              <w:spacing w:after="0" w:line="240" w:lineRule="auto"/>
              <w:jc w:val="both"/>
              <w:rPr>
                <w:rFonts w:ascii="Times New Roman" w:hAnsi="Times New Roman"/>
                <w:sz w:val="24"/>
                <w:szCs w:val="24"/>
              </w:rPr>
            </w:pPr>
          </w:p>
        </w:tc>
        <w:tc>
          <w:tcPr>
            <w:tcW w:w="2404" w:type="dxa"/>
            <w:shd w:val="clear" w:color="auto" w:fill="auto"/>
          </w:tcPr>
          <w:p w:rsidR="00EB173B" w:rsidRPr="00EB173B" w:rsidRDefault="00EB173B" w:rsidP="00EB173B">
            <w:pPr>
              <w:spacing w:after="0" w:line="240" w:lineRule="auto"/>
              <w:jc w:val="both"/>
              <w:rPr>
                <w:rFonts w:ascii="Times New Roman" w:hAnsi="Times New Roman"/>
                <w:sz w:val="24"/>
                <w:szCs w:val="24"/>
              </w:rPr>
            </w:pPr>
          </w:p>
          <w:p w:rsidR="00EB173B" w:rsidRPr="00EB173B" w:rsidRDefault="00EB173B" w:rsidP="00EB173B">
            <w:pPr>
              <w:spacing w:after="0" w:line="240" w:lineRule="auto"/>
              <w:jc w:val="both"/>
              <w:rPr>
                <w:rFonts w:ascii="Times New Roman" w:hAnsi="Times New Roman"/>
                <w:sz w:val="24"/>
                <w:szCs w:val="24"/>
              </w:rPr>
            </w:pPr>
          </w:p>
        </w:tc>
        <w:tc>
          <w:tcPr>
            <w:tcW w:w="2382" w:type="dxa"/>
            <w:shd w:val="clear" w:color="auto" w:fill="auto"/>
          </w:tcPr>
          <w:p w:rsidR="00EB173B" w:rsidRPr="00EB173B" w:rsidRDefault="00EB173B" w:rsidP="00EB173B">
            <w:pPr>
              <w:spacing w:after="0" w:line="240" w:lineRule="auto"/>
              <w:rPr>
                <w:rFonts w:ascii="Times New Roman" w:hAnsi="Times New Roman"/>
                <w:sz w:val="24"/>
                <w:szCs w:val="24"/>
              </w:rPr>
            </w:pPr>
          </w:p>
          <w:p w:rsidR="00EB173B" w:rsidRPr="00EB173B" w:rsidRDefault="00C94AE4" w:rsidP="00EB173B">
            <w:pPr>
              <w:spacing w:after="0" w:line="240" w:lineRule="auto"/>
              <w:jc w:val="both"/>
              <w:rPr>
                <w:rFonts w:ascii="Times New Roman" w:hAnsi="Times New Roman"/>
                <w:sz w:val="24"/>
                <w:szCs w:val="24"/>
              </w:rPr>
            </w:pPr>
            <w:r>
              <w:rPr>
                <w:rFonts w:ascii="Times New Roman" w:hAnsi="Times New Roman"/>
                <w:sz w:val="24"/>
                <w:szCs w:val="24"/>
              </w:rPr>
              <w:t>И.В. Глушнева</w:t>
            </w:r>
          </w:p>
        </w:tc>
      </w:tr>
      <w:tr w:rsidR="00EB173B" w:rsidRPr="00EB173B" w:rsidTr="00EB173B">
        <w:tc>
          <w:tcPr>
            <w:tcW w:w="5070" w:type="dxa"/>
            <w:shd w:val="clear" w:color="auto" w:fill="auto"/>
          </w:tcPr>
          <w:p w:rsidR="00EB173B" w:rsidRPr="00EB173B" w:rsidRDefault="00EB173B" w:rsidP="00EB173B">
            <w:pPr>
              <w:spacing w:after="0" w:line="240" w:lineRule="auto"/>
              <w:ind w:firstLine="600"/>
              <w:jc w:val="both"/>
              <w:rPr>
                <w:rFonts w:ascii="Times New Roman" w:hAnsi="Times New Roman"/>
                <w:b/>
                <w:i/>
                <w:sz w:val="24"/>
                <w:szCs w:val="24"/>
              </w:rPr>
            </w:pPr>
            <w:r w:rsidRPr="00EB173B">
              <w:rPr>
                <w:rFonts w:ascii="Times New Roman" w:hAnsi="Times New Roman"/>
                <w:b/>
                <w:i/>
                <w:sz w:val="24"/>
                <w:szCs w:val="24"/>
              </w:rPr>
              <w:t>Согласовано:</w:t>
            </w:r>
          </w:p>
          <w:p w:rsidR="00EB173B" w:rsidRPr="00EB173B" w:rsidRDefault="00EB173B" w:rsidP="00EB173B">
            <w:pPr>
              <w:spacing w:after="0" w:line="240" w:lineRule="auto"/>
              <w:jc w:val="both"/>
              <w:rPr>
                <w:rFonts w:ascii="Times New Roman" w:hAnsi="Times New Roman"/>
                <w:sz w:val="24"/>
                <w:szCs w:val="24"/>
              </w:rPr>
            </w:pPr>
          </w:p>
        </w:tc>
        <w:tc>
          <w:tcPr>
            <w:tcW w:w="2404" w:type="dxa"/>
            <w:shd w:val="clear" w:color="auto" w:fill="auto"/>
          </w:tcPr>
          <w:p w:rsidR="00EB173B" w:rsidRPr="00EB173B" w:rsidRDefault="00EB173B" w:rsidP="00EB173B">
            <w:pPr>
              <w:spacing w:after="0" w:line="240" w:lineRule="auto"/>
              <w:jc w:val="both"/>
              <w:rPr>
                <w:rFonts w:ascii="Times New Roman" w:hAnsi="Times New Roman"/>
                <w:sz w:val="24"/>
                <w:szCs w:val="24"/>
              </w:rPr>
            </w:pPr>
          </w:p>
        </w:tc>
        <w:tc>
          <w:tcPr>
            <w:tcW w:w="2382" w:type="dxa"/>
            <w:shd w:val="clear" w:color="auto" w:fill="auto"/>
          </w:tcPr>
          <w:p w:rsidR="00EB173B" w:rsidRPr="00EB173B" w:rsidRDefault="00EB173B" w:rsidP="00EB173B">
            <w:pPr>
              <w:spacing w:after="0" w:line="240" w:lineRule="auto"/>
              <w:jc w:val="both"/>
              <w:rPr>
                <w:rFonts w:ascii="Times New Roman" w:hAnsi="Times New Roman"/>
                <w:sz w:val="24"/>
                <w:szCs w:val="24"/>
              </w:rPr>
            </w:pPr>
          </w:p>
        </w:tc>
      </w:tr>
      <w:tr w:rsidR="00EB173B" w:rsidRPr="00EB173B" w:rsidTr="00EB173B">
        <w:tc>
          <w:tcPr>
            <w:tcW w:w="5070" w:type="dxa"/>
            <w:shd w:val="clear" w:color="auto" w:fill="auto"/>
          </w:tcPr>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Первый заместитель мэра района</w:t>
            </w:r>
          </w:p>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"___" _______________ 2016 г.</w:t>
            </w:r>
          </w:p>
          <w:p w:rsidR="00EB173B" w:rsidRPr="00EB173B" w:rsidRDefault="00EB173B" w:rsidP="00EB173B">
            <w:pPr>
              <w:spacing w:after="0" w:line="240" w:lineRule="auto"/>
              <w:jc w:val="both"/>
              <w:rPr>
                <w:rFonts w:ascii="Times New Roman" w:hAnsi="Times New Roman"/>
                <w:sz w:val="24"/>
                <w:szCs w:val="24"/>
              </w:rPr>
            </w:pPr>
          </w:p>
        </w:tc>
        <w:tc>
          <w:tcPr>
            <w:tcW w:w="2404" w:type="dxa"/>
            <w:shd w:val="clear" w:color="auto" w:fill="auto"/>
          </w:tcPr>
          <w:p w:rsidR="00EB173B" w:rsidRPr="00EB173B" w:rsidRDefault="00EB173B" w:rsidP="00EB173B">
            <w:pPr>
              <w:spacing w:after="0" w:line="240" w:lineRule="auto"/>
              <w:jc w:val="both"/>
              <w:rPr>
                <w:rFonts w:ascii="Times New Roman" w:hAnsi="Times New Roman"/>
                <w:sz w:val="24"/>
                <w:szCs w:val="24"/>
              </w:rPr>
            </w:pPr>
          </w:p>
        </w:tc>
        <w:tc>
          <w:tcPr>
            <w:tcW w:w="2382" w:type="dxa"/>
            <w:shd w:val="clear" w:color="auto" w:fill="auto"/>
          </w:tcPr>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П.В. Максимов</w:t>
            </w:r>
          </w:p>
        </w:tc>
      </w:tr>
      <w:tr w:rsidR="00EB173B" w:rsidRPr="00EB173B" w:rsidTr="00EB173B">
        <w:tc>
          <w:tcPr>
            <w:tcW w:w="5070" w:type="dxa"/>
            <w:shd w:val="clear" w:color="auto" w:fill="auto"/>
          </w:tcPr>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 xml:space="preserve">И.о. начальника Департамента по управлению муниципальным имуществом администрации района </w:t>
            </w:r>
          </w:p>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"___" _______________ 2016 г.</w:t>
            </w:r>
          </w:p>
          <w:p w:rsidR="00EB173B" w:rsidRPr="00EB173B" w:rsidRDefault="00EB173B" w:rsidP="00EB173B">
            <w:pPr>
              <w:spacing w:after="0" w:line="240" w:lineRule="auto"/>
              <w:jc w:val="both"/>
              <w:rPr>
                <w:rFonts w:ascii="Times New Roman" w:hAnsi="Times New Roman"/>
                <w:sz w:val="24"/>
                <w:szCs w:val="24"/>
              </w:rPr>
            </w:pPr>
          </w:p>
        </w:tc>
        <w:tc>
          <w:tcPr>
            <w:tcW w:w="2404" w:type="dxa"/>
            <w:shd w:val="clear" w:color="auto" w:fill="auto"/>
          </w:tcPr>
          <w:p w:rsidR="00EB173B" w:rsidRPr="00EB173B" w:rsidRDefault="00EB173B" w:rsidP="00EB173B">
            <w:pPr>
              <w:spacing w:after="0" w:line="240" w:lineRule="auto"/>
              <w:jc w:val="both"/>
              <w:rPr>
                <w:rFonts w:ascii="Times New Roman" w:hAnsi="Times New Roman"/>
                <w:sz w:val="24"/>
                <w:szCs w:val="24"/>
              </w:rPr>
            </w:pPr>
          </w:p>
        </w:tc>
        <w:tc>
          <w:tcPr>
            <w:tcW w:w="2382" w:type="dxa"/>
            <w:shd w:val="clear" w:color="auto" w:fill="auto"/>
          </w:tcPr>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В.А. Рыбников</w:t>
            </w:r>
          </w:p>
        </w:tc>
      </w:tr>
      <w:tr w:rsidR="00EB173B" w:rsidRPr="00EB173B" w:rsidTr="00EB173B">
        <w:tc>
          <w:tcPr>
            <w:tcW w:w="5070" w:type="dxa"/>
            <w:shd w:val="clear" w:color="auto" w:fill="auto"/>
          </w:tcPr>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Начальник Управления экономики и промышленной политики администрации района</w:t>
            </w:r>
          </w:p>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"___" _______________ 2016 г.</w:t>
            </w:r>
          </w:p>
          <w:p w:rsidR="00EB173B" w:rsidRPr="00EB173B" w:rsidRDefault="00EB173B" w:rsidP="00EB173B">
            <w:pPr>
              <w:spacing w:after="0" w:line="240" w:lineRule="auto"/>
              <w:jc w:val="both"/>
              <w:rPr>
                <w:rFonts w:ascii="Times New Roman" w:hAnsi="Times New Roman"/>
                <w:i/>
                <w:sz w:val="24"/>
                <w:szCs w:val="24"/>
              </w:rPr>
            </w:pPr>
          </w:p>
        </w:tc>
        <w:tc>
          <w:tcPr>
            <w:tcW w:w="2404" w:type="dxa"/>
            <w:shd w:val="clear" w:color="auto" w:fill="auto"/>
          </w:tcPr>
          <w:p w:rsidR="00EB173B" w:rsidRPr="00EB173B" w:rsidRDefault="00EB173B" w:rsidP="00EB173B">
            <w:pPr>
              <w:spacing w:after="0" w:line="240" w:lineRule="auto"/>
              <w:jc w:val="both"/>
              <w:rPr>
                <w:rFonts w:ascii="Times New Roman" w:hAnsi="Times New Roman"/>
                <w:i/>
                <w:sz w:val="24"/>
                <w:szCs w:val="24"/>
              </w:rPr>
            </w:pPr>
          </w:p>
        </w:tc>
        <w:tc>
          <w:tcPr>
            <w:tcW w:w="2382" w:type="dxa"/>
            <w:shd w:val="clear" w:color="auto" w:fill="auto"/>
          </w:tcPr>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Н.В. Климанова</w:t>
            </w:r>
          </w:p>
        </w:tc>
      </w:tr>
      <w:tr w:rsidR="00EB173B" w:rsidRPr="00EB173B" w:rsidTr="00EB173B">
        <w:tc>
          <w:tcPr>
            <w:tcW w:w="5070" w:type="dxa"/>
            <w:shd w:val="clear" w:color="auto" w:fill="auto"/>
          </w:tcPr>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Начальник Управления правовой и кадровой работы администрации района</w:t>
            </w:r>
          </w:p>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"___" _______________ 2016 г.</w:t>
            </w:r>
          </w:p>
          <w:p w:rsidR="00EB173B" w:rsidRPr="00EB173B" w:rsidRDefault="00EB173B" w:rsidP="00EB173B">
            <w:pPr>
              <w:spacing w:after="0" w:line="240" w:lineRule="auto"/>
              <w:jc w:val="both"/>
              <w:rPr>
                <w:rFonts w:ascii="Times New Roman" w:hAnsi="Times New Roman"/>
                <w:sz w:val="24"/>
                <w:szCs w:val="24"/>
              </w:rPr>
            </w:pPr>
          </w:p>
        </w:tc>
        <w:tc>
          <w:tcPr>
            <w:tcW w:w="2404" w:type="dxa"/>
            <w:shd w:val="clear" w:color="auto" w:fill="auto"/>
          </w:tcPr>
          <w:p w:rsidR="00EB173B" w:rsidRPr="00EB173B" w:rsidRDefault="00EB173B" w:rsidP="00EB173B">
            <w:pPr>
              <w:spacing w:after="0" w:line="240" w:lineRule="auto"/>
              <w:jc w:val="both"/>
              <w:rPr>
                <w:rFonts w:ascii="Times New Roman" w:hAnsi="Times New Roman"/>
                <w:sz w:val="24"/>
                <w:szCs w:val="24"/>
              </w:rPr>
            </w:pPr>
          </w:p>
        </w:tc>
        <w:tc>
          <w:tcPr>
            <w:tcW w:w="2382" w:type="dxa"/>
            <w:shd w:val="clear" w:color="auto" w:fill="auto"/>
          </w:tcPr>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Е.А. Глушнев</w:t>
            </w:r>
          </w:p>
        </w:tc>
      </w:tr>
      <w:tr w:rsidR="00EB173B" w:rsidRPr="00EB173B" w:rsidTr="00EB173B">
        <w:tc>
          <w:tcPr>
            <w:tcW w:w="5070" w:type="dxa"/>
            <w:shd w:val="clear" w:color="auto" w:fill="auto"/>
          </w:tcPr>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 xml:space="preserve">Заведующая отделом контроля, делопроизводства аппарата администрации района    </w:t>
            </w:r>
          </w:p>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"___" _______________ 2016 г.</w:t>
            </w:r>
          </w:p>
          <w:p w:rsidR="00EB173B" w:rsidRPr="00EB173B" w:rsidRDefault="00EB173B" w:rsidP="00EB173B">
            <w:pPr>
              <w:spacing w:after="0" w:line="240" w:lineRule="auto"/>
              <w:jc w:val="both"/>
              <w:rPr>
                <w:rFonts w:ascii="Times New Roman" w:hAnsi="Times New Roman"/>
                <w:sz w:val="24"/>
                <w:szCs w:val="24"/>
              </w:rPr>
            </w:pPr>
          </w:p>
        </w:tc>
        <w:tc>
          <w:tcPr>
            <w:tcW w:w="2404" w:type="dxa"/>
            <w:shd w:val="clear" w:color="auto" w:fill="auto"/>
          </w:tcPr>
          <w:p w:rsidR="00EB173B" w:rsidRPr="00EB173B" w:rsidRDefault="00EB173B" w:rsidP="00EB173B">
            <w:pPr>
              <w:spacing w:after="0" w:line="240" w:lineRule="auto"/>
              <w:jc w:val="both"/>
              <w:rPr>
                <w:rFonts w:ascii="Times New Roman" w:hAnsi="Times New Roman"/>
                <w:sz w:val="24"/>
                <w:szCs w:val="24"/>
              </w:rPr>
            </w:pPr>
          </w:p>
        </w:tc>
        <w:tc>
          <w:tcPr>
            <w:tcW w:w="2382" w:type="dxa"/>
            <w:shd w:val="clear" w:color="auto" w:fill="auto"/>
          </w:tcPr>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Н.Н. Бурмакина</w:t>
            </w:r>
          </w:p>
        </w:tc>
      </w:tr>
      <w:tr w:rsidR="00EB173B" w:rsidRPr="00EB173B" w:rsidTr="00EB173B">
        <w:tc>
          <w:tcPr>
            <w:tcW w:w="5070" w:type="dxa"/>
            <w:shd w:val="clear" w:color="auto" w:fill="auto"/>
          </w:tcPr>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Руководитель аппарата администрации района</w:t>
            </w:r>
          </w:p>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"___" _______________ 2016 г.</w:t>
            </w:r>
          </w:p>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ab/>
            </w:r>
            <w:r w:rsidRPr="00EB173B">
              <w:rPr>
                <w:rFonts w:ascii="Times New Roman" w:hAnsi="Times New Roman"/>
                <w:sz w:val="24"/>
                <w:szCs w:val="24"/>
              </w:rPr>
              <w:tab/>
            </w:r>
          </w:p>
        </w:tc>
        <w:tc>
          <w:tcPr>
            <w:tcW w:w="2404" w:type="dxa"/>
            <w:shd w:val="clear" w:color="auto" w:fill="auto"/>
          </w:tcPr>
          <w:p w:rsidR="00EB173B" w:rsidRPr="00EB173B" w:rsidRDefault="00EB173B" w:rsidP="00EB173B">
            <w:pPr>
              <w:spacing w:after="0" w:line="240" w:lineRule="auto"/>
              <w:jc w:val="both"/>
              <w:rPr>
                <w:rFonts w:ascii="Times New Roman" w:hAnsi="Times New Roman"/>
                <w:sz w:val="24"/>
                <w:szCs w:val="24"/>
              </w:rPr>
            </w:pPr>
          </w:p>
        </w:tc>
        <w:tc>
          <w:tcPr>
            <w:tcW w:w="2382" w:type="dxa"/>
            <w:shd w:val="clear" w:color="auto" w:fill="auto"/>
          </w:tcPr>
          <w:p w:rsidR="00EB173B" w:rsidRPr="00EB173B" w:rsidRDefault="00EB173B" w:rsidP="00EB173B">
            <w:pPr>
              <w:spacing w:after="0" w:line="240" w:lineRule="auto"/>
              <w:jc w:val="both"/>
              <w:rPr>
                <w:rFonts w:ascii="Times New Roman" w:hAnsi="Times New Roman"/>
                <w:sz w:val="24"/>
                <w:szCs w:val="24"/>
              </w:rPr>
            </w:pPr>
            <w:r w:rsidRPr="00EB173B">
              <w:rPr>
                <w:rFonts w:ascii="Times New Roman" w:hAnsi="Times New Roman"/>
                <w:sz w:val="24"/>
                <w:szCs w:val="24"/>
              </w:rPr>
              <w:t>О.Р. Сычева</w:t>
            </w:r>
          </w:p>
        </w:tc>
      </w:tr>
    </w:tbl>
    <w:p w:rsidR="00EB173B" w:rsidRPr="00EB173B" w:rsidRDefault="00EB173B" w:rsidP="00EB173B">
      <w:pPr>
        <w:tabs>
          <w:tab w:val="left" w:pos="477"/>
        </w:tabs>
        <w:spacing w:after="0" w:line="240" w:lineRule="auto"/>
        <w:jc w:val="both"/>
        <w:rPr>
          <w:rFonts w:ascii="Times New Roman" w:hAnsi="Times New Roman"/>
          <w:sz w:val="24"/>
          <w:szCs w:val="24"/>
        </w:rPr>
      </w:pPr>
      <w:r w:rsidRPr="00EB173B">
        <w:rPr>
          <w:rFonts w:ascii="Times New Roman" w:hAnsi="Times New Roman"/>
          <w:sz w:val="24"/>
          <w:szCs w:val="24"/>
        </w:rPr>
        <w:tab/>
        <w:t>Адреса рассылки:</w:t>
      </w:r>
    </w:p>
    <w:p w:rsidR="00EB173B" w:rsidRPr="00EB173B" w:rsidRDefault="00EB173B" w:rsidP="00EB173B">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8862"/>
      </w:tblGrid>
      <w:tr w:rsidR="00EB173B" w:rsidRPr="00EB173B" w:rsidTr="00EB173B">
        <w:tc>
          <w:tcPr>
            <w:tcW w:w="708" w:type="dxa"/>
            <w:shd w:val="clear" w:color="auto" w:fill="auto"/>
          </w:tcPr>
          <w:p w:rsidR="00EB173B" w:rsidRPr="00EB173B" w:rsidRDefault="00EB173B" w:rsidP="00EB173B">
            <w:pPr>
              <w:spacing w:after="0" w:line="240" w:lineRule="auto"/>
              <w:jc w:val="both"/>
              <w:rPr>
                <w:rFonts w:ascii="Times New Roman" w:hAnsi="Times New Roman"/>
                <w:sz w:val="20"/>
                <w:szCs w:val="20"/>
              </w:rPr>
            </w:pPr>
            <w:r w:rsidRPr="00EB173B">
              <w:rPr>
                <w:rFonts w:ascii="Times New Roman" w:hAnsi="Times New Roman"/>
                <w:sz w:val="20"/>
                <w:szCs w:val="20"/>
              </w:rPr>
              <w:t>1 экз.</w:t>
            </w:r>
          </w:p>
        </w:tc>
        <w:tc>
          <w:tcPr>
            <w:tcW w:w="8862" w:type="dxa"/>
            <w:shd w:val="clear" w:color="auto" w:fill="auto"/>
          </w:tcPr>
          <w:p w:rsidR="00EB173B" w:rsidRPr="00EB173B" w:rsidRDefault="00EB173B" w:rsidP="00EB173B">
            <w:pPr>
              <w:spacing w:after="0" w:line="240" w:lineRule="auto"/>
              <w:jc w:val="both"/>
              <w:rPr>
                <w:rFonts w:ascii="Times New Roman" w:hAnsi="Times New Roman"/>
                <w:sz w:val="20"/>
                <w:szCs w:val="20"/>
              </w:rPr>
            </w:pPr>
            <w:r w:rsidRPr="00EB173B">
              <w:rPr>
                <w:rFonts w:ascii="Times New Roman" w:hAnsi="Times New Roman"/>
                <w:sz w:val="20"/>
                <w:szCs w:val="20"/>
              </w:rPr>
              <w:t>- Управление правовой и кадровой работы администрации Тайшетского района</w:t>
            </w:r>
          </w:p>
        </w:tc>
      </w:tr>
      <w:tr w:rsidR="00EB173B" w:rsidRPr="00EB173B" w:rsidTr="00EB173B">
        <w:tc>
          <w:tcPr>
            <w:tcW w:w="708" w:type="dxa"/>
            <w:shd w:val="clear" w:color="auto" w:fill="auto"/>
          </w:tcPr>
          <w:p w:rsidR="00EB173B" w:rsidRPr="00EB173B" w:rsidRDefault="00EB173B" w:rsidP="00EB173B">
            <w:pPr>
              <w:spacing w:after="0" w:line="240" w:lineRule="auto"/>
              <w:jc w:val="both"/>
              <w:rPr>
                <w:rFonts w:ascii="Times New Roman" w:hAnsi="Times New Roman"/>
                <w:sz w:val="20"/>
                <w:szCs w:val="20"/>
              </w:rPr>
            </w:pPr>
            <w:r w:rsidRPr="00EB173B">
              <w:rPr>
                <w:rFonts w:ascii="Times New Roman" w:hAnsi="Times New Roman"/>
                <w:sz w:val="20"/>
                <w:szCs w:val="20"/>
              </w:rPr>
              <w:t xml:space="preserve">1 экз. </w:t>
            </w:r>
          </w:p>
        </w:tc>
        <w:tc>
          <w:tcPr>
            <w:tcW w:w="8862" w:type="dxa"/>
            <w:shd w:val="clear" w:color="auto" w:fill="auto"/>
          </w:tcPr>
          <w:p w:rsidR="00EB173B" w:rsidRPr="00EB173B" w:rsidRDefault="00EB173B" w:rsidP="00EB173B">
            <w:pPr>
              <w:spacing w:after="0" w:line="240" w:lineRule="auto"/>
              <w:jc w:val="both"/>
              <w:rPr>
                <w:rFonts w:ascii="Times New Roman" w:hAnsi="Times New Roman"/>
                <w:sz w:val="20"/>
                <w:szCs w:val="20"/>
              </w:rPr>
            </w:pPr>
            <w:r w:rsidRPr="00EB173B">
              <w:rPr>
                <w:rFonts w:ascii="Times New Roman" w:hAnsi="Times New Roman"/>
                <w:sz w:val="20"/>
                <w:szCs w:val="20"/>
              </w:rPr>
              <w:t>- Департамент по управлению муниципальным имуществом администрации Тайшетского района</w:t>
            </w:r>
          </w:p>
        </w:tc>
      </w:tr>
    </w:tbl>
    <w:p w:rsidR="00EB173B" w:rsidRPr="00EB173B" w:rsidRDefault="00EB173B" w:rsidP="00EB173B">
      <w:pPr>
        <w:shd w:val="clear" w:color="auto" w:fill="FFFFFF"/>
        <w:spacing w:after="0" w:line="240" w:lineRule="auto"/>
        <w:ind w:firstLine="540"/>
        <w:jc w:val="center"/>
        <w:rPr>
          <w:rFonts w:ascii="Times New Roman" w:hAnsi="Times New Roman"/>
          <w:b/>
          <w:sz w:val="24"/>
          <w:szCs w:val="24"/>
        </w:rPr>
      </w:pPr>
    </w:p>
    <w:p w:rsidR="00EB173B" w:rsidRPr="00EB173B" w:rsidRDefault="00EB173B" w:rsidP="00EB173B">
      <w:pPr>
        <w:shd w:val="clear" w:color="auto" w:fill="FFFFFF"/>
        <w:spacing w:after="0" w:line="240" w:lineRule="auto"/>
        <w:ind w:firstLine="540"/>
        <w:jc w:val="center"/>
        <w:rPr>
          <w:rFonts w:ascii="Times New Roman" w:hAnsi="Times New Roman"/>
          <w:b/>
          <w:sz w:val="24"/>
          <w:szCs w:val="24"/>
        </w:rPr>
      </w:pPr>
    </w:p>
    <w:p w:rsidR="00EB173B" w:rsidRPr="00EB173B" w:rsidRDefault="00EB173B" w:rsidP="00EB173B">
      <w:pPr>
        <w:shd w:val="clear" w:color="auto" w:fill="FFFFFF"/>
        <w:spacing w:after="0" w:line="240" w:lineRule="auto"/>
        <w:ind w:firstLine="540"/>
        <w:jc w:val="center"/>
        <w:rPr>
          <w:rFonts w:ascii="Times New Roman" w:hAnsi="Times New Roman"/>
          <w:b/>
          <w:sz w:val="24"/>
          <w:szCs w:val="24"/>
        </w:rPr>
      </w:pPr>
    </w:p>
    <w:p w:rsidR="00EB173B" w:rsidRPr="00EB173B" w:rsidRDefault="00EB173B" w:rsidP="00EB173B">
      <w:pPr>
        <w:shd w:val="clear" w:color="auto" w:fill="FFFFFF"/>
        <w:spacing w:after="0" w:line="240" w:lineRule="auto"/>
        <w:ind w:firstLine="539"/>
        <w:jc w:val="center"/>
        <w:rPr>
          <w:rFonts w:ascii="Times New Roman" w:hAnsi="Times New Roman"/>
          <w:b/>
          <w:sz w:val="24"/>
          <w:szCs w:val="24"/>
        </w:rPr>
      </w:pPr>
      <w:r w:rsidRPr="00EB173B">
        <w:rPr>
          <w:rFonts w:ascii="Times New Roman" w:hAnsi="Times New Roman"/>
          <w:b/>
          <w:sz w:val="24"/>
          <w:szCs w:val="24"/>
        </w:rPr>
        <w:t>Подлежит включению в Регистр муниципальных</w:t>
      </w:r>
    </w:p>
    <w:p w:rsidR="00EB173B" w:rsidRPr="00EB173B" w:rsidRDefault="00EB173B" w:rsidP="00EB173B">
      <w:pPr>
        <w:shd w:val="clear" w:color="auto" w:fill="FFFFFF"/>
        <w:spacing w:after="0" w:line="240" w:lineRule="auto"/>
        <w:ind w:firstLine="539"/>
        <w:jc w:val="center"/>
        <w:rPr>
          <w:rFonts w:ascii="Times New Roman" w:hAnsi="Times New Roman"/>
          <w:b/>
          <w:sz w:val="24"/>
          <w:szCs w:val="24"/>
        </w:rPr>
      </w:pPr>
      <w:r w:rsidRPr="00EB173B">
        <w:rPr>
          <w:rFonts w:ascii="Times New Roman" w:hAnsi="Times New Roman"/>
          <w:b/>
          <w:sz w:val="24"/>
          <w:szCs w:val="24"/>
        </w:rPr>
        <w:t>нормативных правовых актов Иркутской области</w:t>
      </w:r>
    </w:p>
    <w:p w:rsidR="00EB173B" w:rsidRPr="00EB173B" w:rsidRDefault="00EB173B" w:rsidP="00EB173B">
      <w:pPr>
        <w:spacing w:after="0" w:line="240" w:lineRule="auto"/>
        <w:ind w:firstLine="539"/>
        <w:rPr>
          <w:rFonts w:ascii="Times New Roman" w:hAnsi="Times New Roman"/>
          <w:sz w:val="24"/>
          <w:szCs w:val="24"/>
        </w:rPr>
      </w:pPr>
      <w:r w:rsidRPr="00EB173B">
        <w:rPr>
          <w:rFonts w:ascii="Times New Roman" w:hAnsi="Times New Roman"/>
          <w:sz w:val="24"/>
          <w:szCs w:val="24"/>
        </w:rPr>
        <w:t>Начальник Управления правовой и кадровой</w:t>
      </w:r>
    </w:p>
    <w:p w:rsidR="00EB173B" w:rsidRPr="00EB173B" w:rsidRDefault="00EB173B" w:rsidP="00EB173B">
      <w:pPr>
        <w:spacing w:after="0" w:line="240" w:lineRule="auto"/>
        <w:ind w:firstLine="539"/>
        <w:rPr>
          <w:rFonts w:ascii="Times New Roman" w:hAnsi="Times New Roman"/>
          <w:sz w:val="24"/>
          <w:szCs w:val="24"/>
        </w:rPr>
      </w:pPr>
      <w:r w:rsidRPr="00EB173B">
        <w:rPr>
          <w:rFonts w:ascii="Times New Roman" w:hAnsi="Times New Roman"/>
          <w:sz w:val="24"/>
          <w:szCs w:val="24"/>
        </w:rPr>
        <w:t>работы администрации Тайшетского района</w:t>
      </w:r>
    </w:p>
    <w:p w:rsidR="00EB173B" w:rsidRPr="00EB173B" w:rsidRDefault="00EB173B" w:rsidP="00EB173B">
      <w:pPr>
        <w:spacing w:after="0" w:line="240" w:lineRule="auto"/>
        <w:ind w:firstLine="539"/>
        <w:rPr>
          <w:rFonts w:ascii="Times New Roman" w:hAnsi="Times New Roman"/>
          <w:sz w:val="24"/>
          <w:szCs w:val="24"/>
        </w:rPr>
      </w:pPr>
    </w:p>
    <w:p w:rsidR="00EB173B" w:rsidRPr="00EB173B" w:rsidRDefault="00EB173B" w:rsidP="00EB173B">
      <w:pPr>
        <w:shd w:val="clear" w:color="auto" w:fill="FFFFFF"/>
        <w:spacing w:after="0" w:line="240" w:lineRule="auto"/>
        <w:ind w:firstLine="539"/>
        <w:jc w:val="both"/>
        <w:rPr>
          <w:rFonts w:ascii="Times New Roman" w:hAnsi="Times New Roman"/>
          <w:sz w:val="24"/>
          <w:szCs w:val="24"/>
        </w:rPr>
      </w:pPr>
      <w:r w:rsidRPr="00EB173B">
        <w:rPr>
          <w:rFonts w:ascii="Times New Roman" w:hAnsi="Times New Roman"/>
          <w:sz w:val="24"/>
          <w:szCs w:val="24"/>
        </w:rPr>
        <w:t>_______________ Е.А. Глушнев</w:t>
      </w:r>
    </w:p>
    <w:p w:rsidR="002050D7" w:rsidRDefault="002050D7">
      <w:pPr>
        <w:spacing w:after="0" w:line="240" w:lineRule="auto"/>
        <w:jc w:val="center"/>
        <w:rPr>
          <w:rFonts w:ascii="Times New Roman" w:hAnsi="Times New Roman"/>
          <w:sz w:val="24"/>
        </w:rPr>
      </w:pPr>
    </w:p>
    <w:sectPr w:rsidR="002050D7" w:rsidSect="009D6088">
      <w:headerReference w:type="default" r:id="rId17"/>
      <w:pgSz w:w="11906" w:h="16838"/>
      <w:pgMar w:top="851"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B27" w:rsidRDefault="001B4B27" w:rsidP="00CA40D9">
      <w:pPr>
        <w:spacing w:after="0" w:line="240" w:lineRule="auto"/>
      </w:pPr>
      <w:r>
        <w:separator/>
      </w:r>
    </w:p>
  </w:endnote>
  <w:endnote w:type="continuationSeparator" w:id="1">
    <w:p w:rsidR="001B4B27" w:rsidRDefault="001B4B27" w:rsidP="00CA4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B27" w:rsidRDefault="001B4B27" w:rsidP="00CA40D9">
      <w:pPr>
        <w:spacing w:after="0" w:line="240" w:lineRule="auto"/>
      </w:pPr>
      <w:r>
        <w:separator/>
      </w:r>
    </w:p>
  </w:footnote>
  <w:footnote w:type="continuationSeparator" w:id="1">
    <w:p w:rsidR="001B4B27" w:rsidRDefault="001B4B27" w:rsidP="00CA40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0253"/>
      <w:docPartObj>
        <w:docPartGallery w:val="Page Numbers (Top of Page)"/>
        <w:docPartUnique/>
      </w:docPartObj>
    </w:sdtPr>
    <w:sdtContent>
      <w:p w:rsidR="00AE17F9" w:rsidRDefault="00CB4C96">
        <w:pPr>
          <w:pStyle w:val="a5"/>
          <w:jc w:val="center"/>
        </w:pPr>
        <w:fldSimple w:instr=" PAGE   \* MERGEFORMAT ">
          <w:r w:rsidR="005A4C9E">
            <w:rPr>
              <w:noProof/>
            </w:rPr>
            <w:t>1</w:t>
          </w:r>
        </w:fldSimple>
      </w:p>
    </w:sdtContent>
  </w:sdt>
  <w:p w:rsidR="00AE17F9" w:rsidRDefault="00AE17F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D60"/>
    <w:multiLevelType w:val="multilevel"/>
    <w:tmpl w:val="5720C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characterSpacingControl w:val="doNotCompress"/>
  <w:footnotePr>
    <w:footnote w:id="0"/>
    <w:footnote w:id="1"/>
  </w:footnotePr>
  <w:endnotePr>
    <w:endnote w:id="0"/>
    <w:endnote w:id="1"/>
  </w:endnotePr>
  <w:compat/>
  <w:rsids>
    <w:rsidRoot w:val="00690759"/>
    <w:rsid w:val="00002B1D"/>
    <w:rsid w:val="00016F50"/>
    <w:rsid w:val="00042002"/>
    <w:rsid w:val="0005177E"/>
    <w:rsid w:val="000627D9"/>
    <w:rsid w:val="000A318E"/>
    <w:rsid w:val="000F6BEC"/>
    <w:rsid w:val="00110111"/>
    <w:rsid w:val="0011198B"/>
    <w:rsid w:val="001205A8"/>
    <w:rsid w:val="0013243B"/>
    <w:rsid w:val="00143160"/>
    <w:rsid w:val="00144C70"/>
    <w:rsid w:val="00154829"/>
    <w:rsid w:val="00181BFA"/>
    <w:rsid w:val="00194130"/>
    <w:rsid w:val="00197FE9"/>
    <w:rsid w:val="001B4B27"/>
    <w:rsid w:val="001E40F7"/>
    <w:rsid w:val="001F7913"/>
    <w:rsid w:val="002038A3"/>
    <w:rsid w:val="002050D7"/>
    <w:rsid w:val="00212216"/>
    <w:rsid w:val="00252457"/>
    <w:rsid w:val="00254BDA"/>
    <w:rsid w:val="00287586"/>
    <w:rsid w:val="002B2391"/>
    <w:rsid w:val="002C3E03"/>
    <w:rsid w:val="002E516F"/>
    <w:rsid w:val="002F510A"/>
    <w:rsid w:val="00343530"/>
    <w:rsid w:val="003636D2"/>
    <w:rsid w:val="003659DC"/>
    <w:rsid w:val="00372B05"/>
    <w:rsid w:val="0037309B"/>
    <w:rsid w:val="003C09BB"/>
    <w:rsid w:val="004351F7"/>
    <w:rsid w:val="004370A1"/>
    <w:rsid w:val="00466311"/>
    <w:rsid w:val="00475B11"/>
    <w:rsid w:val="004A1FF4"/>
    <w:rsid w:val="004F3DF5"/>
    <w:rsid w:val="00531419"/>
    <w:rsid w:val="0056078B"/>
    <w:rsid w:val="00596125"/>
    <w:rsid w:val="005A02D9"/>
    <w:rsid w:val="005A42EE"/>
    <w:rsid w:val="005A4C9E"/>
    <w:rsid w:val="005C6254"/>
    <w:rsid w:val="005D5217"/>
    <w:rsid w:val="005E764A"/>
    <w:rsid w:val="00634023"/>
    <w:rsid w:val="00655798"/>
    <w:rsid w:val="006770C4"/>
    <w:rsid w:val="00690759"/>
    <w:rsid w:val="0069471B"/>
    <w:rsid w:val="006B4702"/>
    <w:rsid w:val="006C5133"/>
    <w:rsid w:val="00715BA6"/>
    <w:rsid w:val="00777FD5"/>
    <w:rsid w:val="00783040"/>
    <w:rsid w:val="007B4DB7"/>
    <w:rsid w:val="007E6463"/>
    <w:rsid w:val="008652FB"/>
    <w:rsid w:val="00894F29"/>
    <w:rsid w:val="008B0306"/>
    <w:rsid w:val="008F0A1B"/>
    <w:rsid w:val="00943EFD"/>
    <w:rsid w:val="00945739"/>
    <w:rsid w:val="009777DE"/>
    <w:rsid w:val="009828BA"/>
    <w:rsid w:val="009863DC"/>
    <w:rsid w:val="009A08D1"/>
    <w:rsid w:val="009B4AD2"/>
    <w:rsid w:val="009D6088"/>
    <w:rsid w:val="00A4334C"/>
    <w:rsid w:val="00A60095"/>
    <w:rsid w:val="00A96EC4"/>
    <w:rsid w:val="00AC43C9"/>
    <w:rsid w:val="00AD381B"/>
    <w:rsid w:val="00AE17F9"/>
    <w:rsid w:val="00AE2D95"/>
    <w:rsid w:val="00AF172A"/>
    <w:rsid w:val="00B617E0"/>
    <w:rsid w:val="00B756CC"/>
    <w:rsid w:val="00B87805"/>
    <w:rsid w:val="00B92681"/>
    <w:rsid w:val="00B941CB"/>
    <w:rsid w:val="00BA6448"/>
    <w:rsid w:val="00BA7143"/>
    <w:rsid w:val="00C227FB"/>
    <w:rsid w:val="00C25DF0"/>
    <w:rsid w:val="00C624AC"/>
    <w:rsid w:val="00C81645"/>
    <w:rsid w:val="00C94AE4"/>
    <w:rsid w:val="00CA40D9"/>
    <w:rsid w:val="00CA42BC"/>
    <w:rsid w:val="00CB4C96"/>
    <w:rsid w:val="00CB6B43"/>
    <w:rsid w:val="00D05BCF"/>
    <w:rsid w:val="00D1445C"/>
    <w:rsid w:val="00D767B3"/>
    <w:rsid w:val="00DA5C7D"/>
    <w:rsid w:val="00DD2DA6"/>
    <w:rsid w:val="00DD43A5"/>
    <w:rsid w:val="00DD43B7"/>
    <w:rsid w:val="00E03E71"/>
    <w:rsid w:val="00E54DE5"/>
    <w:rsid w:val="00E60B64"/>
    <w:rsid w:val="00E6569F"/>
    <w:rsid w:val="00E969F8"/>
    <w:rsid w:val="00EB173B"/>
    <w:rsid w:val="00EE4252"/>
    <w:rsid w:val="00F426B1"/>
    <w:rsid w:val="00F74B30"/>
    <w:rsid w:val="00FE078D"/>
    <w:rsid w:val="00FE7415"/>
    <w:rsid w:val="00FF05EB"/>
    <w:rsid w:val="00FF7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7" type="connector" idref="#_x0000_s1071"/>
        <o:r id="V:Rule18" type="connector" idref="#_x0000_s1070"/>
        <o:r id="V:Rule19" type="connector" idref="#_x0000_s1058"/>
        <o:r id="V:Rule20" type="connector" idref="#_x0000_s1027"/>
        <o:r id="V:Rule21" type="connector" idref="#_x0000_s1044"/>
        <o:r id="V:Rule22" type="connector" idref="#_x0000_s1049"/>
        <o:r id="V:Rule23" type="connector" idref="#_x0000_s1032"/>
        <o:r id="V:Rule24" type="connector" idref="#_x0000_s1048"/>
        <o:r id="V:Rule25" type="connector" idref="#_x0000_s1033"/>
        <o:r id="V:Rule26" type="connector" idref="#_x0000_s1051"/>
        <o:r id="V:Rule27" type="connector" idref="#_x0000_s1031"/>
        <o:r id="V:Rule28" type="connector" idref="#_x0000_s1055"/>
        <o:r id="V:Rule29" type="connector" idref="#_x0000_s1067"/>
        <o:r id="V:Rule30" type="connector" idref="#_x0000_s1056"/>
        <o:r id="V:Rule31" type="connector" idref="#_x0000_s1066"/>
        <o:r id="V:Rule3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78B"/>
    <w:pPr>
      <w:spacing w:after="200" w:line="276" w:lineRule="auto"/>
    </w:pPr>
  </w:style>
  <w:style w:type="paragraph" w:styleId="1">
    <w:name w:val="heading 1"/>
    <w:basedOn w:val="a"/>
    <w:next w:val="a"/>
    <w:link w:val="10"/>
    <w:qFormat/>
    <w:locked/>
    <w:rsid w:val="00CA42BC"/>
    <w:pPr>
      <w:keepNext/>
      <w:snapToGrid w:val="0"/>
      <w:spacing w:after="0" w:line="360" w:lineRule="auto"/>
      <w:outlineLvl w:val="0"/>
    </w:pPr>
    <w:rPr>
      <w:rFonts w:ascii="AG_CenturyOldStyle" w:hAnsi="AG_CenturyOldStyle"/>
      <w:b/>
      <w:sz w:val="28"/>
      <w:szCs w:val="20"/>
    </w:rPr>
  </w:style>
  <w:style w:type="paragraph" w:styleId="5">
    <w:name w:val="heading 5"/>
    <w:basedOn w:val="a"/>
    <w:next w:val="a"/>
    <w:link w:val="50"/>
    <w:semiHidden/>
    <w:unhideWhenUsed/>
    <w:qFormat/>
    <w:locked/>
    <w:rsid w:val="00CA42BC"/>
    <w:pPr>
      <w:keepNext/>
      <w:spacing w:after="0" w:line="240" w:lineRule="auto"/>
      <w:jc w:val="center"/>
      <w:outlineLvl w:val="4"/>
    </w:pPr>
    <w:rPr>
      <w:rFonts w:ascii="AG_CenturyOldStyle" w:hAnsi="AG_CenturyOldStyle"/>
      <w:b/>
      <w:sz w:val="32"/>
      <w:szCs w:val="20"/>
    </w:rPr>
  </w:style>
  <w:style w:type="paragraph" w:styleId="6">
    <w:name w:val="heading 6"/>
    <w:basedOn w:val="a"/>
    <w:next w:val="a"/>
    <w:link w:val="60"/>
    <w:semiHidden/>
    <w:unhideWhenUsed/>
    <w:qFormat/>
    <w:locked/>
    <w:rsid w:val="00CA42BC"/>
    <w:pPr>
      <w:keepNext/>
      <w:spacing w:after="0" w:line="240" w:lineRule="auto"/>
      <w:jc w:val="center"/>
      <w:outlineLvl w:val="5"/>
    </w:pPr>
    <w:rPr>
      <w:rFonts w:ascii="AG_CenturyOldStyle" w:hAnsi="AG_CenturyOldStyle"/>
      <w:b/>
      <w:sz w:val="28"/>
      <w:szCs w:val="20"/>
    </w:rPr>
  </w:style>
  <w:style w:type="paragraph" w:styleId="7">
    <w:name w:val="heading 7"/>
    <w:basedOn w:val="a"/>
    <w:next w:val="a"/>
    <w:link w:val="70"/>
    <w:semiHidden/>
    <w:unhideWhenUsed/>
    <w:qFormat/>
    <w:locked/>
    <w:rsid w:val="00CA42BC"/>
    <w:pPr>
      <w:keepNext/>
      <w:spacing w:after="0" w:line="240" w:lineRule="auto"/>
      <w:jc w:val="center"/>
      <w:outlineLvl w:val="6"/>
    </w:pPr>
    <w:rPr>
      <w:rFonts w:ascii="AG_CenturyOldStyle" w:hAnsi="AG_CenturyOldStyle"/>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370A1"/>
    <w:pPr>
      <w:spacing w:after="120" w:line="240" w:lineRule="auto"/>
    </w:pPr>
    <w:rPr>
      <w:rFonts w:ascii="Times New Roman" w:hAnsi="Times New Roman"/>
      <w:sz w:val="24"/>
      <w:szCs w:val="24"/>
      <w:lang w:eastAsia="ar-SA"/>
    </w:rPr>
  </w:style>
  <w:style w:type="character" w:customStyle="1" w:styleId="a4">
    <w:name w:val="Основной текст Знак"/>
    <w:basedOn w:val="a0"/>
    <w:link w:val="a3"/>
    <w:uiPriority w:val="99"/>
    <w:locked/>
    <w:rsid w:val="004370A1"/>
    <w:rPr>
      <w:rFonts w:ascii="Times New Roman" w:hAnsi="Times New Roman" w:cs="Times New Roman"/>
      <w:sz w:val="24"/>
      <w:szCs w:val="24"/>
      <w:lang w:eastAsia="ar-SA" w:bidi="ar-SA"/>
    </w:rPr>
  </w:style>
  <w:style w:type="paragraph" w:customStyle="1" w:styleId="ConsNormal">
    <w:name w:val="ConsNormal"/>
    <w:uiPriority w:val="99"/>
    <w:rsid w:val="004370A1"/>
    <w:pPr>
      <w:widowControl w:val="0"/>
      <w:autoSpaceDE w:val="0"/>
      <w:autoSpaceDN w:val="0"/>
      <w:adjustRightInd w:val="0"/>
      <w:ind w:firstLine="720"/>
    </w:pPr>
    <w:rPr>
      <w:rFonts w:ascii="Arial" w:hAnsi="Arial" w:cs="Arial"/>
      <w:sz w:val="20"/>
      <w:szCs w:val="20"/>
    </w:rPr>
  </w:style>
  <w:style w:type="paragraph" w:styleId="a5">
    <w:name w:val="header"/>
    <w:basedOn w:val="a"/>
    <w:link w:val="a6"/>
    <w:uiPriority w:val="99"/>
    <w:rsid w:val="00CA40D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A40D9"/>
    <w:rPr>
      <w:rFonts w:cs="Times New Roman"/>
    </w:rPr>
  </w:style>
  <w:style w:type="paragraph" w:styleId="a7">
    <w:name w:val="footer"/>
    <w:basedOn w:val="a"/>
    <w:link w:val="a8"/>
    <w:uiPriority w:val="99"/>
    <w:rsid w:val="00CA40D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A40D9"/>
    <w:rPr>
      <w:rFonts w:cs="Times New Roman"/>
    </w:rPr>
  </w:style>
  <w:style w:type="paragraph" w:styleId="a9">
    <w:name w:val="Document Map"/>
    <w:basedOn w:val="a"/>
    <w:link w:val="aa"/>
    <w:uiPriority w:val="99"/>
    <w:semiHidden/>
    <w:rsid w:val="003C09BB"/>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0627D9"/>
    <w:rPr>
      <w:rFonts w:ascii="Times New Roman" w:hAnsi="Times New Roman" w:cs="Times New Roman"/>
      <w:sz w:val="2"/>
    </w:rPr>
  </w:style>
  <w:style w:type="paragraph" w:styleId="ab">
    <w:name w:val="Balloon Text"/>
    <w:basedOn w:val="a"/>
    <w:link w:val="ac"/>
    <w:uiPriority w:val="99"/>
    <w:semiHidden/>
    <w:unhideWhenUsed/>
    <w:rsid w:val="009D608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6088"/>
    <w:rPr>
      <w:rFonts w:ascii="Tahoma" w:hAnsi="Tahoma" w:cs="Tahoma"/>
      <w:sz w:val="16"/>
      <w:szCs w:val="16"/>
    </w:rPr>
  </w:style>
  <w:style w:type="paragraph" w:styleId="2">
    <w:name w:val="Body Text 2"/>
    <w:basedOn w:val="a"/>
    <w:link w:val="20"/>
    <w:uiPriority w:val="99"/>
    <w:semiHidden/>
    <w:unhideWhenUsed/>
    <w:rsid w:val="00CA42BC"/>
    <w:pPr>
      <w:spacing w:after="120" w:line="480" w:lineRule="auto"/>
    </w:pPr>
  </w:style>
  <w:style w:type="character" w:customStyle="1" w:styleId="20">
    <w:name w:val="Основной текст 2 Знак"/>
    <w:basedOn w:val="a0"/>
    <w:link w:val="2"/>
    <w:uiPriority w:val="99"/>
    <w:semiHidden/>
    <w:rsid w:val="00CA42BC"/>
  </w:style>
  <w:style w:type="character" w:customStyle="1" w:styleId="10">
    <w:name w:val="Заголовок 1 Знак"/>
    <w:basedOn w:val="a0"/>
    <w:link w:val="1"/>
    <w:rsid w:val="00CA42BC"/>
    <w:rPr>
      <w:rFonts w:ascii="AG_CenturyOldStyle" w:hAnsi="AG_CenturyOldStyle"/>
      <w:b/>
      <w:sz w:val="28"/>
      <w:szCs w:val="20"/>
    </w:rPr>
  </w:style>
  <w:style w:type="character" w:customStyle="1" w:styleId="50">
    <w:name w:val="Заголовок 5 Знак"/>
    <w:basedOn w:val="a0"/>
    <w:link w:val="5"/>
    <w:semiHidden/>
    <w:rsid w:val="00CA42BC"/>
    <w:rPr>
      <w:rFonts w:ascii="AG_CenturyOldStyle" w:hAnsi="AG_CenturyOldStyle"/>
      <w:b/>
      <w:sz w:val="32"/>
      <w:szCs w:val="20"/>
    </w:rPr>
  </w:style>
  <w:style w:type="character" w:customStyle="1" w:styleId="60">
    <w:name w:val="Заголовок 6 Знак"/>
    <w:basedOn w:val="a0"/>
    <w:link w:val="6"/>
    <w:semiHidden/>
    <w:rsid w:val="00CA42BC"/>
    <w:rPr>
      <w:rFonts w:ascii="AG_CenturyOldStyle" w:hAnsi="AG_CenturyOldStyle"/>
      <w:b/>
      <w:sz w:val="28"/>
      <w:szCs w:val="20"/>
    </w:rPr>
  </w:style>
  <w:style w:type="character" w:customStyle="1" w:styleId="70">
    <w:name w:val="Заголовок 7 Знак"/>
    <w:basedOn w:val="a0"/>
    <w:link w:val="7"/>
    <w:semiHidden/>
    <w:rsid w:val="00CA42BC"/>
    <w:rPr>
      <w:rFonts w:ascii="AG_CenturyOldStyle" w:hAnsi="AG_CenturyOldStyle"/>
      <w:b/>
      <w:sz w:val="44"/>
      <w:szCs w:val="20"/>
    </w:rPr>
  </w:style>
  <w:style w:type="character" w:customStyle="1" w:styleId="Exact">
    <w:name w:val="Основной текст Exact"/>
    <w:basedOn w:val="a0"/>
    <w:rsid w:val="00A4334C"/>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ad">
    <w:name w:val="Основной текст_"/>
    <w:basedOn w:val="a0"/>
    <w:link w:val="11"/>
    <w:rsid w:val="00A4334C"/>
    <w:rPr>
      <w:rFonts w:ascii="Times New Roman" w:hAnsi="Times New Roman"/>
      <w:sz w:val="23"/>
      <w:szCs w:val="23"/>
      <w:shd w:val="clear" w:color="auto" w:fill="FFFFFF"/>
    </w:rPr>
  </w:style>
  <w:style w:type="character" w:customStyle="1" w:styleId="12">
    <w:name w:val="Заголовок №1_"/>
    <w:basedOn w:val="a0"/>
    <w:link w:val="13"/>
    <w:rsid w:val="00A4334C"/>
    <w:rPr>
      <w:rFonts w:ascii="Times New Roman" w:hAnsi="Times New Roman"/>
      <w:b/>
      <w:bCs/>
      <w:sz w:val="23"/>
      <w:szCs w:val="23"/>
      <w:shd w:val="clear" w:color="auto" w:fill="FFFFFF"/>
    </w:rPr>
  </w:style>
  <w:style w:type="paragraph" w:customStyle="1" w:styleId="11">
    <w:name w:val="Основной текст1"/>
    <w:basedOn w:val="a"/>
    <w:link w:val="ad"/>
    <w:rsid w:val="00A4334C"/>
    <w:pPr>
      <w:widowControl w:val="0"/>
      <w:shd w:val="clear" w:color="auto" w:fill="FFFFFF"/>
      <w:spacing w:after="240" w:line="274" w:lineRule="exact"/>
      <w:jc w:val="both"/>
    </w:pPr>
    <w:rPr>
      <w:rFonts w:ascii="Times New Roman" w:hAnsi="Times New Roman"/>
      <w:sz w:val="23"/>
      <w:szCs w:val="23"/>
    </w:rPr>
  </w:style>
  <w:style w:type="paragraph" w:customStyle="1" w:styleId="13">
    <w:name w:val="Заголовок №1"/>
    <w:basedOn w:val="a"/>
    <w:link w:val="12"/>
    <w:rsid w:val="00A4334C"/>
    <w:pPr>
      <w:widowControl w:val="0"/>
      <w:shd w:val="clear" w:color="auto" w:fill="FFFFFF"/>
      <w:spacing w:before="240" w:after="360" w:line="0" w:lineRule="atLeast"/>
      <w:outlineLvl w:val="0"/>
    </w:pPr>
    <w:rPr>
      <w:rFonts w:ascii="Times New Roman" w:hAnsi="Times New Roman"/>
      <w:b/>
      <w:bCs/>
      <w:sz w:val="23"/>
      <w:szCs w:val="23"/>
    </w:rPr>
  </w:style>
  <w:style w:type="paragraph" w:customStyle="1" w:styleId="ae">
    <w:name w:val="Знак"/>
    <w:basedOn w:val="a"/>
    <w:rsid w:val="003636D2"/>
    <w:pPr>
      <w:spacing w:before="100" w:beforeAutospacing="1" w:after="100" w:afterAutospacing="1" w:line="240" w:lineRule="auto"/>
    </w:pPr>
    <w:rPr>
      <w:rFonts w:ascii="Tahoma" w:hAnsi="Tahoma" w:cs="Tahoma"/>
      <w:sz w:val="20"/>
      <w:szCs w:val="20"/>
      <w:lang w:val="en-US" w:eastAsia="en-US"/>
    </w:rPr>
  </w:style>
  <w:style w:type="paragraph" w:customStyle="1" w:styleId="ConsPlusTitle">
    <w:name w:val="ConsPlusTitle"/>
    <w:rsid w:val="00C624AC"/>
    <w:pPr>
      <w:widowControl w:val="0"/>
      <w:autoSpaceDE w:val="0"/>
      <w:autoSpaceDN w:val="0"/>
      <w:adjustRightInd w:val="0"/>
    </w:pPr>
    <w:rPr>
      <w:rFonts w:ascii="Times New Roman" w:hAnsi="Times New Roman"/>
      <w:b/>
      <w:bCs/>
      <w:sz w:val="24"/>
      <w:szCs w:val="24"/>
    </w:rPr>
  </w:style>
  <w:style w:type="table" w:styleId="af">
    <w:name w:val="Table Grid"/>
    <w:basedOn w:val="a1"/>
    <w:locked/>
    <w:rsid w:val="00B878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shetcom.do/am" TargetMode="External"/><Relationship Id="rId13" Type="http://schemas.openxmlformats.org/officeDocument/2006/relationships/hyperlink" Target="consultantplus://offline/ref=23EC24AAA03BB8FD540006640F2C002A777B1C02DC8C3C1C7141D9DF85D4NE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mitairai@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aishet.irkm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ishetcom.do/am" TargetMode="External"/><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hyperlink" Target="http://www.taishetcom.do/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0CADB-007D-4397-8689-5E72D29D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9552</Words>
  <Characters>54449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63874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1</dc:creator>
  <cp:lastModifiedBy>econom</cp:lastModifiedBy>
  <cp:revision>2</cp:revision>
  <cp:lastPrinted>2016-04-21T08:12:00Z</cp:lastPrinted>
  <dcterms:created xsi:type="dcterms:W3CDTF">2016-08-17T05:17:00Z</dcterms:created>
  <dcterms:modified xsi:type="dcterms:W3CDTF">2016-08-17T05:17:00Z</dcterms:modified>
</cp:coreProperties>
</file>