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F0097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97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F0097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F0097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ED7A56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52.55pt;z-index:251658240;mso-position-horizontal-relative:text;mso-position-vertical-relative:text" strokecolor="white">
            <v:textbox>
              <w:txbxContent>
                <w:p w:rsidR="00F00979" w:rsidRPr="00F00979" w:rsidRDefault="00F00979" w:rsidP="00F009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979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запрете выхода и передвижения людей по льду водн</w:t>
                  </w:r>
                  <w:r w:rsidR="0014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</w:t>
                  </w:r>
                  <w:r w:rsidR="00142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9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период вскрытия ледового покрова</w:t>
                  </w:r>
                </w:p>
                <w:p w:rsidR="00F00979" w:rsidRDefault="00F00979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79" w:rsidRDefault="00F00979" w:rsidP="00DD3EB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EBB" w:rsidRPr="00DD3EBB" w:rsidRDefault="00F00979" w:rsidP="00D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безопасности людей, охраны их жизни и здоровья на водных объектах, руководствуясь Федеральным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21.12.1994г.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06.10.2003г.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EBB" w:rsidRPr="00DD3EBB">
        <w:rPr>
          <w:rFonts w:ascii="Times New Roman" w:hAnsi="Times New Roman" w:cs="Times New Roman"/>
          <w:iCs/>
          <w:sz w:val="24"/>
          <w:szCs w:val="24"/>
        </w:rPr>
        <w:t>п.32.8 Правил охраны жизни людей на водных</w:t>
      </w:r>
      <w:proofErr w:type="gramEnd"/>
    </w:p>
    <w:p w:rsidR="00E80096" w:rsidRPr="00DD3EBB" w:rsidRDefault="00DD3EBB" w:rsidP="00D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D3EBB">
        <w:rPr>
          <w:rFonts w:ascii="Times New Roman" w:hAnsi="Times New Roman" w:cs="Times New Roman"/>
          <w:iCs/>
          <w:sz w:val="24"/>
          <w:szCs w:val="24"/>
        </w:rPr>
        <w:t>объектах в Иркутской области, утвержденных постановлением Правительства Иркутской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EBB">
        <w:rPr>
          <w:rFonts w:ascii="Times New Roman" w:hAnsi="Times New Roman" w:cs="Times New Roman"/>
          <w:iCs/>
          <w:sz w:val="24"/>
          <w:szCs w:val="24"/>
        </w:rPr>
        <w:t>области от 08.10.2009 № 280/59-ПП, с изменениями от 24.12.2020 постановлением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EBB">
        <w:rPr>
          <w:rFonts w:ascii="Times New Roman" w:hAnsi="Times New Roman" w:cs="Times New Roman"/>
          <w:iCs/>
          <w:sz w:val="24"/>
          <w:szCs w:val="24"/>
        </w:rPr>
        <w:t>Правительства Иркутской области № 1151-ПП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93589" w:rsidRPr="00F009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FD2641" w:rsidRPr="00F00979">
        <w:rPr>
          <w:rFonts w:ascii="Times New Roman" w:hAnsi="Times New Roman" w:cs="Times New Roman"/>
          <w:sz w:val="24"/>
          <w:szCs w:val="24"/>
        </w:rPr>
        <w:t>ст.</w:t>
      </w:r>
      <w:r w:rsidR="00E93589" w:rsidRPr="00F0097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F00979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 w:rsidRPr="00F00979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 w:rsidRPr="00F00979">
        <w:rPr>
          <w:rFonts w:ascii="Times New Roman" w:hAnsi="Times New Roman" w:cs="Times New Roman"/>
          <w:sz w:val="24"/>
          <w:szCs w:val="24"/>
        </w:rPr>
        <w:t>,</w:t>
      </w:r>
      <w:r w:rsidR="00F00979">
        <w:rPr>
          <w:rFonts w:ascii="Times New Roman" w:hAnsi="Times New Roman" w:cs="Times New Roman"/>
          <w:sz w:val="24"/>
          <w:szCs w:val="24"/>
        </w:rPr>
        <w:t xml:space="preserve"> администрация Киренского муниципального района</w:t>
      </w:r>
      <w:proofErr w:type="gramEnd"/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0979" w:rsidRDefault="00142C5D" w:rsidP="00AE0675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Запретить выход и передвижение людей по льду водных объектов </w:t>
      </w:r>
      <w:r w:rsidR="001B2220">
        <w:rPr>
          <w:rFonts w:eastAsia="Calibri"/>
        </w:rPr>
        <w:t>на</w:t>
      </w:r>
      <w:r>
        <w:rPr>
          <w:rFonts w:eastAsia="Calibri"/>
        </w:rPr>
        <w:t xml:space="preserve"> период вскрытия ледового покрова весной 2023 года на территории Киренского муниципального района.</w:t>
      </w:r>
    </w:p>
    <w:p w:rsidR="00142C5D" w:rsidRDefault="00142C5D" w:rsidP="00AE0675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Главам муниципальных образований Киренского района рекомендовать:</w:t>
      </w:r>
    </w:p>
    <w:p w:rsidR="00AE0675" w:rsidRDefault="00AE0675" w:rsidP="00AE067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>- проин</w:t>
      </w:r>
      <w:r w:rsidRPr="00F21B42">
        <w:t>формировать население о вводим</w:t>
      </w:r>
      <w:r w:rsidR="001B2220">
        <w:t>ом</w:t>
      </w:r>
      <w:r w:rsidRPr="00F21B42">
        <w:t xml:space="preserve"> запрет</w:t>
      </w:r>
      <w:r w:rsidR="001B2220">
        <w:t>е</w:t>
      </w:r>
      <w:r w:rsidRPr="00F21B42">
        <w:t xml:space="preserve"> через средства массовой информации и сайт сети Интернет</w:t>
      </w:r>
      <w:r>
        <w:t>;</w:t>
      </w:r>
    </w:p>
    <w:p w:rsidR="00AE0675" w:rsidRDefault="00AE0675" w:rsidP="00AE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C5D">
        <w:rPr>
          <w:rFonts w:ascii="Times New Roman" w:hAnsi="Times New Roman" w:cs="Times New Roman"/>
          <w:sz w:val="24"/>
          <w:szCs w:val="24"/>
          <w:shd w:val="clear" w:color="auto" w:fill="FAFBFC"/>
        </w:rPr>
        <w:t>организовать распространение среди населения листовок и памяток «Меры безопасности на льду» и «Меры безопасности при рыбной ловле»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;</w:t>
      </w:r>
    </w:p>
    <w:p w:rsidR="00AE0675" w:rsidRPr="00AE0675" w:rsidRDefault="00AE0675" w:rsidP="00AE0675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/>
        </w:rPr>
        <w:t xml:space="preserve">- </w:t>
      </w:r>
      <w:r>
        <w:t>о</w:t>
      </w:r>
      <w:r w:rsidRPr="00F21B42">
        <w:t>рганизовать работы по установке аншлагов с информацией, запрещающей</w:t>
      </w:r>
      <w:r>
        <w:t xml:space="preserve"> </w:t>
      </w:r>
      <w:r>
        <w:rPr>
          <w:rFonts w:eastAsia="Calibri"/>
        </w:rPr>
        <w:t>выход и передвижение людей по льду водных объектов в период вскрытия ледового покрова;</w:t>
      </w:r>
    </w:p>
    <w:p w:rsidR="00AE0675" w:rsidRPr="00AE0675" w:rsidRDefault="00AE0675" w:rsidP="00AE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- довести до населения информацию об административной ответственности за нарушение запрета выхода </w:t>
      </w:r>
      <w:r w:rsidRPr="00AE0675">
        <w:rPr>
          <w:rFonts w:ascii="Times New Roman" w:hAnsi="Times New Roman" w:cs="Times New Roman"/>
          <w:sz w:val="24"/>
          <w:szCs w:val="24"/>
        </w:rPr>
        <w:t>и передвижения людей по льду водных объектов в период вскрытия ледового покрова;</w:t>
      </w:r>
    </w:p>
    <w:p w:rsidR="00CF72E6" w:rsidRDefault="00CF72E6" w:rsidP="00AE06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для вызова служб спасения в чрезвычайных ситуациях </w:t>
      </w:r>
      <w:r w:rsidR="00AE0675"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>использовать</w:t>
      </w:r>
      <w:r w:rsid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номер телефона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– 112</w:t>
      </w:r>
      <w:r w:rsidR="00AE0675">
        <w:rPr>
          <w:rFonts w:ascii="Times New Roman" w:hAnsi="Times New Roman" w:cs="Times New Roman"/>
          <w:sz w:val="24"/>
          <w:szCs w:val="24"/>
          <w:shd w:val="clear" w:color="auto" w:fill="FAFBFC"/>
        </w:rPr>
        <w:t>.</w:t>
      </w:r>
    </w:p>
    <w:p w:rsidR="00AE0675" w:rsidRDefault="00AE0675" w:rsidP="00AE06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AE0675" w:rsidRDefault="00AE0675" w:rsidP="00AE06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AE0675" w:rsidRPr="00CF72E6" w:rsidRDefault="00AE0675" w:rsidP="00AE06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CF72E6" w:rsidRDefault="00CF72E6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Руководителям организаций, независимо от форм собственности:</w:t>
      </w:r>
    </w:p>
    <w:p w:rsidR="00CF72E6" w:rsidRPr="00CC4FB9" w:rsidRDefault="00CF72E6" w:rsidP="002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72E6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организовать среди работников проведение разъяснительной работы по вопросу обеспечения безопасности людей на водных объектах в период </w:t>
      </w:r>
      <w:r w:rsidRPr="00F00979">
        <w:rPr>
          <w:rFonts w:ascii="Times New Roman" w:hAnsi="Times New Roman" w:cs="Times New Roman"/>
          <w:sz w:val="24"/>
          <w:szCs w:val="24"/>
        </w:rPr>
        <w:t>вскрытия ледового покрова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5FC" w:rsidRDefault="00240C78" w:rsidP="00C655FC">
      <w:pPr>
        <w:pStyle w:val="aa"/>
        <w:numPr>
          <w:ilvl w:val="0"/>
          <w:numId w:val="5"/>
        </w:numPr>
        <w:spacing w:before="0" w:beforeAutospacing="0" w:after="0" w:afterAutospacing="0"/>
        <w:ind w:left="0" w:firstLine="993"/>
        <w:jc w:val="both"/>
      </w:pPr>
      <w:r w:rsidRPr="00240C78">
        <w:t xml:space="preserve">Рекомендовать руководителям </w:t>
      </w:r>
      <w:r>
        <w:t>общеобразовательных учреждений, дошкольных образовательных учреждений</w:t>
      </w:r>
      <w:r w:rsidR="00C655FC">
        <w:t>:</w:t>
      </w:r>
      <w:r>
        <w:t xml:space="preserve"> </w:t>
      </w:r>
    </w:p>
    <w:p w:rsidR="00240C78" w:rsidRPr="00240C78" w:rsidRDefault="00240C78" w:rsidP="00C655FC">
      <w:pPr>
        <w:pStyle w:val="aa"/>
        <w:spacing w:before="0" w:beforeAutospacing="0" w:after="0" w:afterAutospacing="0"/>
        <w:jc w:val="both"/>
      </w:pPr>
      <w:r w:rsidRPr="00240C78">
        <w:t>- провести работу по информированию детей и родителей, сотрудников и работников учреждений об опасности выхода на ледовое покрытие водоёмов</w:t>
      </w:r>
      <w:r w:rsidR="00C655FC">
        <w:t xml:space="preserve"> </w:t>
      </w:r>
      <w:r w:rsidR="00C655FC" w:rsidRPr="00CF72E6">
        <w:rPr>
          <w:shd w:val="clear" w:color="auto" w:fill="FAFBFC"/>
        </w:rPr>
        <w:t xml:space="preserve">в период </w:t>
      </w:r>
      <w:r w:rsidR="00C655FC" w:rsidRPr="00F00979">
        <w:t>вскрытия</w:t>
      </w:r>
      <w:r w:rsidR="008C5214">
        <w:t>.</w:t>
      </w:r>
    </w:p>
    <w:p w:rsidR="00212EEC" w:rsidRDefault="00212EEC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D1418E">
        <w:t>Настоящее постановление</w:t>
      </w:r>
      <w:r>
        <w:t xml:space="preserve"> вступает в законную силу со дня его подписания.</w:t>
      </w:r>
    </w:p>
    <w:p w:rsid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516BE7">
        <w:rPr>
          <w:rFonts w:eastAsia="Calibri"/>
        </w:rPr>
        <w:t>Настоящее постановление разместить на официальном сайте администрации Киренского муниципального района</w:t>
      </w:r>
      <w:r w:rsidR="008C5214">
        <w:rPr>
          <w:rFonts w:eastAsia="Calibri"/>
        </w:rPr>
        <w:t xml:space="preserve">: </w:t>
      </w:r>
      <w:hyperlink r:id="rId6" w:history="1">
        <w:r w:rsidR="008C5214" w:rsidRPr="008C5214">
          <w:rPr>
            <w:rStyle w:val="a4"/>
            <w:rFonts w:eastAsia="Calibri"/>
            <w:color w:val="auto"/>
          </w:rPr>
          <w:t>https://kirenskraion.mo38.ru</w:t>
        </w:r>
      </w:hyperlink>
      <w:r w:rsidR="008C5214" w:rsidRPr="008C5214">
        <w:rPr>
          <w:rFonts w:eastAsia="Calibri"/>
          <w:color w:val="auto"/>
        </w:rPr>
        <w:t>.</w:t>
      </w:r>
    </w:p>
    <w:p w:rsidR="00516BE7" w:rsidRP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</w:t>
      </w:r>
      <w:r>
        <w:t xml:space="preserve">возложить на заместителя мэра, председателя комитета по имуществу и ЖКХ. </w:t>
      </w: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EC" w:rsidRDefault="00212EEC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EEC" w:rsidRDefault="00212EEC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05045B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5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r w:rsidR="00B00B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4490B"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B78" w:rsidRPr="004B3DF8" w:rsidRDefault="00B00B7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28" w:rsidRDefault="00C22F28" w:rsidP="00C22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22F28" w:rsidRDefault="00C22F2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8C5214" w:rsidRDefault="008C5214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C22F28" w:rsidP="004B3DF8">
      <w:pPr>
        <w:pStyle w:val="a3"/>
        <w:ind w:left="0"/>
      </w:pPr>
      <w:r>
        <w:t xml:space="preserve">Начальник правового отдела                                                                      И.С. </w:t>
      </w:r>
      <w:proofErr w:type="spellStart"/>
      <w:r>
        <w:t>Чернина</w:t>
      </w:r>
      <w:proofErr w:type="spellEnd"/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B00B78" w:rsidRDefault="00B00B78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757044" w:rsidSect="00C22F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5EA3"/>
    <w:rsid w:val="0005045B"/>
    <w:rsid w:val="00056213"/>
    <w:rsid w:val="000654A7"/>
    <w:rsid w:val="00067E61"/>
    <w:rsid w:val="00070FC3"/>
    <w:rsid w:val="00073412"/>
    <w:rsid w:val="00094AEF"/>
    <w:rsid w:val="000B082E"/>
    <w:rsid w:val="000B30B9"/>
    <w:rsid w:val="000C27B8"/>
    <w:rsid w:val="000D1F3B"/>
    <w:rsid w:val="000F6BB7"/>
    <w:rsid w:val="00100AAB"/>
    <w:rsid w:val="00106E41"/>
    <w:rsid w:val="00114CAA"/>
    <w:rsid w:val="001264AB"/>
    <w:rsid w:val="00142C5D"/>
    <w:rsid w:val="00163F71"/>
    <w:rsid w:val="00180D9A"/>
    <w:rsid w:val="00196BF0"/>
    <w:rsid w:val="001A40D0"/>
    <w:rsid w:val="001B2220"/>
    <w:rsid w:val="001B223C"/>
    <w:rsid w:val="001D4F48"/>
    <w:rsid w:val="001D6112"/>
    <w:rsid w:val="001D7068"/>
    <w:rsid w:val="00212EEC"/>
    <w:rsid w:val="00223869"/>
    <w:rsid w:val="00225FE8"/>
    <w:rsid w:val="00240C78"/>
    <w:rsid w:val="0024490B"/>
    <w:rsid w:val="00246FB1"/>
    <w:rsid w:val="002561BD"/>
    <w:rsid w:val="002830EA"/>
    <w:rsid w:val="00293871"/>
    <w:rsid w:val="00296F18"/>
    <w:rsid w:val="002970FA"/>
    <w:rsid w:val="002B7BBB"/>
    <w:rsid w:val="002C018A"/>
    <w:rsid w:val="00305B9F"/>
    <w:rsid w:val="00307573"/>
    <w:rsid w:val="003164F0"/>
    <w:rsid w:val="00320E82"/>
    <w:rsid w:val="00327E67"/>
    <w:rsid w:val="00334B56"/>
    <w:rsid w:val="00351CEF"/>
    <w:rsid w:val="00363523"/>
    <w:rsid w:val="003770CA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037A"/>
    <w:rsid w:val="004D62C3"/>
    <w:rsid w:val="00515531"/>
    <w:rsid w:val="00516BE7"/>
    <w:rsid w:val="005254B7"/>
    <w:rsid w:val="005424D3"/>
    <w:rsid w:val="00547EAF"/>
    <w:rsid w:val="00567B28"/>
    <w:rsid w:val="005954E4"/>
    <w:rsid w:val="005C114E"/>
    <w:rsid w:val="005E4382"/>
    <w:rsid w:val="005E574F"/>
    <w:rsid w:val="005F295C"/>
    <w:rsid w:val="005F6BEE"/>
    <w:rsid w:val="00613392"/>
    <w:rsid w:val="00615386"/>
    <w:rsid w:val="00616592"/>
    <w:rsid w:val="00621EFB"/>
    <w:rsid w:val="00641216"/>
    <w:rsid w:val="00641437"/>
    <w:rsid w:val="00645C9D"/>
    <w:rsid w:val="00655B15"/>
    <w:rsid w:val="00666CF5"/>
    <w:rsid w:val="00672874"/>
    <w:rsid w:val="00672DD4"/>
    <w:rsid w:val="006811CE"/>
    <w:rsid w:val="006920AE"/>
    <w:rsid w:val="00692ED3"/>
    <w:rsid w:val="006A0CC3"/>
    <w:rsid w:val="006B47E3"/>
    <w:rsid w:val="006C07FB"/>
    <w:rsid w:val="006C58B1"/>
    <w:rsid w:val="006E3C27"/>
    <w:rsid w:val="007154E4"/>
    <w:rsid w:val="00724903"/>
    <w:rsid w:val="00731392"/>
    <w:rsid w:val="0073635C"/>
    <w:rsid w:val="007366A5"/>
    <w:rsid w:val="00742183"/>
    <w:rsid w:val="0075092D"/>
    <w:rsid w:val="00752925"/>
    <w:rsid w:val="00752DD8"/>
    <w:rsid w:val="00757044"/>
    <w:rsid w:val="00773B0C"/>
    <w:rsid w:val="00780845"/>
    <w:rsid w:val="0078205C"/>
    <w:rsid w:val="00794898"/>
    <w:rsid w:val="007A5CB3"/>
    <w:rsid w:val="007B1415"/>
    <w:rsid w:val="007C07F5"/>
    <w:rsid w:val="007E29C6"/>
    <w:rsid w:val="007E50D9"/>
    <w:rsid w:val="00807F57"/>
    <w:rsid w:val="00824AFA"/>
    <w:rsid w:val="00831D8C"/>
    <w:rsid w:val="00842757"/>
    <w:rsid w:val="00850756"/>
    <w:rsid w:val="008507CA"/>
    <w:rsid w:val="0085427A"/>
    <w:rsid w:val="008576E4"/>
    <w:rsid w:val="0086129D"/>
    <w:rsid w:val="0087714D"/>
    <w:rsid w:val="008A1DB9"/>
    <w:rsid w:val="008B2A75"/>
    <w:rsid w:val="008B7A9D"/>
    <w:rsid w:val="008C1367"/>
    <w:rsid w:val="008C325C"/>
    <w:rsid w:val="008C5214"/>
    <w:rsid w:val="008D3EB9"/>
    <w:rsid w:val="008E12B6"/>
    <w:rsid w:val="008E766E"/>
    <w:rsid w:val="0090224D"/>
    <w:rsid w:val="009035E2"/>
    <w:rsid w:val="00905ED9"/>
    <w:rsid w:val="0091132D"/>
    <w:rsid w:val="0092317D"/>
    <w:rsid w:val="0095775A"/>
    <w:rsid w:val="00957967"/>
    <w:rsid w:val="00963F67"/>
    <w:rsid w:val="00970F20"/>
    <w:rsid w:val="009975E5"/>
    <w:rsid w:val="00997E7F"/>
    <w:rsid w:val="009A170C"/>
    <w:rsid w:val="009B0320"/>
    <w:rsid w:val="009C27A7"/>
    <w:rsid w:val="009E1A81"/>
    <w:rsid w:val="00A02B12"/>
    <w:rsid w:val="00A1603F"/>
    <w:rsid w:val="00A37098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7D9F"/>
    <w:rsid w:val="00AE0675"/>
    <w:rsid w:val="00AE5AEC"/>
    <w:rsid w:val="00AF40A9"/>
    <w:rsid w:val="00AF4C15"/>
    <w:rsid w:val="00B00B78"/>
    <w:rsid w:val="00B062C6"/>
    <w:rsid w:val="00B240C1"/>
    <w:rsid w:val="00B34297"/>
    <w:rsid w:val="00B46670"/>
    <w:rsid w:val="00B61C79"/>
    <w:rsid w:val="00B62116"/>
    <w:rsid w:val="00B76984"/>
    <w:rsid w:val="00B7786B"/>
    <w:rsid w:val="00BB7C6F"/>
    <w:rsid w:val="00BE1C10"/>
    <w:rsid w:val="00C001D1"/>
    <w:rsid w:val="00C04771"/>
    <w:rsid w:val="00C22F28"/>
    <w:rsid w:val="00C41FD6"/>
    <w:rsid w:val="00C630B9"/>
    <w:rsid w:val="00C655FC"/>
    <w:rsid w:val="00C71FB5"/>
    <w:rsid w:val="00C84218"/>
    <w:rsid w:val="00C86763"/>
    <w:rsid w:val="00C951BA"/>
    <w:rsid w:val="00CB2153"/>
    <w:rsid w:val="00CC4FB9"/>
    <w:rsid w:val="00CD3D30"/>
    <w:rsid w:val="00CD78A0"/>
    <w:rsid w:val="00CE40DA"/>
    <w:rsid w:val="00CE6BF4"/>
    <w:rsid w:val="00CF1FF0"/>
    <w:rsid w:val="00CF72E6"/>
    <w:rsid w:val="00D009D8"/>
    <w:rsid w:val="00D2104F"/>
    <w:rsid w:val="00D22BF3"/>
    <w:rsid w:val="00D23355"/>
    <w:rsid w:val="00D374CC"/>
    <w:rsid w:val="00D55409"/>
    <w:rsid w:val="00D5691F"/>
    <w:rsid w:val="00D67057"/>
    <w:rsid w:val="00D80203"/>
    <w:rsid w:val="00D828E4"/>
    <w:rsid w:val="00D82BCE"/>
    <w:rsid w:val="00D96D6C"/>
    <w:rsid w:val="00DD3EBB"/>
    <w:rsid w:val="00DE1CC2"/>
    <w:rsid w:val="00DE4E60"/>
    <w:rsid w:val="00DF0516"/>
    <w:rsid w:val="00E05AE8"/>
    <w:rsid w:val="00E12176"/>
    <w:rsid w:val="00E34E06"/>
    <w:rsid w:val="00E521DB"/>
    <w:rsid w:val="00E75244"/>
    <w:rsid w:val="00E80096"/>
    <w:rsid w:val="00E81BE4"/>
    <w:rsid w:val="00E87FBB"/>
    <w:rsid w:val="00E93589"/>
    <w:rsid w:val="00E9726F"/>
    <w:rsid w:val="00EC6169"/>
    <w:rsid w:val="00ED7A56"/>
    <w:rsid w:val="00EF1E01"/>
    <w:rsid w:val="00F00979"/>
    <w:rsid w:val="00F014B1"/>
    <w:rsid w:val="00F04FD9"/>
    <w:rsid w:val="00F07EA8"/>
    <w:rsid w:val="00F16D4D"/>
    <w:rsid w:val="00F21B42"/>
    <w:rsid w:val="00F2554A"/>
    <w:rsid w:val="00F25F6E"/>
    <w:rsid w:val="00F27F43"/>
    <w:rsid w:val="00F27F9B"/>
    <w:rsid w:val="00F303C7"/>
    <w:rsid w:val="00F32619"/>
    <w:rsid w:val="00F51000"/>
    <w:rsid w:val="00F53937"/>
    <w:rsid w:val="00F6285B"/>
    <w:rsid w:val="00F779EB"/>
    <w:rsid w:val="00F8561E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F2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121</cp:revision>
  <cp:lastPrinted>2022-12-27T03:06:00Z</cp:lastPrinted>
  <dcterms:created xsi:type="dcterms:W3CDTF">2014-02-03T08:44:00Z</dcterms:created>
  <dcterms:modified xsi:type="dcterms:W3CDTF">2023-03-20T08:23:00Z</dcterms:modified>
</cp:coreProperties>
</file>