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7B" w:rsidRDefault="00B47A3A" w:rsidP="0063186F">
      <w:pPr>
        <w:jc w:val="center"/>
        <w:rPr>
          <w:b/>
          <w:sz w:val="28"/>
          <w:szCs w:val="28"/>
        </w:rPr>
      </w:pPr>
      <w:r w:rsidRPr="00B47A3A">
        <w:rPr>
          <w:b/>
          <w:noProof/>
          <w:sz w:val="28"/>
          <w:szCs w:val="28"/>
        </w:rPr>
        <w:drawing>
          <wp:inline distT="0" distB="0" distL="0" distR="0">
            <wp:extent cx="687705" cy="879475"/>
            <wp:effectExtent l="19050" t="0" r="0" b="0"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CE0E34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CE0E34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CE0E34" w:rsidRDefault="00517629" w:rsidP="00517629">
      <w:pPr>
        <w:jc w:val="center"/>
        <w:rPr>
          <w:b/>
          <w:sz w:val="22"/>
          <w:szCs w:val="22"/>
        </w:rPr>
      </w:pPr>
    </w:p>
    <w:p w:rsidR="00CE0E34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</w:t>
      </w: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Default="009F6448" w:rsidP="00517629">
      <w:pPr>
        <w:jc w:val="center"/>
        <w:rPr>
          <w:b/>
        </w:rPr>
      </w:pPr>
    </w:p>
    <w:p w:rsidR="004A1BC5" w:rsidRPr="005A683D" w:rsidRDefault="004A1BC5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3B55A1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3B55A1">
              <w:rPr>
                <w:sz w:val="24"/>
                <w:szCs w:val="24"/>
              </w:rPr>
              <w:t>19</w:t>
            </w:r>
            <w:r w:rsidR="0041037B">
              <w:rPr>
                <w:sz w:val="24"/>
                <w:szCs w:val="24"/>
              </w:rPr>
              <w:t xml:space="preserve"> </w:t>
            </w:r>
            <w:r w:rsidR="00AE0449">
              <w:rPr>
                <w:sz w:val="24"/>
                <w:szCs w:val="24"/>
              </w:rPr>
              <w:t>января</w:t>
            </w:r>
            <w:r w:rsidR="00D305AC" w:rsidRPr="007143B6">
              <w:rPr>
                <w:sz w:val="24"/>
                <w:szCs w:val="24"/>
              </w:rPr>
              <w:t xml:space="preserve"> 20</w:t>
            </w:r>
            <w:r w:rsidR="00C606C8">
              <w:rPr>
                <w:sz w:val="24"/>
                <w:szCs w:val="24"/>
              </w:rPr>
              <w:t>2</w:t>
            </w:r>
            <w:r w:rsidR="003B55A1">
              <w:rPr>
                <w:sz w:val="24"/>
                <w:szCs w:val="24"/>
              </w:rPr>
              <w:t>3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AF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485953" w:rsidP="003B55A1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№ </w:t>
            </w:r>
            <w:r w:rsidR="003B55A1">
              <w:rPr>
                <w:sz w:val="24"/>
                <w:szCs w:val="24"/>
              </w:rPr>
              <w:t>19</w:t>
            </w:r>
          </w:p>
        </w:tc>
      </w:tr>
      <w:tr w:rsidR="00485953" w:rsidRPr="008B4085" w:rsidTr="005A683D">
        <w:tc>
          <w:tcPr>
            <w:tcW w:w="3365" w:type="dxa"/>
          </w:tcPr>
          <w:p w:rsidR="00485953" w:rsidRPr="008B4085" w:rsidRDefault="00485953" w:rsidP="00AF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8B4085" w:rsidRDefault="00485953" w:rsidP="00AF129B">
            <w:pPr>
              <w:jc w:val="center"/>
              <w:rPr>
                <w:sz w:val="24"/>
                <w:szCs w:val="24"/>
              </w:rPr>
            </w:pPr>
            <w:r w:rsidRPr="008B4085">
              <w:rPr>
                <w:sz w:val="24"/>
                <w:szCs w:val="24"/>
              </w:rPr>
              <w:t>г.</w:t>
            </w:r>
            <w:r w:rsidR="00000EC7" w:rsidRPr="008B4085">
              <w:rPr>
                <w:sz w:val="24"/>
                <w:szCs w:val="24"/>
              </w:rPr>
              <w:t xml:space="preserve"> </w:t>
            </w:r>
            <w:r w:rsidRPr="008B4085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8B4085" w:rsidRDefault="00485953" w:rsidP="00AF12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8B4085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17C92" w:rsidTr="002C2448">
        <w:trPr>
          <w:trHeight w:val="639"/>
        </w:trPr>
        <w:tc>
          <w:tcPr>
            <w:tcW w:w="4786" w:type="dxa"/>
          </w:tcPr>
          <w:p w:rsidR="00884637" w:rsidRPr="00717C92" w:rsidRDefault="00754464" w:rsidP="00884637">
            <w:r w:rsidRPr="00717C92">
              <w:rPr>
                <w:bCs/>
                <w:iCs/>
              </w:rPr>
              <w:t xml:space="preserve">О внесении изменений в </w:t>
            </w:r>
            <w:r w:rsidR="00FD26FF" w:rsidRPr="00717C92">
              <w:rPr>
                <w:bCs/>
                <w:iCs/>
              </w:rPr>
              <w:t>муниципальн</w:t>
            </w:r>
            <w:r w:rsidR="0038255F" w:rsidRPr="00717C92">
              <w:rPr>
                <w:bCs/>
                <w:iCs/>
              </w:rPr>
              <w:t>ые</w:t>
            </w:r>
            <w:r w:rsidR="00FD26FF" w:rsidRPr="00717C92">
              <w:rPr>
                <w:bCs/>
                <w:iCs/>
              </w:rPr>
              <w:t xml:space="preserve"> программ</w:t>
            </w:r>
            <w:r w:rsidR="00715937" w:rsidRPr="00717C92">
              <w:rPr>
                <w:bCs/>
                <w:iCs/>
              </w:rPr>
              <w:t>ы</w:t>
            </w:r>
            <w:r w:rsidRPr="00717C92">
              <w:rPr>
                <w:bCs/>
                <w:iCs/>
              </w:rPr>
              <w:t xml:space="preserve"> </w:t>
            </w:r>
            <w:r w:rsidR="00134B70" w:rsidRPr="00717C92">
              <w:t>«Развитие транспортного комплекса на территории Киренского района на 201</w:t>
            </w:r>
            <w:r w:rsidR="00A43E9B" w:rsidRPr="00717C92">
              <w:t>5</w:t>
            </w:r>
            <w:r w:rsidR="00134B70" w:rsidRPr="00717C92">
              <w:t>-20</w:t>
            </w:r>
            <w:r w:rsidR="00E71E00" w:rsidRPr="00717C92">
              <w:t>2</w:t>
            </w:r>
            <w:r w:rsidR="00AE0449">
              <w:t>5</w:t>
            </w:r>
            <w:r w:rsidR="00134B70" w:rsidRPr="00717C92">
              <w:t xml:space="preserve"> гг.»</w:t>
            </w:r>
            <w:r w:rsidR="00884637" w:rsidRPr="00717C92">
              <w:t xml:space="preserve">, </w:t>
            </w:r>
            <w:r w:rsidR="00E71E00" w:rsidRPr="00717C92">
              <w:rPr>
                <w:bCs/>
                <w:iCs/>
              </w:rPr>
              <w:t>«</w:t>
            </w:r>
            <w:r w:rsidR="00E71E00" w:rsidRPr="00717C92">
              <w:t>Развитие жилищно-коммунального хозяйства в Киренском районе на 20</w:t>
            </w:r>
            <w:r w:rsidR="003052A4">
              <w:t>20</w:t>
            </w:r>
            <w:r w:rsidR="00E71E00" w:rsidRPr="00717C92">
              <w:t>-202</w:t>
            </w:r>
            <w:r w:rsidR="003052A4">
              <w:t>5</w:t>
            </w:r>
            <w:r w:rsidR="00E71E00" w:rsidRPr="00717C92">
              <w:t xml:space="preserve"> гг.</w:t>
            </w:r>
            <w:r w:rsidR="00E71E00" w:rsidRPr="00717C92">
              <w:rPr>
                <w:bCs/>
                <w:iCs/>
              </w:rPr>
              <w:t>»</w:t>
            </w:r>
            <w:r w:rsidR="0078731D" w:rsidRPr="00717C92">
              <w:rPr>
                <w:bCs/>
                <w:iCs/>
              </w:rPr>
              <w:t xml:space="preserve"> </w:t>
            </w:r>
          </w:p>
          <w:p w:rsidR="002C2448" w:rsidRPr="00717C92" w:rsidRDefault="002C2448" w:rsidP="00E71E00">
            <w:pPr>
              <w:rPr>
                <w:bCs/>
                <w:iCs/>
              </w:rPr>
            </w:pPr>
          </w:p>
        </w:tc>
      </w:tr>
    </w:tbl>
    <w:p w:rsidR="00BA579E" w:rsidRPr="00BA579E" w:rsidRDefault="00BA579E" w:rsidP="004A2B04">
      <w:pPr>
        <w:spacing w:line="276" w:lineRule="auto"/>
        <w:ind w:firstLine="708"/>
        <w:jc w:val="both"/>
        <w:rPr>
          <w:b/>
          <w:sz w:val="22"/>
          <w:szCs w:val="22"/>
        </w:rPr>
      </w:pPr>
      <w:proofErr w:type="gramStart"/>
      <w:r w:rsidRPr="00BA579E">
        <w:rPr>
          <w:sz w:val="22"/>
          <w:szCs w:val="22"/>
        </w:rPr>
        <w:t>В целях корректировки объемов финансирования на текущий финансовый год</w:t>
      </w:r>
      <w:r w:rsidR="00B765D7">
        <w:rPr>
          <w:sz w:val="22"/>
          <w:szCs w:val="22"/>
        </w:rPr>
        <w:t xml:space="preserve"> и плановый период</w:t>
      </w:r>
      <w:r w:rsidR="00AE0449">
        <w:rPr>
          <w:sz w:val="22"/>
          <w:szCs w:val="22"/>
        </w:rPr>
        <w:t>,</w:t>
      </w:r>
      <w:r w:rsidR="00AE0449" w:rsidRPr="00BA579E">
        <w:rPr>
          <w:sz w:val="22"/>
          <w:szCs w:val="22"/>
        </w:rPr>
        <w:t xml:space="preserve">  в соответствии с п. 2 ст. 179 Бюджетного кодекса РФ,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редакции», распоряжением администрации Киренского муниципального района от </w:t>
      </w:r>
      <w:r w:rsidR="00AE0449">
        <w:rPr>
          <w:sz w:val="22"/>
          <w:szCs w:val="22"/>
        </w:rPr>
        <w:t>07.10.2021</w:t>
      </w:r>
      <w:r w:rsidR="00AE0449" w:rsidRPr="00BA579E">
        <w:rPr>
          <w:sz w:val="22"/>
          <w:szCs w:val="22"/>
        </w:rPr>
        <w:t xml:space="preserve"> г. № </w:t>
      </w:r>
      <w:r w:rsidR="00AE0449">
        <w:rPr>
          <w:sz w:val="22"/>
          <w:szCs w:val="22"/>
        </w:rPr>
        <w:t>145</w:t>
      </w:r>
      <w:proofErr w:type="gramEnd"/>
      <w:r w:rsidR="00AE0449" w:rsidRPr="00BA579E">
        <w:rPr>
          <w:sz w:val="22"/>
          <w:szCs w:val="22"/>
        </w:rPr>
        <w:t xml:space="preserve">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</w:t>
      </w:r>
    </w:p>
    <w:p w:rsidR="005B75F7" w:rsidRPr="00CE0E34" w:rsidRDefault="005B75F7" w:rsidP="004A2B04">
      <w:pPr>
        <w:spacing w:line="276" w:lineRule="auto"/>
        <w:ind w:firstLine="708"/>
        <w:jc w:val="both"/>
        <w:rPr>
          <w:b/>
          <w:sz w:val="16"/>
          <w:szCs w:val="16"/>
        </w:rPr>
      </w:pPr>
    </w:p>
    <w:p w:rsidR="009D62E2" w:rsidRPr="00717C92" w:rsidRDefault="009D62E2" w:rsidP="004A2B04">
      <w:pPr>
        <w:spacing w:line="276" w:lineRule="auto"/>
        <w:ind w:firstLine="708"/>
        <w:jc w:val="center"/>
        <w:rPr>
          <w:b/>
          <w:sz w:val="22"/>
          <w:szCs w:val="22"/>
        </w:rPr>
      </w:pPr>
      <w:r w:rsidRPr="00717C92">
        <w:rPr>
          <w:b/>
          <w:sz w:val="22"/>
          <w:szCs w:val="22"/>
        </w:rPr>
        <w:t>ПОСТАНОВЛЯ</w:t>
      </w:r>
      <w:r w:rsidR="0069274F" w:rsidRPr="00717C92">
        <w:rPr>
          <w:b/>
          <w:sz w:val="22"/>
          <w:szCs w:val="22"/>
        </w:rPr>
        <w:t>ЕТ</w:t>
      </w:r>
      <w:r w:rsidRPr="00717C92">
        <w:rPr>
          <w:b/>
          <w:sz w:val="22"/>
          <w:szCs w:val="22"/>
        </w:rPr>
        <w:t>:</w:t>
      </w:r>
    </w:p>
    <w:p w:rsidR="009D62E2" w:rsidRPr="00CE0E34" w:rsidRDefault="009D62E2" w:rsidP="004A2B04">
      <w:pPr>
        <w:spacing w:line="276" w:lineRule="auto"/>
        <w:jc w:val="both"/>
        <w:rPr>
          <w:sz w:val="16"/>
          <w:szCs w:val="16"/>
        </w:rPr>
      </w:pPr>
    </w:p>
    <w:p w:rsidR="00687159" w:rsidRPr="00AE0449" w:rsidRDefault="009D62E2" w:rsidP="004A2B04">
      <w:pPr>
        <w:spacing w:line="276" w:lineRule="auto"/>
        <w:ind w:firstLine="567"/>
        <w:jc w:val="both"/>
        <w:rPr>
          <w:sz w:val="22"/>
          <w:szCs w:val="22"/>
        </w:rPr>
      </w:pPr>
      <w:r w:rsidRPr="00717C92">
        <w:rPr>
          <w:b/>
          <w:sz w:val="22"/>
          <w:szCs w:val="22"/>
        </w:rPr>
        <w:t>1.</w:t>
      </w:r>
      <w:r w:rsidRPr="00717C92">
        <w:rPr>
          <w:sz w:val="22"/>
          <w:szCs w:val="22"/>
        </w:rPr>
        <w:t xml:space="preserve"> </w:t>
      </w:r>
      <w:proofErr w:type="gramStart"/>
      <w:r w:rsidRPr="00717C92">
        <w:rPr>
          <w:sz w:val="22"/>
          <w:szCs w:val="22"/>
        </w:rPr>
        <w:t xml:space="preserve">Внести в </w:t>
      </w:r>
      <w:r w:rsidR="00FD26FF" w:rsidRPr="00717C92">
        <w:rPr>
          <w:sz w:val="22"/>
          <w:szCs w:val="22"/>
        </w:rPr>
        <w:t xml:space="preserve">муниципальную программу </w:t>
      </w:r>
      <w:r w:rsidR="00386744" w:rsidRPr="00717C92">
        <w:rPr>
          <w:sz w:val="22"/>
          <w:szCs w:val="22"/>
        </w:rPr>
        <w:t>«Развитие транспортного комплекса на территории Киренского района на 2015-20</w:t>
      </w:r>
      <w:r w:rsidR="00E71E00" w:rsidRPr="00717C92">
        <w:rPr>
          <w:sz w:val="22"/>
          <w:szCs w:val="22"/>
        </w:rPr>
        <w:t>2</w:t>
      </w:r>
      <w:r w:rsidR="00AE0449">
        <w:rPr>
          <w:sz w:val="22"/>
          <w:szCs w:val="22"/>
        </w:rPr>
        <w:t>5</w:t>
      </w:r>
      <w:r w:rsidR="00386744" w:rsidRPr="00717C92">
        <w:rPr>
          <w:sz w:val="22"/>
          <w:szCs w:val="22"/>
        </w:rPr>
        <w:t xml:space="preserve"> гг.»</w:t>
      </w:r>
      <w:r w:rsidR="007143B6" w:rsidRPr="00717C92">
        <w:rPr>
          <w:bCs/>
          <w:iCs/>
          <w:sz w:val="22"/>
          <w:szCs w:val="22"/>
        </w:rPr>
        <w:t>,</w:t>
      </w:r>
      <w:r w:rsidR="007143B6" w:rsidRPr="00717C92">
        <w:rPr>
          <w:sz w:val="22"/>
          <w:szCs w:val="22"/>
        </w:rPr>
        <w:t xml:space="preserve"> </w:t>
      </w:r>
      <w:r w:rsidRPr="00717C92">
        <w:rPr>
          <w:sz w:val="22"/>
          <w:szCs w:val="22"/>
        </w:rPr>
        <w:t xml:space="preserve">утверждённую постановлением </w:t>
      </w:r>
      <w:r w:rsidR="008A6FF3" w:rsidRPr="00717C92">
        <w:rPr>
          <w:sz w:val="22"/>
          <w:szCs w:val="22"/>
        </w:rPr>
        <w:t>администрации</w:t>
      </w:r>
      <w:r w:rsidRPr="00717C92">
        <w:rPr>
          <w:sz w:val="22"/>
          <w:szCs w:val="22"/>
        </w:rPr>
        <w:t xml:space="preserve"> Киренского </w:t>
      </w:r>
      <w:r w:rsidR="008A6FF3" w:rsidRPr="00717C92">
        <w:rPr>
          <w:sz w:val="22"/>
          <w:szCs w:val="22"/>
        </w:rPr>
        <w:t xml:space="preserve">муниципального </w:t>
      </w:r>
      <w:r w:rsidRPr="00717C92">
        <w:rPr>
          <w:sz w:val="22"/>
          <w:szCs w:val="22"/>
        </w:rPr>
        <w:t xml:space="preserve">района </w:t>
      </w:r>
      <w:r w:rsidR="008A6FF3" w:rsidRPr="00717C92">
        <w:rPr>
          <w:sz w:val="22"/>
          <w:szCs w:val="22"/>
        </w:rPr>
        <w:t>от 2</w:t>
      </w:r>
      <w:r w:rsidR="00386744" w:rsidRPr="00717C92">
        <w:rPr>
          <w:sz w:val="22"/>
          <w:szCs w:val="22"/>
        </w:rPr>
        <w:t>8</w:t>
      </w:r>
      <w:r w:rsidR="008A6FF3" w:rsidRPr="00717C92">
        <w:rPr>
          <w:sz w:val="22"/>
          <w:szCs w:val="22"/>
        </w:rPr>
        <w:t>.</w:t>
      </w:r>
      <w:r w:rsidR="00386744" w:rsidRPr="00717C92">
        <w:rPr>
          <w:sz w:val="22"/>
          <w:szCs w:val="22"/>
        </w:rPr>
        <w:t>10</w:t>
      </w:r>
      <w:r w:rsidR="008A6FF3" w:rsidRPr="00717C92">
        <w:rPr>
          <w:sz w:val="22"/>
          <w:szCs w:val="22"/>
        </w:rPr>
        <w:t>.201</w:t>
      </w:r>
      <w:r w:rsidR="00386744" w:rsidRPr="00717C92">
        <w:rPr>
          <w:sz w:val="22"/>
          <w:szCs w:val="22"/>
        </w:rPr>
        <w:t>4</w:t>
      </w:r>
      <w:r w:rsidR="008A6FF3" w:rsidRPr="00717C92">
        <w:rPr>
          <w:sz w:val="22"/>
          <w:szCs w:val="22"/>
        </w:rPr>
        <w:t xml:space="preserve"> г. </w:t>
      </w:r>
      <w:r w:rsidRPr="00717C92">
        <w:rPr>
          <w:sz w:val="22"/>
          <w:szCs w:val="22"/>
        </w:rPr>
        <w:t xml:space="preserve">№ </w:t>
      </w:r>
      <w:r w:rsidR="008A6FF3" w:rsidRPr="00717C92">
        <w:rPr>
          <w:sz w:val="22"/>
          <w:szCs w:val="22"/>
        </w:rPr>
        <w:t>112</w:t>
      </w:r>
      <w:r w:rsidR="00386744" w:rsidRPr="00717C92">
        <w:rPr>
          <w:sz w:val="22"/>
          <w:szCs w:val="22"/>
        </w:rPr>
        <w:t>4</w:t>
      </w:r>
      <w:r w:rsidR="003E1A30" w:rsidRPr="00717C92">
        <w:rPr>
          <w:sz w:val="22"/>
          <w:szCs w:val="22"/>
        </w:rPr>
        <w:t>,</w:t>
      </w:r>
      <w:r w:rsidR="0041037B" w:rsidRPr="00717C92">
        <w:rPr>
          <w:sz w:val="22"/>
          <w:szCs w:val="22"/>
        </w:rPr>
        <w:t xml:space="preserve"> с изменениями согласно постановлени</w:t>
      </w:r>
      <w:r w:rsidR="00B47A3A" w:rsidRPr="00717C92">
        <w:rPr>
          <w:sz w:val="22"/>
          <w:szCs w:val="22"/>
        </w:rPr>
        <w:t>й</w:t>
      </w:r>
      <w:r w:rsidR="00B32839" w:rsidRPr="00717C92">
        <w:rPr>
          <w:sz w:val="22"/>
          <w:szCs w:val="22"/>
        </w:rPr>
        <w:t>:</w:t>
      </w:r>
      <w:r w:rsidR="0041037B" w:rsidRPr="00717C92">
        <w:rPr>
          <w:sz w:val="22"/>
          <w:szCs w:val="22"/>
        </w:rPr>
        <w:t xml:space="preserve"> </w:t>
      </w:r>
      <w:r w:rsidR="00AE0449">
        <w:rPr>
          <w:bCs/>
          <w:iCs/>
          <w:sz w:val="22"/>
          <w:szCs w:val="22"/>
        </w:rPr>
        <w:t>от 14.05.2015 г.</w:t>
      </w:r>
      <w:r w:rsidR="00AE0449" w:rsidRPr="00AE0449">
        <w:rPr>
          <w:bCs/>
          <w:iCs/>
          <w:sz w:val="22"/>
          <w:szCs w:val="22"/>
        </w:rPr>
        <w:t xml:space="preserve"> №319, от 14.08.2015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г. №517, от 23.11.2015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г. №637, от 31.12.2015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г. №701,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от 28.06.2016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г.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№337,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от 30.12.2016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г.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№573,от 17.01.2017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г.</w:t>
      </w:r>
      <w:r w:rsidR="00AE0449">
        <w:rPr>
          <w:bCs/>
          <w:iCs/>
          <w:sz w:val="22"/>
          <w:szCs w:val="22"/>
        </w:rPr>
        <w:t xml:space="preserve"> №</w:t>
      </w:r>
      <w:r w:rsidR="00AE0449" w:rsidRPr="00AE0449">
        <w:rPr>
          <w:bCs/>
          <w:iCs/>
          <w:sz w:val="22"/>
          <w:szCs w:val="22"/>
        </w:rPr>
        <w:t>11, от 14.04.2017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г. №212</w:t>
      </w:r>
      <w:proofErr w:type="gramEnd"/>
      <w:r w:rsidR="00AE0449" w:rsidRPr="00AE0449">
        <w:rPr>
          <w:bCs/>
          <w:iCs/>
          <w:sz w:val="22"/>
          <w:szCs w:val="22"/>
        </w:rPr>
        <w:t xml:space="preserve">, </w:t>
      </w:r>
      <w:proofErr w:type="gramStart"/>
      <w:r w:rsidR="00AE0449" w:rsidRPr="00AE0449">
        <w:rPr>
          <w:bCs/>
          <w:iCs/>
          <w:sz w:val="22"/>
          <w:szCs w:val="22"/>
        </w:rPr>
        <w:t>от 26.06.2017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г.  № 345, от 28.09.2017 г. № 468, от 22.12.2017 г. № 581, от 29.12.2017 г. № 601, от 29.03.2018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 151, от 21.06.2018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 298, от 29.12.2018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№655, от 04.02.2019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 57, от 21.06.2019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 318, от 04.07.2019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№336, от 26.12.2019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№677, от 30.12.2020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№762, от 05.07.2021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№428, от 14.10.2021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№637</w:t>
      </w:r>
      <w:r w:rsidR="003B55A1">
        <w:rPr>
          <w:bCs/>
          <w:iCs/>
          <w:sz w:val="22"/>
          <w:szCs w:val="22"/>
        </w:rPr>
        <w:t xml:space="preserve">, </w:t>
      </w:r>
      <w:r w:rsidR="003B55A1">
        <w:rPr>
          <w:bCs/>
          <w:iCs/>
        </w:rPr>
        <w:t>27.01.2022 г. № 36</w:t>
      </w:r>
      <w:r w:rsidR="00B637A9" w:rsidRPr="00AE0449">
        <w:rPr>
          <w:bCs/>
          <w:iCs/>
          <w:sz w:val="22"/>
          <w:szCs w:val="22"/>
        </w:rPr>
        <w:t xml:space="preserve"> </w:t>
      </w:r>
      <w:r w:rsidRPr="00AE0449">
        <w:rPr>
          <w:sz w:val="22"/>
          <w:szCs w:val="22"/>
        </w:rPr>
        <w:t>следующие</w:t>
      </w:r>
      <w:proofErr w:type="gramEnd"/>
      <w:r w:rsidRPr="00AE0449">
        <w:rPr>
          <w:sz w:val="22"/>
          <w:szCs w:val="22"/>
        </w:rPr>
        <w:t xml:space="preserve"> изменения:</w:t>
      </w:r>
    </w:p>
    <w:p w:rsidR="00D35BDF" w:rsidRPr="005B4A80" w:rsidRDefault="00C45110" w:rsidP="004A2B04">
      <w:pPr>
        <w:pStyle w:val="a6"/>
        <w:numPr>
          <w:ilvl w:val="0"/>
          <w:numId w:val="1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AE0449">
        <w:rPr>
          <w:sz w:val="22"/>
          <w:szCs w:val="22"/>
        </w:rPr>
        <w:t>«Паспорт муниципальной программы» изло</w:t>
      </w:r>
      <w:r w:rsidRPr="00717C92">
        <w:rPr>
          <w:sz w:val="22"/>
          <w:szCs w:val="22"/>
        </w:rPr>
        <w:t xml:space="preserve">жить в новой редакции </w:t>
      </w:r>
      <w:r w:rsidR="005B4A80" w:rsidRPr="005B4A80">
        <w:rPr>
          <w:sz w:val="22"/>
          <w:szCs w:val="22"/>
        </w:rPr>
        <w:t>(приложение №1)</w:t>
      </w:r>
      <w:r w:rsidR="00FA3976" w:rsidRPr="005B4A80">
        <w:rPr>
          <w:sz w:val="22"/>
          <w:szCs w:val="22"/>
        </w:rPr>
        <w:t>.</w:t>
      </w:r>
    </w:p>
    <w:p w:rsidR="0047102C" w:rsidRDefault="00554C56" w:rsidP="004A2B04">
      <w:pPr>
        <w:pStyle w:val="a6"/>
        <w:numPr>
          <w:ilvl w:val="0"/>
          <w:numId w:val="1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47102C">
        <w:rPr>
          <w:sz w:val="22"/>
          <w:szCs w:val="22"/>
        </w:rPr>
        <w:t>В разделе 4 «Ресурсное обеспечение муниципальной программы» слова «Общий объем финансового обеспечения реализации Муниципальной программы в 2015-202</w:t>
      </w:r>
      <w:r w:rsidR="00AE0449">
        <w:rPr>
          <w:sz w:val="22"/>
          <w:szCs w:val="22"/>
        </w:rPr>
        <w:t>5</w:t>
      </w:r>
      <w:r w:rsidRPr="0047102C">
        <w:rPr>
          <w:sz w:val="22"/>
          <w:szCs w:val="22"/>
        </w:rPr>
        <w:t xml:space="preserve"> годах составляет –</w:t>
      </w:r>
      <w:r w:rsidR="00C64D92" w:rsidRPr="0047102C">
        <w:rPr>
          <w:sz w:val="22"/>
          <w:szCs w:val="22"/>
        </w:rPr>
        <w:t xml:space="preserve"> </w:t>
      </w:r>
      <w:r w:rsidR="003B55A1">
        <w:rPr>
          <w:color w:val="000000"/>
          <w:sz w:val="22"/>
          <w:szCs w:val="22"/>
        </w:rPr>
        <w:t>83 903,16</w:t>
      </w:r>
      <w:r w:rsidRPr="0047102C">
        <w:rPr>
          <w:color w:val="000000"/>
          <w:sz w:val="22"/>
          <w:szCs w:val="22"/>
        </w:rPr>
        <w:t xml:space="preserve"> </w:t>
      </w:r>
      <w:r w:rsidRPr="0047102C">
        <w:rPr>
          <w:sz w:val="22"/>
          <w:szCs w:val="22"/>
        </w:rPr>
        <w:t>тыс. руб.» заменить словами «</w:t>
      </w:r>
      <w:r w:rsidR="00AE0449" w:rsidRPr="00AE0449">
        <w:rPr>
          <w:sz w:val="22"/>
          <w:szCs w:val="22"/>
        </w:rPr>
        <w:t>Общий объем финансового обеспечения реализации Муниципальной программы в 2015-2025 годах составляет</w:t>
      </w:r>
      <w:r w:rsidR="00AE0449">
        <w:rPr>
          <w:sz w:val="22"/>
          <w:szCs w:val="22"/>
        </w:rPr>
        <w:t xml:space="preserve"> </w:t>
      </w:r>
      <w:r w:rsidR="003B55A1">
        <w:rPr>
          <w:sz w:val="22"/>
          <w:szCs w:val="22"/>
        </w:rPr>
        <w:t>–</w:t>
      </w:r>
      <w:r w:rsidR="00AE0449" w:rsidRPr="00AE0449">
        <w:rPr>
          <w:sz w:val="22"/>
          <w:szCs w:val="22"/>
        </w:rPr>
        <w:t xml:space="preserve"> </w:t>
      </w:r>
      <w:r w:rsidR="003B55A1">
        <w:rPr>
          <w:bCs/>
          <w:color w:val="000000"/>
          <w:sz w:val="22"/>
          <w:szCs w:val="22"/>
        </w:rPr>
        <w:t>89 909,86</w:t>
      </w:r>
      <w:r w:rsidR="00AE0449" w:rsidRPr="00AE0449">
        <w:rPr>
          <w:bCs/>
          <w:color w:val="000000"/>
          <w:sz w:val="22"/>
          <w:szCs w:val="22"/>
        </w:rPr>
        <w:t xml:space="preserve"> </w:t>
      </w:r>
      <w:r w:rsidR="00AE0449" w:rsidRPr="00AE0449">
        <w:rPr>
          <w:color w:val="000000"/>
          <w:sz w:val="22"/>
          <w:szCs w:val="22"/>
        </w:rPr>
        <w:t>тыс.</w:t>
      </w:r>
      <w:r w:rsidR="00AE0449" w:rsidRPr="00AE0449">
        <w:rPr>
          <w:sz w:val="22"/>
          <w:szCs w:val="22"/>
        </w:rPr>
        <w:t> руб</w:t>
      </w:r>
      <w:proofErr w:type="gramStart"/>
      <w:r w:rsidR="00AE0449" w:rsidRPr="00AE0449">
        <w:rPr>
          <w:sz w:val="22"/>
          <w:szCs w:val="22"/>
        </w:rPr>
        <w:t>.</w:t>
      </w:r>
      <w:r w:rsidRPr="0047102C">
        <w:rPr>
          <w:sz w:val="22"/>
          <w:szCs w:val="22"/>
        </w:rPr>
        <w:t>»</w:t>
      </w:r>
      <w:proofErr w:type="gramEnd"/>
      <w:r w:rsidRPr="0047102C">
        <w:rPr>
          <w:sz w:val="22"/>
          <w:szCs w:val="22"/>
        </w:rPr>
        <w:t>,</w:t>
      </w:r>
      <w:r w:rsidR="003B55A1" w:rsidRPr="003B55A1">
        <w:rPr>
          <w:sz w:val="22"/>
          <w:szCs w:val="22"/>
        </w:rPr>
        <w:t xml:space="preserve">слова «за счет средств районного бюджета – 81 663,16 </w:t>
      </w:r>
      <w:r w:rsidR="003B55A1" w:rsidRPr="003B55A1">
        <w:rPr>
          <w:color w:val="000000"/>
          <w:sz w:val="22"/>
          <w:szCs w:val="22"/>
        </w:rPr>
        <w:t xml:space="preserve">тыс. </w:t>
      </w:r>
      <w:r w:rsidR="003B55A1" w:rsidRPr="003B55A1">
        <w:rPr>
          <w:sz w:val="22"/>
          <w:szCs w:val="22"/>
        </w:rPr>
        <w:t xml:space="preserve"> руб. слова «за счет средств районного бюджета – 87 669,86 </w:t>
      </w:r>
      <w:r w:rsidR="003B55A1" w:rsidRPr="003B55A1">
        <w:rPr>
          <w:color w:val="000000"/>
          <w:sz w:val="22"/>
          <w:szCs w:val="22"/>
        </w:rPr>
        <w:t xml:space="preserve">тыс. </w:t>
      </w:r>
      <w:r w:rsidR="003B55A1" w:rsidRPr="003B55A1">
        <w:rPr>
          <w:sz w:val="22"/>
          <w:szCs w:val="22"/>
        </w:rPr>
        <w:t xml:space="preserve"> руб.», </w:t>
      </w:r>
      <w:r w:rsidRPr="003B55A1">
        <w:rPr>
          <w:sz w:val="22"/>
          <w:szCs w:val="22"/>
        </w:rPr>
        <w:t xml:space="preserve"> </w:t>
      </w:r>
      <w:proofErr w:type="gramStart"/>
      <w:r w:rsidR="00AE0449">
        <w:rPr>
          <w:sz w:val="22"/>
          <w:szCs w:val="22"/>
        </w:rPr>
        <w:t>слова  «</w:t>
      </w:r>
      <w:r w:rsidR="00FC00F4" w:rsidRPr="0047102C">
        <w:rPr>
          <w:sz w:val="22"/>
          <w:szCs w:val="22"/>
        </w:rPr>
        <w:t xml:space="preserve"> 202</w:t>
      </w:r>
      <w:r w:rsidR="00FC00F4">
        <w:rPr>
          <w:sz w:val="22"/>
          <w:szCs w:val="22"/>
        </w:rPr>
        <w:t>3</w:t>
      </w:r>
      <w:r w:rsidR="00FC00F4" w:rsidRPr="0047102C">
        <w:rPr>
          <w:sz w:val="22"/>
          <w:szCs w:val="22"/>
        </w:rPr>
        <w:t xml:space="preserve"> г. – </w:t>
      </w:r>
      <w:r w:rsidR="003B55A1">
        <w:rPr>
          <w:sz w:val="22"/>
          <w:szCs w:val="22"/>
        </w:rPr>
        <w:t>11 333,1</w:t>
      </w:r>
      <w:r w:rsidR="00B765D7">
        <w:rPr>
          <w:sz w:val="22"/>
          <w:szCs w:val="22"/>
        </w:rPr>
        <w:t xml:space="preserve"> тыс. руб.» заменить словами «</w:t>
      </w:r>
      <w:r w:rsidR="00FC00F4" w:rsidRPr="0047102C">
        <w:rPr>
          <w:sz w:val="22"/>
          <w:szCs w:val="22"/>
        </w:rPr>
        <w:t>202</w:t>
      </w:r>
      <w:r w:rsidR="00AE0449">
        <w:rPr>
          <w:sz w:val="22"/>
          <w:szCs w:val="22"/>
        </w:rPr>
        <w:t>3</w:t>
      </w:r>
      <w:r w:rsidR="00FC00F4" w:rsidRPr="0047102C">
        <w:rPr>
          <w:sz w:val="22"/>
          <w:szCs w:val="22"/>
        </w:rPr>
        <w:t xml:space="preserve"> г. – </w:t>
      </w:r>
      <w:r w:rsidR="003B55A1">
        <w:rPr>
          <w:sz w:val="22"/>
          <w:szCs w:val="22"/>
        </w:rPr>
        <w:t>14 902,6</w:t>
      </w:r>
      <w:r w:rsidR="00FC00F4" w:rsidRPr="0047102C">
        <w:rPr>
          <w:sz w:val="22"/>
          <w:szCs w:val="22"/>
        </w:rPr>
        <w:t xml:space="preserve"> тыс. руб.»</w:t>
      </w:r>
      <w:r w:rsidR="00FC00F4">
        <w:rPr>
          <w:sz w:val="22"/>
          <w:szCs w:val="22"/>
        </w:rPr>
        <w:t>,</w:t>
      </w:r>
      <w:r w:rsidR="00AE0449">
        <w:rPr>
          <w:sz w:val="22"/>
          <w:szCs w:val="22"/>
        </w:rPr>
        <w:t xml:space="preserve"> слова  «</w:t>
      </w:r>
      <w:r w:rsidR="00AE0449" w:rsidRPr="0047102C">
        <w:rPr>
          <w:sz w:val="22"/>
          <w:szCs w:val="22"/>
        </w:rPr>
        <w:t>202</w:t>
      </w:r>
      <w:r w:rsidR="00AE0449">
        <w:rPr>
          <w:sz w:val="22"/>
          <w:szCs w:val="22"/>
        </w:rPr>
        <w:t>4</w:t>
      </w:r>
      <w:r w:rsidR="00AE0449" w:rsidRPr="0047102C">
        <w:rPr>
          <w:sz w:val="22"/>
          <w:szCs w:val="22"/>
        </w:rPr>
        <w:t xml:space="preserve"> г. – </w:t>
      </w:r>
      <w:r w:rsidR="003B55A1">
        <w:rPr>
          <w:sz w:val="22"/>
          <w:szCs w:val="22"/>
        </w:rPr>
        <w:t>11 678,2</w:t>
      </w:r>
      <w:r w:rsidR="00AE0449">
        <w:rPr>
          <w:sz w:val="22"/>
          <w:szCs w:val="22"/>
        </w:rPr>
        <w:t xml:space="preserve"> тыс. руб.» заменить словами «</w:t>
      </w:r>
      <w:r w:rsidR="00AE0449" w:rsidRPr="0047102C">
        <w:rPr>
          <w:sz w:val="22"/>
          <w:szCs w:val="22"/>
        </w:rPr>
        <w:t>202</w:t>
      </w:r>
      <w:r w:rsidR="00AE0449">
        <w:rPr>
          <w:sz w:val="22"/>
          <w:szCs w:val="22"/>
        </w:rPr>
        <w:t>4</w:t>
      </w:r>
      <w:r w:rsidR="00AE0449" w:rsidRPr="0047102C">
        <w:rPr>
          <w:sz w:val="22"/>
          <w:szCs w:val="22"/>
        </w:rPr>
        <w:t xml:space="preserve"> г. – </w:t>
      </w:r>
      <w:r w:rsidR="003B55A1">
        <w:rPr>
          <w:sz w:val="22"/>
          <w:szCs w:val="22"/>
        </w:rPr>
        <w:t>12 703,26</w:t>
      </w:r>
      <w:r w:rsidR="00AE0449" w:rsidRPr="0047102C">
        <w:rPr>
          <w:sz w:val="22"/>
          <w:szCs w:val="22"/>
        </w:rPr>
        <w:t xml:space="preserve"> тыс. руб.»</w:t>
      </w:r>
      <w:r w:rsidR="003B55A1">
        <w:rPr>
          <w:sz w:val="22"/>
          <w:szCs w:val="22"/>
        </w:rPr>
        <w:t>,  слова  «</w:t>
      </w:r>
      <w:r w:rsidR="003B55A1" w:rsidRPr="0047102C">
        <w:rPr>
          <w:sz w:val="22"/>
          <w:szCs w:val="22"/>
        </w:rPr>
        <w:t>202</w:t>
      </w:r>
      <w:r w:rsidR="003B55A1">
        <w:rPr>
          <w:sz w:val="22"/>
          <w:szCs w:val="22"/>
        </w:rPr>
        <w:t>5</w:t>
      </w:r>
      <w:r w:rsidR="003B55A1" w:rsidRPr="0047102C">
        <w:rPr>
          <w:sz w:val="22"/>
          <w:szCs w:val="22"/>
        </w:rPr>
        <w:t xml:space="preserve"> г. – </w:t>
      </w:r>
      <w:r w:rsidR="003B55A1">
        <w:rPr>
          <w:sz w:val="22"/>
          <w:szCs w:val="22"/>
        </w:rPr>
        <w:t>11 678,0 тыс. руб.» заменить словами «</w:t>
      </w:r>
      <w:r w:rsidR="003B55A1" w:rsidRPr="0047102C">
        <w:rPr>
          <w:sz w:val="22"/>
          <w:szCs w:val="22"/>
        </w:rPr>
        <w:t>202</w:t>
      </w:r>
      <w:r w:rsidR="003B55A1">
        <w:rPr>
          <w:sz w:val="22"/>
          <w:szCs w:val="22"/>
        </w:rPr>
        <w:t>5</w:t>
      </w:r>
      <w:r w:rsidR="003B55A1" w:rsidRPr="0047102C">
        <w:rPr>
          <w:sz w:val="22"/>
          <w:szCs w:val="22"/>
        </w:rPr>
        <w:t xml:space="preserve"> г. – </w:t>
      </w:r>
      <w:r w:rsidR="003B55A1">
        <w:rPr>
          <w:sz w:val="22"/>
          <w:szCs w:val="22"/>
        </w:rPr>
        <w:t>13 090,14</w:t>
      </w:r>
      <w:r w:rsidR="003B55A1" w:rsidRPr="0047102C">
        <w:rPr>
          <w:sz w:val="22"/>
          <w:szCs w:val="22"/>
        </w:rPr>
        <w:t xml:space="preserve"> тыс. руб.»</w:t>
      </w:r>
      <w:r w:rsidR="003B55A1">
        <w:rPr>
          <w:sz w:val="22"/>
          <w:szCs w:val="22"/>
        </w:rPr>
        <w:t>.</w:t>
      </w:r>
      <w:proofErr w:type="gramEnd"/>
    </w:p>
    <w:p w:rsidR="00320B8F" w:rsidRPr="0047102C" w:rsidRDefault="00440C65" w:rsidP="004A2B04">
      <w:pPr>
        <w:pStyle w:val="a6"/>
        <w:numPr>
          <w:ilvl w:val="0"/>
          <w:numId w:val="1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47102C">
        <w:rPr>
          <w:sz w:val="22"/>
          <w:szCs w:val="22"/>
        </w:rPr>
        <w:lastRenderedPageBreak/>
        <w:t xml:space="preserve">Приложение № 2 «Ресурсное обеспечение реализации муниципальной программы, за счет всех источников финансирования» к муниципальной программе изложить в новой редакции </w:t>
      </w:r>
      <w:r w:rsidR="005B4A80" w:rsidRPr="005B4A80">
        <w:rPr>
          <w:sz w:val="22"/>
          <w:szCs w:val="22"/>
        </w:rPr>
        <w:t>(приложение №</w:t>
      </w:r>
      <w:r w:rsidR="005B4A80">
        <w:rPr>
          <w:sz w:val="22"/>
          <w:szCs w:val="22"/>
        </w:rPr>
        <w:t>2</w:t>
      </w:r>
      <w:r w:rsidR="005B4A80" w:rsidRPr="005B4A80">
        <w:rPr>
          <w:sz w:val="22"/>
          <w:szCs w:val="22"/>
        </w:rPr>
        <w:t>)</w:t>
      </w:r>
      <w:r w:rsidR="005B4A80">
        <w:rPr>
          <w:sz w:val="22"/>
          <w:szCs w:val="22"/>
        </w:rPr>
        <w:t>.</w:t>
      </w:r>
    </w:p>
    <w:p w:rsidR="0074741E" w:rsidRPr="00717C92" w:rsidRDefault="006A4CE8" w:rsidP="004A2B04">
      <w:pPr>
        <w:spacing w:line="276" w:lineRule="auto"/>
        <w:ind w:firstLine="567"/>
        <w:jc w:val="both"/>
        <w:rPr>
          <w:sz w:val="22"/>
          <w:szCs w:val="22"/>
        </w:rPr>
      </w:pPr>
      <w:r w:rsidRPr="00717C92">
        <w:rPr>
          <w:b/>
          <w:sz w:val="22"/>
          <w:szCs w:val="22"/>
        </w:rPr>
        <w:t>2</w:t>
      </w:r>
      <w:r w:rsidR="002C57B9" w:rsidRPr="00717C92">
        <w:rPr>
          <w:b/>
          <w:sz w:val="22"/>
          <w:szCs w:val="22"/>
        </w:rPr>
        <w:t>.</w:t>
      </w:r>
      <w:r w:rsidR="002C57B9" w:rsidRPr="00717C92">
        <w:rPr>
          <w:sz w:val="22"/>
          <w:szCs w:val="22"/>
        </w:rPr>
        <w:t xml:space="preserve"> </w:t>
      </w:r>
      <w:proofErr w:type="gramStart"/>
      <w:r w:rsidR="0074741E" w:rsidRPr="00717C92">
        <w:rPr>
          <w:sz w:val="22"/>
          <w:szCs w:val="22"/>
        </w:rPr>
        <w:t xml:space="preserve">Внести в муниципальную программу </w:t>
      </w:r>
      <w:r w:rsidR="00E71E00" w:rsidRPr="00717C92">
        <w:rPr>
          <w:bCs/>
          <w:iCs/>
          <w:sz w:val="22"/>
          <w:szCs w:val="22"/>
        </w:rPr>
        <w:t>«</w:t>
      </w:r>
      <w:r w:rsidR="00E71E00" w:rsidRPr="00717C92">
        <w:rPr>
          <w:sz w:val="22"/>
          <w:szCs w:val="22"/>
        </w:rPr>
        <w:t>Развитие жилищно-коммунального хозяйства в Киренском районе на 20</w:t>
      </w:r>
      <w:r w:rsidR="003052A4">
        <w:rPr>
          <w:sz w:val="22"/>
          <w:szCs w:val="22"/>
        </w:rPr>
        <w:t>20</w:t>
      </w:r>
      <w:r w:rsidR="00E71E00" w:rsidRPr="00717C92">
        <w:rPr>
          <w:sz w:val="22"/>
          <w:szCs w:val="22"/>
        </w:rPr>
        <w:t>-202</w:t>
      </w:r>
      <w:r w:rsidR="003052A4">
        <w:rPr>
          <w:sz w:val="22"/>
          <w:szCs w:val="22"/>
        </w:rPr>
        <w:t>5</w:t>
      </w:r>
      <w:r w:rsidR="00E71E00" w:rsidRPr="00717C92">
        <w:rPr>
          <w:sz w:val="22"/>
          <w:szCs w:val="22"/>
        </w:rPr>
        <w:t xml:space="preserve"> гг.</w:t>
      </w:r>
      <w:r w:rsidR="00E71E00" w:rsidRPr="00717C92">
        <w:rPr>
          <w:bCs/>
          <w:iCs/>
          <w:sz w:val="22"/>
          <w:szCs w:val="22"/>
        </w:rPr>
        <w:t>»</w:t>
      </w:r>
      <w:r w:rsidR="0074741E" w:rsidRPr="00717C92">
        <w:rPr>
          <w:bCs/>
          <w:iCs/>
          <w:sz w:val="22"/>
          <w:szCs w:val="22"/>
        </w:rPr>
        <w:t>,</w:t>
      </w:r>
      <w:r w:rsidR="0074741E" w:rsidRPr="00717C92">
        <w:rPr>
          <w:sz w:val="22"/>
          <w:szCs w:val="22"/>
        </w:rPr>
        <w:t xml:space="preserve"> </w:t>
      </w:r>
      <w:r w:rsidR="003052A4" w:rsidRPr="003052A4">
        <w:rPr>
          <w:sz w:val="22"/>
          <w:szCs w:val="22"/>
        </w:rPr>
        <w:t>утвержденную постановлением администрации Киренского муниципального района от 14.10.2019</w:t>
      </w:r>
      <w:r w:rsidR="002D1D63">
        <w:rPr>
          <w:sz w:val="22"/>
          <w:szCs w:val="22"/>
        </w:rPr>
        <w:t xml:space="preserve"> г.</w:t>
      </w:r>
      <w:r w:rsidR="003052A4" w:rsidRPr="003052A4">
        <w:rPr>
          <w:sz w:val="22"/>
          <w:szCs w:val="22"/>
        </w:rPr>
        <w:t xml:space="preserve"> №508, с изменениями согласно постановлени</w:t>
      </w:r>
      <w:r w:rsidR="003052A4">
        <w:rPr>
          <w:sz w:val="22"/>
          <w:szCs w:val="22"/>
        </w:rPr>
        <w:t>й</w:t>
      </w:r>
      <w:r w:rsidR="003052A4" w:rsidRPr="003052A4">
        <w:rPr>
          <w:sz w:val="22"/>
          <w:szCs w:val="22"/>
        </w:rPr>
        <w:t xml:space="preserve"> </w:t>
      </w:r>
      <w:r w:rsidR="00AE0449" w:rsidRPr="00AE0449">
        <w:rPr>
          <w:sz w:val="22"/>
          <w:szCs w:val="22"/>
        </w:rPr>
        <w:t>от 26.12.2019</w:t>
      </w:r>
      <w:r w:rsidR="002D1D63">
        <w:rPr>
          <w:sz w:val="22"/>
          <w:szCs w:val="22"/>
        </w:rPr>
        <w:t xml:space="preserve"> г.</w:t>
      </w:r>
      <w:r w:rsidR="00AE0449" w:rsidRPr="00AE0449">
        <w:rPr>
          <w:sz w:val="22"/>
          <w:szCs w:val="22"/>
        </w:rPr>
        <w:t xml:space="preserve"> №677, от 03.07.2020</w:t>
      </w:r>
      <w:r w:rsidR="002D1D63">
        <w:rPr>
          <w:sz w:val="22"/>
          <w:szCs w:val="22"/>
        </w:rPr>
        <w:t xml:space="preserve"> г.</w:t>
      </w:r>
      <w:r w:rsidR="00AE0449" w:rsidRPr="00AE0449">
        <w:rPr>
          <w:sz w:val="22"/>
          <w:szCs w:val="22"/>
        </w:rPr>
        <w:t xml:space="preserve"> №365, от 30.12.2020</w:t>
      </w:r>
      <w:r w:rsidR="002D1D63">
        <w:rPr>
          <w:sz w:val="22"/>
          <w:szCs w:val="22"/>
        </w:rPr>
        <w:t xml:space="preserve"> г.</w:t>
      </w:r>
      <w:r w:rsidR="00AE0449" w:rsidRPr="00AE0449">
        <w:rPr>
          <w:sz w:val="22"/>
          <w:szCs w:val="22"/>
        </w:rPr>
        <w:t xml:space="preserve"> №762, от 05.07.2021</w:t>
      </w:r>
      <w:r w:rsidR="002D1D63">
        <w:rPr>
          <w:sz w:val="22"/>
          <w:szCs w:val="22"/>
        </w:rPr>
        <w:t xml:space="preserve"> г.</w:t>
      </w:r>
      <w:r w:rsidR="00AE0449" w:rsidRPr="00AE0449">
        <w:rPr>
          <w:sz w:val="22"/>
          <w:szCs w:val="22"/>
        </w:rPr>
        <w:t xml:space="preserve"> №428, 27.07.2021</w:t>
      </w:r>
      <w:r w:rsidR="002D1D63">
        <w:rPr>
          <w:sz w:val="22"/>
          <w:szCs w:val="22"/>
        </w:rPr>
        <w:t>г.</w:t>
      </w:r>
      <w:r w:rsidR="00AE0449" w:rsidRPr="00AE0449">
        <w:rPr>
          <w:sz w:val="22"/>
          <w:szCs w:val="22"/>
        </w:rPr>
        <w:t xml:space="preserve"> №481, 09.12.2021</w:t>
      </w:r>
      <w:r w:rsidR="002D1D63">
        <w:rPr>
          <w:sz w:val="22"/>
          <w:szCs w:val="22"/>
        </w:rPr>
        <w:t xml:space="preserve"> г.</w:t>
      </w:r>
      <w:r w:rsidR="00AE0449" w:rsidRPr="00AE0449">
        <w:rPr>
          <w:sz w:val="22"/>
          <w:szCs w:val="22"/>
        </w:rPr>
        <w:t xml:space="preserve"> №762, от 29.12.2021</w:t>
      </w:r>
      <w:r w:rsidR="002D1D63">
        <w:rPr>
          <w:sz w:val="22"/>
          <w:szCs w:val="22"/>
        </w:rPr>
        <w:t xml:space="preserve"> г.</w:t>
      </w:r>
      <w:r w:rsidR="00AE0449" w:rsidRPr="00AE0449">
        <w:rPr>
          <w:sz w:val="22"/>
          <w:szCs w:val="22"/>
        </w:rPr>
        <w:t xml:space="preserve"> № 834</w:t>
      </w:r>
      <w:r w:rsidR="0014356A">
        <w:rPr>
          <w:sz w:val="22"/>
          <w:szCs w:val="22"/>
        </w:rPr>
        <w:t xml:space="preserve">, </w:t>
      </w:r>
      <w:r w:rsidR="0014356A" w:rsidRPr="0014356A">
        <w:rPr>
          <w:sz w:val="22"/>
          <w:szCs w:val="22"/>
        </w:rPr>
        <w:t>от 27.01.2022 г. № 36, от 17.05.2022 г</w:t>
      </w:r>
      <w:proofErr w:type="gramEnd"/>
      <w:r w:rsidR="0014356A" w:rsidRPr="0014356A">
        <w:rPr>
          <w:sz w:val="22"/>
          <w:szCs w:val="22"/>
        </w:rPr>
        <w:t>. № 276, от 06.06.2022 г. №319, от 05.07.2022 г. № 403, от 30.12.2022 г.  №802, от 19.01.2023 г. № 19</w:t>
      </w:r>
      <w:r w:rsidR="0078731D" w:rsidRPr="0014356A">
        <w:rPr>
          <w:sz w:val="22"/>
          <w:szCs w:val="22"/>
        </w:rPr>
        <w:t xml:space="preserve"> </w:t>
      </w:r>
      <w:r w:rsidR="0074741E" w:rsidRPr="00717C92">
        <w:rPr>
          <w:sz w:val="22"/>
          <w:szCs w:val="22"/>
        </w:rPr>
        <w:t>следующие изменения:</w:t>
      </w:r>
    </w:p>
    <w:p w:rsidR="00D35BDF" w:rsidRPr="00717C92" w:rsidRDefault="0074741E" w:rsidP="006B2406">
      <w:pPr>
        <w:pStyle w:val="a6"/>
        <w:numPr>
          <w:ilvl w:val="0"/>
          <w:numId w:val="5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717C92">
        <w:rPr>
          <w:sz w:val="22"/>
          <w:szCs w:val="22"/>
        </w:rPr>
        <w:t xml:space="preserve">«Паспорт муниципальной программы» изложить в новой редакции </w:t>
      </w:r>
      <w:r w:rsidR="005B4A80" w:rsidRPr="005B4A80">
        <w:rPr>
          <w:sz w:val="22"/>
          <w:szCs w:val="22"/>
        </w:rPr>
        <w:t>(приложение №</w:t>
      </w:r>
      <w:r w:rsidR="005B4A80">
        <w:rPr>
          <w:sz w:val="22"/>
          <w:szCs w:val="22"/>
        </w:rPr>
        <w:t>3</w:t>
      </w:r>
      <w:r w:rsidR="005B4A80" w:rsidRPr="005B4A80">
        <w:rPr>
          <w:sz w:val="22"/>
          <w:szCs w:val="22"/>
        </w:rPr>
        <w:t>)</w:t>
      </w:r>
      <w:r w:rsidRPr="00717C92">
        <w:rPr>
          <w:sz w:val="22"/>
          <w:szCs w:val="22"/>
        </w:rPr>
        <w:t>.</w:t>
      </w:r>
    </w:p>
    <w:p w:rsidR="008A5D17" w:rsidRPr="008A5D17" w:rsidRDefault="00554C56" w:rsidP="006B2406">
      <w:pPr>
        <w:pStyle w:val="a6"/>
        <w:numPr>
          <w:ilvl w:val="0"/>
          <w:numId w:val="5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8A5D17">
        <w:rPr>
          <w:sz w:val="22"/>
          <w:szCs w:val="22"/>
        </w:rPr>
        <w:t>В разделе 4 «Ресурсное обес</w:t>
      </w:r>
      <w:r w:rsidR="00C64D92" w:rsidRPr="008A5D17">
        <w:rPr>
          <w:sz w:val="22"/>
          <w:szCs w:val="22"/>
        </w:rPr>
        <w:t>печение муниципальной программы»</w:t>
      </w:r>
      <w:r w:rsidR="008A5D17">
        <w:rPr>
          <w:sz w:val="22"/>
          <w:szCs w:val="22"/>
        </w:rPr>
        <w:t>:</w:t>
      </w:r>
      <w:r w:rsidR="00C64D92" w:rsidRPr="008A5D17">
        <w:rPr>
          <w:sz w:val="22"/>
          <w:szCs w:val="22"/>
        </w:rPr>
        <w:t xml:space="preserve"> </w:t>
      </w:r>
      <w:r w:rsidRPr="008A5D17">
        <w:rPr>
          <w:sz w:val="22"/>
          <w:szCs w:val="22"/>
        </w:rPr>
        <w:t xml:space="preserve"> слова «</w:t>
      </w:r>
      <w:r w:rsidR="008A5D17" w:rsidRPr="008A5D17">
        <w:rPr>
          <w:sz w:val="22"/>
          <w:szCs w:val="22"/>
        </w:rPr>
        <w:t>общий объем финансирования муниципальной программы в 2020-2025 годах</w:t>
      </w:r>
      <w:r w:rsidR="008A5D17">
        <w:rPr>
          <w:sz w:val="22"/>
          <w:szCs w:val="22"/>
        </w:rPr>
        <w:t>, составит</w:t>
      </w:r>
      <w:r w:rsidR="008A5D17" w:rsidRPr="008A5D17">
        <w:rPr>
          <w:sz w:val="28"/>
          <w:szCs w:val="28"/>
        </w:rPr>
        <w:t xml:space="preserve"> </w:t>
      </w:r>
      <w:r w:rsidR="008A5D17" w:rsidRPr="008A5D17">
        <w:rPr>
          <w:sz w:val="22"/>
          <w:szCs w:val="22"/>
        </w:rPr>
        <w:t>за счет всех источников финансирования</w:t>
      </w:r>
      <w:r w:rsidR="008A5D17">
        <w:rPr>
          <w:sz w:val="22"/>
          <w:szCs w:val="22"/>
        </w:rPr>
        <w:t xml:space="preserve"> </w:t>
      </w:r>
      <w:r w:rsidRPr="008A5D17">
        <w:rPr>
          <w:sz w:val="22"/>
          <w:szCs w:val="22"/>
        </w:rPr>
        <w:t xml:space="preserve"> – </w:t>
      </w:r>
      <w:r w:rsidR="0014356A">
        <w:rPr>
          <w:sz w:val="22"/>
          <w:szCs w:val="22"/>
        </w:rPr>
        <w:t>25 520,4</w:t>
      </w:r>
      <w:r w:rsidRPr="008A5D17">
        <w:rPr>
          <w:sz w:val="22"/>
          <w:szCs w:val="22"/>
        </w:rPr>
        <w:t xml:space="preserve"> тыс. рублей» заменить словами </w:t>
      </w:r>
      <w:r w:rsidR="008A5D17" w:rsidRPr="00717C92">
        <w:rPr>
          <w:sz w:val="22"/>
          <w:szCs w:val="22"/>
        </w:rPr>
        <w:t>«</w:t>
      </w:r>
      <w:r w:rsidR="008A5D17">
        <w:rPr>
          <w:sz w:val="22"/>
          <w:szCs w:val="22"/>
        </w:rPr>
        <w:t>о</w:t>
      </w:r>
      <w:r w:rsidR="008A5D17" w:rsidRPr="008A5D17">
        <w:rPr>
          <w:sz w:val="22"/>
          <w:szCs w:val="22"/>
        </w:rPr>
        <w:t>бщий объем финансирования муниципальной программы в 2020-2025 годах</w:t>
      </w:r>
      <w:r w:rsidR="008A5D17">
        <w:rPr>
          <w:sz w:val="22"/>
          <w:szCs w:val="22"/>
        </w:rPr>
        <w:t>, составит</w:t>
      </w:r>
      <w:r w:rsidR="008A5D17" w:rsidRPr="008A5D17">
        <w:rPr>
          <w:sz w:val="28"/>
          <w:szCs w:val="28"/>
        </w:rPr>
        <w:t xml:space="preserve"> </w:t>
      </w:r>
      <w:r w:rsidR="008A5D17" w:rsidRPr="008A5D17">
        <w:rPr>
          <w:sz w:val="22"/>
          <w:szCs w:val="22"/>
        </w:rPr>
        <w:t>за счет всех источников финансирования</w:t>
      </w:r>
      <w:r w:rsidR="008A5D17">
        <w:rPr>
          <w:sz w:val="22"/>
          <w:szCs w:val="22"/>
        </w:rPr>
        <w:t xml:space="preserve"> </w:t>
      </w:r>
      <w:r w:rsidR="008A5D17" w:rsidRPr="008A5D17">
        <w:rPr>
          <w:sz w:val="22"/>
          <w:szCs w:val="22"/>
        </w:rPr>
        <w:t xml:space="preserve"> </w:t>
      </w:r>
      <w:r w:rsidR="008A5D17" w:rsidRPr="00717C92">
        <w:rPr>
          <w:sz w:val="22"/>
          <w:szCs w:val="22"/>
        </w:rPr>
        <w:t xml:space="preserve">– </w:t>
      </w:r>
      <w:r w:rsidR="0014356A">
        <w:rPr>
          <w:sz w:val="22"/>
          <w:szCs w:val="22"/>
        </w:rPr>
        <w:t>30 953,4</w:t>
      </w:r>
      <w:r w:rsidR="008A5D17">
        <w:rPr>
          <w:sz w:val="22"/>
          <w:szCs w:val="22"/>
        </w:rPr>
        <w:t xml:space="preserve"> тыс. рублей», слова «</w:t>
      </w:r>
      <w:r w:rsidR="008A5D17" w:rsidRPr="008A5D17">
        <w:rPr>
          <w:sz w:val="22"/>
          <w:szCs w:val="22"/>
        </w:rPr>
        <w:t>за счет планируемых средств местного бюджета</w:t>
      </w:r>
      <w:r w:rsidR="008A5D17">
        <w:rPr>
          <w:sz w:val="22"/>
          <w:szCs w:val="22"/>
        </w:rPr>
        <w:t xml:space="preserve"> – </w:t>
      </w:r>
      <w:r w:rsidR="0014356A">
        <w:rPr>
          <w:sz w:val="22"/>
          <w:szCs w:val="22"/>
        </w:rPr>
        <w:t>14 173,3</w:t>
      </w:r>
      <w:r w:rsidR="008A5D17">
        <w:rPr>
          <w:sz w:val="22"/>
          <w:szCs w:val="22"/>
        </w:rPr>
        <w:t xml:space="preserve"> тыс. рублей» </w:t>
      </w:r>
      <w:r w:rsidR="008A5D17" w:rsidRPr="008A5D17">
        <w:rPr>
          <w:sz w:val="22"/>
          <w:szCs w:val="22"/>
        </w:rPr>
        <w:t>заменить словами</w:t>
      </w:r>
      <w:r w:rsidR="008A5D17">
        <w:rPr>
          <w:sz w:val="22"/>
          <w:szCs w:val="22"/>
        </w:rPr>
        <w:t xml:space="preserve"> </w:t>
      </w:r>
      <w:r w:rsidR="00B765D7">
        <w:rPr>
          <w:sz w:val="22"/>
          <w:szCs w:val="22"/>
        </w:rPr>
        <w:t>«</w:t>
      </w:r>
      <w:r w:rsidR="008A5D17" w:rsidRPr="008A5D17">
        <w:rPr>
          <w:sz w:val="22"/>
          <w:szCs w:val="22"/>
        </w:rPr>
        <w:t>за</w:t>
      </w:r>
      <w:proofErr w:type="gramEnd"/>
      <w:r w:rsidR="008A5D17" w:rsidRPr="008A5D17">
        <w:rPr>
          <w:sz w:val="22"/>
          <w:szCs w:val="22"/>
        </w:rPr>
        <w:t xml:space="preserve"> счет планируемых средств местного бюджета</w:t>
      </w:r>
      <w:r w:rsidR="008A5D17">
        <w:rPr>
          <w:sz w:val="22"/>
          <w:szCs w:val="22"/>
        </w:rPr>
        <w:t xml:space="preserve"> – </w:t>
      </w:r>
      <w:r w:rsidR="0014356A">
        <w:rPr>
          <w:sz w:val="22"/>
          <w:szCs w:val="22"/>
        </w:rPr>
        <w:t>19 606,3</w:t>
      </w:r>
      <w:r w:rsidR="008A5D17">
        <w:rPr>
          <w:sz w:val="22"/>
          <w:szCs w:val="22"/>
        </w:rPr>
        <w:t xml:space="preserve"> тыс. рублей».</w:t>
      </w:r>
    </w:p>
    <w:p w:rsidR="002E367C" w:rsidRPr="002E367C" w:rsidRDefault="002E367C" w:rsidP="006B2406">
      <w:pPr>
        <w:pStyle w:val="a6"/>
        <w:numPr>
          <w:ilvl w:val="0"/>
          <w:numId w:val="5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2E367C">
        <w:rPr>
          <w:sz w:val="22"/>
          <w:szCs w:val="22"/>
        </w:rPr>
        <w:t>В приложении № 2</w:t>
      </w:r>
      <w:r w:rsidR="00F813C6" w:rsidRPr="00F813C6">
        <w:rPr>
          <w:bCs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628.8pt;margin-top:-30.95pt;width:184.1pt;height:26.9pt;z-index:251674624;mso-position-horizontal-relative:text;mso-position-vertical-relative:text" stroked="f">
            <v:textbox style="mso-next-textbox:#_x0000_s1051">
              <w:txbxContent>
                <w:p w:rsidR="00C94A49" w:rsidRPr="00AF129B" w:rsidRDefault="00C94A49" w:rsidP="002E367C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C94A49" w:rsidRPr="00AF129B" w:rsidRDefault="00C94A49" w:rsidP="002E367C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 xml:space="preserve">№ </w:t>
                  </w:r>
                  <w:r>
                    <w:rPr>
                      <w:sz w:val="16"/>
                      <w:szCs w:val="16"/>
                    </w:rPr>
                    <w:t>503</w:t>
                  </w:r>
                  <w:r w:rsidRPr="00AF129B">
                    <w:rPr>
                      <w:sz w:val="16"/>
                      <w:szCs w:val="16"/>
                    </w:rPr>
                    <w:t xml:space="preserve"> от 2</w:t>
                  </w:r>
                  <w:r>
                    <w:rPr>
                      <w:sz w:val="16"/>
                      <w:szCs w:val="16"/>
                    </w:rPr>
                    <w:t>3.08</w:t>
                  </w:r>
                  <w:r w:rsidRPr="00AF129B">
                    <w:rPr>
                      <w:sz w:val="16"/>
                      <w:szCs w:val="16"/>
                    </w:rPr>
                    <w:t>.2022</w:t>
                  </w:r>
                </w:p>
              </w:txbxContent>
            </v:textbox>
          </v:shape>
        </w:pict>
      </w:r>
      <w:r w:rsidRPr="002E367C">
        <w:rPr>
          <w:sz w:val="22"/>
          <w:szCs w:val="22"/>
        </w:rPr>
        <w:t xml:space="preserve"> «</w:t>
      </w:r>
      <w:r w:rsidRPr="002E367C">
        <w:rPr>
          <w:bCs/>
          <w:color w:val="000000"/>
          <w:sz w:val="22"/>
          <w:szCs w:val="22"/>
        </w:rPr>
        <w:t>Ресурсное обеспечение реализации муниципальной  программы  за счет всех источников финансирования</w:t>
      </w:r>
      <w:r w:rsidRPr="002E367C">
        <w:rPr>
          <w:sz w:val="22"/>
          <w:szCs w:val="22"/>
        </w:rPr>
        <w:t xml:space="preserve"> к муниципальной программе в п</w:t>
      </w:r>
      <w:r w:rsidRPr="002E367C">
        <w:rPr>
          <w:bCs/>
          <w:color w:val="000000"/>
          <w:sz w:val="22"/>
          <w:szCs w:val="22"/>
        </w:rPr>
        <w:t>одпрограмму 1 «Энергосбережение и повышение  энергетической эффективности на территории Киренского муниципального района» в основное мероприятие 1.</w:t>
      </w:r>
      <w:r w:rsidRPr="002E367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</w:t>
      </w:r>
      <w:r w:rsidRPr="002E367C">
        <w:rPr>
          <w:color w:val="000000"/>
          <w:sz w:val="22"/>
          <w:szCs w:val="22"/>
        </w:rPr>
        <w:t>Создание условий для обеспечения энергосбережения и повышения энергетической эффективности</w:t>
      </w:r>
      <w:r>
        <w:rPr>
          <w:color w:val="000000"/>
          <w:sz w:val="22"/>
          <w:szCs w:val="22"/>
        </w:rPr>
        <w:t>»</w:t>
      </w:r>
      <w:r w:rsidRPr="002E367C">
        <w:rPr>
          <w:sz w:val="22"/>
          <w:szCs w:val="22"/>
        </w:rPr>
        <w:t xml:space="preserve"> внести мероприятия:  </w:t>
      </w:r>
      <w:r>
        <w:rPr>
          <w:sz w:val="22"/>
          <w:szCs w:val="22"/>
        </w:rPr>
        <w:t>«</w:t>
      </w:r>
      <w:r w:rsidRPr="002E367C">
        <w:rPr>
          <w:sz w:val="22"/>
          <w:szCs w:val="22"/>
        </w:rPr>
        <w:t xml:space="preserve">1.3. Осуществление технологического присоединения </w:t>
      </w:r>
      <w:proofErr w:type="spellStart"/>
      <w:r w:rsidRPr="002E367C">
        <w:rPr>
          <w:sz w:val="22"/>
          <w:szCs w:val="22"/>
        </w:rPr>
        <w:t>энергопринимающих</w:t>
      </w:r>
      <w:proofErr w:type="spellEnd"/>
      <w:r w:rsidRPr="002E367C">
        <w:rPr>
          <w:sz w:val="22"/>
          <w:szCs w:val="22"/>
        </w:rPr>
        <w:t xml:space="preserve"> устройств </w:t>
      </w:r>
      <w:r w:rsidRPr="002E367C">
        <w:rPr>
          <w:color w:val="000000"/>
          <w:sz w:val="22"/>
          <w:szCs w:val="22"/>
        </w:rPr>
        <w:t>на объектах, находящихся в муниципальной собственности</w:t>
      </w:r>
      <w:r>
        <w:rPr>
          <w:color w:val="000000"/>
          <w:sz w:val="22"/>
          <w:szCs w:val="22"/>
        </w:rPr>
        <w:t>»</w:t>
      </w:r>
      <w:r w:rsidRPr="002E367C">
        <w:rPr>
          <w:color w:val="000000"/>
          <w:sz w:val="22"/>
          <w:szCs w:val="22"/>
        </w:rPr>
        <w:t xml:space="preserve"> и </w:t>
      </w:r>
      <w:r>
        <w:rPr>
          <w:color w:val="000000"/>
          <w:sz w:val="22"/>
          <w:szCs w:val="22"/>
        </w:rPr>
        <w:t>«</w:t>
      </w:r>
      <w:r w:rsidRPr="002E367C">
        <w:rPr>
          <w:color w:val="000000"/>
          <w:sz w:val="22"/>
          <w:szCs w:val="22"/>
        </w:rPr>
        <w:t>1.4. Строительство солнечной дизельной электростанции на межселенной территории с. Красноярово</w:t>
      </w:r>
      <w:r>
        <w:rPr>
          <w:color w:val="000000"/>
          <w:sz w:val="22"/>
          <w:szCs w:val="22"/>
        </w:rPr>
        <w:t>»</w:t>
      </w:r>
      <w:r w:rsidRPr="002E367C">
        <w:rPr>
          <w:color w:val="000000"/>
          <w:sz w:val="22"/>
          <w:szCs w:val="22"/>
        </w:rPr>
        <w:t>.</w:t>
      </w:r>
    </w:p>
    <w:p w:rsidR="00E71E00" w:rsidRDefault="00E71E00" w:rsidP="006B2406">
      <w:pPr>
        <w:pStyle w:val="a6"/>
        <w:numPr>
          <w:ilvl w:val="0"/>
          <w:numId w:val="5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8A5D17">
        <w:rPr>
          <w:sz w:val="22"/>
          <w:szCs w:val="22"/>
        </w:rPr>
        <w:t xml:space="preserve">Приложение № 2 «Ресурсное обеспечение реализации муниципальной программы, за счет всех источников финансирования» к муниципальной программе изложить в новой редакции </w:t>
      </w:r>
      <w:r w:rsidR="005B4A80" w:rsidRPr="008A5D17">
        <w:rPr>
          <w:sz w:val="22"/>
          <w:szCs w:val="22"/>
        </w:rPr>
        <w:t>(приложение №4)</w:t>
      </w:r>
      <w:r w:rsidRPr="008A5D17">
        <w:rPr>
          <w:sz w:val="22"/>
          <w:szCs w:val="22"/>
        </w:rPr>
        <w:t>.</w:t>
      </w:r>
    </w:p>
    <w:p w:rsidR="008744C2" w:rsidRPr="00717C92" w:rsidRDefault="008744C2" w:rsidP="004A2B04">
      <w:pPr>
        <w:spacing w:line="276" w:lineRule="auto"/>
        <w:ind w:firstLine="567"/>
        <w:jc w:val="both"/>
        <w:rPr>
          <w:bCs/>
          <w:iCs/>
          <w:sz w:val="22"/>
          <w:szCs w:val="22"/>
        </w:rPr>
      </w:pPr>
      <w:r w:rsidRPr="00717C92">
        <w:rPr>
          <w:b/>
          <w:sz w:val="22"/>
          <w:szCs w:val="22"/>
        </w:rPr>
        <w:t>3.</w:t>
      </w:r>
      <w:r w:rsidRPr="00717C92">
        <w:rPr>
          <w:sz w:val="22"/>
          <w:szCs w:val="22"/>
        </w:rPr>
        <w:t xml:space="preserve"> Внести в Подпрограмму 1 «Энергосбережение и повышение энергетической эффективности Киренского муниципального района» муниципальной программы </w:t>
      </w:r>
      <w:r w:rsidRPr="00717C92">
        <w:rPr>
          <w:bCs/>
          <w:iCs/>
          <w:sz w:val="22"/>
          <w:szCs w:val="22"/>
        </w:rPr>
        <w:t>«</w:t>
      </w:r>
      <w:r w:rsidRPr="00717C92">
        <w:rPr>
          <w:sz w:val="22"/>
          <w:szCs w:val="22"/>
        </w:rPr>
        <w:t>Развитие жилищно-коммунального хозяйства в Киренском районе на 20</w:t>
      </w:r>
      <w:r w:rsidR="003052A4">
        <w:rPr>
          <w:sz w:val="22"/>
          <w:szCs w:val="22"/>
        </w:rPr>
        <w:t>20</w:t>
      </w:r>
      <w:r w:rsidRPr="00717C92">
        <w:rPr>
          <w:sz w:val="22"/>
          <w:szCs w:val="22"/>
        </w:rPr>
        <w:t>-202</w:t>
      </w:r>
      <w:r w:rsidR="003052A4">
        <w:rPr>
          <w:sz w:val="22"/>
          <w:szCs w:val="22"/>
        </w:rPr>
        <w:t>5</w:t>
      </w:r>
      <w:r w:rsidRPr="00717C92">
        <w:rPr>
          <w:sz w:val="22"/>
          <w:szCs w:val="22"/>
        </w:rPr>
        <w:t xml:space="preserve"> гг.</w:t>
      </w:r>
      <w:r w:rsidRPr="00717C92">
        <w:rPr>
          <w:bCs/>
          <w:iCs/>
          <w:sz w:val="22"/>
          <w:szCs w:val="22"/>
        </w:rPr>
        <w:t>» следующие изменения:</w:t>
      </w:r>
    </w:p>
    <w:p w:rsidR="004A2B04" w:rsidRDefault="008744C2" w:rsidP="006B2406">
      <w:pPr>
        <w:pStyle w:val="a6"/>
        <w:numPr>
          <w:ilvl w:val="0"/>
          <w:numId w:val="2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717C92">
        <w:rPr>
          <w:sz w:val="22"/>
          <w:szCs w:val="22"/>
        </w:rPr>
        <w:t xml:space="preserve">«Паспорт подпрограммы» изложить в новой редакции </w:t>
      </w:r>
      <w:r w:rsidR="005B4A80" w:rsidRPr="005B4A80">
        <w:rPr>
          <w:sz w:val="22"/>
          <w:szCs w:val="22"/>
        </w:rPr>
        <w:t>(приложение №</w:t>
      </w:r>
      <w:r w:rsidR="008A5D17">
        <w:rPr>
          <w:sz w:val="22"/>
          <w:szCs w:val="22"/>
        </w:rPr>
        <w:t>5</w:t>
      </w:r>
      <w:r w:rsidR="005B4A80" w:rsidRPr="005B4A80">
        <w:rPr>
          <w:sz w:val="22"/>
          <w:szCs w:val="22"/>
        </w:rPr>
        <w:t>)</w:t>
      </w:r>
      <w:r w:rsidR="005B4A80">
        <w:rPr>
          <w:sz w:val="22"/>
          <w:szCs w:val="22"/>
        </w:rPr>
        <w:t>.</w:t>
      </w:r>
    </w:p>
    <w:p w:rsidR="008744C2" w:rsidRPr="00717C92" w:rsidRDefault="008744C2" w:rsidP="004A2B04">
      <w:pPr>
        <w:spacing w:line="276" w:lineRule="auto"/>
        <w:ind w:firstLine="567"/>
        <w:jc w:val="both"/>
        <w:rPr>
          <w:bCs/>
          <w:iCs/>
          <w:sz w:val="22"/>
          <w:szCs w:val="22"/>
        </w:rPr>
      </w:pPr>
      <w:r w:rsidRPr="00717C92">
        <w:rPr>
          <w:b/>
          <w:sz w:val="22"/>
          <w:szCs w:val="22"/>
        </w:rPr>
        <w:t>4.</w:t>
      </w:r>
      <w:r w:rsidRPr="00717C92">
        <w:rPr>
          <w:sz w:val="22"/>
          <w:szCs w:val="22"/>
        </w:rPr>
        <w:t xml:space="preserve"> Внести в Подпрограмму 2 «Поддержка жилищно-коммунального хозяйства и энергетики Киренского района» муниципальной программы </w:t>
      </w:r>
      <w:r w:rsidRPr="00717C92">
        <w:rPr>
          <w:bCs/>
          <w:iCs/>
          <w:sz w:val="22"/>
          <w:szCs w:val="22"/>
        </w:rPr>
        <w:t>«</w:t>
      </w:r>
      <w:r w:rsidRPr="00717C92">
        <w:rPr>
          <w:sz w:val="22"/>
          <w:szCs w:val="22"/>
        </w:rPr>
        <w:t>Развитие жилищно-коммунального хозяйства в Киренском районе на 20</w:t>
      </w:r>
      <w:r w:rsidR="003052A4">
        <w:rPr>
          <w:sz w:val="22"/>
          <w:szCs w:val="22"/>
        </w:rPr>
        <w:t>20</w:t>
      </w:r>
      <w:r w:rsidRPr="00717C92">
        <w:rPr>
          <w:sz w:val="22"/>
          <w:szCs w:val="22"/>
        </w:rPr>
        <w:t>-202</w:t>
      </w:r>
      <w:r w:rsidR="003052A4">
        <w:rPr>
          <w:sz w:val="22"/>
          <w:szCs w:val="22"/>
        </w:rPr>
        <w:t>5</w:t>
      </w:r>
      <w:r w:rsidRPr="00717C92">
        <w:rPr>
          <w:sz w:val="22"/>
          <w:szCs w:val="22"/>
        </w:rPr>
        <w:t>гг.</w:t>
      </w:r>
      <w:r w:rsidRPr="00717C92">
        <w:rPr>
          <w:bCs/>
          <w:iCs/>
          <w:sz w:val="22"/>
          <w:szCs w:val="22"/>
        </w:rPr>
        <w:t>» следующие изменения:</w:t>
      </w:r>
    </w:p>
    <w:p w:rsidR="004A2B04" w:rsidRDefault="008744C2" w:rsidP="006B2406">
      <w:pPr>
        <w:pStyle w:val="a6"/>
        <w:numPr>
          <w:ilvl w:val="0"/>
          <w:numId w:val="4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717C92">
        <w:rPr>
          <w:sz w:val="22"/>
          <w:szCs w:val="22"/>
        </w:rPr>
        <w:t xml:space="preserve">«Паспорт подпрограммы» изложить в новой редакции </w:t>
      </w:r>
      <w:r w:rsidR="005B4A80" w:rsidRPr="005B4A80">
        <w:rPr>
          <w:sz w:val="22"/>
          <w:szCs w:val="22"/>
        </w:rPr>
        <w:t>(</w:t>
      </w:r>
      <w:r w:rsidR="00210E7B">
        <w:rPr>
          <w:sz w:val="22"/>
          <w:szCs w:val="22"/>
        </w:rPr>
        <w:t>приложение №6</w:t>
      </w:r>
      <w:r w:rsidR="005B4A80" w:rsidRPr="005B4A80">
        <w:rPr>
          <w:sz w:val="22"/>
          <w:szCs w:val="22"/>
        </w:rPr>
        <w:t>)</w:t>
      </w:r>
      <w:r w:rsidR="005B4A80">
        <w:rPr>
          <w:sz w:val="22"/>
          <w:szCs w:val="22"/>
        </w:rPr>
        <w:t>.</w:t>
      </w:r>
    </w:p>
    <w:p w:rsidR="00677B7C" w:rsidRPr="00717C92" w:rsidRDefault="00C95995" w:rsidP="00210E7B">
      <w:pPr>
        <w:spacing w:line="276" w:lineRule="auto"/>
        <w:ind w:firstLine="567"/>
        <w:jc w:val="both"/>
        <w:rPr>
          <w:sz w:val="22"/>
          <w:szCs w:val="22"/>
        </w:rPr>
      </w:pPr>
      <w:r w:rsidRPr="00717C92">
        <w:rPr>
          <w:b/>
          <w:sz w:val="22"/>
          <w:szCs w:val="22"/>
        </w:rPr>
        <w:t>5</w:t>
      </w:r>
      <w:r w:rsidR="00141401" w:rsidRPr="00717C92">
        <w:rPr>
          <w:b/>
          <w:sz w:val="22"/>
          <w:szCs w:val="22"/>
        </w:rPr>
        <w:t>.</w:t>
      </w:r>
      <w:r w:rsidR="009D62E2" w:rsidRPr="00717C92">
        <w:rPr>
          <w:sz w:val="22"/>
          <w:szCs w:val="22"/>
        </w:rPr>
        <w:t xml:space="preserve"> </w:t>
      </w:r>
      <w:r w:rsidR="00A36CE8" w:rsidRPr="00717C92">
        <w:rPr>
          <w:sz w:val="22"/>
          <w:szCs w:val="22"/>
        </w:rPr>
        <w:t xml:space="preserve"> </w:t>
      </w:r>
      <w:r w:rsidR="00362DCB">
        <w:rPr>
          <w:sz w:val="22"/>
          <w:szCs w:val="22"/>
        </w:rPr>
        <w:t>Утвердить</w:t>
      </w:r>
      <w:r w:rsidR="00362DCB" w:rsidRPr="00717C92">
        <w:rPr>
          <w:sz w:val="22"/>
          <w:szCs w:val="22"/>
        </w:rPr>
        <w:t xml:space="preserve"> планы мероприятий по реализации муниципальных программ на 202</w:t>
      </w:r>
      <w:r w:rsidR="00210E7B">
        <w:rPr>
          <w:sz w:val="22"/>
          <w:szCs w:val="22"/>
        </w:rPr>
        <w:t>3</w:t>
      </w:r>
      <w:r w:rsidR="00362DCB" w:rsidRPr="00717C92">
        <w:rPr>
          <w:sz w:val="22"/>
          <w:szCs w:val="22"/>
        </w:rPr>
        <w:t xml:space="preserve"> год: «Развитие транспортного комплекса на территории Киренского района на 2015-202</w:t>
      </w:r>
      <w:r w:rsidR="00CF169C">
        <w:rPr>
          <w:sz w:val="22"/>
          <w:szCs w:val="22"/>
        </w:rPr>
        <w:t>5</w:t>
      </w:r>
      <w:r w:rsidR="004A2B04">
        <w:rPr>
          <w:sz w:val="22"/>
          <w:szCs w:val="22"/>
        </w:rPr>
        <w:t xml:space="preserve"> </w:t>
      </w:r>
      <w:r w:rsidR="00362DCB" w:rsidRPr="00717C92">
        <w:rPr>
          <w:sz w:val="22"/>
          <w:szCs w:val="22"/>
        </w:rPr>
        <w:t>гг.»</w:t>
      </w:r>
      <w:r w:rsidR="00362DCB" w:rsidRPr="00717C92">
        <w:rPr>
          <w:bCs/>
          <w:iCs/>
          <w:sz w:val="22"/>
          <w:szCs w:val="22"/>
        </w:rPr>
        <w:t>,</w:t>
      </w:r>
      <w:r w:rsidR="00362DCB" w:rsidRPr="00717C92">
        <w:rPr>
          <w:sz w:val="22"/>
          <w:szCs w:val="22"/>
        </w:rPr>
        <w:t xml:space="preserve"> «Повышение безопасности дорожного движения на территории Киренского района на 2015-202</w:t>
      </w:r>
      <w:r w:rsidR="00CF169C">
        <w:rPr>
          <w:sz w:val="22"/>
          <w:szCs w:val="22"/>
        </w:rPr>
        <w:t>5</w:t>
      </w:r>
      <w:r w:rsidR="00362DCB" w:rsidRPr="00717C92">
        <w:rPr>
          <w:sz w:val="22"/>
          <w:szCs w:val="22"/>
        </w:rPr>
        <w:t>гг.»</w:t>
      </w:r>
      <w:r w:rsidR="00362DCB">
        <w:rPr>
          <w:sz w:val="22"/>
          <w:szCs w:val="22"/>
        </w:rPr>
        <w:t>,</w:t>
      </w:r>
      <w:r w:rsidR="00362DCB" w:rsidRPr="00362DCB">
        <w:rPr>
          <w:bCs/>
          <w:iCs/>
          <w:sz w:val="22"/>
          <w:szCs w:val="22"/>
        </w:rPr>
        <w:t xml:space="preserve"> </w:t>
      </w:r>
      <w:r w:rsidR="00362DCB" w:rsidRPr="00717C92">
        <w:rPr>
          <w:bCs/>
          <w:iCs/>
          <w:sz w:val="22"/>
          <w:szCs w:val="22"/>
        </w:rPr>
        <w:t>«</w:t>
      </w:r>
      <w:r w:rsidR="00362DCB" w:rsidRPr="00717C92">
        <w:rPr>
          <w:sz w:val="22"/>
          <w:szCs w:val="22"/>
        </w:rPr>
        <w:t>Развитие жилищно-коммунального хозяйства в Киренском районе на 2020-2025 гг.</w:t>
      </w:r>
      <w:r w:rsidR="004A2B04">
        <w:rPr>
          <w:sz w:val="22"/>
          <w:szCs w:val="22"/>
        </w:rPr>
        <w:t xml:space="preserve">» </w:t>
      </w:r>
      <w:r w:rsidR="00210E7B">
        <w:rPr>
          <w:sz w:val="22"/>
          <w:szCs w:val="22"/>
        </w:rPr>
        <w:t>(приложение №7,8</w:t>
      </w:r>
      <w:r w:rsidR="005B4A80">
        <w:rPr>
          <w:sz w:val="22"/>
          <w:szCs w:val="22"/>
        </w:rPr>
        <w:t>,</w:t>
      </w:r>
      <w:r w:rsidR="00210E7B">
        <w:rPr>
          <w:sz w:val="22"/>
          <w:szCs w:val="22"/>
        </w:rPr>
        <w:t>9</w:t>
      </w:r>
      <w:r w:rsidR="005B4A80" w:rsidRPr="005B4A80">
        <w:rPr>
          <w:sz w:val="22"/>
          <w:szCs w:val="22"/>
        </w:rPr>
        <w:t>)</w:t>
      </w:r>
      <w:r w:rsidR="00362DCB">
        <w:rPr>
          <w:sz w:val="22"/>
          <w:szCs w:val="22"/>
        </w:rPr>
        <w:t>.</w:t>
      </w:r>
    </w:p>
    <w:p w:rsidR="009D62E2" w:rsidRPr="00717C92" w:rsidRDefault="00210E7B" w:rsidP="004A2B04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884637" w:rsidRPr="0063186F">
        <w:rPr>
          <w:b/>
          <w:sz w:val="22"/>
          <w:szCs w:val="22"/>
        </w:rPr>
        <w:t>.</w:t>
      </w:r>
      <w:r w:rsidR="00884637" w:rsidRPr="00717C92">
        <w:rPr>
          <w:sz w:val="22"/>
          <w:szCs w:val="22"/>
        </w:rPr>
        <w:t xml:space="preserve"> </w:t>
      </w:r>
      <w:proofErr w:type="gramStart"/>
      <w:r w:rsidR="009D62E2" w:rsidRPr="00717C92">
        <w:rPr>
          <w:sz w:val="22"/>
          <w:szCs w:val="22"/>
        </w:rPr>
        <w:t>Контроль за</w:t>
      </w:r>
      <w:proofErr w:type="gramEnd"/>
      <w:r w:rsidR="009D62E2" w:rsidRPr="00717C92">
        <w:rPr>
          <w:sz w:val="22"/>
          <w:szCs w:val="22"/>
        </w:rPr>
        <w:t xml:space="preserve"> исполнением настоящего </w:t>
      </w:r>
      <w:r w:rsidR="008B4085" w:rsidRPr="00717C92">
        <w:rPr>
          <w:sz w:val="22"/>
          <w:szCs w:val="22"/>
        </w:rPr>
        <w:t>п</w:t>
      </w:r>
      <w:r w:rsidR="009D62E2" w:rsidRPr="00717C92">
        <w:rPr>
          <w:sz w:val="22"/>
          <w:szCs w:val="22"/>
        </w:rPr>
        <w:t xml:space="preserve">остановления </w:t>
      </w:r>
      <w:r w:rsidR="00CC59A2" w:rsidRPr="00717C92">
        <w:rPr>
          <w:sz w:val="22"/>
          <w:szCs w:val="22"/>
        </w:rPr>
        <w:t xml:space="preserve">возлагаю на </w:t>
      </w:r>
      <w:r w:rsidR="002B5C44" w:rsidRPr="00717C92">
        <w:rPr>
          <w:sz w:val="22"/>
          <w:szCs w:val="22"/>
        </w:rPr>
        <w:t>п</w:t>
      </w:r>
      <w:r w:rsidR="004A4D93" w:rsidRPr="00717C92">
        <w:rPr>
          <w:sz w:val="22"/>
          <w:szCs w:val="22"/>
        </w:rPr>
        <w:t>редседателя комитета по имуществу и ЖКХ администрации Киренского муниципального района.</w:t>
      </w:r>
    </w:p>
    <w:p w:rsidR="00585C60" w:rsidRDefault="00210E7B" w:rsidP="004A2B04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585C60" w:rsidRPr="00717C92">
        <w:rPr>
          <w:b/>
          <w:sz w:val="22"/>
          <w:szCs w:val="22"/>
        </w:rPr>
        <w:t>.</w:t>
      </w:r>
      <w:r w:rsidR="00585C60" w:rsidRPr="00717C92">
        <w:rPr>
          <w:sz w:val="22"/>
          <w:szCs w:val="22"/>
        </w:rPr>
        <w:t xml:space="preserve"> Настоящее постановление</w:t>
      </w:r>
      <w:r w:rsidR="005B4A80">
        <w:rPr>
          <w:sz w:val="22"/>
          <w:szCs w:val="22"/>
        </w:rPr>
        <w:t xml:space="preserve"> вступает в силу со дня подписания и подлежит размещению</w:t>
      </w:r>
      <w:r w:rsidR="00585C60" w:rsidRPr="00717C92">
        <w:rPr>
          <w:sz w:val="22"/>
          <w:szCs w:val="22"/>
        </w:rPr>
        <w:t xml:space="preserve"> на официальном сайте администрации Киренск</w:t>
      </w:r>
      <w:r w:rsidR="00141401" w:rsidRPr="00717C92">
        <w:rPr>
          <w:sz w:val="22"/>
          <w:szCs w:val="22"/>
        </w:rPr>
        <w:t>ого муниципального района.</w:t>
      </w:r>
    </w:p>
    <w:p w:rsidR="004F4E59" w:rsidRDefault="004F4E59" w:rsidP="00400924">
      <w:pPr>
        <w:rPr>
          <w:b/>
          <w:sz w:val="16"/>
          <w:szCs w:val="16"/>
        </w:rPr>
      </w:pPr>
    </w:p>
    <w:p w:rsidR="004F4E59" w:rsidRDefault="004F4E59" w:rsidP="00400924">
      <w:pPr>
        <w:rPr>
          <w:b/>
          <w:sz w:val="16"/>
          <w:szCs w:val="16"/>
        </w:rPr>
      </w:pPr>
    </w:p>
    <w:p w:rsidR="004F4E59" w:rsidRDefault="004F4E59" w:rsidP="00400924">
      <w:pPr>
        <w:rPr>
          <w:b/>
          <w:sz w:val="16"/>
          <w:szCs w:val="16"/>
        </w:rPr>
      </w:pPr>
    </w:p>
    <w:p w:rsidR="004F4E59" w:rsidRDefault="004F4E59" w:rsidP="00400924">
      <w:pPr>
        <w:rPr>
          <w:b/>
          <w:sz w:val="16"/>
          <w:szCs w:val="16"/>
        </w:rPr>
      </w:pPr>
    </w:p>
    <w:p w:rsidR="004F4E59" w:rsidRPr="004F4E59" w:rsidRDefault="004F4E59" w:rsidP="00400924">
      <w:pPr>
        <w:rPr>
          <w:b/>
          <w:sz w:val="16"/>
          <w:szCs w:val="16"/>
        </w:rPr>
      </w:pPr>
    </w:p>
    <w:p w:rsidR="00407FAF" w:rsidRPr="00933498" w:rsidRDefault="00AD3C94" w:rsidP="00400924">
      <w:r>
        <w:rPr>
          <w:b/>
        </w:rPr>
        <w:t>И.о. главы администрации                                                                                  А.В.Воробьев</w:t>
      </w:r>
    </w:p>
    <w:p w:rsidR="00407FAF" w:rsidRPr="008B4085" w:rsidRDefault="00407FAF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E8276A" w:rsidRDefault="00E8276A" w:rsidP="00400924">
      <w:pPr>
        <w:rPr>
          <w:sz w:val="22"/>
          <w:szCs w:val="22"/>
        </w:rPr>
      </w:pPr>
    </w:p>
    <w:p w:rsidR="00400924" w:rsidRPr="008B4085" w:rsidRDefault="00400924" w:rsidP="00400924">
      <w:pPr>
        <w:rPr>
          <w:sz w:val="22"/>
          <w:szCs w:val="22"/>
        </w:rPr>
      </w:pPr>
      <w:r w:rsidRPr="008B4085">
        <w:rPr>
          <w:sz w:val="22"/>
          <w:szCs w:val="22"/>
        </w:rPr>
        <w:lastRenderedPageBreak/>
        <w:t>СОГЛАСОВАНО:</w:t>
      </w:r>
    </w:p>
    <w:p w:rsidR="00400924" w:rsidRPr="008B4085" w:rsidRDefault="00400924" w:rsidP="00400924">
      <w:pPr>
        <w:rPr>
          <w:sz w:val="22"/>
          <w:szCs w:val="22"/>
        </w:rPr>
      </w:pPr>
    </w:p>
    <w:p w:rsidR="00B66719" w:rsidRDefault="00B66719" w:rsidP="00B91B1D">
      <w:pPr>
        <w:rPr>
          <w:sz w:val="22"/>
          <w:szCs w:val="22"/>
        </w:rPr>
      </w:pPr>
    </w:p>
    <w:p w:rsidR="004A2B04" w:rsidRDefault="004A2B04" w:rsidP="004A2B04">
      <w:pPr>
        <w:rPr>
          <w:sz w:val="22"/>
          <w:szCs w:val="22"/>
        </w:rPr>
      </w:pPr>
      <w:r w:rsidRPr="004A2B04">
        <w:rPr>
          <w:sz w:val="22"/>
          <w:szCs w:val="22"/>
        </w:rPr>
        <w:t>Заместитель мэра – председатель Комитета</w:t>
      </w:r>
    </w:p>
    <w:p w:rsidR="004A2B04" w:rsidRDefault="004A2B04" w:rsidP="004A2B04">
      <w:pPr>
        <w:rPr>
          <w:sz w:val="22"/>
          <w:szCs w:val="22"/>
        </w:rPr>
      </w:pPr>
      <w:r w:rsidRPr="004A2B04">
        <w:rPr>
          <w:sz w:val="22"/>
          <w:szCs w:val="22"/>
        </w:rPr>
        <w:t xml:space="preserve"> по имуществу и ЖКХ администрации </w:t>
      </w:r>
    </w:p>
    <w:p w:rsidR="004A2B04" w:rsidRPr="004A2B04" w:rsidRDefault="004A2B04" w:rsidP="004A2B04">
      <w:pPr>
        <w:rPr>
          <w:sz w:val="22"/>
          <w:szCs w:val="22"/>
        </w:rPr>
      </w:pPr>
      <w:r w:rsidRPr="004A2B04">
        <w:rPr>
          <w:sz w:val="22"/>
          <w:szCs w:val="22"/>
        </w:rPr>
        <w:t xml:space="preserve">Киренского муниципального района </w:t>
      </w:r>
      <w:r>
        <w:rPr>
          <w:sz w:val="22"/>
          <w:szCs w:val="22"/>
        </w:rPr>
        <w:t xml:space="preserve">                                                                       </w:t>
      </w:r>
      <w:r w:rsidRPr="004A2B04">
        <w:rPr>
          <w:sz w:val="22"/>
          <w:szCs w:val="22"/>
        </w:rPr>
        <w:t>И.А.Кравченко</w:t>
      </w:r>
    </w:p>
    <w:p w:rsidR="005B4A80" w:rsidRDefault="005B4A80" w:rsidP="00B91B1D">
      <w:pPr>
        <w:rPr>
          <w:sz w:val="22"/>
          <w:szCs w:val="22"/>
        </w:rPr>
      </w:pPr>
    </w:p>
    <w:p w:rsidR="009F7879" w:rsidRDefault="004A2B04" w:rsidP="00B91B1D">
      <w:pPr>
        <w:rPr>
          <w:sz w:val="22"/>
          <w:szCs w:val="22"/>
        </w:rPr>
      </w:pPr>
      <w:r>
        <w:rPr>
          <w:sz w:val="22"/>
          <w:szCs w:val="22"/>
        </w:rPr>
        <w:t>Зам.</w:t>
      </w:r>
      <w:r w:rsidR="00933498">
        <w:rPr>
          <w:sz w:val="22"/>
          <w:szCs w:val="22"/>
        </w:rPr>
        <w:t xml:space="preserve"> </w:t>
      </w:r>
      <w:r w:rsidR="00963687"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>председател</w:t>
      </w:r>
      <w:r w:rsidR="00C606C8">
        <w:rPr>
          <w:sz w:val="22"/>
          <w:szCs w:val="22"/>
        </w:rPr>
        <w:t>я</w:t>
      </w:r>
      <w:r w:rsidR="009F7879">
        <w:rPr>
          <w:sz w:val="22"/>
          <w:szCs w:val="22"/>
        </w:rPr>
        <w:t xml:space="preserve"> комитета по имуществу и</w:t>
      </w:r>
    </w:p>
    <w:p w:rsidR="00963687" w:rsidRDefault="00963687" w:rsidP="00B91B1D">
      <w:pPr>
        <w:rPr>
          <w:sz w:val="22"/>
          <w:szCs w:val="22"/>
        </w:rPr>
      </w:pPr>
      <w:r>
        <w:rPr>
          <w:sz w:val="22"/>
          <w:szCs w:val="22"/>
        </w:rPr>
        <w:t xml:space="preserve"> ЖКХ </w:t>
      </w:r>
      <w:r w:rsidR="009F7879">
        <w:rPr>
          <w:sz w:val="22"/>
          <w:szCs w:val="22"/>
        </w:rPr>
        <w:t>а</w:t>
      </w:r>
      <w:r w:rsidR="00B66719">
        <w:rPr>
          <w:sz w:val="22"/>
          <w:szCs w:val="22"/>
        </w:rPr>
        <w:t xml:space="preserve">дминистрации Киренского </w:t>
      </w:r>
    </w:p>
    <w:p w:rsidR="00B66719" w:rsidRPr="008B4085" w:rsidRDefault="00B66719" w:rsidP="00B91B1D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                             </w:t>
      </w:r>
      <w:r w:rsidR="00963687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 xml:space="preserve"> </w:t>
      </w:r>
      <w:r w:rsidR="00933498"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 xml:space="preserve"> </w:t>
      </w:r>
      <w:r w:rsidR="008150C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C606C8">
        <w:rPr>
          <w:sz w:val="22"/>
          <w:szCs w:val="22"/>
        </w:rPr>
        <w:t xml:space="preserve">О.А. </w:t>
      </w:r>
      <w:proofErr w:type="spellStart"/>
      <w:r w:rsidR="00C606C8">
        <w:rPr>
          <w:sz w:val="22"/>
          <w:szCs w:val="22"/>
        </w:rPr>
        <w:t>Вытовтова</w:t>
      </w:r>
      <w:proofErr w:type="spellEnd"/>
    </w:p>
    <w:p w:rsidR="00B91B1D" w:rsidRPr="008B4085" w:rsidRDefault="00B91B1D" w:rsidP="00B91B1D">
      <w:pPr>
        <w:pStyle w:val="a7"/>
        <w:rPr>
          <w:rFonts w:ascii="Times New Roman" w:hAnsi="Times New Roman" w:cs="Times New Roman"/>
        </w:rPr>
      </w:pPr>
    </w:p>
    <w:p w:rsidR="00B91B1D" w:rsidRPr="008B4085" w:rsidRDefault="00E71E00" w:rsidP="00B91B1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91B1D" w:rsidRPr="008B4085">
        <w:rPr>
          <w:rFonts w:ascii="Times New Roman" w:hAnsi="Times New Roman" w:cs="Times New Roman"/>
        </w:rPr>
        <w:t xml:space="preserve">ачальник </w:t>
      </w:r>
      <w:r w:rsidR="004E4C3D">
        <w:rPr>
          <w:rFonts w:ascii="Times New Roman" w:hAnsi="Times New Roman" w:cs="Times New Roman"/>
        </w:rPr>
        <w:t>ф</w:t>
      </w:r>
      <w:r w:rsidR="00B91B1D" w:rsidRPr="008B4085">
        <w:rPr>
          <w:rFonts w:ascii="Times New Roman" w:hAnsi="Times New Roman" w:cs="Times New Roman"/>
        </w:rPr>
        <w:t xml:space="preserve">инансового управления администрации </w:t>
      </w:r>
    </w:p>
    <w:p w:rsidR="00B91B1D" w:rsidRPr="008B4085" w:rsidRDefault="00B91B1D" w:rsidP="00B91B1D">
      <w:pPr>
        <w:pStyle w:val="a7"/>
        <w:tabs>
          <w:tab w:val="left" w:pos="7655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                           </w:t>
      </w:r>
      <w:r w:rsidR="00B66719">
        <w:rPr>
          <w:rFonts w:ascii="Times New Roman" w:hAnsi="Times New Roman" w:cs="Times New Roman"/>
        </w:rPr>
        <w:t xml:space="preserve"> </w:t>
      </w:r>
      <w:r w:rsidR="009F7879">
        <w:rPr>
          <w:rFonts w:ascii="Times New Roman" w:hAnsi="Times New Roman" w:cs="Times New Roman"/>
        </w:rPr>
        <w:t xml:space="preserve">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</w:t>
      </w:r>
      <w:proofErr w:type="spellStart"/>
      <w:r w:rsidR="00E71E00">
        <w:rPr>
          <w:rFonts w:ascii="Times New Roman" w:hAnsi="Times New Roman" w:cs="Times New Roman"/>
        </w:rPr>
        <w:t>Е.</w:t>
      </w:r>
      <w:r w:rsidR="003F7E63">
        <w:rPr>
          <w:rFonts w:ascii="Times New Roman" w:hAnsi="Times New Roman" w:cs="Times New Roman"/>
        </w:rPr>
        <w:t>А.Шалда</w:t>
      </w:r>
      <w:proofErr w:type="spellEnd"/>
    </w:p>
    <w:p w:rsidR="008B4085" w:rsidRPr="008B4085" w:rsidRDefault="008B4085" w:rsidP="00B91B1D">
      <w:pPr>
        <w:pStyle w:val="a7"/>
        <w:tabs>
          <w:tab w:val="left" w:pos="7655"/>
        </w:tabs>
        <w:rPr>
          <w:rFonts w:ascii="Times New Roman" w:hAnsi="Times New Roman" w:cs="Times New Roman"/>
        </w:rPr>
      </w:pPr>
    </w:p>
    <w:p w:rsidR="00B91B1D" w:rsidRPr="008B4085" w:rsidRDefault="00B91B1D" w:rsidP="00B91B1D">
      <w:pPr>
        <w:pStyle w:val="a7"/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Начальник отдела по экономике администрации </w:t>
      </w:r>
    </w:p>
    <w:p w:rsidR="00B91B1D" w:rsidRPr="008B4085" w:rsidRDefault="00B91B1D" w:rsidP="00B91B1D">
      <w:pPr>
        <w:pStyle w:val="a7"/>
        <w:tabs>
          <w:tab w:val="left" w:pos="7797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</w:t>
      </w:r>
      <w:r w:rsidR="00933498">
        <w:rPr>
          <w:rFonts w:ascii="Times New Roman" w:hAnsi="Times New Roman" w:cs="Times New Roman"/>
        </w:rPr>
        <w:t xml:space="preserve">                     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 </w:t>
      </w:r>
      <w:r w:rsidRPr="008B4085">
        <w:rPr>
          <w:rFonts w:ascii="Times New Roman" w:hAnsi="Times New Roman" w:cs="Times New Roman"/>
        </w:rPr>
        <w:t>М.Р. Синькова</w:t>
      </w:r>
    </w:p>
    <w:p w:rsidR="00B91B1D" w:rsidRPr="008B4085" w:rsidRDefault="00B91B1D" w:rsidP="00B91B1D">
      <w:pPr>
        <w:rPr>
          <w:sz w:val="22"/>
          <w:szCs w:val="22"/>
        </w:rPr>
      </w:pPr>
    </w:p>
    <w:p w:rsidR="00555780" w:rsidRPr="008B4085" w:rsidRDefault="00555780" w:rsidP="00B91B1D">
      <w:pPr>
        <w:rPr>
          <w:sz w:val="22"/>
          <w:szCs w:val="22"/>
        </w:rPr>
      </w:pPr>
    </w:p>
    <w:p w:rsidR="008B4085" w:rsidRPr="008B4085" w:rsidRDefault="00B74ADC" w:rsidP="008B408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14B88" w:rsidRPr="008B4085">
        <w:rPr>
          <w:rFonts w:ascii="Times New Roman" w:hAnsi="Times New Roman" w:cs="Times New Roman"/>
        </w:rPr>
        <w:t>равово</w:t>
      </w:r>
      <w:r>
        <w:rPr>
          <w:rFonts w:ascii="Times New Roman" w:hAnsi="Times New Roman" w:cs="Times New Roman"/>
        </w:rPr>
        <w:t>й</w:t>
      </w:r>
      <w:r w:rsidR="00F14B88" w:rsidRPr="008B4085">
        <w:rPr>
          <w:rFonts w:ascii="Times New Roman" w:hAnsi="Times New Roman" w:cs="Times New Roman"/>
        </w:rPr>
        <w:t xml:space="preserve"> отдел</w:t>
      </w:r>
      <w:r w:rsidR="004A2B04">
        <w:rPr>
          <w:rFonts w:ascii="Times New Roman" w:hAnsi="Times New Roman" w:cs="Times New Roman"/>
        </w:rPr>
        <w:t xml:space="preserve"> </w:t>
      </w:r>
      <w:r w:rsidR="00B91B1D" w:rsidRPr="008B4085">
        <w:rPr>
          <w:rFonts w:ascii="Times New Roman" w:hAnsi="Times New Roman" w:cs="Times New Roman"/>
        </w:rPr>
        <w:t xml:space="preserve"> </w:t>
      </w:r>
      <w:r w:rsidR="008B4085" w:rsidRPr="008B4085">
        <w:rPr>
          <w:rFonts w:ascii="Times New Roman" w:hAnsi="Times New Roman" w:cs="Times New Roman"/>
        </w:rPr>
        <w:t xml:space="preserve">администрации </w:t>
      </w:r>
    </w:p>
    <w:p w:rsidR="00B91B1D" w:rsidRDefault="008B4085" w:rsidP="008B4085">
      <w:pPr>
        <w:pStyle w:val="a7"/>
        <w:rPr>
          <w:rFonts w:ascii="Times New Roman" w:hAnsi="Times New Roman" w:cs="Times New Roman"/>
          <w:sz w:val="24"/>
          <w:szCs w:val="24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</w:t>
      </w:r>
      <w:r w:rsidR="00B91B1D" w:rsidRPr="008B4085">
        <w:rPr>
          <w:rFonts w:ascii="Times New Roman" w:hAnsi="Times New Roman" w:cs="Times New Roman"/>
        </w:rPr>
        <w:t xml:space="preserve">      </w:t>
      </w:r>
      <w:r w:rsidRPr="008B4085">
        <w:rPr>
          <w:rFonts w:ascii="Times New Roman" w:hAnsi="Times New Roman" w:cs="Times New Roman"/>
        </w:rPr>
        <w:t xml:space="preserve">                      </w:t>
      </w:r>
      <w:r w:rsidR="00933498">
        <w:rPr>
          <w:rFonts w:ascii="Times New Roman" w:hAnsi="Times New Roman" w:cs="Times New Roman"/>
        </w:rPr>
        <w:t xml:space="preserve">                       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  </w:t>
      </w:r>
      <w:r w:rsidRPr="008B4085">
        <w:rPr>
          <w:rFonts w:ascii="Times New Roman" w:hAnsi="Times New Roman" w:cs="Times New Roman"/>
        </w:rPr>
        <w:t xml:space="preserve"> </w:t>
      </w:r>
      <w:proofErr w:type="spellStart"/>
      <w:r w:rsidR="003F7E63">
        <w:rPr>
          <w:rFonts w:ascii="Times New Roman" w:hAnsi="Times New Roman" w:cs="Times New Roman"/>
        </w:rPr>
        <w:t>И.С.Чернина</w:t>
      </w:r>
      <w:proofErr w:type="spellEnd"/>
      <w:r w:rsidR="00B91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14B88">
        <w:rPr>
          <w:rFonts w:ascii="Times New Roman" w:hAnsi="Times New Roman" w:cs="Times New Roman"/>
          <w:sz w:val="24"/>
          <w:szCs w:val="24"/>
        </w:rPr>
        <w:tab/>
      </w:r>
      <w:r w:rsidR="00F14B88">
        <w:rPr>
          <w:rFonts w:ascii="Times New Roman" w:hAnsi="Times New Roman" w:cs="Times New Roman"/>
          <w:sz w:val="24"/>
          <w:szCs w:val="24"/>
        </w:rPr>
        <w:tab/>
      </w:r>
      <w:r w:rsidR="00815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400924" w:rsidRDefault="00400924" w:rsidP="00400924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400924" w:rsidRDefault="00933498" w:rsidP="004009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Луцкина</w:t>
      </w:r>
      <w:proofErr w:type="spellEnd"/>
      <w:r w:rsidR="008B4085">
        <w:rPr>
          <w:sz w:val="20"/>
          <w:szCs w:val="20"/>
        </w:rPr>
        <w:t xml:space="preserve"> В.А</w:t>
      </w:r>
      <w:r w:rsidR="00400924" w:rsidRPr="0076622A">
        <w:rPr>
          <w:sz w:val="20"/>
          <w:szCs w:val="20"/>
        </w:rPr>
        <w:t>. – гл. специалист отдела ЭТС</w:t>
      </w:r>
      <w:r w:rsidR="00400924">
        <w:rPr>
          <w:sz w:val="20"/>
          <w:szCs w:val="20"/>
        </w:rPr>
        <w:t xml:space="preserve"> и ЖКХ</w:t>
      </w:r>
    </w:p>
    <w:p w:rsidR="00400924" w:rsidRDefault="00400924" w:rsidP="00400924">
      <w:pPr>
        <w:rPr>
          <w:sz w:val="20"/>
          <w:szCs w:val="20"/>
        </w:rPr>
      </w:pPr>
      <w:r>
        <w:rPr>
          <w:sz w:val="20"/>
          <w:szCs w:val="20"/>
        </w:rPr>
        <w:t>Комитета по имуществу и ЖКХ</w:t>
      </w: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F4E59" w:rsidRDefault="004F4E59" w:rsidP="00400924">
      <w:pPr>
        <w:rPr>
          <w:sz w:val="20"/>
          <w:szCs w:val="20"/>
        </w:rPr>
      </w:pPr>
    </w:p>
    <w:p w:rsidR="004F4E59" w:rsidRDefault="004F4E59" w:rsidP="00400924">
      <w:pPr>
        <w:rPr>
          <w:sz w:val="20"/>
          <w:szCs w:val="20"/>
        </w:rPr>
      </w:pPr>
    </w:p>
    <w:p w:rsidR="004F4E59" w:rsidRDefault="004F4E59" w:rsidP="00400924">
      <w:pPr>
        <w:rPr>
          <w:sz w:val="20"/>
          <w:szCs w:val="20"/>
        </w:rPr>
      </w:pPr>
    </w:p>
    <w:p w:rsidR="004F4E59" w:rsidRDefault="004F4E59" w:rsidP="00400924">
      <w:pPr>
        <w:rPr>
          <w:sz w:val="20"/>
          <w:szCs w:val="20"/>
        </w:rPr>
      </w:pPr>
    </w:p>
    <w:p w:rsidR="004F4E59" w:rsidRDefault="004F4E59" w:rsidP="00400924">
      <w:pPr>
        <w:rPr>
          <w:sz w:val="20"/>
          <w:szCs w:val="20"/>
        </w:rPr>
      </w:pPr>
    </w:p>
    <w:p w:rsidR="004F4E59" w:rsidRDefault="004F4E59" w:rsidP="00400924">
      <w:pPr>
        <w:rPr>
          <w:sz w:val="20"/>
          <w:szCs w:val="20"/>
        </w:rPr>
      </w:pPr>
    </w:p>
    <w:p w:rsidR="004F4E59" w:rsidRDefault="004F4E59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AF129B" w:rsidRDefault="00AF129B" w:rsidP="00400924">
      <w:pPr>
        <w:rPr>
          <w:sz w:val="20"/>
          <w:szCs w:val="20"/>
        </w:rPr>
      </w:pPr>
    </w:p>
    <w:p w:rsidR="00AF129B" w:rsidRDefault="00AF129B" w:rsidP="00400924">
      <w:pPr>
        <w:rPr>
          <w:sz w:val="20"/>
          <w:szCs w:val="20"/>
        </w:rPr>
      </w:pPr>
    </w:p>
    <w:p w:rsidR="00AF129B" w:rsidRPr="00AF129B" w:rsidRDefault="00F813C6" w:rsidP="00AF129B">
      <w:pPr>
        <w:pStyle w:val="12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26" type="#_x0000_t202" style="position:absolute;left:0;text-align:left;margin-left:307.65pt;margin-top:-23.2pt;width:184.1pt;height:26.9pt;z-index:251658240" stroked="f">
            <v:textbox style="mso-next-textbox:#_x0000_s1026">
              <w:txbxContent>
                <w:p w:rsidR="00C94A49" w:rsidRPr="00AF129B" w:rsidRDefault="00C94A49" w:rsidP="00AD4038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 xml:space="preserve">Приложение №1 к постановлению </w:t>
                  </w:r>
                </w:p>
                <w:p w:rsidR="00C94A49" w:rsidRPr="00AF129B" w:rsidRDefault="00C94A49" w:rsidP="00AD403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19 от 19</w:t>
                  </w:r>
                  <w:r w:rsidRPr="00AF129B">
                    <w:rPr>
                      <w:sz w:val="16"/>
                      <w:szCs w:val="16"/>
                    </w:rPr>
                    <w:t>.01.202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AF129B" w:rsidRPr="00AF129B">
        <w:rPr>
          <w:b/>
          <w:sz w:val="16"/>
          <w:szCs w:val="16"/>
        </w:rPr>
        <w:t>ПАСПОРТ</w:t>
      </w:r>
    </w:p>
    <w:p w:rsidR="00AF129B" w:rsidRPr="00AF129B" w:rsidRDefault="00AF129B" w:rsidP="00AF129B">
      <w:pPr>
        <w:jc w:val="center"/>
        <w:rPr>
          <w:b/>
          <w:sz w:val="16"/>
          <w:szCs w:val="16"/>
        </w:rPr>
      </w:pPr>
      <w:r w:rsidRPr="00AF129B">
        <w:rPr>
          <w:b/>
          <w:sz w:val="16"/>
          <w:szCs w:val="16"/>
        </w:rPr>
        <w:t>МУНИЦИПАЛЬНОЙ ПРОГРАММЫ</w:t>
      </w:r>
    </w:p>
    <w:p w:rsidR="00AF129B" w:rsidRPr="00AF129B" w:rsidRDefault="00AF129B" w:rsidP="00AF129B">
      <w:pPr>
        <w:jc w:val="center"/>
        <w:rPr>
          <w:b/>
          <w:sz w:val="16"/>
          <w:szCs w:val="16"/>
        </w:rPr>
      </w:pPr>
      <w:r w:rsidRPr="00AF129B">
        <w:rPr>
          <w:b/>
          <w:sz w:val="16"/>
          <w:szCs w:val="16"/>
        </w:rPr>
        <w:t>«РАЗВИТИЕ ТРАНСПОРТНОГО КОМПЛЕКСА НА ТЕРРИТОРИИ КИРЕНСКОГО РАЙОНА НА 2015-2025 гг.»</w:t>
      </w:r>
    </w:p>
    <w:p w:rsidR="00AF129B" w:rsidRPr="00AF129B" w:rsidRDefault="00AF129B" w:rsidP="00AF129B">
      <w:pPr>
        <w:pStyle w:val="12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AF129B" w:rsidRPr="00AF129B" w:rsidTr="00AF129B">
        <w:tc>
          <w:tcPr>
            <w:tcW w:w="3794" w:type="dxa"/>
            <w:vAlign w:val="center"/>
          </w:tcPr>
          <w:p w:rsidR="00AF129B" w:rsidRPr="00AF129B" w:rsidRDefault="00AF129B" w:rsidP="00AF129B">
            <w:pPr>
              <w:widowControl w:val="0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 xml:space="preserve">Наименование муниципальной  программы </w:t>
            </w:r>
          </w:p>
        </w:tc>
        <w:tc>
          <w:tcPr>
            <w:tcW w:w="5674" w:type="dxa"/>
            <w:vAlign w:val="center"/>
          </w:tcPr>
          <w:p w:rsidR="00AF129B" w:rsidRPr="00AF129B" w:rsidRDefault="00AF129B" w:rsidP="00AF129B">
            <w:pPr>
              <w:widowControl w:val="0"/>
              <w:ind w:firstLine="346"/>
              <w:outlineLvl w:val="4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Развитие транспортного комплекса на территории Киренского района на 2015-2025гг.– (далее Муниципальная программа)</w:t>
            </w:r>
          </w:p>
        </w:tc>
      </w:tr>
      <w:tr w:rsidR="00AF129B" w:rsidRPr="00AF129B" w:rsidTr="00AF129B">
        <w:tc>
          <w:tcPr>
            <w:tcW w:w="3794" w:type="dxa"/>
            <w:vAlign w:val="center"/>
          </w:tcPr>
          <w:p w:rsidR="00AF129B" w:rsidRPr="00AF129B" w:rsidRDefault="00AF129B" w:rsidP="00AF129B">
            <w:pPr>
              <w:widowControl w:val="0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AF129B" w:rsidRPr="00AF129B" w:rsidRDefault="00AF129B" w:rsidP="00AF129B">
            <w:pPr>
              <w:widowControl w:val="0"/>
              <w:ind w:firstLine="317"/>
              <w:outlineLvl w:val="4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AF129B" w:rsidRPr="00AF129B" w:rsidTr="00AF129B">
        <w:tc>
          <w:tcPr>
            <w:tcW w:w="3794" w:type="dxa"/>
            <w:vAlign w:val="center"/>
          </w:tcPr>
          <w:p w:rsidR="00AF129B" w:rsidRPr="00AF129B" w:rsidRDefault="00AF129B" w:rsidP="00AF129B">
            <w:pPr>
              <w:widowControl w:val="0"/>
              <w:outlineLvl w:val="4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AF129B" w:rsidRPr="00AF129B" w:rsidRDefault="00AF129B" w:rsidP="00AF129B">
            <w:pPr>
              <w:widowControl w:val="0"/>
              <w:ind w:firstLine="346"/>
              <w:outlineLvl w:val="4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отсутствуют</w:t>
            </w:r>
          </w:p>
        </w:tc>
      </w:tr>
      <w:tr w:rsidR="00AF129B" w:rsidRPr="00AF129B" w:rsidTr="00AF129B">
        <w:tc>
          <w:tcPr>
            <w:tcW w:w="3794" w:type="dxa"/>
            <w:vAlign w:val="center"/>
          </w:tcPr>
          <w:p w:rsidR="00AF129B" w:rsidRPr="00AF129B" w:rsidRDefault="00AF129B" w:rsidP="00AF129B">
            <w:pPr>
              <w:widowControl w:val="0"/>
              <w:outlineLvl w:val="4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AF129B" w:rsidRPr="00AF129B" w:rsidRDefault="00AF129B" w:rsidP="00AF129B">
            <w:pPr>
              <w:widowControl w:val="0"/>
              <w:outlineLvl w:val="4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Отдел экономике администрации Киренского муниципального района</w:t>
            </w:r>
          </w:p>
          <w:p w:rsidR="00AF129B" w:rsidRPr="00AF129B" w:rsidRDefault="00AF129B" w:rsidP="00AF129B">
            <w:pPr>
              <w:widowControl w:val="0"/>
              <w:outlineLvl w:val="4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</w:tr>
      <w:tr w:rsidR="00AF129B" w:rsidRPr="00AF129B" w:rsidTr="00AF129B">
        <w:tc>
          <w:tcPr>
            <w:tcW w:w="3794" w:type="dxa"/>
            <w:vAlign w:val="center"/>
          </w:tcPr>
          <w:p w:rsidR="00AF129B" w:rsidRPr="00AF129B" w:rsidRDefault="00AF129B" w:rsidP="00AF129B">
            <w:pPr>
              <w:widowControl w:val="0"/>
              <w:outlineLvl w:val="4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AF129B" w:rsidRPr="00AF129B" w:rsidRDefault="00AF129B" w:rsidP="00AF129B">
            <w:pPr>
              <w:widowControl w:val="0"/>
              <w:ind w:firstLine="346"/>
              <w:outlineLvl w:val="4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Киренского муниципального района.</w:t>
            </w:r>
          </w:p>
        </w:tc>
      </w:tr>
      <w:tr w:rsidR="00AF129B" w:rsidRPr="00AF129B" w:rsidTr="00AF129B">
        <w:tc>
          <w:tcPr>
            <w:tcW w:w="3794" w:type="dxa"/>
            <w:vAlign w:val="center"/>
          </w:tcPr>
          <w:p w:rsidR="00AF129B" w:rsidRPr="00AF129B" w:rsidRDefault="00AF129B" w:rsidP="00AF129B">
            <w:pPr>
              <w:widowControl w:val="0"/>
              <w:outlineLvl w:val="4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AF129B" w:rsidRPr="00AF129B" w:rsidRDefault="00AF129B" w:rsidP="00AF129B">
            <w:pPr>
              <w:widowControl w:val="0"/>
              <w:outlineLvl w:val="4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Создание благоприятных условий для организации транспортного обслуживания населения Киренского района водным, автомобильным транспортом.</w:t>
            </w:r>
          </w:p>
        </w:tc>
      </w:tr>
      <w:tr w:rsidR="00AF129B" w:rsidRPr="00AF129B" w:rsidTr="00AF129B">
        <w:tc>
          <w:tcPr>
            <w:tcW w:w="3794" w:type="dxa"/>
            <w:vAlign w:val="center"/>
          </w:tcPr>
          <w:p w:rsidR="00AF129B" w:rsidRPr="00AF129B" w:rsidRDefault="00AF129B" w:rsidP="00AF129B">
            <w:pPr>
              <w:widowControl w:val="0"/>
              <w:outlineLvl w:val="4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AF129B" w:rsidRPr="00AF129B" w:rsidRDefault="00AF129B" w:rsidP="00AF129B">
            <w:pPr>
              <w:widowControl w:val="0"/>
              <w:ind w:firstLine="346"/>
              <w:outlineLvl w:val="4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2015-2025 годы</w:t>
            </w:r>
          </w:p>
        </w:tc>
      </w:tr>
      <w:tr w:rsidR="00AF129B" w:rsidRPr="00AF129B" w:rsidTr="00AF129B">
        <w:tc>
          <w:tcPr>
            <w:tcW w:w="3794" w:type="dxa"/>
            <w:vAlign w:val="center"/>
          </w:tcPr>
          <w:p w:rsidR="00AF129B" w:rsidRPr="00AF129B" w:rsidRDefault="00AF129B" w:rsidP="00AF129B">
            <w:pPr>
              <w:widowControl w:val="0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 xml:space="preserve">Целевые показатели муниципальной программы </w:t>
            </w:r>
          </w:p>
        </w:tc>
        <w:tc>
          <w:tcPr>
            <w:tcW w:w="5674" w:type="dxa"/>
            <w:vAlign w:val="center"/>
          </w:tcPr>
          <w:p w:rsidR="00AF129B" w:rsidRPr="00AF129B" w:rsidRDefault="00AF129B" w:rsidP="006B2406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sz w:val="16"/>
                <w:szCs w:val="16"/>
              </w:rPr>
            </w:pPr>
            <w:r w:rsidRPr="00AF129B">
              <w:rPr>
                <w:color w:val="000000"/>
                <w:sz w:val="16"/>
                <w:szCs w:val="16"/>
              </w:rPr>
              <w:t>Объем перевозок пассажиров автомобильным транспортом;</w:t>
            </w:r>
          </w:p>
          <w:p w:rsidR="00AF129B" w:rsidRPr="00AF129B" w:rsidRDefault="00AF129B" w:rsidP="006B2406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rStyle w:val="a8"/>
                <w:b w:val="0"/>
                <w:bCs w:val="0"/>
                <w:sz w:val="16"/>
                <w:szCs w:val="16"/>
              </w:rPr>
            </w:pPr>
            <w:r w:rsidRPr="00AF129B">
              <w:rPr>
                <w:rStyle w:val="a8"/>
                <w:b w:val="0"/>
                <w:sz w:val="16"/>
                <w:szCs w:val="16"/>
              </w:rPr>
              <w:t>Количество перевезенных пассажиров, по которым проводится возмещение недополученных доходов, связанных с оказанием услуг по пассажирским перевозкам автомобильным транспортом.</w:t>
            </w:r>
          </w:p>
          <w:p w:rsidR="00AF129B" w:rsidRPr="00AF129B" w:rsidRDefault="00AF129B" w:rsidP="006B2406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rStyle w:val="a8"/>
                <w:b w:val="0"/>
                <w:bCs w:val="0"/>
                <w:sz w:val="16"/>
                <w:szCs w:val="16"/>
              </w:rPr>
            </w:pPr>
            <w:r w:rsidRPr="00AF129B">
              <w:rPr>
                <w:rStyle w:val="a8"/>
                <w:b w:val="0"/>
                <w:sz w:val="16"/>
                <w:szCs w:val="16"/>
              </w:rPr>
              <w:t>Количество перевезенных пассажиров  водным транспортом.</w:t>
            </w:r>
          </w:p>
          <w:p w:rsidR="00AF129B" w:rsidRPr="00AF129B" w:rsidRDefault="00AF129B" w:rsidP="006B2406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sz w:val="16"/>
                <w:szCs w:val="16"/>
              </w:rPr>
            </w:pPr>
            <w:r w:rsidRPr="00AF129B">
              <w:rPr>
                <w:color w:val="000000"/>
                <w:sz w:val="16"/>
                <w:szCs w:val="16"/>
              </w:rPr>
              <w:t>Количество пассажиров перевезенных судами на воздушной подушке</w:t>
            </w:r>
          </w:p>
        </w:tc>
      </w:tr>
      <w:tr w:rsidR="00AF129B" w:rsidRPr="00AF129B" w:rsidTr="00AF129B">
        <w:tc>
          <w:tcPr>
            <w:tcW w:w="3794" w:type="dxa"/>
            <w:vAlign w:val="center"/>
          </w:tcPr>
          <w:p w:rsidR="00AF129B" w:rsidRPr="00AF129B" w:rsidRDefault="00AF129B" w:rsidP="00AF129B">
            <w:pPr>
              <w:widowControl w:val="0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AF129B" w:rsidRPr="00AF129B" w:rsidRDefault="00AF129B" w:rsidP="00AF129B">
            <w:pPr>
              <w:widowControl w:val="0"/>
              <w:ind w:left="346"/>
              <w:outlineLvl w:val="4"/>
              <w:rPr>
                <w:color w:val="000000"/>
                <w:sz w:val="16"/>
                <w:szCs w:val="16"/>
              </w:rPr>
            </w:pPr>
            <w:r w:rsidRPr="00AF129B">
              <w:rPr>
                <w:color w:val="000000"/>
                <w:sz w:val="16"/>
                <w:szCs w:val="16"/>
              </w:rPr>
              <w:t>отсутствуют</w:t>
            </w:r>
          </w:p>
        </w:tc>
      </w:tr>
      <w:tr w:rsidR="00AF129B" w:rsidRPr="00AF129B" w:rsidTr="00AF129B">
        <w:trPr>
          <w:trHeight w:val="378"/>
        </w:trPr>
        <w:tc>
          <w:tcPr>
            <w:tcW w:w="3794" w:type="dxa"/>
            <w:vAlign w:val="center"/>
          </w:tcPr>
          <w:p w:rsidR="00AF129B" w:rsidRPr="00AF129B" w:rsidRDefault="00AF129B" w:rsidP="00AF129B">
            <w:pPr>
              <w:widowControl w:val="0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AF129B" w:rsidRPr="00AF129B" w:rsidRDefault="00AF129B" w:rsidP="00AF129B">
            <w:pPr>
              <w:widowControl w:val="0"/>
              <w:outlineLvl w:val="4"/>
              <w:rPr>
                <w:sz w:val="16"/>
                <w:szCs w:val="16"/>
              </w:rPr>
            </w:pPr>
            <w:r w:rsidRPr="00AF129B">
              <w:rPr>
                <w:color w:val="000000"/>
                <w:sz w:val="16"/>
                <w:szCs w:val="16"/>
              </w:rPr>
              <w:t>1.1. Развитие транспортного комплекса на территории Киренского района</w:t>
            </w:r>
          </w:p>
        </w:tc>
      </w:tr>
      <w:tr w:rsidR="00AF129B" w:rsidRPr="00AF129B" w:rsidTr="00AF129B">
        <w:trPr>
          <w:trHeight w:val="418"/>
        </w:trPr>
        <w:tc>
          <w:tcPr>
            <w:tcW w:w="3794" w:type="dxa"/>
            <w:vAlign w:val="center"/>
          </w:tcPr>
          <w:p w:rsidR="00AF129B" w:rsidRPr="00AF129B" w:rsidRDefault="00AF129B" w:rsidP="00AF129B">
            <w:pPr>
              <w:widowControl w:val="0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C8489E" w:rsidRPr="00C8489E" w:rsidRDefault="00C8489E" w:rsidP="00C8489E">
            <w:pPr>
              <w:widowControl w:val="0"/>
              <w:outlineLvl w:val="4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Всего – 89 909,86 тыс. руб.</w:t>
            </w:r>
          </w:p>
          <w:p w:rsidR="00873EB3" w:rsidRDefault="00C8489E" w:rsidP="00873EB3">
            <w:pPr>
              <w:widowControl w:val="0"/>
              <w:outlineLvl w:val="4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в том числе по годам:</w:t>
            </w:r>
          </w:p>
          <w:p w:rsidR="00873EB3" w:rsidRDefault="00C8489E" w:rsidP="00873EB3">
            <w:pPr>
              <w:widowControl w:val="0"/>
              <w:outlineLvl w:val="4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 xml:space="preserve"> 2015г. – 4329,4 тыс. руб.</w:t>
            </w:r>
          </w:p>
          <w:p w:rsidR="00C8489E" w:rsidRPr="00C8489E" w:rsidRDefault="00C8489E" w:rsidP="00873EB3">
            <w:pPr>
              <w:widowControl w:val="0"/>
              <w:outlineLvl w:val="4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2016г. – 3105,1 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2017г. – 6932,3тыс.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2018 г. – 2187,2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2019 г. – 4879,26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2020 г. – 7151,5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2021 г. – 9774,2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2022 г. – 10854,9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2023 г. – 14902,6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2024 г. – 12703,26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2025 г. – 13090,14 тыс. руб.</w:t>
            </w:r>
          </w:p>
          <w:p w:rsidR="00C8489E" w:rsidRPr="00C8489E" w:rsidRDefault="00C8489E" w:rsidP="00C8489E">
            <w:pPr>
              <w:widowControl w:val="0"/>
              <w:outlineLvl w:val="4"/>
              <w:rPr>
                <w:sz w:val="16"/>
                <w:szCs w:val="16"/>
              </w:rPr>
            </w:pPr>
            <w:r w:rsidRPr="00C8489E">
              <w:rPr>
                <w:sz w:val="16"/>
                <w:szCs w:val="16"/>
              </w:rPr>
              <w:t xml:space="preserve">средства местного бюджета </w:t>
            </w:r>
            <w:r w:rsidRPr="00C8489E">
              <w:rPr>
                <w:b/>
                <w:sz w:val="16"/>
                <w:szCs w:val="16"/>
              </w:rPr>
              <w:t>87 669,86 тыс</w:t>
            </w:r>
            <w:r w:rsidRPr="00C8489E">
              <w:rPr>
                <w:sz w:val="16"/>
                <w:szCs w:val="16"/>
              </w:rPr>
              <w:t>. руб.:</w:t>
            </w:r>
          </w:p>
          <w:p w:rsidR="00C8489E" w:rsidRPr="00C8489E" w:rsidRDefault="00C8489E" w:rsidP="00C8489E">
            <w:pPr>
              <w:rPr>
                <w:sz w:val="16"/>
                <w:szCs w:val="16"/>
              </w:rPr>
            </w:pPr>
            <w:r w:rsidRPr="00C8489E">
              <w:rPr>
                <w:sz w:val="16"/>
                <w:szCs w:val="16"/>
              </w:rPr>
              <w:t>2015г. – 4329,4 тыс. руб.</w:t>
            </w:r>
          </w:p>
          <w:p w:rsidR="00C8489E" w:rsidRPr="00C8489E" w:rsidRDefault="00C8489E" w:rsidP="00C8489E">
            <w:pPr>
              <w:rPr>
                <w:sz w:val="16"/>
                <w:szCs w:val="16"/>
              </w:rPr>
            </w:pPr>
            <w:r w:rsidRPr="00C8489E">
              <w:rPr>
                <w:sz w:val="16"/>
                <w:szCs w:val="16"/>
              </w:rPr>
              <w:t>2016г. – 3105,1 тыс. руб.</w:t>
            </w:r>
          </w:p>
          <w:p w:rsidR="00C8489E" w:rsidRPr="00C8489E" w:rsidRDefault="00C8489E" w:rsidP="00C8489E">
            <w:pPr>
              <w:rPr>
                <w:sz w:val="16"/>
                <w:szCs w:val="16"/>
              </w:rPr>
            </w:pPr>
            <w:r w:rsidRPr="00C8489E">
              <w:rPr>
                <w:sz w:val="16"/>
                <w:szCs w:val="16"/>
              </w:rPr>
              <w:t>2017г. – 4692,3тыс.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2018 г. – 2187,2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2019 г. – 4879,26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2020 г. – 7151,5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2021 г. – 9774,2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2022 г. – 10854,9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2023 г. – 14902,6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2024 г. – 12703,26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2025 г. – 13090,14 тыс. руб.</w:t>
            </w:r>
          </w:p>
          <w:p w:rsid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89E">
              <w:rPr>
                <w:sz w:val="16"/>
                <w:szCs w:val="16"/>
              </w:rPr>
              <w:t xml:space="preserve">за счет средств областного бюджета – </w:t>
            </w:r>
            <w:r w:rsidRPr="00C8489E">
              <w:rPr>
                <w:b/>
                <w:sz w:val="16"/>
                <w:szCs w:val="16"/>
              </w:rPr>
              <w:t>2240,0</w:t>
            </w:r>
            <w:r w:rsidRPr="00C8489E">
              <w:rPr>
                <w:sz w:val="16"/>
                <w:szCs w:val="16"/>
              </w:rPr>
              <w:t xml:space="preserve"> тыс. руб</w:t>
            </w:r>
            <w:proofErr w:type="gramStart"/>
            <w:r w:rsidRPr="00C8489E">
              <w:rPr>
                <w:sz w:val="16"/>
                <w:szCs w:val="16"/>
              </w:rPr>
              <w:t>.в</w:t>
            </w:r>
            <w:proofErr w:type="gramEnd"/>
            <w:r w:rsidRPr="00C8489E">
              <w:rPr>
                <w:sz w:val="16"/>
                <w:szCs w:val="16"/>
              </w:rPr>
              <w:t xml:space="preserve"> т.ч. по годам:</w:t>
            </w:r>
          </w:p>
          <w:p w:rsid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2015г. – 0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2016г. – 0 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2017г. – 2240,0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2018 г. – 0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2019 г. – 0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2020 г. – 0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2021 г. – 0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2022 г. – 0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2023 г. – 0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2024 г. – 0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2025 г. – 0 тыс. руб.</w:t>
            </w:r>
          </w:p>
          <w:p w:rsidR="00C8489E" w:rsidRPr="00C8489E" w:rsidRDefault="00C8489E" w:rsidP="00C8489E">
            <w:pPr>
              <w:rPr>
                <w:sz w:val="16"/>
                <w:szCs w:val="16"/>
              </w:rPr>
            </w:pPr>
            <w:r w:rsidRPr="00C8489E">
              <w:rPr>
                <w:sz w:val="16"/>
                <w:szCs w:val="16"/>
              </w:rPr>
              <w:t>средства из иных источников 0 тыс. руб.</w:t>
            </w:r>
          </w:p>
          <w:p w:rsidR="00C8489E" w:rsidRPr="00C8489E" w:rsidRDefault="00C8489E" w:rsidP="00C8489E">
            <w:pPr>
              <w:rPr>
                <w:sz w:val="16"/>
                <w:szCs w:val="16"/>
              </w:rPr>
            </w:pPr>
            <w:r w:rsidRPr="00C8489E">
              <w:rPr>
                <w:sz w:val="16"/>
                <w:szCs w:val="16"/>
              </w:rPr>
              <w:t>2015г. – 0  тыс. руб.</w:t>
            </w:r>
          </w:p>
          <w:p w:rsidR="00C8489E" w:rsidRPr="00C8489E" w:rsidRDefault="00C8489E" w:rsidP="00C8489E">
            <w:pPr>
              <w:rPr>
                <w:sz w:val="16"/>
                <w:szCs w:val="16"/>
              </w:rPr>
            </w:pPr>
            <w:r w:rsidRPr="00C8489E">
              <w:rPr>
                <w:sz w:val="16"/>
                <w:szCs w:val="16"/>
              </w:rPr>
              <w:t>2016г. – 0 тыс. руб.</w:t>
            </w:r>
          </w:p>
          <w:p w:rsidR="00C8489E" w:rsidRPr="00C8489E" w:rsidRDefault="00C8489E" w:rsidP="00C8489E">
            <w:pPr>
              <w:rPr>
                <w:sz w:val="16"/>
                <w:szCs w:val="16"/>
              </w:rPr>
            </w:pPr>
            <w:r w:rsidRPr="00C8489E">
              <w:rPr>
                <w:sz w:val="16"/>
                <w:szCs w:val="16"/>
              </w:rPr>
              <w:t>2017г. – 0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2018 г. – 0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2019 г. – 0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2020 г. – 0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2021 г. – 0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2022 г. – 0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2023 г. – 0 тыс. руб.</w:t>
            </w:r>
          </w:p>
          <w:p w:rsidR="00C8489E" w:rsidRPr="00C8489E" w:rsidRDefault="00C8489E" w:rsidP="00C848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2024 г. – 0 тыс. руб.</w:t>
            </w:r>
          </w:p>
          <w:p w:rsidR="00AF129B" w:rsidRPr="00C8489E" w:rsidRDefault="00C8489E" w:rsidP="00C8489E">
            <w:pPr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2025 г. – 0 тыс. руб.</w:t>
            </w:r>
          </w:p>
        </w:tc>
      </w:tr>
      <w:tr w:rsidR="00AF129B" w:rsidRPr="00AF129B" w:rsidTr="00AF129B">
        <w:trPr>
          <w:trHeight w:val="1835"/>
        </w:trPr>
        <w:tc>
          <w:tcPr>
            <w:tcW w:w="3794" w:type="dxa"/>
            <w:vAlign w:val="center"/>
          </w:tcPr>
          <w:p w:rsidR="00AF129B" w:rsidRPr="00AF129B" w:rsidRDefault="00AF129B" w:rsidP="00AF129B">
            <w:pPr>
              <w:widowControl w:val="0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AF129B" w:rsidRPr="00AF129B" w:rsidRDefault="00AF129B" w:rsidP="006B2406">
            <w:pPr>
              <w:widowControl w:val="0"/>
              <w:numPr>
                <w:ilvl w:val="0"/>
                <w:numId w:val="6"/>
              </w:numPr>
              <w:outlineLvl w:val="4"/>
              <w:rPr>
                <w:sz w:val="16"/>
                <w:szCs w:val="16"/>
              </w:rPr>
            </w:pPr>
            <w:r w:rsidRPr="00AF129B">
              <w:rPr>
                <w:color w:val="000000"/>
                <w:sz w:val="16"/>
                <w:szCs w:val="16"/>
              </w:rPr>
              <w:t>Увеличение объема перевозок пассажиров автомобильным транспортом до 66 009 чел.;</w:t>
            </w:r>
          </w:p>
          <w:p w:rsidR="00AF129B" w:rsidRPr="00AF129B" w:rsidRDefault="00AF129B" w:rsidP="006B2406">
            <w:pPr>
              <w:widowControl w:val="0"/>
              <w:numPr>
                <w:ilvl w:val="0"/>
                <w:numId w:val="6"/>
              </w:numPr>
              <w:outlineLvl w:val="4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>Увеличение количества перевезенных пассажиров водным транспортом до 635 чел.;</w:t>
            </w:r>
          </w:p>
          <w:p w:rsidR="00AF129B" w:rsidRPr="00AF129B" w:rsidRDefault="00AF129B" w:rsidP="006B2406">
            <w:pPr>
              <w:widowControl w:val="0"/>
              <w:numPr>
                <w:ilvl w:val="0"/>
                <w:numId w:val="6"/>
              </w:numPr>
              <w:outlineLvl w:val="4"/>
              <w:rPr>
                <w:sz w:val="16"/>
                <w:szCs w:val="16"/>
              </w:rPr>
            </w:pPr>
            <w:r w:rsidRPr="00AF129B">
              <w:rPr>
                <w:sz w:val="16"/>
                <w:szCs w:val="16"/>
              </w:rPr>
              <w:t xml:space="preserve">Увеличение количества перевезенных пассажиров по маршрутам, при работе на которых у соответствующих юридических лиц, индивидуальных предпринимателей  возникают недополученные доходы до </w:t>
            </w:r>
            <w:r w:rsidRPr="00AF129B">
              <w:rPr>
                <w:color w:val="000000"/>
                <w:sz w:val="16"/>
                <w:szCs w:val="16"/>
              </w:rPr>
              <w:t>38 125</w:t>
            </w:r>
            <w:r w:rsidRPr="00AF129B">
              <w:rPr>
                <w:sz w:val="16"/>
                <w:szCs w:val="16"/>
              </w:rPr>
              <w:t>чел.</w:t>
            </w:r>
          </w:p>
          <w:p w:rsidR="00AF129B" w:rsidRPr="00AF129B" w:rsidRDefault="00AF129B" w:rsidP="006B2406">
            <w:pPr>
              <w:widowControl w:val="0"/>
              <w:numPr>
                <w:ilvl w:val="0"/>
                <w:numId w:val="6"/>
              </w:numPr>
              <w:outlineLvl w:val="4"/>
              <w:rPr>
                <w:sz w:val="16"/>
                <w:szCs w:val="16"/>
              </w:rPr>
            </w:pPr>
            <w:r w:rsidRPr="00AF129B">
              <w:rPr>
                <w:color w:val="000000"/>
                <w:sz w:val="16"/>
                <w:szCs w:val="16"/>
              </w:rPr>
              <w:t>Увеличение количества  пассажиров перевезенных судами на воздушной подушке до 600 чел.</w:t>
            </w:r>
          </w:p>
          <w:p w:rsidR="00AF129B" w:rsidRPr="00AF129B" w:rsidRDefault="00AF129B" w:rsidP="00AF129B">
            <w:pPr>
              <w:widowControl w:val="0"/>
              <w:outlineLvl w:val="4"/>
              <w:rPr>
                <w:sz w:val="16"/>
                <w:szCs w:val="16"/>
              </w:rPr>
            </w:pPr>
          </w:p>
        </w:tc>
      </w:tr>
    </w:tbl>
    <w:p w:rsidR="004A2B04" w:rsidRDefault="004A2B04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AF129B" w:rsidRDefault="00AF129B" w:rsidP="00400924">
      <w:pPr>
        <w:rPr>
          <w:b/>
        </w:rPr>
      </w:pPr>
    </w:p>
    <w:p w:rsidR="00997982" w:rsidRDefault="00997982" w:rsidP="00AF129B">
      <w:pPr>
        <w:rPr>
          <w:color w:val="000000"/>
          <w:sz w:val="20"/>
          <w:szCs w:val="20"/>
        </w:rPr>
        <w:sectPr w:rsidR="00997982" w:rsidSect="004F4E59">
          <w:footerReference w:type="default" r:id="rId9"/>
          <w:pgSz w:w="11906" w:h="16838"/>
          <w:pgMar w:top="568" w:right="849" w:bottom="0" w:left="1701" w:header="709" w:footer="283" w:gutter="0"/>
          <w:pgNumType w:start="1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825" w:tblpY="345"/>
        <w:tblW w:w="16019" w:type="dxa"/>
        <w:tblLayout w:type="fixed"/>
        <w:tblLook w:val="04A0"/>
      </w:tblPr>
      <w:tblGrid>
        <w:gridCol w:w="1418"/>
        <w:gridCol w:w="1093"/>
        <w:gridCol w:w="1033"/>
        <w:gridCol w:w="993"/>
        <w:gridCol w:w="1188"/>
        <w:gridCol w:w="1080"/>
        <w:gridCol w:w="1026"/>
        <w:gridCol w:w="1100"/>
        <w:gridCol w:w="992"/>
        <w:gridCol w:w="1134"/>
        <w:gridCol w:w="1039"/>
        <w:gridCol w:w="1040"/>
        <w:gridCol w:w="1040"/>
        <w:gridCol w:w="992"/>
        <w:gridCol w:w="851"/>
      </w:tblGrid>
      <w:tr w:rsidR="00997982" w:rsidRPr="00C8489E" w:rsidTr="008811E3">
        <w:trPr>
          <w:trHeight w:val="300"/>
        </w:trPr>
        <w:tc>
          <w:tcPr>
            <w:tcW w:w="160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7982" w:rsidRPr="00C8489E" w:rsidRDefault="00F813C6" w:rsidP="008811E3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13C6">
              <w:rPr>
                <w:noProof/>
                <w:color w:val="000000"/>
                <w:sz w:val="16"/>
                <w:szCs w:val="16"/>
              </w:rPr>
              <w:lastRenderedPageBreak/>
              <w:pict>
                <v:shape id="_x0000_s1027" type="#_x0000_t202" style="position:absolute;left:0;text-align:left;margin-left:583.35pt;margin-top:-8.95pt;width:184.1pt;height:26.9pt;z-index:251659264" stroked="f">
                  <v:textbox style="mso-next-textbox:#_x0000_s1027">
                    <w:txbxContent>
                      <w:p w:rsidR="00C94A49" w:rsidRPr="00AF129B" w:rsidRDefault="00C94A49" w:rsidP="00AF129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Приложение №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 к постановлению </w:t>
                        </w:r>
                      </w:p>
                      <w:p w:rsidR="00C94A49" w:rsidRPr="00AF129B" w:rsidRDefault="00C94A49" w:rsidP="00AF129B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№ 19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 от </w:t>
                        </w:r>
                        <w:r>
                          <w:rPr>
                            <w:sz w:val="16"/>
                            <w:szCs w:val="16"/>
                          </w:rPr>
                          <w:t>19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.01.202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997982" w:rsidRPr="00C8489E" w:rsidRDefault="00997982" w:rsidP="008811E3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97982" w:rsidRPr="00C8489E" w:rsidRDefault="00997982" w:rsidP="008811E3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97982" w:rsidRPr="00C8489E" w:rsidRDefault="00997982" w:rsidP="008811E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РЕСУРСНОЕ ОБЕСПЕЧЕНИЕ РЕАЛИЗАЦИИ МУНИЦИПАЛЬНОЙ  ПРОГРАММЫ «РАЗВИТИЕ ТРАНСПОРТНОГО КОМПЛЕКСА НА ТЕРРИТОРИИ КИРЕНСКОГО РАЙОНАНА 2015-2025 ГГ.»  КИРЕНСКОГО РАЙОНА ЗА СЧЕТ ВСЕХ ИСТОЧНИКОВ ФИНАНСИРОВАНИЯ (далее – программа)</w:t>
            </w:r>
          </w:p>
          <w:p w:rsidR="00997982" w:rsidRPr="00C8489E" w:rsidRDefault="00997982" w:rsidP="008811E3">
            <w:pPr>
              <w:jc w:val="center"/>
              <w:rPr>
                <w:b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(Приложение 2 к муниципальной программе «Развитие транспортного комплекса на территории Киренского района на 2015-2025</w:t>
            </w:r>
            <w:r w:rsidR="006403D3" w:rsidRPr="00C8489E">
              <w:rPr>
                <w:color w:val="000000"/>
                <w:sz w:val="16"/>
                <w:szCs w:val="16"/>
              </w:rPr>
              <w:t xml:space="preserve"> </w:t>
            </w:r>
            <w:r w:rsidRPr="00C8489E">
              <w:rPr>
                <w:color w:val="000000"/>
                <w:sz w:val="16"/>
                <w:szCs w:val="16"/>
              </w:rPr>
              <w:t>гг.»)</w:t>
            </w:r>
          </w:p>
          <w:p w:rsidR="00997982" w:rsidRPr="00C8489E" w:rsidRDefault="00997982" w:rsidP="008811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7982" w:rsidRPr="00C8489E" w:rsidTr="008811E3">
        <w:trPr>
          <w:trHeight w:val="73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82" w:rsidRPr="00C8489E" w:rsidRDefault="00997982" w:rsidP="008811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7982" w:rsidRPr="00C8489E" w:rsidRDefault="00997982" w:rsidP="008811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7982" w:rsidRPr="00C8489E" w:rsidRDefault="00997982" w:rsidP="008811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7982" w:rsidRPr="00C8489E" w:rsidRDefault="00997982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82" w:rsidRPr="00C8489E" w:rsidRDefault="00997982" w:rsidP="008811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7982" w:rsidRPr="00C8489E" w:rsidRDefault="00997982" w:rsidP="008811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7982" w:rsidRPr="00C8489E" w:rsidRDefault="00997982" w:rsidP="008811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7982" w:rsidRPr="00C8489E" w:rsidRDefault="00997982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82" w:rsidRPr="00C8489E" w:rsidRDefault="00997982" w:rsidP="008811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7982" w:rsidRPr="00C8489E" w:rsidRDefault="00997982" w:rsidP="008811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7982" w:rsidRPr="00C8489E" w:rsidRDefault="00997982" w:rsidP="008811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7982" w:rsidRPr="00C8489E" w:rsidRDefault="00997982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82" w:rsidRPr="00C8489E" w:rsidRDefault="00997982" w:rsidP="008811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7982" w:rsidRPr="00C8489E" w:rsidRDefault="00997982" w:rsidP="008811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7982" w:rsidRPr="00C8489E" w:rsidRDefault="00997982" w:rsidP="008811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97982" w:rsidRPr="00C8489E" w:rsidRDefault="00997982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Оценка расходов, (тыс. руб.), годы</w:t>
            </w:r>
          </w:p>
        </w:tc>
      </w:tr>
      <w:tr w:rsidR="00AF129B" w:rsidRPr="00C8489E" w:rsidTr="008811E3">
        <w:trPr>
          <w:trHeight w:val="12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9B" w:rsidRPr="00C8489E" w:rsidRDefault="00AF129B" w:rsidP="008811E3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9B" w:rsidRPr="00C8489E" w:rsidRDefault="00AF129B" w:rsidP="008811E3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9B" w:rsidRPr="00C8489E" w:rsidRDefault="00AF129B" w:rsidP="008811E3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первый год действия программы2015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второй год действия программы,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третий год действия программы, 2017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четвертый год действия программы2018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пятый год действия программы,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шестой год действия программы2020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седьмой год действия программы, 2021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восьмой год действия программы, 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девятый год действия программы, 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десятый год действия программы,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год завершения де</w:t>
            </w:r>
            <w:r w:rsidR="00997982" w:rsidRPr="00C8489E">
              <w:rPr>
                <w:color w:val="000000"/>
                <w:sz w:val="16"/>
                <w:szCs w:val="16"/>
              </w:rPr>
              <w:t>йствия программы</w:t>
            </w:r>
            <w:r w:rsidRPr="00C8489E">
              <w:rPr>
                <w:color w:val="000000"/>
                <w:sz w:val="16"/>
                <w:szCs w:val="16"/>
              </w:rPr>
              <w:t xml:space="preserve"> 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AF129B" w:rsidRPr="00C8489E" w:rsidTr="008811E3">
        <w:trPr>
          <w:trHeight w:val="300"/>
        </w:trPr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noWrap/>
            <w:hideMark/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hideMark/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noWrap/>
            <w:hideMark/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AF129B" w:rsidRPr="00C8489E" w:rsidRDefault="00AF129B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15</w:t>
            </w:r>
          </w:p>
        </w:tc>
      </w:tr>
      <w:tr w:rsidR="00C8489E" w:rsidRPr="00C8489E" w:rsidTr="00C8489E">
        <w:trPr>
          <w:trHeight w:val="315"/>
        </w:trPr>
        <w:tc>
          <w:tcPr>
            <w:tcW w:w="1418" w:type="dxa"/>
            <w:vMerge w:val="restart"/>
            <w:hideMark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Программа «Развитие транспортного комплекса на территории Киренского района на 2015-2025 гг.»</w:t>
            </w:r>
          </w:p>
        </w:tc>
        <w:tc>
          <w:tcPr>
            <w:tcW w:w="1093" w:type="dxa"/>
            <w:vMerge w:val="restart"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033" w:type="dxa"/>
            <w:shd w:val="clear" w:color="auto" w:fill="D6E3BC" w:themeFill="accent3" w:themeFillTint="66"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4329,4</w:t>
            </w:r>
          </w:p>
        </w:tc>
        <w:tc>
          <w:tcPr>
            <w:tcW w:w="1188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3105,1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6932,3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2187,2</w:t>
            </w:r>
          </w:p>
        </w:tc>
        <w:tc>
          <w:tcPr>
            <w:tcW w:w="110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4879,26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7151,5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9774,2</w:t>
            </w:r>
          </w:p>
        </w:tc>
        <w:tc>
          <w:tcPr>
            <w:tcW w:w="1039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10854,9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14902,6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12703,26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13090,14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89909,86</w:t>
            </w:r>
          </w:p>
        </w:tc>
      </w:tr>
      <w:tr w:rsidR="00C8489E" w:rsidRPr="00C8489E" w:rsidTr="008811E3">
        <w:trPr>
          <w:trHeight w:val="1635"/>
        </w:trPr>
        <w:tc>
          <w:tcPr>
            <w:tcW w:w="1418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C8489E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C8489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2240,0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2240,0</w:t>
            </w:r>
          </w:p>
        </w:tc>
      </w:tr>
      <w:tr w:rsidR="00C8489E" w:rsidRPr="00C8489E" w:rsidTr="008811E3">
        <w:trPr>
          <w:trHeight w:val="1635"/>
        </w:trPr>
        <w:tc>
          <w:tcPr>
            <w:tcW w:w="1418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C8489E" w:rsidRPr="00C8489E" w:rsidRDefault="00C8489E" w:rsidP="00C8489E">
            <w:pPr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489E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C8489E" w:rsidRPr="00C8489E" w:rsidRDefault="00C8489E" w:rsidP="00C8489E">
            <w:pPr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Местный бюджет (МБ)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4329,4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3105,1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4692,3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2187,2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4879,26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7151,5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9774,2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10854,9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14902,6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12703,26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13090,14</w:t>
            </w:r>
          </w:p>
        </w:tc>
        <w:tc>
          <w:tcPr>
            <w:tcW w:w="851" w:type="dxa"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87669,86</w:t>
            </w:r>
          </w:p>
        </w:tc>
      </w:tr>
      <w:tr w:rsidR="00C8489E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C8489E" w:rsidRPr="00C8489E" w:rsidRDefault="00C8489E" w:rsidP="00C8489E">
            <w:pPr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489E" w:rsidRPr="00C8489E" w:rsidTr="00C8489E">
        <w:trPr>
          <w:trHeight w:val="300"/>
        </w:trPr>
        <w:tc>
          <w:tcPr>
            <w:tcW w:w="1418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  <w:hideMark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Ответственный исполнитель</w:t>
            </w:r>
            <w:r w:rsidRPr="00C8489E">
              <w:rPr>
                <w:color w:val="000000"/>
                <w:sz w:val="16"/>
                <w:szCs w:val="16"/>
              </w:rPr>
              <w:lastRenderedPageBreak/>
              <w:t>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033" w:type="dxa"/>
            <w:shd w:val="clear" w:color="auto" w:fill="D6E3BC" w:themeFill="accent3" w:themeFillTint="66"/>
            <w:hideMark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4329,4</w:t>
            </w:r>
          </w:p>
        </w:tc>
        <w:tc>
          <w:tcPr>
            <w:tcW w:w="1188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3105,1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6932,3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2187,2</w:t>
            </w:r>
          </w:p>
        </w:tc>
        <w:tc>
          <w:tcPr>
            <w:tcW w:w="110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4879,26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7151,5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9774,2</w:t>
            </w:r>
          </w:p>
        </w:tc>
        <w:tc>
          <w:tcPr>
            <w:tcW w:w="1039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10854,9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14902,6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12703,26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13090,14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89909,86</w:t>
            </w:r>
          </w:p>
        </w:tc>
      </w:tr>
      <w:tr w:rsidR="00C8489E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2240,0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  <w:vAlign w:val="center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2240,0</w:t>
            </w:r>
          </w:p>
        </w:tc>
      </w:tr>
      <w:tr w:rsidR="00C8489E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489E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4329,4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3105,1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4692,3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2187,2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4879,26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7151,5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9774,2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10854,9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14902,6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12703,26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13090,14</w:t>
            </w:r>
          </w:p>
        </w:tc>
        <w:tc>
          <w:tcPr>
            <w:tcW w:w="851" w:type="dxa"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87669,86</w:t>
            </w:r>
          </w:p>
        </w:tc>
      </w:tr>
      <w:tr w:rsidR="00C8489E" w:rsidRPr="00C8489E" w:rsidTr="008811E3">
        <w:trPr>
          <w:trHeight w:val="735"/>
        </w:trPr>
        <w:tc>
          <w:tcPr>
            <w:tcW w:w="1418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4F29" w:rsidRPr="00C8489E" w:rsidTr="00C8489E">
        <w:trPr>
          <w:trHeight w:val="300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Участник 1: отдел по экономике администрации Киренского муниципального района</w:t>
            </w:r>
          </w:p>
        </w:tc>
        <w:tc>
          <w:tcPr>
            <w:tcW w:w="1033" w:type="dxa"/>
            <w:shd w:val="clear" w:color="auto" w:fill="D6E3BC" w:themeFill="accent3" w:themeFillTint="66"/>
            <w:hideMark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2175,3</w:t>
            </w:r>
          </w:p>
        </w:tc>
        <w:tc>
          <w:tcPr>
            <w:tcW w:w="1188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1968,1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1701,8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1181,0</w:t>
            </w:r>
          </w:p>
        </w:tc>
        <w:tc>
          <w:tcPr>
            <w:tcW w:w="1100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3397,2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5692,1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7935,2</w:t>
            </w:r>
          </w:p>
        </w:tc>
        <w:tc>
          <w:tcPr>
            <w:tcW w:w="1039" w:type="dxa"/>
            <w:shd w:val="clear" w:color="auto" w:fill="D6E3BC" w:themeFill="accent3" w:themeFillTint="66"/>
            <w:noWrap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7510,8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384F29" w:rsidRPr="00384F29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4F29">
              <w:rPr>
                <w:b/>
                <w:color w:val="000000"/>
                <w:sz w:val="16"/>
                <w:szCs w:val="16"/>
              </w:rPr>
              <w:t>8840,26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384F29" w:rsidRPr="00384F29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4F29">
              <w:rPr>
                <w:b/>
                <w:color w:val="000000"/>
                <w:sz w:val="16"/>
                <w:szCs w:val="16"/>
              </w:rPr>
              <w:t>9211,5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384F29" w:rsidRPr="00384F29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4F29">
              <w:rPr>
                <w:b/>
                <w:color w:val="000000"/>
                <w:sz w:val="16"/>
                <w:szCs w:val="16"/>
              </w:rPr>
              <w:t>9598,38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</w:tcPr>
          <w:p w:rsidR="00384F29" w:rsidRPr="00384F29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4F29">
              <w:rPr>
                <w:b/>
                <w:color w:val="000000"/>
                <w:sz w:val="16"/>
                <w:szCs w:val="16"/>
              </w:rPr>
              <w:t>59211,64</w:t>
            </w:r>
          </w:p>
        </w:tc>
      </w:tr>
      <w:tr w:rsidR="00384F29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993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spacing w:after="200"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384F29" w:rsidRPr="00384F29" w:rsidRDefault="00384F29" w:rsidP="00384F29">
            <w:pPr>
              <w:spacing w:after="200"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4F29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spacing w:after="200"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384F29" w:rsidRPr="00384F29" w:rsidRDefault="00384F29" w:rsidP="00384F29">
            <w:pPr>
              <w:spacing w:after="200"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4F29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3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2175,3</w:t>
            </w:r>
          </w:p>
        </w:tc>
        <w:tc>
          <w:tcPr>
            <w:tcW w:w="1188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1968,1</w:t>
            </w:r>
          </w:p>
        </w:tc>
        <w:tc>
          <w:tcPr>
            <w:tcW w:w="108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1701,8</w:t>
            </w:r>
          </w:p>
        </w:tc>
        <w:tc>
          <w:tcPr>
            <w:tcW w:w="1026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1181,0</w:t>
            </w:r>
          </w:p>
        </w:tc>
        <w:tc>
          <w:tcPr>
            <w:tcW w:w="110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3397,2</w:t>
            </w:r>
          </w:p>
        </w:tc>
        <w:tc>
          <w:tcPr>
            <w:tcW w:w="992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5692,1</w:t>
            </w:r>
          </w:p>
        </w:tc>
        <w:tc>
          <w:tcPr>
            <w:tcW w:w="1134" w:type="dxa"/>
            <w:noWrap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7935,2</w:t>
            </w:r>
          </w:p>
        </w:tc>
        <w:tc>
          <w:tcPr>
            <w:tcW w:w="1039" w:type="dxa"/>
            <w:noWrap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7510,8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8840,26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9211,5</w:t>
            </w:r>
          </w:p>
        </w:tc>
        <w:tc>
          <w:tcPr>
            <w:tcW w:w="992" w:type="dxa"/>
            <w:noWrap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9598,38</w:t>
            </w:r>
          </w:p>
        </w:tc>
        <w:tc>
          <w:tcPr>
            <w:tcW w:w="851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59211,64</w:t>
            </w:r>
          </w:p>
        </w:tc>
      </w:tr>
      <w:tr w:rsidR="00384F29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3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4F29" w:rsidRPr="00C8489E" w:rsidTr="00C8489E">
        <w:trPr>
          <w:trHeight w:val="300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Участник 2: 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033" w:type="dxa"/>
            <w:shd w:val="clear" w:color="auto" w:fill="D6E3BC" w:themeFill="accent3" w:themeFillTint="66"/>
            <w:hideMark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1341,2</w:t>
            </w:r>
          </w:p>
        </w:tc>
        <w:tc>
          <w:tcPr>
            <w:tcW w:w="1188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1075,6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1006,2</w:t>
            </w:r>
          </w:p>
        </w:tc>
        <w:tc>
          <w:tcPr>
            <w:tcW w:w="1100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1482,06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1459,4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1839,0</w:t>
            </w:r>
          </w:p>
        </w:tc>
        <w:tc>
          <w:tcPr>
            <w:tcW w:w="1039" w:type="dxa"/>
            <w:shd w:val="clear" w:color="auto" w:fill="D6E3BC" w:themeFill="accent3" w:themeFillTint="66"/>
            <w:noWrap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3344,1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384F29" w:rsidRPr="00384F29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4F29">
              <w:rPr>
                <w:b/>
                <w:color w:val="000000"/>
                <w:sz w:val="16"/>
                <w:szCs w:val="16"/>
              </w:rPr>
              <w:t>6062,34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384F29" w:rsidRPr="00384F29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4F29">
              <w:rPr>
                <w:b/>
                <w:color w:val="000000"/>
                <w:sz w:val="16"/>
                <w:szCs w:val="16"/>
              </w:rPr>
              <w:t>3491,76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384F29" w:rsidRPr="00384F29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4F29">
              <w:rPr>
                <w:b/>
                <w:color w:val="000000"/>
                <w:sz w:val="16"/>
                <w:szCs w:val="16"/>
              </w:rPr>
              <w:t>3491,76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</w:tcPr>
          <w:p w:rsidR="00384F29" w:rsidRPr="00384F29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4F29">
              <w:rPr>
                <w:b/>
                <w:color w:val="000000"/>
                <w:sz w:val="16"/>
                <w:szCs w:val="16"/>
              </w:rPr>
              <w:t>25593,42</w:t>
            </w:r>
          </w:p>
        </w:tc>
      </w:tr>
      <w:tr w:rsidR="00384F29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993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spacing w:after="200"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384F29" w:rsidRPr="00384F29" w:rsidRDefault="00384F29" w:rsidP="00384F29">
            <w:pPr>
              <w:spacing w:after="200"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4F29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spacing w:after="200"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384F29" w:rsidRPr="00384F29" w:rsidRDefault="00384F29" w:rsidP="00384F29">
            <w:pPr>
              <w:spacing w:after="200"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4F29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3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1341,2</w:t>
            </w:r>
          </w:p>
        </w:tc>
        <w:tc>
          <w:tcPr>
            <w:tcW w:w="1188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8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1075,6</w:t>
            </w:r>
          </w:p>
        </w:tc>
        <w:tc>
          <w:tcPr>
            <w:tcW w:w="1026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1006,2</w:t>
            </w:r>
          </w:p>
        </w:tc>
        <w:tc>
          <w:tcPr>
            <w:tcW w:w="110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1482,06</w:t>
            </w:r>
          </w:p>
        </w:tc>
        <w:tc>
          <w:tcPr>
            <w:tcW w:w="992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1459,4</w:t>
            </w:r>
          </w:p>
        </w:tc>
        <w:tc>
          <w:tcPr>
            <w:tcW w:w="1134" w:type="dxa"/>
            <w:noWrap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1839,0</w:t>
            </w:r>
          </w:p>
        </w:tc>
        <w:tc>
          <w:tcPr>
            <w:tcW w:w="1039" w:type="dxa"/>
            <w:noWrap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3344,1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6062,34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3491,76</w:t>
            </w:r>
          </w:p>
        </w:tc>
        <w:tc>
          <w:tcPr>
            <w:tcW w:w="992" w:type="dxa"/>
            <w:noWrap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3491,76</w:t>
            </w:r>
          </w:p>
        </w:tc>
        <w:tc>
          <w:tcPr>
            <w:tcW w:w="851" w:type="dxa"/>
            <w:noWrap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25593,42</w:t>
            </w:r>
          </w:p>
        </w:tc>
      </w:tr>
      <w:tr w:rsidR="00384F29" w:rsidRPr="00C8489E" w:rsidTr="008811E3">
        <w:trPr>
          <w:trHeight w:val="705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3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489E" w:rsidRPr="00C8489E" w:rsidTr="00C8489E">
        <w:trPr>
          <w:trHeight w:val="450"/>
        </w:trPr>
        <w:tc>
          <w:tcPr>
            <w:tcW w:w="1418" w:type="dxa"/>
            <w:vMerge w:val="restart"/>
            <w:hideMark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 xml:space="preserve">Основное мероприятие 1.1.  Развитие транспортного комплекса на территории Киренского района </w:t>
            </w:r>
          </w:p>
        </w:tc>
        <w:tc>
          <w:tcPr>
            <w:tcW w:w="1093" w:type="dxa"/>
            <w:vMerge w:val="restart"/>
            <w:hideMark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 xml:space="preserve">Отдел по электроснабжению, транспорту, связи и ЖКХ Комитета  по имуществу и ЖКХ администрации Киренского </w:t>
            </w:r>
            <w:r w:rsidRPr="00C8489E">
              <w:rPr>
                <w:color w:val="000000"/>
                <w:sz w:val="16"/>
                <w:szCs w:val="16"/>
              </w:rPr>
              <w:lastRenderedPageBreak/>
              <w:t>муниципального района</w:t>
            </w:r>
          </w:p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D6E3BC" w:themeFill="accent3" w:themeFillTint="66"/>
            <w:hideMark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4329,4</w:t>
            </w:r>
          </w:p>
        </w:tc>
        <w:tc>
          <w:tcPr>
            <w:tcW w:w="1188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3105,1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6932,3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2187,2</w:t>
            </w:r>
          </w:p>
        </w:tc>
        <w:tc>
          <w:tcPr>
            <w:tcW w:w="110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4879,26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7151,5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9774,2</w:t>
            </w:r>
          </w:p>
        </w:tc>
        <w:tc>
          <w:tcPr>
            <w:tcW w:w="1039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10854,9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14902,6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12703,26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13090,14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489E">
              <w:rPr>
                <w:b/>
                <w:bCs/>
                <w:color w:val="000000"/>
                <w:sz w:val="16"/>
                <w:szCs w:val="16"/>
              </w:rPr>
              <w:t>89909,86</w:t>
            </w:r>
          </w:p>
        </w:tc>
      </w:tr>
      <w:tr w:rsidR="00C8489E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2240,0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  <w:vAlign w:val="center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2240,0</w:t>
            </w:r>
          </w:p>
        </w:tc>
      </w:tr>
      <w:tr w:rsidR="00C8489E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489E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4329,4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3105,1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4692,3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2187,2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4879,26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7151,5</w:t>
            </w:r>
          </w:p>
        </w:tc>
        <w:tc>
          <w:tcPr>
            <w:tcW w:w="1134" w:type="dxa"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9774,2</w:t>
            </w:r>
          </w:p>
        </w:tc>
        <w:tc>
          <w:tcPr>
            <w:tcW w:w="1039" w:type="dxa"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10854,9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14902,6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12703,26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13090,14</w:t>
            </w:r>
          </w:p>
        </w:tc>
        <w:tc>
          <w:tcPr>
            <w:tcW w:w="851" w:type="dxa"/>
          </w:tcPr>
          <w:p w:rsidR="00C8489E" w:rsidRPr="00C8489E" w:rsidRDefault="00C8489E" w:rsidP="00C8489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8489E">
              <w:rPr>
                <w:bCs/>
                <w:color w:val="000000"/>
                <w:sz w:val="16"/>
                <w:szCs w:val="16"/>
              </w:rPr>
              <w:t>87669,86</w:t>
            </w:r>
          </w:p>
        </w:tc>
      </w:tr>
      <w:tr w:rsidR="00C8489E" w:rsidRPr="00C8489E" w:rsidTr="008811E3">
        <w:trPr>
          <w:trHeight w:val="720"/>
        </w:trPr>
        <w:tc>
          <w:tcPr>
            <w:tcW w:w="1418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4F29" w:rsidRPr="00C8489E" w:rsidTr="00C8489E">
        <w:trPr>
          <w:trHeight w:val="300"/>
        </w:trPr>
        <w:tc>
          <w:tcPr>
            <w:tcW w:w="1418" w:type="dxa"/>
            <w:vMerge w:val="restart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lastRenderedPageBreak/>
              <w:t>Мероприятие 1.1.1. Возмещение недополученных доходов, связанных с оказанием услуг по пассажирским перевозкам   автомобильным транспортом</w:t>
            </w:r>
          </w:p>
        </w:tc>
        <w:tc>
          <w:tcPr>
            <w:tcW w:w="1093" w:type="dxa"/>
            <w:vMerge w:val="restart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Отдел по экономике администрации Киренского муниципального района</w:t>
            </w:r>
          </w:p>
        </w:tc>
        <w:tc>
          <w:tcPr>
            <w:tcW w:w="1033" w:type="dxa"/>
            <w:shd w:val="clear" w:color="auto" w:fill="D6E3BC" w:themeFill="accent3" w:themeFillTint="66"/>
            <w:hideMark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2175,3</w:t>
            </w:r>
          </w:p>
        </w:tc>
        <w:tc>
          <w:tcPr>
            <w:tcW w:w="1188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1968,1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1701,8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1181,0</w:t>
            </w:r>
          </w:p>
        </w:tc>
        <w:tc>
          <w:tcPr>
            <w:tcW w:w="1100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3397,2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5692,1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7935,2</w:t>
            </w:r>
          </w:p>
        </w:tc>
        <w:tc>
          <w:tcPr>
            <w:tcW w:w="1039" w:type="dxa"/>
            <w:shd w:val="clear" w:color="auto" w:fill="D6E3BC" w:themeFill="accent3" w:themeFillTint="66"/>
            <w:noWrap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7510,8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384F29" w:rsidRPr="00384F29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4F29">
              <w:rPr>
                <w:b/>
                <w:color w:val="000000"/>
                <w:sz w:val="16"/>
                <w:szCs w:val="16"/>
              </w:rPr>
              <w:t>8840,26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384F29" w:rsidRPr="00384F29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4F29">
              <w:rPr>
                <w:b/>
                <w:color w:val="000000"/>
                <w:sz w:val="16"/>
                <w:szCs w:val="16"/>
              </w:rPr>
              <w:t>9211,5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384F29" w:rsidRPr="00384F29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4F29">
              <w:rPr>
                <w:b/>
                <w:color w:val="000000"/>
                <w:sz w:val="16"/>
                <w:szCs w:val="16"/>
              </w:rPr>
              <w:t>9598,38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</w:tcPr>
          <w:p w:rsidR="00384F29" w:rsidRPr="00384F29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4F29">
              <w:rPr>
                <w:b/>
                <w:color w:val="000000"/>
                <w:sz w:val="16"/>
                <w:szCs w:val="16"/>
              </w:rPr>
              <w:t>59211,64</w:t>
            </w:r>
          </w:p>
        </w:tc>
      </w:tr>
      <w:tr w:rsidR="00384F29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993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spacing w:after="200"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384F29" w:rsidRDefault="00384F29" w:rsidP="00384F29">
            <w:pPr>
              <w:spacing w:after="200"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4F29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spacing w:after="200"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384F29" w:rsidRDefault="00384F29" w:rsidP="00384F29">
            <w:pPr>
              <w:spacing w:after="200"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4F29" w:rsidRPr="00C8489E" w:rsidTr="00384F29">
        <w:trPr>
          <w:trHeight w:val="389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3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2175,3</w:t>
            </w:r>
          </w:p>
        </w:tc>
        <w:tc>
          <w:tcPr>
            <w:tcW w:w="1188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1968,1</w:t>
            </w:r>
          </w:p>
        </w:tc>
        <w:tc>
          <w:tcPr>
            <w:tcW w:w="108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1701,8</w:t>
            </w:r>
          </w:p>
        </w:tc>
        <w:tc>
          <w:tcPr>
            <w:tcW w:w="1026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1181,0</w:t>
            </w:r>
          </w:p>
        </w:tc>
        <w:tc>
          <w:tcPr>
            <w:tcW w:w="110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3397,2</w:t>
            </w:r>
          </w:p>
        </w:tc>
        <w:tc>
          <w:tcPr>
            <w:tcW w:w="992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5692,1</w:t>
            </w:r>
          </w:p>
        </w:tc>
        <w:tc>
          <w:tcPr>
            <w:tcW w:w="1134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7935,2</w:t>
            </w:r>
          </w:p>
        </w:tc>
        <w:tc>
          <w:tcPr>
            <w:tcW w:w="1039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7510,8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8840,26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9211,5</w:t>
            </w:r>
          </w:p>
        </w:tc>
        <w:tc>
          <w:tcPr>
            <w:tcW w:w="992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9598,38</w:t>
            </w:r>
          </w:p>
        </w:tc>
        <w:tc>
          <w:tcPr>
            <w:tcW w:w="851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59211,64</w:t>
            </w:r>
          </w:p>
        </w:tc>
      </w:tr>
      <w:tr w:rsidR="00384F29" w:rsidRPr="00C8489E" w:rsidTr="00384F29">
        <w:trPr>
          <w:trHeight w:val="506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3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4F29" w:rsidRPr="00C8489E" w:rsidTr="00C8489E">
        <w:trPr>
          <w:trHeight w:val="300"/>
        </w:trPr>
        <w:tc>
          <w:tcPr>
            <w:tcW w:w="1418" w:type="dxa"/>
            <w:vMerge w:val="restart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 xml:space="preserve">Мероприятие 1.1.2. Строительство пешеходных мостков </w:t>
            </w:r>
          </w:p>
        </w:tc>
        <w:tc>
          <w:tcPr>
            <w:tcW w:w="1093" w:type="dxa"/>
            <w:vMerge w:val="restart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033" w:type="dxa"/>
            <w:shd w:val="clear" w:color="auto" w:fill="D6E3BC" w:themeFill="accent3" w:themeFillTint="66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1341,2</w:t>
            </w:r>
          </w:p>
        </w:tc>
        <w:tc>
          <w:tcPr>
            <w:tcW w:w="1188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1075,6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1006,2</w:t>
            </w:r>
          </w:p>
        </w:tc>
        <w:tc>
          <w:tcPr>
            <w:tcW w:w="1100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1482,06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1459,4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1839,0</w:t>
            </w:r>
          </w:p>
        </w:tc>
        <w:tc>
          <w:tcPr>
            <w:tcW w:w="1039" w:type="dxa"/>
            <w:shd w:val="clear" w:color="auto" w:fill="D6E3BC" w:themeFill="accent3" w:themeFillTint="66"/>
            <w:noWrap/>
          </w:tcPr>
          <w:p w:rsidR="00384F29" w:rsidRPr="00C8489E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3344,1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384F29" w:rsidRPr="00384F29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4F29">
              <w:rPr>
                <w:b/>
                <w:color w:val="000000"/>
                <w:sz w:val="16"/>
                <w:szCs w:val="16"/>
              </w:rPr>
              <w:t>6062,34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384F29" w:rsidRPr="00384F29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4F29">
              <w:rPr>
                <w:b/>
                <w:color w:val="000000"/>
                <w:sz w:val="16"/>
                <w:szCs w:val="16"/>
              </w:rPr>
              <w:t>3491,76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384F29" w:rsidRPr="00384F29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4F29">
              <w:rPr>
                <w:b/>
                <w:color w:val="000000"/>
                <w:sz w:val="16"/>
                <w:szCs w:val="16"/>
              </w:rPr>
              <w:t>3491,76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</w:tcPr>
          <w:p w:rsidR="00384F29" w:rsidRPr="00384F29" w:rsidRDefault="00384F29" w:rsidP="00384F2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84F29">
              <w:rPr>
                <w:b/>
                <w:color w:val="000000"/>
                <w:sz w:val="16"/>
                <w:szCs w:val="16"/>
              </w:rPr>
              <w:t>25593,42</w:t>
            </w:r>
          </w:p>
        </w:tc>
      </w:tr>
      <w:tr w:rsidR="00384F29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993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spacing w:after="200"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384F29" w:rsidRDefault="00384F29" w:rsidP="00384F29">
            <w:pPr>
              <w:spacing w:after="200"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4F29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spacing w:after="200"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384F29" w:rsidRDefault="00384F29" w:rsidP="00384F29">
            <w:pPr>
              <w:spacing w:after="200" w:line="360" w:lineRule="auto"/>
              <w:jc w:val="center"/>
              <w:rPr>
                <w:sz w:val="16"/>
                <w:szCs w:val="16"/>
                <w:lang w:eastAsia="en-US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4F29" w:rsidRPr="00C8489E" w:rsidTr="008811E3">
        <w:trPr>
          <w:trHeight w:val="300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3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1341,2</w:t>
            </w:r>
          </w:p>
        </w:tc>
        <w:tc>
          <w:tcPr>
            <w:tcW w:w="1188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08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1075,6</w:t>
            </w:r>
          </w:p>
        </w:tc>
        <w:tc>
          <w:tcPr>
            <w:tcW w:w="1026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1006,2</w:t>
            </w:r>
          </w:p>
        </w:tc>
        <w:tc>
          <w:tcPr>
            <w:tcW w:w="110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1482,06</w:t>
            </w:r>
          </w:p>
        </w:tc>
        <w:tc>
          <w:tcPr>
            <w:tcW w:w="992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1459,4</w:t>
            </w:r>
          </w:p>
        </w:tc>
        <w:tc>
          <w:tcPr>
            <w:tcW w:w="1134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1839,0</w:t>
            </w:r>
          </w:p>
        </w:tc>
        <w:tc>
          <w:tcPr>
            <w:tcW w:w="1039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3344,1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6062,34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3491,76</w:t>
            </w:r>
          </w:p>
        </w:tc>
        <w:tc>
          <w:tcPr>
            <w:tcW w:w="992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3491,76</w:t>
            </w:r>
          </w:p>
        </w:tc>
        <w:tc>
          <w:tcPr>
            <w:tcW w:w="851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25593,42</w:t>
            </w:r>
          </w:p>
        </w:tc>
      </w:tr>
      <w:tr w:rsidR="00384F29" w:rsidRPr="00C8489E" w:rsidTr="008811E3">
        <w:trPr>
          <w:trHeight w:val="420"/>
        </w:trPr>
        <w:tc>
          <w:tcPr>
            <w:tcW w:w="1418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  <w:hideMark/>
          </w:tcPr>
          <w:p w:rsidR="00384F29" w:rsidRPr="00C8489E" w:rsidRDefault="00384F29" w:rsidP="00384F2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hideMark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3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</w:tcPr>
          <w:p w:rsidR="00384F29" w:rsidRPr="00C8489E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84F29" w:rsidRPr="00384F29" w:rsidRDefault="00384F29" w:rsidP="00384F29">
            <w:pPr>
              <w:jc w:val="center"/>
              <w:rPr>
                <w:color w:val="000000"/>
                <w:sz w:val="16"/>
                <w:szCs w:val="16"/>
              </w:rPr>
            </w:pPr>
            <w:r w:rsidRPr="00384F2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489E" w:rsidRPr="00C8489E" w:rsidTr="00C8489E">
        <w:trPr>
          <w:trHeight w:val="277"/>
        </w:trPr>
        <w:tc>
          <w:tcPr>
            <w:tcW w:w="1418" w:type="dxa"/>
            <w:vMerge w:val="restart"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Мероприятие 1.1.3. Приобретение судов на воздушной подушке для повышения транспортной доступности</w:t>
            </w:r>
          </w:p>
        </w:tc>
        <w:tc>
          <w:tcPr>
            <w:tcW w:w="1093" w:type="dxa"/>
            <w:vMerge w:val="restart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033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4154,9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4154,9</w:t>
            </w:r>
          </w:p>
        </w:tc>
      </w:tr>
      <w:tr w:rsidR="00C8489E" w:rsidRPr="00C8489E" w:rsidTr="008811E3">
        <w:trPr>
          <w:trHeight w:val="275"/>
        </w:trPr>
        <w:tc>
          <w:tcPr>
            <w:tcW w:w="1418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2240,0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2240,0</w:t>
            </w:r>
          </w:p>
        </w:tc>
      </w:tr>
      <w:tr w:rsidR="00C8489E" w:rsidRPr="00C8489E" w:rsidTr="008811E3">
        <w:trPr>
          <w:trHeight w:val="275"/>
        </w:trPr>
        <w:tc>
          <w:tcPr>
            <w:tcW w:w="1418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489E" w:rsidRPr="00C8489E" w:rsidTr="008811E3">
        <w:trPr>
          <w:trHeight w:val="275"/>
        </w:trPr>
        <w:tc>
          <w:tcPr>
            <w:tcW w:w="1418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1914,9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1914,9</w:t>
            </w:r>
          </w:p>
        </w:tc>
      </w:tr>
      <w:tr w:rsidR="00C8489E" w:rsidRPr="00C8489E" w:rsidTr="008811E3">
        <w:trPr>
          <w:trHeight w:val="275"/>
        </w:trPr>
        <w:tc>
          <w:tcPr>
            <w:tcW w:w="1418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489E" w:rsidRPr="00C8489E" w:rsidTr="00C8489E">
        <w:trPr>
          <w:trHeight w:val="275"/>
        </w:trPr>
        <w:tc>
          <w:tcPr>
            <w:tcW w:w="1418" w:type="dxa"/>
            <w:vMerge w:val="restart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 xml:space="preserve">Мероприятие 1.1.4. обустройство и содержание зимников до населенных пунктов с. </w:t>
            </w:r>
            <w:proofErr w:type="spellStart"/>
            <w:r w:rsidRPr="00C8489E">
              <w:rPr>
                <w:color w:val="000000"/>
                <w:sz w:val="16"/>
                <w:szCs w:val="16"/>
              </w:rPr>
              <w:t>Мироново</w:t>
            </w:r>
            <w:proofErr w:type="spellEnd"/>
            <w:r w:rsidRPr="00C8489E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C8489E">
              <w:rPr>
                <w:color w:val="000000"/>
                <w:sz w:val="16"/>
                <w:szCs w:val="16"/>
              </w:rPr>
              <w:t>Коршуново</w:t>
            </w:r>
            <w:proofErr w:type="spellEnd"/>
            <w:r w:rsidRPr="00C8489E">
              <w:rPr>
                <w:color w:val="000000"/>
                <w:sz w:val="16"/>
                <w:szCs w:val="16"/>
              </w:rPr>
              <w:t xml:space="preserve">, п. </w:t>
            </w:r>
            <w:proofErr w:type="gramStart"/>
            <w:r w:rsidRPr="00C8489E">
              <w:rPr>
                <w:color w:val="000000"/>
                <w:sz w:val="16"/>
                <w:szCs w:val="16"/>
              </w:rPr>
              <w:lastRenderedPageBreak/>
              <w:t>Визирный</w:t>
            </w:r>
            <w:proofErr w:type="gramEnd"/>
          </w:p>
        </w:tc>
        <w:tc>
          <w:tcPr>
            <w:tcW w:w="1093" w:type="dxa"/>
            <w:vMerge w:val="restart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lastRenderedPageBreak/>
              <w:t xml:space="preserve">Отдел по электроснабжению, транспорту, связи и ЖКХ Комитета  по имуществу </w:t>
            </w:r>
            <w:r w:rsidRPr="00C8489E">
              <w:rPr>
                <w:color w:val="000000"/>
                <w:sz w:val="16"/>
                <w:szCs w:val="16"/>
              </w:rPr>
              <w:lastRenderedPageBreak/>
              <w:t>и ЖКХ администрации Киренского муниципального района</w:t>
            </w:r>
          </w:p>
        </w:tc>
        <w:tc>
          <w:tcPr>
            <w:tcW w:w="1033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1188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80,4</w:t>
            </w:r>
          </w:p>
        </w:tc>
      </w:tr>
      <w:tr w:rsidR="00C8489E" w:rsidRPr="00C8489E" w:rsidTr="008811E3">
        <w:trPr>
          <w:trHeight w:val="275"/>
        </w:trPr>
        <w:tc>
          <w:tcPr>
            <w:tcW w:w="1418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489E" w:rsidRPr="00C8489E" w:rsidTr="008811E3">
        <w:trPr>
          <w:trHeight w:val="275"/>
        </w:trPr>
        <w:tc>
          <w:tcPr>
            <w:tcW w:w="1418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489E" w:rsidRPr="00C8489E" w:rsidTr="008811E3">
        <w:trPr>
          <w:trHeight w:val="275"/>
        </w:trPr>
        <w:tc>
          <w:tcPr>
            <w:tcW w:w="1418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80,4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80,4</w:t>
            </w:r>
          </w:p>
        </w:tc>
      </w:tr>
      <w:tr w:rsidR="00C8489E" w:rsidRPr="00C8489E" w:rsidTr="008811E3">
        <w:trPr>
          <w:trHeight w:val="275"/>
        </w:trPr>
        <w:tc>
          <w:tcPr>
            <w:tcW w:w="1418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489E" w:rsidRPr="00C8489E" w:rsidTr="00C8489E">
        <w:trPr>
          <w:trHeight w:val="275"/>
        </w:trPr>
        <w:tc>
          <w:tcPr>
            <w:tcW w:w="1418" w:type="dxa"/>
            <w:vMerge w:val="restart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lastRenderedPageBreak/>
              <w:t>Мероприятие 1.1.5. Частичное  возмещение затрат по содержанию объектов стоечного флота для осуществления пассажирских перевозок водным транспортом</w:t>
            </w:r>
          </w:p>
        </w:tc>
        <w:tc>
          <w:tcPr>
            <w:tcW w:w="1093" w:type="dxa"/>
            <w:vMerge w:val="restart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033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632,5</w:t>
            </w:r>
          </w:p>
        </w:tc>
        <w:tc>
          <w:tcPr>
            <w:tcW w:w="1188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769,5</w:t>
            </w:r>
          </w:p>
        </w:tc>
      </w:tr>
      <w:tr w:rsidR="00C8489E" w:rsidRPr="00C8489E" w:rsidTr="008811E3">
        <w:trPr>
          <w:trHeight w:val="275"/>
        </w:trPr>
        <w:tc>
          <w:tcPr>
            <w:tcW w:w="1418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489E" w:rsidRPr="00C8489E" w:rsidTr="008811E3">
        <w:trPr>
          <w:trHeight w:val="275"/>
        </w:trPr>
        <w:tc>
          <w:tcPr>
            <w:tcW w:w="1418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489E" w:rsidRPr="00C8489E" w:rsidTr="008811E3">
        <w:trPr>
          <w:trHeight w:val="275"/>
        </w:trPr>
        <w:tc>
          <w:tcPr>
            <w:tcW w:w="1418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632,5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769,5</w:t>
            </w:r>
          </w:p>
        </w:tc>
      </w:tr>
      <w:tr w:rsidR="00C8489E" w:rsidRPr="00C8489E" w:rsidTr="008811E3">
        <w:trPr>
          <w:trHeight w:val="275"/>
        </w:trPr>
        <w:tc>
          <w:tcPr>
            <w:tcW w:w="1418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489E" w:rsidRPr="00C8489E" w:rsidTr="00C8489E">
        <w:trPr>
          <w:trHeight w:val="275"/>
        </w:trPr>
        <w:tc>
          <w:tcPr>
            <w:tcW w:w="1418" w:type="dxa"/>
            <w:vMerge w:val="restart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Мероприятие 1.1.6. Экономическое обоснование строительства мостового перехода через р</w:t>
            </w:r>
            <w:proofErr w:type="gramStart"/>
            <w:r w:rsidRPr="00C8489E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C8489E">
              <w:rPr>
                <w:color w:val="000000"/>
                <w:sz w:val="16"/>
                <w:szCs w:val="16"/>
              </w:rPr>
              <w:t>ена на территории Киренского муниципального района.</w:t>
            </w:r>
          </w:p>
        </w:tc>
        <w:tc>
          <w:tcPr>
            <w:tcW w:w="1093" w:type="dxa"/>
            <w:vMerge w:val="restart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033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88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D6E3BC" w:themeFill="accent3" w:themeFillTint="66"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</w:tcPr>
          <w:p w:rsidR="00C8489E" w:rsidRPr="00C8489E" w:rsidRDefault="00C8489E" w:rsidP="00C848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8489E">
              <w:rPr>
                <w:b/>
                <w:color w:val="000000"/>
                <w:sz w:val="16"/>
                <w:szCs w:val="16"/>
              </w:rPr>
              <w:t>100,0</w:t>
            </w:r>
          </w:p>
        </w:tc>
      </w:tr>
      <w:tr w:rsidR="00C8489E" w:rsidRPr="00C8489E" w:rsidTr="008811E3">
        <w:trPr>
          <w:trHeight w:val="275"/>
        </w:trPr>
        <w:tc>
          <w:tcPr>
            <w:tcW w:w="1418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489E" w:rsidRPr="00C8489E" w:rsidTr="008811E3">
        <w:trPr>
          <w:trHeight w:val="275"/>
        </w:trPr>
        <w:tc>
          <w:tcPr>
            <w:tcW w:w="1418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489E" w:rsidRPr="00C8489E" w:rsidTr="008811E3">
        <w:trPr>
          <w:trHeight w:val="275"/>
        </w:trPr>
        <w:tc>
          <w:tcPr>
            <w:tcW w:w="1418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C8489E" w:rsidRPr="00C8489E" w:rsidTr="008811E3">
        <w:trPr>
          <w:trHeight w:val="275"/>
        </w:trPr>
        <w:tc>
          <w:tcPr>
            <w:tcW w:w="1418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C8489E" w:rsidRPr="00C8489E" w:rsidRDefault="00C8489E" w:rsidP="00C8489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3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8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6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9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0" w:type="dxa"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C8489E" w:rsidRPr="00C8489E" w:rsidRDefault="00C8489E" w:rsidP="00C8489E">
            <w:pPr>
              <w:jc w:val="center"/>
              <w:rPr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C8489E" w:rsidRPr="00C8489E" w:rsidRDefault="00C8489E" w:rsidP="00C8489E">
            <w:pPr>
              <w:jc w:val="center"/>
              <w:rPr>
                <w:color w:val="000000"/>
                <w:sz w:val="16"/>
                <w:szCs w:val="16"/>
              </w:rPr>
            </w:pPr>
            <w:r w:rsidRPr="00C8489E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AF129B" w:rsidRPr="00AF129B" w:rsidRDefault="00AF129B" w:rsidP="00AF129B">
      <w:pPr>
        <w:framePr w:w="17101" w:wrap="auto" w:hAnchor="text" w:x="426"/>
        <w:jc w:val="center"/>
        <w:rPr>
          <w:color w:val="000000"/>
          <w:sz w:val="16"/>
          <w:szCs w:val="16"/>
        </w:rPr>
        <w:sectPr w:rsidR="00AF129B" w:rsidRPr="00AF129B" w:rsidSect="00AF129B">
          <w:pgSz w:w="16838" w:h="11906" w:orient="landscape"/>
          <w:pgMar w:top="851" w:right="851" w:bottom="851" w:left="425" w:header="709" w:footer="709" w:gutter="0"/>
          <w:cols w:space="708"/>
          <w:docGrid w:linePitch="360"/>
        </w:sectPr>
      </w:pPr>
    </w:p>
    <w:p w:rsidR="00997982" w:rsidRPr="00997982" w:rsidRDefault="00F813C6" w:rsidP="00997982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w:pict>
          <v:shape id="_x0000_s1028" type="#_x0000_t202" style="position:absolute;left:0;text-align:left;margin-left:314.7pt;margin-top:-28.8pt;width:184.1pt;height:26.9pt;z-index:251660288" stroked="f">
            <v:textbox style="mso-next-textbox:#_x0000_s1028">
              <w:txbxContent>
                <w:p w:rsidR="00C94A49" w:rsidRPr="00AF129B" w:rsidRDefault="00C94A49" w:rsidP="00997982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C94A49" w:rsidRPr="00AF129B" w:rsidRDefault="00C94A49" w:rsidP="00997982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19</w:t>
                  </w:r>
                  <w:r w:rsidRPr="00AF129B">
                    <w:rPr>
                      <w:sz w:val="16"/>
                      <w:szCs w:val="16"/>
                    </w:rPr>
                    <w:t xml:space="preserve"> от </w:t>
                  </w:r>
                  <w:r>
                    <w:rPr>
                      <w:sz w:val="16"/>
                      <w:szCs w:val="16"/>
                    </w:rPr>
                    <w:t>19</w:t>
                  </w:r>
                  <w:r w:rsidRPr="00AF129B">
                    <w:rPr>
                      <w:sz w:val="16"/>
                      <w:szCs w:val="16"/>
                    </w:rPr>
                    <w:t>.01.202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997982" w:rsidRPr="00997982">
        <w:rPr>
          <w:b/>
          <w:sz w:val="16"/>
          <w:szCs w:val="16"/>
        </w:rPr>
        <w:t>ПАСПОРТ</w:t>
      </w:r>
    </w:p>
    <w:p w:rsidR="00997982" w:rsidRPr="00997982" w:rsidRDefault="00997982" w:rsidP="0099798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97982">
        <w:rPr>
          <w:rFonts w:ascii="Times New Roman" w:hAnsi="Times New Roman" w:cs="Times New Roman"/>
          <w:b/>
          <w:sz w:val="16"/>
          <w:szCs w:val="16"/>
        </w:rPr>
        <w:t>МУНИЦИПАЛЬНОЙ ПРОГРАММЫ</w:t>
      </w:r>
    </w:p>
    <w:p w:rsidR="00997982" w:rsidRPr="00997982" w:rsidRDefault="00997982" w:rsidP="0099798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97982">
        <w:rPr>
          <w:rFonts w:ascii="Times New Roman" w:hAnsi="Times New Roman" w:cs="Times New Roman"/>
          <w:b/>
          <w:sz w:val="16"/>
          <w:szCs w:val="16"/>
        </w:rPr>
        <w:t xml:space="preserve">«РАЗВИТИЕ ЖИЛИЩНО-КОММУНАЛЬНОГО ХОЗЯЙСТВА В КИРЕНСКОМ РАЙОНЕ НА 2020-2025 Г.Г.» </w:t>
      </w:r>
    </w:p>
    <w:p w:rsidR="00997982" w:rsidRPr="00997982" w:rsidRDefault="00997982" w:rsidP="0099798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468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997982" w:rsidRPr="00997982" w:rsidTr="00582BAC">
        <w:tc>
          <w:tcPr>
            <w:tcW w:w="3794" w:type="dxa"/>
            <w:vAlign w:val="center"/>
          </w:tcPr>
          <w:p w:rsidR="00997982" w:rsidRPr="00997982" w:rsidRDefault="00997982" w:rsidP="00582BAC">
            <w:pPr>
              <w:widowControl w:val="0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997982" w:rsidRPr="00997982" w:rsidRDefault="00997982" w:rsidP="00582BAC">
            <w:pPr>
              <w:widowControl w:val="0"/>
              <w:outlineLvl w:val="4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Развитие жилищно-коммунального хозяйства в Киренском районе на 2020-2025гг.</w:t>
            </w:r>
          </w:p>
        </w:tc>
      </w:tr>
      <w:tr w:rsidR="00997982" w:rsidRPr="00997982" w:rsidTr="00582BAC">
        <w:tc>
          <w:tcPr>
            <w:tcW w:w="3794" w:type="dxa"/>
            <w:vAlign w:val="center"/>
          </w:tcPr>
          <w:p w:rsidR="00997982" w:rsidRPr="00997982" w:rsidRDefault="00997982" w:rsidP="00582BAC">
            <w:pPr>
              <w:widowControl w:val="0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997982" w:rsidRPr="00997982" w:rsidRDefault="00997982" w:rsidP="00582BAC">
            <w:pPr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997982" w:rsidRPr="00997982" w:rsidTr="00582BAC">
        <w:tc>
          <w:tcPr>
            <w:tcW w:w="3794" w:type="dxa"/>
            <w:vAlign w:val="center"/>
          </w:tcPr>
          <w:p w:rsidR="00997982" w:rsidRPr="00997982" w:rsidRDefault="00997982" w:rsidP="00582BAC">
            <w:pPr>
              <w:widowControl w:val="0"/>
              <w:outlineLvl w:val="4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997982" w:rsidRPr="00997982" w:rsidRDefault="00997982" w:rsidP="00582BAC">
            <w:pPr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отсутствуют</w:t>
            </w:r>
          </w:p>
        </w:tc>
      </w:tr>
      <w:tr w:rsidR="00997982" w:rsidRPr="00997982" w:rsidTr="00582BAC">
        <w:tc>
          <w:tcPr>
            <w:tcW w:w="3794" w:type="dxa"/>
            <w:vAlign w:val="center"/>
          </w:tcPr>
          <w:p w:rsidR="00997982" w:rsidRPr="00997982" w:rsidRDefault="00997982" w:rsidP="00582BAC">
            <w:pPr>
              <w:widowControl w:val="0"/>
              <w:outlineLvl w:val="4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997982" w:rsidRPr="00997982" w:rsidRDefault="00997982" w:rsidP="00582BAC">
            <w:pPr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отсутствуют</w:t>
            </w:r>
          </w:p>
        </w:tc>
      </w:tr>
      <w:tr w:rsidR="00997982" w:rsidRPr="00997982" w:rsidTr="00582BAC">
        <w:tc>
          <w:tcPr>
            <w:tcW w:w="3794" w:type="dxa"/>
            <w:vAlign w:val="center"/>
          </w:tcPr>
          <w:p w:rsidR="00997982" w:rsidRPr="00997982" w:rsidRDefault="00997982" w:rsidP="00582BAC">
            <w:pPr>
              <w:widowControl w:val="0"/>
              <w:outlineLvl w:val="4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997982" w:rsidRPr="00997982" w:rsidRDefault="00997982" w:rsidP="00582BAC">
            <w:pPr>
              <w:shd w:val="clear" w:color="auto" w:fill="FFFFFF"/>
              <w:ind w:firstLine="34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Повышение качества работы жилищно-коммунального хозяйства, надежности функционирования систем коммунальной инфраструктуры, обеспечение качества услуг в сфере жилищно-коммунального хозяйства и повышение эффективности использования энергетических ресурсов на территории Киренского района</w:t>
            </w:r>
          </w:p>
        </w:tc>
      </w:tr>
      <w:tr w:rsidR="00997982" w:rsidRPr="00997982" w:rsidTr="00582BAC">
        <w:tc>
          <w:tcPr>
            <w:tcW w:w="3794" w:type="dxa"/>
            <w:vAlign w:val="center"/>
          </w:tcPr>
          <w:p w:rsidR="00997982" w:rsidRPr="00997982" w:rsidRDefault="00997982" w:rsidP="00582BAC">
            <w:pPr>
              <w:widowControl w:val="0"/>
              <w:outlineLvl w:val="4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997982" w:rsidRPr="00997982" w:rsidRDefault="00997982" w:rsidP="006B2406">
            <w:pPr>
              <w:numPr>
                <w:ilvl w:val="0"/>
                <w:numId w:val="10"/>
              </w:numPr>
              <w:shd w:val="clear" w:color="auto" w:fill="FFFFFF"/>
              <w:ind w:left="34" w:firstLine="34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 xml:space="preserve">Повышение энергетической эффективности, снижение потребления энергетических ресурсов </w:t>
            </w:r>
            <w:r w:rsidRPr="00997982">
              <w:rPr>
                <w:color w:val="000000"/>
                <w:sz w:val="16"/>
                <w:szCs w:val="16"/>
              </w:rPr>
              <w:t>Киренского муниципального района</w:t>
            </w:r>
            <w:r w:rsidRPr="00997982">
              <w:rPr>
                <w:sz w:val="16"/>
                <w:szCs w:val="16"/>
              </w:rPr>
              <w:t xml:space="preserve"> </w:t>
            </w:r>
          </w:p>
          <w:p w:rsidR="00997982" w:rsidRPr="00997982" w:rsidRDefault="00997982" w:rsidP="006B2406">
            <w:pPr>
              <w:numPr>
                <w:ilvl w:val="0"/>
                <w:numId w:val="10"/>
              </w:numPr>
              <w:shd w:val="clear" w:color="auto" w:fill="FFFFFF"/>
              <w:ind w:left="34" w:firstLine="34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Повышение качества работы жилищно-коммунального хозяйства, обеспечение качества услуг в сфере жилищно-коммунального хозяйства</w:t>
            </w:r>
          </w:p>
        </w:tc>
      </w:tr>
      <w:tr w:rsidR="00997982" w:rsidRPr="00997982" w:rsidTr="00582BAC">
        <w:tc>
          <w:tcPr>
            <w:tcW w:w="3794" w:type="dxa"/>
            <w:vAlign w:val="center"/>
          </w:tcPr>
          <w:p w:rsidR="00997982" w:rsidRPr="00997982" w:rsidRDefault="00997982" w:rsidP="00582BAC">
            <w:pPr>
              <w:widowControl w:val="0"/>
              <w:outlineLvl w:val="4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997982" w:rsidRPr="00997982" w:rsidRDefault="00997982" w:rsidP="00582BAC">
            <w:pPr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2020-2025 г.г.</w:t>
            </w:r>
          </w:p>
        </w:tc>
      </w:tr>
      <w:tr w:rsidR="00997982" w:rsidRPr="00997982" w:rsidTr="00582BAC">
        <w:tc>
          <w:tcPr>
            <w:tcW w:w="3794" w:type="dxa"/>
            <w:vAlign w:val="center"/>
          </w:tcPr>
          <w:p w:rsidR="00997982" w:rsidRPr="00997982" w:rsidRDefault="00997982" w:rsidP="00582BAC">
            <w:pPr>
              <w:widowControl w:val="0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Целевые показатели муниципальной  программы</w:t>
            </w:r>
          </w:p>
        </w:tc>
        <w:tc>
          <w:tcPr>
            <w:tcW w:w="5674" w:type="dxa"/>
            <w:vAlign w:val="center"/>
          </w:tcPr>
          <w:p w:rsidR="00997982" w:rsidRPr="00997982" w:rsidRDefault="00997982" w:rsidP="006B2406">
            <w:pPr>
              <w:numPr>
                <w:ilvl w:val="0"/>
                <w:numId w:val="11"/>
              </w:numPr>
              <w:ind w:left="90" w:firstLine="142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Доля завезенных топливно-энергетических ресурсов для обеспечения деятельности бюджетных учреждений, находящихся в ведении Киренского района</w:t>
            </w:r>
          </w:p>
          <w:p w:rsidR="00997982" w:rsidRPr="00997982" w:rsidRDefault="00997982" w:rsidP="006B2406">
            <w:pPr>
              <w:widowControl w:val="0"/>
              <w:numPr>
                <w:ilvl w:val="0"/>
                <w:numId w:val="11"/>
              </w:numPr>
              <w:ind w:left="90" w:firstLine="142"/>
              <w:outlineLvl w:val="4"/>
              <w:rPr>
                <w:sz w:val="16"/>
                <w:szCs w:val="16"/>
              </w:rPr>
            </w:pPr>
            <w:r w:rsidRPr="00997982">
              <w:rPr>
                <w:color w:val="000000"/>
                <w:sz w:val="16"/>
                <w:szCs w:val="16"/>
              </w:rPr>
              <w:t>Доля потерь по теплоснабжению в суммарном объеме отпуска тепловой энергии</w:t>
            </w:r>
          </w:p>
          <w:p w:rsidR="00997982" w:rsidRPr="00997982" w:rsidRDefault="00997982" w:rsidP="006B2406">
            <w:pPr>
              <w:widowControl w:val="0"/>
              <w:numPr>
                <w:ilvl w:val="0"/>
                <w:numId w:val="11"/>
              </w:numPr>
              <w:ind w:left="90" w:firstLine="142"/>
              <w:outlineLvl w:val="4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Доля энергосберегающих светильников в общем количестве светильников в системе уличного освещения на межселенной территории Киренского района</w:t>
            </w:r>
          </w:p>
          <w:p w:rsidR="00997982" w:rsidRPr="00997982" w:rsidRDefault="00997982" w:rsidP="006B2406">
            <w:pPr>
              <w:widowControl w:val="0"/>
              <w:numPr>
                <w:ilvl w:val="0"/>
                <w:numId w:val="11"/>
              </w:numPr>
              <w:ind w:left="175" w:firstLine="109"/>
              <w:outlineLvl w:val="4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Доля энергосберегающих светильников в общем количестве светильников во внутреннем освещении в зданиях администрации Киренского района</w:t>
            </w:r>
          </w:p>
        </w:tc>
      </w:tr>
      <w:tr w:rsidR="00997982" w:rsidRPr="00997982" w:rsidTr="00582BAC">
        <w:tc>
          <w:tcPr>
            <w:tcW w:w="3794" w:type="dxa"/>
            <w:vAlign w:val="center"/>
          </w:tcPr>
          <w:p w:rsidR="00997982" w:rsidRPr="00997982" w:rsidRDefault="00997982" w:rsidP="00582BAC">
            <w:pPr>
              <w:widowControl w:val="0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Подпрограммы муниципальной программы</w:t>
            </w:r>
          </w:p>
        </w:tc>
        <w:tc>
          <w:tcPr>
            <w:tcW w:w="5674" w:type="dxa"/>
          </w:tcPr>
          <w:p w:rsidR="00997982" w:rsidRPr="00997982" w:rsidRDefault="00997982" w:rsidP="006B2406">
            <w:pPr>
              <w:numPr>
                <w:ilvl w:val="0"/>
                <w:numId w:val="3"/>
              </w:numPr>
              <w:ind w:left="232" w:firstLine="122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Энергосбережение и повышение энергетической эффективности Киренского муниципального района</w:t>
            </w:r>
          </w:p>
          <w:p w:rsidR="00997982" w:rsidRPr="00997982" w:rsidRDefault="00997982" w:rsidP="006B2406">
            <w:pPr>
              <w:numPr>
                <w:ilvl w:val="0"/>
                <w:numId w:val="3"/>
              </w:numPr>
              <w:ind w:left="232" w:firstLine="122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Поддержка жилищно-коммунального хозяйства и энергетики Киренского района</w:t>
            </w:r>
          </w:p>
        </w:tc>
      </w:tr>
      <w:tr w:rsidR="00997982" w:rsidRPr="00997982" w:rsidTr="00582BAC">
        <w:tc>
          <w:tcPr>
            <w:tcW w:w="3794" w:type="dxa"/>
            <w:vAlign w:val="center"/>
          </w:tcPr>
          <w:p w:rsidR="00997982" w:rsidRPr="00997982" w:rsidRDefault="00997982" w:rsidP="00582BAC">
            <w:pPr>
              <w:widowControl w:val="0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5674" w:type="dxa"/>
          </w:tcPr>
          <w:p w:rsidR="00997982" w:rsidRPr="00997982" w:rsidRDefault="00997982" w:rsidP="00582BAC">
            <w:pPr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- Создание условий для обеспечения энергосбережения и повышения энергетической эффективности;</w:t>
            </w:r>
          </w:p>
          <w:p w:rsidR="00997982" w:rsidRPr="00997982" w:rsidRDefault="00997982" w:rsidP="00582BAC">
            <w:pPr>
              <w:rPr>
                <w:sz w:val="16"/>
                <w:szCs w:val="16"/>
              </w:rPr>
            </w:pPr>
            <w:r w:rsidRPr="00997982">
              <w:rPr>
                <w:color w:val="000000"/>
                <w:sz w:val="16"/>
                <w:szCs w:val="16"/>
              </w:rPr>
              <w:t>- Повышение энергетической эффективности инженерной инфраструктуры муниципальной собственности  Киренского района</w:t>
            </w:r>
            <w:r w:rsidRPr="00997982">
              <w:rPr>
                <w:sz w:val="16"/>
                <w:szCs w:val="16"/>
              </w:rPr>
              <w:t>.</w:t>
            </w:r>
          </w:p>
          <w:p w:rsidR="00997982" w:rsidRPr="00997982" w:rsidRDefault="00997982" w:rsidP="00582BAC">
            <w:pPr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- Поддержка жилищно-коммунального хозяйства и энергетики Киренского района;</w:t>
            </w:r>
          </w:p>
          <w:p w:rsidR="00997982" w:rsidRPr="00997982" w:rsidRDefault="00997982" w:rsidP="00582BAC">
            <w:pPr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- Газификация Киренского муниципального района.</w:t>
            </w:r>
          </w:p>
        </w:tc>
      </w:tr>
      <w:tr w:rsidR="004F4E59" w:rsidRPr="00997982" w:rsidTr="00582BAC">
        <w:tc>
          <w:tcPr>
            <w:tcW w:w="3794" w:type="dxa"/>
            <w:vAlign w:val="center"/>
          </w:tcPr>
          <w:p w:rsidR="004F4E59" w:rsidRPr="00997982" w:rsidRDefault="004F4E59" w:rsidP="00582BAC">
            <w:pPr>
              <w:widowControl w:val="0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Ресурсное обеспечение муниципальной  программы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4F4E59" w:rsidRPr="004F4E59" w:rsidRDefault="004F4E59" w:rsidP="00C94A49">
            <w:pPr>
              <w:ind w:firstLine="175"/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Всего на реализацию мероприятий программы предусматривается  30 953,4 тыс. руб., в том числе: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2020г. – 5549,7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2021г. – 3916,2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2022г. – 10 754,5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2023г. -  5733,0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2024г. – 2500,0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2025г. – 2500,0 тыс. руб.</w:t>
            </w:r>
          </w:p>
          <w:p w:rsid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 xml:space="preserve">средства областного бюджета 11 347, 2 тыс. руб.:            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 xml:space="preserve"> 2020г. – 4415,5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2021г. – 1260,0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2022г. – 5715,7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2023г. – 0,0 тыс. руб.</w:t>
            </w:r>
          </w:p>
          <w:p w:rsidR="004F4E59" w:rsidRDefault="004F4E59" w:rsidP="004F4E5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2024г. – 0,0 тыс. руб.</w:t>
            </w:r>
          </w:p>
          <w:p w:rsidR="004F4E59" w:rsidRPr="004F4E59" w:rsidRDefault="004F4E59" w:rsidP="004F4E5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2025г. – 0,0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 xml:space="preserve">средства местного бюджета 19 606,3 тыс. руб.: 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2020г. – 1134,3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2021г. – 2700,2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2022г. – 5038,8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2023г. -  5733,0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2024г. – 2500,0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2025г. – 2500,0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средства из иных источников 0,0 тыс. руб.: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2020г. – 0,0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2021г. – 0,0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2022г. – 0,0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2023г. – 0,0 тыс. руб.</w:t>
            </w:r>
          </w:p>
          <w:p w:rsidR="004F4E59" w:rsidRPr="004F4E59" w:rsidRDefault="004F4E59" w:rsidP="00C94A49">
            <w:pPr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2024г. – 0,0 тыс. руб.</w:t>
            </w:r>
          </w:p>
          <w:p w:rsidR="004F4E59" w:rsidRPr="004F4E59" w:rsidRDefault="004F4E59" w:rsidP="00C94A49">
            <w:pPr>
              <w:spacing w:line="276" w:lineRule="auto"/>
              <w:rPr>
                <w:sz w:val="16"/>
                <w:szCs w:val="16"/>
              </w:rPr>
            </w:pPr>
            <w:r w:rsidRPr="004F4E59">
              <w:rPr>
                <w:sz w:val="16"/>
                <w:szCs w:val="16"/>
              </w:rPr>
              <w:t>2025г. – 0,0 тыс. руб.</w:t>
            </w:r>
          </w:p>
        </w:tc>
      </w:tr>
      <w:tr w:rsidR="00997982" w:rsidRPr="00997982" w:rsidTr="00582BAC">
        <w:tc>
          <w:tcPr>
            <w:tcW w:w="3794" w:type="dxa"/>
            <w:vAlign w:val="center"/>
          </w:tcPr>
          <w:p w:rsidR="00997982" w:rsidRPr="00997982" w:rsidRDefault="00997982" w:rsidP="00582BAC">
            <w:pPr>
              <w:widowControl w:val="0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997982" w:rsidRPr="00997982" w:rsidRDefault="00997982" w:rsidP="006B2406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Доля завезенных топливно-энергетических ресурсов на 100% и не снижению данного показателя</w:t>
            </w:r>
          </w:p>
          <w:p w:rsidR="00997982" w:rsidRPr="00997982" w:rsidRDefault="00997982" w:rsidP="006B2406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 xml:space="preserve"> Снижение доли потерь по теплоснабжению до 9%</w:t>
            </w:r>
          </w:p>
          <w:p w:rsidR="00997982" w:rsidRPr="00997982" w:rsidRDefault="00997982" w:rsidP="006B2406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ind w:left="91" w:firstLine="425"/>
              <w:outlineLvl w:val="4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Увеличение доли энергосберегающих светильников в общем количестве светильников в системе уличного освещения на межселенной территории Киренского района до 100%</w:t>
            </w:r>
          </w:p>
          <w:p w:rsidR="00997982" w:rsidRPr="00997982" w:rsidRDefault="00997982" w:rsidP="006B2406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rPr>
                <w:sz w:val="16"/>
                <w:szCs w:val="16"/>
              </w:rPr>
            </w:pPr>
            <w:r w:rsidRPr="00997982">
              <w:rPr>
                <w:sz w:val="16"/>
                <w:szCs w:val="16"/>
              </w:rPr>
              <w:t>Увеличение доли энергосберегающих светильников в общем количестве светильников во внутреннем освещении в зданиях администрации Киренского района   до 100%</w:t>
            </w:r>
          </w:p>
          <w:p w:rsidR="00997982" w:rsidRPr="00997982" w:rsidRDefault="00997982" w:rsidP="00582BAC">
            <w:pPr>
              <w:widowControl w:val="0"/>
              <w:outlineLvl w:val="4"/>
              <w:rPr>
                <w:sz w:val="16"/>
                <w:szCs w:val="16"/>
              </w:rPr>
            </w:pPr>
          </w:p>
        </w:tc>
      </w:tr>
    </w:tbl>
    <w:p w:rsidR="00AF129B" w:rsidRDefault="00AF129B" w:rsidP="00997982">
      <w:pPr>
        <w:spacing w:line="276" w:lineRule="auto"/>
        <w:jc w:val="center"/>
        <w:rPr>
          <w:b/>
        </w:rPr>
      </w:pPr>
    </w:p>
    <w:p w:rsidR="008811E3" w:rsidRDefault="008811E3" w:rsidP="008811E3">
      <w:pPr>
        <w:jc w:val="center"/>
        <w:rPr>
          <w:b/>
          <w:bCs/>
          <w:color w:val="000000"/>
        </w:rPr>
        <w:sectPr w:rsidR="008811E3" w:rsidSect="00794F49">
          <w:pgSz w:w="11906" w:h="16838"/>
          <w:pgMar w:top="851" w:right="849" w:bottom="142" w:left="1701" w:header="709" w:footer="0" w:gutter="0"/>
          <w:cols w:space="708"/>
          <w:docGrid w:linePitch="360"/>
        </w:sectPr>
      </w:pPr>
    </w:p>
    <w:p w:rsidR="008811E3" w:rsidRPr="008811E3" w:rsidRDefault="00F813C6" w:rsidP="008811E3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noProof/>
          <w:color w:val="000000"/>
          <w:sz w:val="16"/>
          <w:szCs w:val="16"/>
        </w:rPr>
        <w:lastRenderedPageBreak/>
        <w:pict>
          <v:shape id="_x0000_s1029" type="#_x0000_t202" style="position:absolute;left:0;text-align:left;margin-left:609.6pt;margin-top:-29pt;width:184.1pt;height:26.9pt;z-index:251661312" stroked="f">
            <v:textbox style="mso-next-textbox:#_x0000_s1029">
              <w:txbxContent>
                <w:p w:rsidR="00C94A49" w:rsidRPr="00AF129B" w:rsidRDefault="00C94A49" w:rsidP="008811E3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C94A49" w:rsidRPr="00AF129B" w:rsidRDefault="00C94A49" w:rsidP="008811E3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19</w:t>
                  </w:r>
                  <w:r w:rsidRPr="00AF129B">
                    <w:rPr>
                      <w:sz w:val="16"/>
                      <w:szCs w:val="16"/>
                    </w:rPr>
                    <w:t xml:space="preserve"> от </w:t>
                  </w:r>
                  <w:r>
                    <w:rPr>
                      <w:sz w:val="16"/>
                      <w:szCs w:val="16"/>
                    </w:rPr>
                    <w:t>19.</w:t>
                  </w:r>
                  <w:r w:rsidRPr="00AF129B">
                    <w:rPr>
                      <w:sz w:val="16"/>
                      <w:szCs w:val="16"/>
                    </w:rPr>
                    <w:t>01.202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8811E3" w:rsidRPr="008811E3">
        <w:rPr>
          <w:b/>
          <w:bCs/>
          <w:color w:val="000000"/>
          <w:sz w:val="16"/>
          <w:szCs w:val="16"/>
        </w:rPr>
        <w:t xml:space="preserve">Ресурсное обеспечение реализации муниципальной программы </w:t>
      </w:r>
    </w:p>
    <w:p w:rsidR="008811E3" w:rsidRPr="008811E3" w:rsidRDefault="008811E3" w:rsidP="008811E3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b/>
          <w:bCs/>
          <w:color w:val="000000"/>
          <w:sz w:val="16"/>
          <w:szCs w:val="16"/>
        </w:rPr>
        <w:t xml:space="preserve">"Развитие жилищно-коммунального хозяйства в Киренском районе на 2020-2025 гг." </w:t>
      </w:r>
    </w:p>
    <w:p w:rsidR="008811E3" w:rsidRPr="008811E3" w:rsidRDefault="008811E3" w:rsidP="008811E3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b/>
          <w:bCs/>
          <w:color w:val="000000"/>
          <w:sz w:val="16"/>
          <w:szCs w:val="16"/>
        </w:rPr>
        <w:t>за счет всех источников финансирования</w:t>
      </w:r>
    </w:p>
    <w:p w:rsidR="008811E3" w:rsidRPr="008811E3" w:rsidRDefault="008811E3" w:rsidP="008811E3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color w:val="000000"/>
          <w:sz w:val="16"/>
          <w:szCs w:val="16"/>
        </w:rPr>
        <w:t>(Приложение 2 к муниципальной программе «</w:t>
      </w:r>
      <w:r w:rsidRPr="008811E3">
        <w:rPr>
          <w:bCs/>
          <w:color w:val="000000"/>
          <w:sz w:val="16"/>
          <w:szCs w:val="16"/>
        </w:rPr>
        <w:t>Развитие жилищно-коммунального хозяйства в Киренском районе на 2020-2025 гг</w:t>
      </w:r>
      <w:proofErr w:type="gramStart"/>
      <w:r w:rsidRPr="008811E3">
        <w:rPr>
          <w:b/>
          <w:bCs/>
          <w:color w:val="000000"/>
          <w:sz w:val="16"/>
          <w:szCs w:val="16"/>
        </w:rPr>
        <w:t>.</w:t>
      </w:r>
      <w:r w:rsidRPr="008811E3">
        <w:rPr>
          <w:color w:val="000000"/>
          <w:sz w:val="16"/>
          <w:szCs w:val="16"/>
        </w:rPr>
        <w:t>.»)</w:t>
      </w:r>
      <w:proofErr w:type="gramEnd"/>
    </w:p>
    <w:tbl>
      <w:tblPr>
        <w:tblW w:w="16317" w:type="dxa"/>
        <w:tblInd w:w="93" w:type="dxa"/>
        <w:tblLayout w:type="fixed"/>
        <w:tblLook w:val="04A0"/>
      </w:tblPr>
      <w:tblGrid>
        <w:gridCol w:w="2000"/>
        <w:gridCol w:w="1843"/>
        <w:gridCol w:w="2126"/>
        <w:gridCol w:w="1559"/>
        <w:gridCol w:w="1418"/>
        <w:gridCol w:w="1418"/>
        <w:gridCol w:w="1275"/>
        <w:gridCol w:w="1559"/>
        <w:gridCol w:w="1417"/>
        <w:gridCol w:w="1702"/>
      </w:tblGrid>
      <w:tr w:rsidR="008811E3" w:rsidRPr="00A219D8" w:rsidTr="008811E3">
        <w:trPr>
          <w:trHeight w:val="103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(далее – муниципальная программа</w:t>
            </w:r>
            <w:proofErr w:type="gramStart"/>
            <w:r w:rsidRPr="00A219D8">
              <w:rPr>
                <w:color w:val="000000"/>
                <w:sz w:val="16"/>
                <w:szCs w:val="16"/>
              </w:rPr>
              <w:t>)Н</w:t>
            </w:r>
            <w:proofErr w:type="gramEnd"/>
            <w:r w:rsidRPr="00A219D8">
              <w:rPr>
                <w:color w:val="000000"/>
                <w:sz w:val="16"/>
                <w:szCs w:val="16"/>
              </w:rPr>
              <w:t>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1E3" w:rsidRPr="00A219D8" w:rsidRDefault="008811E3" w:rsidP="00582BAC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</w:p>
          <w:p w:rsidR="008811E3" w:rsidRPr="00A219D8" w:rsidRDefault="008811E3" w:rsidP="00582BAC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Оценка расходов, (тыс. руб.), годы</w:t>
            </w:r>
          </w:p>
        </w:tc>
      </w:tr>
      <w:tr w:rsidR="008811E3" w:rsidRPr="00A219D8" w:rsidTr="008811E3">
        <w:trPr>
          <w:trHeight w:val="52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E3" w:rsidRPr="00A219D8" w:rsidRDefault="008811E3" w:rsidP="00582B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E3" w:rsidRPr="00A219D8" w:rsidRDefault="008811E3" w:rsidP="00582B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E3" w:rsidRPr="00A219D8" w:rsidRDefault="008811E3" w:rsidP="00582B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3" w:rsidRPr="00A219D8" w:rsidRDefault="008811E3" w:rsidP="008811E3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8811E3" w:rsidRPr="00A219D8" w:rsidTr="008811E3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3" w:rsidRPr="00A219D8" w:rsidRDefault="008811E3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</w:t>
            </w:r>
          </w:p>
        </w:tc>
      </w:tr>
      <w:tr w:rsidR="004F4E59" w:rsidRPr="00A219D8" w:rsidTr="00A219D8">
        <w:trPr>
          <w:trHeight w:val="33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жилищно-коммунального хозяйства в Киренском районе на 2020-2025 гг."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19D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5549,7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3916,2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10754,5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5733,0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30953,4</w:t>
            </w:r>
          </w:p>
        </w:tc>
      </w:tr>
      <w:tr w:rsidR="004F4E59" w:rsidRPr="00A219D8" w:rsidTr="00A219D8">
        <w:trPr>
          <w:trHeight w:val="67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A219D8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A219D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5715,7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11347,2</w:t>
            </w:r>
          </w:p>
        </w:tc>
      </w:tr>
      <w:tr w:rsidR="004F4E59" w:rsidRPr="00A219D8" w:rsidTr="00A219D8">
        <w:trPr>
          <w:trHeight w:val="97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41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A219D8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A219D8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1134,3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2700,2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5038,8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5733,0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19606,3</w:t>
            </w:r>
          </w:p>
        </w:tc>
      </w:tr>
      <w:tr w:rsidR="004F4E59" w:rsidRPr="00A219D8" w:rsidTr="00A219D8">
        <w:trPr>
          <w:trHeight w:val="49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7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(далее – отдел ЭТС и ЖКХ)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5549,7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3916,2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10754,5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5733,0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30953,4</w:t>
            </w:r>
          </w:p>
        </w:tc>
      </w:tr>
      <w:tr w:rsidR="004F4E59" w:rsidRPr="00A219D8" w:rsidTr="00A219D8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5715,7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11347,2</w:t>
            </w:r>
          </w:p>
        </w:tc>
      </w:tr>
      <w:tr w:rsidR="004F4E59" w:rsidRPr="00A219D8" w:rsidTr="00A219D8">
        <w:trPr>
          <w:trHeight w:val="28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7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1134,3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2700,2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5038,8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5733,0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19606,3</w:t>
            </w:r>
          </w:p>
        </w:tc>
      </w:tr>
      <w:tr w:rsidR="004F4E59" w:rsidRPr="00A219D8" w:rsidTr="00A219D8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59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Подпрограмма 1 «Энергосбережение и повышение  энергетической эффективности на территории Киренского муниципального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8046,99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9632,29</w:t>
            </w:r>
          </w:p>
        </w:tc>
      </w:tr>
      <w:tr w:rsidR="004F4E59" w:rsidRPr="00A219D8" w:rsidTr="00A219D8">
        <w:trPr>
          <w:trHeight w:val="42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5715,7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5715,7</w:t>
            </w:r>
          </w:p>
        </w:tc>
      </w:tr>
      <w:tr w:rsidR="004F4E59" w:rsidRPr="00A219D8" w:rsidTr="00A219D8">
        <w:trPr>
          <w:trHeight w:val="27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19D8">
              <w:rPr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19D8">
              <w:rPr>
                <w:bCs/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19D8">
              <w:rPr>
                <w:bCs/>
                <w:color w:val="000000"/>
                <w:sz w:val="16"/>
                <w:szCs w:val="16"/>
              </w:rPr>
              <w:t>2331,29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19D8">
              <w:rPr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19D8">
              <w:rPr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19D8">
              <w:rPr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19D8">
              <w:rPr>
                <w:bCs/>
                <w:color w:val="000000"/>
                <w:sz w:val="16"/>
                <w:szCs w:val="16"/>
              </w:rPr>
              <w:t>3916,59</w:t>
            </w:r>
          </w:p>
        </w:tc>
      </w:tr>
      <w:tr w:rsidR="004F4E59" w:rsidRPr="00A219D8" w:rsidTr="00A219D8">
        <w:trPr>
          <w:trHeight w:val="30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71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Основное мероприятие 1.</w:t>
            </w:r>
            <w:r w:rsidRPr="00A219D8">
              <w:rPr>
                <w:color w:val="000000"/>
                <w:sz w:val="16"/>
                <w:szCs w:val="16"/>
              </w:rPr>
              <w:t xml:space="preserve"> Создание условий для обеспечения энергосбережения и повышения энергетической эффективности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78,79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881,19</w:t>
            </w:r>
          </w:p>
        </w:tc>
      </w:tr>
      <w:tr w:rsidR="004F4E59" w:rsidRPr="00A219D8" w:rsidTr="00A219D8">
        <w:trPr>
          <w:trHeight w:val="41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42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78,79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881,19</w:t>
            </w:r>
          </w:p>
        </w:tc>
      </w:tr>
      <w:tr w:rsidR="004F4E59" w:rsidRPr="00A219D8" w:rsidTr="00A219D8">
        <w:trPr>
          <w:trHeight w:val="41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6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78,79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433,09</w:t>
            </w:r>
          </w:p>
        </w:tc>
      </w:tr>
      <w:tr w:rsidR="004F4E59" w:rsidRPr="00A219D8" w:rsidTr="00A219D8">
        <w:trPr>
          <w:trHeight w:val="42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4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41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78,79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433,09</w:t>
            </w:r>
          </w:p>
        </w:tc>
      </w:tr>
      <w:tr w:rsidR="004F4E59" w:rsidRPr="00A219D8" w:rsidTr="00A219D8">
        <w:trPr>
          <w:trHeight w:val="4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5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Мероприятие 1.2.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448,1</w:t>
            </w:r>
          </w:p>
        </w:tc>
      </w:tr>
      <w:tr w:rsidR="004F4E59" w:rsidRPr="00A219D8" w:rsidTr="00A219D8">
        <w:trPr>
          <w:trHeight w:val="42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42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46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448,1</w:t>
            </w:r>
          </w:p>
        </w:tc>
      </w:tr>
      <w:tr w:rsidR="004F4E59" w:rsidRPr="00A219D8" w:rsidTr="00A219D8">
        <w:trPr>
          <w:trHeight w:val="39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9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4F4E59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Мероприятие 1.2.</w:t>
            </w:r>
          </w:p>
          <w:p w:rsidR="004F4E59" w:rsidRPr="00A219D8" w:rsidRDefault="004F4E59" w:rsidP="004F4E59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  <w:p w:rsidR="004F4E59" w:rsidRPr="00A219D8" w:rsidRDefault="004F4E59" w:rsidP="00C94A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9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1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37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4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9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D8" w:rsidRDefault="00A219D8" w:rsidP="00582BAC">
            <w:pPr>
              <w:jc w:val="center"/>
              <w:rPr>
                <w:sz w:val="16"/>
                <w:szCs w:val="16"/>
              </w:rPr>
            </w:pPr>
          </w:p>
          <w:p w:rsidR="004F4E59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 xml:space="preserve">Мероприятие 1.3. Осуществление технологического присоединения </w:t>
            </w:r>
            <w:proofErr w:type="spellStart"/>
            <w:r w:rsidRPr="00A219D8">
              <w:rPr>
                <w:sz w:val="16"/>
                <w:szCs w:val="16"/>
              </w:rPr>
              <w:t>энергопринимающих</w:t>
            </w:r>
            <w:proofErr w:type="spellEnd"/>
            <w:r w:rsidRPr="00A219D8">
              <w:rPr>
                <w:sz w:val="16"/>
                <w:szCs w:val="16"/>
              </w:rPr>
              <w:t xml:space="preserve"> устройств </w:t>
            </w:r>
            <w:r w:rsidRPr="00A219D8">
              <w:rPr>
                <w:color w:val="000000"/>
                <w:sz w:val="16"/>
                <w:szCs w:val="16"/>
              </w:rPr>
              <w:t>на объектах, находящихся в муниципальной собственности</w:t>
            </w:r>
          </w:p>
          <w:p w:rsidR="00A219D8" w:rsidRDefault="00A219D8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219D8" w:rsidRDefault="00A219D8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219D8" w:rsidRPr="00A219D8" w:rsidRDefault="00A219D8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  <w:p w:rsidR="004F4E59" w:rsidRPr="00A219D8" w:rsidRDefault="004F4E59" w:rsidP="00C94A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9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9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9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9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6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Основное мероприятие 2. </w:t>
            </w:r>
            <w:r w:rsidRPr="00A219D8">
              <w:rPr>
                <w:color w:val="000000"/>
                <w:sz w:val="16"/>
                <w:szCs w:val="16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182,9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7968,2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8751,1</w:t>
            </w:r>
          </w:p>
        </w:tc>
      </w:tr>
      <w:tr w:rsidR="004F4E59" w:rsidRPr="00A219D8" w:rsidTr="00A219D8">
        <w:trPr>
          <w:trHeight w:val="23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5715,7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5715,7</w:t>
            </w:r>
          </w:p>
        </w:tc>
      </w:tr>
      <w:tr w:rsidR="004F4E59" w:rsidRPr="00A219D8" w:rsidTr="00A219D8">
        <w:trPr>
          <w:trHeight w:val="4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4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19D8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19D8">
              <w:rPr>
                <w:bCs/>
                <w:color w:val="000000"/>
                <w:sz w:val="16"/>
                <w:szCs w:val="16"/>
              </w:rPr>
              <w:t>182,9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19D8">
              <w:rPr>
                <w:bCs/>
                <w:color w:val="000000"/>
                <w:sz w:val="16"/>
                <w:szCs w:val="16"/>
              </w:rPr>
              <w:t>2252,5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19D8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19D8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19D8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219D8">
              <w:rPr>
                <w:bCs/>
                <w:color w:val="000000"/>
                <w:sz w:val="16"/>
                <w:szCs w:val="16"/>
              </w:rPr>
              <w:t>3035,4</w:t>
            </w:r>
          </w:p>
        </w:tc>
      </w:tr>
      <w:tr w:rsidR="004F4E59" w:rsidRPr="00A219D8" w:rsidTr="00A219D8">
        <w:trPr>
          <w:trHeight w:val="50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71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Мероприятие 2.1. Замена ламп накаливания на энергосберегающие светильники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499,53</w:t>
            </w:r>
          </w:p>
        </w:tc>
      </w:tr>
      <w:tr w:rsidR="004F4E59" w:rsidRPr="00A219D8" w:rsidTr="00A219D8">
        <w:trPr>
          <w:trHeight w:val="24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4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5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499,53</w:t>
            </w:r>
          </w:p>
        </w:tc>
      </w:tr>
      <w:tr w:rsidR="004F4E59" w:rsidRPr="00A219D8" w:rsidTr="00A219D8">
        <w:trPr>
          <w:trHeight w:val="7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482,9</w:t>
            </w:r>
          </w:p>
        </w:tc>
      </w:tr>
      <w:tr w:rsidR="004F4E59" w:rsidRPr="00A219D8" w:rsidTr="00A219D8">
        <w:trPr>
          <w:trHeight w:val="1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4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2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482,9</w:t>
            </w:r>
          </w:p>
        </w:tc>
      </w:tr>
      <w:tr w:rsidR="004F4E59" w:rsidRPr="00A219D8" w:rsidTr="00A219D8">
        <w:trPr>
          <w:trHeight w:val="26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68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 xml:space="preserve">Мероприятие 2.3. </w:t>
            </w:r>
            <w:r w:rsidRPr="00A219D8">
              <w:rPr>
                <w:sz w:val="16"/>
                <w:szCs w:val="16"/>
              </w:rPr>
              <w:t>Капитальный ремонт дизельных электростанций, воздушных линий электропередач и уличного освещения п. Визирный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7768,67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7768,67</w:t>
            </w:r>
          </w:p>
        </w:tc>
      </w:tr>
      <w:tr w:rsidR="004F4E59" w:rsidRPr="00A219D8" w:rsidTr="00A219D8">
        <w:trPr>
          <w:trHeight w:val="26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5715,7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5715,7</w:t>
            </w:r>
          </w:p>
        </w:tc>
      </w:tr>
      <w:tr w:rsidR="004F4E59" w:rsidRPr="00A219D8" w:rsidTr="00A219D8">
        <w:trPr>
          <w:trHeight w:val="26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68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2052,97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2052,97</w:t>
            </w:r>
          </w:p>
        </w:tc>
      </w:tr>
      <w:tr w:rsidR="004F4E59" w:rsidRPr="00A219D8" w:rsidTr="00A219D8">
        <w:trPr>
          <w:trHeight w:val="268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5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19D8">
              <w:rPr>
                <w:b/>
                <w:bCs/>
                <w:color w:val="000000"/>
                <w:sz w:val="16"/>
                <w:szCs w:val="16"/>
              </w:rPr>
              <w:t>Подпрограмма 2 «Поддержка жилищно-коммунального хозяйства и энергетики в Киренском районе»</w:t>
            </w:r>
          </w:p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3573,7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2707,52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21321,12</w:t>
            </w:r>
          </w:p>
        </w:tc>
      </w:tr>
      <w:tr w:rsidR="004F4E59" w:rsidRPr="00A219D8" w:rsidTr="00A219D8">
        <w:trPr>
          <w:trHeight w:val="27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4F4E59" w:rsidRPr="00A219D8" w:rsidTr="00A219D8">
        <w:trPr>
          <w:trHeight w:val="27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12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 xml:space="preserve"> 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2707,52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15689,62</w:t>
            </w:r>
          </w:p>
        </w:tc>
      </w:tr>
      <w:tr w:rsidR="004F4E59" w:rsidRPr="00A219D8" w:rsidTr="00A219D8">
        <w:trPr>
          <w:trHeight w:val="3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3573,7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2707,52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21321,12</w:t>
            </w:r>
          </w:p>
        </w:tc>
      </w:tr>
      <w:tr w:rsidR="004F4E59" w:rsidRPr="00A219D8" w:rsidTr="00A219D8">
        <w:trPr>
          <w:trHeight w:val="30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4F4E59" w:rsidRPr="00A219D8" w:rsidTr="00A219D8">
        <w:trPr>
          <w:trHeight w:val="2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40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2357,7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2707,52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15689,62</w:t>
            </w:r>
          </w:p>
        </w:tc>
      </w:tr>
      <w:tr w:rsidR="004F4E59" w:rsidRPr="00A219D8" w:rsidTr="00A219D8">
        <w:trPr>
          <w:trHeight w:val="28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3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 xml:space="preserve">Основное мероприятие 1. Поддержка жилищно-коммунального хозяйства и энергетики в </w:t>
            </w:r>
            <w:r w:rsidRPr="00A219D8">
              <w:rPr>
                <w:color w:val="000000"/>
                <w:sz w:val="16"/>
                <w:szCs w:val="16"/>
              </w:rPr>
              <w:lastRenderedPageBreak/>
              <w:t>Киренском районе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lastRenderedPageBreak/>
              <w:t>Ответственный исполнитель: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3573,7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2108,52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20722,12</w:t>
            </w:r>
          </w:p>
        </w:tc>
      </w:tr>
      <w:tr w:rsidR="004F4E59" w:rsidRPr="00A219D8" w:rsidTr="00A219D8">
        <w:trPr>
          <w:trHeight w:val="41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4F4E59" w:rsidRPr="00A219D8" w:rsidTr="00A219D8">
        <w:trPr>
          <w:trHeight w:val="41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4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2357,7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2108,52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15090,62</w:t>
            </w:r>
          </w:p>
        </w:tc>
      </w:tr>
      <w:tr w:rsidR="004F4E59" w:rsidRPr="00A219D8" w:rsidTr="00A219D8">
        <w:trPr>
          <w:trHeight w:val="28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41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мероприятие 1.1.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547,52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3909,52</w:t>
            </w:r>
          </w:p>
        </w:tc>
      </w:tr>
      <w:tr w:rsidR="004F4E59" w:rsidRPr="00A219D8" w:rsidTr="00A219D8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40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42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547,52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3909,52</w:t>
            </w:r>
          </w:p>
        </w:tc>
      </w:tr>
      <w:tr w:rsidR="004F4E59" w:rsidRPr="00A219D8" w:rsidTr="00A219D8">
        <w:trPr>
          <w:trHeight w:val="40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6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1561,0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4733,0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9294,0</w:t>
            </w:r>
          </w:p>
        </w:tc>
      </w:tr>
      <w:tr w:rsidR="004F4E59" w:rsidRPr="00A219D8" w:rsidTr="00A219D8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55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56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1561,0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4733,0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9294,0</w:t>
            </w:r>
          </w:p>
        </w:tc>
      </w:tr>
      <w:tr w:rsidR="004F4E59" w:rsidRPr="00A219D8" w:rsidTr="00A219D8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491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мероприятие 1.3. капитальный ремонт котельного и котельно-вспомогательного  оборудования здания котельной МКОУ СОШ с. Петропавловск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F4E59" w:rsidRPr="00A219D8" w:rsidRDefault="004F4E59" w:rsidP="00582B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4906,9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4906,9</w:t>
            </w:r>
          </w:p>
        </w:tc>
      </w:tr>
      <w:tr w:rsidR="004F4E59" w:rsidRPr="00A219D8" w:rsidTr="00A219D8">
        <w:trPr>
          <w:trHeight w:val="27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4415,5</w:t>
            </w:r>
          </w:p>
        </w:tc>
      </w:tr>
      <w:tr w:rsidR="004F4E59" w:rsidRPr="00A219D8" w:rsidTr="00A219D8">
        <w:trPr>
          <w:trHeight w:val="19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491,4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491,4</w:t>
            </w:r>
          </w:p>
        </w:tc>
      </w:tr>
      <w:tr w:rsidR="004F4E59" w:rsidRPr="00A219D8" w:rsidTr="00A219D8">
        <w:trPr>
          <w:trHeight w:val="29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2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 xml:space="preserve">мероприятие 1.4.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A219D8">
              <w:rPr>
                <w:color w:val="000000"/>
                <w:sz w:val="16"/>
                <w:szCs w:val="16"/>
              </w:rPr>
              <w:t>Кривошапкино</w:t>
            </w:r>
            <w:proofErr w:type="spellEnd"/>
            <w:r w:rsidRPr="00A219D8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F4E59" w:rsidRPr="00A219D8" w:rsidRDefault="004F4E59" w:rsidP="00582B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2611,7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2611,7</w:t>
            </w:r>
          </w:p>
        </w:tc>
      </w:tr>
      <w:tr w:rsidR="004F4E59" w:rsidRPr="00A219D8" w:rsidTr="00A219D8">
        <w:trPr>
          <w:trHeight w:val="27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1216,0</w:t>
            </w:r>
          </w:p>
        </w:tc>
      </w:tr>
      <w:tr w:rsidR="004F4E59" w:rsidRPr="00A219D8" w:rsidTr="00A219D8">
        <w:trPr>
          <w:trHeight w:val="26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25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1395,7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1395,7</w:t>
            </w:r>
          </w:p>
        </w:tc>
      </w:tr>
      <w:tr w:rsidR="004F4E59" w:rsidRPr="00A219D8" w:rsidTr="00A219D8">
        <w:trPr>
          <w:trHeight w:val="36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Основное мероприятие 2</w:t>
            </w:r>
            <w:r w:rsidRPr="00A219D8">
              <w:rPr>
                <w:color w:val="000000"/>
                <w:sz w:val="16"/>
                <w:szCs w:val="16"/>
              </w:rPr>
              <w:t>. Газификация Киренского муниципального 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4E59" w:rsidRPr="00A219D8" w:rsidRDefault="004F4E59" w:rsidP="00582B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599,0</w:t>
            </w:r>
          </w:p>
        </w:tc>
      </w:tr>
      <w:tr w:rsidR="004F4E59" w:rsidRPr="00A219D8" w:rsidTr="00A219D8">
        <w:trPr>
          <w:trHeight w:val="36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6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6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4F4E59" w:rsidRPr="00A219D8" w:rsidTr="00A219D8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6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мероприятие 2.1.  Разработка схем газоснабжения Киренского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Отдел ЭТС и ЖКХ</w:t>
            </w:r>
          </w:p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4E59" w:rsidRPr="00A219D8" w:rsidRDefault="004F4E59" w:rsidP="00582B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F4E59" w:rsidRPr="00A219D8" w:rsidRDefault="004F4E59" w:rsidP="00A219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19D8">
              <w:rPr>
                <w:b/>
                <w:color w:val="000000"/>
                <w:sz w:val="16"/>
                <w:szCs w:val="16"/>
              </w:rPr>
              <w:t>599,0</w:t>
            </w:r>
          </w:p>
        </w:tc>
      </w:tr>
      <w:tr w:rsidR="004F4E59" w:rsidRPr="00A219D8" w:rsidTr="00A219D8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F4E59" w:rsidRPr="00A219D8" w:rsidTr="00A219D8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4F4E59" w:rsidRPr="00A219D8" w:rsidTr="00A219D8">
        <w:trPr>
          <w:trHeight w:val="36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582BAC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59" w:rsidRPr="00A219D8" w:rsidRDefault="004F4E59" w:rsidP="00A219D8">
            <w:pPr>
              <w:jc w:val="center"/>
              <w:rPr>
                <w:color w:val="000000"/>
                <w:sz w:val="16"/>
                <w:szCs w:val="16"/>
              </w:rPr>
            </w:pPr>
            <w:r w:rsidRPr="00A219D8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8811E3" w:rsidRDefault="008811E3" w:rsidP="00997982">
      <w:pPr>
        <w:spacing w:line="276" w:lineRule="auto"/>
        <w:jc w:val="center"/>
        <w:rPr>
          <w:b/>
        </w:rPr>
        <w:sectPr w:rsidR="008811E3" w:rsidSect="008811E3">
          <w:pgSz w:w="16838" w:h="11906" w:orient="landscape"/>
          <w:pgMar w:top="993" w:right="851" w:bottom="851" w:left="238" w:header="709" w:footer="0" w:gutter="0"/>
          <w:cols w:space="708"/>
          <w:docGrid w:linePitch="360"/>
        </w:sectPr>
      </w:pPr>
    </w:p>
    <w:p w:rsidR="001570A0" w:rsidRPr="001570A0" w:rsidRDefault="00F813C6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w:pict>
          <v:shape id="_x0000_s1030" type="#_x0000_t202" style="position:absolute;left:0;text-align:left;margin-left:304.7pt;margin-top:-25.65pt;width:184.1pt;height:26.9pt;z-index:251662336" stroked="f">
            <v:textbox style="mso-next-textbox:#_x0000_s1030">
              <w:txbxContent>
                <w:p w:rsidR="00C94A49" w:rsidRPr="00AF129B" w:rsidRDefault="00C94A49" w:rsidP="001570A0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C94A49" w:rsidRPr="00AF129B" w:rsidRDefault="00C94A49" w:rsidP="001570A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19 от 19</w:t>
                  </w:r>
                  <w:r w:rsidRPr="00AF129B">
                    <w:rPr>
                      <w:sz w:val="16"/>
                      <w:szCs w:val="16"/>
                    </w:rPr>
                    <w:t>.01.202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1570A0" w:rsidRPr="001570A0">
        <w:rPr>
          <w:b/>
          <w:sz w:val="16"/>
          <w:szCs w:val="16"/>
        </w:rPr>
        <w:t>ПАСПОРТ ПОДПРОГРАММЫ 1</w:t>
      </w:r>
    </w:p>
    <w:p w:rsidR="001570A0" w:rsidRPr="001570A0" w:rsidRDefault="001570A0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570A0" w:rsidRPr="001570A0" w:rsidRDefault="001570A0" w:rsidP="001570A0">
      <w:pPr>
        <w:suppressAutoHyphens/>
        <w:jc w:val="center"/>
        <w:rPr>
          <w:b/>
          <w:sz w:val="16"/>
          <w:szCs w:val="16"/>
        </w:rPr>
      </w:pPr>
      <w:r w:rsidRPr="001570A0">
        <w:rPr>
          <w:b/>
          <w:sz w:val="16"/>
          <w:szCs w:val="16"/>
        </w:rPr>
        <w:t>«ЭНЕРГОСБЕРЕЖЕНИЕ И ПОВЫШЕНИЕ ЭНЕРГЕТИЧЕСКОЙ ЭФФЕКТИВНОСТИ КИРЕНСКОГО МУНИЦИПАЛЬНОГО РАЙОНА»</w:t>
      </w:r>
    </w:p>
    <w:p w:rsidR="001570A0" w:rsidRPr="001570A0" w:rsidRDefault="001570A0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570A0">
        <w:rPr>
          <w:b/>
          <w:sz w:val="16"/>
          <w:szCs w:val="16"/>
        </w:rPr>
        <w:t>МУНИЦИПАЛЬНОЙ ПРОГРАММЫ КИРЕНСКОГО РАЙОНА</w:t>
      </w:r>
    </w:p>
    <w:p w:rsidR="001570A0" w:rsidRPr="001570A0" w:rsidRDefault="001570A0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570A0" w:rsidRPr="001570A0" w:rsidRDefault="001570A0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570A0">
        <w:rPr>
          <w:b/>
          <w:sz w:val="16"/>
          <w:szCs w:val="16"/>
        </w:rPr>
        <w:t>"Развитие жилищно-коммунального хозяйства в Киренском районе на 2020-2025 гг."</w:t>
      </w:r>
    </w:p>
    <w:p w:rsidR="001570A0" w:rsidRPr="001570A0" w:rsidRDefault="001570A0" w:rsidP="001570A0">
      <w:pPr>
        <w:suppressAutoHyphens/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widowControl w:val="0"/>
              <w:outlineLvl w:val="4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Развитие жилищно-коммунального хозяйства в Киренском районе на 2020-2025 гг.</w:t>
            </w:r>
          </w:p>
        </w:tc>
      </w:tr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widowControl w:val="0"/>
              <w:ind w:firstLine="34"/>
              <w:outlineLvl w:val="4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Энергосбережение и повышение энергетической эффективности Киренского муниципального района</w:t>
            </w:r>
          </w:p>
        </w:tc>
      </w:tr>
      <w:tr w:rsidR="001570A0" w:rsidRPr="001570A0" w:rsidTr="00582BAC">
        <w:trPr>
          <w:trHeight w:val="433"/>
        </w:trPr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1570A0" w:rsidRPr="001570A0" w:rsidTr="00E634C3">
        <w:trPr>
          <w:trHeight w:val="441"/>
        </w:trPr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отсутствуют</w:t>
            </w:r>
          </w:p>
        </w:tc>
      </w:tr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 xml:space="preserve">Повышение энергетической эффективности, снижение потребления энергетических ресурсов </w:t>
            </w:r>
            <w:r w:rsidRPr="001570A0">
              <w:rPr>
                <w:color w:val="000000"/>
                <w:sz w:val="16"/>
                <w:szCs w:val="16"/>
              </w:rPr>
              <w:t>Киренского муниципального района</w:t>
            </w:r>
          </w:p>
        </w:tc>
      </w:tr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Задача подпрограммы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70A0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эффективного использования энергетических ресурсов на объектах </w:t>
            </w:r>
            <w:r w:rsidRPr="001570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находящихся в ведении  Киренского муниципального района</w:t>
            </w:r>
          </w:p>
        </w:tc>
      </w:tr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  <w:highlight w:val="yellow"/>
              </w:rPr>
            </w:pPr>
            <w:r w:rsidRPr="001570A0">
              <w:rPr>
                <w:sz w:val="16"/>
                <w:szCs w:val="16"/>
              </w:rPr>
              <w:t>2020-2025 гг.</w:t>
            </w:r>
          </w:p>
        </w:tc>
      </w:tr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5674" w:type="dxa"/>
          </w:tcPr>
          <w:p w:rsidR="001570A0" w:rsidRPr="001570A0" w:rsidRDefault="001570A0" w:rsidP="006B2406">
            <w:pPr>
              <w:widowControl w:val="0"/>
              <w:numPr>
                <w:ilvl w:val="0"/>
                <w:numId w:val="14"/>
              </w:numPr>
              <w:ind w:left="175" w:firstLine="284"/>
              <w:outlineLvl w:val="4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Доля энергосберегающих светильников в общем количестве светильников в системе уличного освещения на межселенной территории Киренского района</w:t>
            </w:r>
          </w:p>
          <w:p w:rsidR="001570A0" w:rsidRPr="001570A0" w:rsidRDefault="001570A0" w:rsidP="006B2406">
            <w:pPr>
              <w:widowControl w:val="0"/>
              <w:numPr>
                <w:ilvl w:val="0"/>
                <w:numId w:val="14"/>
              </w:numPr>
              <w:ind w:left="175" w:firstLine="284"/>
              <w:outlineLvl w:val="4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Доля энергосберегающих светильников в общем количестве светильников во внутреннем освещении в зданиях администрации Киренского района</w:t>
            </w:r>
          </w:p>
        </w:tc>
      </w:tr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shd w:val="clear" w:color="auto" w:fill="auto"/>
          </w:tcPr>
          <w:p w:rsidR="001570A0" w:rsidRPr="001570A0" w:rsidRDefault="001570A0" w:rsidP="006B2406">
            <w:pPr>
              <w:numPr>
                <w:ilvl w:val="0"/>
                <w:numId w:val="13"/>
              </w:numPr>
              <w:ind w:left="175" w:firstLine="284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 xml:space="preserve">Создание условий для обеспечения энергосбережения и повышения энергетической эффективности  </w:t>
            </w:r>
          </w:p>
          <w:p w:rsidR="001570A0" w:rsidRPr="001570A0" w:rsidRDefault="001570A0" w:rsidP="006B2406">
            <w:pPr>
              <w:numPr>
                <w:ilvl w:val="0"/>
                <w:numId w:val="13"/>
              </w:numPr>
              <w:ind w:left="175" w:firstLine="284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</w:tr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widowControl w:val="0"/>
              <w:outlineLvl w:val="4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 xml:space="preserve"> Отсутствует</w:t>
            </w:r>
          </w:p>
        </w:tc>
      </w:tr>
      <w:tr w:rsidR="00A219D8" w:rsidRPr="001570A0" w:rsidTr="00582BAC">
        <w:tc>
          <w:tcPr>
            <w:tcW w:w="3794" w:type="dxa"/>
            <w:vAlign w:val="center"/>
          </w:tcPr>
          <w:p w:rsidR="00A219D8" w:rsidRPr="001570A0" w:rsidRDefault="00A219D8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 xml:space="preserve">Всего на реализацию мероприятий подпрограммы предусматривается – 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9 632,29 тыс. руб., в том числе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2020г. – 42,9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2021г. – 342,4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2022г. – 8046,99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2023г. – 400,0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2024г. – 400,0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2025г. – 400,0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средства областного бюджета 5715,7</w:t>
            </w:r>
            <w:r w:rsidRPr="00A219D8">
              <w:rPr>
                <w:b/>
                <w:sz w:val="16"/>
                <w:szCs w:val="16"/>
              </w:rPr>
              <w:t xml:space="preserve"> </w:t>
            </w:r>
            <w:r w:rsidRPr="00A219D8">
              <w:rPr>
                <w:sz w:val="16"/>
                <w:szCs w:val="16"/>
              </w:rPr>
              <w:t>тыс. руб.: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2020г.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2021г.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2022г. – 5715,7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2023г.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2024г.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2025г.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средства местного бюджета 3916,59 тыс. руб.: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2020г. – 42,9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2021г. – 342,4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2022г. – 2331,29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2023г. – 400,0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2024г. – 400,0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2025г. – 400,0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средства из иных источников 0,0</w:t>
            </w:r>
            <w:r w:rsidRPr="00A219D8">
              <w:rPr>
                <w:b/>
                <w:sz w:val="16"/>
                <w:szCs w:val="16"/>
              </w:rPr>
              <w:t xml:space="preserve"> </w:t>
            </w:r>
            <w:r w:rsidRPr="00A219D8">
              <w:rPr>
                <w:sz w:val="16"/>
                <w:szCs w:val="16"/>
              </w:rPr>
              <w:t>тыс. руб.: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2020г.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2021г.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2022г.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2023г.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2024г.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2025г. – 0,0 тыс. руб.</w:t>
            </w:r>
          </w:p>
        </w:tc>
      </w:tr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spacing w:line="0" w:lineRule="atLeast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В результате реализации программы возможно обеспечить:</w:t>
            </w:r>
          </w:p>
          <w:p w:rsidR="001570A0" w:rsidRPr="001570A0" w:rsidRDefault="001570A0" w:rsidP="00582BAC">
            <w:pPr>
              <w:widowControl w:val="0"/>
              <w:outlineLvl w:val="4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 xml:space="preserve">- Увеличение доли энергосберегающих светильников в общем количестве светильников в системе уличного освещения на межселенной территории Киренского района до 100%; </w:t>
            </w:r>
          </w:p>
          <w:p w:rsidR="001570A0" w:rsidRPr="001570A0" w:rsidRDefault="001570A0" w:rsidP="00582BAC">
            <w:pPr>
              <w:spacing w:line="0" w:lineRule="atLeast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- Увеличение доли энергосберегающих светильников в общем количестве светильников во внутреннем освещении в зданиях администрации Киренского района до 100%.</w:t>
            </w:r>
          </w:p>
          <w:p w:rsidR="001570A0" w:rsidRPr="001570A0" w:rsidRDefault="001570A0" w:rsidP="00582BAC">
            <w:pPr>
              <w:widowControl w:val="0"/>
              <w:outlineLvl w:val="4"/>
              <w:rPr>
                <w:sz w:val="16"/>
                <w:szCs w:val="16"/>
              </w:rPr>
            </w:pPr>
          </w:p>
        </w:tc>
      </w:tr>
    </w:tbl>
    <w:p w:rsidR="008811E3" w:rsidRDefault="008811E3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582BAC">
      <w:pPr>
        <w:jc w:val="center"/>
        <w:rPr>
          <w:color w:val="000000"/>
          <w:sz w:val="18"/>
          <w:szCs w:val="18"/>
        </w:rPr>
        <w:sectPr w:rsidR="001570A0" w:rsidSect="00794F49">
          <w:pgSz w:w="11906" w:h="16838"/>
          <w:pgMar w:top="851" w:right="849" w:bottom="142" w:left="1701" w:header="709" w:footer="0" w:gutter="0"/>
          <w:cols w:space="708"/>
          <w:docGrid w:linePitch="360"/>
        </w:sectPr>
      </w:pPr>
    </w:p>
    <w:p w:rsidR="001570A0" w:rsidRPr="001570A0" w:rsidRDefault="00F813C6" w:rsidP="001570A0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w:pict>
          <v:shape id="_x0000_s1032" type="#_x0000_t202" style="position:absolute;left:0;text-align:left;margin-left:317.15pt;margin-top:-25pt;width:184.1pt;height:26.9pt;z-index:251664384" stroked="f">
            <v:textbox style="mso-next-textbox:#_x0000_s1032">
              <w:txbxContent>
                <w:p w:rsidR="00C94A49" w:rsidRPr="00AF129B" w:rsidRDefault="00C94A49" w:rsidP="001570A0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C94A49" w:rsidRPr="00AF129B" w:rsidRDefault="00C94A49" w:rsidP="001570A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19</w:t>
                  </w:r>
                  <w:r w:rsidRPr="00AF129B">
                    <w:rPr>
                      <w:sz w:val="16"/>
                      <w:szCs w:val="16"/>
                    </w:rPr>
                    <w:t xml:space="preserve"> от </w:t>
                  </w:r>
                  <w:r>
                    <w:rPr>
                      <w:sz w:val="16"/>
                      <w:szCs w:val="16"/>
                    </w:rPr>
                    <w:t>19</w:t>
                  </w:r>
                  <w:r w:rsidRPr="00AF129B">
                    <w:rPr>
                      <w:sz w:val="16"/>
                      <w:szCs w:val="16"/>
                    </w:rPr>
                    <w:t>.01.202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1570A0" w:rsidRPr="001570A0">
        <w:rPr>
          <w:b/>
          <w:sz w:val="16"/>
          <w:szCs w:val="16"/>
        </w:rPr>
        <w:t>ПАСПОРТ ПОДПРОГРАММЫ 2</w:t>
      </w:r>
    </w:p>
    <w:p w:rsidR="001570A0" w:rsidRPr="001570A0" w:rsidRDefault="001570A0" w:rsidP="001570A0">
      <w:pPr>
        <w:ind w:firstLine="567"/>
        <w:jc w:val="center"/>
        <w:rPr>
          <w:b/>
          <w:sz w:val="16"/>
          <w:szCs w:val="16"/>
        </w:rPr>
      </w:pPr>
      <w:r w:rsidRPr="001570A0">
        <w:rPr>
          <w:b/>
          <w:sz w:val="16"/>
          <w:szCs w:val="16"/>
        </w:rPr>
        <w:t xml:space="preserve">«ПОДДЕРЖКА </w:t>
      </w:r>
      <w:proofErr w:type="gramStart"/>
      <w:r w:rsidRPr="001570A0">
        <w:rPr>
          <w:b/>
          <w:sz w:val="16"/>
          <w:szCs w:val="16"/>
        </w:rPr>
        <w:t>ЖИЛИЩНО-КОММУНАЛЬНОГО</w:t>
      </w:r>
      <w:proofErr w:type="gramEnd"/>
      <w:r w:rsidRPr="001570A0">
        <w:rPr>
          <w:b/>
          <w:sz w:val="16"/>
          <w:szCs w:val="16"/>
        </w:rPr>
        <w:t xml:space="preserve"> </w:t>
      </w:r>
    </w:p>
    <w:p w:rsidR="001570A0" w:rsidRPr="001570A0" w:rsidRDefault="001570A0" w:rsidP="001570A0">
      <w:pPr>
        <w:jc w:val="center"/>
        <w:rPr>
          <w:b/>
          <w:sz w:val="16"/>
          <w:szCs w:val="16"/>
        </w:rPr>
      </w:pPr>
      <w:r w:rsidRPr="001570A0">
        <w:rPr>
          <w:b/>
          <w:sz w:val="16"/>
          <w:szCs w:val="16"/>
        </w:rPr>
        <w:t xml:space="preserve">ХОЗЯЙСТВА И ЭНЕРГЕТИКИ КИРЕНСКОГО РАЙОНА» </w:t>
      </w:r>
    </w:p>
    <w:p w:rsidR="001570A0" w:rsidRPr="001570A0" w:rsidRDefault="001570A0" w:rsidP="001570A0">
      <w:pPr>
        <w:jc w:val="center"/>
        <w:rPr>
          <w:b/>
          <w:sz w:val="16"/>
          <w:szCs w:val="16"/>
        </w:rPr>
      </w:pPr>
    </w:p>
    <w:p w:rsidR="001570A0" w:rsidRPr="001570A0" w:rsidRDefault="001570A0" w:rsidP="001570A0">
      <w:pPr>
        <w:jc w:val="center"/>
        <w:rPr>
          <w:b/>
          <w:sz w:val="16"/>
          <w:szCs w:val="16"/>
        </w:rPr>
      </w:pPr>
      <w:r w:rsidRPr="001570A0">
        <w:rPr>
          <w:b/>
          <w:sz w:val="16"/>
          <w:szCs w:val="16"/>
        </w:rPr>
        <w:t xml:space="preserve">МУНИЦИПАЛЬНОЙ  ПРОГРАММЫ </w:t>
      </w:r>
    </w:p>
    <w:p w:rsidR="001570A0" w:rsidRPr="001570A0" w:rsidRDefault="001570A0" w:rsidP="001570A0">
      <w:pPr>
        <w:jc w:val="center"/>
        <w:rPr>
          <w:b/>
          <w:sz w:val="16"/>
          <w:szCs w:val="16"/>
        </w:rPr>
      </w:pPr>
      <w:r w:rsidRPr="001570A0">
        <w:rPr>
          <w:b/>
          <w:sz w:val="16"/>
          <w:szCs w:val="16"/>
        </w:rPr>
        <w:t xml:space="preserve">«РАЗВИТИЕ ЖИЛИЩНО-КОММУНАЛЬНОГО ХОЗЯЙСТВА В КИРЕНСКОМ РАЙОНЕ НА 2020-2025 Г.Г.»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widowControl w:val="0"/>
              <w:outlineLvl w:val="4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Развитие жилищно-коммунального хозяйства в Киренском районе на 2020-2025 гг.</w:t>
            </w:r>
          </w:p>
        </w:tc>
      </w:tr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widowControl w:val="0"/>
              <w:outlineLvl w:val="4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Поддержка жилищно-коммунального хозяйства и энергетики Киренского района</w:t>
            </w:r>
          </w:p>
        </w:tc>
      </w:tr>
      <w:tr w:rsidR="001570A0" w:rsidRPr="001570A0" w:rsidTr="00582BAC">
        <w:trPr>
          <w:trHeight w:val="433"/>
        </w:trPr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Отсутствуют</w:t>
            </w:r>
          </w:p>
        </w:tc>
      </w:tr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Повышение качества работы жилищно-коммунального хозяйства, обеспечение качества услуг в сфере жилищно-коммунального хозяйства</w:t>
            </w:r>
          </w:p>
        </w:tc>
      </w:tr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pStyle w:val="ConsPlusCell"/>
              <w:jc w:val="both"/>
              <w:rPr>
                <w:sz w:val="16"/>
                <w:szCs w:val="16"/>
              </w:rPr>
            </w:pPr>
            <w:r w:rsidRPr="001570A0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</w:t>
            </w:r>
            <w:proofErr w:type="gramStart"/>
            <w:r w:rsidRPr="001570A0">
              <w:rPr>
                <w:rFonts w:ascii="Times New Roman" w:hAnsi="Times New Roman" w:cs="Times New Roman"/>
                <w:sz w:val="16"/>
                <w:szCs w:val="16"/>
              </w:rPr>
              <w:t>надежности  функционирования систем коммунальной инфраструктуры Киренского района</w:t>
            </w:r>
            <w:proofErr w:type="gramEnd"/>
          </w:p>
        </w:tc>
      </w:tr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  <w:highlight w:val="yellow"/>
              </w:rPr>
            </w:pPr>
            <w:r w:rsidRPr="001570A0">
              <w:rPr>
                <w:sz w:val="16"/>
                <w:szCs w:val="16"/>
              </w:rPr>
              <w:t>2020-2025 гг.</w:t>
            </w:r>
          </w:p>
        </w:tc>
      </w:tr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5674" w:type="dxa"/>
          </w:tcPr>
          <w:p w:rsidR="001570A0" w:rsidRPr="001570A0" w:rsidRDefault="001570A0" w:rsidP="006B2406">
            <w:pPr>
              <w:numPr>
                <w:ilvl w:val="0"/>
                <w:numId w:val="15"/>
              </w:numPr>
              <w:ind w:left="34" w:firstLine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Доля завезенных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1570A0" w:rsidRPr="001570A0" w:rsidRDefault="001570A0" w:rsidP="006B2406">
            <w:pPr>
              <w:widowControl w:val="0"/>
              <w:numPr>
                <w:ilvl w:val="0"/>
                <w:numId w:val="15"/>
              </w:numPr>
              <w:ind w:left="34" w:firstLine="0"/>
              <w:outlineLvl w:val="4"/>
              <w:rPr>
                <w:sz w:val="16"/>
                <w:szCs w:val="16"/>
              </w:rPr>
            </w:pPr>
            <w:r w:rsidRPr="001570A0">
              <w:rPr>
                <w:color w:val="000000"/>
                <w:sz w:val="16"/>
                <w:szCs w:val="16"/>
              </w:rPr>
              <w:t>Доля потерь по теплоснабжению в суммарном объеме отпуска тепловой энергии</w:t>
            </w:r>
          </w:p>
        </w:tc>
      </w:tr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5674" w:type="dxa"/>
          </w:tcPr>
          <w:p w:rsidR="001570A0" w:rsidRPr="001570A0" w:rsidRDefault="001570A0" w:rsidP="00582BAC">
            <w:pPr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Поддержка жилищно-коммунального хозяйства и энергетики Киренского района.</w:t>
            </w:r>
          </w:p>
          <w:p w:rsidR="001570A0" w:rsidRPr="001570A0" w:rsidRDefault="001570A0" w:rsidP="00582BAC">
            <w:pPr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Газификация Киренского муниципального района</w:t>
            </w:r>
          </w:p>
        </w:tc>
      </w:tr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widowControl w:val="0"/>
              <w:outlineLvl w:val="4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Отсутствует</w:t>
            </w:r>
          </w:p>
        </w:tc>
      </w:tr>
      <w:tr w:rsidR="00A219D8" w:rsidRPr="001570A0" w:rsidTr="00582BAC">
        <w:tc>
          <w:tcPr>
            <w:tcW w:w="3794" w:type="dxa"/>
            <w:vAlign w:val="center"/>
          </w:tcPr>
          <w:p w:rsidR="00A219D8" w:rsidRPr="001570A0" w:rsidRDefault="00A219D8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Всего на реализацию мероприятий подпрограммы предусматривается 21 321,12 тыс. руб.: в том числе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2020г. – 5506,9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2021г. – 3573,7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2022г. – 2707,52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2023г. – 5333,0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2024г. – 2100,0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2025г. – 2100,0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средства областного бюджета 5 631,5 тыс. руб.: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2020г. – 4415,5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2021г. – 1260,0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2022г.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2023г.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2024г.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2025г.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средства местного бюджета 15 689,62 тыс. руб.: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2020г. – 1091,4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2021г. – 2357,7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2022г. – 2707,52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2023г. – 5333,0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2024г. – 2100,0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2025г. – 2100,0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средства из иных источников 0,0 тыс. руб.: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2020г.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2021г.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2022г.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2023г.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2024г. – 0,0 тыс. руб.</w:t>
            </w:r>
          </w:p>
          <w:p w:rsidR="00A219D8" w:rsidRPr="00A219D8" w:rsidRDefault="00A219D8" w:rsidP="00C94A49">
            <w:pPr>
              <w:rPr>
                <w:sz w:val="16"/>
                <w:szCs w:val="16"/>
              </w:rPr>
            </w:pPr>
            <w:r w:rsidRPr="00A219D8">
              <w:rPr>
                <w:sz w:val="16"/>
                <w:szCs w:val="16"/>
              </w:rPr>
              <w:t>2025г. – 0,0 тыс. руб.</w:t>
            </w:r>
          </w:p>
        </w:tc>
      </w:tr>
      <w:tr w:rsidR="001570A0" w:rsidRPr="001570A0" w:rsidTr="00582BAC">
        <w:tc>
          <w:tcPr>
            <w:tcW w:w="3794" w:type="dxa"/>
            <w:vAlign w:val="center"/>
          </w:tcPr>
          <w:p w:rsidR="001570A0" w:rsidRPr="001570A0" w:rsidRDefault="001570A0" w:rsidP="00582BAC">
            <w:pPr>
              <w:widowControl w:val="0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1570A0" w:rsidRPr="001570A0" w:rsidRDefault="001570A0" w:rsidP="00582BAC">
            <w:pPr>
              <w:spacing w:line="0" w:lineRule="atLeast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В результате реализации программы возможно обеспечить:</w:t>
            </w:r>
          </w:p>
          <w:p w:rsidR="001570A0" w:rsidRPr="001570A0" w:rsidRDefault="001570A0" w:rsidP="006B2406">
            <w:pPr>
              <w:numPr>
                <w:ilvl w:val="0"/>
                <w:numId w:val="16"/>
              </w:numPr>
              <w:spacing w:line="0" w:lineRule="atLeast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Доля завезенных топливно-энергетических ресурсов на 100% и не снижению данного показателя;</w:t>
            </w:r>
          </w:p>
          <w:p w:rsidR="001570A0" w:rsidRPr="001570A0" w:rsidRDefault="001570A0" w:rsidP="006B2406">
            <w:pPr>
              <w:numPr>
                <w:ilvl w:val="0"/>
                <w:numId w:val="16"/>
              </w:numPr>
              <w:spacing w:line="0" w:lineRule="atLeast"/>
              <w:rPr>
                <w:sz w:val="16"/>
                <w:szCs w:val="16"/>
              </w:rPr>
            </w:pPr>
            <w:r w:rsidRPr="001570A0">
              <w:rPr>
                <w:sz w:val="16"/>
                <w:szCs w:val="16"/>
              </w:rPr>
              <w:t>Снижение доли потерь по теплоснабжению до 9%</w:t>
            </w:r>
          </w:p>
        </w:tc>
      </w:tr>
    </w:tbl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997982">
      <w:pPr>
        <w:spacing w:line="276" w:lineRule="auto"/>
        <w:jc w:val="center"/>
        <w:rPr>
          <w:b/>
          <w:sz w:val="16"/>
          <w:szCs w:val="16"/>
        </w:rPr>
      </w:pPr>
    </w:p>
    <w:p w:rsidR="001570A0" w:rsidRDefault="001570A0" w:rsidP="001570A0">
      <w:pPr>
        <w:jc w:val="center"/>
        <w:rPr>
          <w:color w:val="000000"/>
          <w:sz w:val="18"/>
          <w:szCs w:val="18"/>
        </w:rPr>
        <w:sectPr w:rsidR="001570A0" w:rsidSect="00794F49">
          <w:pgSz w:w="11906" w:h="16838"/>
          <w:pgMar w:top="851" w:right="849" w:bottom="142" w:left="1701" w:header="709" w:footer="0" w:gutter="0"/>
          <w:cols w:space="708"/>
          <w:docGrid w:linePitch="360"/>
        </w:sectPr>
      </w:pPr>
    </w:p>
    <w:tbl>
      <w:tblPr>
        <w:tblW w:w="14049" w:type="dxa"/>
        <w:tblInd w:w="959" w:type="dxa"/>
        <w:tblLook w:val="04A0"/>
      </w:tblPr>
      <w:tblGrid>
        <w:gridCol w:w="640"/>
        <w:gridCol w:w="2603"/>
        <w:gridCol w:w="2301"/>
        <w:gridCol w:w="723"/>
        <w:gridCol w:w="836"/>
        <w:gridCol w:w="1417"/>
        <w:gridCol w:w="1560"/>
        <w:gridCol w:w="1984"/>
        <w:gridCol w:w="1985"/>
      </w:tblGrid>
      <w:tr w:rsidR="00240B49" w:rsidRPr="00C94A49" w:rsidTr="00240B49">
        <w:trPr>
          <w:trHeight w:val="375"/>
        </w:trPr>
        <w:tc>
          <w:tcPr>
            <w:tcW w:w="14049" w:type="dxa"/>
            <w:gridSpan w:val="9"/>
            <w:noWrap/>
            <w:vAlign w:val="bottom"/>
            <w:hideMark/>
          </w:tcPr>
          <w:p w:rsidR="00240B49" w:rsidRPr="00C94A49" w:rsidRDefault="00F813C6" w:rsidP="00240B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lastRenderedPageBreak/>
              <w:pict>
                <v:shape id="_x0000_s1037" type="#_x0000_t202" style="position:absolute;left:0;text-align:left;margin-left:561.55pt;margin-top:-29.45pt;width:184.1pt;height:26.9pt;z-index:251670528" stroked="f">
                  <v:textbox style="mso-next-textbox:#_x0000_s1037">
                    <w:txbxContent>
                      <w:p w:rsidR="00C94A49" w:rsidRPr="00AF129B" w:rsidRDefault="00C94A49" w:rsidP="00240B4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Приложение №</w:t>
                        </w: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 к постановлению </w:t>
                        </w:r>
                      </w:p>
                      <w:p w:rsidR="00C94A49" w:rsidRPr="00AF129B" w:rsidRDefault="00C94A49" w:rsidP="00240B4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№ 19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 от </w:t>
                        </w:r>
                        <w:r>
                          <w:rPr>
                            <w:sz w:val="16"/>
                            <w:szCs w:val="16"/>
                          </w:rPr>
                          <w:t>19.01.2023</w:t>
                        </w:r>
                      </w:p>
                    </w:txbxContent>
                  </v:textbox>
                </v:shape>
              </w:pict>
            </w:r>
            <w:r w:rsidR="00240B49" w:rsidRPr="00C94A49">
              <w:rPr>
                <w:b/>
                <w:bCs/>
                <w:color w:val="000000"/>
                <w:sz w:val="16"/>
                <w:szCs w:val="16"/>
              </w:rPr>
              <w:t>ПЛАН МЕРОПРИЯТИЙ ПО РЕАЛИЗАЦИИ МУНИЦИПАЛЬНОЙ ПРОГРАММЫ</w:t>
            </w:r>
          </w:p>
        </w:tc>
      </w:tr>
      <w:tr w:rsidR="00240B49" w:rsidRPr="00C94A49" w:rsidTr="00240B49">
        <w:trPr>
          <w:trHeight w:val="223"/>
        </w:trPr>
        <w:tc>
          <w:tcPr>
            <w:tcW w:w="14049" w:type="dxa"/>
            <w:gridSpan w:val="9"/>
            <w:noWrap/>
            <w:vAlign w:val="bottom"/>
            <w:hideMark/>
          </w:tcPr>
          <w:p w:rsidR="00240B49" w:rsidRPr="00C94A49" w:rsidRDefault="00240B49" w:rsidP="00240B4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94A49">
              <w:rPr>
                <w:i/>
                <w:iCs/>
                <w:color w:val="000000"/>
                <w:sz w:val="16"/>
                <w:szCs w:val="16"/>
              </w:rPr>
              <w:t>«Развитие транспортного комплекса на территории Киренского района на 2015-2025 гг.»</w:t>
            </w:r>
          </w:p>
        </w:tc>
      </w:tr>
      <w:tr w:rsidR="00240B49" w:rsidRPr="00C94A49" w:rsidTr="00240B49">
        <w:trPr>
          <w:trHeight w:val="130"/>
        </w:trPr>
        <w:tc>
          <w:tcPr>
            <w:tcW w:w="14049" w:type="dxa"/>
            <w:gridSpan w:val="9"/>
            <w:noWrap/>
            <w:vAlign w:val="bottom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(далее – муниципальная программа)</w:t>
            </w:r>
          </w:p>
        </w:tc>
      </w:tr>
      <w:tr w:rsidR="00240B49" w:rsidRPr="00C94A49" w:rsidTr="00240B49">
        <w:trPr>
          <w:trHeight w:val="187"/>
        </w:trPr>
        <w:tc>
          <w:tcPr>
            <w:tcW w:w="14049" w:type="dxa"/>
            <w:gridSpan w:val="9"/>
            <w:noWrap/>
            <w:vAlign w:val="bottom"/>
            <w:hideMark/>
          </w:tcPr>
          <w:p w:rsidR="00240B49" w:rsidRPr="00C94A49" w:rsidRDefault="00240B49" w:rsidP="004A1F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на 202</w:t>
            </w:r>
            <w:r w:rsidR="004A1FEF" w:rsidRPr="00C94A49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C94A49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240B49" w:rsidRPr="00C94A49" w:rsidTr="00240B49">
        <w:trPr>
          <w:trHeight w:val="70"/>
        </w:trPr>
        <w:tc>
          <w:tcPr>
            <w:tcW w:w="640" w:type="dxa"/>
            <w:noWrap/>
            <w:vAlign w:val="bottom"/>
            <w:hideMark/>
          </w:tcPr>
          <w:p w:rsidR="00240B49" w:rsidRPr="00C94A49" w:rsidRDefault="00240B49" w:rsidP="00240B49">
            <w:pPr>
              <w:jc w:val="center"/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240B49" w:rsidRPr="00C94A49" w:rsidRDefault="00240B49" w:rsidP="00240B49">
            <w:pPr>
              <w:jc w:val="center"/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</w:p>
        </w:tc>
        <w:tc>
          <w:tcPr>
            <w:tcW w:w="2301" w:type="dxa"/>
            <w:noWrap/>
            <w:vAlign w:val="bottom"/>
            <w:hideMark/>
          </w:tcPr>
          <w:p w:rsidR="00240B49" w:rsidRPr="00C94A49" w:rsidRDefault="00240B49" w:rsidP="00240B49">
            <w:pPr>
              <w:jc w:val="center"/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</w:p>
        </w:tc>
        <w:tc>
          <w:tcPr>
            <w:tcW w:w="723" w:type="dxa"/>
            <w:noWrap/>
            <w:vAlign w:val="bottom"/>
            <w:hideMark/>
          </w:tcPr>
          <w:p w:rsidR="00240B49" w:rsidRPr="00C94A49" w:rsidRDefault="00240B49" w:rsidP="00240B49">
            <w:pPr>
              <w:jc w:val="center"/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</w:p>
        </w:tc>
        <w:tc>
          <w:tcPr>
            <w:tcW w:w="2253" w:type="dxa"/>
            <w:gridSpan w:val="2"/>
            <w:noWrap/>
            <w:vAlign w:val="bottom"/>
            <w:hideMark/>
          </w:tcPr>
          <w:p w:rsidR="00240B49" w:rsidRPr="00C94A49" w:rsidRDefault="00240B49" w:rsidP="00240B49">
            <w:pPr>
              <w:jc w:val="center"/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240B49" w:rsidRPr="00C94A49" w:rsidRDefault="00240B49" w:rsidP="00240B49">
            <w:pPr>
              <w:jc w:val="center"/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240B49" w:rsidRPr="00C94A49" w:rsidRDefault="00240B49" w:rsidP="00240B49">
            <w:pPr>
              <w:jc w:val="center"/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240B49" w:rsidRPr="00C94A49" w:rsidRDefault="00240B49" w:rsidP="00704952">
            <w:pPr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</w:p>
        </w:tc>
      </w:tr>
      <w:tr w:rsidR="00240B49" w:rsidRPr="00C94A49" w:rsidTr="00240B49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C94A49"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C94A49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C94A49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Срок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Наименование показателя объема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Значения показателя объема мероприятия (очередной год)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704952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Объем ресурсного обеспечения (очередной год), тыс. руб.</w:t>
            </w:r>
          </w:p>
        </w:tc>
      </w:tr>
      <w:tr w:rsidR="00240B49" w:rsidRPr="00C94A49" w:rsidTr="00240B4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с (месяц/год)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по (месяц/год)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704952">
            <w:pPr>
              <w:rPr>
                <w:color w:val="000000"/>
                <w:sz w:val="14"/>
                <w:szCs w:val="14"/>
              </w:rPr>
            </w:pPr>
          </w:p>
        </w:tc>
      </w:tr>
      <w:tr w:rsidR="00240B49" w:rsidRPr="00C94A49" w:rsidTr="00240B4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49" w:rsidRPr="00C94A49" w:rsidRDefault="00240B49" w:rsidP="00704952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8</w:t>
            </w:r>
          </w:p>
        </w:tc>
      </w:tr>
      <w:tr w:rsidR="004A1FEF" w:rsidRPr="00C94A49" w:rsidTr="00C94A49">
        <w:trPr>
          <w:trHeight w:val="8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240B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4A49">
              <w:rPr>
                <w:b/>
                <w:bCs/>
                <w:color w:val="000000"/>
                <w:sz w:val="14"/>
                <w:szCs w:val="14"/>
              </w:rPr>
              <w:t>Основное мероприятие: Развитие транспортного комплекса на территории Киренского района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Default="004A1FEF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 xml:space="preserve">Отдел по электроснабжению, </w:t>
            </w:r>
            <w:proofErr w:type="spellStart"/>
            <w:r w:rsidRPr="00C94A49">
              <w:rPr>
                <w:color w:val="000000"/>
                <w:sz w:val="14"/>
                <w:szCs w:val="14"/>
              </w:rPr>
              <w:t>транспорту</w:t>
            </w:r>
            <w:proofErr w:type="gramStart"/>
            <w:r w:rsidRPr="00C94A49">
              <w:rPr>
                <w:color w:val="000000"/>
                <w:sz w:val="14"/>
                <w:szCs w:val="14"/>
              </w:rPr>
              <w:t>,с</w:t>
            </w:r>
            <w:proofErr w:type="gramEnd"/>
            <w:r w:rsidRPr="00C94A49">
              <w:rPr>
                <w:color w:val="000000"/>
                <w:sz w:val="14"/>
                <w:szCs w:val="14"/>
              </w:rPr>
              <w:t>вязи</w:t>
            </w:r>
            <w:proofErr w:type="spellEnd"/>
            <w:r w:rsidRPr="00C94A49">
              <w:rPr>
                <w:color w:val="000000"/>
                <w:sz w:val="14"/>
                <w:szCs w:val="14"/>
              </w:rPr>
              <w:t xml:space="preserve"> и ЖКХ Комитета  по имуществу и ЖКХ администрации Киренского муниципального района</w:t>
            </w:r>
          </w:p>
          <w:p w:rsidR="00C94A49" w:rsidRPr="00C94A49" w:rsidRDefault="00C94A49" w:rsidP="00240B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01.01.2023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4A49">
              <w:rPr>
                <w:b/>
                <w:bCs/>
                <w:color w:val="000000"/>
                <w:sz w:val="14"/>
                <w:szCs w:val="14"/>
              </w:rPr>
              <w:t>14902,6</w:t>
            </w:r>
          </w:p>
        </w:tc>
      </w:tr>
      <w:tr w:rsidR="004A1FEF" w:rsidRPr="00C94A49" w:rsidTr="00C94A49">
        <w:trPr>
          <w:trHeight w:val="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Мероприятие 1: Возмещение недополученных доходов, связанных с оказанием услуг по пассажирским перевозкам   автомобильным транспортом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Default="004A1FEF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 xml:space="preserve">Отдел по электроснабжению, </w:t>
            </w:r>
            <w:proofErr w:type="spellStart"/>
            <w:r w:rsidRPr="00C94A49">
              <w:rPr>
                <w:color w:val="000000"/>
                <w:sz w:val="14"/>
                <w:szCs w:val="14"/>
              </w:rPr>
              <w:t>транспорту</w:t>
            </w:r>
            <w:proofErr w:type="gramStart"/>
            <w:r w:rsidRPr="00C94A49">
              <w:rPr>
                <w:color w:val="000000"/>
                <w:sz w:val="14"/>
                <w:szCs w:val="14"/>
              </w:rPr>
              <w:t>,с</w:t>
            </w:r>
            <w:proofErr w:type="gramEnd"/>
            <w:r w:rsidRPr="00C94A49">
              <w:rPr>
                <w:color w:val="000000"/>
                <w:sz w:val="14"/>
                <w:szCs w:val="14"/>
              </w:rPr>
              <w:t>вязи</w:t>
            </w:r>
            <w:proofErr w:type="spellEnd"/>
            <w:r w:rsidRPr="00C94A49">
              <w:rPr>
                <w:color w:val="000000"/>
                <w:sz w:val="14"/>
                <w:szCs w:val="14"/>
              </w:rPr>
              <w:t xml:space="preserve"> и ЖКХ Комитета  по имуществу и ЖКХ администрации Киренского муниципального района</w:t>
            </w:r>
          </w:p>
          <w:p w:rsidR="00C94A49" w:rsidRPr="00C94A49" w:rsidRDefault="00C94A49" w:rsidP="00240B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01.01.2023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Осуществление мероприятия (1-да,0-нет)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CF0222" w:rsidP="00C94A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8840,26</w:t>
            </w:r>
          </w:p>
        </w:tc>
      </w:tr>
      <w:tr w:rsidR="004A1FEF" w:rsidRPr="00C94A49" w:rsidTr="00C94A49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Мероприятие 2: Строительство пешеходных мостков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Default="004A1FEF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 xml:space="preserve">Отдел по электроснабжению, </w:t>
            </w:r>
            <w:proofErr w:type="spellStart"/>
            <w:r w:rsidRPr="00C94A49">
              <w:rPr>
                <w:color w:val="000000"/>
                <w:sz w:val="14"/>
                <w:szCs w:val="14"/>
              </w:rPr>
              <w:t>транспорту</w:t>
            </w:r>
            <w:proofErr w:type="gramStart"/>
            <w:r w:rsidRPr="00C94A49">
              <w:rPr>
                <w:color w:val="000000"/>
                <w:sz w:val="14"/>
                <w:szCs w:val="14"/>
              </w:rPr>
              <w:t>,с</w:t>
            </w:r>
            <w:proofErr w:type="gramEnd"/>
            <w:r w:rsidRPr="00C94A49">
              <w:rPr>
                <w:color w:val="000000"/>
                <w:sz w:val="14"/>
                <w:szCs w:val="14"/>
              </w:rPr>
              <w:t>вязи</w:t>
            </w:r>
            <w:proofErr w:type="spellEnd"/>
            <w:r w:rsidRPr="00C94A49">
              <w:rPr>
                <w:color w:val="000000"/>
                <w:sz w:val="14"/>
                <w:szCs w:val="14"/>
              </w:rPr>
              <w:t xml:space="preserve"> и ЖКХ Комитета  по имуществу и ЖКХ администрации Киренского муниципального района</w:t>
            </w:r>
          </w:p>
          <w:p w:rsidR="00C94A49" w:rsidRPr="00C94A49" w:rsidRDefault="00C94A49" w:rsidP="00240B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01.01.2023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Осуществление мероприятия (1-да,0-нет)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CF0222" w:rsidP="00C94A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6062,34</w:t>
            </w:r>
          </w:p>
        </w:tc>
      </w:tr>
      <w:tr w:rsidR="004A1FEF" w:rsidRPr="00C94A49" w:rsidTr="00C94A49">
        <w:trPr>
          <w:trHeight w:val="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Мероприятие 3: Приобретение судов на воздушной подушке для повышения транспортной доступности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 xml:space="preserve">Отдел по электроснабжению, </w:t>
            </w:r>
            <w:proofErr w:type="spellStart"/>
            <w:r w:rsidRPr="00C94A49">
              <w:rPr>
                <w:color w:val="000000"/>
                <w:sz w:val="14"/>
                <w:szCs w:val="14"/>
              </w:rPr>
              <w:t>транспорту</w:t>
            </w:r>
            <w:proofErr w:type="gramStart"/>
            <w:r w:rsidRPr="00C94A49">
              <w:rPr>
                <w:color w:val="000000"/>
                <w:sz w:val="14"/>
                <w:szCs w:val="14"/>
              </w:rPr>
              <w:t>,с</w:t>
            </w:r>
            <w:proofErr w:type="gramEnd"/>
            <w:r w:rsidRPr="00C94A49">
              <w:rPr>
                <w:color w:val="000000"/>
                <w:sz w:val="14"/>
                <w:szCs w:val="14"/>
              </w:rPr>
              <w:t>вязи</w:t>
            </w:r>
            <w:proofErr w:type="spellEnd"/>
            <w:r w:rsidRPr="00C94A49">
              <w:rPr>
                <w:color w:val="000000"/>
                <w:sz w:val="14"/>
                <w:szCs w:val="14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01.01.2023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Осуществление мероприятия (1-да,0-нет)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A1FEF" w:rsidRPr="00C94A49" w:rsidTr="00C94A49">
        <w:trPr>
          <w:trHeight w:val="11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7F644C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 xml:space="preserve">Мероприятие 4. Обустройство и содержание зимников до населенных пунктов с. </w:t>
            </w:r>
            <w:proofErr w:type="spellStart"/>
            <w:r w:rsidRPr="00C94A49">
              <w:rPr>
                <w:color w:val="000000"/>
                <w:sz w:val="14"/>
                <w:szCs w:val="14"/>
              </w:rPr>
              <w:t>Мироново</w:t>
            </w:r>
            <w:proofErr w:type="spellEnd"/>
            <w:r w:rsidRPr="00C94A49">
              <w:rPr>
                <w:color w:val="000000"/>
                <w:sz w:val="14"/>
                <w:szCs w:val="14"/>
              </w:rPr>
              <w:t xml:space="preserve">, с. </w:t>
            </w:r>
            <w:proofErr w:type="spellStart"/>
            <w:r w:rsidRPr="00C94A49">
              <w:rPr>
                <w:color w:val="000000"/>
                <w:sz w:val="14"/>
                <w:szCs w:val="14"/>
              </w:rPr>
              <w:t>Коршуново</w:t>
            </w:r>
            <w:proofErr w:type="spellEnd"/>
            <w:r w:rsidRPr="00C94A49">
              <w:rPr>
                <w:color w:val="000000"/>
                <w:sz w:val="14"/>
                <w:szCs w:val="14"/>
              </w:rPr>
              <w:t xml:space="preserve">, п. </w:t>
            </w:r>
            <w:proofErr w:type="gramStart"/>
            <w:r w:rsidRPr="00C94A49">
              <w:rPr>
                <w:color w:val="000000"/>
                <w:sz w:val="14"/>
                <w:szCs w:val="14"/>
              </w:rPr>
              <w:t>Визирный</w:t>
            </w:r>
            <w:proofErr w:type="gram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14356A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 xml:space="preserve">Отдел по электроснабжению, </w:t>
            </w:r>
            <w:proofErr w:type="spellStart"/>
            <w:r w:rsidRPr="00C94A49">
              <w:rPr>
                <w:color w:val="000000"/>
                <w:sz w:val="14"/>
                <w:szCs w:val="14"/>
              </w:rPr>
              <w:t>транспорту</w:t>
            </w:r>
            <w:proofErr w:type="gramStart"/>
            <w:r w:rsidRPr="00C94A49">
              <w:rPr>
                <w:color w:val="000000"/>
                <w:sz w:val="14"/>
                <w:szCs w:val="14"/>
              </w:rPr>
              <w:t>,с</w:t>
            </w:r>
            <w:proofErr w:type="gramEnd"/>
            <w:r w:rsidRPr="00C94A49">
              <w:rPr>
                <w:color w:val="000000"/>
                <w:sz w:val="14"/>
                <w:szCs w:val="14"/>
              </w:rPr>
              <w:t>вязи</w:t>
            </w:r>
            <w:proofErr w:type="spellEnd"/>
            <w:r w:rsidRPr="00C94A49">
              <w:rPr>
                <w:color w:val="000000"/>
                <w:sz w:val="14"/>
                <w:szCs w:val="14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01.01.2023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ind w:firstLine="227"/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Осуществление мероприятия (1-да,0-нет)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ind w:firstLine="227"/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ind w:firstLine="227"/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A1FEF" w:rsidRPr="00C94A49" w:rsidTr="00C94A49">
        <w:trPr>
          <w:trHeight w:val="11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240B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7F644C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Мероприятие 5. Частичное  возмещение затрат по содержанию объектов стоечного флота для осуществления пассажирских перевозок водным транспортом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14356A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 xml:space="preserve">Отдел по электроснабжению, </w:t>
            </w:r>
            <w:proofErr w:type="spellStart"/>
            <w:r w:rsidRPr="00C94A49">
              <w:rPr>
                <w:color w:val="000000"/>
                <w:sz w:val="14"/>
                <w:szCs w:val="14"/>
              </w:rPr>
              <w:t>транспорту</w:t>
            </w:r>
            <w:proofErr w:type="gramStart"/>
            <w:r w:rsidRPr="00C94A49">
              <w:rPr>
                <w:color w:val="000000"/>
                <w:sz w:val="14"/>
                <w:szCs w:val="14"/>
              </w:rPr>
              <w:t>,с</w:t>
            </w:r>
            <w:proofErr w:type="gramEnd"/>
            <w:r w:rsidRPr="00C94A49">
              <w:rPr>
                <w:color w:val="000000"/>
                <w:sz w:val="14"/>
                <w:szCs w:val="14"/>
              </w:rPr>
              <w:t>вязи</w:t>
            </w:r>
            <w:proofErr w:type="spellEnd"/>
            <w:r w:rsidRPr="00C94A49">
              <w:rPr>
                <w:color w:val="000000"/>
                <w:sz w:val="14"/>
                <w:szCs w:val="14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01.01.2023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31.12.2023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ind w:firstLine="227"/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Осуществление мероприятия (1-да,0-нет)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ind w:firstLine="227"/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ind w:firstLine="227"/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4A1FEF" w:rsidRPr="00C94A49" w:rsidTr="00C94A49">
        <w:trPr>
          <w:trHeight w:val="11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7F644C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F" w:rsidRPr="00C94A49" w:rsidRDefault="004A1FEF" w:rsidP="007F644C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Мероприятие 6. Экономическое обоснование строительства мостового перехода через р</w:t>
            </w:r>
            <w:proofErr w:type="gramStart"/>
            <w:r w:rsidRPr="00C94A49">
              <w:rPr>
                <w:color w:val="000000"/>
                <w:sz w:val="14"/>
                <w:szCs w:val="14"/>
              </w:rPr>
              <w:t>.Л</w:t>
            </w:r>
            <w:proofErr w:type="gramEnd"/>
            <w:r w:rsidRPr="00C94A49">
              <w:rPr>
                <w:color w:val="000000"/>
                <w:sz w:val="14"/>
                <w:szCs w:val="14"/>
              </w:rPr>
              <w:t>ена на территории Киренского муниципального района.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14356A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 xml:space="preserve">Отдел по электроснабжению, </w:t>
            </w:r>
            <w:proofErr w:type="spellStart"/>
            <w:r w:rsidRPr="00C94A49">
              <w:rPr>
                <w:color w:val="000000"/>
                <w:sz w:val="14"/>
                <w:szCs w:val="14"/>
              </w:rPr>
              <w:t>транспорту</w:t>
            </w:r>
            <w:proofErr w:type="gramStart"/>
            <w:r w:rsidRPr="00C94A49">
              <w:rPr>
                <w:color w:val="000000"/>
                <w:sz w:val="14"/>
                <w:szCs w:val="14"/>
              </w:rPr>
              <w:t>,с</w:t>
            </w:r>
            <w:proofErr w:type="gramEnd"/>
            <w:r w:rsidRPr="00C94A49">
              <w:rPr>
                <w:color w:val="000000"/>
                <w:sz w:val="14"/>
                <w:szCs w:val="14"/>
              </w:rPr>
              <w:t>вязи</w:t>
            </w:r>
            <w:proofErr w:type="spellEnd"/>
            <w:r w:rsidRPr="00C94A49">
              <w:rPr>
                <w:color w:val="000000"/>
                <w:sz w:val="14"/>
                <w:szCs w:val="14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31.12.2023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ind w:firstLine="227"/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Осуществление мероприятия (1-да,0-нет)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ind w:firstLine="227"/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F" w:rsidRPr="00C94A49" w:rsidRDefault="004A1FEF" w:rsidP="00C94A49">
            <w:pPr>
              <w:ind w:firstLine="227"/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7F644C" w:rsidRPr="00C94A49" w:rsidTr="004A1FEF">
        <w:trPr>
          <w:trHeight w:val="5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4C" w:rsidRPr="00C94A49" w:rsidRDefault="007F644C" w:rsidP="007F644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4C" w:rsidRPr="00C94A49" w:rsidRDefault="007F644C" w:rsidP="007F644C">
            <w:pPr>
              <w:jc w:val="center"/>
              <w:rPr>
                <w:color w:val="000000"/>
                <w:sz w:val="14"/>
                <w:szCs w:val="14"/>
              </w:rPr>
            </w:pPr>
            <w:r w:rsidRPr="00C94A49">
              <w:rPr>
                <w:color w:val="000000"/>
                <w:sz w:val="14"/>
                <w:szCs w:val="14"/>
              </w:rPr>
              <w:t>ИТОГО по муниципальной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4C" w:rsidRPr="00C94A49" w:rsidRDefault="004A1FEF" w:rsidP="007F644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4A49">
              <w:rPr>
                <w:b/>
                <w:bCs/>
                <w:color w:val="000000"/>
                <w:sz w:val="14"/>
                <w:szCs w:val="14"/>
              </w:rPr>
              <w:t>14902,6</w:t>
            </w:r>
          </w:p>
        </w:tc>
      </w:tr>
    </w:tbl>
    <w:p w:rsidR="00240B49" w:rsidRDefault="00240B49" w:rsidP="00240B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40B49" w:rsidSect="00240B49">
          <w:pgSz w:w="16838" w:h="11906" w:orient="landscape"/>
          <w:pgMar w:top="709" w:right="851" w:bottom="851" w:left="238" w:header="709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X="1242" w:tblpY="481"/>
        <w:tblW w:w="15615" w:type="dxa"/>
        <w:tblLayout w:type="fixed"/>
        <w:tblLook w:val="04A0"/>
      </w:tblPr>
      <w:tblGrid>
        <w:gridCol w:w="582"/>
        <w:gridCol w:w="2836"/>
        <w:gridCol w:w="3053"/>
        <w:gridCol w:w="1579"/>
        <w:gridCol w:w="1579"/>
        <w:gridCol w:w="1361"/>
        <w:gridCol w:w="1132"/>
        <w:gridCol w:w="2642"/>
        <w:gridCol w:w="851"/>
      </w:tblGrid>
      <w:tr w:rsidR="00C94A49" w:rsidRPr="00C94A49" w:rsidTr="00C94A49">
        <w:trPr>
          <w:trHeight w:val="270"/>
        </w:trPr>
        <w:tc>
          <w:tcPr>
            <w:tcW w:w="15615" w:type="dxa"/>
            <w:gridSpan w:val="9"/>
            <w:noWrap/>
            <w:vAlign w:val="bottom"/>
          </w:tcPr>
          <w:p w:rsidR="00C94A49" w:rsidRPr="00C94A49" w:rsidRDefault="00F813C6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lastRenderedPageBreak/>
              <w:pict>
                <v:shape id="_x0000_s1052" type="#_x0000_t202" style="position:absolute;left:0;text-align:left;margin-left:615.65pt;margin-top:-3.65pt;width:171.55pt;height:38.2pt;z-index:251676672" stroked="f">
                  <v:textbox style="mso-next-textbox:#_x0000_s1052">
                    <w:txbxContent>
                      <w:p w:rsidR="00C94A49" w:rsidRPr="00D82E5A" w:rsidRDefault="00C94A49" w:rsidP="00C94A49"/>
                    </w:txbxContent>
                  </v:textbox>
                </v:shape>
              </w:pict>
            </w:r>
            <w:r w:rsidR="00C94A49" w:rsidRPr="00C94A49">
              <w:rPr>
                <w:b/>
                <w:bCs/>
                <w:color w:val="000000"/>
                <w:sz w:val="16"/>
                <w:szCs w:val="16"/>
              </w:rPr>
              <w:t>ПЛАН МЕРОПРИЯТИЙ ПО РЕАЛИЗАЦИИ МУНИЦИПАЛЬНОЙ  ПРОГРАММЫ</w:t>
            </w:r>
          </w:p>
        </w:tc>
      </w:tr>
      <w:tr w:rsidR="00C94A49" w:rsidRPr="00C94A49" w:rsidTr="00C94A49">
        <w:trPr>
          <w:trHeight w:val="315"/>
        </w:trPr>
        <w:tc>
          <w:tcPr>
            <w:tcW w:w="15615" w:type="dxa"/>
            <w:gridSpan w:val="9"/>
            <w:noWrap/>
            <w:vAlign w:val="bottom"/>
            <w:hideMark/>
          </w:tcPr>
          <w:p w:rsidR="00C94A49" w:rsidRPr="00C94A49" w:rsidRDefault="00F813C6" w:rsidP="00C94A4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noProof/>
                <w:color w:val="000000"/>
                <w:sz w:val="16"/>
                <w:szCs w:val="16"/>
              </w:rPr>
              <w:pict>
                <v:shape id="_x0000_s1053" type="#_x0000_t202" style="position:absolute;left:0;text-align:left;margin-left:559.45pt;margin-top:-9.95pt;width:184.1pt;height:26.9pt;z-index:251677696;mso-position-horizontal-relative:text;mso-position-vertical-relative:text" stroked="f">
                  <v:textbox style="mso-next-textbox:#_x0000_s1053">
                    <w:txbxContent>
                      <w:p w:rsidR="00C94A49" w:rsidRPr="00AF129B" w:rsidRDefault="00C94A49" w:rsidP="00C94A4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Приложение №</w:t>
                        </w: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 к постановлению </w:t>
                        </w:r>
                      </w:p>
                      <w:p w:rsidR="00C94A49" w:rsidRPr="00AF129B" w:rsidRDefault="00C94A49" w:rsidP="00C94A4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№ 19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 от </w:t>
                        </w:r>
                        <w:r>
                          <w:rPr>
                            <w:sz w:val="16"/>
                            <w:szCs w:val="16"/>
                          </w:rPr>
                          <w:t>19.01.2023</w:t>
                        </w:r>
                      </w:p>
                    </w:txbxContent>
                  </v:textbox>
                </v:shape>
              </w:pict>
            </w:r>
            <w:r w:rsidR="00C94A49" w:rsidRPr="00C94A49">
              <w:rPr>
                <w:i/>
                <w:iCs/>
                <w:color w:val="000000"/>
                <w:sz w:val="16"/>
                <w:szCs w:val="16"/>
              </w:rPr>
              <w:t>«Развитие жилищно-коммунального хозяйства в Киренском районе на 2020-2025 гг.»</w:t>
            </w:r>
          </w:p>
        </w:tc>
      </w:tr>
      <w:tr w:rsidR="00C94A49" w:rsidRPr="00C94A49" w:rsidTr="00C94A49">
        <w:trPr>
          <w:trHeight w:val="315"/>
        </w:trPr>
        <w:tc>
          <w:tcPr>
            <w:tcW w:w="15615" w:type="dxa"/>
            <w:gridSpan w:val="9"/>
            <w:noWrap/>
            <w:vAlign w:val="bottom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 xml:space="preserve"> (далее – муниципальная программа)</w:t>
            </w:r>
          </w:p>
          <w:p w:rsidR="00C94A49" w:rsidRPr="00C94A49" w:rsidRDefault="00C94A49" w:rsidP="00C94A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94A49">
              <w:rPr>
                <w:b/>
                <w:color w:val="000000"/>
                <w:sz w:val="16"/>
                <w:szCs w:val="16"/>
              </w:rPr>
              <w:t>на 2023 г.</w:t>
            </w:r>
          </w:p>
        </w:tc>
      </w:tr>
      <w:tr w:rsidR="00C94A49" w:rsidRPr="00C94A49" w:rsidTr="00C94A49">
        <w:trPr>
          <w:gridAfter w:val="1"/>
          <w:wAfter w:w="851" w:type="dxa"/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94A4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94A4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94A4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Наименование показателя объема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Значения показателя объема мероприятия (очередной год)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Объем ресурсного обеспечения (очередной год), тыс. руб.</w:t>
            </w:r>
          </w:p>
        </w:tc>
      </w:tr>
      <w:tr w:rsidR="00C94A49" w:rsidRPr="00C94A49" w:rsidTr="00C94A49">
        <w:trPr>
          <w:gridAfter w:val="1"/>
          <w:wAfter w:w="851" w:type="dxa"/>
          <w:trHeight w:val="2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с (месяц/год)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по (месяц/год)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</w:p>
        </w:tc>
      </w:tr>
      <w:tr w:rsidR="00C94A49" w:rsidRPr="00C94A49" w:rsidTr="00C94A49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8</w:t>
            </w:r>
          </w:p>
        </w:tc>
      </w:tr>
      <w:tr w:rsidR="00C94A49" w:rsidRPr="00C94A49" w:rsidTr="00C94A49">
        <w:trPr>
          <w:gridAfter w:val="1"/>
          <w:wAfter w:w="851" w:type="dxa"/>
          <w:trHeight w:val="9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A49" w:rsidRPr="00C94A49" w:rsidRDefault="00C94A49" w:rsidP="00C94A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Подпрограмма 1 "Энергосбережение и повышение энергетической эффективности на территории Киренского муниципального района"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94A49">
              <w:rPr>
                <w:b/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C94A49" w:rsidRPr="00C94A49" w:rsidTr="00C94A49">
        <w:trPr>
          <w:gridAfter w:val="1"/>
          <w:wAfter w:w="851" w:type="dxa"/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Основное мероприятие 1:</w:t>
            </w:r>
            <w:r w:rsidRPr="00C94A49">
              <w:rPr>
                <w:color w:val="000000"/>
                <w:sz w:val="16"/>
                <w:szCs w:val="16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94A49">
              <w:rPr>
                <w:b/>
                <w:color w:val="000000"/>
                <w:sz w:val="16"/>
                <w:szCs w:val="16"/>
              </w:rPr>
              <w:t>200,0</w:t>
            </w:r>
          </w:p>
        </w:tc>
      </w:tr>
      <w:tr w:rsidR="00C94A49" w:rsidRPr="00C94A49" w:rsidTr="00C94A49">
        <w:trPr>
          <w:gridAfter w:val="1"/>
          <w:wAfter w:w="851" w:type="dxa"/>
          <w:trHeight w:val="7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 xml:space="preserve"> 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C94A49" w:rsidRPr="00C94A49" w:rsidTr="00C94A49">
        <w:trPr>
          <w:gridAfter w:val="1"/>
          <w:wAfter w:w="851" w:type="dxa"/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 xml:space="preserve">Мероприятие 1.2. </w:t>
            </w:r>
          </w:p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Количество приборов учета, шт.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C94A49" w:rsidRPr="00C94A49" w:rsidTr="00C94A49">
        <w:trPr>
          <w:gridAfter w:val="1"/>
          <w:wAfter w:w="851" w:type="dxa"/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sz w:val="16"/>
                <w:szCs w:val="16"/>
              </w:rPr>
              <w:t xml:space="preserve">Мероприятие 1.3. Осуществление технологического присоединения </w:t>
            </w:r>
            <w:proofErr w:type="spellStart"/>
            <w:r w:rsidRPr="00C94A49">
              <w:rPr>
                <w:sz w:val="16"/>
                <w:szCs w:val="16"/>
              </w:rPr>
              <w:t>энергопринимающих</w:t>
            </w:r>
            <w:proofErr w:type="spellEnd"/>
            <w:r w:rsidRPr="00C94A49">
              <w:rPr>
                <w:sz w:val="16"/>
                <w:szCs w:val="16"/>
              </w:rPr>
              <w:t xml:space="preserve"> устройств </w:t>
            </w:r>
            <w:r w:rsidRPr="00C94A49">
              <w:rPr>
                <w:color w:val="000000"/>
                <w:sz w:val="16"/>
                <w:szCs w:val="16"/>
              </w:rPr>
              <w:t>на объектах, находящихся в муниципальной собственности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94A49" w:rsidRPr="00C94A49" w:rsidTr="00C94A49">
        <w:trPr>
          <w:gridAfter w:val="1"/>
          <w:wAfter w:w="851" w:type="dxa"/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Мероприятие 1.4. Строительство солнечной дизельной электростанции на межселенной территории с. Красноярово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94A49" w:rsidRPr="00C94A49" w:rsidTr="00C94A49">
        <w:trPr>
          <w:gridAfter w:val="1"/>
          <w:wAfter w:w="851" w:type="dxa"/>
          <w:trHeight w:val="7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  <w:r w:rsidRPr="00C94A49">
              <w:rPr>
                <w:color w:val="000000"/>
                <w:sz w:val="16"/>
                <w:szCs w:val="16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94A49">
              <w:rPr>
                <w:b/>
                <w:color w:val="000000"/>
                <w:sz w:val="16"/>
                <w:szCs w:val="16"/>
              </w:rPr>
              <w:t>200,0</w:t>
            </w:r>
          </w:p>
        </w:tc>
      </w:tr>
      <w:tr w:rsidR="00C94A49" w:rsidRPr="00C94A49" w:rsidTr="00C94A49">
        <w:trPr>
          <w:gridAfter w:val="1"/>
          <w:wAfter w:w="851" w:type="dxa"/>
          <w:trHeight w:val="7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Мероприятие 2.1. Замена ламп накаливания на энергосберегающие светильники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C94A49" w:rsidRPr="00C94A49" w:rsidTr="00C94A49">
        <w:trPr>
          <w:gridAfter w:val="1"/>
          <w:wAfter w:w="851" w:type="dxa"/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C94A49" w:rsidRPr="00C94A49" w:rsidTr="00C94A49">
        <w:trPr>
          <w:gridAfter w:val="1"/>
          <w:wAfter w:w="851" w:type="dxa"/>
          <w:trHeight w:val="9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 xml:space="preserve">Мероприятие 2.3. </w:t>
            </w:r>
            <w:r w:rsidRPr="00C94A49">
              <w:rPr>
                <w:sz w:val="16"/>
                <w:szCs w:val="16"/>
              </w:rPr>
              <w:t xml:space="preserve"> Капитальный ремонт дизельных электростанций, воздушных линий электропередач и уличного освещения п. Визирный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94A49" w:rsidRPr="00C94A49" w:rsidTr="00C94A49">
        <w:trPr>
          <w:gridAfter w:val="1"/>
          <w:wAfter w:w="851" w:type="dxa"/>
          <w:trHeight w:val="9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A49" w:rsidRPr="00C94A49" w:rsidRDefault="00C94A49" w:rsidP="00C94A4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Подпрограмма 2. "Поддержка жилищно-коммунального хозяйства и энергетики</w:t>
            </w:r>
            <w:r w:rsidRPr="00C94A49">
              <w:rPr>
                <w:color w:val="000000"/>
                <w:sz w:val="16"/>
                <w:szCs w:val="16"/>
              </w:rPr>
              <w:t xml:space="preserve"> </w:t>
            </w:r>
            <w:r w:rsidRPr="00C94A49">
              <w:rPr>
                <w:b/>
                <w:bCs/>
                <w:color w:val="000000"/>
                <w:sz w:val="16"/>
                <w:szCs w:val="16"/>
              </w:rPr>
              <w:t>в Киренском районе"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94A49">
              <w:rPr>
                <w:b/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5333,0</w:t>
            </w:r>
          </w:p>
        </w:tc>
      </w:tr>
      <w:tr w:rsidR="00C94A49" w:rsidRPr="00C94A49" w:rsidTr="00C94A49">
        <w:trPr>
          <w:gridAfter w:val="1"/>
          <w:wAfter w:w="851" w:type="dxa"/>
          <w:trHeight w:val="9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Основное мероприятие 1: Поддержка жилищно-коммунального хозяйства и энергетики в Киренском районе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5333,0</w:t>
            </w:r>
          </w:p>
        </w:tc>
      </w:tr>
      <w:tr w:rsidR="00C94A49" w:rsidRPr="00C94A49" w:rsidTr="00C94A49">
        <w:trPr>
          <w:gridAfter w:val="1"/>
          <w:wAfter w:w="851" w:type="dxa"/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Мероприятие 1.1: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C94A49" w:rsidRPr="00C94A49" w:rsidTr="00C94A49">
        <w:trPr>
          <w:gridAfter w:val="1"/>
          <w:wAfter w:w="851" w:type="dxa"/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Исполнители мероприятия: МКДОУ «Детский сад №9г. Киренска»,</w:t>
            </w:r>
          </w:p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МКОУ НОШ «</w:t>
            </w:r>
            <w:proofErr w:type="spellStart"/>
            <w:r w:rsidRPr="00C94A49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C94A4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C94A49">
              <w:rPr>
                <w:color w:val="000000"/>
                <w:sz w:val="16"/>
                <w:szCs w:val="16"/>
              </w:rPr>
              <w:t>ривошапкино</w:t>
            </w:r>
            <w:proofErr w:type="spellEnd"/>
            <w:r w:rsidRPr="00C94A49">
              <w:rPr>
                <w:color w:val="000000"/>
                <w:sz w:val="16"/>
                <w:szCs w:val="16"/>
              </w:rPr>
              <w:t xml:space="preserve">», </w:t>
            </w:r>
          </w:p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 xml:space="preserve">МКОУ «Средняя общеобразовательная школа с. </w:t>
            </w:r>
            <w:proofErr w:type="spellStart"/>
            <w:r w:rsidRPr="00C94A49">
              <w:rPr>
                <w:color w:val="000000"/>
                <w:sz w:val="16"/>
                <w:szCs w:val="16"/>
              </w:rPr>
              <w:t>Макарово</w:t>
            </w:r>
            <w:proofErr w:type="spellEnd"/>
            <w:r w:rsidRPr="00C94A49">
              <w:rPr>
                <w:color w:val="000000"/>
                <w:sz w:val="16"/>
                <w:szCs w:val="16"/>
              </w:rPr>
              <w:t>»,</w:t>
            </w:r>
          </w:p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 xml:space="preserve"> МКОУ «Средняя школа п. </w:t>
            </w:r>
            <w:proofErr w:type="gramStart"/>
            <w:r w:rsidRPr="00C94A49">
              <w:rPr>
                <w:color w:val="000000"/>
                <w:sz w:val="16"/>
                <w:szCs w:val="16"/>
              </w:rPr>
              <w:t>Юбилейный</w:t>
            </w:r>
            <w:proofErr w:type="gramEnd"/>
            <w:r w:rsidRPr="00C94A49">
              <w:rPr>
                <w:color w:val="000000"/>
                <w:sz w:val="16"/>
                <w:szCs w:val="16"/>
              </w:rPr>
              <w:t xml:space="preserve">», </w:t>
            </w:r>
          </w:p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 xml:space="preserve">МКОУ «Средняя общеобразовательная школа с. </w:t>
            </w:r>
            <w:proofErr w:type="gramStart"/>
            <w:r w:rsidRPr="00C94A49">
              <w:rPr>
                <w:color w:val="000000"/>
                <w:sz w:val="16"/>
                <w:szCs w:val="16"/>
              </w:rPr>
              <w:t>Петропавловское</w:t>
            </w:r>
            <w:proofErr w:type="gramEnd"/>
            <w:r w:rsidRPr="00C94A4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4733,0</w:t>
            </w:r>
          </w:p>
        </w:tc>
      </w:tr>
      <w:tr w:rsidR="00C94A49" w:rsidRPr="00C94A49" w:rsidTr="00C94A49">
        <w:trPr>
          <w:gridAfter w:val="1"/>
          <w:wAfter w:w="851" w:type="dxa"/>
          <w:trHeight w:val="10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Мероприятие 1.3. Ремонт котельного оборудования в котельной МКОУ СОШ с. Петропавловск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94A49" w:rsidRPr="00C94A49" w:rsidTr="00C94A49">
        <w:trPr>
          <w:gridAfter w:val="1"/>
          <w:wAfter w:w="851" w:type="dxa"/>
          <w:trHeight w:val="10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 xml:space="preserve">Мероприятие 1.4.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C94A49">
              <w:rPr>
                <w:color w:val="000000"/>
                <w:sz w:val="16"/>
                <w:szCs w:val="16"/>
              </w:rPr>
              <w:t>Кривошапкино</w:t>
            </w:r>
            <w:proofErr w:type="spellEnd"/>
            <w:r w:rsidRPr="00C94A4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94A49" w:rsidRPr="00C94A49" w:rsidTr="00C94A49">
        <w:trPr>
          <w:gridAfter w:val="1"/>
          <w:wAfter w:w="851" w:type="dxa"/>
          <w:trHeight w:val="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b/>
                <w:color w:val="000000"/>
                <w:sz w:val="16"/>
                <w:szCs w:val="16"/>
              </w:rPr>
              <w:t>Основное мероприятие 2.</w:t>
            </w:r>
            <w:r w:rsidRPr="00C94A49">
              <w:rPr>
                <w:color w:val="000000"/>
                <w:sz w:val="16"/>
                <w:szCs w:val="16"/>
              </w:rPr>
              <w:t xml:space="preserve">  Газификация Киренского муниципального  района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94A49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94A49" w:rsidRPr="00C94A49" w:rsidTr="00C94A49">
        <w:trPr>
          <w:gridAfter w:val="1"/>
          <w:wAfter w:w="851" w:type="dxa"/>
          <w:trHeight w:val="9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33.1.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Мероприятие 2.1. «Разработка схем газоснабжения Киренского района»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94A49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94A49" w:rsidRPr="00C94A49" w:rsidTr="00C94A49">
        <w:trPr>
          <w:gridAfter w:val="1"/>
          <w:wAfter w:w="851" w:type="dxa"/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rPr>
                <w:color w:val="000000"/>
                <w:sz w:val="16"/>
                <w:szCs w:val="16"/>
              </w:rPr>
            </w:pPr>
            <w:r w:rsidRPr="00C94A49">
              <w:rPr>
                <w:color w:val="000000"/>
                <w:sz w:val="16"/>
                <w:szCs w:val="16"/>
              </w:rPr>
              <w:t>ИТОГО по муниципальной программе</w:t>
            </w:r>
          </w:p>
          <w:p w:rsidR="00C94A49" w:rsidRPr="00C94A49" w:rsidRDefault="00C94A49" w:rsidP="00C94A49">
            <w:pPr>
              <w:jc w:val="center"/>
              <w:rPr>
                <w:color w:val="000000"/>
                <w:sz w:val="16"/>
                <w:szCs w:val="16"/>
              </w:rPr>
            </w:pPr>
            <w:r w:rsidRPr="00C94A49"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49" w:rsidRPr="00C94A49" w:rsidRDefault="00C94A49" w:rsidP="00C94A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94A49">
              <w:rPr>
                <w:b/>
                <w:color w:val="000000"/>
                <w:sz w:val="16"/>
                <w:szCs w:val="16"/>
              </w:rPr>
              <w:t>5733,0</w:t>
            </w:r>
          </w:p>
        </w:tc>
      </w:tr>
      <w:tr w:rsidR="00C94A49" w:rsidRPr="00C94A49" w:rsidTr="00C94A49">
        <w:trPr>
          <w:trHeight w:val="315"/>
        </w:trPr>
        <w:tc>
          <w:tcPr>
            <w:tcW w:w="15615" w:type="dxa"/>
            <w:gridSpan w:val="9"/>
            <w:noWrap/>
            <w:vAlign w:val="bottom"/>
            <w:hideMark/>
          </w:tcPr>
          <w:p w:rsidR="00C94A49" w:rsidRPr="00C94A49" w:rsidRDefault="00C94A49" w:rsidP="00C94A4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C94A49" w:rsidRPr="00C94A49" w:rsidRDefault="00C94A49" w:rsidP="00C94A4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C94A49" w:rsidRPr="00C94A49" w:rsidTr="00C94A49">
        <w:trPr>
          <w:trHeight w:val="315"/>
        </w:trPr>
        <w:tc>
          <w:tcPr>
            <w:tcW w:w="15615" w:type="dxa"/>
            <w:gridSpan w:val="9"/>
            <w:noWrap/>
            <w:vAlign w:val="bottom"/>
          </w:tcPr>
          <w:p w:rsidR="00C94A49" w:rsidRPr="00C94A49" w:rsidRDefault="00F813C6" w:rsidP="00C94A49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813C6">
              <w:rPr>
                <w:i/>
                <w:iCs/>
                <w:noProof/>
                <w:color w:val="000000"/>
                <w:sz w:val="16"/>
                <w:szCs w:val="16"/>
              </w:rPr>
              <w:lastRenderedPageBreak/>
              <w:pict>
                <v:shape id="_x0000_s1054" type="#_x0000_t202" style="position:absolute;margin-left:558.45pt;margin-top:1.9pt;width:184.1pt;height:26.9pt;z-index:251678720;mso-position-horizontal-relative:text;mso-position-vertical-relative:text" stroked="f">
                  <v:textbox style="mso-next-textbox:#_x0000_s1054">
                    <w:txbxContent>
                      <w:p w:rsidR="006E445C" w:rsidRPr="00AF129B" w:rsidRDefault="006E445C" w:rsidP="006E445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Приложение №</w:t>
                        </w: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 к постановлению </w:t>
                        </w:r>
                      </w:p>
                      <w:p w:rsidR="006E445C" w:rsidRPr="00AF129B" w:rsidRDefault="006E445C" w:rsidP="006E445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№ 19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 от </w:t>
                        </w:r>
                        <w:r>
                          <w:rPr>
                            <w:sz w:val="16"/>
                            <w:szCs w:val="16"/>
                          </w:rPr>
                          <w:t>19.01.2023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40B49" w:rsidRPr="00240B49" w:rsidRDefault="00240B49" w:rsidP="00240B49">
      <w:pPr>
        <w:rPr>
          <w:vanish/>
          <w:sz w:val="16"/>
          <w:szCs w:val="16"/>
        </w:rPr>
      </w:pPr>
    </w:p>
    <w:p w:rsidR="00240B49" w:rsidRDefault="00240B49" w:rsidP="00240B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22" w:type="dxa"/>
        <w:tblInd w:w="-15" w:type="dxa"/>
        <w:tblLayout w:type="fixed"/>
        <w:tblLook w:val="04A0"/>
      </w:tblPr>
      <w:tblGrid>
        <w:gridCol w:w="776"/>
        <w:gridCol w:w="3114"/>
        <w:gridCol w:w="2958"/>
        <w:gridCol w:w="2180"/>
        <w:gridCol w:w="2179"/>
        <w:gridCol w:w="1713"/>
        <w:gridCol w:w="1246"/>
        <w:gridCol w:w="1556"/>
      </w:tblGrid>
      <w:tr w:rsidR="00D04132" w:rsidRPr="00D04132" w:rsidTr="00303F3E">
        <w:trPr>
          <w:trHeight w:val="315"/>
        </w:trPr>
        <w:tc>
          <w:tcPr>
            <w:tcW w:w="1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32" w:rsidRPr="00D04132" w:rsidRDefault="00D04132" w:rsidP="00D041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4132">
              <w:rPr>
                <w:b/>
                <w:bCs/>
                <w:color w:val="000000"/>
                <w:sz w:val="16"/>
                <w:szCs w:val="16"/>
              </w:rPr>
              <w:t>ПЛАН МЕРОПРИЯТИЙ ПО РЕАЛИЗАЦИИ МУНИЦИПАЛЬНОЙ  ПРОГРАММЫ</w:t>
            </w:r>
          </w:p>
        </w:tc>
      </w:tr>
      <w:tr w:rsidR="00D04132" w:rsidRPr="00D04132" w:rsidTr="00303F3E">
        <w:trPr>
          <w:trHeight w:val="315"/>
        </w:trPr>
        <w:tc>
          <w:tcPr>
            <w:tcW w:w="1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32" w:rsidRPr="00D04132" w:rsidRDefault="00D04132" w:rsidP="00D0413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04132">
              <w:rPr>
                <w:i/>
                <w:iCs/>
                <w:color w:val="000000"/>
                <w:sz w:val="16"/>
                <w:szCs w:val="16"/>
              </w:rPr>
              <w:t>«Повышение безопасности дорожного движения на территории Киренского района на 2015-2025гг.»</w:t>
            </w:r>
          </w:p>
        </w:tc>
      </w:tr>
      <w:tr w:rsidR="00D04132" w:rsidRPr="00D04132" w:rsidTr="00303F3E">
        <w:trPr>
          <w:trHeight w:val="315"/>
        </w:trPr>
        <w:tc>
          <w:tcPr>
            <w:tcW w:w="1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32" w:rsidRPr="00D04132" w:rsidRDefault="00D04132" w:rsidP="00D04132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 xml:space="preserve"> (далее – муниципальная программа)</w:t>
            </w:r>
          </w:p>
        </w:tc>
      </w:tr>
      <w:tr w:rsidR="00D04132" w:rsidRPr="00D04132" w:rsidTr="00303F3E">
        <w:trPr>
          <w:trHeight w:val="315"/>
        </w:trPr>
        <w:tc>
          <w:tcPr>
            <w:tcW w:w="1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132" w:rsidRPr="00D04132" w:rsidRDefault="00D04132" w:rsidP="00303F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4132">
              <w:rPr>
                <w:b/>
                <w:bCs/>
                <w:color w:val="000000"/>
                <w:sz w:val="16"/>
                <w:szCs w:val="16"/>
              </w:rPr>
              <w:t>на 2023 г.</w:t>
            </w:r>
          </w:p>
        </w:tc>
      </w:tr>
      <w:tr w:rsidR="00D04132" w:rsidRPr="00D04132" w:rsidTr="00D04132">
        <w:trPr>
          <w:trHeight w:val="67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0413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0413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D0413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 xml:space="preserve">Срок реализации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Наименование показателя объема мероприятия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Значения показателя объема мероприятия (очередной год)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Объем ресурсного обеспечения (очередной год), тыс. руб.</w:t>
            </w:r>
          </w:p>
        </w:tc>
      </w:tr>
      <w:tr w:rsidR="00D04132" w:rsidRPr="00D04132" w:rsidTr="00D04132">
        <w:trPr>
          <w:trHeight w:val="555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32" w:rsidRPr="00D04132" w:rsidRDefault="00D04132" w:rsidP="00303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32" w:rsidRPr="00D04132" w:rsidRDefault="00D04132" w:rsidP="00303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32" w:rsidRPr="00D04132" w:rsidRDefault="00D04132" w:rsidP="00303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с (месяц/год)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по (месяц/год)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32" w:rsidRPr="00D04132" w:rsidRDefault="00D04132" w:rsidP="00303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32" w:rsidRPr="00D04132" w:rsidRDefault="00D04132" w:rsidP="00303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32" w:rsidRPr="00D04132" w:rsidRDefault="00D04132" w:rsidP="00303F3E">
            <w:pPr>
              <w:rPr>
                <w:color w:val="000000"/>
                <w:sz w:val="16"/>
                <w:szCs w:val="16"/>
              </w:rPr>
            </w:pPr>
          </w:p>
        </w:tc>
      </w:tr>
      <w:tr w:rsidR="00D04132" w:rsidRPr="00D04132" w:rsidTr="00303F3E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8</w:t>
            </w:r>
          </w:p>
        </w:tc>
      </w:tr>
      <w:tr w:rsidR="00D04132" w:rsidRPr="00D04132" w:rsidTr="00303F3E">
        <w:trPr>
          <w:trHeight w:val="102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4132">
              <w:rPr>
                <w:b/>
                <w:bCs/>
                <w:color w:val="000000"/>
                <w:sz w:val="16"/>
                <w:szCs w:val="16"/>
              </w:rPr>
              <w:t>Основное мероприятие: Повышение безопасности дорожного движения на территории Киренского района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Ответственный исполнитель: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4132">
              <w:rPr>
                <w:b/>
                <w:color w:val="000000"/>
                <w:sz w:val="16"/>
                <w:szCs w:val="16"/>
              </w:rPr>
              <w:t>179,0</w:t>
            </w:r>
          </w:p>
        </w:tc>
      </w:tr>
      <w:tr w:rsidR="00D04132" w:rsidRPr="00D04132" w:rsidTr="00303F3E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Мероприятие: Создание и поддержка отрядов ЮИД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Количество мероприятий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11,0</w:t>
            </w:r>
          </w:p>
        </w:tc>
      </w:tr>
      <w:tr w:rsidR="00D04132" w:rsidRPr="00D04132" w:rsidTr="00303F3E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Мероприятие: Выпуск агитационного  наглядного материала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Количество мероприятий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18,0</w:t>
            </w:r>
          </w:p>
        </w:tc>
      </w:tr>
      <w:tr w:rsidR="00D04132" w:rsidRPr="00D04132" w:rsidTr="00303F3E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Мероприятие: Пошив формы для членов отряда ЮИД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</w:tr>
      <w:tr w:rsidR="00D04132" w:rsidRPr="00D04132" w:rsidTr="00303F3E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Мероприятие: Проведение мероприятий в рамках профилактической операции «Внимание, дети!»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</w:tr>
      <w:tr w:rsidR="00D04132" w:rsidRPr="00D04132" w:rsidTr="00303F3E"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Мероприятие: Проведение районного конкурса отрядов ЮИД «Безопасное колесо»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</w:tr>
      <w:tr w:rsidR="00D04132" w:rsidRPr="00D04132" w:rsidTr="00D04132">
        <w:trPr>
          <w:trHeight w:val="11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Мероприятие: Участие в областном смотре – конкурсе отрядов ЮИД «Безопасное колесо"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D04132" w:rsidRPr="00D04132" w:rsidTr="00D04132">
        <w:trPr>
          <w:trHeight w:val="10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Мероприятие: Проведение районного конкурса рисунков по безопасности дорожного движения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</w:tr>
      <w:tr w:rsidR="00D04132" w:rsidRPr="00D04132" w:rsidTr="00D04132">
        <w:trPr>
          <w:trHeight w:val="9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Мероприятие: Анализ состояния работы по 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АТП, осуществляющие пассажирские перевозки в Киренском районе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</w:tr>
      <w:tr w:rsidR="00D04132" w:rsidRPr="00D04132" w:rsidTr="00303F3E">
        <w:trPr>
          <w:trHeight w:val="12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Мероприятие 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ОГИБДД МО МВД России «Киренский»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04132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</w:tr>
      <w:tr w:rsidR="00D04132" w:rsidRPr="00D04132" w:rsidTr="00303F3E">
        <w:trPr>
          <w:trHeight w:val="54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 xml:space="preserve">Мероприятие:  Оснащение школьных автобусов </w:t>
            </w:r>
            <w:proofErr w:type="spellStart"/>
            <w:r w:rsidRPr="00D04132">
              <w:rPr>
                <w:color w:val="000000"/>
                <w:sz w:val="16"/>
                <w:szCs w:val="16"/>
              </w:rPr>
              <w:t>тахографами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Учреждения образования  Киренского муниципального района</w:t>
            </w:r>
          </w:p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04132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</w:tr>
      <w:tr w:rsidR="00D04132" w:rsidRPr="00D04132" w:rsidTr="00303F3E">
        <w:trPr>
          <w:trHeight w:val="112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Мероприятие: Оценка уязвимости объектов транспортной инфраструктуры и транспортных средств администрации Киренского муниципального района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04132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</w:tr>
      <w:tr w:rsidR="00D04132" w:rsidRPr="00D04132" w:rsidTr="00303F3E">
        <w:trPr>
          <w:trHeight w:val="112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Мероприятие: Приобретение учебного оборудования и пособия по БДД для Образовательных учреждений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04132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D04132" w:rsidRPr="00D04132" w:rsidTr="00303F3E">
        <w:trPr>
          <w:trHeight w:val="571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Мероприятие: Обустройство пешеходных переходов возле образовательных учреждений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04132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32" w:rsidRPr="00D04132" w:rsidRDefault="00D04132" w:rsidP="00303F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4132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04132" w:rsidRPr="00D04132" w:rsidTr="00303F3E">
        <w:trPr>
          <w:trHeight w:val="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32" w:rsidRPr="00D04132" w:rsidRDefault="00D04132" w:rsidP="00303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4132" w:rsidRPr="00D04132" w:rsidTr="00303F3E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32" w:rsidRPr="00D04132" w:rsidRDefault="00D04132" w:rsidP="00303F3E">
            <w:pPr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sz w:val="16"/>
                <w:szCs w:val="16"/>
              </w:rPr>
              <w:t>Мероприятие: «Р</w:t>
            </w:r>
            <w:r w:rsidRPr="00D04132">
              <w:rPr>
                <w:color w:val="000000" w:themeColor="text1"/>
                <w:sz w:val="16"/>
                <w:szCs w:val="16"/>
              </w:rPr>
              <w:t>азработка плана и реализация требований по обеспечению транспортной безопасности»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04132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4132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04132" w:rsidRPr="00D04132" w:rsidTr="00303F3E">
        <w:trPr>
          <w:trHeight w:val="8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32" w:rsidRPr="00D04132" w:rsidRDefault="00D04132" w:rsidP="00303F3E">
            <w:pPr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sz w:val="16"/>
                <w:szCs w:val="16"/>
              </w:rPr>
              <w:t>Мероприятие:  «Обустройство остановочных пунктов для безопасной организации перевозок детей на школьных автобусах</w:t>
            </w:r>
            <w:r w:rsidRPr="00D0413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Учреждения образования  Киренского муниципального района</w:t>
            </w:r>
          </w:p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04132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0</w:t>
            </w:r>
          </w:p>
        </w:tc>
      </w:tr>
      <w:tr w:rsidR="00D04132" w:rsidRPr="00D04132" w:rsidTr="00303F3E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32" w:rsidRPr="00D04132" w:rsidRDefault="00D04132" w:rsidP="00303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  <w:r w:rsidRPr="00D04132">
              <w:rPr>
                <w:color w:val="000000"/>
                <w:sz w:val="16"/>
                <w:szCs w:val="16"/>
              </w:rPr>
              <w:t>ИТОГО по муниципальной программе</w:t>
            </w:r>
          </w:p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4132" w:rsidRPr="00D04132" w:rsidRDefault="00D04132" w:rsidP="00303F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32" w:rsidRPr="00D04132" w:rsidRDefault="00D04132" w:rsidP="00303F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4132">
              <w:rPr>
                <w:b/>
                <w:bCs/>
                <w:color w:val="000000"/>
                <w:sz w:val="16"/>
                <w:szCs w:val="16"/>
              </w:rPr>
              <w:t>179,0</w:t>
            </w:r>
          </w:p>
        </w:tc>
      </w:tr>
    </w:tbl>
    <w:p w:rsidR="001E6BB2" w:rsidRPr="001E6BB2" w:rsidRDefault="001E6BB2" w:rsidP="001E6BB2">
      <w:pPr>
        <w:jc w:val="center"/>
        <w:rPr>
          <w:sz w:val="16"/>
          <w:szCs w:val="16"/>
        </w:rPr>
      </w:pPr>
    </w:p>
    <w:sectPr w:rsidR="001E6BB2" w:rsidRPr="001E6BB2" w:rsidSect="00D04132">
      <w:pgSz w:w="16838" w:h="11906" w:orient="landscape"/>
      <w:pgMar w:top="426" w:right="851" w:bottom="851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25" w:rsidRDefault="00990D25" w:rsidP="00AF129B">
      <w:r>
        <w:separator/>
      </w:r>
    </w:p>
  </w:endnote>
  <w:endnote w:type="continuationSeparator" w:id="0">
    <w:p w:rsidR="00990D25" w:rsidRDefault="00990D25" w:rsidP="00AF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49" w:rsidRDefault="00F813C6">
    <w:pPr>
      <w:pStyle w:val="ab"/>
      <w:jc w:val="right"/>
    </w:pPr>
    <w:sdt>
      <w:sdtPr>
        <w:id w:val="12801177"/>
        <w:docPartObj>
          <w:docPartGallery w:val="Page Numbers (Bottom of Page)"/>
          <w:docPartUnique/>
        </w:docPartObj>
      </w:sdtPr>
      <w:sdtContent>
        <w:fldSimple w:instr=" PAGE   \* MERGEFORMAT ">
          <w:r w:rsidR="00CF0222">
            <w:rPr>
              <w:noProof/>
            </w:rPr>
            <w:t>22</w:t>
          </w:r>
        </w:fldSimple>
      </w:sdtContent>
    </w:sdt>
  </w:p>
  <w:p w:rsidR="00C94A49" w:rsidRDefault="00C94A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25" w:rsidRDefault="00990D25" w:rsidP="00AF129B">
      <w:r>
        <w:separator/>
      </w:r>
    </w:p>
  </w:footnote>
  <w:footnote w:type="continuationSeparator" w:id="0">
    <w:p w:rsidR="00990D25" w:rsidRDefault="00990D25" w:rsidP="00AF1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B99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27600C"/>
    <w:multiLevelType w:val="hybridMultilevel"/>
    <w:tmpl w:val="FB544A38"/>
    <w:lvl w:ilvl="0" w:tplc="B9882C6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AE05A4"/>
    <w:multiLevelType w:val="hybridMultilevel"/>
    <w:tmpl w:val="55A0507C"/>
    <w:lvl w:ilvl="0" w:tplc="179C3E0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A24F1"/>
    <w:multiLevelType w:val="hybridMultilevel"/>
    <w:tmpl w:val="D81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71833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E5031FD"/>
    <w:multiLevelType w:val="hybridMultilevel"/>
    <w:tmpl w:val="4E187B8A"/>
    <w:lvl w:ilvl="0" w:tplc="D2C68C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934F2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FA1812"/>
    <w:multiLevelType w:val="hybridMultilevel"/>
    <w:tmpl w:val="3B9A126E"/>
    <w:lvl w:ilvl="0" w:tplc="8C2E65E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74F77F81"/>
    <w:multiLevelType w:val="hybridMultilevel"/>
    <w:tmpl w:val="7E24BD06"/>
    <w:lvl w:ilvl="0" w:tplc="434E6B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E3EC6"/>
    <w:multiLevelType w:val="hybridMultilevel"/>
    <w:tmpl w:val="FAE49BE2"/>
    <w:lvl w:ilvl="0" w:tplc="8280D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B00B3E"/>
    <w:multiLevelType w:val="hybridMultilevel"/>
    <w:tmpl w:val="9B466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6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0"/>
  </w:num>
  <w:num w:numId="15">
    <w:abstractNumId w:val="15"/>
  </w:num>
  <w:num w:numId="16">
    <w:abstractNumId w:val="6"/>
  </w:num>
  <w:num w:numId="1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6897"/>
    <w:rsid w:val="00011A30"/>
    <w:rsid w:val="00012405"/>
    <w:rsid w:val="00017C0B"/>
    <w:rsid w:val="0002187F"/>
    <w:rsid w:val="000266D6"/>
    <w:rsid w:val="00032306"/>
    <w:rsid w:val="00034574"/>
    <w:rsid w:val="00035001"/>
    <w:rsid w:val="000370EF"/>
    <w:rsid w:val="00037C80"/>
    <w:rsid w:val="0004023D"/>
    <w:rsid w:val="0004459F"/>
    <w:rsid w:val="00053D74"/>
    <w:rsid w:val="00055FF5"/>
    <w:rsid w:val="0005609C"/>
    <w:rsid w:val="0005638B"/>
    <w:rsid w:val="0005707F"/>
    <w:rsid w:val="0006245B"/>
    <w:rsid w:val="00062AEA"/>
    <w:rsid w:val="00065B0D"/>
    <w:rsid w:val="000679AB"/>
    <w:rsid w:val="00082223"/>
    <w:rsid w:val="00087304"/>
    <w:rsid w:val="000929D5"/>
    <w:rsid w:val="00093F3D"/>
    <w:rsid w:val="00096B0A"/>
    <w:rsid w:val="000A430F"/>
    <w:rsid w:val="000A59CA"/>
    <w:rsid w:val="000A610D"/>
    <w:rsid w:val="000A721A"/>
    <w:rsid w:val="000A7D24"/>
    <w:rsid w:val="000B1492"/>
    <w:rsid w:val="000B5254"/>
    <w:rsid w:val="000C2730"/>
    <w:rsid w:val="000C46ED"/>
    <w:rsid w:val="000C566C"/>
    <w:rsid w:val="000C7871"/>
    <w:rsid w:val="000E3C09"/>
    <w:rsid w:val="000E47C8"/>
    <w:rsid w:val="000E514C"/>
    <w:rsid w:val="000E7B49"/>
    <w:rsid w:val="000F0BF4"/>
    <w:rsid w:val="000F24F9"/>
    <w:rsid w:val="000F6B20"/>
    <w:rsid w:val="001032EF"/>
    <w:rsid w:val="001068E5"/>
    <w:rsid w:val="001114F6"/>
    <w:rsid w:val="00113780"/>
    <w:rsid w:val="00114348"/>
    <w:rsid w:val="00120B28"/>
    <w:rsid w:val="00121385"/>
    <w:rsid w:val="00132898"/>
    <w:rsid w:val="00133F83"/>
    <w:rsid w:val="00134B70"/>
    <w:rsid w:val="00135443"/>
    <w:rsid w:val="00135B0E"/>
    <w:rsid w:val="00141401"/>
    <w:rsid w:val="00142E66"/>
    <w:rsid w:val="0014356A"/>
    <w:rsid w:val="00143B2A"/>
    <w:rsid w:val="00145076"/>
    <w:rsid w:val="0014786F"/>
    <w:rsid w:val="00150604"/>
    <w:rsid w:val="00151B9A"/>
    <w:rsid w:val="00151C44"/>
    <w:rsid w:val="00152416"/>
    <w:rsid w:val="0015645A"/>
    <w:rsid w:val="001570A0"/>
    <w:rsid w:val="00160C7F"/>
    <w:rsid w:val="00162351"/>
    <w:rsid w:val="00162555"/>
    <w:rsid w:val="00163B5C"/>
    <w:rsid w:val="00163FFE"/>
    <w:rsid w:val="00165870"/>
    <w:rsid w:val="00166D0D"/>
    <w:rsid w:val="001710BC"/>
    <w:rsid w:val="00173387"/>
    <w:rsid w:val="00176209"/>
    <w:rsid w:val="00182355"/>
    <w:rsid w:val="00182DF6"/>
    <w:rsid w:val="00184875"/>
    <w:rsid w:val="00190204"/>
    <w:rsid w:val="0019171B"/>
    <w:rsid w:val="001959FE"/>
    <w:rsid w:val="001A0271"/>
    <w:rsid w:val="001A2223"/>
    <w:rsid w:val="001A2B0F"/>
    <w:rsid w:val="001A3113"/>
    <w:rsid w:val="001A4A10"/>
    <w:rsid w:val="001A4F3F"/>
    <w:rsid w:val="001A6796"/>
    <w:rsid w:val="001B005A"/>
    <w:rsid w:val="001B0B9B"/>
    <w:rsid w:val="001B56D9"/>
    <w:rsid w:val="001B7907"/>
    <w:rsid w:val="001C0B6C"/>
    <w:rsid w:val="001C2828"/>
    <w:rsid w:val="001C5EE3"/>
    <w:rsid w:val="001D2C36"/>
    <w:rsid w:val="001D3D10"/>
    <w:rsid w:val="001D722D"/>
    <w:rsid w:val="001E0067"/>
    <w:rsid w:val="001E04CC"/>
    <w:rsid w:val="001E1D27"/>
    <w:rsid w:val="001E41E0"/>
    <w:rsid w:val="001E59F2"/>
    <w:rsid w:val="001E6BB2"/>
    <w:rsid w:val="001E7F43"/>
    <w:rsid w:val="001F3995"/>
    <w:rsid w:val="001F585A"/>
    <w:rsid w:val="001F7204"/>
    <w:rsid w:val="00200270"/>
    <w:rsid w:val="00206B8E"/>
    <w:rsid w:val="00210E7B"/>
    <w:rsid w:val="00212212"/>
    <w:rsid w:val="002135DF"/>
    <w:rsid w:val="00221DBC"/>
    <w:rsid w:val="002269DA"/>
    <w:rsid w:val="00227193"/>
    <w:rsid w:val="00227CCF"/>
    <w:rsid w:val="0023179E"/>
    <w:rsid w:val="002348D7"/>
    <w:rsid w:val="00235103"/>
    <w:rsid w:val="002355B0"/>
    <w:rsid w:val="002402E3"/>
    <w:rsid w:val="00240B49"/>
    <w:rsid w:val="00241CA6"/>
    <w:rsid w:val="00243567"/>
    <w:rsid w:val="00244E08"/>
    <w:rsid w:val="00246B36"/>
    <w:rsid w:val="0025369A"/>
    <w:rsid w:val="002564C0"/>
    <w:rsid w:val="002601AA"/>
    <w:rsid w:val="002657DB"/>
    <w:rsid w:val="00267A20"/>
    <w:rsid w:val="0027218A"/>
    <w:rsid w:val="002749D7"/>
    <w:rsid w:val="00280EE4"/>
    <w:rsid w:val="002838F2"/>
    <w:rsid w:val="0028532B"/>
    <w:rsid w:val="00285E6D"/>
    <w:rsid w:val="00292D5E"/>
    <w:rsid w:val="0029571E"/>
    <w:rsid w:val="0029780E"/>
    <w:rsid w:val="00297823"/>
    <w:rsid w:val="002A318B"/>
    <w:rsid w:val="002B0512"/>
    <w:rsid w:val="002B4899"/>
    <w:rsid w:val="002B5C44"/>
    <w:rsid w:val="002C15CA"/>
    <w:rsid w:val="002C2448"/>
    <w:rsid w:val="002C3F75"/>
    <w:rsid w:val="002C57B9"/>
    <w:rsid w:val="002C7744"/>
    <w:rsid w:val="002C7C42"/>
    <w:rsid w:val="002D10B3"/>
    <w:rsid w:val="002D1D63"/>
    <w:rsid w:val="002D1E9A"/>
    <w:rsid w:val="002D42B0"/>
    <w:rsid w:val="002D4E0B"/>
    <w:rsid w:val="002D69A0"/>
    <w:rsid w:val="002D7DBE"/>
    <w:rsid w:val="002E1084"/>
    <w:rsid w:val="002E1EDE"/>
    <w:rsid w:val="002E2B3E"/>
    <w:rsid w:val="002E367C"/>
    <w:rsid w:val="002E4259"/>
    <w:rsid w:val="002F0EBC"/>
    <w:rsid w:val="003052A4"/>
    <w:rsid w:val="00306C4F"/>
    <w:rsid w:val="00306D09"/>
    <w:rsid w:val="00312F0C"/>
    <w:rsid w:val="00320B8F"/>
    <w:rsid w:val="0032252C"/>
    <w:rsid w:val="00322C0C"/>
    <w:rsid w:val="00325C10"/>
    <w:rsid w:val="00333C54"/>
    <w:rsid w:val="00334200"/>
    <w:rsid w:val="00337879"/>
    <w:rsid w:val="00342D22"/>
    <w:rsid w:val="00344096"/>
    <w:rsid w:val="0034410F"/>
    <w:rsid w:val="003450DF"/>
    <w:rsid w:val="00347424"/>
    <w:rsid w:val="00350982"/>
    <w:rsid w:val="00351596"/>
    <w:rsid w:val="00353C53"/>
    <w:rsid w:val="00353E17"/>
    <w:rsid w:val="00354907"/>
    <w:rsid w:val="00357B0D"/>
    <w:rsid w:val="00360007"/>
    <w:rsid w:val="00362DCB"/>
    <w:rsid w:val="003630CD"/>
    <w:rsid w:val="003657FE"/>
    <w:rsid w:val="00367F6F"/>
    <w:rsid w:val="00376C3D"/>
    <w:rsid w:val="00381EBA"/>
    <w:rsid w:val="0038255F"/>
    <w:rsid w:val="003831D2"/>
    <w:rsid w:val="00384F29"/>
    <w:rsid w:val="00386744"/>
    <w:rsid w:val="0038797A"/>
    <w:rsid w:val="00391021"/>
    <w:rsid w:val="00394D73"/>
    <w:rsid w:val="00397410"/>
    <w:rsid w:val="0039770A"/>
    <w:rsid w:val="003A0F5B"/>
    <w:rsid w:val="003A3196"/>
    <w:rsid w:val="003A33FF"/>
    <w:rsid w:val="003A3D65"/>
    <w:rsid w:val="003A4284"/>
    <w:rsid w:val="003A6C09"/>
    <w:rsid w:val="003A79BA"/>
    <w:rsid w:val="003B1318"/>
    <w:rsid w:val="003B1AD2"/>
    <w:rsid w:val="003B55A1"/>
    <w:rsid w:val="003B75FC"/>
    <w:rsid w:val="003C24C9"/>
    <w:rsid w:val="003C263A"/>
    <w:rsid w:val="003D2019"/>
    <w:rsid w:val="003D72C1"/>
    <w:rsid w:val="003D74AB"/>
    <w:rsid w:val="003E0A0C"/>
    <w:rsid w:val="003E1A30"/>
    <w:rsid w:val="003E6158"/>
    <w:rsid w:val="003F3D38"/>
    <w:rsid w:val="003F4465"/>
    <w:rsid w:val="003F7E63"/>
    <w:rsid w:val="003F7E8D"/>
    <w:rsid w:val="00400924"/>
    <w:rsid w:val="00401811"/>
    <w:rsid w:val="00403402"/>
    <w:rsid w:val="00404D94"/>
    <w:rsid w:val="00406B04"/>
    <w:rsid w:val="00407FAF"/>
    <w:rsid w:val="0041037B"/>
    <w:rsid w:val="00412590"/>
    <w:rsid w:val="00413287"/>
    <w:rsid w:val="00413A0D"/>
    <w:rsid w:val="00415622"/>
    <w:rsid w:val="004159C7"/>
    <w:rsid w:val="00423903"/>
    <w:rsid w:val="00426B2B"/>
    <w:rsid w:val="0043037D"/>
    <w:rsid w:val="00431194"/>
    <w:rsid w:val="00436BAE"/>
    <w:rsid w:val="00440C65"/>
    <w:rsid w:val="0044484D"/>
    <w:rsid w:val="00445531"/>
    <w:rsid w:val="00451F72"/>
    <w:rsid w:val="00453763"/>
    <w:rsid w:val="00460ADA"/>
    <w:rsid w:val="004622F4"/>
    <w:rsid w:val="004631F4"/>
    <w:rsid w:val="0047102C"/>
    <w:rsid w:val="00471C7B"/>
    <w:rsid w:val="00477CC2"/>
    <w:rsid w:val="004818AF"/>
    <w:rsid w:val="00481F49"/>
    <w:rsid w:val="00485953"/>
    <w:rsid w:val="004902B8"/>
    <w:rsid w:val="00490A68"/>
    <w:rsid w:val="00495621"/>
    <w:rsid w:val="00496970"/>
    <w:rsid w:val="004A1BC5"/>
    <w:rsid w:val="004A1FEF"/>
    <w:rsid w:val="004A2B04"/>
    <w:rsid w:val="004A4D93"/>
    <w:rsid w:val="004A686E"/>
    <w:rsid w:val="004B10C3"/>
    <w:rsid w:val="004B56B4"/>
    <w:rsid w:val="004C1E0A"/>
    <w:rsid w:val="004C1F7E"/>
    <w:rsid w:val="004C3AA1"/>
    <w:rsid w:val="004C4493"/>
    <w:rsid w:val="004C4659"/>
    <w:rsid w:val="004C730F"/>
    <w:rsid w:val="004D49DD"/>
    <w:rsid w:val="004D4EEE"/>
    <w:rsid w:val="004D4FA9"/>
    <w:rsid w:val="004E4C3D"/>
    <w:rsid w:val="004F0056"/>
    <w:rsid w:val="004F0371"/>
    <w:rsid w:val="004F2C3D"/>
    <w:rsid w:val="004F4E59"/>
    <w:rsid w:val="005006ED"/>
    <w:rsid w:val="0050192C"/>
    <w:rsid w:val="00503F35"/>
    <w:rsid w:val="0050648F"/>
    <w:rsid w:val="005175AB"/>
    <w:rsid w:val="00517629"/>
    <w:rsid w:val="00520E01"/>
    <w:rsid w:val="005259AA"/>
    <w:rsid w:val="00527BD8"/>
    <w:rsid w:val="00527FCC"/>
    <w:rsid w:val="00530158"/>
    <w:rsid w:val="005436C7"/>
    <w:rsid w:val="00550889"/>
    <w:rsid w:val="00554C56"/>
    <w:rsid w:val="00555698"/>
    <w:rsid w:val="00555780"/>
    <w:rsid w:val="00555A41"/>
    <w:rsid w:val="005615AC"/>
    <w:rsid w:val="005711DF"/>
    <w:rsid w:val="005825D3"/>
    <w:rsid w:val="00582BAC"/>
    <w:rsid w:val="00585C60"/>
    <w:rsid w:val="00586F8B"/>
    <w:rsid w:val="00591674"/>
    <w:rsid w:val="00592CB9"/>
    <w:rsid w:val="00593A1E"/>
    <w:rsid w:val="00596B78"/>
    <w:rsid w:val="00596C41"/>
    <w:rsid w:val="005A0A2B"/>
    <w:rsid w:val="005A683D"/>
    <w:rsid w:val="005B377B"/>
    <w:rsid w:val="005B4A80"/>
    <w:rsid w:val="005B5C62"/>
    <w:rsid w:val="005B75F7"/>
    <w:rsid w:val="005B7DF7"/>
    <w:rsid w:val="005C0632"/>
    <w:rsid w:val="005C0972"/>
    <w:rsid w:val="005C163E"/>
    <w:rsid w:val="005C2B8A"/>
    <w:rsid w:val="005C5B6A"/>
    <w:rsid w:val="005D05EF"/>
    <w:rsid w:val="005D12FD"/>
    <w:rsid w:val="005D140A"/>
    <w:rsid w:val="005E2FDA"/>
    <w:rsid w:val="005E468E"/>
    <w:rsid w:val="005E4E54"/>
    <w:rsid w:val="005F0107"/>
    <w:rsid w:val="005F25D2"/>
    <w:rsid w:val="005F2718"/>
    <w:rsid w:val="005F71DB"/>
    <w:rsid w:val="00600727"/>
    <w:rsid w:val="00604DCB"/>
    <w:rsid w:val="00606D5E"/>
    <w:rsid w:val="006070F1"/>
    <w:rsid w:val="006101FF"/>
    <w:rsid w:val="0061137C"/>
    <w:rsid w:val="00615678"/>
    <w:rsid w:val="00624446"/>
    <w:rsid w:val="0063186F"/>
    <w:rsid w:val="006403D3"/>
    <w:rsid w:val="0064263E"/>
    <w:rsid w:val="00643769"/>
    <w:rsid w:val="00643C77"/>
    <w:rsid w:val="00650C78"/>
    <w:rsid w:val="00651BDC"/>
    <w:rsid w:val="00652151"/>
    <w:rsid w:val="00653B35"/>
    <w:rsid w:val="006543A1"/>
    <w:rsid w:val="0065625C"/>
    <w:rsid w:val="00663484"/>
    <w:rsid w:val="006645DA"/>
    <w:rsid w:val="00667322"/>
    <w:rsid w:val="00667663"/>
    <w:rsid w:val="00670431"/>
    <w:rsid w:val="006719C3"/>
    <w:rsid w:val="00674EE3"/>
    <w:rsid w:val="00677B7C"/>
    <w:rsid w:val="00687159"/>
    <w:rsid w:val="0069036A"/>
    <w:rsid w:val="0069274F"/>
    <w:rsid w:val="00692817"/>
    <w:rsid w:val="0069601F"/>
    <w:rsid w:val="006977AD"/>
    <w:rsid w:val="006A240A"/>
    <w:rsid w:val="006A4CE8"/>
    <w:rsid w:val="006B02D5"/>
    <w:rsid w:val="006B1BFF"/>
    <w:rsid w:val="006B2406"/>
    <w:rsid w:val="006B3C89"/>
    <w:rsid w:val="006B7021"/>
    <w:rsid w:val="006C119D"/>
    <w:rsid w:val="006C1510"/>
    <w:rsid w:val="006C6624"/>
    <w:rsid w:val="006C7F4D"/>
    <w:rsid w:val="006D138D"/>
    <w:rsid w:val="006D39DB"/>
    <w:rsid w:val="006E0AA6"/>
    <w:rsid w:val="006E0AC5"/>
    <w:rsid w:val="006E43D1"/>
    <w:rsid w:val="006E445C"/>
    <w:rsid w:val="006F0B3C"/>
    <w:rsid w:val="006F3A4E"/>
    <w:rsid w:val="006F3ECD"/>
    <w:rsid w:val="0070029A"/>
    <w:rsid w:val="00701067"/>
    <w:rsid w:val="00703B4E"/>
    <w:rsid w:val="00704952"/>
    <w:rsid w:val="007050B1"/>
    <w:rsid w:val="00706497"/>
    <w:rsid w:val="0070777F"/>
    <w:rsid w:val="007143B6"/>
    <w:rsid w:val="007147D9"/>
    <w:rsid w:val="00715264"/>
    <w:rsid w:val="00715937"/>
    <w:rsid w:val="00717C92"/>
    <w:rsid w:val="00720C18"/>
    <w:rsid w:val="0072289B"/>
    <w:rsid w:val="0072449B"/>
    <w:rsid w:val="0072461E"/>
    <w:rsid w:val="00725F5E"/>
    <w:rsid w:val="00730662"/>
    <w:rsid w:val="00732A8B"/>
    <w:rsid w:val="007361D8"/>
    <w:rsid w:val="007369FC"/>
    <w:rsid w:val="00737ABC"/>
    <w:rsid w:val="00737BAB"/>
    <w:rsid w:val="00746EF1"/>
    <w:rsid w:val="0074741E"/>
    <w:rsid w:val="0075195C"/>
    <w:rsid w:val="00754464"/>
    <w:rsid w:val="00760B0D"/>
    <w:rsid w:val="00763941"/>
    <w:rsid w:val="007639C4"/>
    <w:rsid w:val="00763BAE"/>
    <w:rsid w:val="0076622A"/>
    <w:rsid w:val="00766BF5"/>
    <w:rsid w:val="007704BB"/>
    <w:rsid w:val="00770877"/>
    <w:rsid w:val="007719C9"/>
    <w:rsid w:val="00772178"/>
    <w:rsid w:val="0077742E"/>
    <w:rsid w:val="007817C5"/>
    <w:rsid w:val="007820C0"/>
    <w:rsid w:val="00782131"/>
    <w:rsid w:val="0078731D"/>
    <w:rsid w:val="007879A8"/>
    <w:rsid w:val="00787BB5"/>
    <w:rsid w:val="00794F49"/>
    <w:rsid w:val="00795970"/>
    <w:rsid w:val="00795BE5"/>
    <w:rsid w:val="007A1078"/>
    <w:rsid w:val="007A44B5"/>
    <w:rsid w:val="007A7C2F"/>
    <w:rsid w:val="007B2DFE"/>
    <w:rsid w:val="007B38E7"/>
    <w:rsid w:val="007B3FAA"/>
    <w:rsid w:val="007B4C0E"/>
    <w:rsid w:val="007B5FDC"/>
    <w:rsid w:val="007C3366"/>
    <w:rsid w:val="007D0F00"/>
    <w:rsid w:val="007D22B1"/>
    <w:rsid w:val="007D3CE0"/>
    <w:rsid w:val="007D682A"/>
    <w:rsid w:val="007D752F"/>
    <w:rsid w:val="007E0491"/>
    <w:rsid w:val="007E363B"/>
    <w:rsid w:val="007F1230"/>
    <w:rsid w:val="007F2327"/>
    <w:rsid w:val="007F2A41"/>
    <w:rsid w:val="007F2DB5"/>
    <w:rsid w:val="007F3BDE"/>
    <w:rsid w:val="007F4489"/>
    <w:rsid w:val="007F5A3B"/>
    <w:rsid w:val="007F644C"/>
    <w:rsid w:val="008113E9"/>
    <w:rsid w:val="008116FA"/>
    <w:rsid w:val="00814779"/>
    <w:rsid w:val="008150CA"/>
    <w:rsid w:val="00816EFB"/>
    <w:rsid w:val="008236E0"/>
    <w:rsid w:val="00824941"/>
    <w:rsid w:val="00832547"/>
    <w:rsid w:val="00833789"/>
    <w:rsid w:val="008337E3"/>
    <w:rsid w:val="008449A6"/>
    <w:rsid w:val="0084698B"/>
    <w:rsid w:val="00852928"/>
    <w:rsid w:val="00853EA5"/>
    <w:rsid w:val="008572E9"/>
    <w:rsid w:val="00860438"/>
    <w:rsid w:val="00863377"/>
    <w:rsid w:val="0086445D"/>
    <w:rsid w:val="00873722"/>
    <w:rsid w:val="00873EB3"/>
    <w:rsid w:val="008744C2"/>
    <w:rsid w:val="008767B2"/>
    <w:rsid w:val="008811E3"/>
    <w:rsid w:val="00884637"/>
    <w:rsid w:val="00892443"/>
    <w:rsid w:val="0089570B"/>
    <w:rsid w:val="008A0816"/>
    <w:rsid w:val="008A41D4"/>
    <w:rsid w:val="008A4E28"/>
    <w:rsid w:val="008A54D7"/>
    <w:rsid w:val="008A5D17"/>
    <w:rsid w:val="008A6FF3"/>
    <w:rsid w:val="008A7DC6"/>
    <w:rsid w:val="008B4085"/>
    <w:rsid w:val="008C4EFB"/>
    <w:rsid w:val="008C4F8B"/>
    <w:rsid w:val="008C5406"/>
    <w:rsid w:val="008D04A7"/>
    <w:rsid w:val="008D3D66"/>
    <w:rsid w:val="008E639E"/>
    <w:rsid w:val="008F3655"/>
    <w:rsid w:val="008F48A4"/>
    <w:rsid w:val="008F5303"/>
    <w:rsid w:val="008F6135"/>
    <w:rsid w:val="008F6610"/>
    <w:rsid w:val="009007E6"/>
    <w:rsid w:val="0090174F"/>
    <w:rsid w:val="00903925"/>
    <w:rsid w:val="00906FFF"/>
    <w:rsid w:val="009116D0"/>
    <w:rsid w:val="009176A7"/>
    <w:rsid w:val="00923EF5"/>
    <w:rsid w:val="00925A38"/>
    <w:rsid w:val="00930A1D"/>
    <w:rsid w:val="00930D22"/>
    <w:rsid w:val="00931476"/>
    <w:rsid w:val="00931828"/>
    <w:rsid w:val="00933498"/>
    <w:rsid w:val="009366FA"/>
    <w:rsid w:val="0094119C"/>
    <w:rsid w:val="0094254A"/>
    <w:rsid w:val="00963687"/>
    <w:rsid w:val="00963C85"/>
    <w:rsid w:val="00964D7D"/>
    <w:rsid w:val="00970395"/>
    <w:rsid w:val="00970CBB"/>
    <w:rsid w:val="00972ACB"/>
    <w:rsid w:val="009760AC"/>
    <w:rsid w:val="009822B8"/>
    <w:rsid w:val="0098612F"/>
    <w:rsid w:val="00987A3D"/>
    <w:rsid w:val="00990D25"/>
    <w:rsid w:val="009930EC"/>
    <w:rsid w:val="00997982"/>
    <w:rsid w:val="00997A76"/>
    <w:rsid w:val="009B2E6D"/>
    <w:rsid w:val="009B43EE"/>
    <w:rsid w:val="009C031D"/>
    <w:rsid w:val="009D1622"/>
    <w:rsid w:val="009D2B96"/>
    <w:rsid w:val="009D59B2"/>
    <w:rsid w:val="009D62E2"/>
    <w:rsid w:val="009E0665"/>
    <w:rsid w:val="009E097F"/>
    <w:rsid w:val="009E10F8"/>
    <w:rsid w:val="009E41A4"/>
    <w:rsid w:val="009F5781"/>
    <w:rsid w:val="009F6448"/>
    <w:rsid w:val="009F6B87"/>
    <w:rsid w:val="009F7879"/>
    <w:rsid w:val="00A01E70"/>
    <w:rsid w:val="00A0735F"/>
    <w:rsid w:val="00A07B65"/>
    <w:rsid w:val="00A142AF"/>
    <w:rsid w:val="00A175B6"/>
    <w:rsid w:val="00A219D8"/>
    <w:rsid w:val="00A21A96"/>
    <w:rsid w:val="00A22987"/>
    <w:rsid w:val="00A31B30"/>
    <w:rsid w:val="00A35C65"/>
    <w:rsid w:val="00A36CE8"/>
    <w:rsid w:val="00A412B0"/>
    <w:rsid w:val="00A418E7"/>
    <w:rsid w:val="00A43E9B"/>
    <w:rsid w:val="00A517F2"/>
    <w:rsid w:val="00A52AE9"/>
    <w:rsid w:val="00A53BA6"/>
    <w:rsid w:val="00A5457C"/>
    <w:rsid w:val="00A565A4"/>
    <w:rsid w:val="00A6227B"/>
    <w:rsid w:val="00A63015"/>
    <w:rsid w:val="00A72D2C"/>
    <w:rsid w:val="00A73A33"/>
    <w:rsid w:val="00A75A3A"/>
    <w:rsid w:val="00A90967"/>
    <w:rsid w:val="00A91C05"/>
    <w:rsid w:val="00A9377B"/>
    <w:rsid w:val="00A938EF"/>
    <w:rsid w:val="00A94155"/>
    <w:rsid w:val="00AA0F4B"/>
    <w:rsid w:val="00AA22DE"/>
    <w:rsid w:val="00AA2F85"/>
    <w:rsid w:val="00AA3C0B"/>
    <w:rsid w:val="00AA6143"/>
    <w:rsid w:val="00AA72F1"/>
    <w:rsid w:val="00AB0D86"/>
    <w:rsid w:val="00AB1043"/>
    <w:rsid w:val="00AB2E07"/>
    <w:rsid w:val="00AB4BCC"/>
    <w:rsid w:val="00AB6944"/>
    <w:rsid w:val="00AC048D"/>
    <w:rsid w:val="00AC7295"/>
    <w:rsid w:val="00AC761C"/>
    <w:rsid w:val="00AD336C"/>
    <w:rsid w:val="00AD3C94"/>
    <w:rsid w:val="00AD4038"/>
    <w:rsid w:val="00AE0449"/>
    <w:rsid w:val="00AE1D3D"/>
    <w:rsid w:val="00AE6356"/>
    <w:rsid w:val="00AE7CC2"/>
    <w:rsid w:val="00AF129B"/>
    <w:rsid w:val="00AF6BD2"/>
    <w:rsid w:val="00B015B6"/>
    <w:rsid w:val="00B05405"/>
    <w:rsid w:val="00B0598D"/>
    <w:rsid w:val="00B06ED9"/>
    <w:rsid w:val="00B17FA2"/>
    <w:rsid w:val="00B20793"/>
    <w:rsid w:val="00B22B10"/>
    <w:rsid w:val="00B27AF2"/>
    <w:rsid w:val="00B31CDC"/>
    <w:rsid w:val="00B32573"/>
    <w:rsid w:val="00B32839"/>
    <w:rsid w:val="00B35710"/>
    <w:rsid w:val="00B3649C"/>
    <w:rsid w:val="00B42985"/>
    <w:rsid w:val="00B4724A"/>
    <w:rsid w:val="00B47A3A"/>
    <w:rsid w:val="00B47F10"/>
    <w:rsid w:val="00B615CB"/>
    <w:rsid w:val="00B61E12"/>
    <w:rsid w:val="00B6250B"/>
    <w:rsid w:val="00B637A9"/>
    <w:rsid w:val="00B65599"/>
    <w:rsid w:val="00B66719"/>
    <w:rsid w:val="00B66729"/>
    <w:rsid w:val="00B72E5B"/>
    <w:rsid w:val="00B735DC"/>
    <w:rsid w:val="00B74ADC"/>
    <w:rsid w:val="00B74EF1"/>
    <w:rsid w:val="00B751B3"/>
    <w:rsid w:val="00B765D7"/>
    <w:rsid w:val="00B76D41"/>
    <w:rsid w:val="00B81775"/>
    <w:rsid w:val="00B828B5"/>
    <w:rsid w:val="00B8410E"/>
    <w:rsid w:val="00B91B1D"/>
    <w:rsid w:val="00B9516E"/>
    <w:rsid w:val="00B95802"/>
    <w:rsid w:val="00B9701F"/>
    <w:rsid w:val="00BA0265"/>
    <w:rsid w:val="00BA0E5D"/>
    <w:rsid w:val="00BA25F1"/>
    <w:rsid w:val="00BA3F34"/>
    <w:rsid w:val="00BA579E"/>
    <w:rsid w:val="00BB5DE3"/>
    <w:rsid w:val="00BB5F3F"/>
    <w:rsid w:val="00BB630C"/>
    <w:rsid w:val="00BB7A38"/>
    <w:rsid w:val="00BC174C"/>
    <w:rsid w:val="00BC5050"/>
    <w:rsid w:val="00BC6292"/>
    <w:rsid w:val="00BD7604"/>
    <w:rsid w:val="00BE1F16"/>
    <w:rsid w:val="00BE2522"/>
    <w:rsid w:val="00BF207D"/>
    <w:rsid w:val="00C01752"/>
    <w:rsid w:val="00C07436"/>
    <w:rsid w:val="00C13A14"/>
    <w:rsid w:val="00C14E16"/>
    <w:rsid w:val="00C177E8"/>
    <w:rsid w:val="00C200FB"/>
    <w:rsid w:val="00C204E3"/>
    <w:rsid w:val="00C245FF"/>
    <w:rsid w:val="00C3340A"/>
    <w:rsid w:val="00C4044A"/>
    <w:rsid w:val="00C44398"/>
    <w:rsid w:val="00C45110"/>
    <w:rsid w:val="00C522D3"/>
    <w:rsid w:val="00C606C8"/>
    <w:rsid w:val="00C64D92"/>
    <w:rsid w:val="00C71A59"/>
    <w:rsid w:val="00C7242E"/>
    <w:rsid w:val="00C73CBE"/>
    <w:rsid w:val="00C74CD1"/>
    <w:rsid w:val="00C76AC7"/>
    <w:rsid w:val="00C80BE7"/>
    <w:rsid w:val="00C8489E"/>
    <w:rsid w:val="00C85796"/>
    <w:rsid w:val="00C91F7C"/>
    <w:rsid w:val="00C92906"/>
    <w:rsid w:val="00C94A49"/>
    <w:rsid w:val="00C95995"/>
    <w:rsid w:val="00CA0B06"/>
    <w:rsid w:val="00CA2B7A"/>
    <w:rsid w:val="00CA3FCC"/>
    <w:rsid w:val="00CA7D20"/>
    <w:rsid w:val="00CB0FE5"/>
    <w:rsid w:val="00CB1F13"/>
    <w:rsid w:val="00CB6FED"/>
    <w:rsid w:val="00CC2ADD"/>
    <w:rsid w:val="00CC3575"/>
    <w:rsid w:val="00CC59A2"/>
    <w:rsid w:val="00CC6BE5"/>
    <w:rsid w:val="00CD07C2"/>
    <w:rsid w:val="00CD14C7"/>
    <w:rsid w:val="00CD2F22"/>
    <w:rsid w:val="00CD725E"/>
    <w:rsid w:val="00CE0E34"/>
    <w:rsid w:val="00CE0F87"/>
    <w:rsid w:val="00CE119F"/>
    <w:rsid w:val="00CE287A"/>
    <w:rsid w:val="00CE36CB"/>
    <w:rsid w:val="00CE61A0"/>
    <w:rsid w:val="00CE6DB4"/>
    <w:rsid w:val="00CE7127"/>
    <w:rsid w:val="00CE73FB"/>
    <w:rsid w:val="00CE7A96"/>
    <w:rsid w:val="00CF0222"/>
    <w:rsid w:val="00CF169C"/>
    <w:rsid w:val="00CF1A5D"/>
    <w:rsid w:val="00D04132"/>
    <w:rsid w:val="00D105ED"/>
    <w:rsid w:val="00D1346F"/>
    <w:rsid w:val="00D13761"/>
    <w:rsid w:val="00D1726E"/>
    <w:rsid w:val="00D22A64"/>
    <w:rsid w:val="00D2360E"/>
    <w:rsid w:val="00D251DF"/>
    <w:rsid w:val="00D27F75"/>
    <w:rsid w:val="00D30217"/>
    <w:rsid w:val="00D305AC"/>
    <w:rsid w:val="00D35BDF"/>
    <w:rsid w:val="00D36848"/>
    <w:rsid w:val="00D36D52"/>
    <w:rsid w:val="00D36E2E"/>
    <w:rsid w:val="00D40410"/>
    <w:rsid w:val="00D40465"/>
    <w:rsid w:val="00D4677F"/>
    <w:rsid w:val="00D47893"/>
    <w:rsid w:val="00D5003C"/>
    <w:rsid w:val="00D74F7A"/>
    <w:rsid w:val="00D7514C"/>
    <w:rsid w:val="00D75ACF"/>
    <w:rsid w:val="00D808B7"/>
    <w:rsid w:val="00D87795"/>
    <w:rsid w:val="00D96D95"/>
    <w:rsid w:val="00D97770"/>
    <w:rsid w:val="00DA02AE"/>
    <w:rsid w:val="00DA22DA"/>
    <w:rsid w:val="00DA4627"/>
    <w:rsid w:val="00DB3ECD"/>
    <w:rsid w:val="00DB5905"/>
    <w:rsid w:val="00DB73FB"/>
    <w:rsid w:val="00DC2645"/>
    <w:rsid w:val="00DD2F08"/>
    <w:rsid w:val="00DD6652"/>
    <w:rsid w:val="00DE58EC"/>
    <w:rsid w:val="00DF0E3C"/>
    <w:rsid w:val="00DF3226"/>
    <w:rsid w:val="00DF6556"/>
    <w:rsid w:val="00DF6DAF"/>
    <w:rsid w:val="00E015CB"/>
    <w:rsid w:val="00E1539C"/>
    <w:rsid w:val="00E16A49"/>
    <w:rsid w:val="00E1777A"/>
    <w:rsid w:val="00E2768C"/>
    <w:rsid w:val="00E2775E"/>
    <w:rsid w:val="00E3024B"/>
    <w:rsid w:val="00E335B7"/>
    <w:rsid w:val="00E33D14"/>
    <w:rsid w:val="00E378F5"/>
    <w:rsid w:val="00E409B1"/>
    <w:rsid w:val="00E418EB"/>
    <w:rsid w:val="00E44737"/>
    <w:rsid w:val="00E47A34"/>
    <w:rsid w:val="00E54161"/>
    <w:rsid w:val="00E5439C"/>
    <w:rsid w:val="00E61A8B"/>
    <w:rsid w:val="00E62246"/>
    <w:rsid w:val="00E634C3"/>
    <w:rsid w:val="00E635AC"/>
    <w:rsid w:val="00E63722"/>
    <w:rsid w:val="00E64DF5"/>
    <w:rsid w:val="00E668C6"/>
    <w:rsid w:val="00E703B8"/>
    <w:rsid w:val="00E71E00"/>
    <w:rsid w:val="00E71F50"/>
    <w:rsid w:val="00E7675C"/>
    <w:rsid w:val="00E80AE7"/>
    <w:rsid w:val="00E8276A"/>
    <w:rsid w:val="00E87073"/>
    <w:rsid w:val="00E875C3"/>
    <w:rsid w:val="00E959DE"/>
    <w:rsid w:val="00E96438"/>
    <w:rsid w:val="00EA371F"/>
    <w:rsid w:val="00EA3E2C"/>
    <w:rsid w:val="00EA56BF"/>
    <w:rsid w:val="00EA589F"/>
    <w:rsid w:val="00EA60E7"/>
    <w:rsid w:val="00EB04F8"/>
    <w:rsid w:val="00EB1784"/>
    <w:rsid w:val="00EB2C99"/>
    <w:rsid w:val="00EB677A"/>
    <w:rsid w:val="00EB6940"/>
    <w:rsid w:val="00EC2084"/>
    <w:rsid w:val="00EC6D5E"/>
    <w:rsid w:val="00ED395A"/>
    <w:rsid w:val="00ED40E2"/>
    <w:rsid w:val="00ED7F5A"/>
    <w:rsid w:val="00EE1BEF"/>
    <w:rsid w:val="00EE797C"/>
    <w:rsid w:val="00EE79C7"/>
    <w:rsid w:val="00EF52A6"/>
    <w:rsid w:val="00EF73F9"/>
    <w:rsid w:val="00F00764"/>
    <w:rsid w:val="00F123C3"/>
    <w:rsid w:val="00F12BF0"/>
    <w:rsid w:val="00F14B88"/>
    <w:rsid w:val="00F20C19"/>
    <w:rsid w:val="00F24303"/>
    <w:rsid w:val="00F27A6E"/>
    <w:rsid w:val="00F31A9A"/>
    <w:rsid w:val="00F349AC"/>
    <w:rsid w:val="00F36311"/>
    <w:rsid w:val="00F40BC5"/>
    <w:rsid w:val="00F41DC7"/>
    <w:rsid w:val="00F625A7"/>
    <w:rsid w:val="00F6346E"/>
    <w:rsid w:val="00F7040F"/>
    <w:rsid w:val="00F763EC"/>
    <w:rsid w:val="00F813C6"/>
    <w:rsid w:val="00F81780"/>
    <w:rsid w:val="00F81E00"/>
    <w:rsid w:val="00F8231B"/>
    <w:rsid w:val="00F92626"/>
    <w:rsid w:val="00F95033"/>
    <w:rsid w:val="00F95FAD"/>
    <w:rsid w:val="00F97FB4"/>
    <w:rsid w:val="00FA3976"/>
    <w:rsid w:val="00FA722E"/>
    <w:rsid w:val="00FA74E8"/>
    <w:rsid w:val="00FB1AED"/>
    <w:rsid w:val="00FB73B3"/>
    <w:rsid w:val="00FB7E14"/>
    <w:rsid w:val="00FC00F4"/>
    <w:rsid w:val="00FC0B14"/>
    <w:rsid w:val="00FC7A0B"/>
    <w:rsid w:val="00FD26FF"/>
    <w:rsid w:val="00FD64FC"/>
    <w:rsid w:val="00FD6C38"/>
    <w:rsid w:val="00FE04BF"/>
    <w:rsid w:val="00FE7043"/>
    <w:rsid w:val="00FF08C5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11">
    <w:name w:val="Без интервала1"/>
    <w:rsid w:val="00FB73B3"/>
    <w:pPr>
      <w:spacing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ConsNormal">
    <w:name w:val="ConsNormal"/>
    <w:rsid w:val="00C245FF"/>
    <w:pPr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731D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AF129B"/>
    <w:pPr>
      <w:ind w:left="720"/>
      <w:contextualSpacing/>
    </w:pPr>
    <w:rPr>
      <w:rFonts w:eastAsia="Calibri"/>
      <w:sz w:val="26"/>
      <w:szCs w:val="20"/>
    </w:rPr>
  </w:style>
  <w:style w:type="character" w:styleId="a8">
    <w:name w:val="Strong"/>
    <w:basedOn w:val="a0"/>
    <w:uiPriority w:val="99"/>
    <w:qFormat/>
    <w:rsid w:val="00AF129B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AF12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1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12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1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129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8811E3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uiPriority w:val="99"/>
    <w:rsid w:val="008811E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8811E3"/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811E3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Keep">
    <w:name w:val="Body Text Keep"/>
    <w:basedOn w:val="ad"/>
    <w:rsid w:val="008811E3"/>
    <w:pPr>
      <w:spacing w:before="120" w:after="120"/>
      <w:jc w:val="both"/>
    </w:pPr>
    <w:rPr>
      <w:spacing w:val="-5"/>
      <w:sz w:val="24"/>
      <w:szCs w:val="24"/>
      <w:lang w:eastAsia="en-US"/>
    </w:rPr>
  </w:style>
  <w:style w:type="paragraph" w:styleId="af">
    <w:name w:val="Normal (Web)"/>
    <w:basedOn w:val="a"/>
    <w:uiPriority w:val="99"/>
    <w:rsid w:val="008811E3"/>
    <w:pPr>
      <w:spacing w:after="144"/>
    </w:pPr>
  </w:style>
  <w:style w:type="paragraph" w:customStyle="1" w:styleId="af0">
    <w:name w:val="Знак Знак Знак Знак"/>
    <w:basedOn w:val="a"/>
    <w:rsid w:val="008811E3"/>
    <w:rPr>
      <w:rFonts w:ascii="Verdana" w:hAnsi="Verdana" w:cs="Verdana"/>
      <w:sz w:val="20"/>
      <w:szCs w:val="20"/>
      <w:lang w:val="en-US" w:eastAsia="en-US"/>
    </w:rPr>
  </w:style>
  <w:style w:type="paragraph" w:customStyle="1" w:styleId="EmptyCellLayoutStyle">
    <w:name w:val="EmptyCellLayoutStyle"/>
    <w:rsid w:val="00582BAC"/>
    <w:pPr>
      <w:spacing w:line="240" w:lineRule="auto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70F1-8E5C-48D3-AE11-7B09D131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3706</TotalTime>
  <Pages>22</Pages>
  <Words>7296</Words>
  <Characters>41593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393</cp:revision>
  <cp:lastPrinted>2023-01-20T02:27:00Z</cp:lastPrinted>
  <dcterms:created xsi:type="dcterms:W3CDTF">2013-01-30T07:42:00Z</dcterms:created>
  <dcterms:modified xsi:type="dcterms:W3CDTF">2023-01-20T02:27:00Z</dcterms:modified>
</cp:coreProperties>
</file>