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4B3" w:rsidRPr="00B714B3" w:rsidRDefault="00B714B3" w:rsidP="00B714B3">
      <w:pPr>
        <w:jc w:val="center"/>
        <w:rPr>
          <w:b/>
          <w:bCs/>
          <w:sz w:val="28"/>
          <w:szCs w:val="28"/>
        </w:rPr>
      </w:pPr>
      <w:r w:rsidRPr="00B714B3">
        <w:rPr>
          <w:b/>
          <w:bCs/>
          <w:sz w:val="28"/>
          <w:szCs w:val="28"/>
        </w:rPr>
        <w:t>Российская Федерация</w:t>
      </w:r>
    </w:p>
    <w:p w:rsidR="00B714B3" w:rsidRDefault="00B714B3" w:rsidP="00B7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714B3" w:rsidRDefault="00B714B3" w:rsidP="00B7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 поселения</w:t>
      </w:r>
    </w:p>
    <w:p w:rsidR="00B714B3" w:rsidRDefault="00B714B3" w:rsidP="00B7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B714B3" w:rsidRDefault="00B714B3" w:rsidP="00B7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85092876" w:edGrp="everyone"/>
      <w:r w:rsidRPr="00B66AC5">
        <w:rPr>
          <w:sz w:val="28"/>
          <w:szCs w:val="28"/>
        </w:rPr>
        <w:t>От</w:t>
      </w:r>
      <w:r w:rsidR="00ED5BA2">
        <w:rPr>
          <w:sz w:val="28"/>
          <w:szCs w:val="28"/>
        </w:rPr>
        <w:t xml:space="preserve"> 02</w:t>
      </w:r>
      <w:r w:rsidR="006E4D94">
        <w:rPr>
          <w:sz w:val="28"/>
          <w:szCs w:val="28"/>
        </w:rPr>
        <w:t>.12</w:t>
      </w:r>
      <w:r w:rsidR="00B714B3">
        <w:rPr>
          <w:sz w:val="28"/>
          <w:szCs w:val="28"/>
        </w:rPr>
        <w:t>.2022</w:t>
      </w:r>
      <w:r w:rsidR="00D7248B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28509287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06705274" w:edGrp="everyone"/>
      <w:r w:rsidRPr="00B66AC5">
        <w:rPr>
          <w:sz w:val="28"/>
          <w:szCs w:val="28"/>
        </w:rPr>
        <w:t>№</w:t>
      </w:r>
      <w:r w:rsidR="00ED5BA2">
        <w:rPr>
          <w:sz w:val="28"/>
          <w:szCs w:val="28"/>
        </w:rPr>
        <w:t>310</w:t>
      </w:r>
      <w:r w:rsidR="00554E75" w:rsidRPr="00B66AC5">
        <w:rPr>
          <w:sz w:val="28"/>
          <w:szCs w:val="28"/>
        </w:rPr>
        <w:t>-р</w:t>
      </w:r>
      <w:permEnd w:id="20670527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491394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678658120" w:edGrp="everyone"/>
      <w:r w:rsidRPr="008A41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ED5BA2">
        <w:rPr>
          <w:b/>
          <w:sz w:val="28"/>
          <w:szCs w:val="28"/>
        </w:rPr>
        <w:t xml:space="preserve"> на 2023 год</w:t>
      </w:r>
      <w:bookmarkStart w:id="0" w:name="_GoBack"/>
      <w:bookmarkEnd w:id="0"/>
      <w:permEnd w:id="167865812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491394" w:rsidP="0049139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ermStart w:id="897989456" w:edGrp="everyone"/>
      <w:r>
        <w:rPr>
          <w:sz w:val="28"/>
          <w:szCs w:val="28"/>
        </w:rPr>
        <w:tab/>
      </w:r>
      <w:r w:rsidRPr="008A41FB">
        <w:rPr>
          <w:sz w:val="28"/>
          <w:szCs w:val="28"/>
        </w:rPr>
        <w:t xml:space="preserve">В целях эффективного осуществления полномочий в сфере обращения с твердыми коммунальными отходами, </w:t>
      </w:r>
      <w:r w:rsidR="00AE00BA" w:rsidRPr="008A41F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="00AE00BA">
        <w:rPr>
          <w:sz w:val="28"/>
          <w:szCs w:val="28"/>
        </w:rPr>
        <w:t>едерального</w:t>
      </w:r>
      <w:r w:rsidRPr="008A41FB">
        <w:rPr>
          <w:sz w:val="28"/>
          <w:szCs w:val="28"/>
        </w:rPr>
        <w:t xml:space="preserve"> </w:t>
      </w:r>
      <w:r w:rsidR="00AE00BA">
        <w:rPr>
          <w:sz w:val="28"/>
          <w:szCs w:val="28"/>
        </w:rPr>
        <w:t>закона</w:t>
      </w:r>
      <w:r w:rsidRPr="008A41FB">
        <w:rPr>
          <w:sz w:val="28"/>
          <w:szCs w:val="28"/>
        </w:rPr>
        <w:t xml:space="preserve"> от 24.06.1998г. № 89-ФЗ «Об отхода</w:t>
      </w:r>
      <w:r>
        <w:rPr>
          <w:sz w:val="28"/>
          <w:szCs w:val="28"/>
        </w:rPr>
        <w:t>х производства и потребления», Ф</w:t>
      </w:r>
      <w:r w:rsidR="00AE00BA">
        <w:rPr>
          <w:sz w:val="28"/>
          <w:szCs w:val="28"/>
        </w:rPr>
        <w:t>едерального закона</w:t>
      </w:r>
      <w:r w:rsidRPr="008A41FB">
        <w:rPr>
          <w:sz w:val="28"/>
          <w:szCs w:val="28"/>
        </w:rPr>
        <w:t xml:space="preserve"> от 06.10.2003г. </w:t>
      </w:r>
      <w:r w:rsidRPr="008A41FB">
        <w:rPr>
          <w:color w:val="000000"/>
          <w:sz w:val="28"/>
          <w:szCs w:val="28"/>
        </w:rPr>
        <w:t>№ 131-ФЗ</w:t>
      </w:r>
      <w:r w:rsidRPr="008A41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E00BA" w:rsidRPr="008A41FB">
        <w:rPr>
          <w:sz w:val="28"/>
          <w:szCs w:val="28"/>
        </w:rPr>
        <w:t xml:space="preserve">руководствуясь </w:t>
      </w:r>
      <w:proofErr w:type="spellStart"/>
      <w:r w:rsidRPr="008A41FB">
        <w:rPr>
          <w:sz w:val="28"/>
          <w:szCs w:val="28"/>
        </w:rPr>
        <w:t>ст.ст</w:t>
      </w:r>
      <w:proofErr w:type="spellEnd"/>
      <w:r w:rsidRPr="008A41FB">
        <w:rPr>
          <w:sz w:val="28"/>
          <w:szCs w:val="28"/>
        </w:rPr>
        <w:t xml:space="preserve">. 23, 46 Устава Тайтурского </w:t>
      </w:r>
      <w:r w:rsidR="00A567AF">
        <w:rPr>
          <w:sz w:val="28"/>
          <w:szCs w:val="28"/>
        </w:rPr>
        <w:t xml:space="preserve">муниципального образования </w:t>
      </w:r>
    </w:p>
    <w:p w:rsidR="00491394" w:rsidRDefault="00D22CD8" w:rsidP="00491394">
      <w:pPr>
        <w:pStyle w:val="af8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394" w:rsidRPr="008A41FB">
        <w:rPr>
          <w:sz w:val="28"/>
          <w:szCs w:val="28"/>
        </w:rPr>
        <w:t xml:space="preserve">Утвердить </w:t>
      </w:r>
      <w:r w:rsidR="00491394" w:rsidRPr="00A279F5">
        <w:rPr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491394" w:rsidRPr="008A41FB">
        <w:rPr>
          <w:sz w:val="28"/>
          <w:szCs w:val="28"/>
        </w:rPr>
        <w:t xml:space="preserve"> </w:t>
      </w:r>
      <w:r w:rsidR="00B714B3">
        <w:rPr>
          <w:sz w:val="28"/>
          <w:szCs w:val="28"/>
        </w:rPr>
        <w:t>на 2023</w:t>
      </w:r>
      <w:r w:rsidR="00491394">
        <w:rPr>
          <w:sz w:val="28"/>
          <w:szCs w:val="28"/>
        </w:rPr>
        <w:t xml:space="preserve"> год </w:t>
      </w:r>
      <w:r w:rsidR="00491394" w:rsidRPr="008A41FB">
        <w:rPr>
          <w:sz w:val="28"/>
          <w:szCs w:val="28"/>
        </w:rPr>
        <w:t>(приложение 1).</w:t>
      </w:r>
    </w:p>
    <w:p w:rsidR="00046BED" w:rsidRDefault="00D22CD8" w:rsidP="00491394">
      <w:pPr>
        <w:pStyle w:val="af8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F24">
        <w:rPr>
          <w:sz w:val="28"/>
          <w:szCs w:val="28"/>
        </w:rPr>
        <w:t>О</w:t>
      </w:r>
      <w:r w:rsidR="00491394" w:rsidRPr="008A41FB">
        <w:rPr>
          <w:color w:val="000000"/>
          <w:sz w:val="28"/>
          <w:szCs w:val="28"/>
        </w:rPr>
        <w:t xml:space="preserve">публиковать настоящее </w:t>
      </w:r>
      <w:r w:rsidR="00FF6FDF">
        <w:rPr>
          <w:color w:val="000000"/>
          <w:sz w:val="28"/>
          <w:szCs w:val="28"/>
        </w:rPr>
        <w:t>распоряжение</w:t>
      </w:r>
      <w:r w:rsidR="00491394" w:rsidRPr="008A41FB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</w:t>
      </w:r>
      <w:r w:rsidR="00A567AF" w:rsidRPr="008A41FB">
        <w:rPr>
          <w:sz w:val="28"/>
          <w:szCs w:val="28"/>
        </w:rPr>
        <w:t xml:space="preserve">Тайтурского </w:t>
      </w:r>
      <w:r w:rsidR="00A567AF">
        <w:rPr>
          <w:sz w:val="28"/>
          <w:szCs w:val="28"/>
        </w:rPr>
        <w:t xml:space="preserve">городского поселения Усольского муниципального </w:t>
      </w:r>
      <w:r w:rsidR="00B714B3">
        <w:rPr>
          <w:sz w:val="28"/>
          <w:szCs w:val="28"/>
        </w:rPr>
        <w:t>района</w:t>
      </w:r>
      <w:r w:rsidR="00A567AF">
        <w:rPr>
          <w:sz w:val="28"/>
          <w:szCs w:val="28"/>
        </w:rPr>
        <w:t xml:space="preserve"> Иркутской области</w:t>
      </w:r>
      <w:r w:rsidR="00491394" w:rsidRPr="008A41F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  <w:r w:rsidR="00810D44">
        <w:rPr>
          <w:sz w:val="28"/>
          <w:szCs w:val="28"/>
        </w:rPr>
        <w:t xml:space="preserve"> </w:t>
      </w:r>
      <w:permEnd w:id="897989456"/>
    </w:p>
    <w:p w:rsidR="001C2262" w:rsidRDefault="001C2262" w:rsidP="00491394">
      <w:pPr>
        <w:ind w:firstLine="709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D22CD8" w:rsidRPr="00491394" w:rsidRDefault="001C2262" w:rsidP="00A567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A567AF" w:rsidRPr="008A41FB">
              <w:rPr>
                <w:sz w:val="28"/>
                <w:szCs w:val="28"/>
              </w:rPr>
              <w:t xml:space="preserve">Тайтурского </w:t>
            </w:r>
            <w:r w:rsidR="00A567AF">
              <w:rPr>
                <w:sz w:val="28"/>
                <w:szCs w:val="28"/>
              </w:rPr>
              <w:t>городского поселения Усольского муниципального образования Иркутской области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A567AF">
      <w:pPr>
        <w:rPr>
          <w:color w:val="000000"/>
          <w:sz w:val="28"/>
          <w:szCs w:val="28"/>
        </w:rPr>
      </w:pPr>
    </w:p>
    <w:p w:rsidR="00A567AF" w:rsidRDefault="00A567AF" w:rsidP="00A567AF">
      <w:pPr>
        <w:rPr>
          <w:color w:val="000000"/>
          <w:sz w:val="28"/>
          <w:szCs w:val="28"/>
        </w:rPr>
      </w:pPr>
    </w:p>
    <w:p w:rsidR="00B714B3" w:rsidRDefault="00B714B3" w:rsidP="00A567AF">
      <w:pPr>
        <w:rPr>
          <w:color w:val="000000"/>
          <w:sz w:val="28"/>
          <w:szCs w:val="28"/>
        </w:rPr>
      </w:pPr>
    </w:p>
    <w:p w:rsidR="00B714B3" w:rsidRDefault="00B714B3" w:rsidP="00A567AF">
      <w:pPr>
        <w:rPr>
          <w:color w:val="000000"/>
          <w:sz w:val="28"/>
          <w:szCs w:val="28"/>
        </w:rPr>
      </w:pPr>
    </w:p>
    <w:p w:rsidR="00065E7B" w:rsidRPr="00A567AF" w:rsidRDefault="00065E7B" w:rsidP="00065E7B">
      <w:pPr>
        <w:ind w:firstLine="709"/>
        <w:jc w:val="right"/>
      </w:pPr>
      <w:r w:rsidRPr="00A567AF">
        <w:lastRenderedPageBreak/>
        <w:t xml:space="preserve">Приложение 1 </w:t>
      </w:r>
    </w:p>
    <w:p w:rsidR="00A567AF" w:rsidRDefault="00065E7B" w:rsidP="00065E7B">
      <w:pPr>
        <w:ind w:firstLine="709"/>
        <w:jc w:val="right"/>
      </w:pPr>
      <w:r w:rsidRPr="00A567AF">
        <w:t>к Распоряжению администрации Тайтурского</w:t>
      </w:r>
    </w:p>
    <w:p w:rsidR="00A567AF" w:rsidRDefault="00065E7B" w:rsidP="00065E7B">
      <w:pPr>
        <w:ind w:firstLine="709"/>
        <w:jc w:val="right"/>
      </w:pPr>
      <w:r w:rsidRPr="00A567AF">
        <w:t xml:space="preserve"> </w:t>
      </w:r>
      <w:r w:rsidR="00A567AF" w:rsidRPr="00A567AF">
        <w:t>городского поселения Усольского муниципального</w:t>
      </w:r>
    </w:p>
    <w:p w:rsidR="00065E7B" w:rsidRPr="00A567AF" w:rsidRDefault="00A567AF" w:rsidP="00065E7B">
      <w:pPr>
        <w:ind w:firstLine="709"/>
        <w:jc w:val="right"/>
      </w:pPr>
      <w:r w:rsidRPr="00A567AF">
        <w:t xml:space="preserve"> образования Иркутской области</w:t>
      </w:r>
    </w:p>
    <w:p w:rsidR="00065E7B" w:rsidRPr="00A567AF" w:rsidRDefault="00D7248B" w:rsidP="00065E7B">
      <w:pPr>
        <w:ind w:firstLine="709"/>
        <w:jc w:val="right"/>
      </w:pPr>
      <w:r w:rsidRPr="00A567AF">
        <w:t>№</w:t>
      </w:r>
      <w:r w:rsidR="00ED5BA2">
        <w:t>310</w:t>
      </w:r>
      <w:r w:rsidRPr="00A567AF">
        <w:t>-р</w:t>
      </w:r>
      <w:r w:rsidR="00065E7B" w:rsidRPr="00A567AF">
        <w:t xml:space="preserve"> от</w:t>
      </w:r>
      <w:r w:rsidR="00ED5BA2">
        <w:t xml:space="preserve"> 02.12</w:t>
      </w:r>
      <w:r w:rsidR="006E4D94" w:rsidRPr="00A567AF">
        <w:t>.12</w:t>
      </w:r>
      <w:r w:rsidRPr="00A567AF">
        <w:t>.202</w:t>
      </w:r>
      <w:r w:rsidR="00B714B3">
        <w:t>2</w:t>
      </w:r>
      <w:r w:rsidRPr="00A567AF">
        <w:t>г</w:t>
      </w:r>
      <w:r w:rsidR="00065E7B" w:rsidRPr="00A567AF">
        <w:t>.</w:t>
      </w:r>
    </w:p>
    <w:p w:rsidR="00065E7B" w:rsidRDefault="00065E7B" w:rsidP="00065E7B">
      <w:pPr>
        <w:ind w:firstLine="709"/>
        <w:rPr>
          <w:rFonts w:ascii="Arial" w:hAnsi="Arial" w:cs="Arial"/>
          <w:color w:val="000000"/>
          <w:sz w:val="21"/>
          <w:szCs w:val="21"/>
        </w:rPr>
      </w:pPr>
    </w:p>
    <w:p w:rsidR="00065E7B" w:rsidRDefault="00065E7B" w:rsidP="00065E7B">
      <w:pPr>
        <w:ind w:firstLine="709"/>
        <w:jc w:val="center"/>
        <w:rPr>
          <w:sz w:val="28"/>
          <w:szCs w:val="28"/>
        </w:rPr>
      </w:pPr>
      <w:r w:rsidRPr="00065E7B">
        <w:rPr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B714B3">
        <w:rPr>
          <w:sz w:val="28"/>
          <w:szCs w:val="28"/>
        </w:rPr>
        <w:t xml:space="preserve"> на 2023</w:t>
      </w:r>
      <w:r w:rsidRPr="00065E7B">
        <w:rPr>
          <w:sz w:val="28"/>
          <w:szCs w:val="28"/>
        </w:rPr>
        <w:t xml:space="preserve"> год</w:t>
      </w:r>
    </w:p>
    <w:p w:rsidR="00065E7B" w:rsidRPr="00065E7B" w:rsidRDefault="00065E7B" w:rsidP="00065E7B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835"/>
        <w:gridCol w:w="1842"/>
      </w:tblGrid>
      <w:tr w:rsidR="007579F5" w:rsidRPr="00051028" w:rsidTr="00410D58">
        <w:trPr>
          <w:trHeight w:val="258"/>
        </w:trPr>
        <w:tc>
          <w:tcPr>
            <w:tcW w:w="594" w:type="dxa"/>
          </w:tcPr>
          <w:p w:rsidR="007579F5" w:rsidRPr="00051028" w:rsidRDefault="007579F5" w:rsidP="003513F0">
            <w:pPr>
              <w:jc w:val="center"/>
            </w:pPr>
            <w:r w:rsidRPr="00051028">
              <w:t>№ п/п</w:t>
            </w:r>
          </w:p>
        </w:tc>
        <w:tc>
          <w:tcPr>
            <w:tcW w:w="4476" w:type="dxa"/>
          </w:tcPr>
          <w:p w:rsidR="007579F5" w:rsidRPr="00051028" w:rsidRDefault="007579F5" w:rsidP="003513F0">
            <w:pPr>
              <w:jc w:val="center"/>
            </w:pPr>
            <w:r w:rsidRPr="00051028">
              <w:t>наименование мероприятия</w:t>
            </w:r>
          </w:p>
        </w:tc>
        <w:tc>
          <w:tcPr>
            <w:tcW w:w="2835" w:type="dxa"/>
          </w:tcPr>
          <w:p w:rsidR="007579F5" w:rsidRPr="00051028" w:rsidRDefault="007579F5" w:rsidP="003513F0">
            <w:pPr>
              <w:jc w:val="center"/>
            </w:pPr>
            <w:r w:rsidRPr="00051028">
              <w:t>ответственные исполнители</w:t>
            </w:r>
          </w:p>
        </w:tc>
        <w:tc>
          <w:tcPr>
            <w:tcW w:w="1842" w:type="dxa"/>
          </w:tcPr>
          <w:p w:rsidR="007579F5" w:rsidRPr="00051028" w:rsidRDefault="007579F5" w:rsidP="003513F0">
            <w:pPr>
              <w:jc w:val="center"/>
            </w:pPr>
            <w:r w:rsidRPr="00051028">
              <w:t>срок</w:t>
            </w:r>
            <w:r>
              <w:t xml:space="preserve"> исполнения</w:t>
            </w:r>
          </w:p>
        </w:tc>
      </w:tr>
      <w:tr w:rsidR="00065E7B" w:rsidRPr="00051028" w:rsidTr="00410D58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 w:rsidRPr="00051028">
              <w:t>1</w:t>
            </w:r>
          </w:p>
        </w:tc>
        <w:tc>
          <w:tcPr>
            <w:tcW w:w="4476" w:type="dxa"/>
          </w:tcPr>
          <w:p w:rsidR="00065E7B" w:rsidRPr="00051028" w:rsidRDefault="00065E7B" w:rsidP="00A567AF">
            <w:pPr>
              <w:jc w:val="center"/>
            </w:pPr>
            <w:r>
              <w:t>Информирование населения об организациях, осуществляющих деятельность по обращению с отходами (листовки, письма)</w:t>
            </w:r>
          </w:p>
        </w:tc>
        <w:tc>
          <w:tcPr>
            <w:tcW w:w="2835" w:type="dxa"/>
          </w:tcPr>
          <w:p w:rsidR="00065E7B" w:rsidRPr="00051028" w:rsidRDefault="00065E7B" w:rsidP="00A567AF">
            <w:pPr>
              <w:jc w:val="center"/>
            </w:pPr>
            <w:r>
              <w:t xml:space="preserve">специалисты администрации Соболева Е.Н., </w:t>
            </w:r>
            <w:proofErr w:type="spellStart"/>
            <w:r w:rsidR="00A567AF">
              <w:t>Налетова</w:t>
            </w:r>
            <w:proofErr w:type="spellEnd"/>
            <w:r>
              <w:t xml:space="preserve">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842" w:type="dxa"/>
          </w:tcPr>
          <w:p w:rsidR="00065E7B" w:rsidRPr="00051028" w:rsidRDefault="00065E7B" w:rsidP="003513F0">
            <w:pPr>
              <w:jc w:val="center"/>
            </w:pPr>
            <w:r>
              <w:t>ежеквартально</w:t>
            </w:r>
          </w:p>
        </w:tc>
      </w:tr>
      <w:tr w:rsidR="00065E7B" w:rsidRPr="00051028" w:rsidTr="00410D58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2</w:t>
            </w:r>
          </w:p>
        </w:tc>
        <w:tc>
          <w:tcPr>
            <w:tcW w:w="4476" w:type="dxa"/>
          </w:tcPr>
          <w:p w:rsidR="00065E7B" w:rsidRDefault="00065E7B" w:rsidP="00A567AF">
            <w:pPr>
              <w:jc w:val="center"/>
            </w:pPr>
            <w:r>
              <w:t>Разработка и распространение материалов среди населения по раздельному сбору ТКО (листовки, буклеты, баннеры)</w:t>
            </w:r>
          </w:p>
        </w:tc>
        <w:tc>
          <w:tcPr>
            <w:tcW w:w="2835" w:type="dxa"/>
          </w:tcPr>
          <w:p w:rsidR="00065E7B" w:rsidRDefault="00065E7B" w:rsidP="00410D58">
            <w:pPr>
              <w:jc w:val="center"/>
            </w:pPr>
            <w:r>
              <w:t xml:space="preserve">специалисты администрации Соболева Е.Н., </w:t>
            </w:r>
            <w:proofErr w:type="spellStart"/>
            <w:r w:rsidR="00A567AF">
              <w:t>Налетова</w:t>
            </w:r>
            <w:proofErr w:type="spellEnd"/>
            <w:r>
              <w:t xml:space="preserve"> 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не менее 1 раза в квартал</w:t>
            </w:r>
          </w:p>
        </w:tc>
      </w:tr>
      <w:tr w:rsidR="00065E7B" w:rsidRPr="00051028" w:rsidTr="00410D58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3</w:t>
            </w:r>
          </w:p>
        </w:tc>
        <w:tc>
          <w:tcPr>
            <w:tcW w:w="4476" w:type="dxa"/>
          </w:tcPr>
          <w:p w:rsidR="00065E7B" w:rsidRDefault="00065E7B" w:rsidP="00A567AF">
            <w:pPr>
              <w:jc w:val="center"/>
            </w:pPr>
            <w:r>
              <w:t xml:space="preserve">Размещение на официальном сайте администрации информации о правильном обращении с отдельными видами отходов и о раздельном сборе </w:t>
            </w:r>
          </w:p>
        </w:tc>
        <w:tc>
          <w:tcPr>
            <w:tcW w:w="2835" w:type="dxa"/>
          </w:tcPr>
          <w:p w:rsidR="00065E7B" w:rsidRDefault="00065E7B" w:rsidP="00A567AF">
            <w:pPr>
              <w:jc w:val="center"/>
            </w:pPr>
            <w:r>
              <w:t xml:space="preserve">специалист администрации </w:t>
            </w:r>
            <w:r w:rsidR="00A567AF">
              <w:t>Гурьева А.О.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постоянно</w:t>
            </w:r>
          </w:p>
        </w:tc>
      </w:tr>
      <w:tr w:rsidR="00065E7B" w:rsidRPr="00051028" w:rsidTr="00410D58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4</w:t>
            </w:r>
          </w:p>
        </w:tc>
        <w:tc>
          <w:tcPr>
            <w:tcW w:w="4476" w:type="dxa"/>
          </w:tcPr>
          <w:p w:rsidR="00065E7B" w:rsidRDefault="00065E7B" w:rsidP="00410D58">
            <w:pPr>
              <w:jc w:val="center"/>
            </w:pPr>
            <w:r>
              <w:t xml:space="preserve">Организация экологических </w:t>
            </w:r>
            <w:r w:rsidR="00826F24">
              <w:t>акций по раздельному сбору</w:t>
            </w:r>
            <w:r>
              <w:t xml:space="preserve"> отходов </w:t>
            </w:r>
          </w:p>
        </w:tc>
        <w:tc>
          <w:tcPr>
            <w:tcW w:w="2835" w:type="dxa"/>
          </w:tcPr>
          <w:p w:rsidR="00065E7B" w:rsidRDefault="00065E7B" w:rsidP="00410D58">
            <w:pPr>
              <w:jc w:val="center"/>
            </w:pPr>
            <w:r>
              <w:t xml:space="preserve">специалисты администрации Соболева Е.Н., </w:t>
            </w:r>
            <w:proofErr w:type="spellStart"/>
            <w:r w:rsidR="00A567AF">
              <w:t>Налетова</w:t>
            </w:r>
            <w:proofErr w:type="spellEnd"/>
            <w:r w:rsidR="00A567AF">
              <w:t xml:space="preserve"> </w:t>
            </w:r>
            <w:r>
              <w:t xml:space="preserve">М.А., </w:t>
            </w:r>
            <w:proofErr w:type="spellStart"/>
            <w:r>
              <w:t>Мешкова</w:t>
            </w:r>
            <w:proofErr w:type="spellEnd"/>
            <w:r>
              <w:t xml:space="preserve"> И.Н.</w:t>
            </w:r>
          </w:p>
        </w:tc>
        <w:tc>
          <w:tcPr>
            <w:tcW w:w="1842" w:type="dxa"/>
          </w:tcPr>
          <w:p w:rsidR="00065E7B" w:rsidRDefault="004F5993" w:rsidP="003513F0">
            <w:pPr>
              <w:jc w:val="center"/>
            </w:pPr>
            <w:r>
              <w:t>в течение года</w:t>
            </w:r>
          </w:p>
        </w:tc>
      </w:tr>
      <w:tr w:rsidR="00B714B3" w:rsidRPr="00051028" w:rsidTr="00410D58">
        <w:tc>
          <w:tcPr>
            <w:tcW w:w="594" w:type="dxa"/>
          </w:tcPr>
          <w:p w:rsidR="00B714B3" w:rsidRPr="00051028" w:rsidRDefault="00B714B3" w:rsidP="00606F95">
            <w:pPr>
              <w:jc w:val="center"/>
            </w:pPr>
            <w:r>
              <w:t>5</w:t>
            </w:r>
          </w:p>
        </w:tc>
        <w:tc>
          <w:tcPr>
            <w:tcW w:w="4476" w:type="dxa"/>
          </w:tcPr>
          <w:p w:rsidR="00B714B3" w:rsidRDefault="00B714B3" w:rsidP="00140120">
            <w:pPr>
              <w:jc w:val="center"/>
            </w:pPr>
            <w:r>
              <w:t xml:space="preserve">Сбор и сдача макулатуры администрацией </w:t>
            </w:r>
          </w:p>
        </w:tc>
        <w:tc>
          <w:tcPr>
            <w:tcW w:w="2835" w:type="dxa"/>
          </w:tcPr>
          <w:p w:rsidR="00B714B3" w:rsidRDefault="00B714B3" w:rsidP="00140120">
            <w:pPr>
              <w:jc w:val="center"/>
            </w:pPr>
            <w:r>
              <w:t>администрация Тайтурского МО</w:t>
            </w:r>
          </w:p>
        </w:tc>
        <w:tc>
          <w:tcPr>
            <w:tcW w:w="1842" w:type="dxa"/>
          </w:tcPr>
          <w:p w:rsidR="00B714B3" w:rsidRDefault="00B714B3" w:rsidP="00140120">
            <w:pPr>
              <w:jc w:val="center"/>
            </w:pPr>
            <w:r>
              <w:t>в течение года</w:t>
            </w:r>
          </w:p>
        </w:tc>
      </w:tr>
      <w:tr w:rsidR="00B714B3" w:rsidRPr="00051028" w:rsidTr="00410D58">
        <w:tc>
          <w:tcPr>
            <w:tcW w:w="594" w:type="dxa"/>
          </w:tcPr>
          <w:p w:rsidR="00B714B3" w:rsidRPr="00051028" w:rsidRDefault="00B714B3" w:rsidP="003513F0">
            <w:pPr>
              <w:jc w:val="center"/>
            </w:pPr>
            <w:r>
              <w:t>6</w:t>
            </w:r>
          </w:p>
        </w:tc>
        <w:tc>
          <w:tcPr>
            <w:tcW w:w="4476" w:type="dxa"/>
          </w:tcPr>
          <w:p w:rsidR="00B714B3" w:rsidRDefault="00B714B3" w:rsidP="0027026D">
            <w:pPr>
              <w:jc w:val="center"/>
            </w:pPr>
            <w:r>
              <w:t>Приобретение контейнеров</w:t>
            </w:r>
          </w:p>
        </w:tc>
        <w:tc>
          <w:tcPr>
            <w:tcW w:w="2835" w:type="dxa"/>
          </w:tcPr>
          <w:p w:rsidR="00B714B3" w:rsidRDefault="00B714B3" w:rsidP="0027026D">
            <w:pPr>
              <w:jc w:val="center"/>
            </w:pPr>
            <w:r>
              <w:t>администрация Тайтурского МО</w:t>
            </w:r>
          </w:p>
        </w:tc>
        <w:tc>
          <w:tcPr>
            <w:tcW w:w="1842" w:type="dxa"/>
          </w:tcPr>
          <w:p w:rsidR="00B714B3" w:rsidRDefault="00B714B3" w:rsidP="0027026D">
            <w:pPr>
              <w:jc w:val="center"/>
            </w:pPr>
            <w:r>
              <w:t>в течение года</w:t>
            </w:r>
          </w:p>
        </w:tc>
      </w:tr>
      <w:tr w:rsidR="00B714B3" w:rsidRPr="00051028" w:rsidTr="00410D58">
        <w:tc>
          <w:tcPr>
            <w:tcW w:w="594" w:type="dxa"/>
          </w:tcPr>
          <w:p w:rsidR="00B714B3" w:rsidRDefault="00B714B3" w:rsidP="003513F0">
            <w:pPr>
              <w:jc w:val="center"/>
            </w:pPr>
            <w:r>
              <w:t>7</w:t>
            </w:r>
          </w:p>
        </w:tc>
        <w:tc>
          <w:tcPr>
            <w:tcW w:w="4476" w:type="dxa"/>
          </w:tcPr>
          <w:p w:rsidR="00B714B3" w:rsidRPr="00E8598A" w:rsidRDefault="00B714B3" w:rsidP="00371154">
            <w:pPr>
              <w:jc w:val="center"/>
            </w:pPr>
            <w:r>
              <w:rPr>
                <w:color w:val="000000"/>
              </w:rPr>
              <w:t>П</w:t>
            </w:r>
            <w:r w:rsidRPr="00E8598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 xml:space="preserve">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  <w:r w:rsidRPr="00E8598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714B3" w:rsidRDefault="00B714B3" w:rsidP="00371154">
            <w:pPr>
              <w:jc w:val="center"/>
            </w:pPr>
            <w:r>
              <w:t>МКУК «Тайтурский КСК», РЦТСК «Родник», библиотека.</w:t>
            </w:r>
          </w:p>
        </w:tc>
        <w:tc>
          <w:tcPr>
            <w:tcW w:w="1842" w:type="dxa"/>
          </w:tcPr>
          <w:p w:rsidR="00B714B3" w:rsidRDefault="00B714B3" w:rsidP="00371154">
            <w:pPr>
              <w:jc w:val="center"/>
            </w:pPr>
            <w:r>
              <w:t>в течение года</w:t>
            </w:r>
          </w:p>
        </w:tc>
      </w:tr>
      <w:tr w:rsidR="00B714B3" w:rsidRPr="00051028" w:rsidTr="00410D58">
        <w:tc>
          <w:tcPr>
            <w:tcW w:w="594" w:type="dxa"/>
          </w:tcPr>
          <w:p w:rsidR="00B714B3" w:rsidRDefault="00B714B3" w:rsidP="003513F0">
            <w:pPr>
              <w:jc w:val="center"/>
            </w:pPr>
            <w:r>
              <w:t>8</w:t>
            </w:r>
          </w:p>
        </w:tc>
        <w:tc>
          <w:tcPr>
            <w:tcW w:w="4476" w:type="dxa"/>
          </w:tcPr>
          <w:p w:rsidR="00B714B3" w:rsidRDefault="00B714B3" w:rsidP="0003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лекций, классных часов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2835" w:type="dxa"/>
          </w:tcPr>
          <w:p w:rsidR="00B714B3" w:rsidRDefault="00B714B3" w:rsidP="0003001D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842" w:type="dxa"/>
          </w:tcPr>
          <w:p w:rsidR="00B714B3" w:rsidRDefault="00B714B3" w:rsidP="0003001D">
            <w:pPr>
              <w:jc w:val="center"/>
            </w:pPr>
            <w:r>
              <w:t>в течение года</w:t>
            </w:r>
          </w:p>
        </w:tc>
      </w:tr>
    </w:tbl>
    <w:p w:rsidR="007579F5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9F5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67AF" w:rsidRPr="003764F1" w:rsidTr="00625F9A">
        <w:tc>
          <w:tcPr>
            <w:tcW w:w="4927" w:type="dxa"/>
          </w:tcPr>
          <w:p w:rsidR="00A567AF" w:rsidRPr="00491394" w:rsidRDefault="00A567AF" w:rsidP="00625F9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Pr="008A41FB">
              <w:rPr>
                <w:sz w:val="28"/>
                <w:szCs w:val="28"/>
              </w:rPr>
              <w:t xml:space="preserve">Тайтурского </w:t>
            </w:r>
            <w:r>
              <w:rPr>
                <w:sz w:val="28"/>
                <w:szCs w:val="28"/>
              </w:rPr>
              <w:t>городского поселения Усольского муниципального образования Иркутской области</w:t>
            </w:r>
          </w:p>
        </w:tc>
        <w:tc>
          <w:tcPr>
            <w:tcW w:w="4928" w:type="dxa"/>
          </w:tcPr>
          <w:p w:rsidR="00A567AF" w:rsidRPr="003764F1" w:rsidRDefault="00A567AF" w:rsidP="00625F9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567AF" w:rsidRPr="003764F1" w:rsidRDefault="00A567AF" w:rsidP="00625F9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567AF" w:rsidRPr="003764F1" w:rsidRDefault="00A567AF" w:rsidP="00625F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714B3" w:rsidRDefault="00B714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14B3" w:rsidRDefault="00B714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048527843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7579F5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2048527843"/>
      <w:r>
        <w:rPr>
          <w:color w:val="000000"/>
          <w:sz w:val="28"/>
          <w:szCs w:val="28"/>
        </w:rPr>
        <w:t xml:space="preserve">_______ </w:t>
      </w:r>
      <w:permStart w:id="835914983" w:edGrp="everyone"/>
      <w:r w:rsidR="007579F5">
        <w:rPr>
          <w:color w:val="000000"/>
          <w:sz w:val="28"/>
          <w:szCs w:val="28"/>
        </w:rPr>
        <w:t>Е.Н. Соболева</w:t>
      </w:r>
      <w:permEnd w:id="835914983"/>
    </w:p>
    <w:p w:rsidR="001C2262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ED5BA2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A567AF">
        <w:rPr>
          <w:color w:val="000000"/>
          <w:sz w:val="28"/>
          <w:szCs w:val="28"/>
        </w:rPr>
        <w:t xml:space="preserve">О.В. </w:t>
      </w:r>
      <w:proofErr w:type="spellStart"/>
      <w:r w:rsidR="00A567AF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ED5BA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7579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56" w:rsidRDefault="00391C56">
      <w:r>
        <w:separator/>
      </w:r>
    </w:p>
  </w:endnote>
  <w:endnote w:type="continuationSeparator" w:id="0">
    <w:p w:rsidR="00391C56" w:rsidRDefault="0039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56" w:rsidRDefault="00391C56">
      <w:r>
        <w:separator/>
      </w:r>
    </w:p>
  </w:footnote>
  <w:footnote w:type="continuationSeparator" w:id="0">
    <w:p w:rsidR="00391C56" w:rsidRDefault="0039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E7B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07E50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C56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0D58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94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93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D94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579F5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6F24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D9B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67AF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0BA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4B3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48B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5BA2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6E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6FDF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49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49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118</TotalTime>
  <Pages>3</Pages>
  <Words>389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3389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2020-12-25T04:10:00Z</cp:lastPrinted>
  <dcterms:created xsi:type="dcterms:W3CDTF">2020-02-06T05:22:00Z</dcterms:created>
  <dcterms:modified xsi:type="dcterms:W3CDTF">2022-12-02T03:52:00Z</dcterms:modified>
</cp:coreProperties>
</file>