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3C" w:rsidRPr="002455D9" w:rsidRDefault="001C723C" w:rsidP="001C723C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>
        <w:rPr>
          <w:rFonts w:ascii="Arial" w:hAnsi="Arial" w:cs="Arial"/>
          <w:b/>
          <w:color w:val="000000"/>
          <w:kern w:val="28"/>
          <w:sz w:val="32"/>
          <w:szCs w:val="32"/>
        </w:rPr>
        <w:t>27.09.2024 г.  №72</w:t>
      </w:r>
    </w:p>
    <w:p w:rsidR="001C723C" w:rsidRPr="002455D9" w:rsidRDefault="001C723C" w:rsidP="001C723C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РОССИЙСКАЯ ФЕДЕРАЦИЯ</w:t>
      </w:r>
    </w:p>
    <w:p w:rsidR="001C723C" w:rsidRPr="002455D9" w:rsidRDefault="001C723C" w:rsidP="001C723C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ИРКУТСКАЯ ОБЛАСТЬ</w:t>
      </w:r>
    </w:p>
    <w:p w:rsidR="001C723C" w:rsidRPr="002455D9" w:rsidRDefault="001C723C" w:rsidP="001C723C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МАМСКО-ЧУЙСКИЙ РАЙОН</w:t>
      </w:r>
    </w:p>
    <w:p w:rsidR="001C723C" w:rsidRPr="002455D9" w:rsidRDefault="001C723C" w:rsidP="001C723C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1C723C" w:rsidRPr="002455D9" w:rsidRDefault="001C723C" w:rsidP="001C723C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ДУМА </w:t>
      </w:r>
      <w:r>
        <w:rPr>
          <w:rFonts w:ascii="Arial" w:hAnsi="Arial" w:cs="Arial"/>
          <w:b/>
          <w:color w:val="000000"/>
          <w:kern w:val="28"/>
          <w:sz w:val="32"/>
          <w:szCs w:val="32"/>
        </w:rPr>
        <w:t>пятый</w:t>
      </w: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созыв</w:t>
      </w:r>
    </w:p>
    <w:p w:rsidR="001C723C" w:rsidRPr="002455D9" w:rsidRDefault="001C723C" w:rsidP="001C723C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РЕШЕНИЕ</w:t>
      </w:r>
    </w:p>
    <w:p w:rsidR="000B79EF" w:rsidRPr="009739A4" w:rsidRDefault="000B79EF" w:rsidP="000B79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543F" w:rsidRPr="001C723C" w:rsidRDefault="00DC543F" w:rsidP="00DC543F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>О назначении публичных слушаний</w:t>
      </w:r>
    </w:p>
    <w:p w:rsidR="00DC543F" w:rsidRPr="001C723C" w:rsidRDefault="00DC543F" w:rsidP="00DC543F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>по вопросу преобразовани</w:t>
      </w:r>
      <w:r w:rsidR="00444FC2"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>я</w:t>
      </w:r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муниципальных образований Мамско-Чуйского района (муниципальное образование Мамско-Чуйского района</w:t>
      </w:r>
      <w:proofErr w:type="gramStart"/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,</w:t>
      </w:r>
      <w:proofErr w:type="gramEnd"/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Витимское муниципальное образование, </w:t>
      </w:r>
      <w:proofErr w:type="spellStart"/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>Луговское</w:t>
      </w:r>
      <w:proofErr w:type="spellEnd"/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муниципальное образование , Мамское муниципальное образование)  путем их объединения, без изменения границ иных муниципальных образований с созданием вновь образованного муниципального образования –Мамско-Чуйский муниципальный округ Иркутской области </w:t>
      </w:r>
    </w:p>
    <w:p w:rsidR="00DC543F" w:rsidRPr="009739A4" w:rsidRDefault="00DC543F" w:rsidP="00DC543F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B79EF" w:rsidRPr="009739A4" w:rsidRDefault="00DC543F" w:rsidP="009739A4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739A4">
        <w:rPr>
          <w:rFonts w:ascii="Arial" w:hAnsi="Arial" w:cs="Arial"/>
          <w:sz w:val="24"/>
          <w:szCs w:val="24"/>
        </w:rPr>
        <w:t>В соответствии с частью 3.1-1 статьи 13 Федерального закона  от 6 октября 2003 года №131-ФЗ «Об общих принципах организации местного самоуп</w:t>
      </w:r>
      <w:r w:rsidR="003D4AEB" w:rsidRPr="009739A4">
        <w:rPr>
          <w:rFonts w:ascii="Arial" w:hAnsi="Arial" w:cs="Arial"/>
          <w:sz w:val="24"/>
          <w:szCs w:val="24"/>
        </w:rPr>
        <w:t>равления в Российской Федерации»</w:t>
      </w:r>
      <w:proofErr w:type="gramStart"/>
      <w:r w:rsidR="003D4AEB" w:rsidRPr="009739A4">
        <w:rPr>
          <w:rFonts w:ascii="Arial" w:hAnsi="Arial" w:cs="Arial"/>
          <w:sz w:val="24"/>
          <w:szCs w:val="24"/>
        </w:rPr>
        <w:t xml:space="preserve"> ,</w:t>
      </w:r>
      <w:proofErr w:type="gramEnd"/>
      <w:r w:rsidR="003D4AEB" w:rsidRPr="009739A4">
        <w:rPr>
          <w:rFonts w:ascii="Arial" w:hAnsi="Arial" w:cs="Arial"/>
          <w:sz w:val="24"/>
          <w:szCs w:val="24"/>
        </w:rPr>
        <w:t xml:space="preserve"> </w:t>
      </w:r>
      <w:r w:rsidRPr="009739A4">
        <w:rPr>
          <w:rFonts w:ascii="Arial" w:hAnsi="Arial" w:cs="Arial"/>
          <w:sz w:val="24"/>
          <w:szCs w:val="24"/>
        </w:rPr>
        <w:t>Уставом  Витимского  муниципального образования, Положением «О публичных слушаниях в  Витимском  городском поселении», утвержденным решением   Думы  Витимского городского поселения от 12.12.2012 года  № 40</w:t>
      </w:r>
      <w:r w:rsidR="000B79EF" w:rsidRPr="009739A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, Дума Витимского городского поселения</w:t>
      </w:r>
    </w:p>
    <w:p w:rsidR="001C723C" w:rsidRDefault="001C723C" w:rsidP="000B79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B79EF" w:rsidRPr="001C723C" w:rsidRDefault="000B79EF" w:rsidP="000B79E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0B79EF" w:rsidRPr="001C723C" w:rsidRDefault="000B79EF" w:rsidP="000B79E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3D4AEB" w:rsidRPr="009739A4" w:rsidRDefault="000B79EF" w:rsidP="003D4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публичные слушания  по  вопросу </w:t>
      </w:r>
      <w:r w:rsidR="00444FC2" w:rsidRPr="009739A4">
        <w:rPr>
          <w:rFonts w:ascii="Arial" w:eastAsia="Times New Roman" w:hAnsi="Arial" w:cs="Arial"/>
          <w:sz w:val="24"/>
          <w:szCs w:val="24"/>
          <w:lang w:eastAsia="ru-RU"/>
        </w:rPr>
        <w:t>преобразования</w:t>
      </w:r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образований Мамско-Чуйского района (муниципальное образование Мамско-Чуйского района</w:t>
      </w:r>
      <w:proofErr w:type="gramStart"/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Витимское муниципальное образование, </w:t>
      </w:r>
      <w:proofErr w:type="spellStart"/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>Луговское</w:t>
      </w:r>
      <w:proofErr w:type="spellEnd"/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муниципальное образование , Мамское муниципальное образование)  путем их объединения, без изменения границ иных муниципальных образований с созданием вновь образованного муниципального образования –Мамско-Чуйский муниципальный округ Иркутской области в форме народного обсуждения населением Витимского муниципального образования  (далее-публичные слушания) – начало проведения публичных слушаний  1 октября 2024 года в 14-00 час. по местному времени</w:t>
      </w:r>
      <w:proofErr w:type="gramStart"/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завершение проведения публичных слушаний -30 октября 2024 года в 14-00 час. по местному времени по адресу : Иркутская область Мамско-Чуйский район, рп.Витимский , </w:t>
      </w:r>
      <w:proofErr w:type="spellStart"/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>оветская</w:t>
      </w:r>
      <w:proofErr w:type="spellEnd"/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,13 </w:t>
      </w:r>
    </w:p>
    <w:p w:rsidR="003D4AEB" w:rsidRPr="009739A4" w:rsidRDefault="003D4AEB" w:rsidP="003D4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444FC2" w:rsidRPr="009739A4">
        <w:rPr>
          <w:rFonts w:ascii="Arial" w:hAnsi="Arial" w:cs="Arial"/>
          <w:sz w:val="24"/>
          <w:szCs w:val="24"/>
        </w:rPr>
        <w:t>Утвердить состав рабочей группы  по организации публичных слушаний</w:t>
      </w:r>
      <w:r w:rsidR="008F4F2C" w:rsidRPr="009739A4">
        <w:rPr>
          <w:rFonts w:ascii="Arial" w:hAnsi="Arial" w:cs="Arial"/>
          <w:sz w:val="24"/>
          <w:szCs w:val="24"/>
        </w:rPr>
        <w:t xml:space="preserve"> и учету предложений</w:t>
      </w:r>
      <w:r w:rsidR="009739A4" w:rsidRPr="009739A4">
        <w:rPr>
          <w:rFonts w:ascii="Arial" w:hAnsi="Arial" w:cs="Arial"/>
          <w:sz w:val="24"/>
          <w:szCs w:val="24"/>
        </w:rPr>
        <w:t xml:space="preserve"> и отзывов </w:t>
      </w:r>
      <w:r w:rsidR="00444FC2" w:rsidRPr="009739A4">
        <w:rPr>
          <w:rFonts w:ascii="Arial" w:hAnsi="Arial" w:cs="Arial"/>
          <w:sz w:val="24"/>
          <w:szCs w:val="24"/>
        </w:rPr>
        <w:t xml:space="preserve"> (Приложение  1)</w:t>
      </w:r>
      <w:r w:rsidRPr="009739A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D4AEB" w:rsidRPr="009739A4" w:rsidRDefault="003D4AEB" w:rsidP="003D4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9A4">
        <w:rPr>
          <w:rFonts w:ascii="Arial" w:eastAsia="Times New Roman" w:hAnsi="Arial" w:cs="Arial"/>
          <w:sz w:val="24"/>
          <w:szCs w:val="24"/>
          <w:lang w:eastAsia="ru-RU"/>
        </w:rPr>
        <w:t>3.Утвердить порядок</w:t>
      </w:r>
      <w:r w:rsidR="00A83A44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учета предложений </w:t>
      </w:r>
      <w:r w:rsidR="009739A4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и отзывов </w:t>
      </w:r>
      <w:r w:rsidR="00A83A44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8F4F2C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9A4">
        <w:rPr>
          <w:rFonts w:ascii="Arial" w:eastAsia="Times New Roman" w:hAnsi="Arial" w:cs="Arial"/>
          <w:sz w:val="24"/>
          <w:szCs w:val="24"/>
          <w:lang w:eastAsia="ru-RU"/>
        </w:rPr>
        <w:t>проведени</w:t>
      </w:r>
      <w:r w:rsidR="00A83A44" w:rsidRPr="009739A4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публичных слушаний </w:t>
      </w:r>
      <w:proofErr w:type="gramStart"/>
      <w:r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444FC2" w:rsidRPr="009739A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739A4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444FC2" w:rsidRPr="009739A4" w:rsidRDefault="003D4AEB" w:rsidP="003D4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9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</w:t>
      </w:r>
      <w:r w:rsidR="00444FC2" w:rsidRPr="009739A4">
        <w:rPr>
          <w:rFonts w:ascii="Arial" w:eastAsia="Times New Roman" w:hAnsi="Arial" w:cs="Arial"/>
          <w:sz w:val="24"/>
          <w:szCs w:val="24"/>
          <w:lang w:eastAsia="ru-RU"/>
        </w:rPr>
        <w:t>Утвердить график встреч с населением по  вопросу преобразования муниципальных образований Мамско-Чуйского района (муниципальное образование Мамско-Чуйского района</w:t>
      </w:r>
      <w:proofErr w:type="gramStart"/>
      <w:r w:rsidR="00444FC2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444FC2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Витимское муниципальное образование, </w:t>
      </w:r>
      <w:proofErr w:type="spellStart"/>
      <w:r w:rsidR="00444FC2" w:rsidRPr="009739A4">
        <w:rPr>
          <w:rFonts w:ascii="Arial" w:eastAsia="Times New Roman" w:hAnsi="Arial" w:cs="Arial"/>
          <w:sz w:val="24"/>
          <w:szCs w:val="24"/>
          <w:lang w:eastAsia="ru-RU"/>
        </w:rPr>
        <w:t>Луговское</w:t>
      </w:r>
      <w:proofErr w:type="spellEnd"/>
      <w:r w:rsidR="00444FC2"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муниципальное образование , Мамское муниципальное образование)  путем их объединения, без изменения границ иных муниципальных образований с созданием вновь образованного муниципального образования –Мамско-Чуйский муниципальный округ Иркутской области  ( приложение 3);</w:t>
      </w:r>
    </w:p>
    <w:p w:rsidR="000B79EF" w:rsidRPr="009739A4" w:rsidRDefault="00444FC2" w:rsidP="003D4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3D4AEB" w:rsidRPr="009739A4">
        <w:rPr>
          <w:rFonts w:ascii="Arial" w:eastAsia="Times New Roman" w:hAnsi="Arial" w:cs="Arial"/>
          <w:sz w:val="24"/>
          <w:szCs w:val="24"/>
          <w:lang w:eastAsia="ru-RU"/>
        </w:rPr>
        <w:t>Администрации Витимского городского поселения опубликовать настоящее решение в бюллетене опубликования нормативных правовых актов «Витимский вестник» и разместить на официальном сайте http://vitimskiy.mo38.ru</w:t>
      </w:r>
    </w:p>
    <w:p w:rsidR="000B79EF" w:rsidRPr="009739A4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9EF" w:rsidRPr="009739A4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B79EF" w:rsidRPr="009739A4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   Председатель Думы </w:t>
      </w:r>
    </w:p>
    <w:p w:rsidR="000B79EF" w:rsidRPr="009739A4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   Витимского городского поселения                                             В.Ф. Иордаки</w:t>
      </w:r>
    </w:p>
    <w:p w:rsidR="000B79EF" w:rsidRPr="009739A4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9EF" w:rsidRPr="009739A4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   Глава Витимского муниципального образования</w:t>
      </w:r>
    </w:p>
    <w:p w:rsidR="000B79EF" w:rsidRPr="009739A4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39A4">
        <w:rPr>
          <w:rFonts w:ascii="Arial" w:eastAsia="Times New Roman" w:hAnsi="Arial" w:cs="Arial"/>
          <w:sz w:val="24"/>
          <w:szCs w:val="24"/>
          <w:lang w:eastAsia="ru-RU"/>
        </w:rPr>
        <w:t xml:space="preserve">    Мамско-Чуйского района                                                          Н.В. Балуткин</w:t>
      </w:r>
    </w:p>
    <w:p w:rsidR="003D4AEB" w:rsidRPr="009739A4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AEB" w:rsidRPr="009739A4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AEB" w:rsidRPr="009739A4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AEB" w:rsidRPr="009739A4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AEB" w:rsidRPr="009739A4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AEB" w:rsidRPr="009739A4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AEB" w:rsidRPr="009739A4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AEB" w:rsidRPr="009739A4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AEB" w:rsidRPr="009739A4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AEB" w:rsidRPr="009739A4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AEB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EB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EB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EB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EB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EB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EB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EB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EB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A4" w:rsidRDefault="009739A4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3C" w:rsidRDefault="001C723C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3C" w:rsidRDefault="001C723C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3C" w:rsidRDefault="001C723C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3C" w:rsidRDefault="001C723C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3C" w:rsidRDefault="001C723C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3C" w:rsidRDefault="001C723C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3C" w:rsidRDefault="001C723C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3C" w:rsidRDefault="001C723C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3C" w:rsidRDefault="001C723C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3C" w:rsidRDefault="001C723C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A4" w:rsidRDefault="009739A4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EB" w:rsidRDefault="003D4AEB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C2" w:rsidRPr="000661F8" w:rsidRDefault="00444FC2" w:rsidP="00444FC2">
      <w:pPr>
        <w:widowControl w:val="0"/>
        <w:ind w:firstLine="708"/>
        <w:jc w:val="right"/>
        <w:rPr>
          <w:rFonts w:ascii="Times New Roman" w:hAnsi="Times New Roman"/>
          <w:bCs/>
        </w:rPr>
      </w:pPr>
      <w:r>
        <w:rPr>
          <w:rFonts w:ascii="Courier New" w:hAnsi="Courier New" w:cs="Courier New"/>
        </w:rPr>
        <w:lastRenderedPageBreak/>
        <w:t>Приложение 1</w:t>
      </w:r>
      <w:r w:rsidRPr="000661F8">
        <w:rPr>
          <w:rFonts w:ascii="Courier New" w:hAnsi="Courier New" w:cs="Courier New"/>
        </w:rPr>
        <w:t xml:space="preserve"> </w:t>
      </w:r>
    </w:p>
    <w:p w:rsidR="00444FC2" w:rsidRPr="001C723C" w:rsidRDefault="00444FC2" w:rsidP="00444FC2">
      <w:pPr>
        <w:pStyle w:val="2"/>
        <w:keepNext/>
        <w:widowControl w:val="0"/>
        <w:ind w:right="-365"/>
        <w:jc w:val="center"/>
        <w:rPr>
          <w:rFonts w:ascii="Arial" w:hAnsi="Arial" w:cs="Arial"/>
          <w:bCs w:val="0"/>
          <w:sz w:val="30"/>
          <w:szCs w:val="30"/>
        </w:rPr>
      </w:pPr>
      <w:r w:rsidRPr="001C723C">
        <w:rPr>
          <w:rFonts w:ascii="Arial" w:hAnsi="Arial" w:cs="Arial"/>
          <w:bCs w:val="0"/>
          <w:sz w:val="30"/>
          <w:szCs w:val="30"/>
        </w:rPr>
        <w:t>Состав рабочей группы</w:t>
      </w:r>
    </w:p>
    <w:p w:rsidR="00444FC2" w:rsidRPr="001C723C" w:rsidRDefault="00444FC2" w:rsidP="00444FC2">
      <w:pPr>
        <w:widowControl w:val="0"/>
        <w:jc w:val="center"/>
        <w:rPr>
          <w:rFonts w:ascii="Arial" w:hAnsi="Arial" w:cs="Arial"/>
          <w:b/>
          <w:bCs/>
          <w:sz w:val="30"/>
          <w:szCs w:val="30"/>
        </w:rPr>
      </w:pPr>
      <w:r w:rsidRPr="001C723C">
        <w:rPr>
          <w:rFonts w:ascii="Arial" w:hAnsi="Arial" w:cs="Arial"/>
          <w:b/>
          <w:bCs/>
          <w:sz w:val="30"/>
          <w:szCs w:val="30"/>
        </w:rPr>
        <w:t>по подготовке  публичных слушаний</w:t>
      </w:r>
      <w:r w:rsidR="008F4F2C" w:rsidRPr="001C723C">
        <w:rPr>
          <w:rFonts w:ascii="Arial" w:hAnsi="Arial" w:cs="Arial"/>
          <w:b/>
          <w:bCs/>
          <w:sz w:val="30"/>
          <w:szCs w:val="30"/>
        </w:rPr>
        <w:t xml:space="preserve"> и учету предложений </w:t>
      </w:r>
      <w:r w:rsidR="009739A4" w:rsidRPr="001C723C">
        <w:rPr>
          <w:rFonts w:ascii="Arial" w:hAnsi="Arial" w:cs="Arial"/>
          <w:b/>
          <w:bCs/>
          <w:sz w:val="30"/>
          <w:szCs w:val="30"/>
        </w:rPr>
        <w:t>и отзывов</w:t>
      </w:r>
      <w:r w:rsidRPr="001C723C">
        <w:rPr>
          <w:rFonts w:ascii="Arial" w:hAnsi="Arial" w:cs="Arial"/>
          <w:b/>
          <w:bCs/>
          <w:sz w:val="30"/>
          <w:szCs w:val="30"/>
        </w:rPr>
        <w:t xml:space="preserve">  </w:t>
      </w:r>
    </w:p>
    <w:p w:rsidR="00444FC2" w:rsidRPr="001C723C" w:rsidRDefault="00444FC2" w:rsidP="00BE2245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723C">
        <w:rPr>
          <w:rFonts w:ascii="Arial" w:hAnsi="Arial" w:cs="Arial"/>
          <w:sz w:val="24"/>
          <w:szCs w:val="24"/>
        </w:rPr>
        <w:t>1. Председатель группы – Балуткин Н.В., глава муниципального образования.</w:t>
      </w:r>
    </w:p>
    <w:p w:rsidR="00444FC2" w:rsidRPr="001C723C" w:rsidRDefault="00444FC2" w:rsidP="00BE2245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723C">
        <w:rPr>
          <w:rFonts w:ascii="Arial" w:hAnsi="Arial" w:cs="Arial"/>
          <w:sz w:val="24"/>
          <w:szCs w:val="24"/>
        </w:rPr>
        <w:t>2. Секретарь группы – Лукичева А.В.  гл. специалист по социальным вопросам и ЖКХ</w:t>
      </w:r>
    </w:p>
    <w:p w:rsidR="00444FC2" w:rsidRPr="001C723C" w:rsidRDefault="00444FC2" w:rsidP="00BE2245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723C">
        <w:rPr>
          <w:rFonts w:ascii="Arial" w:hAnsi="Arial" w:cs="Arial"/>
          <w:sz w:val="24"/>
          <w:szCs w:val="24"/>
        </w:rPr>
        <w:t>3. Члены группы:</w:t>
      </w:r>
    </w:p>
    <w:p w:rsidR="00444FC2" w:rsidRPr="001C723C" w:rsidRDefault="00444FC2" w:rsidP="00BE2245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723C">
        <w:rPr>
          <w:rFonts w:ascii="Arial" w:hAnsi="Arial" w:cs="Arial"/>
          <w:sz w:val="24"/>
          <w:szCs w:val="24"/>
        </w:rPr>
        <w:t>-Капустина Е.В.. – депутат Думы Витимского городского поселения (по согласованию)</w:t>
      </w:r>
    </w:p>
    <w:p w:rsidR="00444FC2" w:rsidRPr="001C723C" w:rsidRDefault="00444FC2" w:rsidP="00BE2245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723C">
        <w:rPr>
          <w:rFonts w:ascii="Arial" w:hAnsi="Arial" w:cs="Arial"/>
          <w:sz w:val="24"/>
          <w:szCs w:val="24"/>
        </w:rPr>
        <w:t>-</w:t>
      </w:r>
      <w:r w:rsidR="009739A4" w:rsidRPr="001C723C">
        <w:rPr>
          <w:rFonts w:ascii="Arial" w:hAnsi="Arial" w:cs="Arial"/>
          <w:sz w:val="24"/>
          <w:szCs w:val="24"/>
        </w:rPr>
        <w:t>Ковецкая А.В.- ведущий специалист администрации.</w:t>
      </w:r>
    </w:p>
    <w:p w:rsidR="003D4AEB" w:rsidRPr="001C723C" w:rsidRDefault="003D4AEB" w:rsidP="009739A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C723C">
        <w:rPr>
          <w:rFonts w:ascii="Arial" w:hAnsi="Arial" w:cs="Arial"/>
          <w:sz w:val="24"/>
          <w:szCs w:val="24"/>
        </w:rPr>
        <w:t xml:space="preserve">Приложение </w:t>
      </w:r>
      <w:r w:rsidR="009739A4" w:rsidRPr="001C723C">
        <w:rPr>
          <w:rFonts w:ascii="Arial" w:hAnsi="Arial" w:cs="Arial"/>
          <w:sz w:val="24"/>
          <w:szCs w:val="24"/>
        </w:rPr>
        <w:t>2</w:t>
      </w:r>
    </w:p>
    <w:p w:rsidR="003D4AEB" w:rsidRPr="001C723C" w:rsidRDefault="003D4AEB" w:rsidP="003D4AE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D4AEB" w:rsidRPr="001C723C" w:rsidRDefault="003D4AEB" w:rsidP="003D4AEB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1C723C">
        <w:rPr>
          <w:rFonts w:ascii="Arial" w:hAnsi="Arial" w:cs="Arial"/>
          <w:b/>
          <w:sz w:val="30"/>
          <w:szCs w:val="30"/>
        </w:rPr>
        <w:t xml:space="preserve">Порядок учета предложений </w:t>
      </w:r>
      <w:r w:rsidR="009739A4" w:rsidRPr="001C723C">
        <w:rPr>
          <w:rFonts w:ascii="Arial" w:hAnsi="Arial" w:cs="Arial"/>
          <w:b/>
          <w:sz w:val="30"/>
          <w:szCs w:val="30"/>
        </w:rPr>
        <w:t xml:space="preserve"> и отзывов </w:t>
      </w:r>
      <w:r w:rsidRPr="001C723C">
        <w:rPr>
          <w:rFonts w:ascii="Arial" w:hAnsi="Arial" w:cs="Arial"/>
          <w:b/>
          <w:sz w:val="30"/>
          <w:szCs w:val="30"/>
        </w:rPr>
        <w:t xml:space="preserve">граждан по </w:t>
      </w:r>
      <w:r w:rsidR="00A83A44" w:rsidRPr="001C723C">
        <w:rPr>
          <w:rFonts w:ascii="Arial" w:hAnsi="Arial" w:cs="Arial"/>
          <w:b/>
          <w:sz w:val="30"/>
          <w:szCs w:val="30"/>
        </w:rPr>
        <w:t xml:space="preserve"> проведению публичных слушаний </w:t>
      </w:r>
    </w:p>
    <w:p w:rsidR="00A83A44" w:rsidRPr="001C723C" w:rsidRDefault="00A83A44" w:rsidP="003D4AE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D4AEB" w:rsidRPr="001C723C" w:rsidRDefault="003D4AEB" w:rsidP="00A83A44">
      <w:pPr>
        <w:pStyle w:val="a3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1C723C">
        <w:rPr>
          <w:rFonts w:ascii="Arial" w:hAnsi="Arial" w:cs="Arial"/>
        </w:rPr>
        <w:t xml:space="preserve">1. Настоящий порядок применяется для учёта предложений </w:t>
      </w:r>
      <w:r w:rsidR="009739A4" w:rsidRPr="001C723C">
        <w:rPr>
          <w:rFonts w:ascii="Arial" w:hAnsi="Arial" w:cs="Arial"/>
        </w:rPr>
        <w:t xml:space="preserve">и отзывов </w:t>
      </w:r>
      <w:r w:rsidRPr="001C723C">
        <w:rPr>
          <w:rFonts w:ascii="Arial" w:hAnsi="Arial" w:cs="Arial"/>
        </w:rPr>
        <w:t>заинтересованных лиц, поступивших в ходе проведения публичных слушаний;</w:t>
      </w:r>
    </w:p>
    <w:p w:rsidR="00A83A44" w:rsidRPr="001C723C" w:rsidRDefault="003D4AEB" w:rsidP="00A83A44">
      <w:pPr>
        <w:pStyle w:val="a3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1C723C">
        <w:rPr>
          <w:rFonts w:ascii="Arial" w:hAnsi="Arial" w:cs="Arial"/>
        </w:rPr>
        <w:t xml:space="preserve">2. Предложения </w:t>
      </w:r>
      <w:r w:rsidR="009739A4" w:rsidRPr="001C723C">
        <w:rPr>
          <w:rFonts w:ascii="Arial" w:hAnsi="Arial" w:cs="Arial"/>
        </w:rPr>
        <w:t xml:space="preserve">и отзывы </w:t>
      </w:r>
      <w:r w:rsidRPr="001C723C">
        <w:rPr>
          <w:rFonts w:ascii="Arial" w:hAnsi="Arial" w:cs="Arial"/>
        </w:rPr>
        <w:t>направляются в администрацию Витимского городского поселения  заинтересованным лицом лично, по телефону 89041434073 в рабочие дни с 8-00. до 12-00 час., с 13-00 до 17 -00 час</w:t>
      </w:r>
      <w:proofErr w:type="gramStart"/>
      <w:r w:rsidRPr="001C723C">
        <w:rPr>
          <w:rFonts w:ascii="Arial" w:hAnsi="Arial" w:cs="Arial"/>
        </w:rPr>
        <w:t>.</w:t>
      </w:r>
      <w:proofErr w:type="gramEnd"/>
      <w:r w:rsidRPr="001C723C">
        <w:rPr>
          <w:rFonts w:ascii="Arial" w:hAnsi="Arial" w:cs="Arial"/>
        </w:rPr>
        <w:t xml:space="preserve"> </w:t>
      </w:r>
      <w:proofErr w:type="gramStart"/>
      <w:r w:rsidRPr="001C723C">
        <w:rPr>
          <w:rFonts w:ascii="Arial" w:hAnsi="Arial" w:cs="Arial"/>
        </w:rPr>
        <w:t>и</w:t>
      </w:r>
      <w:proofErr w:type="gramEnd"/>
      <w:r w:rsidRPr="001C723C">
        <w:rPr>
          <w:rFonts w:ascii="Arial" w:hAnsi="Arial" w:cs="Arial"/>
        </w:rPr>
        <w:t xml:space="preserve"> (или) в письменном виде по адресу: 666830 Иркутская область Мамско-Чуйский район поселок Витимский улица Советская дом 13 , главе Витимского городского поселения;</w:t>
      </w:r>
    </w:p>
    <w:p w:rsidR="00A83A44" w:rsidRPr="001C723C" w:rsidRDefault="003D4AEB" w:rsidP="00A83A44">
      <w:pPr>
        <w:pStyle w:val="a3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1C723C">
        <w:rPr>
          <w:rFonts w:ascii="Arial" w:hAnsi="Arial" w:cs="Arial"/>
        </w:rPr>
        <w:t xml:space="preserve">3. </w:t>
      </w:r>
      <w:r w:rsidR="00A83A44" w:rsidRPr="001C723C">
        <w:rPr>
          <w:rFonts w:ascii="Arial" w:hAnsi="Arial" w:cs="Arial"/>
        </w:rPr>
        <w:t>На публичные слушания приглашаются все желающие граждане, обладающие избирательным правом.</w:t>
      </w:r>
    </w:p>
    <w:p w:rsidR="00A83A44" w:rsidRPr="001C723C" w:rsidRDefault="009739A4" w:rsidP="00A83A44">
      <w:pPr>
        <w:pStyle w:val="a3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1C723C">
        <w:rPr>
          <w:rFonts w:ascii="Arial" w:hAnsi="Arial" w:cs="Arial"/>
        </w:rPr>
        <w:t>4</w:t>
      </w:r>
      <w:r w:rsidR="00A83A44" w:rsidRPr="001C723C">
        <w:rPr>
          <w:rFonts w:ascii="Arial" w:hAnsi="Arial" w:cs="Arial"/>
        </w:rPr>
        <w:t>. В предложениях</w:t>
      </w:r>
      <w:r w:rsidRPr="001C723C">
        <w:rPr>
          <w:rFonts w:ascii="Arial" w:hAnsi="Arial" w:cs="Arial"/>
        </w:rPr>
        <w:t xml:space="preserve"> и отзывах </w:t>
      </w:r>
      <w:r w:rsidR="00A83A44" w:rsidRPr="001C723C">
        <w:rPr>
          <w:rFonts w:ascii="Arial" w:hAnsi="Arial" w:cs="Arial"/>
        </w:rPr>
        <w:t xml:space="preserve"> должны быть указаны фамилия, имя, отчество, адрес места жительства и личная подпись гражданина (граждан), текст отзыва или предложения. </w:t>
      </w:r>
    </w:p>
    <w:p w:rsidR="00A83A44" w:rsidRPr="001C723C" w:rsidRDefault="009739A4" w:rsidP="009739A4">
      <w:pPr>
        <w:pStyle w:val="a3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1C723C">
        <w:rPr>
          <w:rFonts w:ascii="Arial" w:hAnsi="Arial" w:cs="Arial"/>
        </w:rPr>
        <w:t xml:space="preserve">5. </w:t>
      </w:r>
      <w:r w:rsidR="00A83A44" w:rsidRPr="001C723C">
        <w:rPr>
          <w:rFonts w:ascii="Arial" w:hAnsi="Arial" w:cs="Arial"/>
        </w:rPr>
        <w:t xml:space="preserve">Предложения вносятся только в отношении вопроса, вынесенного на публичные слушания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</w:t>
      </w:r>
      <w:r w:rsidRPr="001C723C">
        <w:rPr>
          <w:rFonts w:ascii="Arial" w:hAnsi="Arial" w:cs="Arial"/>
        </w:rPr>
        <w:t>Витимского муниципального образования.</w:t>
      </w:r>
    </w:p>
    <w:p w:rsidR="00A83A44" w:rsidRPr="001C723C" w:rsidRDefault="009739A4" w:rsidP="009739A4">
      <w:pPr>
        <w:pStyle w:val="a3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1C723C">
        <w:rPr>
          <w:rFonts w:ascii="Arial" w:hAnsi="Arial" w:cs="Arial"/>
        </w:rPr>
        <w:t xml:space="preserve">6. </w:t>
      </w:r>
      <w:r w:rsidR="00A83A44" w:rsidRPr="001C723C">
        <w:rPr>
          <w:rFonts w:ascii="Arial" w:hAnsi="Arial" w:cs="Arial"/>
        </w:rPr>
        <w:t>Предложения</w:t>
      </w:r>
      <w:r w:rsidRPr="001C723C">
        <w:rPr>
          <w:rFonts w:ascii="Arial" w:hAnsi="Arial" w:cs="Arial"/>
        </w:rPr>
        <w:t xml:space="preserve"> и отзывы</w:t>
      </w:r>
      <w:r w:rsidR="00A83A44" w:rsidRPr="001C723C">
        <w:rPr>
          <w:rFonts w:ascii="Arial" w:hAnsi="Arial" w:cs="Arial"/>
        </w:rPr>
        <w:t xml:space="preserve">, внесенные с нарушением установленных требований, рассмотрению не подлежат. </w:t>
      </w:r>
    </w:p>
    <w:p w:rsidR="00A83A44" w:rsidRPr="001C723C" w:rsidRDefault="009739A4" w:rsidP="009739A4">
      <w:pPr>
        <w:pStyle w:val="a3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1C723C">
        <w:rPr>
          <w:rFonts w:ascii="Arial" w:hAnsi="Arial" w:cs="Arial"/>
        </w:rPr>
        <w:t xml:space="preserve">7.Предложения и отзывы, </w:t>
      </w:r>
      <w:r w:rsidR="00A83A44" w:rsidRPr="001C723C">
        <w:rPr>
          <w:rFonts w:ascii="Arial" w:hAnsi="Arial" w:cs="Arial"/>
        </w:rPr>
        <w:t xml:space="preserve"> поступившие в </w:t>
      </w:r>
      <w:r w:rsidRPr="001C723C">
        <w:rPr>
          <w:rFonts w:ascii="Arial" w:hAnsi="Arial" w:cs="Arial"/>
        </w:rPr>
        <w:t>администрацию Витимского городского поселения</w:t>
      </w:r>
      <w:r w:rsidR="00A83A44" w:rsidRPr="001C723C">
        <w:rPr>
          <w:rFonts w:ascii="Arial" w:hAnsi="Arial" w:cs="Arial"/>
        </w:rPr>
        <w:t xml:space="preserve">, обобщаются, анализируются и докладываются на публичных слушаниях. </w:t>
      </w:r>
    </w:p>
    <w:p w:rsidR="009739A4" w:rsidRPr="001C723C" w:rsidRDefault="009739A4" w:rsidP="009739A4">
      <w:pPr>
        <w:widowControl w:val="0"/>
        <w:ind w:firstLine="708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1C723C">
        <w:rPr>
          <w:rFonts w:ascii="Arial" w:hAnsi="Arial" w:cs="Arial"/>
          <w:sz w:val="24"/>
          <w:szCs w:val="24"/>
        </w:rPr>
        <w:t xml:space="preserve">8. </w:t>
      </w:r>
      <w:r w:rsidR="00A83A44" w:rsidRPr="001C723C">
        <w:rPr>
          <w:rFonts w:ascii="Arial" w:hAnsi="Arial" w:cs="Arial"/>
          <w:sz w:val="24"/>
          <w:szCs w:val="24"/>
        </w:rPr>
        <w:t xml:space="preserve">Порядок проведения публичных слушаний определяется в соответствии с </w:t>
      </w:r>
      <w:r w:rsidRPr="001C723C">
        <w:rPr>
          <w:rFonts w:ascii="Arial" w:hAnsi="Arial" w:cs="Arial"/>
          <w:sz w:val="24"/>
          <w:szCs w:val="24"/>
        </w:rPr>
        <w:t>Положением «О публичных слушаниях в  Витимском  городском поселении», утвержденным решением   Думы  Витимского городского поселения от 12.12.2012 года  № 40</w:t>
      </w:r>
      <w:r w:rsidRPr="001C723C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, Дума Витимского городского поселения</w:t>
      </w:r>
    </w:p>
    <w:p w:rsidR="009739A4" w:rsidRDefault="009739A4" w:rsidP="00973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23C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9. </w:t>
      </w:r>
      <w:r w:rsidR="00A83A44" w:rsidRPr="001C723C">
        <w:rPr>
          <w:rFonts w:ascii="Arial" w:hAnsi="Arial" w:cs="Arial"/>
          <w:sz w:val="24"/>
          <w:szCs w:val="24"/>
        </w:rPr>
        <w:t xml:space="preserve">Результаты публичных слушаний подлежат опубликованию </w:t>
      </w:r>
      <w:r w:rsidRPr="001C723C">
        <w:rPr>
          <w:rFonts w:ascii="Arial" w:eastAsia="Times New Roman" w:hAnsi="Arial" w:cs="Arial"/>
          <w:sz w:val="24"/>
          <w:szCs w:val="24"/>
          <w:lang w:eastAsia="ru-RU"/>
        </w:rPr>
        <w:t xml:space="preserve">в бюллетене опубликования нормативных правовых актов «Витимский вестник» и размещению на официальном сайте </w:t>
      </w:r>
      <w:hyperlink r:id="rId5" w:history="1">
        <w:r w:rsidR="001C723C" w:rsidRPr="00D51AB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http://vitimskiy.mo38.ru</w:t>
        </w:r>
      </w:hyperlink>
      <w:r w:rsidRPr="001C72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23C" w:rsidRDefault="001C723C" w:rsidP="001C723C">
      <w:pPr>
        <w:widowControl w:val="0"/>
        <w:ind w:firstLine="708"/>
        <w:jc w:val="right"/>
        <w:rPr>
          <w:rFonts w:ascii="Courier New" w:hAnsi="Courier New" w:cs="Courier New"/>
        </w:rPr>
      </w:pPr>
    </w:p>
    <w:p w:rsidR="001C723C" w:rsidRDefault="001C723C" w:rsidP="001C723C">
      <w:pPr>
        <w:widowControl w:val="0"/>
        <w:ind w:firstLine="708"/>
        <w:jc w:val="right"/>
        <w:rPr>
          <w:sz w:val="28"/>
          <w:szCs w:val="28"/>
        </w:rPr>
      </w:pPr>
      <w:r w:rsidRPr="000661F8">
        <w:rPr>
          <w:rFonts w:ascii="Courier New" w:hAnsi="Courier New" w:cs="Courier New"/>
        </w:rPr>
        <w:t xml:space="preserve">Приложение  </w:t>
      </w:r>
      <w:r>
        <w:rPr>
          <w:rFonts w:ascii="Courier New" w:hAnsi="Courier New" w:cs="Courier New"/>
        </w:rPr>
        <w:t>3</w:t>
      </w:r>
      <w:r w:rsidRPr="000661F8">
        <w:rPr>
          <w:rFonts w:ascii="Courier New" w:hAnsi="Courier New" w:cs="Courier New"/>
        </w:rPr>
        <w:t xml:space="preserve"> </w:t>
      </w:r>
    </w:p>
    <w:p w:rsidR="001C723C" w:rsidRPr="001C723C" w:rsidRDefault="001C723C" w:rsidP="001C723C">
      <w:pPr>
        <w:widowControl w:val="0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1C723C">
        <w:rPr>
          <w:rFonts w:ascii="Arial" w:hAnsi="Arial" w:cs="Arial"/>
          <w:b/>
          <w:bCs/>
          <w:sz w:val="30"/>
          <w:szCs w:val="30"/>
        </w:rPr>
        <w:t>График встреч с населением</w:t>
      </w:r>
    </w:p>
    <w:p w:rsidR="001C723C" w:rsidRPr="001C723C" w:rsidRDefault="001C723C" w:rsidP="001C723C">
      <w:pPr>
        <w:widowControl w:val="0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1C723C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п</w:t>
      </w:r>
      <w:r w:rsidRPr="001C723C">
        <w:rPr>
          <w:rFonts w:ascii="Arial" w:hAnsi="Arial" w:cs="Arial"/>
          <w:b/>
          <w:bCs/>
          <w:sz w:val="30"/>
          <w:szCs w:val="30"/>
        </w:rPr>
        <w:t>о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1C723C">
        <w:rPr>
          <w:rFonts w:ascii="Arial" w:hAnsi="Arial" w:cs="Arial"/>
          <w:b/>
          <w:bCs/>
          <w:sz w:val="30"/>
          <w:szCs w:val="30"/>
        </w:rPr>
        <w:t xml:space="preserve">вопросу  </w:t>
      </w:r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>преобразования муниципальных образований Мамско-Чуйского района (муниципальное образование Мамско-Чуйского района</w:t>
      </w:r>
      <w:proofErr w:type="gramStart"/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,</w:t>
      </w:r>
      <w:proofErr w:type="gramEnd"/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Витимское муниципальное образование, </w:t>
      </w:r>
      <w:proofErr w:type="spellStart"/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>Луговское</w:t>
      </w:r>
      <w:proofErr w:type="spellEnd"/>
      <w:r w:rsidRPr="001C723C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муниципальное образование , Мамское муниципальное образование)  путем их объединения, без изменения границ иных муниципальных образований с созданием вновь образованного муниципального образования –Мамско-Чуйский муниципальный округ Иркутской области </w:t>
      </w:r>
    </w:p>
    <w:p w:rsidR="001C723C" w:rsidRPr="001C723C" w:rsidRDefault="001C723C" w:rsidP="001C723C">
      <w:pPr>
        <w:spacing w:after="0"/>
        <w:rPr>
          <w:rFonts w:ascii="Arial" w:hAnsi="Arial" w:cs="Arial"/>
          <w:sz w:val="30"/>
          <w:szCs w:val="30"/>
        </w:rPr>
      </w:pPr>
      <w:r w:rsidRPr="001C723C">
        <w:rPr>
          <w:rFonts w:ascii="Arial" w:hAnsi="Arial" w:cs="Arial"/>
          <w:sz w:val="30"/>
          <w:szCs w:val="30"/>
        </w:rPr>
        <w:t> </w:t>
      </w: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251"/>
        <w:gridCol w:w="2269"/>
        <w:gridCol w:w="2517"/>
      </w:tblGrid>
      <w:tr w:rsidR="001C723C" w:rsidTr="00E038E0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(предприятия)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C723C" w:rsidTr="00E038E0">
        <w:trPr>
          <w:trHeight w:val="43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06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Витимская средняя школа</w:t>
            </w:r>
            <w:r w:rsidRPr="0006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в 14-00 час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п.Витимский ул. Школьная,13</w:t>
            </w:r>
          </w:p>
        </w:tc>
      </w:tr>
      <w:tr w:rsidR="001C723C" w:rsidTr="001C723C">
        <w:trPr>
          <w:trHeight w:hRule="exact" w:val="833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МДОУ детский сад «Елочка 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в 14-00 час</w:t>
            </w:r>
          </w:p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п.Витимский</w:t>
            </w:r>
          </w:p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ул. Школьная ,18</w:t>
            </w:r>
          </w:p>
        </w:tc>
      </w:tr>
      <w:tr w:rsidR="001C723C" w:rsidTr="00E038E0">
        <w:trPr>
          <w:trHeight w:val="56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Витимский ООО «</w:t>
            </w:r>
            <w:proofErr w:type="spellStart"/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Тепловод</w:t>
            </w:r>
            <w:proofErr w:type="spellEnd"/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п.Витимский</w:t>
            </w:r>
          </w:p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</w:tr>
      <w:tr w:rsidR="001C723C" w:rsidTr="00BE2245">
        <w:trPr>
          <w:trHeight w:val="77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неработающее  население п.Витимский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BE2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22.10.2024 г.</w:t>
            </w:r>
          </w:p>
          <w:p w:rsidR="001C723C" w:rsidRPr="000661F8" w:rsidRDefault="00BE2245" w:rsidP="00BE2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BE2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п.Витимский</w:t>
            </w:r>
          </w:p>
          <w:p w:rsidR="001C723C" w:rsidRPr="000661F8" w:rsidRDefault="001C723C" w:rsidP="00BE2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ул. Советская ,13</w:t>
            </w:r>
          </w:p>
        </w:tc>
      </w:tr>
      <w:tr w:rsidR="001C723C" w:rsidTr="00E038E0">
        <w:trPr>
          <w:trHeight w:val="43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население п.Колотовка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п.Колотовка</w:t>
            </w:r>
          </w:p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0661F8">
              <w:rPr>
                <w:rFonts w:ascii="Times New Roman" w:hAnsi="Times New Roman" w:cs="Times New Roman"/>
                <w:sz w:val="24"/>
                <w:szCs w:val="24"/>
              </w:rPr>
              <w:t xml:space="preserve"> ,1</w:t>
            </w:r>
          </w:p>
        </w:tc>
      </w:tr>
      <w:tr w:rsidR="001C723C" w:rsidTr="00BE2245">
        <w:trPr>
          <w:trHeight w:val="72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население  п.Мусковит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1C723C" w:rsidRPr="000661F8" w:rsidRDefault="001C723C" w:rsidP="001C72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6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3C" w:rsidRPr="000661F8" w:rsidRDefault="001C723C" w:rsidP="00E03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п.Мусковит</w:t>
            </w:r>
          </w:p>
          <w:p w:rsidR="001C723C" w:rsidRPr="00BE2245" w:rsidRDefault="001C723C" w:rsidP="00BE2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E2245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spellEnd"/>
            <w:r w:rsidR="00BE224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0661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D4AEB" w:rsidRPr="001C723C" w:rsidRDefault="003D4AEB" w:rsidP="009739A4">
      <w:pPr>
        <w:widowControl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D4AEB" w:rsidRPr="001C723C" w:rsidSect="009739A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7C"/>
    <w:rsid w:val="000B79EF"/>
    <w:rsid w:val="00102B7C"/>
    <w:rsid w:val="001C723C"/>
    <w:rsid w:val="002D1D66"/>
    <w:rsid w:val="002E088F"/>
    <w:rsid w:val="00332958"/>
    <w:rsid w:val="003D4AEB"/>
    <w:rsid w:val="00425109"/>
    <w:rsid w:val="00444FC2"/>
    <w:rsid w:val="004B7ABB"/>
    <w:rsid w:val="004D7F6A"/>
    <w:rsid w:val="00624547"/>
    <w:rsid w:val="006805D1"/>
    <w:rsid w:val="006D02BC"/>
    <w:rsid w:val="006D7010"/>
    <w:rsid w:val="00804164"/>
    <w:rsid w:val="008F4F2C"/>
    <w:rsid w:val="00940237"/>
    <w:rsid w:val="009739A4"/>
    <w:rsid w:val="009944F9"/>
    <w:rsid w:val="00A83A44"/>
    <w:rsid w:val="00AF5CD0"/>
    <w:rsid w:val="00BE2245"/>
    <w:rsid w:val="00DB3882"/>
    <w:rsid w:val="00DC543F"/>
    <w:rsid w:val="00E8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FC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Cs w:val="20"/>
      <w:lang w:eastAsia="ru-RU"/>
    </w:rPr>
  </w:style>
  <w:style w:type="paragraph" w:styleId="2">
    <w:name w:val="heading 2"/>
    <w:link w:val="20"/>
    <w:uiPriority w:val="9"/>
    <w:qFormat/>
    <w:rsid w:val="00444FC2"/>
    <w:pPr>
      <w:spacing w:after="0" w:line="240" w:lineRule="auto"/>
      <w:outlineLvl w:val="1"/>
    </w:pPr>
    <w:rPr>
      <w:rFonts w:ascii="Book Antiqua" w:eastAsia="Times New Roman" w:hAnsi="Book Antiqua" w:cs="Times New Roman"/>
      <w:b/>
      <w:bCs/>
      <w:color w:val="330033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7A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B7A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B7A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7">
    <w:name w:val="Style7"/>
    <w:basedOn w:val="a"/>
    <w:rsid w:val="004B7ABB"/>
    <w:pPr>
      <w:widowControl w:val="0"/>
      <w:autoSpaceDE w:val="0"/>
      <w:autoSpaceDN w:val="0"/>
      <w:adjustRightInd w:val="0"/>
      <w:spacing w:after="0" w:line="273" w:lineRule="exact"/>
      <w:ind w:firstLine="1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4B7ABB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2454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C54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543F"/>
  </w:style>
  <w:style w:type="character" w:customStyle="1" w:styleId="10">
    <w:name w:val="Заголовок 1 Знак"/>
    <w:basedOn w:val="a0"/>
    <w:link w:val="1"/>
    <w:uiPriority w:val="9"/>
    <w:rsid w:val="00444FC2"/>
    <w:rPr>
      <w:rFonts w:ascii="Times New Roman" w:eastAsia="Times New Roman" w:hAnsi="Times New Roman" w:cs="Times New Roman"/>
      <w:b/>
      <w:color w:val="000000"/>
      <w:kern w:val="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FC2"/>
    <w:rPr>
      <w:rFonts w:ascii="Book Antiqua" w:eastAsia="Times New Roman" w:hAnsi="Book Antiqua" w:cs="Times New Roman"/>
      <w:b/>
      <w:bCs/>
      <w:color w:val="330033"/>
      <w:kern w:val="28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FC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Cs w:val="20"/>
      <w:lang w:eastAsia="ru-RU"/>
    </w:rPr>
  </w:style>
  <w:style w:type="paragraph" w:styleId="2">
    <w:name w:val="heading 2"/>
    <w:link w:val="20"/>
    <w:uiPriority w:val="9"/>
    <w:qFormat/>
    <w:rsid w:val="00444FC2"/>
    <w:pPr>
      <w:spacing w:after="0" w:line="240" w:lineRule="auto"/>
      <w:outlineLvl w:val="1"/>
    </w:pPr>
    <w:rPr>
      <w:rFonts w:ascii="Book Antiqua" w:eastAsia="Times New Roman" w:hAnsi="Book Antiqua" w:cs="Times New Roman"/>
      <w:b/>
      <w:bCs/>
      <w:color w:val="330033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7A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B7A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B7A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7">
    <w:name w:val="Style7"/>
    <w:basedOn w:val="a"/>
    <w:rsid w:val="004B7ABB"/>
    <w:pPr>
      <w:widowControl w:val="0"/>
      <w:autoSpaceDE w:val="0"/>
      <w:autoSpaceDN w:val="0"/>
      <w:adjustRightInd w:val="0"/>
      <w:spacing w:after="0" w:line="273" w:lineRule="exact"/>
      <w:ind w:firstLine="1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4B7ABB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2454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C54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543F"/>
  </w:style>
  <w:style w:type="character" w:customStyle="1" w:styleId="10">
    <w:name w:val="Заголовок 1 Знак"/>
    <w:basedOn w:val="a0"/>
    <w:link w:val="1"/>
    <w:uiPriority w:val="9"/>
    <w:rsid w:val="00444FC2"/>
    <w:rPr>
      <w:rFonts w:ascii="Times New Roman" w:eastAsia="Times New Roman" w:hAnsi="Times New Roman" w:cs="Times New Roman"/>
      <w:b/>
      <w:color w:val="000000"/>
      <w:kern w:val="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FC2"/>
    <w:rPr>
      <w:rFonts w:ascii="Book Antiqua" w:eastAsia="Times New Roman" w:hAnsi="Book Antiqua" w:cs="Times New Roman"/>
      <w:b/>
      <w:bCs/>
      <w:color w:val="330033"/>
      <w:kern w:val="28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timskiy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4</cp:revision>
  <dcterms:created xsi:type="dcterms:W3CDTF">2024-10-08T01:48:00Z</dcterms:created>
  <dcterms:modified xsi:type="dcterms:W3CDTF">2024-10-11T03:07:00Z</dcterms:modified>
</cp:coreProperties>
</file>