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78B8" w14:textId="57DBF805" w:rsidR="00C053D9" w:rsidRDefault="00C053D9"/>
    <w:p w14:paraId="2CC6B51B" w14:textId="77777777" w:rsidR="00C053D9" w:rsidRDefault="00C053D9"/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18CEFA23" w14:textId="77777777" w:rsidTr="0014341D">
        <w:tc>
          <w:tcPr>
            <w:tcW w:w="9570" w:type="dxa"/>
          </w:tcPr>
          <w:p w14:paraId="08A40E8D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F89C673" wp14:editId="338ED4DD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6AC72FE4" w14:textId="77777777" w:rsidTr="0014341D">
        <w:tc>
          <w:tcPr>
            <w:tcW w:w="9570" w:type="dxa"/>
          </w:tcPr>
          <w:p w14:paraId="575ECC0F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130A6D67" w14:textId="77777777" w:rsidTr="0014341D">
        <w:tc>
          <w:tcPr>
            <w:tcW w:w="9570" w:type="dxa"/>
          </w:tcPr>
          <w:p w14:paraId="768532DD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EFD3DFF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4404744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0FAB746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D55BB6B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D03BA2E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13B11B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14:paraId="5A2CB1E0" w14:textId="77777777" w:rsidTr="0014341D">
        <w:tc>
          <w:tcPr>
            <w:tcW w:w="4785" w:type="dxa"/>
          </w:tcPr>
          <w:p w14:paraId="187E247D" w14:textId="1F371911" w:rsidR="00901671" w:rsidRPr="00422EE4" w:rsidRDefault="001658CB" w:rsidP="0014341D">
            <w:r>
              <w:t>19.10.2022</w:t>
            </w:r>
          </w:p>
        </w:tc>
        <w:tc>
          <w:tcPr>
            <w:tcW w:w="4683" w:type="dxa"/>
          </w:tcPr>
          <w:p w14:paraId="3A4A946B" w14:textId="2DCC807E" w:rsidR="00901671" w:rsidRPr="001658CB" w:rsidRDefault="00901671" w:rsidP="0014341D">
            <w:pPr>
              <w:jc w:val="right"/>
              <w:rPr>
                <w:bCs/>
              </w:rPr>
            </w:pPr>
            <w:r w:rsidRPr="001658CB">
              <w:rPr>
                <w:bCs/>
              </w:rPr>
              <w:t xml:space="preserve">№ </w:t>
            </w:r>
            <w:r w:rsidR="001658CB" w:rsidRPr="001658CB">
              <w:rPr>
                <w:bCs/>
              </w:rPr>
              <w:t>569-п</w:t>
            </w:r>
          </w:p>
        </w:tc>
      </w:tr>
      <w:tr w:rsidR="00901671" w:rsidRPr="00B2789E" w14:paraId="56B75B84" w14:textId="77777777" w:rsidTr="0014341D">
        <w:tc>
          <w:tcPr>
            <w:tcW w:w="9468" w:type="dxa"/>
            <w:gridSpan w:val="2"/>
          </w:tcPr>
          <w:p w14:paraId="7FB0B284" w14:textId="77777777" w:rsidR="0027598C" w:rsidRPr="0027598C" w:rsidRDefault="0027598C" w:rsidP="0014341D">
            <w:pPr>
              <w:jc w:val="center"/>
              <w:rPr>
                <w:sz w:val="16"/>
                <w:szCs w:val="16"/>
              </w:rPr>
            </w:pPr>
          </w:p>
          <w:p w14:paraId="38BD717B" w14:textId="77777777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533EBD01" w14:textId="77777777" w:rsidR="00901671" w:rsidRPr="00A62820" w:rsidRDefault="00901671" w:rsidP="00901671">
      <w:pPr>
        <w:rPr>
          <w:sz w:val="28"/>
          <w:szCs w:val="28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0FDDA77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8E5B857" w14:textId="5CE21248" w:rsidR="00901671" w:rsidRPr="00D74892" w:rsidRDefault="00FD0AC1" w:rsidP="00FD0AC1">
            <w:pPr>
              <w:jc w:val="center"/>
              <w:rPr>
                <w:b/>
              </w:rPr>
            </w:pPr>
            <w:r w:rsidRPr="00FD0AC1">
              <w:rPr>
                <w:b/>
              </w:rPr>
              <w:t xml:space="preserve">Об утверждении </w:t>
            </w:r>
            <w:bookmarkStart w:id="0" w:name="_Hlk92957109"/>
            <w:r w:rsidR="00E26ABF">
              <w:rPr>
                <w:b/>
              </w:rPr>
              <w:t xml:space="preserve">перечня нормативных правовых актов, содержащих обязательные требования, оценка соблюдения которых является предметом муниципального контроля </w:t>
            </w:r>
            <w:r w:rsidRPr="00FD0AC1">
              <w:rPr>
                <w:b/>
              </w:rPr>
      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</w:t>
            </w:r>
            <w:bookmarkEnd w:id="0"/>
          </w:p>
        </w:tc>
      </w:tr>
    </w:tbl>
    <w:p w14:paraId="456D589E" w14:textId="77777777" w:rsidR="00901671" w:rsidRDefault="00901671" w:rsidP="00901671">
      <w:pPr>
        <w:jc w:val="center"/>
        <w:rPr>
          <w:sz w:val="28"/>
          <w:szCs w:val="28"/>
        </w:rPr>
      </w:pPr>
    </w:p>
    <w:p w14:paraId="5163F28A" w14:textId="0BC76EF9" w:rsidR="00542C8C" w:rsidRDefault="00E26ABF" w:rsidP="009C6A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572A59" w:rsidRPr="00572A59">
        <w:rPr>
          <w:sz w:val="28"/>
          <w:szCs w:val="28"/>
        </w:rPr>
        <w:t xml:space="preserve"> </w:t>
      </w:r>
      <w:r w:rsidR="00FD0AC1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46</w:t>
      </w:r>
      <w:r w:rsidR="00FD0AC1">
        <w:rPr>
          <w:sz w:val="28"/>
          <w:szCs w:val="28"/>
        </w:rPr>
        <w:t xml:space="preserve"> </w:t>
      </w:r>
      <w:r w:rsidR="00FD0AC1" w:rsidRPr="00FD0AC1">
        <w:rPr>
          <w:sz w:val="28"/>
          <w:szCs w:val="28"/>
        </w:rPr>
        <w:t>Федеральн</w:t>
      </w:r>
      <w:r w:rsidR="00FD0AC1">
        <w:rPr>
          <w:sz w:val="28"/>
          <w:szCs w:val="28"/>
        </w:rPr>
        <w:t>ого</w:t>
      </w:r>
      <w:r w:rsidR="00FD0AC1" w:rsidRPr="00FD0AC1">
        <w:rPr>
          <w:sz w:val="28"/>
          <w:szCs w:val="28"/>
        </w:rPr>
        <w:t xml:space="preserve"> закон</w:t>
      </w:r>
      <w:r w:rsidR="00FD0AC1">
        <w:rPr>
          <w:sz w:val="28"/>
          <w:szCs w:val="28"/>
        </w:rPr>
        <w:t>а</w:t>
      </w:r>
      <w:r w:rsidR="00FD0AC1" w:rsidRPr="00FD0AC1">
        <w:rPr>
          <w:sz w:val="28"/>
          <w:szCs w:val="28"/>
        </w:rPr>
        <w:t xml:space="preserve"> от 31 июля 2020 </w:t>
      </w:r>
      <w:r w:rsidR="00FC5C99">
        <w:rPr>
          <w:sz w:val="28"/>
          <w:szCs w:val="28"/>
        </w:rPr>
        <w:t xml:space="preserve">года </w:t>
      </w:r>
      <w:r w:rsidR="00FD0AC1" w:rsidRPr="00FD0AC1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руководствуясь</w:t>
      </w:r>
      <w:r w:rsidR="00542C8C" w:rsidRPr="00542C8C">
        <w:rPr>
          <w:sz w:val="28"/>
          <w:szCs w:val="28"/>
        </w:rPr>
        <w:t xml:space="preserve">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CF8F608" w14:textId="77777777" w:rsidR="00546B7B" w:rsidRPr="006C10B9" w:rsidRDefault="00546B7B" w:rsidP="006C10B9">
      <w:pPr>
        <w:ind w:firstLine="708"/>
        <w:jc w:val="both"/>
        <w:rPr>
          <w:sz w:val="16"/>
          <w:szCs w:val="16"/>
        </w:rPr>
      </w:pPr>
    </w:p>
    <w:p w14:paraId="46514EB0" w14:textId="53CC91E1" w:rsidR="00984C9A" w:rsidRDefault="00901671" w:rsidP="006C10B9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62433">
        <w:rPr>
          <w:sz w:val="28"/>
          <w:szCs w:val="28"/>
        </w:rPr>
        <w:t>:</w:t>
      </w:r>
    </w:p>
    <w:p w14:paraId="6A054432" w14:textId="77777777" w:rsidR="00125C27" w:rsidRDefault="00125C27" w:rsidP="006C10B9">
      <w:pPr>
        <w:jc w:val="center"/>
        <w:rPr>
          <w:b/>
          <w:sz w:val="28"/>
          <w:szCs w:val="28"/>
        </w:rPr>
      </w:pPr>
    </w:p>
    <w:p w14:paraId="661F60D3" w14:textId="411F9F43" w:rsidR="00FD0AC1" w:rsidRDefault="00897707" w:rsidP="009C6A4F">
      <w:pPr>
        <w:spacing w:line="360" w:lineRule="auto"/>
        <w:ind w:firstLine="708"/>
        <w:jc w:val="both"/>
        <w:rPr>
          <w:sz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FD0AC1">
        <w:rPr>
          <w:sz w:val="28"/>
        </w:rPr>
        <w:t>У</w:t>
      </w:r>
      <w:r w:rsidR="00FD0AC1" w:rsidRPr="00FD0AC1">
        <w:rPr>
          <w:sz w:val="28"/>
        </w:rPr>
        <w:t>твер</w:t>
      </w:r>
      <w:r w:rsidR="00FD0AC1">
        <w:rPr>
          <w:sz w:val="28"/>
        </w:rPr>
        <w:t>дить</w:t>
      </w:r>
      <w:r w:rsidR="00FD0AC1" w:rsidRPr="00FD0AC1">
        <w:rPr>
          <w:sz w:val="28"/>
        </w:rPr>
        <w:t xml:space="preserve"> </w:t>
      </w:r>
      <w:r w:rsidR="00E26ABF" w:rsidRPr="00E26ABF">
        <w:rPr>
          <w:sz w:val="28"/>
        </w:rPr>
        <w:t>переч</w:t>
      </w:r>
      <w:r w:rsidR="00E26ABF">
        <w:rPr>
          <w:sz w:val="28"/>
        </w:rPr>
        <w:t>ень</w:t>
      </w:r>
      <w:r w:rsidR="00E26ABF" w:rsidRPr="00E26ABF">
        <w:rPr>
          <w:sz w:val="28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</w:t>
      </w:r>
      <w:r w:rsidR="00E26ABF">
        <w:rPr>
          <w:sz w:val="28"/>
        </w:rPr>
        <w:t>(приложение)</w:t>
      </w:r>
      <w:r w:rsidR="00FD0AC1" w:rsidRPr="00FD0AC1">
        <w:rPr>
          <w:sz w:val="28"/>
        </w:rPr>
        <w:t>.</w:t>
      </w:r>
    </w:p>
    <w:p w14:paraId="2DEC00F7" w14:textId="286292D3" w:rsidR="00FD0AC1" w:rsidRDefault="00270FBC" w:rsidP="009C6A4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="00754355" w:rsidRPr="00754355">
        <w:rPr>
          <w:sz w:val="28"/>
        </w:rPr>
        <w:t xml:space="preserve">. </w:t>
      </w:r>
      <w:r w:rsidR="008F79D9" w:rsidRPr="008F79D9">
        <w:rPr>
          <w:sz w:val="28"/>
        </w:rPr>
        <w:t>Отделу организационной работы (</w:t>
      </w:r>
      <w:r w:rsidR="008A3E82">
        <w:rPr>
          <w:sz w:val="28"/>
        </w:rPr>
        <w:t>Веретнов</w:t>
      </w:r>
      <w:r w:rsidR="00D25700">
        <w:rPr>
          <w:sz w:val="28"/>
        </w:rPr>
        <w:t>а</w:t>
      </w:r>
      <w:r w:rsidR="008A3E82">
        <w:rPr>
          <w:sz w:val="28"/>
        </w:rPr>
        <w:t xml:space="preserve"> И.П.</w:t>
      </w:r>
      <w:r w:rsidR="008F79D9" w:rsidRPr="008F79D9">
        <w:rPr>
          <w:sz w:val="28"/>
        </w:rPr>
        <w:t xml:space="preserve">) </w:t>
      </w:r>
      <w:r w:rsidR="00FD0AC1" w:rsidRPr="00FD0AC1">
        <w:rPr>
          <w:sz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520889E8" w14:textId="4F2C0124" w:rsidR="00754355" w:rsidRDefault="008A3E82" w:rsidP="009C6A4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3</w:t>
      </w:r>
      <w:r w:rsidR="00754355" w:rsidRPr="00754355">
        <w:rPr>
          <w:sz w:val="28"/>
        </w:rPr>
        <w:t xml:space="preserve">. </w:t>
      </w:r>
      <w:r w:rsidR="005618A4" w:rsidRPr="005618A4">
        <w:rPr>
          <w:sz w:val="28"/>
        </w:rPr>
        <w:t xml:space="preserve">Контроль за исполнением настоящего </w:t>
      </w:r>
      <w:r w:rsidR="005618A4">
        <w:rPr>
          <w:sz w:val="28"/>
        </w:rPr>
        <w:t>постановления</w:t>
      </w:r>
      <w:r w:rsidR="005618A4" w:rsidRPr="005618A4">
        <w:rPr>
          <w:sz w:val="28"/>
        </w:rPr>
        <w:t xml:space="preserve"> возложить на заместителя мэра </w:t>
      </w:r>
      <w:r w:rsidR="00C83A98">
        <w:rPr>
          <w:sz w:val="28"/>
        </w:rPr>
        <w:t xml:space="preserve">по </w:t>
      </w:r>
      <w:r w:rsidR="008B67E6">
        <w:rPr>
          <w:sz w:val="28"/>
        </w:rPr>
        <w:t xml:space="preserve">вопросам </w:t>
      </w:r>
      <w:r w:rsidR="00C83A98">
        <w:rPr>
          <w:sz w:val="28"/>
        </w:rPr>
        <w:t>жизнеобеспечени</w:t>
      </w:r>
      <w:r w:rsidR="008B67E6">
        <w:rPr>
          <w:sz w:val="28"/>
        </w:rPr>
        <w:t>я</w:t>
      </w:r>
      <w:r w:rsidR="00C83A98">
        <w:rPr>
          <w:sz w:val="28"/>
        </w:rPr>
        <w:t xml:space="preserve"> Горина</w:t>
      </w:r>
      <w:r w:rsidR="004F5105" w:rsidRPr="004F5105">
        <w:t xml:space="preserve"> </w:t>
      </w:r>
      <w:r w:rsidR="004F5105" w:rsidRPr="004F5105">
        <w:rPr>
          <w:sz w:val="28"/>
        </w:rPr>
        <w:t>Д.В</w:t>
      </w:r>
      <w:r w:rsidR="005618A4" w:rsidRPr="005618A4">
        <w:rPr>
          <w:sz w:val="28"/>
        </w:rPr>
        <w:t>.</w:t>
      </w:r>
    </w:p>
    <w:p w14:paraId="4EEAD943" w14:textId="77777777" w:rsidR="009C6A4F" w:rsidRDefault="009C6A4F" w:rsidP="00125C27">
      <w:pPr>
        <w:tabs>
          <w:tab w:val="left" w:pos="709"/>
        </w:tabs>
        <w:spacing w:line="276" w:lineRule="auto"/>
        <w:jc w:val="both"/>
        <w:rPr>
          <w:sz w:val="28"/>
        </w:rPr>
      </w:pPr>
    </w:p>
    <w:p w14:paraId="0A5241CE" w14:textId="77C423F6" w:rsidR="00D3015A" w:rsidRDefault="00754355" w:rsidP="001658CB">
      <w:pPr>
        <w:tabs>
          <w:tab w:val="left" w:pos="709"/>
        </w:tabs>
        <w:spacing w:line="276" w:lineRule="auto"/>
        <w:jc w:val="both"/>
        <w:rPr>
          <w:color w:val="2D2D2D"/>
          <w:spacing w:val="2"/>
        </w:rPr>
      </w:pPr>
      <w:r w:rsidRPr="00754355">
        <w:rPr>
          <w:sz w:val="28"/>
        </w:rPr>
        <w:t xml:space="preserve"> Мэр района                                                                                      </w:t>
      </w:r>
      <w:r>
        <w:rPr>
          <w:sz w:val="28"/>
        </w:rPr>
        <w:t xml:space="preserve">     </w:t>
      </w:r>
      <w:r w:rsidR="00984C9A">
        <w:rPr>
          <w:sz w:val="28"/>
        </w:rPr>
        <w:t xml:space="preserve">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Марач</w:t>
      </w:r>
      <w:proofErr w:type="spellEnd"/>
    </w:p>
    <w:p w14:paraId="44EE8473" w14:textId="0D5C12FC" w:rsidR="00D3015A" w:rsidRDefault="00D3015A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205113E8" w14:textId="61757442" w:rsidR="00D3015A" w:rsidRDefault="00D3015A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1FA0507" w14:textId="1F9FE3D1" w:rsidR="00D3015A" w:rsidRDefault="00D3015A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53F38F95" w14:textId="41D82BFC" w:rsidR="00D3015A" w:rsidRDefault="00D3015A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1D1C28C2" w14:textId="5C545585" w:rsidR="00D3015A" w:rsidRDefault="00D3015A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2A61AE41" w14:textId="0066AC6A" w:rsidR="00D3015A" w:rsidRDefault="00D3015A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DF105D7" w14:textId="227A172C" w:rsidR="00D3015A" w:rsidRDefault="00D3015A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40D7C3D5" w14:textId="77777777" w:rsidR="00D3015A" w:rsidRDefault="00D3015A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196B1B16" w14:textId="6750214E"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081A8EAC" w14:textId="77777777" w:rsidR="006C10B9" w:rsidRDefault="006C10B9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05C60610" w14:textId="1E21A757"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0C1D74E6" w14:textId="611A492F" w:rsidR="009727CD" w:rsidRDefault="009727CD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487681AA" w14:textId="05593EB0" w:rsidR="009727CD" w:rsidRDefault="009727CD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4BC696F1" w14:textId="1C996D73" w:rsidR="009727CD" w:rsidRDefault="009727CD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45089CB5" w14:textId="77777777" w:rsidR="009727CD" w:rsidRDefault="009727CD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0EAA934" w14:textId="77777777"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2702A428" w14:textId="2B606122" w:rsidR="00AF05E1" w:rsidRDefault="00AF05E1" w:rsidP="00106299">
      <w:pPr>
        <w:rPr>
          <w:sz w:val="28"/>
          <w:szCs w:val="20"/>
        </w:rPr>
      </w:pPr>
    </w:p>
    <w:p w14:paraId="2B7B1D96" w14:textId="2D2ABADE" w:rsidR="00AF05E1" w:rsidRDefault="00AF05E1" w:rsidP="00106299">
      <w:pPr>
        <w:rPr>
          <w:sz w:val="28"/>
          <w:szCs w:val="20"/>
        </w:rPr>
      </w:pPr>
    </w:p>
    <w:p w14:paraId="5B4F930A" w14:textId="16C8CFE9" w:rsidR="00AF05E1" w:rsidRDefault="00AF05E1" w:rsidP="00106299">
      <w:pPr>
        <w:rPr>
          <w:sz w:val="28"/>
          <w:szCs w:val="20"/>
        </w:rPr>
      </w:pPr>
    </w:p>
    <w:p w14:paraId="30DCD8FD" w14:textId="237D365B" w:rsidR="00AF05E1" w:rsidRDefault="00AF05E1" w:rsidP="00106299">
      <w:pPr>
        <w:rPr>
          <w:sz w:val="28"/>
          <w:szCs w:val="20"/>
        </w:rPr>
      </w:pPr>
    </w:p>
    <w:p w14:paraId="159B0FBC" w14:textId="78B76E7E" w:rsidR="00AF05E1" w:rsidRDefault="00AF05E1" w:rsidP="00106299">
      <w:pPr>
        <w:rPr>
          <w:sz w:val="28"/>
          <w:szCs w:val="20"/>
        </w:rPr>
      </w:pPr>
    </w:p>
    <w:p w14:paraId="3016D7C1" w14:textId="775FC3E1" w:rsidR="00AF05E1" w:rsidRDefault="00AF05E1" w:rsidP="00106299">
      <w:pPr>
        <w:rPr>
          <w:sz w:val="28"/>
          <w:szCs w:val="20"/>
        </w:rPr>
      </w:pPr>
    </w:p>
    <w:p w14:paraId="2FEA747E" w14:textId="5083D306" w:rsidR="00AF05E1" w:rsidRDefault="00AF05E1" w:rsidP="00106299">
      <w:pPr>
        <w:rPr>
          <w:sz w:val="28"/>
          <w:szCs w:val="20"/>
        </w:rPr>
      </w:pPr>
    </w:p>
    <w:p w14:paraId="6C43716E" w14:textId="72638A82" w:rsidR="00AF05E1" w:rsidRDefault="00AF05E1" w:rsidP="00106299">
      <w:pPr>
        <w:rPr>
          <w:sz w:val="28"/>
          <w:szCs w:val="20"/>
        </w:rPr>
      </w:pPr>
    </w:p>
    <w:p w14:paraId="6FC59FAD" w14:textId="0B8B92D5" w:rsidR="00AF05E1" w:rsidRDefault="00AF05E1" w:rsidP="00106299">
      <w:pPr>
        <w:rPr>
          <w:sz w:val="28"/>
          <w:szCs w:val="20"/>
        </w:rPr>
      </w:pPr>
    </w:p>
    <w:p w14:paraId="048CA6E9" w14:textId="22EBEE98" w:rsidR="00AF05E1" w:rsidRDefault="00AF05E1" w:rsidP="00106299">
      <w:pPr>
        <w:rPr>
          <w:sz w:val="28"/>
          <w:szCs w:val="20"/>
        </w:rPr>
      </w:pPr>
    </w:p>
    <w:p w14:paraId="502D0EAA" w14:textId="6B987A9A" w:rsidR="00AF05E1" w:rsidRDefault="00AF05E1" w:rsidP="00106299">
      <w:pPr>
        <w:rPr>
          <w:sz w:val="28"/>
          <w:szCs w:val="20"/>
        </w:rPr>
      </w:pPr>
    </w:p>
    <w:p w14:paraId="490008F1" w14:textId="77777777" w:rsidR="00D3015A" w:rsidRDefault="00D3015A" w:rsidP="00106299">
      <w:pPr>
        <w:rPr>
          <w:sz w:val="28"/>
          <w:szCs w:val="20"/>
        </w:rPr>
        <w:sectPr w:rsidR="00D3015A" w:rsidSect="00C053D9">
          <w:headerReference w:type="default" r:id="rId10"/>
          <w:pgSz w:w="11906" w:h="16838"/>
          <w:pgMar w:top="851" w:right="850" w:bottom="1135" w:left="1701" w:header="709" w:footer="709" w:gutter="0"/>
          <w:cols w:space="708"/>
          <w:titlePg/>
          <w:docGrid w:linePitch="360"/>
        </w:sectPr>
      </w:pPr>
    </w:p>
    <w:p w14:paraId="458EB486" w14:textId="2163E563" w:rsidR="004C4EA7" w:rsidRDefault="00D3015A" w:rsidP="00D3015A">
      <w:pPr>
        <w:tabs>
          <w:tab w:val="left" w:pos="11400"/>
        </w:tabs>
        <w:ind w:left="5812" w:right="19"/>
        <w:jc w:val="both"/>
      </w:pPr>
      <w:r>
        <w:lastRenderedPageBreak/>
        <w:tab/>
      </w:r>
      <w:bookmarkStart w:id="1" w:name="_GoBack"/>
      <w:bookmarkEnd w:id="1"/>
      <w:r w:rsidR="004C4EA7">
        <w:t>УТВЕРЖДЕНО</w:t>
      </w:r>
    </w:p>
    <w:p w14:paraId="5AEBC8C6" w14:textId="77777777" w:rsidR="00D3015A" w:rsidRDefault="00D3015A" w:rsidP="00D3015A">
      <w:pPr>
        <w:tabs>
          <w:tab w:val="left" w:pos="11400"/>
        </w:tabs>
        <w:ind w:left="5812" w:right="19"/>
        <w:jc w:val="both"/>
      </w:pPr>
      <w:r>
        <w:tab/>
      </w:r>
      <w:r w:rsidR="004C4EA7">
        <w:t xml:space="preserve">постановлением администрации </w:t>
      </w:r>
    </w:p>
    <w:p w14:paraId="4985255E" w14:textId="77777777" w:rsidR="00D3015A" w:rsidRDefault="00D3015A" w:rsidP="00D3015A">
      <w:pPr>
        <w:tabs>
          <w:tab w:val="left" w:pos="11400"/>
        </w:tabs>
        <w:ind w:left="5812" w:right="19"/>
        <w:jc w:val="both"/>
      </w:pPr>
      <w:r>
        <w:tab/>
      </w:r>
      <w:r w:rsidR="004C4EA7">
        <w:t xml:space="preserve">Черемховского районного </w:t>
      </w:r>
    </w:p>
    <w:p w14:paraId="0EB04748" w14:textId="13F76689" w:rsidR="004C4EA7" w:rsidRDefault="00D3015A" w:rsidP="00D3015A">
      <w:pPr>
        <w:tabs>
          <w:tab w:val="left" w:pos="11400"/>
        </w:tabs>
        <w:ind w:left="5812" w:right="19"/>
        <w:jc w:val="both"/>
      </w:pPr>
      <w:r>
        <w:tab/>
      </w:r>
      <w:r w:rsidR="004C4EA7">
        <w:t xml:space="preserve">муниципального образования </w:t>
      </w:r>
    </w:p>
    <w:p w14:paraId="1BAB5D64" w14:textId="2C147947" w:rsidR="004C4EA7" w:rsidRDefault="004C4EA7" w:rsidP="00D3015A">
      <w:pPr>
        <w:tabs>
          <w:tab w:val="left" w:pos="11400"/>
        </w:tabs>
        <w:ind w:left="5670" w:right="19"/>
        <w:jc w:val="both"/>
        <w:rPr>
          <w:rFonts w:ascii="Calibri" w:hAnsi="Calibri"/>
        </w:rPr>
      </w:pPr>
      <w:r>
        <w:t xml:space="preserve"> </w:t>
      </w:r>
      <w:r w:rsidR="00D3015A">
        <w:tab/>
      </w:r>
      <w:r>
        <w:t xml:space="preserve">от </w:t>
      </w:r>
      <w:r w:rsidR="001658CB">
        <w:t xml:space="preserve">19.10.2022 </w:t>
      </w:r>
      <w:r>
        <w:t>№</w:t>
      </w:r>
      <w:r w:rsidR="001658CB">
        <w:t xml:space="preserve"> 569-п</w:t>
      </w:r>
    </w:p>
    <w:p w14:paraId="61FCE549" w14:textId="3DF5040D" w:rsidR="00AF05E1" w:rsidRDefault="00AF05E1" w:rsidP="00106299">
      <w:pPr>
        <w:rPr>
          <w:sz w:val="28"/>
          <w:szCs w:val="20"/>
        </w:rPr>
      </w:pPr>
    </w:p>
    <w:p w14:paraId="7BA93B17" w14:textId="264CCF6D" w:rsidR="00AF05E1" w:rsidRDefault="00AF05E1" w:rsidP="00106299">
      <w:pPr>
        <w:rPr>
          <w:sz w:val="28"/>
          <w:szCs w:val="20"/>
        </w:rPr>
      </w:pPr>
    </w:p>
    <w:p w14:paraId="6BBE5BFE" w14:textId="6274EDCA" w:rsidR="00AF05E1" w:rsidRDefault="00CC0C8C" w:rsidP="00CC0C8C">
      <w:pPr>
        <w:jc w:val="center"/>
        <w:rPr>
          <w:sz w:val="28"/>
          <w:szCs w:val="20"/>
        </w:rPr>
      </w:pPr>
      <w:r>
        <w:rPr>
          <w:sz w:val="28"/>
          <w:szCs w:val="20"/>
        </w:rPr>
        <w:t>П</w:t>
      </w:r>
      <w:r w:rsidRPr="00CC0C8C">
        <w:rPr>
          <w:sz w:val="28"/>
          <w:szCs w:val="20"/>
        </w:rPr>
        <w:t>еречень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</w:t>
      </w:r>
    </w:p>
    <w:p w14:paraId="7C556DE6" w14:textId="746618FF" w:rsidR="00AF05E1" w:rsidRDefault="00AF05E1" w:rsidP="00106299">
      <w:pPr>
        <w:rPr>
          <w:sz w:val="28"/>
          <w:szCs w:val="20"/>
        </w:rPr>
      </w:pPr>
    </w:p>
    <w:tbl>
      <w:tblPr>
        <w:tblStyle w:val="ab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3402"/>
        <w:gridCol w:w="2126"/>
        <w:gridCol w:w="2264"/>
      </w:tblGrid>
      <w:tr w:rsidR="00D3015A" w:rsidRPr="00CC0C8C" w14:paraId="4D4B2D0B" w14:textId="77777777" w:rsidTr="00885629">
        <w:tc>
          <w:tcPr>
            <w:tcW w:w="567" w:type="dxa"/>
          </w:tcPr>
          <w:p w14:paraId="4935A334" w14:textId="5B1B1184" w:rsidR="00D3015A" w:rsidRPr="00CC0C8C" w:rsidRDefault="00D3015A" w:rsidP="00106299">
            <w:r w:rsidRPr="00CC0C8C">
              <w:t>№ п/п</w:t>
            </w:r>
          </w:p>
        </w:tc>
        <w:tc>
          <w:tcPr>
            <w:tcW w:w="4111" w:type="dxa"/>
          </w:tcPr>
          <w:p w14:paraId="29C2DB82" w14:textId="4DDA8291" w:rsidR="00D3015A" w:rsidRPr="00CC0C8C" w:rsidRDefault="00D3015A" w:rsidP="00106299">
            <w:r w:rsidRPr="00CC0C8C">
              <w:t>Реквизиты нормативного правового акта (далее – НПА)</w:t>
            </w:r>
          </w:p>
        </w:tc>
        <w:tc>
          <w:tcPr>
            <w:tcW w:w="2835" w:type="dxa"/>
          </w:tcPr>
          <w:p w14:paraId="336BC6FF" w14:textId="587B9DBF" w:rsidR="00D3015A" w:rsidRPr="00CC0C8C" w:rsidRDefault="00D3015A" w:rsidP="00106299">
            <w:r w:rsidRPr="00CC0C8C">
              <w:t>Адрес размещения НПА в сети Интернет</w:t>
            </w:r>
          </w:p>
        </w:tc>
        <w:tc>
          <w:tcPr>
            <w:tcW w:w="3402" w:type="dxa"/>
          </w:tcPr>
          <w:p w14:paraId="48BDE407" w14:textId="722D6BDF" w:rsidR="00D3015A" w:rsidRPr="00CC0C8C" w:rsidRDefault="00D3015A" w:rsidP="00106299">
            <w:r w:rsidRPr="00CC0C8C">
              <w:t>Структурные единицы НПА, содержащие обязательные требования</w:t>
            </w:r>
          </w:p>
        </w:tc>
        <w:tc>
          <w:tcPr>
            <w:tcW w:w="2126" w:type="dxa"/>
          </w:tcPr>
          <w:p w14:paraId="37E1ADA5" w14:textId="1CFE3A49" w:rsidR="00D3015A" w:rsidRPr="00CC0C8C" w:rsidRDefault="00D3015A" w:rsidP="00106299">
            <w:r w:rsidRPr="00CC0C8C">
              <w:t>Категория лиц, обязанных соблюдать обязательные требования</w:t>
            </w:r>
          </w:p>
        </w:tc>
        <w:tc>
          <w:tcPr>
            <w:tcW w:w="2264" w:type="dxa"/>
          </w:tcPr>
          <w:p w14:paraId="67CF6942" w14:textId="10D11787" w:rsidR="00D3015A" w:rsidRPr="00CC0C8C" w:rsidRDefault="00D3015A" w:rsidP="00106299">
            <w:r w:rsidRPr="00CC0C8C">
              <w:t>Органы, осуществляющие оценку соблюдения обязательных требований</w:t>
            </w:r>
          </w:p>
        </w:tc>
      </w:tr>
      <w:tr w:rsidR="00D3015A" w:rsidRPr="00CC0C8C" w14:paraId="314B6995" w14:textId="77777777" w:rsidTr="00885629">
        <w:tc>
          <w:tcPr>
            <w:tcW w:w="567" w:type="dxa"/>
          </w:tcPr>
          <w:p w14:paraId="580BE1FA" w14:textId="31FE0374" w:rsidR="00D3015A" w:rsidRPr="00CC0C8C" w:rsidRDefault="00D3015A" w:rsidP="00106299">
            <w:r>
              <w:t>1</w:t>
            </w:r>
          </w:p>
        </w:tc>
        <w:tc>
          <w:tcPr>
            <w:tcW w:w="4111" w:type="dxa"/>
          </w:tcPr>
          <w:p w14:paraId="5AE90BA3" w14:textId="445F5212" w:rsidR="00D3015A" w:rsidRPr="006407D9" w:rsidRDefault="00D3015A" w:rsidP="00106299">
            <w:r w:rsidRPr="006407D9">
              <w:t>Решение Комиссии Таможенного союза от 18 октября 2011 года № 827 «О принятии технического регламента Таможенного союза «Безопасность автомобильных дорог»</w:t>
            </w:r>
          </w:p>
        </w:tc>
        <w:tc>
          <w:tcPr>
            <w:tcW w:w="2835" w:type="dxa"/>
          </w:tcPr>
          <w:p w14:paraId="3970418F" w14:textId="484F0D6E" w:rsidR="00D3015A" w:rsidRPr="00CC0C8C" w:rsidRDefault="00750329" w:rsidP="00106299">
            <w:r w:rsidRPr="00750329">
              <w:t>https://www.consultant.ru/document/cons_doc_LAW_120834/</w:t>
            </w:r>
          </w:p>
        </w:tc>
        <w:tc>
          <w:tcPr>
            <w:tcW w:w="3402" w:type="dxa"/>
          </w:tcPr>
          <w:p w14:paraId="228FE085" w14:textId="551546B9" w:rsidR="00D3015A" w:rsidRPr="00CC0C8C" w:rsidRDefault="00575807" w:rsidP="001C4AE6">
            <w:r>
              <w:t>П</w:t>
            </w:r>
            <w:r w:rsidR="00D3015A">
              <w:t>ункты 12,13,14</w:t>
            </w:r>
          </w:p>
        </w:tc>
        <w:tc>
          <w:tcPr>
            <w:tcW w:w="2126" w:type="dxa"/>
          </w:tcPr>
          <w:p w14:paraId="04A5126E" w14:textId="67B8E7F4" w:rsidR="00D3015A" w:rsidRPr="00CC0C8C" w:rsidRDefault="00D3015A" w:rsidP="00106299">
            <w:r>
              <w:t>Индивидуальные предприниматели, физические и юридические лица</w:t>
            </w:r>
          </w:p>
        </w:tc>
        <w:tc>
          <w:tcPr>
            <w:tcW w:w="2264" w:type="dxa"/>
          </w:tcPr>
          <w:p w14:paraId="7C54F47D" w14:textId="77777777" w:rsidR="005F44A1" w:rsidRPr="005F44A1" w:rsidRDefault="005F44A1" w:rsidP="005F44A1">
            <w:pPr>
              <w:jc w:val="both"/>
            </w:pPr>
            <w:r w:rsidRPr="005F44A1">
              <w:t xml:space="preserve">Управление жилищно-коммунального хозяйства, строительства, транспорта, связи и экологии </w:t>
            </w:r>
          </w:p>
          <w:p w14:paraId="4BC0BDB5" w14:textId="2727C1F6" w:rsidR="00D3015A" w:rsidRPr="00CC0C8C" w:rsidRDefault="005F44A1" w:rsidP="005F44A1">
            <w:pPr>
              <w:jc w:val="both"/>
            </w:pPr>
            <w:r w:rsidRPr="005F44A1">
              <w:t>администрации Черемховского районного муниципального образования</w:t>
            </w:r>
            <w:r>
              <w:t xml:space="preserve"> (далее - </w:t>
            </w:r>
            <w:r w:rsidR="00D3015A">
              <w:t>УЖКХ АЧРМО</w:t>
            </w:r>
            <w:r>
              <w:t>)</w:t>
            </w:r>
          </w:p>
        </w:tc>
      </w:tr>
      <w:tr w:rsidR="00D3015A" w:rsidRPr="00CC0C8C" w14:paraId="43A37B20" w14:textId="77777777" w:rsidTr="00885629">
        <w:tc>
          <w:tcPr>
            <w:tcW w:w="567" w:type="dxa"/>
          </w:tcPr>
          <w:p w14:paraId="351E3659" w14:textId="3B6BF7B0" w:rsidR="00D3015A" w:rsidRPr="00CC0C8C" w:rsidRDefault="00D3015A" w:rsidP="00106299">
            <w:r>
              <w:t>2</w:t>
            </w:r>
          </w:p>
        </w:tc>
        <w:tc>
          <w:tcPr>
            <w:tcW w:w="4111" w:type="dxa"/>
          </w:tcPr>
          <w:p w14:paraId="6317B72B" w14:textId="61BBCE14" w:rsidR="00D3015A" w:rsidRPr="006407D9" w:rsidRDefault="00D3015A" w:rsidP="00106299">
            <w:r w:rsidRPr="006407D9">
              <w:t xml:space="preserve">Федеральный закон от 8 ноября 2007 года № 257-ФЗ «Об автомобильных дорогах и о дорожной деятельности в </w:t>
            </w:r>
            <w:r w:rsidRPr="006407D9"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14:paraId="1FDAC75D" w14:textId="09E5B99B" w:rsidR="00575807" w:rsidRPr="00CC0C8C" w:rsidRDefault="00C36D9C" w:rsidP="00106299">
            <w:r w:rsidRPr="00C36D9C">
              <w:lastRenderedPageBreak/>
              <w:t>https://www.consultant.ru/document/cons_doc_LAW_72386/</w:t>
            </w:r>
          </w:p>
        </w:tc>
        <w:tc>
          <w:tcPr>
            <w:tcW w:w="3402" w:type="dxa"/>
          </w:tcPr>
          <w:p w14:paraId="5AE1DA25" w14:textId="1756E10D" w:rsidR="00D3015A" w:rsidRDefault="00D3015A" w:rsidP="00106299">
            <w:r>
              <w:t xml:space="preserve">Статьи </w:t>
            </w:r>
            <w:r w:rsidRPr="00D15CE3">
              <w:t>16-</w:t>
            </w:r>
            <w:r w:rsidR="00ED012A" w:rsidRPr="00D15CE3">
              <w:t>20,</w:t>
            </w:r>
            <w:r w:rsidRPr="00D15CE3">
              <w:t>22, 25</w:t>
            </w:r>
            <w:r w:rsidR="00366C66" w:rsidRPr="00D15CE3">
              <w:t>-27</w:t>
            </w:r>
            <w:r w:rsidRPr="00D15CE3">
              <w:t>, 29</w:t>
            </w:r>
          </w:p>
          <w:p w14:paraId="367BA635" w14:textId="77777777" w:rsidR="00D3015A" w:rsidRDefault="00D3015A" w:rsidP="001C4AE6"/>
          <w:p w14:paraId="271EECFD" w14:textId="2654D148" w:rsidR="00D3015A" w:rsidRPr="00CC0C8C" w:rsidRDefault="00D3015A" w:rsidP="009F4B59"/>
        </w:tc>
        <w:tc>
          <w:tcPr>
            <w:tcW w:w="2126" w:type="dxa"/>
          </w:tcPr>
          <w:p w14:paraId="68767435" w14:textId="4387FE43" w:rsidR="00D3015A" w:rsidRPr="00CC0C8C" w:rsidRDefault="00D3015A" w:rsidP="00106299">
            <w:r w:rsidRPr="00D62297">
              <w:t xml:space="preserve">Индивидуальные предприниматели, физические и </w:t>
            </w:r>
            <w:r w:rsidRPr="00D62297">
              <w:lastRenderedPageBreak/>
              <w:t>юридические лица</w:t>
            </w:r>
          </w:p>
        </w:tc>
        <w:tc>
          <w:tcPr>
            <w:tcW w:w="2264" w:type="dxa"/>
          </w:tcPr>
          <w:p w14:paraId="23550E57" w14:textId="321C822C" w:rsidR="00D3015A" w:rsidRPr="00CC0C8C" w:rsidRDefault="00D3015A" w:rsidP="00106299">
            <w:r w:rsidRPr="00D62297">
              <w:lastRenderedPageBreak/>
              <w:t>УЖКХ АЧРМО</w:t>
            </w:r>
          </w:p>
        </w:tc>
      </w:tr>
      <w:tr w:rsidR="00D3015A" w:rsidRPr="00CC0C8C" w14:paraId="67302989" w14:textId="77777777" w:rsidTr="00885629">
        <w:tc>
          <w:tcPr>
            <w:tcW w:w="567" w:type="dxa"/>
          </w:tcPr>
          <w:p w14:paraId="71B74B9F" w14:textId="0ABAA203" w:rsidR="00D3015A" w:rsidRPr="00CC0C8C" w:rsidRDefault="00D3015A" w:rsidP="00106299">
            <w:r>
              <w:t>3</w:t>
            </w:r>
          </w:p>
        </w:tc>
        <w:tc>
          <w:tcPr>
            <w:tcW w:w="4111" w:type="dxa"/>
          </w:tcPr>
          <w:p w14:paraId="1FDCFA2A" w14:textId="199E0B80" w:rsidR="00D3015A" w:rsidRPr="00441258" w:rsidRDefault="00D3015A" w:rsidP="00106299">
            <w:r w:rsidRPr="00441258">
              <w:t>Федеральный закон от 8 ноября 2007 года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2835" w:type="dxa"/>
          </w:tcPr>
          <w:p w14:paraId="7B75EA35" w14:textId="085409A4" w:rsidR="00D3015A" w:rsidRPr="00CC0C8C" w:rsidRDefault="00C36D9C" w:rsidP="00106299">
            <w:r w:rsidRPr="00C36D9C">
              <w:t>https://www.consultant.ru/document/cons_doc_LAW_72388/</w:t>
            </w:r>
          </w:p>
        </w:tc>
        <w:tc>
          <w:tcPr>
            <w:tcW w:w="3402" w:type="dxa"/>
          </w:tcPr>
          <w:p w14:paraId="75A6E1FF" w14:textId="1F6F38C9" w:rsidR="00D3015A" w:rsidRPr="00486E54" w:rsidRDefault="00D3015A" w:rsidP="00106299">
            <w:r w:rsidRPr="00486E54">
              <w:t>Статьи 3, 6, 7, 19, 20-21.1, 24</w:t>
            </w:r>
          </w:p>
        </w:tc>
        <w:tc>
          <w:tcPr>
            <w:tcW w:w="2126" w:type="dxa"/>
          </w:tcPr>
          <w:p w14:paraId="1E38DF76" w14:textId="6E209F9A" w:rsidR="00D3015A" w:rsidRPr="00CC0C8C" w:rsidRDefault="009635A2" w:rsidP="00106299">
            <w:r w:rsidRPr="009635A2">
              <w:t>Индивидуальные предприниматели, физические и юридические лица</w:t>
            </w:r>
          </w:p>
        </w:tc>
        <w:tc>
          <w:tcPr>
            <w:tcW w:w="2264" w:type="dxa"/>
          </w:tcPr>
          <w:p w14:paraId="06E17408" w14:textId="25762ECD" w:rsidR="00D3015A" w:rsidRPr="00CC0C8C" w:rsidRDefault="00486E54" w:rsidP="00106299">
            <w:r w:rsidRPr="00486E54">
              <w:t>УЖКХ АЧРМО</w:t>
            </w:r>
          </w:p>
        </w:tc>
      </w:tr>
      <w:tr w:rsidR="00D3015A" w:rsidRPr="00CC0C8C" w14:paraId="48E3C278" w14:textId="77777777" w:rsidTr="00885629">
        <w:tc>
          <w:tcPr>
            <w:tcW w:w="567" w:type="dxa"/>
          </w:tcPr>
          <w:p w14:paraId="1FFAB93F" w14:textId="6DD3A21D" w:rsidR="00D3015A" w:rsidRDefault="009635A2" w:rsidP="00106299">
            <w:r>
              <w:t>4</w:t>
            </w:r>
          </w:p>
        </w:tc>
        <w:tc>
          <w:tcPr>
            <w:tcW w:w="4111" w:type="dxa"/>
          </w:tcPr>
          <w:p w14:paraId="70A15D7B" w14:textId="0013F965" w:rsidR="00D3015A" w:rsidRPr="006407D9" w:rsidRDefault="00D3015A" w:rsidP="009F4B59">
            <w:r w:rsidRPr="006407D9">
              <w:t>Федеральный закон от 10.12.1995 № 196-ФЗ «О безопасности дорожного движения»</w:t>
            </w:r>
          </w:p>
        </w:tc>
        <w:tc>
          <w:tcPr>
            <w:tcW w:w="2835" w:type="dxa"/>
          </w:tcPr>
          <w:p w14:paraId="798C2F57" w14:textId="3F25C1BD" w:rsidR="00D3015A" w:rsidRPr="00CC0C8C" w:rsidRDefault="00C36D9C" w:rsidP="00106299">
            <w:r w:rsidRPr="00C36D9C">
              <w:t>https://www.consultant.ru/document/cons_doc_LAW_8585/</w:t>
            </w:r>
          </w:p>
        </w:tc>
        <w:tc>
          <w:tcPr>
            <w:tcW w:w="3402" w:type="dxa"/>
          </w:tcPr>
          <w:p w14:paraId="73E4442D" w14:textId="782396DB" w:rsidR="00D3015A" w:rsidRDefault="00EC5C44" w:rsidP="005B3EAC">
            <w:r w:rsidRPr="00EC5C44">
              <w:t>Статьи</w:t>
            </w:r>
            <w:r w:rsidR="00D3015A" w:rsidRPr="00EC5C44">
              <w:t xml:space="preserve"> 1</w:t>
            </w:r>
            <w:r w:rsidRPr="00EC5C44">
              <w:t>1</w:t>
            </w:r>
            <w:r w:rsidR="00D3015A" w:rsidRPr="00EC5C44">
              <w:t xml:space="preserve">,12,13, </w:t>
            </w:r>
            <w:r w:rsidRPr="00EC5C44">
              <w:t xml:space="preserve">16, 18, 20, </w:t>
            </w:r>
            <w:r w:rsidR="00D3015A" w:rsidRPr="00EC5C44">
              <w:t>22</w:t>
            </w:r>
          </w:p>
          <w:p w14:paraId="12011FF5" w14:textId="6FAFE4E5" w:rsidR="00D3015A" w:rsidRPr="009F4B59" w:rsidRDefault="00D3015A" w:rsidP="00EC5C4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14:paraId="5033BD83" w14:textId="4B98D3E8" w:rsidR="00D3015A" w:rsidRPr="00CC0C8C" w:rsidRDefault="009635A2" w:rsidP="00106299">
            <w:r w:rsidRPr="009635A2">
              <w:t>Индивидуальные предприниматели, физические и юридические лица</w:t>
            </w:r>
          </w:p>
        </w:tc>
        <w:tc>
          <w:tcPr>
            <w:tcW w:w="2264" w:type="dxa"/>
          </w:tcPr>
          <w:p w14:paraId="6BFA3DAD" w14:textId="1155272C" w:rsidR="00D3015A" w:rsidRPr="00CC0C8C" w:rsidRDefault="00486E54" w:rsidP="00106299">
            <w:r w:rsidRPr="00486E54">
              <w:t>УЖКХ АЧРМО</w:t>
            </w:r>
          </w:p>
        </w:tc>
      </w:tr>
      <w:tr w:rsidR="00D3015A" w:rsidRPr="00CC0C8C" w14:paraId="4D483405" w14:textId="77777777" w:rsidTr="00885629">
        <w:tc>
          <w:tcPr>
            <w:tcW w:w="567" w:type="dxa"/>
          </w:tcPr>
          <w:p w14:paraId="69D113A2" w14:textId="571A1EB8" w:rsidR="00D3015A" w:rsidRDefault="009635A2" w:rsidP="00106299">
            <w:r>
              <w:t>5</w:t>
            </w:r>
          </w:p>
        </w:tc>
        <w:tc>
          <w:tcPr>
            <w:tcW w:w="4111" w:type="dxa"/>
          </w:tcPr>
          <w:p w14:paraId="239DC516" w14:textId="71124955" w:rsidR="00D3015A" w:rsidRPr="00441258" w:rsidRDefault="00D3015A" w:rsidP="00106299">
            <w:r w:rsidRPr="00441258">
      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      </w:r>
          </w:p>
          <w:p w14:paraId="14EB249E" w14:textId="7BEFE516" w:rsidR="00D3015A" w:rsidRPr="00441258" w:rsidRDefault="00D3015A" w:rsidP="00106299">
            <w:r w:rsidRPr="00441258">
              <w:t>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14:paraId="1BE8710E" w14:textId="17ACFD59" w:rsidR="00D3015A" w:rsidRPr="00CC0C8C" w:rsidRDefault="00C36D9C" w:rsidP="00106299">
            <w:r w:rsidRPr="00C36D9C">
              <w:t>https://www.consultant.ru/document/cons_doc_LAW_182659/</w:t>
            </w:r>
          </w:p>
        </w:tc>
        <w:tc>
          <w:tcPr>
            <w:tcW w:w="3402" w:type="dxa"/>
          </w:tcPr>
          <w:p w14:paraId="0955EB26" w14:textId="464FF168" w:rsidR="00D3015A" w:rsidRPr="006407D9" w:rsidRDefault="00D3015A" w:rsidP="00106299">
            <w:r w:rsidRPr="006407D9">
              <w:t>Статьи 14,17,34.1, 27,28,29.1,35</w:t>
            </w:r>
          </w:p>
          <w:p w14:paraId="3F45EDA5" w14:textId="03ECEE8A" w:rsidR="00D3015A" w:rsidRPr="006407D9" w:rsidRDefault="00D3015A" w:rsidP="00106299"/>
        </w:tc>
        <w:tc>
          <w:tcPr>
            <w:tcW w:w="2126" w:type="dxa"/>
          </w:tcPr>
          <w:p w14:paraId="78BA9852" w14:textId="146941D4" w:rsidR="00D3015A" w:rsidRPr="00CC0C8C" w:rsidRDefault="009635A2" w:rsidP="00106299">
            <w:r w:rsidRPr="009635A2">
              <w:t>Индивидуальные предприниматели, физические и юридические лица</w:t>
            </w:r>
          </w:p>
        </w:tc>
        <w:tc>
          <w:tcPr>
            <w:tcW w:w="2264" w:type="dxa"/>
          </w:tcPr>
          <w:p w14:paraId="297289A3" w14:textId="32591402" w:rsidR="00D3015A" w:rsidRPr="00CC0C8C" w:rsidRDefault="00486E54" w:rsidP="00106299">
            <w:r w:rsidRPr="00486E54">
              <w:t>УЖКХ АЧРМО</w:t>
            </w:r>
          </w:p>
        </w:tc>
      </w:tr>
      <w:tr w:rsidR="00D3015A" w:rsidRPr="00CC0C8C" w14:paraId="52E1F03B" w14:textId="77777777" w:rsidTr="00885629">
        <w:tc>
          <w:tcPr>
            <w:tcW w:w="567" w:type="dxa"/>
          </w:tcPr>
          <w:p w14:paraId="5F2F21CC" w14:textId="08F2B951" w:rsidR="00D3015A" w:rsidRDefault="009635A2" w:rsidP="00106299">
            <w:r>
              <w:t>6</w:t>
            </w:r>
          </w:p>
        </w:tc>
        <w:tc>
          <w:tcPr>
            <w:tcW w:w="4111" w:type="dxa"/>
          </w:tcPr>
          <w:p w14:paraId="2E306FEB" w14:textId="5A763D70" w:rsidR="00D3015A" w:rsidRPr="00441258" w:rsidRDefault="00D3015A" w:rsidP="00106299">
            <w:r w:rsidRPr="00441258">
              <w:t xml:space="preserve">Постановление Правительства Российской Федерации от 1 ноября 2020 года № 1586 «Об утверждении Правил перевозок пассажиров и багажа автомобильных транспортом и городским наземных электрическим транспортом» </w:t>
            </w:r>
          </w:p>
        </w:tc>
        <w:tc>
          <w:tcPr>
            <w:tcW w:w="2835" w:type="dxa"/>
          </w:tcPr>
          <w:p w14:paraId="134257ED" w14:textId="19AF9983" w:rsidR="00D3015A" w:rsidRPr="00CC0C8C" w:rsidRDefault="00C36D9C" w:rsidP="00106299">
            <w:r w:rsidRPr="00C36D9C">
              <w:t>https://www.consultant.ru/document/cons_doc_LAW_364025/</w:t>
            </w:r>
          </w:p>
        </w:tc>
        <w:tc>
          <w:tcPr>
            <w:tcW w:w="3402" w:type="dxa"/>
          </w:tcPr>
          <w:p w14:paraId="0E415BCE" w14:textId="4D9209B1" w:rsidR="00D3015A" w:rsidRPr="006407D9" w:rsidRDefault="00D3015A" w:rsidP="001C4AE6">
            <w:r w:rsidRPr="006407D9">
              <w:t>Глава 2,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  <w:p w14:paraId="7333D27F" w14:textId="6C94B6A9" w:rsidR="00D3015A" w:rsidRPr="006407D9" w:rsidRDefault="00D3015A" w:rsidP="001C4AE6"/>
        </w:tc>
        <w:tc>
          <w:tcPr>
            <w:tcW w:w="2126" w:type="dxa"/>
          </w:tcPr>
          <w:p w14:paraId="261F4335" w14:textId="1F3CCAE5" w:rsidR="00D3015A" w:rsidRPr="00CC0C8C" w:rsidRDefault="009635A2" w:rsidP="00106299">
            <w:r w:rsidRPr="009635A2">
              <w:t>Индивидуальные предприниматели, физические и юридические лица</w:t>
            </w:r>
          </w:p>
        </w:tc>
        <w:tc>
          <w:tcPr>
            <w:tcW w:w="2264" w:type="dxa"/>
          </w:tcPr>
          <w:p w14:paraId="1861FF7B" w14:textId="39F79B87" w:rsidR="00D3015A" w:rsidRPr="00CC0C8C" w:rsidRDefault="00486E54" w:rsidP="00106299">
            <w:r w:rsidRPr="00486E54">
              <w:t>УЖКХ АЧРМО</w:t>
            </w:r>
          </w:p>
        </w:tc>
      </w:tr>
    </w:tbl>
    <w:p w14:paraId="39A15EC1" w14:textId="77777777" w:rsidR="00D949D6" w:rsidRDefault="00D949D6" w:rsidP="009635A2">
      <w:pPr>
        <w:rPr>
          <w:sz w:val="26"/>
          <w:szCs w:val="26"/>
        </w:rPr>
      </w:pPr>
    </w:p>
    <w:sectPr w:rsidR="00D949D6" w:rsidSect="00D3015A">
      <w:pgSz w:w="16838" w:h="11906" w:orient="landscape"/>
      <w:pgMar w:top="1701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2530" w14:textId="77777777" w:rsidR="007A38B9" w:rsidRDefault="007A38B9" w:rsidP="00E83C96">
      <w:r>
        <w:separator/>
      </w:r>
    </w:p>
  </w:endnote>
  <w:endnote w:type="continuationSeparator" w:id="0">
    <w:p w14:paraId="45E42B6C" w14:textId="77777777" w:rsidR="007A38B9" w:rsidRDefault="007A38B9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4E0D" w14:textId="77777777" w:rsidR="007A38B9" w:rsidRDefault="007A38B9" w:rsidP="00E83C96">
      <w:r>
        <w:separator/>
      </w:r>
    </w:p>
  </w:footnote>
  <w:footnote w:type="continuationSeparator" w:id="0">
    <w:p w14:paraId="4C2BD7D6" w14:textId="77777777" w:rsidR="007A38B9" w:rsidRDefault="007A38B9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15789" w14:textId="66FEC234" w:rsidR="00077A69" w:rsidRDefault="00077A69">
    <w:pPr>
      <w:pStyle w:val="a5"/>
      <w:jc w:val="center"/>
    </w:pPr>
  </w:p>
  <w:p w14:paraId="48C047B3" w14:textId="138B764C" w:rsidR="00F619A2" w:rsidRDefault="00F619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1"/>
    <w:rsid w:val="00004140"/>
    <w:rsid w:val="000230D2"/>
    <w:rsid w:val="00037F10"/>
    <w:rsid w:val="00047C9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0D68C0"/>
    <w:rsid w:val="000F279B"/>
    <w:rsid w:val="00101FEC"/>
    <w:rsid w:val="00103DD7"/>
    <w:rsid w:val="00105A7F"/>
    <w:rsid w:val="00106299"/>
    <w:rsid w:val="00125C27"/>
    <w:rsid w:val="001264E9"/>
    <w:rsid w:val="00135C84"/>
    <w:rsid w:val="001367D9"/>
    <w:rsid w:val="00144E65"/>
    <w:rsid w:val="00150860"/>
    <w:rsid w:val="0015209B"/>
    <w:rsid w:val="00154BB7"/>
    <w:rsid w:val="001658CB"/>
    <w:rsid w:val="0016792A"/>
    <w:rsid w:val="0018098F"/>
    <w:rsid w:val="00190834"/>
    <w:rsid w:val="00195B25"/>
    <w:rsid w:val="001B4D05"/>
    <w:rsid w:val="001C4AE6"/>
    <w:rsid w:val="001C6057"/>
    <w:rsid w:val="001D0DBA"/>
    <w:rsid w:val="0020039C"/>
    <w:rsid w:val="00217C5B"/>
    <w:rsid w:val="0024401F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1AA"/>
    <w:rsid w:val="002B4B48"/>
    <w:rsid w:val="002C08EF"/>
    <w:rsid w:val="002C232F"/>
    <w:rsid w:val="002E45F1"/>
    <w:rsid w:val="003061F4"/>
    <w:rsid w:val="00314AF7"/>
    <w:rsid w:val="00320B6B"/>
    <w:rsid w:val="00321B61"/>
    <w:rsid w:val="00333FD1"/>
    <w:rsid w:val="00337895"/>
    <w:rsid w:val="00360E82"/>
    <w:rsid w:val="00365F62"/>
    <w:rsid w:val="00366C66"/>
    <w:rsid w:val="00370E95"/>
    <w:rsid w:val="00372B71"/>
    <w:rsid w:val="00377DDF"/>
    <w:rsid w:val="00392BF4"/>
    <w:rsid w:val="003973AE"/>
    <w:rsid w:val="003A0CE5"/>
    <w:rsid w:val="003A4668"/>
    <w:rsid w:val="003A6F6B"/>
    <w:rsid w:val="003B4394"/>
    <w:rsid w:val="003B49E8"/>
    <w:rsid w:val="003D6EF1"/>
    <w:rsid w:val="003F22F5"/>
    <w:rsid w:val="003F29EB"/>
    <w:rsid w:val="00400B1B"/>
    <w:rsid w:val="00421991"/>
    <w:rsid w:val="00424BEA"/>
    <w:rsid w:val="0043726B"/>
    <w:rsid w:val="00437636"/>
    <w:rsid w:val="00441258"/>
    <w:rsid w:val="00447966"/>
    <w:rsid w:val="00450B6D"/>
    <w:rsid w:val="00453115"/>
    <w:rsid w:val="004534F2"/>
    <w:rsid w:val="00455691"/>
    <w:rsid w:val="004571FC"/>
    <w:rsid w:val="00462761"/>
    <w:rsid w:val="00463477"/>
    <w:rsid w:val="0046596E"/>
    <w:rsid w:val="0047030D"/>
    <w:rsid w:val="004758A0"/>
    <w:rsid w:val="004822A7"/>
    <w:rsid w:val="004849A3"/>
    <w:rsid w:val="00486E54"/>
    <w:rsid w:val="00487BA5"/>
    <w:rsid w:val="00490459"/>
    <w:rsid w:val="004A554F"/>
    <w:rsid w:val="004B2D84"/>
    <w:rsid w:val="004B3C37"/>
    <w:rsid w:val="004C0E5E"/>
    <w:rsid w:val="004C4EA7"/>
    <w:rsid w:val="004C6CA2"/>
    <w:rsid w:val="004D5713"/>
    <w:rsid w:val="004F5105"/>
    <w:rsid w:val="004F688E"/>
    <w:rsid w:val="005116E1"/>
    <w:rsid w:val="00513BBC"/>
    <w:rsid w:val="00514002"/>
    <w:rsid w:val="00522E98"/>
    <w:rsid w:val="005251C8"/>
    <w:rsid w:val="0053344F"/>
    <w:rsid w:val="00534868"/>
    <w:rsid w:val="00537633"/>
    <w:rsid w:val="00542C8C"/>
    <w:rsid w:val="00542EEE"/>
    <w:rsid w:val="00546B7B"/>
    <w:rsid w:val="00556D18"/>
    <w:rsid w:val="0056018C"/>
    <w:rsid w:val="005618A4"/>
    <w:rsid w:val="00561B05"/>
    <w:rsid w:val="00566181"/>
    <w:rsid w:val="0057253D"/>
    <w:rsid w:val="00572A59"/>
    <w:rsid w:val="00575807"/>
    <w:rsid w:val="00581975"/>
    <w:rsid w:val="00595BE7"/>
    <w:rsid w:val="00597214"/>
    <w:rsid w:val="005B2061"/>
    <w:rsid w:val="005B25CC"/>
    <w:rsid w:val="005B3EAC"/>
    <w:rsid w:val="005C0970"/>
    <w:rsid w:val="005D3834"/>
    <w:rsid w:val="005D5E3C"/>
    <w:rsid w:val="005E129B"/>
    <w:rsid w:val="005E50AB"/>
    <w:rsid w:val="005F2113"/>
    <w:rsid w:val="005F30CC"/>
    <w:rsid w:val="005F44A1"/>
    <w:rsid w:val="00610DA6"/>
    <w:rsid w:val="00612E97"/>
    <w:rsid w:val="0062383D"/>
    <w:rsid w:val="00625DCA"/>
    <w:rsid w:val="00626863"/>
    <w:rsid w:val="00635ADC"/>
    <w:rsid w:val="00637346"/>
    <w:rsid w:val="006407D9"/>
    <w:rsid w:val="00647C70"/>
    <w:rsid w:val="00651566"/>
    <w:rsid w:val="006523D5"/>
    <w:rsid w:val="006550DB"/>
    <w:rsid w:val="00655A62"/>
    <w:rsid w:val="00657F39"/>
    <w:rsid w:val="006631C7"/>
    <w:rsid w:val="00671BE6"/>
    <w:rsid w:val="00683FF1"/>
    <w:rsid w:val="0068403A"/>
    <w:rsid w:val="00685C8F"/>
    <w:rsid w:val="0069388A"/>
    <w:rsid w:val="006953D4"/>
    <w:rsid w:val="006B2184"/>
    <w:rsid w:val="006B42A7"/>
    <w:rsid w:val="006C10B9"/>
    <w:rsid w:val="00703816"/>
    <w:rsid w:val="00712E4A"/>
    <w:rsid w:val="00722B5C"/>
    <w:rsid w:val="007270F5"/>
    <w:rsid w:val="007441BB"/>
    <w:rsid w:val="00750329"/>
    <w:rsid w:val="00751DF1"/>
    <w:rsid w:val="00754355"/>
    <w:rsid w:val="00755F5E"/>
    <w:rsid w:val="00766871"/>
    <w:rsid w:val="007730EA"/>
    <w:rsid w:val="00773721"/>
    <w:rsid w:val="007757E5"/>
    <w:rsid w:val="0078163D"/>
    <w:rsid w:val="00784199"/>
    <w:rsid w:val="00792DF9"/>
    <w:rsid w:val="00797CFD"/>
    <w:rsid w:val="007A26D9"/>
    <w:rsid w:val="007A38B9"/>
    <w:rsid w:val="007A3A6E"/>
    <w:rsid w:val="007A7A26"/>
    <w:rsid w:val="007B60BC"/>
    <w:rsid w:val="007B7D05"/>
    <w:rsid w:val="007F3D75"/>
    <w:rsid w:val="00801EFE"/>
    <w:rsid w:val="0081037F"/>
    <w:rsid w:val="008157B6"/>
    <w:rsid w:val="008545C2"/>
    <w:rsid w:val="0085558C"/>
    <w:rsid w:val="0088507A"/>
    <w:rsid w:val="00885629"/>
    <w:rsid w:val="008861D0"/>
    <w:rsid w:val="00897148"/>
    <w:rsid w:val="00897707"/>
    <w:rsid w:val="008A0A7C"/>
    <w:rsid w:val="008A1160"/>
    <w:rsid w:val="008A3E82"/>
    <w:rsid w:val="008A4B1E"/>
    <w:rsid w:val="008B67E6"/>
    <w:rsid w:val="008C0377"/>
    <w:rsid w:val="008E15DC"/>
    <w:rsid w:val="008E71AC"/>
    <w:rsid w:val="008F000C"/>
    <w:rsid w:val="008F79D9"/>
    <w:rsid w:val="00901671"/>
    <w:rsid w:val="00924D28"/>
    <w:rsid w:val="0093606A"/>
    <w:rsid w:val="00942163"/>
    <w:rsid w:val="009527C8"/>
    <w:rsid w:val="00955CC0"/>
    <w:rsid w:val="00960AF4"/>
    <w:rsid w:val="00962433"/>
    <w:rsid w:val="009635A2"/>
    <w:rsid w:val="009727CD"/>
    <w:rsid w:val="00984C9A"/>
    <w:rsid w:val="00984FCA"/>
    <w:rsid w:val="00992A48"/>
    <w:rsid w:val="009A743E"/>
    <w:rsid w:val="009A794D"/>
    <w:rsid w:val="009B2FDF"/>
    <w:rsid w:val="009B71E1"/>
    <w:rsid w:val="009C6A4F"/>
    <w:rsid w:val="009F4B59"/>
    <w:rsid w:val="00A07DA0"/>
    <w:rsid w:val="00A1311F"/>
    <w:rsid w:val="00A4554E"/>
    <w:rsid w:val="00A61ABD"/>
    <w:rsid w:val="00A62820"/>
    <w:rsid w:val="00A768B7"/>
    <w:rsid w:val="00A85AD3"/>
    <w:rsid w:val="00A92FDB"/>
    <w:rsid w:val="00A94FB2"/>
    <w:rsid w:val="00AA0B70"/>
    <w:rsid w:val="00AB4380"/>
    <w:rsid w:val="00AD6110"/>
    <w:rsid w:val="00AE0DD8"/>
    <w:rsid w:val="00AE1FAC"/>
    <w:rsid w:val="00AE5907"/>
    <w:rsid w:val="00AF05E1"/>
    <w:rsid w:val="00AF3C04"/>
    <w:rsid w:val="00B00E31"/>
    <w:rsid w:val="00B015E0"/>
    <w:rsid w:val="00B22D22"/>
    <w:rsid w:val="00B3251A"/>
    <w:rsid w:val="00B32A94"/>
    <w:rsid w:val="00B36DF2"/>
    <w:rsid w:val="00B44B61"/>
    <w:rsid w:val="00B775AA"/>
    <w:rsid w:val="00B85DA2"/>
    <w:rsid w:val="00BA44E1"/>
    <w:rsid w:val="00BC1571"/>
    <w:rsid w:val="00BC636E"/>
    <w:rsid w:val="00BD054C"/>
    <w:rsid w:val="00BD3389"/>
    <w:rsid w:val="00BE43A9"/>
    <w:rsid w:val="00BF0019"/>
    <w:rsid w:val="00BF13A0"/>
    <w:rsid w:val="00C053D9"/>
    <w:rsid w:val="00C0765F"/>
    <w:rsid w:val="00C20A48"/>
    <w:rsid w:val="00C229C9"/>
    <w:rsid w:val="00C33758"/>
    <w:rsid w:val="00C362CA"/>
    <w:rsid w:val="00C36D9C"/>
    <w:rsid w:val="00C546D1"/>
    <w:rsid w:val="00C57944"/>
    <w:rsid w:val="00C64D6C"/>
    <w:rsid w:val="00C76124"/>
    <w:rsid w:val="00C80EA6"/>
    <w:rsid w:val="00C8212D"/>
    <w:rsid w:val="00C83A98"/>
    <w:rsid w:val="00C92DE5"/>
    <w:rsid w:val="00C94F04"/>
    <w:rsid w:val="00C95F8D"/>
    <w:rsid w:val="00C97BBC"/>
    <w:rsid w:val="00CC0C8C"/>
    <w:rsid w:val="00CD1601"/>
    <w:rsid w:val="00CD2A81"/>
    <w:rsid w:val="00CD774C"/>
    <w:rsid w:val="00CE458F"/>
    <w:rsid w:val="00CE6637"/>
    <w:rsid w:val="00CE7CA0"/>
    <w:rsid w:val="00CF160D"/>
    <w:rsid w:val="00CF727D"/>
    <w:rsid w:val="00D0136B"/>
    <w:rsid w:val="00D05F38"/>
    <w:rsid w:val="00D14E35"/>
    <w:rsid w:val="00D15CE3"/>
    <w:rsid w:val="00D21E6B"/>
    <w:rsid w:val="00D2431C"/>
    <w:rsid w:val="00D25700"/>
    <w:rsid w:val="00D3015A"/>
    <w:rsid w:val="00D62297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0BC9"/>
    <w:rsid w:val="00E126B9"/>
    <w:rsid w:val="00E26ABF"/>
    <w:rsid w:val="00E27B64"/>
    <w:rsid w:val="00E30FE8"/>
    <w:rsid w:val="00E316A3"/>
    <w:rsid w:val="00E40E35"/>
    <w:rsid w:val="00E52DA0"/>
    <w:rsid w:val="00E55CF1"/>
    <w:rsid w:val="00E64ADC"/>
    <w:rsid w:val="00E66796"/>
    <w:rsid w:val="00E81DB3"/>
    <w:rsid w:val="00E83C96"/>
    <w:rsid w:val="00EA0230"/>
    <w:rsid w:val="00EA6E0C"/>
    <w:rsid w:val="00EA7411"/>
    <w:rsid w:val="00EC3173"/>
    <w:rsid w:val="00EC5C44"/>
    <w:rsid w:val="00ED012A"/>
    <w:rsid w:val="00ED0BFF"/>
    <w:rsid w:val="00ED427F"/>
    <w:rsid w:val="00EF2F0B"/>
    <w:rsid w:val="00EF6185"/>
    <w:rsid w:val="00EF68B9"/>
    <w:rsid w:val="00F074D6"/>
    <w:rsid w:val="00F103B6"/>
    <w:rsid w:val="00F112C4"/>
    <w:rsid w:val="00F26F01"/>
    <w:rsid w:val="00F36974"/>
    <w:rsid w:val="00F46150"/>
    <w:rsid w:val="00F47CAE"/>
    <w:rsid w:val="00F5789B"/>
    <w:rsid w:val="00F619A2"/>
    <w:rsid w:val="00F66657"/>
    <w:rsid w:val="00FA35CE"/>
    <w:rsid w:val="00FC3CEE"/>
    <w:rsid w:val="00FC5C99"/>
    <w:rsid w:val="00FC6249"/>
    <w:rsid w:val="00FD0AC1"/>
    <w:rsid w:val="00FD3206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B75A3"/>
  <w15:docId w15:val="{FCCA31EB-459A-42C3-A888-03406E1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  <w:style w:type="table" w:styleId="ab">
    <w:name w:val="Table Grid"/>
    <w:basedOn w:val="a1"/>
    <w:uiPriority w:val="59"/>
    <w:rsid w:val="00CC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57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4F94-CE51-4370-A4CF-3D7D27F3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2</cp:revision>
  <cp:lastPrinted>2022-10-18T07:56:00Z</cp:lastPrinted>
  <dcterms:created xsi:type="dcterms:W3CDTF">2022-10-19T03:04:00Z</dcterms:created>
  <dcterms:modified xsi:type="dcterms:W3CDTF">2022-10-19T03:04:00Z</dcterms:modified>
</cp:coreProperties>
</file>