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2EC26" w14:textId="77777777" w:rsidR="00C17813" w:rsidRPr="00766871" w:rsidRDefault="00C17813" w:rsidP="00C17813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  <w:bookmarkStart w:id="0" w:name="_GoBack"/>
      <w:bookmarkEnd w:id="0"/>
    </w:p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766871" w:rsidRPr="00766871" w14:paraId="623DB3F4" w14:textId="77777777" w:rsidTr="0071708E">
        <w:tc>
          <w:tcPr>
            <w:tcW w:w="9570" w:type="dxa"/>
          </w:tcPr>
          <w:p w14:paraId="641A5BB9" w14:textId="77777777" w:rsidR="00C17813" w:rsidRPr="00766871" w:rsidRDefault="00C17813" w:rsidP="0071708E">
            <w:pPr>
              <w:pStyle w:val="1"/>
              <w:rPr>
                <w:rFonts w:cs="Arial"/>
              </w:rPr>
            </w:pPr>
            <w:r w:rsidRPr="00766871">
              <w:rPr>
                <w:noProof/>
              </w:rPr>
              <w:drawing>
                <wp:inline distT="0" distB="0" distL="0" distR="0" wp14:anchorId="0ECA230B" wp14:editId="7BAF236D">
                  <wp:extent cx="542925" cy="685800"/>
                  <wp:effectExtent l="19050" t="0" r="9525" b="0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6871" w:rsidRPr="00766871" w14:paraId="0F8C802B" w14:textId="77777777" w:rsidTr="0071708E">
        <w:tc>
          <w:tcPr>
            <w:tcW w:w="9570" w:type="dxa"/>
          </w:tcPr>
          <w:p w14:paraId="742D791F" w14:textId="77777777" w:rsidR="00C17813" w:rsidRPr="00766871" w:rsidRDefault="00C17813" w:rsidP="0071708E">
            <w:pPr>
              <w:jc w:val="center"/>
              <w:rPr>
                <w:sz w:val="28"/>
                <w:szCs w:val="28"/>
              </w:rPr>
            </w:pPr>
            <w:r w:rsidRPr="00766871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766871" w:rsidRPr="00766871" w14:paraId="6425888B" w14:textId="77777777" w:rsidTr="0071708E">
        <w:tc>
          <w:tcPr>
            <w:tcW w:w="9570" w:type="dxa"/>
          </w:tcPr>
          <w:p w14:paraId="1C1DA64C" w14:textId="77777777" w:rsidR="00C17813" w:rsidRPr="00766871" w:rsidRDefault="00C17813" w:rsidP="0071708E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766871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38817FAF" w14:textId="77777777" w:rsidR="00C17813" w:rsidRPr="00766871" w:rsidRDefault="00C17813" w:rsidP="0071708E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766871"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5B0C40C1" w14:textId="77777777" w:rsidR="00C17813" w:rsidRPr="00766871" w:rsidRDefault="00C17813" w:rsidP="0071708E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001D0056" w14:textId="77777777" w:rsidR="00C17813" w:rsidRPr="00766871" w:rsidRDefault="00C17813" w:rsidP="0071708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73A29D02" w14:textId="77777777" w:rsidR="00C17813" w:rsidRPr="00766871" w:rsidRDefault="00C17813" w:rsidP="0071708E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766871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406E57A7" w14:textId="77777777" w:rsidR="00C17813" w:rsidRPr="00766871" w:rsidRDefault="00C17813" w:rsidP="0071708E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EF42566" w14:textId="77777777" w:rsidR="00C17813" w:rsidRPr="00766871" w:rsidRDefault="00C17813" w:rsidP="00C17813">
      <w:pPr>
        <w:rPr>
          <w:sz w:val="10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785"/>
        <w:gridCol w:w="4679"/>
      </w:tblGrid>
      <w:tr w:rsidR="00766871" w:rsidRPr="00766871" w14:paraId="5A31D409" w14:textId="77777777" w:rsidTr="008F5975">
        <w:tc>
          <w:tcPr>
            <w:tcW w:w="4785" w:type="dxa"/>
          </w:tcPr>
          <w:p w14:paraId="474B78EB" w14:textId="3E1C21CF" w:rsidR="00DE4A47" w:rsidRPr="00485269" w:rsidRDefault="00DE4A47" w:rsidP="0071708E">
            <w:pPr>
              <w:rPr>
                <w:b/>
                <w:bCs/>
              </w:rPr>
            </w:pPr>
            <w:r w:rsidRPr="00485269">
              <w:rPr>
                <w:b/>
                <w:bCs/>
              </w:rPr>
              <w:t xml:space="preserve"> </w:t>
            </w:r>
            <w:r w:rsidR="00485269" w:rsidRPr="00485269">
              <w:rPr>
                <w:b/>
                <w:bCs/>
              </w:rPr>
              <w:t>07.06.2023</w:t>
            </w:r>
          </w:p>
        </w:tc>
        <w:tc>
          <w:tcPr>
            <w:tcW w:w="4679" w:type="dxa"/>
          </w:tcPr>
          <w:p w14:paraId="356AB86C" w14:textId="1F7D5146" w:rsidR="00C17813" w:rsidRPr="00766871" w:rsidRDefault="00485269" w:rsidP="00673070">
            <w:pPr>
              <w:jc w:val="right"/>
              <w:rPr>
                <w:b/>
              </w:rPr>
            </w:pPr>
            <w:r>
              <w:rPr>
                <w:b/>
              </w:rPr>
              <w:t>№ 298-п</w:t>
            </w:r>
          </w:p>
        </w:tc>
      </w:tr>
      <w:tr w:rsidR="00C17813" w:rsidRPr="00766871" w14:paraId="39C7F5B1" w14:textId="77777777" w:rsidTr="008F5975">
        <w:tc>
          <w:tcPr>
            <w:tcW w:w="9464" w:type="dxa"/>
            <w:gridSpan w:val="2"/>
          </w:tcPr>
          <w:p w14:paraId="44A03E14" w14:textId="77777777" w:rsidR="00C17813" w:rsidRPr="00766871" w:rsidRDefault="00C17813" w:rsidP="0071708E">
            <w:pPr>
              <w:jc w:val="center"/>
            </w:pPr>
          </w:p>
          <w:p w14:paraId="527A52D1" w14:textId="77777777" w:rsidR="00C17813" w:rsidRPr="00766871" w:rsidRDefault="00C17813" w:rsidP="0071708E">
            <w:pPr>
              <w:jc w:val="center"/>
              <w:rPr>
                <w:b/>
                <w:sz w:val="20"/>
                <w:szCs w:val="20"/>
              </w:rPr>
            </w:pPr>
            <w:r w:rsidRPr="00766871">
              <w:rPr>
                <w:sz w:val="20"/>
                <w:szCs w:val="20"/>
              </w:rPr>
              <w:t xml:space="preserve"> Черемхово</w:t>
            </w:r>
          </w:p>
        </w:tc>
      </w:tr>
    </w:tbl>
    <w:p w14:paraId="47295201" w14:textId="77777777" w:rsidR="003173BA" w:rsidRPr="00766871" w:rsidRDefault="003173BA" w:rsidP="00C17813"/>
    <w:p w14:paraId="173BCDE0" w14:textId="77777777" w:rsidR="00C17813" w:rsidRPr="00766871" w:rsidRDefault="00C17813" w:rsidP="00C17813">
      <w:pPr>
        <w:rPr>
          <w:sz w:val="1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766871" w:rsidRPr="00766871" w14:paraId="3454F858" w14:textId="77777777" w:rsidTr="00E42E50">
        <w:trPr>
          <w:trHeight w:val="1728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14:paraId="6F6190BD" w14:textId="77777777" w:rsidR="00E42E50" w:rsidRPr="00766871" w:rsidRDefault="00C17813" w:rsidP="00E42E50">
            <w:pPr>
              <w:jc w:val="center"/>
              <w:rPr>
                <w:b/>
              </w:rPr>
            </w:pPr>
            <w:r w:rsidRPr="00766871">
              <w:rPr>
                <w:b/>
              </w:rPr>
              <w:t xml:space="preserve">Об </w:t>
            </w:r>
            <w:r w:rsidR="00410894" w:rsidRPr="00766871">
              <w:rPr>
                <w:b/>
              </w:rPr>
              <w:t>утверждении Отчета о ходе исполнения Плана мероприятий по реализации Стратегии социально-экономического развития Черемховского районного муниципального образования на период до 2030 года</w:t>
            </w:r>
            <w:r w:rsidR="002328B2" w:rsidRPr="00766871">
              <w:rPr>
                <w:b/>
              </w:rPr>
              <w:t>, утвержденного постановлением администрации Черемховского районного муниципального образования</w:t>
            </w:r>
          </w:p>
          <w:p w14:paraId="6C55D839" w14:textId="5E518A10" w:rsidR="00C17813" w:rsidRPr="00766871" w:rsidRDefault="00E42E50" w:rsidP="00E42E50">
            <w:pPr>
              <w:jc w:val="center"/>
              <w:rPr>
                <w:b/>
              </w:rPr>
            </w:pPr>
            <w:r w:rsidRPr="00766871">
              <w:rPr>
                <w:b/>
              </w:rPr>
              <w:t xml:space="preserve">от 3 апреля 2018 года № 228, </w:t>
            </w:r>
            <w:r w:rsidR="002B597A" w:rsidRPr="00766871">
              <w:rPr>
                <w:b/>
              </w:rPr>
              <w:t>за 20</w:t>
            </w:r>
            <w:r w:rsidR="00DE4A47" w:rsidRPr="00766871">
              <w:rPr>
                <w:b/>
              </w:rPr>
              <w:t>2</w:t>
            </w:r>
            <w:r w:rsidR="00BA7273" w:rsidRPr="00766871">
              <w:rPr>
                <w:b/>
              </w:rPr>
              <w:t>2</w:t>
            </w:r>
            <w:r w:rsidR="002B597A" w:rsidRPr="00766871">
              <w:rPr>
                <w:b/>
              </w:rPr>
              <w:t xml:space="preserve"> год</w:t>
            </w:r>
          </w:p>
        </w:tc>
      </w:tr>
    </w:tbl>
    <w:p w14:paraId="2BCE47FA" w14:textId="5CB4939F" w:rsidR="00C17813" w:rsidRPr="00766871" w:rsidRDefault="002D223D" w:rsidP="00E42E50">
      <w:pPr>
        <w:ind w:firstLine="709"/>
        <w:jc w:val="both"/>
        <w:rPr>
          <w:sz w:val="28"/>
          <w:szCs w:val="28"/>
        </w:rPr>
      </w:pPr>
      <w:r w:rsidRPr="00766871">
        <w:rPr>
          <w:sz w:val="28"/>
          <w:szCs w:val="28"/>
        </w:rPr>
        <w:t>В целях подведения итогов социально-экономического развития Черемховского районного муниципального образования за 20</w:t>
      </w:r>
      <w:r w:rsidR="00333698" w:rsidRPr="00766871">
        <w:rPr>
          <w:sz w:val="28"/>
          <w:szCs w:val="28"/>
        </w:rPr>
        <w:t>2</w:t>
      </w:r>
      <w:r w:rsidR="00BA7273" w:rsidRPr="00766871">
        <w:rPr>
          <w:sz w:val="28"/>
          <w:szCs w:val="28"/>
        </w:rPr>
        <w:t>2</w:t>
      </w:r>
      <w:r w:rsidR="00333698" w:rsidRPr="00766871">
        <w:rPr>
          <w:sz w:val="28"/>
          <w:szCs w:val="28"/>
        </w:rPr>
        <w:t xml:space="preserve"> </w:t>
      </w:r>
      <w:r w:rsidRPr="00766871">
        <w:rPr>
          <w:sz w:val="28"/>
          <w:szCs w:val="28"/>
        </w:rPr>
        <w:t>год, в соответствии со Стратегией социально-экономического развития Черемховского районного муниципального образования на период до 2030 года, утвержденной решением Думы Черемховского районного муниципального образования от 22</w:t>
      </w:r>
      <w:r w:rsidR="00907D9E" w:rsidRPr="00766871">
        <w:rPr>
          <w:sz w:val="28"/>
          <w:szCs w:val="28"/>
        </w:rPr>
        <w:t xml:space="preserve"> декабря </w:t>
      </w:r>
      <w:r w:rsidRPr="00766871">
        <w:rPr>
          <w:sz w:val="28"/>
          <w:szCs w:val="28"/>
        </w:rPr>
        <w:t xml:space="preserve">2017 </w:t>
      </w:r>
      <w:r w:rsidR="00907D9E" w:rsidRPr="00766871">
        <w:rPr>
          <w:sz w:val="28"/>
          <w:szCs w:val="28"/>
        </w:rPr>
        <w:t xml:space="preserve">года </w:t>
      </w:r>
      <w:r w:rsidRPr="00766871">
        <w:rPr>
          <w:sz w:val="28"/>
          <w:szCs w:val="28"/>
        </w:rPr>
        <w:t>№</w:t>
      </w:r>
      <w:r w:rsidR="00333698" w:rsidRPr="00766871">
        <w:rPr>
          <w:sz w:val="28"/>
          <w:szCs w:val="28"/>
        </w:rPr>
        <w:t> </w:t>
      </w:r>
      <w:r w:rsidRPr="00766871">
        <w:rPr>
          <w:sz w:val="28"/>
          <w:szCs w:val="28"/>
        </w:rPr>
        <w:t xml:space="preserve">181, </w:t>
      </w:r>
      <w:r w:rsidR="004E5140" w:rsidRPr="00766871">
        <w:rPr>
          <w:sz w:val="28"/>
          <w:szCs w:val="28"/>
        </w:rPr>
        <w:t>руководствуясь Федеральным законом от 28</w:t>
      </w:r>
      <w:r w:rsidR="00907D9E" w:rsidRPr="00766871">
        <w:rPr>
          <w:sz w:val="28"/>
          <w:szCs w:val="28"/>
        </w:rPr>
        <w:t xml:space="preserve"> июня </w:t>
      </w:r>
      <w:r w:rsidR="004E5140" w:rsidRPr="00766871">
        <w:rPr>
          <w:sz w:val="28"/>
          <w:szCs w:val="28"/>
        </w:rPr>
        <w:t>2014</w:t>
      </w:r>
      <w:r w:rsidR="00907D9E" w:rsidRPr="00766871">
        <w:rPr>
          <w:sz w:val="28"/>
          <w:szCs w:val="28"/>
        </w:rPr>
        <w:t xml:space="preserve"> года</w:t>
      </w:r>
      <w:r w:rsidR="004E5140" w:rsidRPr="00766871">
        <w:rPr>
          <w:sz w:val="28"/>
          <w:szCs w:val="28"/>
        </w:rPr>
        <w:t xml:space="preserve"> № 172-ФЗ «О стратегическом планировании в Российской Федерации»</w:t>
      </w:r>
      <w:r w:rsidR="00C17813" w:rsidRPr="00766871">
        <w:rPr>
          <w:sz w:val="28"/>
          <w:szCs w:val="28"/>
        </w:rPr>
        <w:t>, 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  <w:r w:rsidR="0064155A" w:rsidRPr="00766871">
        <w:rPr>
          <w:sz w:val="28"/>
          <w:szCs w:val="28"/>
        </w:rPr>
        <w:t xml:space="preserve"> </w:t>
      </w:r>
    </w:p>
    <w:p w14:paraId="23ABF958" w14:textId="77777777" w:rsidR="00C17813" w:rsidRPr="00766871" w:rsidRDefault="00C17813" w:rsidP="00C17813">
      <w:pPr>
        <w:jc w:val="center"/>
        <w:rPr>
          <w:sz w:val="28"/>
          <w:szCs w:val="28"/>
        </w:rPr>
      </w:pPr>
    </w:p>
    <w:p w14:paraId="17896F4D" w14:textId="77777777" w:rsidR="00C17813" w:rsidRPr="00766871" w:rsidRDefault="00C17813" w:rsidP="00C17813">
      <w:pPr>
        <w:jc w:val="center"/>
        <w:rPr>
          <w:b/>
          <w:sz w:val="28"/>
          <w:szCs w:val="28"/>
        </w:rPr>
      </w:pPr>
      <w:r w:rsidRPr="00766871">
        <w:rPr>
          <w:sz w:val="28"/>
          <w:szCs w:val="28"/>
        </w:rPr>
        <w:t>ПОСТАНОВЛЯЕТ</w:t>
      </w:r>
      <w:r w:rsidRPr="00766871">
        <w:rPr>
          <w:b/>
          <w:sz w:val="28"/>
          <w:szCs w:val="28"/>
        </w:rPr>
        <w:t>:</w:t>
      </w:r>
    </w:p>
    <w:p w14:paraId="0E7F97A5" w14:textId="77777777" w:rsidR="00C17813" w:rsidRPr="00766871" w:rsidRDefault="00C17813" w:rsidP="00C17813">
      <w:pPr>
        <w:jc w:val="center"/>
        <w:rPr>
          <w:sz w:val="16"/>
          <w:szCs w:val="16"/>
        </w:rPr>
      </w:pPr>
    </w:p>
    <w:p w14:paraId="4FE95109" w14:textId="5F743F0A" w:rsidR="00C17813" w:rsidRPr="00766871" w:rsidRDefault="00C17813" w:rsidP="007B74C1">
      <w:pPr>
        <w:pStyle w:val="a5"/>
        <w:tabs>
          <w:tab w:val="left" w:pos="1134"/>
        </w:tabs>
        <w:ind w:right="1" w:firstLine="709"/>
        <w:rPr>
          <w:szCs w:val="28"/>
        </w:rPr>
      </w:pPr>
      <w:r w:rsidRPr="00766871">
        <w:rPr>
          <w:szCs w:val="28"/>
        </w:rPr>
        <w:t>1.</w:t>
      </w:r>
      <w:r w:rsidRPr="00766871">
        <w:rPr>
          <w:szCs w:val="28"/>
        </w:rPr>
        <w:tab/>
      </w:r>
      <w:r w:rsidR="004E5140" w:rsidRPr="00766871">
        <w:rPr>
          <w:szCs w:val="28"/>
        </w:rPr>
        <w:t>Утвердить Отчет о ходе исполнения Плана мероприятий по реализации Стратегии социально-экономического развития Черемховского районного муниципального обра</w:t>
      </w:r>
      <w:r w:rsidR="004150D9" w:rsidRPr="00766871">
        <w:rPr>
          <w:szCs w:val="28"/>
        </w:rPr>
        <w:t>зования на период до 2030 года</w:t>
      </w:r>
      <w:r w:rsidR="007B74C1" w:rsidRPr="00766871">
        <w:rPr>
          <w:szCs w:val="28"/>
        </w:rPr>
        <w:t>, утвержденного постановлением администрации Черемховского районного муниципального образования от 3 апреля 2018 года №</w:t>
      </w:r>
      <w:r w:rsidR="008A525E" w:rsidRPr="00766871">
        <w:rPr>
          <w:szCs w:val="28"/>
        </w:rPr>
        <w:t> </w:t>
      </w:r>
      <w:r w:rsidR="007B74C1" w:rsidRPr="00766871">
        <w:rPr>
          <w:szCs w:val="28"/>
        </w:rPr>
        <w:t>228 (</w:t>
      </w:r>
      <w:r w:rsidR="009758E6" w:rsidRPr="00766871">
        <w:rPr>
          <w:szCs w:val="28"/>
        </w:rPr>
        <w:t>с изменениями</w:t>
      </w:r>
      <w:r w:rsidR="007B74C1" w:rsidRPr="00766871">
        <w:rPr>
          <w:szCs w:val="28"/>
        </w:rPr>
        <w:t xml:space="preserve"> от 8 августа 2019 года № 441-п, от 23 сентября 2020 года №</w:t>
      </w:r>
      <w:r w:rsidR="008A525E" w:rsidRPr="00766871">
        <w:rPr>
          <w:szCs w:val="28"/>
        </w:rPr>
        <w:t> </w:t>
      </w:r>
      <w:r w:rsidR="007B74C1" w:rsidRPr="00766871">
        <w:rPr>
          <w:szCs w:val="28"/>
        </w:rPr>
        <w:t>459-п</w:t>
      </w:r>
      <w:r w:rsidR="00EC515C" w:rsidRPr="00766871">
        <w:rPr>
          <w:szCs w:val="28"/>
        </w:rPr>
        <w:t>, от 23 августа 2021 года № 386-п</w:t>
      </w:r>
      <w:r w:rsidR="00BA7273" w:rsidRPr="00766871">
        <w:rPr>
          <w:szCs w:val="28"/>
        </w:rPr>
        <w:t xml:space="preserve">, </w:t>
      </w:r>
      <w:bookmarkStart w:id="1" w:name="_Hlk135210363"/>
      <w:r w:rsidR="00BA7273" w:rsidRPr="00766871">
        <w:rPr>
          <w:szCs w:val="28"/>
        </w:rPr>
        <w:t xml:space="preserve">от 24 октября </w:t>
      </w:r>
      <w:r w:rsidR="002F63CF" w:rsidRPr="00766871">
        <w:rPr>
          <w:szCs w:val="28"/>
        </w:rPr>
        <w:t xml:space="preserve">2022 года </w:t>
      </w:r>
      <w:r w:rsidR="00BA7273" w:rsidRPr="00766871">
        <w:rPr>
          <w:szCs w:val="28"/>
        </w:rPr>
        <w:t>№ 586-п</w:t>
      </w:r>
      <w:bookmarkEnd w:id="1"/>
      <w:r w:rsidR="007B74C1" w:rsidRPr="00766871">
        <w:rPr>
          <w:szCs w:val="28"/>
        </w:rPr>
        <w:t>),</w:t>
      </w:r>
      <w:r w:rsidR="002B597A" w:rsidRPr="00766871">
        <w:rPr>
          <w:szCs w:val="28"/>
        </w:rPr>
        <w:t xml:space="preserve"> за 20</w:t>
      </w:r>
      <w:r w:rsidR="00333698" w:rsidRPr="00766871">
        <w:rPr>
          <w:szCs w:val="28"/>
        </w:rPr>
        <w:t>2</w:t>
      </w:r>
      <w:r w:rsidR="00BA7273" w:rsidRPr="00766871">
        <w:rPr>
          <w:szCs w:val="28"/>
        </w:rPr>
        <w:t>2</w:t>
      </w:r>
      <w:r w:rsidR="002B597A" w:rsidRPr="00766871">
        <w:rPr>
          <w:szCs w:val="28"/>
        </w:rPr>
        <w:t xml:space="preserve"> год</w:t>
      </w:r>
      <w:r w:rsidR="004150D9" w:rsidRPr="00766871">
        <w:rPr>
          <w:szCs w:val="28"/>
        </w:rPr>
        <w:t xml:space="preserve"> </w:t>
      </w:r>
      <w:r w:rsidRPr="00766871">
        <w:rPr>
          <w:szCs w:val="28"/>
        </w:rPr>
        <w:t>(прилагается).</w:t>
      </w:r>
    </w:p>
    <w:p w14:paraId="44D693AC" w14:textId="10AF1725" w:rsidR="00C17813" w:rsidRPr="00766871" w:rsidRDefault="00C17813" w:rsidP="00C17813">
      <w:pPr>
        <w:pStyle w:val="a5"/>
        <w:tabs>
          <w:tab w:val="left" w:pos="1134"/>
        </w:tabs>
        <w:ind w:firstLine="708"/>
        <w:rPr>
          <w:szCs w:val="28"/>
        </w:rPr>
      </w:pPr>
      <w:r w:rsidRPr="00766871">
        <w:rPr>
          <w:szCs w:val="28"/>
        </w:rPr>
        <w:t>2.</w:t>
      </w:r>
      <w:r w:rsidRPr="00766871">
        <w:rPr>
          <w:szCs w:val="28"/>
        </w:rPr>
        <w:tab/>
        <w:t>Отделу организационной работы (</w:t>
      </w:r>
      <w:r w:rsidR="00333698" w:rsidRPr="00766871">
        <w:rPr>
          <w:szCs w:val="28"/>
        </w:rPr>
        <w:t>Коломеец Ю.А.</w:t>
      </w:r>
      <w:r w:rsidR="00DC1A73" w:rsidRPr="00766871">
        <w:rPr>
          <w:szCs w:val="28"/>
        </w:rPr>
        <w:t>) направить</w:t>
      </w:r>
      <w:r w:rsidRPr="00766871">
        <w:rPr>
          <w:szCs w:val="28"/>
        </w:rPr>
        <w:t xml:space="preserve"> настоящее постановление </w:t>
      </w:r>
      <w:r w:rsidR="00F8291F" w:rsidRPr="00766871">
        <w:rPr>
          <w:szCs w:val="28"/>
        </w:rPr>
        <w:t>на</w:t>
      </w:r>
      <w:r w:rsidR="00DC1A73" w:rsidRPr="00766871">
        <w:rPr>
          <w:szCs w:val="28"/>
        </w:rPr>
        <w:t xml:space="preserve"> опубликовани</w:t>
      </w:r>
      <w:r w:rsidR="00F8291F" w:rsidRPr="00766871">
        <w:rPr>
          <w:szCs w:val="28"/>
        </w:rPr>
        <w:t>е</w:t>
      </w:r>
      <w:r w:rsidR="00DC1A73" w:rsidRPr="00766871">
        <w:rPr>
          <w:szCs w:val="28"/>
        </w:rPr>
        <w:t xml:space="preserve"> </w:t>
      </w:r>
      <w:r w:rsidRPr="00766871">
        <w:rPr>
          <w:szCs w:val="28"/>
        </w:rPr>
        <w:t>в газет</w:t>
      </w:r>
      <w:r w:rsidR="00F8291F" w:rsidRPr="00766871">
        <w:rPr>
          <w:szCs w:val="28"/>
        </w:rPr>
        <w:t>у</w:t>
      </w:r>
      <w:r w:rsidRPr="00766871">
        <w:rPr>
          <w:szCs w:val="28"/>
        </w:rPr>
        <w:t xml:space="preserve"> «Мое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«Интернет».</w:t>
      </w:r>
    </w:p>
    <w:p w14:paraId="76EBF94F" w14:textId="77777777" w:rsidR="00C17813" w:rsidRPr="00766871" w:rsidRDefault="00C17813" w:rsidP="00C17813">
      <w:pPr>
        <w:pStyle w:val="a5"/>
        <w:tabs>
          <w:tab w:val="left" w:pos="1134"/>
        </w:tabs>
        <w:ind w:firstLine="708"/>
        <w:rPr>
          <w:szCs w:val="28"/>
        </w:rPr>
      </w:pPr>
      <w:r w:rsidRPr="00766871">
        <w:rPr>
          <w:szCs w:val="28"/>
        </w:rPr>
        <w:t>3.</w:t>
      </w:r>
      <w:r w:rsidRPr="00766871">
        <w:rPr>
          <w:szCs w:val="28"/>
        </w:rPr>
        <w:tab/>
        <w:t xml:space="preserve">Контроль за исполнением настоящего постановления возложить на первого заместителя мэра </w:t>
      </w:r>
      <w:r w:rsidR="004150D9" w:rsidRPr="00766871">
        <w:rPr>
          <w:szCs w:val="28"/>
        </w:rPr>
        <w:t>Е.А. Артёмова</w:t>
      </w:r>
      <w:r w:rsidRPr="00766871">
        <w:rPr>
          <w:szCs w:val="28"/>
        </w:rPr>
        <w:t>.</w:t>
      </w:r>
    </w:p>
    <w:p w14:paraId="3A6FA651" w14:textId="77777777" w:rsidR="00E054F3" w:rsidRPr="00766871" w:rsidRDefault="00E054F3" w:rsidP="00092B73">
      <w:pPr>
        <w:rPr>
          <w:sz w:val="28"/>
          <w:szCs w:val="28"/>
        </w:rPr>
      </w:pPr>
    </w:p>
    <w:p w14:paraId="0A44E6AE" w14:textId="77777777" w:rsidR="00E054F3" w:rsidRPr="00766871" w:rsidRDefault="00E054F3" w:rsidP="00092B73">
      <w:pPr>
        <w:rPr>
          <w:sz w:val="28"/>
          <w:szCs w:val="28"/>
        </w:rPr>
      </w:pPr>
    </w:p>
    <w:p w14:paraId="3B5F47FE" w14:textId="1DA7B884" w:rsidR="00AD22A0" w:rsidRPr="003925CA" w:rsidRDefault="004150D9" w:rsidP="00AD22A0">
      <w:pPr>
        <w:rPr>
          <w:sz w:val="28"/>
          <w:szCs w:val="28"/>
        </w:rPr>
        <w:sectPr w:rsidR="00AD22A0" w:rsidRPr="003925CA" w:rsidSect="00E054F3">
          <w:pgSz w:w="11906" w:h="16838"/>
          <w:pgMar w:top="284" w:right="707" w:bottom="709" w:left="1560" w:header="708" w:footer="708" w:gutter="0"/>
          <w:cols w:space="708"/>
          <w:docGrid w:linePitch="360"/>
        </w:sectPr>
      </w:pPr>
      <w:r w:rsidRPr="00766871">
        <w:rPr>
          <w:sz w:val="28"/>
          <w:szCs w:val="28"/>
        </w:rPr>
        <w:t xml:space="preserve">Мэр района                    </w:t>
      </w:r>
      <w:r w:rsidR="00C17813" w:rsidRPr="00766871">
        <w:rPr>
          <w:sz w:val="28"/>
          <w:szCs w:val="28"/>
        </w:rPr>
        <w:tab/>
      </w:r>
      <w:r w:rsidR="00C17813" w:rsidRPr="00766871">
        <w:rPr>
          <w:sz w:val="28"/>
          <w:szCs w:val="28"/>
        </w:rPr>
        <w:tab/>
      </w:r>
      <w:r w:rsidR="00C17813" w:rsidRPr="00766871">
        <w:rPr>
          <w:sz w:val="28"/>
          <w:szCs w:val="28"/>
        </w:rPr>
        <w:tab/>
      </w:r>
      <w:r w:rsidR="00386793" w:rsidRPr="00766871">
        <w:rPr>
          <w:sz w:val="27"/>
          <w:szCs w:val="27"/>
        </w:rPr>
        <w:tab/>
      </w:r>
      <w:r w:rsidR="00386793" w:rsidRPr="00766871">
        <w:rPr>
          <w:sz w:val="27"/>
          <w:szCs w:val="27"/>
        </w:rPr>
        <w:tab/>
      </w:r>
      <w:r w:rsidR="00386793" w:rsidRPr="00766871">
        <w:rPr>
          <w:sz w:val="27"/>
          <w:szCs w:val="27"/>
        </w:rPr>
        <w:tab/>
      </w:r>
      <w:r w:rsidR="00386793" w:rsidRPr="00766871">
        <w:rPr>
          <w:sz w:val="27"/>
          <w:szCs w:val="27"/>
        </w:rPr>
        <w:tab/>
        <w:t xml:space="preserve">     </w:t>
      </w:r>
      <w:r w:rsidR="001F1AD3" w:rsidRPr="00766871">
        <w:rPr>
          <w:sz w:val="27"/>
          <w:szCs w:val="27"/>
        </w:rPr>
        <w:t xml:space="preserve"> </w:t>
      </w:r>
      <w:r w:rsidRPr="00766871">
        <w:rPr>
          <w:sz w:val="27"/>
          <w:szCs w:val="27"/>
        </w:rPr>
        <w:t xml:space="preserve">      </w:t>
      </w:r>
      <w:r w:rsidR="00EF0705" w:rsidRPr="00766871">
        <w:rPr>
          <w:sz w:val="27"/>
          <w:szCs w:val="27"/>
        </w:rPr>
        <w:t xml:space="preserve"> </w:t>
      </w:r>
      <w:r w:rsidR="00F91B5B" w:rsidRPr="00766871">
        <w:rPr>
          <w:sz w:val="27"/>
          <w:szCs w:val="27"/>
        </w:rPr>
        <w:t xml:space="preserve">    </w:t>
      </w:r>
      <w:r w:rsidRPr="00766871">
        <w:rPr>
          <w:sz w:val="28"/>
          <w:szCs w:val="28"/>
        </w:rPr>
        <w:t>С.В. Мара</w:t>
      </w:r>
      <w:bookmarkStart w:id="2" w:name="RANGE!A1:J140"/>
      <w:bookmarkEnd w:id="2"/>
      <w:r w:rsidRPr="00766871">
        <w:rPr>
          <w:sz w:val="28"/>
          <w:szCs w:val="28"/>
        </w:rPr>
        <w:t>ч</w:t>
      </w:r>
    </w:p>
    <w:tbl>
      <w:tblPr>
        <w:tblW w:w="1653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1"/>
        <w:gridCol w:w="2275"/>
        <w:gridCol w:w="1700"/>
        <w:gridCol w:w="2410"/>
        <w:gridCol w:w="1135"/>
        <w:gridCol w:w="1701"/>
        <w:gridCol w:w="2268"/>
        <w:gridCol w:w="1417"/>
        <w:gridCol w:w="1276"/>
        <w:gridCol w:w="1559"/>
        <w:gridCol w:w="236"/>
      </w:tblGrid>
      <w:tr w:rsidR="00860CB9" w:rsidRPr="005D61A1" w14:paraId="43E4EF80" w14:textId="77777777" w:rsidTr="000A66D7">
        <w:trPr>
          <w:gridAfter w:val="1"/>
          <w:wAfter w:w="236" w:type="dxa"/>
          <w:trHeight w:val="585"/>
        </w:trPr>
        <w:tc>
          <w:tcPr>
            <w:tcW w:w="163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4B3AE0" w14:textId="471577F4" w:rsidR="003925CA" w:rsidRDefault="003925CA" w:rsidP="003925CA">
            <w:pPr>
              <w:rPr>
                <w:b/>
                <w:bCs/>
                <w:sz w:val="28"/>
                <w:szCs w:val="28"/>
              </w:rPr>
            </w:pPr>
          </w:p>
          <w:tbl>
            <w:tblPr>
              <w:tblStyle w:val="ae"/>
              <w:tblW w:w="0" w:type="auto"/>
              <w:tblInd w:w="109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23"/>
            </w:tblGrid>
            <w:tr w:rsidR="003925CA" w14:paraId="607B377D" w14:textId="77777777" w:rsidTr="003925CA">
              <w:tc>
                <w:tcPr>
                  <w:tcW w:w="5123" w:type="dxa"/>
                </w:tcPr>
                <w:p w14:paraId="0DE6A0A8" w14:textId="4DC494FD" w:rsidR="003925CA" w:rsidRPr="003925CA" w:rsidRDefault="003925CA" w:rsidP="003925CA">
                  <w:r w:rsidRPr="003925CA">
                    <w:t>Приложение к постановлению</w:t>
                  </w:r>
                  <w:r>
                    <w:t xml:space="preserve"> </w:t>
                  </w:r>
                  <w:r w:rsidRPr="003925CA">
                    <w:t>администрации</w:t>
                  </w:r>
                </w:p>
                <w:p w14:paraId="32E77598" w14:textId="77777777" w:rsidR="003925CA" w:rsidRDefault="003925CA" w:rsidP="003925CA">
                  <w:r w:rsidRPr="003925CA">
                    <w:t>Черемховского районного муниципального образования</w:t>
                  </w:r>
                </w:p>
                <w:p w14:paraId="613C46F6" w14:textId="41C8F4B0" w:rsidR="003925CA" w:rsidRDefault="003925CA" w:rsidP="003925CA">
                  <w:r w:rsidRPr="003925CA">
                    <w:t xml:space="preserve">от </w:t>
                  </w:r>
                  <w:r w:rsidR="00485269">
                    <w:rPr>
                      <w:lang w:val="en-US"/>
                    </w:rPr>
                    <w:t>07</w:t>
                  </w:r>
                  <w:r w:rsidR="00485269">
                    <w:t xml:space="preserve">.06.2023 </w:t>
                  </w:r>
                  <w:r w:rsidRPr="003925CA">
                    <w:t xml:space="preserve"> № </w:t>
                  </w:r>
                  <w:r w:rsidR="00485269">
                    <w:t>298-п</w:t>
                  </w:r>
                  <w:r w:rsidRPr="003925CA">
                    <w:t>_____</w:t>
                  </w:r>
                </w:p>
              </w:tc>
            </w:tr>
          </w:tbl>
          <w:p w14:paraId="0DFD279A" w14:textId="7D0284A3" w:rsidR="003925CA" w:rsidRPr="003925CA" w:rsidRDefault="003925CA" w:rsidP="003925CA"/>
        </w:tc>
      </w:tr>
      <w:tr w:rsidR="00766871" w:rsidRPr="005D61A1" w14:paraId="73FDBC7D" w14:textId="77777777" w:rsidTr="000A66D7">
        <w:trPr>
          <w:gridAfter w:val="1"/>
          <w:wAfter w:w="236" w:type="dxa"/>
          <w:trHeight w:val="585"/>
        </w:trPr>
        <w:tc>
          <w:tcPr>
            <w:tcW w:w="163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3FD9E" w14:textId="77777777" w:rsidR="003925CA" w:rsidRDefault="003925CA" w:rsidP="00D32B8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2369BA4" w14:textId="437A8E5A" w:rsidR="000A66D7" w:rsidRPr="005D61A1" w:rsidRDefault="000A66D7" w:rsidP="00D32B8B">
            <w:pPr>
              <w:jc w:val="center"/>
              <w:rPr>
                <w:b/>
                <w:bCs/>
                <w:sz w:val="28"/>
                <w:szCs w:val="28"/>
              </w:rPr>
            </w:pPr>
            <w:r w:rsidRPr="005D61A1">
              <w:rPr>
                <w:b/>
                <w:bCs/>
                <w:sz w:val="28"/>
                <w:szCs w:val="28"/>
              </w:rPr>
              <w:t>Отчет о ходе исполнения Плана мероприятий по реализации стратегии социально-экономического развития Черемховского районного муниципального образования на период до 2030 года за 2022 год</w:t>
            </w:r>
          </w:p>
        </w:tc>
      </w:tr>
      <w:tr w:rsidR="00766871" w:rsidRPr="00766871" w14:paraId="617BB91C" w14:textId="77777777" w:rsidTr="00766871">
        <w:trPr>
          <w:gridAfter w:val="1"/>
          <w:wAfter w:w="236" w:type="dxa"/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50669" w14:textId="77777777" w:rsidR="000A66D7" w:rsidRPr="005D61A1" w:rsidRDefault="000A66D7" w:rsidP="00D32B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3E5DA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5B1C4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17051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E8B2D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DF638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9704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D31AC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75653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76287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</w:p>
        </w:tc>
      </w:tr>
      <w:tr w:rsidR="00766871" w:rsidRPr="00766871" w14:paraId="0912FD07" w14:textId="77777777" w:rsidTr="00766871">
        <w:trPr>
          <w:gridAfter w:val="1"/>
          <w:wAfter w:w="236" w:type="dxa"/>
          <w:trHeight w:val="46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2794415" w14:textId="77777777" w:rsidR="000A66D7" w:rsidRPr="005D61A1" w:rsidRDefault="000A66D7" w:rsidP="00D32B8B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A1">
              <w:rPr>
                <w:b/>
                <w:bCs/>
                <w:sz w:val="20"/>
                <w:szCs w:val="20"/>
              </w:rPr>
              <w:t>№</w:t>
            </w:r>
            <w:r w:rsidRPr="005D61A1">
              <w:rPr>
                <w:b/>
                <w:bCs/>
                <w:sz w:val="20"/>
                <w:szCs w:val="20"/>
              </w:rPr>
              <w:br/>
              <w:t>п/п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135BC75" w14:textId="77777777" w:rsidR="000A66D7" w:rsidRPr="005D61A1" w:rsidRDefault="000A66D7" w:rsidP="00D32B8B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A1"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58BC4BF" w14:textId="77777777" w:rsidR="000A66D7" w:rsidRPr="005D61A1" w:rsidRDefault="000A66D7" w:rsidP="00D32B8B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A1">
              <w:rPr>
                <w:b/>
                <w:bCs/>
                <w:sz w:val="20"/>
                <w:szCs w:val="20"/>
              </w:rPr>
              <w:t>Краткое описание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E07B0F9" w14:textId="77777777" w:rsidR="000A66D7" w:rsidRPr="005D61A1" w:rsidRDefault="000A66D7" w:rsidP="00D32B8B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A1">
              <w:rPr>
                <w:b/>
                <w:bCs/>
                <w:sz w:val="20"/>
                <w:szCs w:val="20"/>
              </w:rPr>
              <w:t>Источник финансового/</w:t>
            </w:r>
            <w:r w:rsidRPr="005D61A1">
              <w:rPr>
                <w:b/>
                <w:bCs/>
                <w:sz w:val="20"/>
                <w:szCs w:val="20"/>
              </w:rPr>
              <w:br/>
              <w:t>ресурсного обеспечения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81D1547" w14:textId="77777777" w:rsidR="000A66D7" w:rsidRPr="005D61A1" w:rsidRDefault="000A66D7" w:rsidP="00D32B8B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A1">
              <w:rPr>
                <w:b/>
                <w:bCs/>
                <w:sz w:val="20"/>
                <w:szCs w:val="20"/>
              </w:rPr>
              <w:t>Срок</w:t>
            </w:r>
            <w:r w:rsidRPr="005D61A1">
              <w:rPr>
                <w:b/>
                <w:bCs/>
                <w:sz w:val="20"/>
                <w:szCs w:val="20"/>
              </w:rPr>
              <w:br/>
              <w:t>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EC60FF3" w14:textId="77777777" w:rsidR="000A66D7" w:rsidRPr="005D61A1" w:rsidRDefault="000A66D7" w:rsidP="00D32B8B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A1">
              <w:rPr>
                <w:b/>
                <w:bCs/>
                <w:sz w:val="20"/>
                <w:szCs w:val="20"/>
              </w:rPr>
              <w:t>Ответственный</w:t>
            </w:r>
            <w:r w:rsidRPr="005D61A1">
              <w:rPr>
                <w:b/>
                <w:bCs/>
                <w:sz w:val="20"/>
                <w:szCs w:val="20"/>
              </w:rPr>
              <w:br/>
              <w:t>исполнитель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F5E97DF" w14:textId="77777777" w:rsidR="000A66D7" w:rsidRPr="005D61A1" w:rsidRDefault="000A66D7" w:rsidP="00D32B8B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A1">
              <w:rPr>
                <w:b/>
                <w:bCs/>
                <w:sz w:val="20"/>
                <w:szCs w:val="20"/>
              </w:rPr>
              <w:t>Наименование</w:t>
            </w:r>
            <w:r w:rsidRPr="005D61A1">
              <w:rPr>
                <w:b/>
                <w:bCs/>
                <w:sz w:val="20"/>
                <w:szCs w:val="20"/>
              </w:rPr>
              <w:br/>
              <w:t>показателя, единица измерения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AF5217F" w14:textId="77777777" w:rsidR="000A66D7" w:rsidRPr="005D61A1" w:rsidRDefault="000A66D7" w:rsidP="00D32B8B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A1">
              <w:rPr>
                <w:b/>
                <w:bCs/>
                <w:sz w:val="20"/>
                <w:szCs w:val="20"/>
              </w:rPr>
              <w:t>2022 год</w:t>
            </w:r>
          </w:p>
        </w:tc>
      </w:tr>
      <w:tr w:rsidR="00766871" w:rsidRPr="00766871" w14:paraId="24B69BDC" w14:textId="77777777" w:rsidTr="00766871">
        <w:trPr>
          <w:gridAfter w:val="1"/>
          <w:wAfter w:w="236" w:type="dxa"/>
          <w:trHeight w:val="66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19AA2" w14:textId="77777777" w:rsidR="000A66D7" w:rsidRPr="005D61A1" w:rsidRDefault="000A66D7" w:rsidP="00D32B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60F51" w14:textId="77777777" w:rsidR="000A66D7" w:rsidRPr="005D61A1" w:rsidRDefault="000A66D7" w:rsidP="00D32B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687CA" w14:textId="77777777" w:rsidR="000A66D7" w:rsidRPr="005D61A1" w:rsidRDefault="000A66D7" w:rsidP="00D32B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449C4" w14:textId="77777777" w:rsidR="000A66D7" w:rsidRPr="005D61A1" w:rsidRDefault="000A66D7" w:rsidP="00D32B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EC7F0" w14:textId="77777777" w:rsidR="000A66D7" w:rsidRPr="005D61A1" w:rsidRDefault="000A66D7" w:rsidP="00D32B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8EC99" w14:textId="77777777" w:rsidR="000A66D7" w:rsidRPr="005D61A1" w:rsidRDefault="000A66D7" w:rsidP="00D32B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97C15" w14:textId="77777777" w:rsidR="000A66D7" w:rsidRPr="005D61A1" w:rsidRDefault="000A66D7" w:rsidP="00D32B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379E496" w14:textId="77777777" w:rsidR="000A66D7" w:rsidRPr="005D61A1" w:rsidRDefault="000A66D7" w:rsidP="00D32B8B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A1">
              <w:rPr>
                <w:b/>
                <w:bCs/>
                <w:sz w:val="20"/>
                <w:szCs w:val="20"/>
              </w:rPr>
              <w:t>плановое</w:t>
            </w:r>
            <w:r w:rsidRPr="005D61A1">
              <w:rPr>
                <w:b/>
                <w:bCs/>
                <w:sz w:val="20"/>
                <w:szCs w:val="20"/>
              </w:rPr>
              <w:br/>
              <w:t>значение</w:t>
            </w:r>
            <w:r w:rsidRPr="005D61A1">
              <w:rPr>
                <w:b/>
                <w:bCs/>
                <w:sz w:val="20"/>
                <w:szCs w:val="20"/>
              </w:rPr>
              <w:br/>
              <w:t>показателя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642EF62" w14:textId="05222156" w:rsidR="000A66D7" w:rsidRPr="005D61A1" w:rsidRDefault="009F518B" w:rsidP="00D32B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</w:t>
            </w:r>
            <w:r w:rsidR="000A66D7" w:rsidRPr="005D61A1">
              <w:rPr>
                <w:b/>
                <w:bCs/>
                <w:sz w:val="20"/>
                <w:szCs w:val="20"/>
              </w:rPr>
              <w:t>актическое</w:t>
            </w:r>
            <w:r w:rsidR="000A66D7" w:rsidRPr="00766871">
              <w:rPr>
                <w:b/>
                <w:bCs/>
                <w:sz w:val="20"/>
                <w:szCs w:val="20"/>
              </w:rPr>
              <w:t xml:space="preserve"> </w:t>
            </w:r>
            <w:r w:rsidR="000A66D7" w:rsidRPr="005D61A1">
              <w:rPr>
                <w:b/>
                <w:bCs/>
                <w:sz w:val="20"/>
                <w:szCs w:val="20"/>
              </w:rPr>
              <w:t>значение</w:t>
            </w:r>
            <w:r w:rsidR="000A66D7" w:rsidRPr="005D61A1">
              <w:rPr>
                <w:b/>
                <w:bCs/>
                <w:sz w:val="20"/>
                <w:szCs w:val="20"/>
              </w:rPr>
              <w:br/>
              <w:t>показателя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0E678D8" w14:textId="77777777" w:rsidR="000A66D7" w:rsidRPr="005D61A1" w:rsidRDefault="000A66D7" w:rsidP="00D32B8B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A1">
              <w:rPr>
                <w:b/>
                <w:bCs/>
                <w:sz w:val="20"/>
                <w:szCs w:val="20"/>
              </w:rPr>
              <w:t>комментарии</w:t>
            </w:r>
          </w:p>
        </w:tc>
      </w:tr>
      <w:tr w:rsidR="00766871" w:rsidRPr="00766871" w14:paraId="1F04706F" w14:textId="77777777" w:rsidTr="00766871">
        <w:trPr>
          <w:trHeight w:val="94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8612E7" w14:textId="77777777" w:rsidR="000A66D7" w:rsidRPr="005D61A1" w:rsidRDefault="000A66D7" w:rsidP="00D32B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FEDF1" w14:textId="77777777" w:rsidR="000A66D7" w:rsidRPr="005D61A1" w:rsidRDefault="000A66D7" w:rsidP="00D32B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A7F35B" w14:textId="77777777" w:rsidR="000A66D7" w:rsidRPr="005D61A1" w:rsidRDefault="000A66D7" w:rsidP="00D32B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FC01D" w14:textId="77777777" w:rsidR="000A66D7" w:rsidRPr="005D61A1" w:rsidRDefault="000A66D7" w:rsidP="00D32B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9F6CD" w14:textId="77777777" w:rsidR="000A66D7" w:rsidRPr="005D61A1" w:rsidRDefault="000A66D7" w:rsidP="00D32B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DB6EA" w14:textId="77777777" w:rsidR="000A66D7" w:rsidRPr="005D61A1" w:rsidRDefault="000A66D7" w:rsidP="00D32B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F21CC" w14:textId="77777777" w:rsidR="000A66D7" w:rsidRPr="005D61A1" w:rsidRDefault="000A66D7" w:rsidP="00D32B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08A71" w14:textId="77777777" w:rsidR="000A66D7" w:rsidRPr="005D61A1" w:rsidRDefault="000A66D7" w:rsidP="00D32B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BEA4B" w14:textId="77777777" w:rsidR="000A66D7" w:rsidRPr="005D61A1" w:rsidRDefault="000A66D7" w:rsidP="00D32B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7FF88" w14:textId="77777777" w:rsidR="000A66D7" w:rsidRPr="005D61A1" w:rsidRDefault="000A66D7" w:rsidP="00D32B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2FEC4" w14:textId="77777777" w:rsidR="000A66D7" w:rsidRPr="005D61A1" w:rsidRDefault="000A66D7" w:rsidP="00D32B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66871" w:rsidRPr="00766871" w14:paraId="1C20476E" w14:textId="77777777" w:rsidTr="000A66D7">
        <w:trPr>
          <w:trHeight w:val="40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5A13E4" w14:textId="77777777" w:rsidR="000A66D7" w:rsidRPr="005D61A1" w:rsidRDefault="000A66D7" w:rsidP="00D32B8B">
            <w:pPr>
              <w:rPr>
                <w:b/>
                <w:bCs/>
                <w:sz w:val="20"/>
                <w:szCs w:val="20"/>
              </w:rPr>
            </w:pPr>
            <w:r w:rsidRPr="005D61A1">
              <w:rPr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15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A41604" w14:textId="3FAF79F5" w:rsidR="000A66D7" w:rsidRPr="005D61A1" w:rsidRDefault="000A66D7" w:rsidP="00D32B8B">
            <w:pPr>
              <w:rPr>
                <w:b/>
                <w:bCs/>
                <w:sz w:val="20"/>
                <w:szCs w:val="20"/>
              </w:rPr>
            </w:pPr>
            <w:r w:rsidRPr="005D61A1">
              <w:rPr>
                <w:b/>
                <w:bCs/>
                <w:sz w:val="20"/>
                <w:szCs w:val="20"/>
              </w:rPr>
              <w:t>Стратегическое направление "Обеспечение динамичного и устойчивого экономического развития"</w:t>
            </w:r>
          </w:p>
        </w:tc>
        <w:tc>
          <w:tcPr>
            <w:tcW w:w="236" w:type="dxa"/>
            <w:vAlign w:val="center"/>
            <w:hideMark/>
          </w:tcPr>
          <w:p w14:paraId="51ED6A9F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</w:tr>
      <w:tr w:rsidR="00766871" w:rsidRPr="00766871" w14:paraId="75CDA8C3" w14:textId="77777777" w:rsidTr="000A66D7">
        <w:trPr>
          <w:trHeight w:val="4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D610F7E" w14:textId="77777777" w:rsidR="000A66D7" w:rsidRPr="005D61A1" w:rsidRDefault="000A66D7" w:rsidP="00D32B8B">
            <w:pPr>
              <w:rPr>
                <w:b/>
                <w:bCs/>
                <w:sz w:val="20"/>
                <w:szCs w:val="20"/>
              </w:rPr>
            </w:pPr>
            <w:r w:rsidRPr="005D61A1">
              <w:rPr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157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14:paraId="2F9C2805" w14:textId="77777777" w:rsidR="000A66D7" w:rsidRPr="005D61A1" w:rsidRDefault="000A66D7" w:rsidP="00D32B8B">
            <w:pPr>
              <w:rPr>
                <w:b/>
                <w:bCs/>
                <w:sz w:val="20"/>
                <w:szCs w:val="20"/>
              </w:rPr>
            </w:pPr>
            <w:r w:rsidRPr="005D61A1">
              <w:rPr>
                <w:b/>
                <w:bCs/>
                <w:sz w:val="20"/>
                <w:szCs w:val="20"/>
              </w:rPr>
              <w:t>Стратегическая цель "Реализация экономического потенциала и соблюдение принципов устойчивого развития"</w:t>
            </w:r>
          </w:p>
        </w:tc>
        <w:tc>
          <w:tcPr>
            <w:tcW w:w="236" w:type="dxa"/>
            <w:vAlign w:val="center"/>
            <w:hideMark/>
          </w:tcPr>
          <w:p w14:paraId="14B81A17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</w:tr>
      <w:tr w:rsidR="00766871" w:rsidRPr="00766871" w14:paraId="6B9EF91B" w14:textId="77777777" w:rsidTr="00766871">
        <w:trPr>
          <w:trHeight w:val="238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03AD2" w14:textId="77777777" w:rsidR="000A66D7" w:rsidRPr="005D61A1" w:rsidRDefault="000A66D7" w:rsidP="00D32B8B">
            <w:pPr>
              <w:rPr>
                <w:b/>
                <w:bCs/>
                <w:sz w:val="20"/>
                <w:szCs w:val="20"/>
              </w:rPr>
            </w:pPr>
            <w:r w:rsidRPr="005D6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7F66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Разработка участка по добыче каменного угля "Герасимовская площадь Парфеновского угленосного участка Вознесенского месторождения"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D68A9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 xml:space="preserve">Освоение месторождения каменного угля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F7DB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Инвестиционный проект "Герасимовская площадь Парфеновского угленосного участка Вознесенского месторождения"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56BF2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2021-2028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DF29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ООО "</w:t>
            </w:r>
            <w:r w:rsidRPr="00766871">
              <w:rPr>
                <w:sz w:val="20"/>
                <w:szCs w:val="20"/>
              </w:rPr>
              <w:t>Сибнедра</w:t>
            </w:r>
            <w:r w:rsidRPr="005D61A1">
              <w:rPr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FDCDE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Проведение геологоразведочных работ, да/нет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91A99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E3EBE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9CCBA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B1FBCE8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</w:tr>
      <w:tr w:rsidR="00766871" w:rsidRPr="00766871" w14:paraId="528A5F47" w14:textId="77777777" w:rsidTr="00766871">
        <w:trPr>
          <w:trHeight w:val="22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5F11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FC80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 xml:space="preserve">Разработка участка по добыче золота "Зэгэн-Гольское рудное поле (участок Дээдэ-Борто)"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16E81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Освоение месторождения золота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90097" w14:textId="3E267391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 xml:space="preserve">Инвестиционный проект "Зэгэн-Гольское рудное поле (участок Дээдэ-Борто)"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85D66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2013-2038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3E2E7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ООО "Забайкал Ойл"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49161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Проведение геологоразведочных работ, да/нет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A31CB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526D1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EF33F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0D69120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</w:tr>
      <w:tr w:rsidR="00766871" w:rsidRPr="00766871" w14:paraId="614B58E9" w14:textId="77777777" w:rsidTr="00766871">
        <w:trPr>
          <w:trHeight w:val="454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FACA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2E29C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Разработка участка по добыче каменного угля "Участок Иретский Голуметской угленосной площади"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C6299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 xml:space="preserve">Освоение месторождения каменного угля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F5EF3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Инвестиционный проект "Участок Иретский Голуметской угленосной площади"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A622C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2014-2038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52048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ООО "Разрез Иретский"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42C05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Выпуск продукции в натуральном выражении-уголь, тыс.т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988B1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1068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DE18A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778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252E9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Снижение объемов производства</w:t>
            </w:r>
            <w:r w:rsidRPr="005D61A1">
              <w:rPr>
                <w:sz w:val="20"/>
                <w:szCs w:val="20"/>
              </w:rPr>
              <w:br/>
              <w:t>обусловлено проблемами транспортировки угля по железной дороге на экспорт в Восточном направлении. Причиной возникающих проблем транспортировки является существенное сокращение индикативного плана вывоза угольной продукции на экспорт в Восточном направлении для Иркутской области.</w:t>
            </w:r>
          </w:p>
        </w:tc>
        <w:tc>
          <w:tcPr>
            <w:tcW w:w="236" w:type="dxa"/>
            <w:vAlign w:val="center"/>
            <w:hideMark/>
          </w:tcPr>
          <w:p w14:paraId="3D437E26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</w:tr>
      <w:tr w:rsidR="00766871" w:rsidRPr="00766871" w14:paraId="46E55701" w14:textId="77777777" w:rsidTr="00766871">
        <w:trPr>
          <w:trHeight w:val="186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CC12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797D2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Освоение Западной площади Мотовского участка Вознесенского месторождения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81F7D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 xml:space="preserve">Освоение месторождения каменного угля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CF432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Инвестиционный проект "Освоение Западной площади Мотовского участка Вознесенского месторождения"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110B0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2018-2040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E057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ООО "Разрез Вознесенский"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0507B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Проведение геологоразведочных работ, да/нет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C6795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EA45B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4201D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4009F20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</w:tr>
      <w:tr w:rsidR="00766871" w:rsidRPr="00766871" w14:paraId="426397C8" w14:textId="77777777" w:rsidTr="00766871">
        <w:trPr>
          <w:trHeight w:val="310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7AD08" w14:textId="77777777" w:rsidR="000A66D7" w:rsidRPr="005D61A1" w:rsidRDefault="000A66D7" w:rsidP="00D32B8B">
            <w:pPr>
              <w:rPr>
                <w:b/>
                <w:bCs/>
                <w:sz w:val="20"/>
                <w:szCs w:val="20"/>
              </w:rPr>
            </w:pPr>
            <w:r w:rsidRPr="005D6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60CC8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Механизация сельского хозяйства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3EAF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Приобретение сельскохозяйственной техники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73E0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Государственная программа Иркутской области "Развитие сельского хозяйства и регулирование рынков сельскохозяйственной продукции, сырья и продовольствия"</w:t>
            </w:r>
            <w:r w:rsidRPr="005D61A1">
              <w:rPr>
                <w:sz w:val="20"/>
                <w:szCs w:val="20"/>
              </w:rPr>
              <w:br/>
              <w:t>на 2019-2024 годы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429F9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2019-2024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07E2" w14:textId="0E94C382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Отдел сельского хозяйства администрации Черемховского районного муниципального образования, сельскохозяйственные организации и КФХ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A1515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Количество приобретенной сельскохозяйственной техники, 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7B85F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8E429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5D5F5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27DE268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</w:tr>
      <w:tr w:rsidR="00766871" w:rsidRPr="00766871" w14:paraId="404A06AD" w14:textId="77777777" w:rsidTr="00766871">
        <w:trPr>
          <w:trHeight w:val="310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2B1FF" w14:textId="77777777" w:rsidR="000A66D7" w:rsidRPr="005D61A1" w:rsidRDefault="000A66D7" w:rsidP="00D32B8B">
            <w:pPr>
              <w:rPr>
                <w:b/>
                <w:bCs/>
                <w:sz w:val="20"/>
                <w:szCs w:val="20"/>
              </w:rPr>
            </w:pPr>
            <w:r w:rsidRPr="005D6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32B0D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 xml:space="preserve">Приобретение племенного скота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75A08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Приобретение племенного скота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BA40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Государственная программа Иркутской области "Развитие сельского хозяйства и регулирование рынков сельскохозяйственной продукции, сырья и продовольствия"</w:t>
            </w:r>
            <w:r w:rsidRPr="005D61A1">
              <w:rPr>
                <w:sz w:val="20"/>
                <w:szCs w:val="20"/>
              </w:rPr>
              <w:br/>
              <w:t>на 2019-2024 годы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6FED1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2019-2024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8266" w14:textId="7C1CFAC2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Отдел сельского хозяйства администрации Черемховского районного муниципального образования, сельскохозяйственные организации и КФХ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9612B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Количество голов приобретенного племенного скота, 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1677E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C2172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306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BCFA1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0693CB0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</w:tr>
      <w:tr w:rsidR="00766871" w:rsidRPr="00766871" w14:paraId="2CBDD5C4" w14:textId="77777777" w:rsidTr="00766871">
        <w:trPr>
          <w:trHeight w:val="309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EF369" w14:textId="77777777" w:rsidR="000A66D7" w:rsidRPr="005D61A1" w:rsidRDefault="000A66D7" w:rsidP="00D32B8B">
            <w:pPr>
              <w:rPr>
                <w:b/>
                <w:bCs/>
                <w:sz w:val="20"/>
                <w:szCs w:val="20"/>
              </w:rPr>
            </w:pPr>
            <w:r w:rsidRPr="005D61A1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CF7CF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Увеличение посевных площадей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92FF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Увеличение посевных площадей за счет ввода в оборот земель сельскохозяйственного назначения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30F75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Государственная программа Иркутской области "Развитие сельского хозяйства и регулирование рынков сельскохозяйственной продукции, сырья и продовольствия"</w:t>
            </w:r>
            <w:r w:rsidRPr="005D61A1">
              <w:rPr>
                <w:sz w:val="20"/>
                <w:szCs w:val="20"/>
              </w:rPr>
              <w:br w:type="page"/>
              <w:t>на 2019-2024 годы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4FF02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2019-2024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9ACF" w14:textId="7ECCEEF1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Отдел сельского хозяйства администрации Черемховского районного муниципального образования, сельскохозяйственные организации и КФХ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E20C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Общая посевная площадь, 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EC119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96725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2B4A6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96555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9129B" w14:textId="4A196EA6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Показатель меньше</w:t>
            </w:r>
            <w:r w:rsidRPr="005D61A1">
              <w:rPr>
                <w:sz w:val="20"/>
                <w:szCs w:val="20"/>
              </w:rPr>
              <w:br w:type="page"/>
              <w:t xml:space="preserve">планируемого значения в связи с переводом земель </w:t>
            </w:r>
            <w:r w:rsidRPr="00766871">
              <w:rPr>
                <w:sz w:val="20"/>
                <w:szCs w:val="20"/>
              </w:rPr>
              <w:t>сельскохозяйственного</w:t>
            </w:r>
            <w:r w:rsidRPr="005D61A1">
              <w:rPr>
                <w:sz w:val="20"/>
                <w:szCs w:val="20"/>
              </w:rPr>
              <w:t xml:space="preserve"> назначения в категорию земель промышленности</w:t>
            </w:r>
          </w:p>
        </w:tc>
        <w:tc>
          <w:tcPr>
            <w:tcW w:w="236" w:type="dxa"/>
            <w:vAlign w:val="center"/>
            <w:hideMark/>
          </w:tcPr>
          <w:p w14:paraId="385B9708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</w:tr>
      <w:tr w:rsidR="00766871" w:rsidRPr="00766871" w14:paraId="1B1D3493" w14:textId="77777777" w:rsidTr="00766871">
        <w:trPr>
          <w:trHeight w:val="36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E7B1A" w14:textId="77777777" w:rsidR="000A66D7" w:rsidRPr="005D61A1" w:rsidRDefault="000A66D7" w:rsidP="00D32B8B">
            <w:pPr>
              <w:rPr>
                <w:b/>
                <w:bCs/>
                <w:sz w:val="20"/>
                <w:szCs w:val="20"/>
              </w:rPr>
            </w:pPr>
            <w:r w:rsidRPr="005D6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3F14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Предоставление сельхозтоваропроизводителям земельных участков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C9AA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Предоставление сельхозтоваропроизводителям земельных участков, образованных в счет невостребованных земельных долей, признанных муниципальной собственностью, с целью их освоения и эффективного использования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7213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Государственная программа Иркутской области "Развитие сельского хозяйства и регулирование рынков сельскохозяйственной продукции, сырья и продовольствия"</w:t>
            </w:r>
            <w:r w:rsidRPr="005D61A1">
              <w:rPr>
                <w:sz w:val="20"/>
                <w:szCs w:val="20"/>
              </w:rPr>
              <w:br/>
              <w:t>на 2019-2024 годы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F0B5B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2019-2024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394B4" w14:textId="4CB6AE32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Отдел сельского хозяйства администрации Черемховского районного муниципального образования,</w:t>
            </w:r>
            <w:r w:rsidRPr="005D61A1">
              <w:rPr>
                <w:sz w:val="20"/>
                <w:szCs w:val="20"/>
              </w:rPr>
              <w:br/>
              <w:t>сельские поселения Черемховского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6D6C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Площадь земельных участков, предоставленных сельхозтоваропроизводителям, 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E8C45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80A34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C769C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8CF131D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</w:tr>
      <w:tr w:rsidR="00766871" w:rsidRPr="00766871" w14:paraId="7D2A7442" w14:textId="77777777" w:rsidTr="00766871">
        <w:trPr>
          <w:trHeight w:val="1740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6BA9A" w14:textId="77777777" w:rsidR="000A66D7" w:rsidRPr="005D61A1" w:rsidRDefault="000A66D7" w:rsidP="00D32B8B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17F8F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Основное мероприятие 1: Вовлечение широких слоев населения в мероприятия</w:t>
            </w:r>
            <w:r w:rsidRPr="005D61A1">
              <w:rPr>
                <w:sz w:val="20"/>
                <w:szCs w:val="20"/>
              </w:rPr>
              <w:br/>
              <w:t xml:space="preserve">туристской направленности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7415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1. Командное первенство рыболовов по подледной ловле рыбы в Черемховском районе</w:t>
            </w:r>
            <w:r w:rsidRPr="005D61A1">
              <w:rPr>
                <w:sz w:val="20"/>
                <w:szCs w:val="20"/>
              </w:rPr>
              <w:br/>
            </w:r>
            <w:r w:rsidRPr="005D61A1">
              <w:rPr>
                <w:sz w:val="20"/>
                <w:szCs w:val="20"/>
              </w:rPr>
              <w:lastRenderedPageBreak/>
              <w:t>2. Событийно-туристический фестиваль в Черемховском районе "Сибирский трофей"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D0905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lastRenderedPageBreak/>
              <w:t xml:space="preserve">Подпрограмма "Развитие туризма в Черемховском районном муниципальном образовании" муниципальной программы "Развитие </w:t>
            </w:r>
            <w:r w:rsidRPr="005D61A1">
              <w:rPr>
                <w:sz w:val="20"/>
                <w:szCs w:val="20"/>
              </w:rPr>
              <w:lastRenderedPageBreak/>
              <w:t>молодежной политики, физической культуры, спорта и туризма в Черемховском районном муниципальном образовании"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FD1EC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lastRenderedPageBreak/>
              <w:t>2021-2025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4FAB1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 xml:space="preserve">Отдел молодежной политики и спорта администрации Черемховского районного </w:t>
            </w:r>
            <w:r w:rsidRPr="005D61A1">
              <w:rPr>
                <w:sz w:val="20"/>
                <w:szCs w:val="20"/>
              </w:rPr>
              <w:lastRenderedPageBreak/>
              <w:t>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2155F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lastRenderedPageBreak/>
              <w:t>Количество граждан, вовлеченных в мероприятия туристической направленности,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A926A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1200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FA921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1528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80870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4E8AC65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</w:tr>
      <w:tr w:rsidR="00766871" w:rsidRPr="00766871" w14:paraId="69F0B439" w14:textId="77777777" w:rsidTr="00766871">
        <w:trPr>
          <w:trHeight w:val="423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AF273" w14:textId="77777777" w:rsidR="000A66D7" w:rsidRPr="005D61A1" w:rsidRDefault="000A66D7" w:rsidP="00D32B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403F5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8DA91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5E396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8D585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43C0B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149D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Количество организованных и зарегистрированных экскурсионных маршрутов, штук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3A1BA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03C7B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D0156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На территории</w:t>
            </w:r>
            <w:r w:rsidRPr="005D61A1">
              <w:rPr>
                <w:sz w:val="20"/>
                <w:szCs w:val="20"/>
              </w:rPr>
              <w:br/>
              <w:t>Черемховского района действуют 3 экскурсионных маршрута (Бельская слобода, Живая тайга, Золото Колчака), планируемый 4 экскурсионный межмуниципальный маршрут Ныгда-Онот находится в стадии регистрации в Агентстве по туризму Иркутской области</w:t>
            </w:r>
          </w:p>
        </w:tc>
        <w:tc>
          <w:tcPr>
            <w:tcW w:w="236" w:type="dxa"/>
            <w:vAlign w:val="center"/>
            <w:hideMark/>
          </w:tcPr>
          <w:p w14:paraId="4E994B75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</w:tr>
      <w:tr w:rsidR="00766871" w:rsidRPr="00766871" w14:paraId="3D0BA08C" w14:textId="77777777" w:rsidTr="00766871">
        <w:trPr>
          <w:trHeight w:val="33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EDE0D" w14:textId="77777777" w:rsidR="000A66D7" w:rsidRPr="005D61A1" w:rsidRDefault="000A66D7" w:rsidP="00D32B8B">
            <w:pPr>
              <w:rPr>
                <w:b/>
                <w:bCs/>
                <w:sz w:val="20"/>
                <w:szCs w:val="20"/>
              </w:rPr>
            </w:pPr>
            <w:r w:rsidRPr="005D6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6F6A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Основное мероприятие 2: Реализация мероприятий, направленных на информирование и обучение граждан о Черемховском районе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4156B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1. Печать и издание наглядно-демонстрационных материалов и рекламной продукции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67088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Подпрограмма "Развитие туризма в Черемховском районном муниципальном образовании" муниципальной программы "Развитие молодежной политики, физической культуры, спорта и туризма в Черемховском районном муниципальном образовании"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7CFE5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2021-2025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F70C4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Отдел молодежной политики и спорта администрации Черемховского районного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CA52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Количество печатной продукции: наглядно-демонстративных материалов, рекламной продукции выпущенной с целью туристической навигации, штук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F91B1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50E58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3EDAF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1121064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</w:tr>
      <w:tr w:rsidR="00766871" w:rsidRPr="00766871" w14:paraId="6FEAE4E7" w14:textId="77777777" w:rsidTr="00E900A6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21AFAFF" w14:textId="77777777" w:rsidR="000A66D7" w:rsidRPr="005D61A1" w:rsidRDefault="000A66D7" w:rsidP="00D32B8B">
            <w:pPr>
              <w:rPr>
                <w:b/>
                <w:bCs/>
                <w:sz w:val="20"/>
                <w:szCs w:val="20"/>
              </w:rPr>
            </w:pPr>
            <w:r w:rsidRPr="005D61A1">
              <w:rPr>
                <w:b/>
                <w:bCs/>
                <w:sz w:val="20"/>
                <w:szCs w:val="20"/>
              </w:rPr>
              <w:t xml:space="preserve">1.2. </w:t>
            </w:r>
          </w:p>
        </w:tc>
        <w:tc>
          <w:tcPr>
            <w:tcW w:w="15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FCE544C" w14:textId="26B862CF" w:rsidR="000A66D7" w:rsidRPr="005D61A1" w:rsidRDefault="000A66D7" w:rsidP="00D32B8B">
            <w:pPr>
              <w:rPr>
                <w:b/>
                <w:bCs/>
                <w:sz w:val="20"/>
                <w:szCs w:val="20"/>
              </w:rPr>
            </w:pPr>
            <w:r w:rsidRPr="005D61A1">
              <w:rPr>
                <w:b/>
                <w:bCs/>
                <w:sz w:val="20"/>
                <w:szCs w:val="20"/>
              </w:rPr>
              <w:t>Стратегическая цель "Развитие предпринимательства"</w:t>
            </w:r>
          </w:p>
        </w:tc>
        <w:tc>
          <w:tcPr>
            <w:tcW w:w="236" w:type="dxa"/>
            <w:vAlign w:val="center"/>
            <w:hideMark/>
          </w:tcPr>
          <w:p w14:paraId="79849F94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</w:tr>
      <w:tr w:rsidR="00766871" w:rsidRPr="00766871" w14:paraId="49DD21D4" w14:textId="77777777" w:rsidTr="00766871">
        <w:trPr>
          <w:trHeight w:val="1200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C60BD" w14:textId="77777777" w:rsidR="000A66D7" w:rsidRPr="005D61A1" w:rsidRDefault="000A66D7" w:rsidP="00D32B8B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A1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7FF02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Основное мероприятие 1: Оказание административно-организационной поддержки субъектам малого и среднего предпринимательства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F374" w14:textId="7C067ADD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1. Проведение тематических конк</w:t>
            </w:r>
            <w:r w:rsidR="00766871" w:rsidRPr="00766871">
              <w:rPr>
                <w:sz w:val="20"/>
                <w:szCs w:val="20"/>
              </w:rPr>
              <w:t>у</w:t>
            </w:r>
            <w:r w:rsidRPr="005D61A1">
              <w:rPr>
                <w:sz w:val="20"/>
                <w:szCs w:val="20"/>
              </w:rPr>
              <w:t>рсных мероприятия</w:t>
            </w:r>
            <w:r w:rsidRPr="005D61A1">
              <w:rPr>
                <w:sz w:val="20"/>
                <w:szCs w:val="20"/>
              </w:rPr>
              <w:br/>
              <w:t>2. Имущественная поддержка субъектов малого и среднего предпринимательства</w:t>
            </w:r>
            <w:r w:rsidRPr="005D61A1">
              <w:rPr>
                <w:sz w:val="20"/>
                <w:szCs w:val="20"/>
              </w:rPr>
              <w:br/>
              <w:t>3. Заключение муниципальных контрактов с субъектами малого и среднего предпринимательства на поставки товаров, выполнение работ, оказание услуг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E6935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Подпрограмма</w:t>
            </w:r>
            <w:r w:rsidRPr="005D61A1">
              <w:rPr>
                <w:sz w:val="20"/>
                <w:szCs w:val="20"/>
              </w:rPr>
              <w:br/>
              <w:t>"Развитие предпринимательства" муниципальной программы "Муниципальное управление</w:t>
            </w:r>
            <w:r w:rsidRPr="005D61A1">
              <w:rPr>
                <w:sz w:val="20"/>
                <w:szCs w:val="20"/>
              </w:rPr>
              <w:br/>
              <w:t>в Черемховском районном муниципальном образовании"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6D558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2018-2025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3688F" w14:textId="2AB68F73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Отдел</w:t>
            </w:r>
            <w:r w:rsidRPr="005D61A1">
              <w:rPr>
                <w:sz w:val="20"/>
                <w:szCs w:val="20"/>
              </w:rPr>
              <w:br/>
              <w:t>экономического прогнозирования и планирования администрации Черемховского районного муниципального образования,</w:t>
            </w:r>
            <w:r w:rsidRPr="005D61A1">
              <w:rPr>
                <w:sz w:val="20"/>
                <w:szCs w:val="20"/>
              </w:rPr>
              <w:br/>
              <w:t>Комитет по управлению муниципальным имуществом Черемховского районного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1CC0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Число действующих на территории района субъектов малого и среднего предпринимательства в расчете на 10 тыс. населения, 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5ED3AF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не менее</w:t>
            </w:r>
            <w:r w:rsidRPr="005D61A1">
              <w:rPr>
                <w:sz w:val="20"/>
                <w:szCs w:val="20"/>
              </w:rPr>
              <w:br/>
              <w:t>145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BA390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148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8DA0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ABC0372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</w:tr>
      <w:tr w:rsidR="00766871" w:rsidRPr="00766871" w14:paraId="618955C4" w14:textId="77777777" w:rsidTr="00766871">
        <w:trPr>
          <w:trHeight w:val="96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678DB1" w14:textId="77777777" w:rsidR="000A66D7" w:rsidRPr="005D61A1" w:rsidRDefault="000A66D7" w:rsidP="00D32B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B3AAAC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A76D7C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20288E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C0A8C0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16AD6E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5371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Ежегодное проведение тематических конкурсных мероприятий, да/нет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75E0E7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41E95D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80E7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1382252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</w:tr>
      <w:tr w:rsidR="00766871" w:rsidRPr="00766871" w14:paraId="025CC4CA" w14:textId="77777777" w:rsidTr="00766871">
        <w:trPr>
          <w:trHeight w:val="130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AC1FF6" w14:textId="77777777" w:rsidR="000A66D7" w:rsidRPr="005D61A1" w:rsidRDefault="000A66D7" w:rsidP="00D32B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530AEB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D6983C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9B1ED8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FB37A2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9222A9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87AF2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Доля муниципальных контрактов, заключенных с субъектами малого предпринимательства, в годовом объеме закупок,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A16FAD" w14:textId="5874DB19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не менее 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30EA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55,19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5E98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76CC209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</w:tr>
      <w:tr w:rsidR="00766871" w:rsidRPr="00766871" w14:paraId="3D25EEC3" w14:textId="77777777" w:rsidTr="00766871">
        <w:trPr>
          <w:trHeight w:val="234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F633FA" w14:textId="77777777" w:rsidR="000A66D7" w:rsidRPr="005D61A1" w:rsidRDefault="000A66D7" w:rsidP="00D32B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34D94F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819439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203788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FF3AAA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7A78EE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0EF6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Количество объектов муниципального имущества, включенных в перечень муниципального имущества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таковых субъектов, единиц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0DEAB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AFDCA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2D02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CF6A508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</w:tr>
      <w:tr w:rsidR="00766871" w:rsidRPr="00766871" w14:paraId="7E3B2E16" w14:textId="77777777" w:rsidTr="00766871">
        <w:trPr>
          <w:trHeight w:val="353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573EC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10B5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Основное мероприятие 3: Поощрение лучших работающих в агропромышленном комплексе трудовых коллективов и передовых работников за высокие производственные показатели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6BFDA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Проведение районного трудового соревнования (конкурса) в сфере агропромышленного комплекса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EEB4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Подпрограмма</w:t>
            </w:r>
            <w:r w:rsidRPr="005D61A1">
              <w:rPr>
                <w:sz w:val="20"/>
                <w:szCs w:val="20"/>
              </w:rPr>
              <w:br w:type="page"/>
              <w:t>"Устойчивое развитие сельских территорий Черемховского районного муниципального образования" муниципальной программы</w:t>
            </w:r>
            <w:r w:rsidRPr="005D61A1">
              <w:rPr>
                <w:sz w:val="20"/>
                <w:szCs w:val="20"/>
              </w:rPr>
              <w:br w:type="page"/>
              <w:t>"Жилищно-коммунальный комплекс и развитие инфраструктуры в Черемховском районном муниципальном образовании"</w:t>
            </w:r>
            <w:r w:rsidRPr="005D61A1">
              <w:rPr>
                <w:sz w:val="20"/>
                <w:szCs w:val="20"/>
              </w:rPr>
              <w:br w:type="page"/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4476F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2018-2025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53135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Отдел сельского хозяйства администрации Черемховского районного муниципального образования</w:t>
            </w:r>
            <w:r w:rsidRPr="005D61A1">
              <w:rPr>
                <w:sz w:val="20"/>
                <w:szCs w:val="20"/>
              </w:rPr>
              <w:br w:type="page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ADD2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Доля участников трудового соревнования (конкурса) в сфере агропромышленного комплекса, 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23CE4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6A402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17,1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ECEDF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C031B4D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</w:tr>
      <w:tr w:rsidR="00766871" w:rsidRPr="00766871" w14:paraId="77FAC704" w14:textId="77777777" w:rsidTr="00766871">
        <w:trPr>
          <w:trHeight w:val="307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40F62" w14:textId="77777777" w:rsidR="000A66D7" w:rsidRPr="005D61A1" w:rsidRDefault="000A66D7" w:rsidP="00D32B8B">
            <w:pPr>
              <w:rPr>
                <w:b/>
                <w:bCs/>
                <w:sz w:val="20"/>
                <w:szCs w:val="20"/>
              </w:rPr>
            </w:pPr>
            <w:r w:rsidRPr="005D6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F325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Формирование и актуализация методических рекомендаций для предпринимателей по вопросам открытия и ведения бизнеса на территории района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2DCC2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Консультационно-методическая помощь начинающим предпринимателям, направленная на стимулирование деловой активности в неосвоенных рыночных сегментах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BE44F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25868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2018-2030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65FFA" w14:textId="2459E9B5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Отдел</w:t>
            </w:r>
            <w:r w:rsidRPr="005D61A1">
              <w:rPr>
                <w:sz w:val="20"/>
                <w:szCs w:val="20"/>
              </w:rPr>
              <w:br/>
              <w:t xml:space="preserve">экономического прогнозирования и планирования администрации Черемховского районного муниципального образования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CDDA1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Наличие на официальном сайте муниципального образования раздела для субъектов малого и среднего предпринимательства, содержащего актуальную информацию по вопросам поддержки бизнеса, да/нет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F1ADE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68507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A10DF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3B5FEC0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</w:tr>
      <w:tr w:rsidR="00766871" w:rsidRPr="00766871" w14:paraId="3D8093B6" w14:textId="77777777" w:rsidTr="000A66D7">
        <w:trPr>
          <w:trHeight w:val="40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AB1D84A" w14:textId="77777777" w:rsidR="000A66D7" w:rsidRPr="005D61A1" w:rsidRDefault="000A66D7" w:rsidP="00D32B8B">
            <w:pPr>
              <w:rPr>
                <w:b/>
                <w:bCs/>
                <w:sz w:val="20"/>
                <w:szCs w:val="20"/>
              </w:rPr>
            </w:pPr>
            <w:r w:rsidRPr="005D61A1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29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3C38831" w14:textId="77777777" w:rsidR="000A66D7" w:rsidRPr="005D61A1" w:rsidRDefault="000A66D7" w:rsidP="00D32B8B">
            <w:pPr>
              <w:rPr>
                <w:b/>
                <w:bCs/>
                <w:sz w:val="20"/>
                <w:szCs w:val="20"/>
              </w:rPr>
            </w:pPr>
            <w:r w:rsidRPr="005D61A1">
              <w:rPr>
                <w:b/>
                <w:bCs/>
                <w:sz w:val="20"/>
                <w:szCs w:val="20"/>
              </w:rPr>
              <w:t>Стратегическое направление "Развитие человеческого капитала"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F4C9C90" w14:textId="77777777" w:rsidR="000A66D7" w:rsidRPr="005D61A1" w:rsidRDefault="000A66D7" w:rsidP="00D32B8B">
            <w:pPr>
              <w:rPr>
                <w:b/>
                <w:bCs/>
                <w:sz w:val="20"/>
                <w:szCs w:val="20"/>
              </w:rPr>
            </w:pPr>
            <w:r w:rsidRPr="005D6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91F1534" w14:textId="77777777" w:rsidR="000A66D7" w:rsidRPr="005D61A1" w:rsidRDefault="000A66D7" w:rsidP="00D32B8B">
            <w:pPr>
              <w:rPr>
                <w:b/>
                <w:bCs/>
                <w:sz w:val="20"/>
                <w:szCs w:val="20"/>
              </w:rPr>
            </w:pPr>
            <w:r w:rsidRPr="005D6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87D6460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</w:tr>
      <w:tr w:rsidR="00766871" w:rsidRPr="00766871" w14:paraId="5EE50161" w14:textId="77777777" w:rsidTr="004D1F47">
        <w:trPr>
          <w:trHeight w:val="36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8AF88FC" w14:textId="77777777" w:rsidR="00766871" w:rsidRPr="005D61A1" w:rsidRDefault="00766871" w:rsidP="00D32B8B">
            <w:pPr>
              <w:rPr>
                <w:b/>
                <w:bCs/>
                <w:sz w:val="20"/>
                <w:szCs w:val="20"/>
              </w:rPr>
            </w:pPr>
            <w:r w:rsidRPr="005D61A1">
              <w:rPr>
                <w:b/>
                <w:bCs/>
                <w:sz w:val="20"/>
                <w:szCs w:val="20"/>
              </w:rPr>
              <w:t>2.1.</w:t>
            </w:r>
          </w:p>
        </w:tc>
        <w:tc>
          <w:tcPr>
            <w:tcW w:w="15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6469920" w14:textId="58303CE7" w:rsidR="00766871" w:rsidRPr="005D61A1" w:rsidRDefault="00766871" w:rsidP="00D32B8B">
            <w:pPr>
              <w:rPr>
                <w:b/>
                <w:bCs/>
                <w:sz w:val="20"/>
                <w:szCs w:val="20"/>
              </w:rPr>
            </w:pPr>
            <w:r w:rsidRPr="005D61A1">
              <w:rPr>
                <w:b/>
                <w:bCs/>
                <w:sz w:val="20"/>
                <w:szCs w:val="20"/>
              </w:rPr>
              <w:t>Стратегическая цель "Повышение качества образования и воспитания"</w:t>
            </w:r>
          </w:p>
        </w:tc>
        <w:tc>
          <w:tcPr>
            <w:tcW w:w="236" w:type="dxa"/>
            <w:vAlign w:val="center"/>
            <w:hideMark/>
          </w:tcPr>
          <w:p w14:paraId="7D6D2302" w14:textId="77777777" w:rsidR="00766871" w:rsidRPr="005D61A1" w:rsidRDefault="00766871" w:rsidP="00D32B8B">
            <w:pPr>
              <w:rPr>
                <w:sz w:val="20"/>
                <w:szCs w:val="20"/>
              </w:rPr>
            </w:pPr>
          </w:p>
        </w:tc>
      </w:tr>
      <w:tr w:rsidR="00766871" w:rsidRPr="00766871" w14:paraId="06222974" w14:textId="77777777" w:rsidTr="00766871">
        <w:trPr>
          <w:trHeight w:val="334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2D79C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62854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 xml:space="preserve">Основное мероприятие 1: Повышение эффективности дошкольного образования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023E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1. Противопожарные мероприятия</w:t>
            </w:r>
            <w:r w:rsidRPr="005D61A1">
              <w:rPr>
                <w:sz w:val="20"/>
                <w:szCs w:val="20"/>
              </w:rPr>
              <w:br/>
              <w:t xml:space="preserve">2. Капитальные ремонты </w:t>
            </w:r>
            <w:r w:rsidRPr="005D61A1">
              <w:rPr>
                <w:sz w:val="20"/>
                <w:szCs w:val="20"/>
              </w:rPr>
              <w:br/>
              <w:t>3. Модернизация объектов теплоснабжения и подготовка к отопительному сезону объектов коммунальной инфраструктуры</w:t>
            </w:r>
            <w:r w:rsidRPr="005D61A1">
              <w:rPr>
                <w:sz w:val="20"/>
                <w:szCs w:val="20"/>
              </w:rPr>
              <w:br/>
              <w:t>4. Санитарно-эпидемиологические мероприятия</w:t>
            </w:r>
            <w:r w:rsidRPr="005D61A1">
              <w:rPr>
                <w:sz w:val="20"/>
                <w:szCs w:val="20"/>
              </w:rPr>
              <w:br/>
              <w:t>5. Профессиональная подготовка и повышение квалификации кадров</w:t>
            </w:r>
            <w:r w:rsidRPr="005D61A1">
              <w:rPr>
                <w:sz w:val="20"/>
                <w:szCs w:val="20"/>
              </w:rPr>
              <w:br/>
              <w:t xml:space="preserve">6. Мероприятия по соблюдению требований к антитеррористической защищенности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FBA9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Подпрограмма</w:t>
            </w:r>
            <w:r w:rsidRPr="005D61A1">
              <w:rPr>
                <w:sz w:val="20"/>
                <w:szCs w:val="20"/>
              </w:rPr>
              <w:br/>
              <w:t>"Развитие дошкольного, общего и дополнительного образования" муниципальной программы "Развитие системы образования в Черемховском районном муниципальном образовании"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3550A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2018-2025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247E3" w14:textId="4D9D60D4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Отдел</w:t>
            </w:r>
            <w:r w:rsidRPr="005D61A1">
              <w:rPr>
                <w:sz w:val="20"/>
                <w:szCs w:val="20"/>
              </w:rPr>
              <w:br/>
              <w:t xml:space="preserve">образования администрации Черемховского районного муниципального образования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8E7B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Доля детей в возрасте от 1,5 до 7 лет, охваченных</w:t>
            </w:r>
            <w:r w:rsidRPr="005D61A1">
              <w:rPr>
                <w:sz w:val="20"/>
                <w:szCs w:val="20"/>
              </w:rPr>
              <w:br/>
              <w:t>услугами муниципальных дошкольных образовательных организаций, от числа детей, нуждающихся в услугах дошкольных образовательных организаций,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2D54F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DFC41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49,3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35189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Все нуждающиеся в получении образования его получают, остальные дети остаются неорганизованными по желанию родителей, либо из-за отсутствия дошкольного образования на территории населенных пунктов.</w:t>
            </w:r>
          </w:p>
        </w:tc>
        <w:tc>
          <w:tcPr>
            <w:tcW w:w="236" w:type="dxa"/>
            <w:vAlign w:val="center"/>
            <w:hideMark/>
          </w:tcPr>
          <w:p w14:paraId="3D0BBB6D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</w:tr>
      <w:tr w:rsidR="00766871" w:rsidRPr="00766871" w14:paraId="3656CF81" w14:textId="77777777" w:rsidTr="00766871">
        <w:trPr>
          <w:trHeight w:val="739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D0D59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F0BE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Основное мероприятие 2: Повышение эффективности общего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6198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1. Противопожарные мероприятия</w:t>
            </w:r>
            <w:r w:rsidRPr="005D61A1">
              <w:rPr>
                <w:sz w:val="20"/>
                <w:szCs w:val="20"/>
              </w:rPr>
              <w:br/>
              <w:t>2. Капитальные ремонты</w:t>
            </w:r>
            <w:r w:rsidRPr="005D61A1">
              <w:rPr>
                <w:sz w:val="20"/>
                <w:szCs w:val="20"/>
              </w:rPr>
              <w:br/>
              <w:t>3. Модернизация объектов теплоснабжения и подготовка к отопительному сезону объектов коммунальной инфраструктуры</w:t>
            </w:r>
            <w:r w:rsidRPr="005D61A1">
              <w:rPr>
                <w:sz w:val="20"/>
                <w:szCs w:val="20"/>
              </w:rPr>
              <w:br/>
              <w:t>4. Санитарно-эпидемиологические мероприятия</w:t>
            </w:r>
            <w:r w:rsidRPr="005D61A1">
              <w:rPr>
                <w:sz w:val="20"/>
                <w:szCs w:val="20"/>
              </w:rPr>
              <w:br/>
              <w:t>5. Оснащение производственных помещений столовых</w:t>
            </w:r>
            <w:r w:rsidRPr="005D61A1">
              <w:rPr>
                <w:sz w:val="20"/>
                <w:szCs w:val="20"/>
              </w:rPr>
              <w:br/>
              <w:t>6. Обеспечение безопасности ежедневного подвоза обучающихся к месту обучения и обратно</w:t>
            </w:r>
            <w:r w:rsidRPr="005D61A1">
              <w:rPr>
                <w:sz w:val="20"/>
                <w:szCs w:val="20"/>
              </w:rPr>
              <w:br/>
              <w:t>7. Приобретение школьных автобусов</w:t>
            </w:r>
            <w:r w:rsidRPr="005D61A1">
              <w:rPr>
                <w:sz w:val="20"/>
                <w:szCs w:val="20"/>
              </w:rPr>
              <w:br/>
              <w:t>8. Обеспечение занятости несовершеннолетних граждан в возрасте от 14 до 18 лет</w:t>
            </w:r>
            <w:r w:rsidRPr="005D61A1">
              <w:rPr>
                <w:sz w:val="20"/>
                <w:szCs w:val="20"/>
              </w:rPr>
              <w:br/>
              <w:t xml:space="preserve">9. Комплектование учебных фондов школьных </w:t>
            </w:r>
            <w:r w:rsidRPr="005D61A1">
              <w:rPr>
                <w:sz w:val="20"/>
                <w:szCs w:val="20"/>
              </w:rPr>
              <w:lastRenderedPageBreak/>
              <w:t>библиотек</w:t>
            </w:r>
            <w:r w:rsidRPr="005D61A1">
              <w:rPr>
                <w:sz w:val="20"/>
                <w:szCs w:val="20"/>
              </w:rPr>
              <w:br/>
              <w:t>10. Предоставление мер социальной поддержки многодетным и малоимущим семьям</w:t>
            </w:r>
            <w:r w:rsidRPr="005D61A1">
              <w:rPr>
                <w:sz w:val="20"/>
                <w:szCs w:val="20"/>
              </w:rPr>
              <w:br/>
              <w:t>11. Модернизация школьных систем образования</w:t>
            </w:r>
            <w:r w:rsidRPr="005D61A1">
              <w:rPr>
                <w:sz w:val="20"/>
                <w:szCs w:val="20"/>
              </w:rPr>
              <w:br/>
              <w:t>12. Обеспечение оборудованием пунктов проведения экзаменов</w:t>
            </w:r>
            <w:r w:rsidRPr="005D61A1">
              <w:rPr>
                <w:sz w:val="20"/>
                <w:szCs w:val="20"/>
              </w:rPr>
              <w:br/>
              <w:t>13. Профессиональная подготовка и повышение квалификации кадров</w:t>
            </w:r>
            <w:r w:rsidRPr="005D61A1">
              <w:rPr>
                <w:sz w:val="20"/>
                <w:szCs w:val="20"/>
              </w:rPr>
              <w:br/>
              <w:t>14. Организация питания обучающихся</w:t>
            </w:r>
            <w:r w:rsidRPr="005D61A1">
              <w:rPr>
                <w:sz w:val="20"/>
                <w:szCs w:val="20"/>
              </w:rPr>
              <w:br/>
              <w:t>15. Мероприятия по соблюдению требований к антитеррористической защищенности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E361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lastRenderedPageBreak/>
              <w:t>Подпрограмма</w:t>
            </w:r>
            <w:r w:rsidRPr="005D61A1">
              <w:rPr>
                <w:sz w:val="20"/>
                <w:szCs w:val="20"/>
              </w:rPr>
              <w:br/>
              <w:t>"Развитие дошкольного, общего и дополнительного образования" муниципальной программы "Развитие системы образования в Черемховском районном муниципальном образовании"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4CDF0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2018-2025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57E4" w14:textId="43B3C164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Отдел</w:t>
            </w:r>
            <w:r w:rsidRPr="005D61A1">
              <w:rPr>
                <w:sz w:val="20"/>
                <w:szCs w:val="20"/>
              </w:rPr>
              <w:br/>
              <w:t xml:space="preserve">образования администрации Черемховского районного муниципального образования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1884B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Удельный вес обучающихся в муниципальных общеобразовательных организациях Черемховского района, которым предоставлена возможность обучаться в соответствии с основными современными требованиями, от общей численности обучающихся,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65D25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96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01B40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232AD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5DEFB2D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</w:tr>
      <w:tr w:rsidR="00766871" w:rsidRPr="00766871" w14:paraId="0193EC03" w14:textId="77777777" w:rsidTr="00766871">
        <w:trPr>
          <w:trHeight w:val="50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35FC1" w14:textId="77777777" w:rsidR="000A66D7" w:rsidRPr="005D61A1" w:rsidRDefault="000A66D7" w:rsidP="00D32B8B">
            <w:pPr>
              <w:rPr>
                <w:b/>
                <w:bCs/>
                <w:sz w:val="20"/>
                <w:szCs w:val="20"/>
              </w:rPr>
            </w:pPr>
            <w:r w:rsidRPr="005D61A1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4B6C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Основное мероприятие 3: Развитие системы дополнительного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3660C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1. Противопожарные мероприятия</w:t>
            </w:r>
            <w:r w:rsidRPr="005D61A1">
              <w:rPr>
                <w:sz w:val="20"/>
                <w:szCs w:val="20"/>
              </w:rPr>
              <w:br/>
              <w:t>2. Санитарно-эпидемиологические мероприятия</w:t>
            </w:r>
            <w:r w:rsidRPr="005D61A1">
              <w:rPr>
                <w:sz w:val="20"/>
                <w:szCs w:val="20"/>
              </w:rPr>
              <w:br/>
              <w:t>3. Профессиональная подготовка и повышение квалификации кадров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9EEB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Подпрограмма</w:t>
            </w:r>
            <w:r w:rsidRPr="005D61A1">
              <w:rPr>
                <w:sz w:val="20"/>
                <w:szCs w:val="20"/>
              </w:rPr>
              <w:br/>
              <w:t>"Развитие дошкольного, общего и дополнительного образования" муниципальной программы "Развитие системы образования в Черемховском районном муниципальном образовании"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37EED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2018-2025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36F9" w14:textId="620EF749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Отдел</w:t>
            </w:r>
            <w:r w:rsidRPr="005D61A1">
              <w:rPr>
                <w:sz w:val="20"/>
                <w:szCs w:val="20"/>
              </w:rPr>
              <w:br/>
              <w:t xml:space="preserve">образования администрации Черемховского районного муниципального образования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E9F02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Доля детей в возрасте от 5 до 18 лет, охваченных услугами дополнительного образования детей, обучающихся в муниципальных образовательных организациях,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70489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87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602DE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60,6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8C54F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Показатель ниже планируемого значения в связи с введением персонифицированного учета детей.</w:t>
            </w:r>
          </w:p>
        </w:tc>
        <w:tc>
          <w:tcPr>
            <w:tcW w:w="236" w:type="dxa"/>
            <w:vAlign w:val="center"/>
            <w:hideMark/>
          </w:tcPr>
          <w:p w14:paraId="7B262630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</w:tr>
      <w:tr w:rsidR="00766871" w:rsidRPr="00766871" w14:paraId="4690399C" w14:textId="77777777" w:rsidTr="00766871">
        <w:trPr>
          <w:trHeight w:val="364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1EA36" w14:textId="77777777" w:rsidR="000A66D7" w:rsidRPr="005D61A1" w:rsidRDefault="000A66D7" w:rsidP="00D32B8B">
            <w:pPr>
              <w:rPr>
                <w:b/>
                <w:bCs/>
                <w:sz w:val="20"/>
                <w:szCs w:val="20"/>
              </w:rPr>
            </w:pPr>
            <w:r w:rsidRPr="005D6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2D928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 xml:space="preserve">Основное мероприятие 4: Профилактика суицидальных попыток среди несовершеннолетних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BA11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 xml:space="preserve">Мероприятия, направленные на профилактику суицидального поведения подростков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214D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Подпрограмма</w:t>
            </w:r>
            <w:r w:rsidRPr="005D61A1">
              <w:rPr>
                <w:sz w:val="20"/>
                <w:szCs w:val="20"/>
              </w:rPr>
              <w:br w:type="page"/>
              <w:t>"Обеспечение реализации муниципальной программы и прочие мероприятия в области образования" муниципальной программы "Развитие системы образования в Черемховском районном муниципальном образовании"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65C03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2018-2025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4E583" w14:textId="7331A32D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Отдел</w:t>
            </w:r>
            <w:r w:rsidRPr="005D61A1">
              <w:rPr>
                <w:sz w:val="20"/>
                <w:szCs w:val="20"/>
              </w:rPr>
              <w:br w:type="page"/>
              <w:t xml:space="preserve">образования администрации Черемховского районного муниципального образования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A755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Уровень удовлетворенности качеством оказания социально-психологической и педагогической помощи детям, родителям, педагогам (от числа опрошенных), %</w:t>
            </w:r>
            <w:r w:rsidRPr="005D61A1">
              <w:rPr>
                <w:sz w:val="20"/>
                <w:szCs w:val="20"/>
              </w:rPr>
              <w:br w:type="page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1526D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404D3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10,5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FBB4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B89F532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</w:tr>
      <w:tr w:rsidR="00766871" w:rsidRPr="00766871" w14:paraId="52008FA3" w14:textId="77777777" w:rsidTr="00766871">
        <w:trPr>
          <w:trHeight w:val="38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EE339" w14:textId="77777777" w:rsidR="000A66D7" w:rsidRPr="005D61A1" w:rsidRDefault="000A66D7" w:rsidP="00D32B8B">
            <w:pPr>
              <w:rPr>
                <w:b/>
                <w:bCs/>
                <w:sz w:val="20"/>
                <w:szCs w:val="20"/>
              </w:rPr>
            </w:pPr>
            <w:r w:rsidRPr="005D61A1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DB79" w14:textId="4AB1E86B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Основное мероприятие 5: Развитие системы отдыха и оздоровления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7BA8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1. Организация отдыха детей в каникулярное время</w:t>
            </w:r>
            <w:r w:rsidRPr="005D61A1">
              <w:rPr>
                <w:sz w:val="20"/>
                <w:szCs w:val="20"/>
              </w:rPr>
              <w:br/>
              <w:t>2. Санитарно-эпидемиологические мероприятия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BDFE8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Подпрограмма</w:t>
            </w:r>
            <w:r w:rsidRPr="005D61A1">
              <w:rPr>
                <w:sz w:val="20"/>
                <w:szCs w:val="20"/>
              </w:rPr>
              <w:br/>
              <w:t>"Обеспечение реализации муниципальной программы и прочие мероприятия в области образования" муниципальной программы "Развитие системы образования в Черемховском районном муниципальном образовании"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99521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2018-2025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08A0" w14:textId="262E2D8F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Отдел</w:t>
            </w:r>
            <w:r w:rsidRPr="005D61A1">
              <w:rPr>
                <w:sz w:val="20"/>
                <w:szCs w:val="20"/>
              </w:rPr>
              <w:br/>
              <w:t xml:space="preserve">образования администрации Черемховского районного муниципального образования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C2DB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Доля детей в возрасте от 7 до 18 лет, охваченных мероприятиями по оздоровлению в образовательных организациях,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E3894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D6AB2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26,6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2FBD7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Показатель не достигнут в связи с уменьшением количества путевок, выделенных Министерством социального развития, опеки и попечительства Иркутской области и ОГКУ "УСЗН по городу Черемхово, Черемховскому району и городу Свирску" на летнее оздоровление</w:t>
            </w:r>
          </w:p>
        </w:tc>
        <w:tc>
          <w:tcPr>
            <w:tcW w:w="236" w:type="dxa"/>
            <w:vAlign w:val="center"/>
            <w:hideMark/>
          </w:tcPr>
          <w:p w14:paraId="2C444465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</w:tr>
      <w:tr w:rsidR="00766871" w:rsidRPr="00766871" w14:paraId="7A8F637E" w14:textId="77777777" w:rsidTr="00766871">
        <w:trPr>
          <w:trHeight w:val="37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A933BD9" w14:textId="77777777" w:rsidR="000A66D7" w:rsidRPr="005D61A1" w:rsidRDefault="000A66D7" w:rsidP="00D32B8B">
            <w:pPr>
              <w:rPr>
                <w:b/>
                <w:bCs/>
                <w:sz w:val="20"/>
                <w:szCs w:val="20"/>
              </w:rPr>
            </w:pPr>
            <w:r w:rsidRPr="005D61A1">
              <w:rPr>
                <w:b/>
                <w:bCs/>
                <w:sz w:val="20"/>
                <w:szCs w:val="20"/>
              </w:rPr>
              <w:t>2.2.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7D6BF9A7" w14:textId="77777777" w:rsidR="000A66D7" w:rsidRPr="005D61A1" w:rsidRDefault="000A66D7" w:rsidP="00D32B8B">
            <w:pPr>
              <w:rPr>
                <w:b/>
                <w:bCs/>
                <w:sz w:val="20"/>
                <w:szCs w:val="20"/>
              </w:rPr>
            </w:pPr>
            <w:r w:rsidRPr="005D61A1">
              <w:rPr>
                <w:b/>
                <w:bCs/>
                <w:sz w:val="20"/>
                <w:szCs w:val="20"/>
              </w:rPr>
              <w:t>Стратегическая цель "Сохранение и развитие культуры"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32556565" w14:textId="77777777" w:rsidR="000A66D7" w:rsidRPr="005D61A1" w:rsidRDefault="000A66D7" w:rsidP="00D32B8B">
            <w:pPr>
              <w:rPr>
                <w:b/>
                <w:bCs/>
                <w:sz w:val="20"/>
                <w:szCs w:val="20"/>
              </w:rPr>
            </w:pPr>
            <w:r w:rsidRPr="005D6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111F928F" w14:textId="77777777" w:rsidR="000A66D7" w:rsidRPr="005D61A1" w:rsidRDefault="000A66D7" w:rsidP="00D32B8B">
            <w:pPr>
              <w:rPr>
                <w:b/>
                <w:bCs/>
                <w:sz w:val="20"/>
                <w:szCs w:val="20"/>
              </w:rPr>
            </w:pPr>
            <w:r w:rsidRPr="005D6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03463AA4" w14:textId="77777777" w:rsidR="000A66D7" w:rsidRPr="005D61A1" w:rsidRDefault="000A66D7" w:rsidP="00D32B8B">
            <w:pPr>
              <w:rPr>
                <w:b/>
                <w:bCs/>
                <w:sz w:val="20"/>
                <w:szCs w:val="20"/>
              </w:rPr>
            </w:pPr>
            <w:r w:rsidRPr="005D6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38444C04" w14:textId="77777777" w:rsidR="000A66D7" w:rsidRPr="005D61A1" w:rsidRDefault="000A66D7" w:rsidP="00D32B8B">
            <w:pPr>
              <w:rPr>
                <w:b/>
                <w:bCs/>
                <w:sz w:val="20"/>
                <w:szCs w:val="20"/>
              </w:rPr>
            </w:pPr>
            <w:r w:rsidRPr="005D6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2F251644" w14:textId="77777777" w:rsidR="000A66D7" w:rsidRPr="005D61A1" w:rsidRDefault="000A66D7" w:rsidP="00D32B8B">
            <w:pPr>
              <w:rPr>
                <w:b/>
                <w:bCs/>
                <w:sz w:val="20"/>
                <w:szCs w:val="20"/>
              </w:rPr>
            </w:pPr>
            <w:r w:rsidRPr="005D6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CD3ECE5" w14:textId="77777777" w:rsidR="000A66D7" w:rsidRPr="005D61A1" w:rsidRDefault="000A66D7" w:rsidP="00D32B8B">
            <w:pPr>
              <w:rPr>
                <w:b/>
                <w:bCs/>
                <w:sz w:val="20"/>
                <w:szCs w:val="20"/>
              </w:rPr>
            </w:pPr>
            <w:r w:rsidRPr="005D6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933DDE4" w14:textId="77777777" w:rsidR="000A66D7" w:rsidRPr="005D61A1" w:rsidRDefault="000A66D7" w:rsidP="00D32B8B">
            <w:pPr>
              <w:rPr>
                <w:b/>
                <w:bCs/>
                <w:sz w:val="20"/>
                <w:szCs w:val="20"/>
              </w:rPr>
            </w:pPr>
            <w:r w:rsidRPr="005D6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5D43F5B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</w:tr>
      <w:tr w:rsidR="00766871" w:rsidRPr="00766871" w14:paraId="09EF323B" w14:textId="77777777" w:rsidTr="00766871">
        <w:trPr>
          <w:trHeight w:val="1826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8C604" w14:textId="77777777" w:rsidR="000A66D7" w:rsidRPr="005D61A1" w:rsidRDefault="000A66D7" w:rsidP="00D32B8B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815D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Основное мероприятие 1: Музейное дело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9491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1. Развитие экспозиционно-выставочной деятельности</w:t>
            </w:r>
            <w:r w:rsidRPr="005D61A1">
              <w:rPr>
                <w:sz w:val="20"/>
                <w:szCs w:val="20"/>
              </w:rPr>
              <w:br/>
              <w:t>2. Профессиональная подготовка и повышение</w:t>
            </w:r>
            <w:r w:rsidRPr="005D61A1">
              <w:rPr>
                <w:sz w:val="20"/>
                <w:szCs w:val="20"/>
              </w:rPr>
              <w:br/>
              <w:t>квалификации кадров</w:t>
            </w:r>
            <w:r w:rsidRPr="005D61A1">
              <w:rPr>
                <w:sz w:val="20"/>
                <w:szCs w:val="20"/>
              </w:rPr>
              <w:br/>
              <w:t>3. Техническое оснащение муниципальных музеев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C58F6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Подпрограмма</w:t>
            </w:r>
            <w:r w:rsidRPr="005D61A1">
              <w:rPr>
                <w:sz w:val="20"/>
                <w:szCs w:val="20"/>
              </w:rPr>
              <w:br/>
              <w:t>"Укрепление единого культурного пространства на территории Черемховского районного муниципального образования" муниципальной программы "Сохранение и развитие культуры в Черемховском районном муниципальном образовании"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DD0D9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2018-2025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FBDB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Отдел по</w:t>
            </w:r>
            <w:r w:rsidRPr="005D61A1">
              <w:rPr>
                <w:sz w:val="20"/>
                <w:szCs w:val="20"/>
              </w:rPr>
              <w:br/>
              <w:t>культуре и библиотечному обслуживанию администрации Черемховского районного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7F766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Количество посещений музея, тыс. 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ABAAE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8,7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868A6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8,95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36E11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78239C5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</w:tr>
      <w:tr w:rsidR="00766871" w:rsidRPr="00766871" w14:paraId="456C1D4E" w14:textId="77777777" w:rsidTr="00766871">
        <w:trPr>
          <w:trHeight w:val="196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6B7FB" w14:textId="77777777" w:rsidR="000A66D7" w:rsidRPr="005D61A1" w:rsidRDefault="000A66D7" w:rsidP="00D32B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CFB03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69256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8A477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A3E0C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B43E0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7C969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Доля музейных предметов, представленных (во всех формах) зрителю, в общем количестве музейных предметов основного фонда,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67D3C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41,2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F5A91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41,2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2209A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5D98911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</w:tr>
      <w:tr w:rsidR="00766871" w:rsidRPr="00766871" w14:paraId="75366E3F" w14:textId="77777777" w:rsidTr="00766871">
        <w:trPr>
          <w:trHeight w:val="1995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D01CA" w14:textId="77777777" w:rsidR="000A66D7" w:rsidRPr="005D61A1" w:rsidRDefault="000A66D7" w:rsidP="00D32B8B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A1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A9507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Основное мероприятие 2: Организация библиотечного обслуживания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3DD92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1. Комплектование книжных фондов муниципальных общедоступных библиотек</w:t>
            </w:r>
            <w:r w:rsidRPr="005D61A1">
              <w:rPr>
                <w:sz w:val="20"/>
                <w:szCs w:val="20"/>
              </w:rPr>
              <w:br/>
              <w:t>2. Профессиональная подготовка и повышение</w:t>
            </w:r>
            <w:r w:rsidRPr="005D61A1">
              <w:rPr>
                <w:sz w:val="20"/>
                <w:szCs w:val="20"/>
              </w:rPr>
              <w:br/>
              <w:t>квалификации кадров</w:t>
            </w:r>
            <w:r w:rsidRPr="005D61A1">
              <w:rPr>
                <w:sz w:val="20"/>
                <w:szCs w:val="20"/>
              </w:rPr>
              <w:br/>
              <w:t>3. Капитальный ремонт учреждений культуры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81470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Подпрограмма</w:t>
            </w:r>
            <w:r w:rsidRPr="005D61A1">
              <w:rPr>
                <w:sz w:val="20"/>
                <w:szCs w:val="20"/>
              </w:rPr>
              <w:br/>
              <w:t>"Укрепление единого культурного пространства на территории Черемховского районного муниципального образования" муниципальной программы "Сохранение и развитие культуры в Черемховском районном муниципальном образовании"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4E3D5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2018-2025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1F5E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Отдел по</w:t>
            </w:r>
            <w:r w:rsidRPr="005D61A1">
              <w:rPr>
                <w:sz w:val="20"/>
                <w:szCs w:val="20"/>
              </w:rPr>
              <w:br/>
              <w:t>культуре и библиотечному обслуживанию администрации Черемховского районного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153CE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Количество наименований библиографических записей (изданий), внесенных в сводный электронный каталог, 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8ECF0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44 459,0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68AA1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47 870,0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11B5A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B0335DE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</w:tr>
      <w:tr w:rsidR="00766871" w:rsidRPr="00766871" w14:paraId="1C7775E2" w14:textId="77777777" w:rsidTr="00766871">
        <w:trPr>
          <w:trHeight w:val="1258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0569B" w14:textId="77777777" w:rsidR="000A66D7" w:rsidRPr="005D61A1" w:rsidRDefault="000A66D7" w:rsidP="00D32B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74B8F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A58DC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FB455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5F480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1A140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3EA6C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Количество пользователей библиотек Черемховского района, тыс. 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4E05E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14,9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0334B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15,3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C801D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0BBB765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</w:tr>
      <w:tr w:rsidR="00766871" w:rsidRPr="00766871" w14:paraId="3D3EE731" w14:textId="77777777" w:rsidTr="00766871">
        <w:trPr>
          <w:trHeight w:val="1249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230ED" w14:textId="77777777" w:rsidR="000A66D7" w:rsidRPr="005D61A1" w:rsidRDefault="000A66D7" w:rsidP="00D32B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BB510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DECCB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21A9C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3BDF9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BB120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1742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Доля библиотек, подключенных к сети интернет, от общего числа библиотек ЧР,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3FCDF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8ABD7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50CC1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D47240D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</w:tr>
      <w:tr w:rsidR="00766871" w:rsidRPr="00766871" w14:paraId="6B7929A7" w14:textId="77777777" w:rsidTr="00766871">
        <w:trPr>
          <w:trHeight w:val="1350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82A81" w14:textId="77777777" w:rsidR="000A66D7" w:rsidRPr="005D61A1" w:rsidRDefault="000A66D7" w:rsidP="00D32B8B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5953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 xml:space="preserve">Основное мероприятие 3: Развитие культурно-досуговой деятельности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6A36A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1. Повышение объема, качества и доступности культурно-досуговых мероприятий, сохранение традиций и развитие культурного туризма</w:t>
            </w:r>
            <w:r w:rsidRPr="005D61A1">
              <w:rPr>
                <w:sz w:val="20"/>
                <w:szCs w:val="20"/>
              </w:rPr>
              <w:br/>
              <w:t>2. Обеспечение развития и укрепления материально-технической базы Домов культуры в населенных пунктах с числом жителей до 50 тыс. чел.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7E050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Подпрограмма</w:t>
            </w:r>
            <w:r w:rsidRPr="005D61A1">
              <w:rPr>
                <w:sz w:val="20"/>
                <w:szCs w:val="20"/>
              </w:rPr>
              <w:br/>
              <w:t>"Укрепление единого культурного пространства на территории Черемховского районного муниципального образования" муниципальной программы "Сохранение и развитие культуры в Черемховском районном муниципальном образовании"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54FDA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2018-2025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54287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Отдел по</w:t>
            </w:r>
            <w:r w:rsidRPr="005D61A1">
              <w:rPr>
                <w:sz w:val="20"/>
                <w:szCs w:val="20"/>
              </w:rPr>
              <w:br/>
              <w:t>культуре и библиотечному обслуживанию администрации Черемховского районного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F0EA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Доля населения Черемховского района, принимающего участие в культурных мероприятиях, от общего числа жителей Черемховского района,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B7F982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A20F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C4E9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7F2DF9B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</w:tr>
      <w:tr w:rsidR="00766871" w:rsidRPr="00766871" w14:paraId="18D7566D" w14:textId="77777777" w:rsidTr="00766871">
        <w:trPr>
          <w:trHeight w:val="123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3FDE89" w14:textId="77777777" w:rsidR="000A66D7" w:rsidRPr="005D61A1" w:rsidRDefault="000A66D7" w:rsidP="00D32B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48F2C8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96A14D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B6B4C0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412948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D968A1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FA82D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Уровень удовлетворенности населения Черемховского района качеством предоставления услуг в сфере культуры,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33AF53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C8FC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0507A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E1C257E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</w:tr>
      <w:tr w:rsidR="00766871" w:rsidRPr="00766871" w14:paraId="22835394" w14:textId="77777777" w:rsidTr="00766871">
        <w:trPr>
          <w:trHeight w:val="130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1B4C9F" w14:textId="77777777" w:rsidR="000A66D7" w:rsidRPr="005D61A1" w:rsidRDefault="000A66D7" w:rsidP="00D32B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572C00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FFDB4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F4A5FB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903B83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480CAC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AF488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Количество участников культурно-массовых мероприятий, тыс. 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3DB47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231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FEC6A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325,1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D6C23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16A3516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</w:tr>
      <w:tr w:rsidR="00766871" w:rsidRPr="00766871" w14:paraId="187F6572" w14:textId="77777777" w:rsidTr="00766871">
        <w:trPr>
          <w:trHeight w:val="202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A0C4A" w14:textId="77777777" w:rsidR="000A66D7" w:rsidRPr="005D61A1" w:rsidRDefault="000A66D7" w:rsidP="00D32B8B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A1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3D37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 xml:space="preserve">Основное мероприятие 4: Организация дополнительного образования детей в области искусств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21A7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1. Поддержка одаренных детей и талантливой молодежи</w:t>
            </w:r>
            <w:r w:rsidRPr="005D61A1">
              <w:rPr>
                <w:sz w:val="20"/>
                <w:szCs w:val="20"/>
              </w:rPr>
              <w:br/>
              <w:t>2. Профессиональная подготовка и повышение</w:t>
            </w:r>
            <w:r w:rsidRPr="005D61A1">
              <w:rPr>
                <w:sz w:val="20"/>
                <w:szCs w:val="20"/>
              </w:rPr>
              <w:br/>
              <w:t>квалификации кадров</w:t>
            </w:r>
            <w:r w:rsidRPr="005D61A1">
              <w:rPr>
                <w:sz w:val="20"/>
                <w:szCs w:val="20"/>
              </w:rPr>
              <w:br/>
              <w:t>3. Приобретение музыкальных инструментов,</w:t>
            </w:r>
            <w:r w:rsidRPr="005D61A1">
              <w:rPr>
                <w:sz w:val="20"/>
                <w:szCs w:val="20"/>
              </w:rPr>
              <w:br/>
              <w:t>оборудования и материалов</w:t>
            </w:r>
            <w:r w:rsidRPr="005D61A1">
              <w:rPr>
                <w:sz w:val="20"/>
                <w:szCs w:val="20"/>
              </w:rPr>
              <w:br/>
              <w:t>4. Осуществление мероприятий по капитальному ремонту объектов муниципальной собственности в сфере культуры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BFC3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Подпрограмма</w:t>
            </w:r>
            <w:r w:rsidRPr="005D61A1">
              <w:rPr>
                <w:sz w:val="20"/>
                <w:szCs w:val="20"/>
              </w:rPr>
              <w:br/>
              <w:t>"Укрепление единого культурного пространства на территории Черемховского районного муниципального образования" муниципальной программы "Сохранение и развитие культуры в Черемховском районном муниципальном образовании"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3693E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2018-2025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93B59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Отдел по</w:t>
            </w:r>
            <w:r w:rsidRPr="005D61A1">
              <w:rPr>
                <w:sz w:val="20"/>
                <w:szCs w:val="20"/>
              </w:rPr>
              <w:br/>
              <w:t>культуре и библиотечному обслуживанию администрации Черемховского районного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6BEA4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Доля детей в возрасте от 6 до 17 лет (включительно) обучающихся в МКУ ДО "Детская школа искусств посёлка Михайловка", от общего количества детей в возрасте от 6 до 17 лет, проживающих в Михайловском муниципальном образовании,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C7658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8,3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4BC81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16,6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04C9F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A584C99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</w:tr>
      <w:tr w:rsidR="00766871" w:rsidRPr="00766871" w14:paraId="0D340F9F" w14:textId="77777777" w:rsidTr="00766871">
        <w:trPr>
          <w:trHeight w:val="205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63946A" w14:textId="77777777" w:rsidR="000A66D7" w:rsidRPr="005D61A1" w:rsidRDefault="000A66D7" w:rsidP="00D32B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4183B9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7022F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BA4D5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F5E77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7C1F7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E631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Доля детей, привлекаемых к участию в творческих мероприятиях регионального, всероссийского и международного значений от общего числа учащихся в ДШИ,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3A7E4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C913E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52,8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CF94D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C84C986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</w:tr>
      <w:tr w:rsidR="00766871" w:rsidRPr="00766871" w14:paraId="750065A3" w14:textId="77777777" w:rsidTr="006026E1">
        <w:trPr>
          <w:trHeight w:val="40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147F6A5" w14:textId="77777777" w:rsidR="00766871" w:rsidRPr="005D61A1" w:rsidRDefault="00766871" w:rsidP="00D32B8B">
            <w:pPr>
              <w:rPr>
                <w:b/>
                <w:bCs/>
                <w:sz w:val="20"/>
                <w:szCs w:val="20"/>
              </w:rPr>
            </w:pPr>
            <w:r w:rsidRPr="005D61A1">
              <w:rPr>
                <w:b/>
                <w:bCs/>
                <w:sz w:val="20"/>
                <w:szCs w:val="20"/>
              </w:rPr>
              <w:t>2.3.</w:t>
            </w:r>
          </w:p>
        </w:tc>
        <w:tc>
          <w:tcPr>
            <w:tcW w:w="15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BA01B1A" w14:textId="6347D36C" w:rsidR="00766871" w:rsidRPr="005D61A1" w:rsidRDefault="00766871" w:rsidP="00D32B8B">
            <w:pPr>
              <w:rPr>
                <w:b/>
                <w:bCs/>
                <w:sz w:val="20"/>
                <w:szCs w:val="20"/>
              </w:rPr>
            </w:pPr>
            <w:r w:rsidRPr="005D61A1">
              <w:rPr>
                <w:b/>
                <w:bCs/>
                <w:sz w:val="20"/>
                <w:szCs w:val="20"/>
              </w:rPr>
              <w:t>Стратегическая цель "Развитие физической культуры и спорта, проведение эффективной молодежной политики"</w:t>
            </w:r>
          </w:p>
        </w:tc>
        <w:tc>
          <w:tcPr>
            <w:tcW w:w="236" w:type="dxa"/>
            <w:vAlign w:val="center"/>
            <w:hideMark/>
          </w:tcPr>
          <w:p w14:paraId="683C867D" w14:textId="77777777" w:rsidR="00766871" w:rsidRPr="005D61A1" w:rsidRDefault="00766871" w:rsidP="00D32B8B">
            <w:pPr>
              <w:rPr>
                <w:sz w:val="20"/>
                <w:szCs w:val="20"/>
              </w:rPr>
            </w:pPr>
          </w:p>
        </w:tc>
      </w:tr>
      <w:tr w:rsidR="00766871" w:rsidRPr="00766871" w14:paraId="47D45ED6" w14:textId="77777777" w:rsidTr="00766871">
        <w:trPr>
          <w:trHeight w:val="1635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82490" w14:textId="77777777" w:rsidR="000A66D7" w:rsidRPr="005D61A1" w:rsidRDefault="000A66D7" w:rsidP="00D32B8B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F7604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 xml:space="preserve">Основное мероприятие 1: Реализация комплекса мероприятий, направленных на становление, развитие молодых граждан, </w:t>
            </w:r>
            <w:r w:rsidRPr="005D61A1">
              <w:rPr>
                <w:sz w:val="20"/>
                <w:szCs w:val="20"/>
              </w:rPr>
              <w:lastRenderedPageBreak/>
              <w:t>решение молодежных проблем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38CB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lastRenderedPageBreak/>
              <w:t xml:space="preserve">1. Организация районных мероприятий, направленных на гражданско-патриотическое воспитание и </w:t>
            </w:r>
            <w:r w:rsidRPr="005D61A1">
              <w:rPr>
                <w:sz w:val="20"/>
                <w:szCs w:val="20"/>
              </w:rPr>
              <w:lastRenderedPageBreak/>
              <w:t>реализацию экономического, интеллектуального, профессионального и творческого потенциала молодежи</w:t>
            </w:r>
            <w:r w:rsidRPr="005D61A1">
              <w:rPr>
                <w:sz w:val="20"/>
                <w:szCs w:val="20"/>
              </w:rPr>
              <w:br/>
              <w:t>2. Организационное, техническое, методическое, информационное обеспечение мероприятий в сфере молодежной политики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28636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lastRenderedPageBreak/>
              <w:t>Подпрограмма</w:t>
            </w:r>
            <w:r w:rsidRPr="005D61A1">
              <w:rPr>
                <w:sz w:val="20"/>
                <w:szCs w:val="20"/>
              </w:rPr>
              <w:br/>
              <w:t xml:space="preserve">"Молодежная политика в Черемховском районном муниципальном образовании" муниципальной программы </w:t>
            </w:r>
            <w:r w:rsidRPr="005D61A1">
              <w:rPr>
                <w:sz w:val="20"/>
                <w:szCs w:val="20"/>
              </w:rPr>
              <w:br/>
            </w:r>
            <w:r w:rsidRPr="005D61A1">
              <w:rPr>
                <w:sz w:val="20"/>
                <w:szCs w:val="20"/>
              </w:rPr>
              <w:lastRenderedPageBreak/>
              <w:t xml:space="preserve">"Развитие молодежной политики, физической культуры, спорта и туризма  </w:t>
            </w:r>
            <w:r w:rsidRPr="005D61A1">
              <w:rPr>
                <w:sz w:val="20"/>
                <w:szCs w:val="20"/>
              </w:rPr>
              <w:br/>
              <w:t>в Черемховском районном муниципальном образовании"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37D84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lastRenderedPageBreak/>
              <w:t>2021-2025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F7C2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Отдел</w:t>
            </w:r>
            <w:r w:rsidRPr="005D61A1">
              <w:rPr>
                <w:sz w:val="20"/>
                <w:szCs w:val="20"/>
              </w:rPr>
              <w:br/>
              <w:t xml:space="preserve">молодежной политики и спорта администрации Черемховского районного </w:t>
            </w:r>
            <w:r w:rsidRPr="005D61A1">
              <w:rPr>
                <w:sz w:val="20"/>
                <w:szCs w:val="20"/>
              </w:rPr>
              <w:lastRenderedPageBreak/>
              <w:t>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C044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lastRenderedPageBreak/>
              <w:t>Доля молодых людей, вовлеченных в мероприятия от общей численности молодежи,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7D509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47611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86,1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21BB5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0EDA4B4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</w:tr>
      <w:tr w:rsidR="00766871" w:rsidRPr="00766871" w14:paraId="0C06F7E9" w14:textId="77777777" w:rsidTr="00766871">
        <w:trPr>
          <w:trHeight w:val="231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72297" w14:textId="77777777" w:rsidR="000A66D7" w:rsidRPr="005D61A1" w:rsidRDefault="000A66D7" w:rsidP="00D32B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6D571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7410C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71989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B951B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03FBB6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32DD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Количество реализованных общественно значимых инициатив и социальных проектов молодежи, 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7EF2D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F4F3D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B259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Планируемый показатель</w:t>
            </w:r>
            <w:r w:rsidRPr="005D61A1">
              <w:rPr>
                <w:sz w:val="20"/>
                <w:szCs w:val="20"/>
              </w:rPr>
              <w:br/>
              <w:t>соответствует количеству заявок (проектов), направленных для участия в грантовых мероприятиях. Показатель не достигнут в связи с отклонением заявок.</w:t>
            </w:r>
          </w:p>
        </w:tc>
        <w:tc>
          <w:tcPr>
            <w:tcW w:w="236" w:type="dxa"/>
            <w:vAlign w:val="center"/>
            <w:hideMark/>
          </w:tcPr>
          <w:p w14:paraId="0679DC59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</w:tr>
      <w:tr w:rsidR="00766871" w:rsidRPr="00766871" w14:paraId="5B4AE237" w14:textId="77777777" w:rsidTr="00766871">
        <w:trPr>
          <w:trHeight w:val="409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15441" w14:textId="77777777" w:rsidR="000A66D7" w:rsidRPr="005D61A1" w:rsidRDefault="000A66D7" w:rsidP="00D32B8B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9F456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Основное мероприятие 2: Проведение спортивных соревнований и физкультурно-массовых мероприятий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F8653" w14:textId="5586BB3D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1. Проведение районных спортивных соревнований и физкультурно-массовых мероприятий</w:t>
            </w:r>
            <w:r w:rsidRPr="005D61A1">
              <w:rPr>
                <w:sz w:val="20"/>
                <w:szCs w:val="20"/>
              </w:rPr>
              <w:br/>
              <w:t>2. Участие в областных и всероссийских спортивных соревнованиях и физкультурно-массовых мероприятиях</w:t>
            </w:r>
            <w:r w:rsidRPr="005D61A1">
              <w:rPr>
                <w:sz w:val="20"/>
                <w:szCs w:val="20"/>
              </w:rPr>
              <w:br/>
              <w:t xml:space="preserve">3. Организация и проведение испытаний Всероссийского физкультурно-спортивного комплекса </w:t>
            </w:r>
            <w:r w:rsidRPr="005D61A1">
              <w:rPr>
                <w:sz w:val="20"/>
                <w:szCs w:val="20"/>
              </w:rPr>
              <w:lastRenderedPageBreak/>
              <w:t>"Готов к труду и обороне" (ГТО) среди населения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EB1C" w14:textId="2CC9E74E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lastRenderedPageBreak/>
              <w:t>Подпрограмма</w:t>
            </w:r>
            <w:r w:rsidRPr="005D61A1">
              <w:rPr>
                <w:sz w:val="20"/>
                <w:szCs w:val="20"/>
              </w:rPr>
              <w:br/>
              <w:t xml:space="preserve">"Развитие физической культуры и спорта в Черемховском районном муниципальном образовании" муниципальной программы </w:t>
            </w:r>
            <w:r w:rsidRPr="005D61A1">
              <w:rPr>
                <w:sz w:val="20"/>
                <w:szCs w:val="20"/>
              </w:rPr>
              <w:br/>
              <w:t xml:space="preserve">"Развитие молодежной политики, физической культуры, спорта и туризма  </w:t>
            </w:r>
            <w:r w:rsidRPr="005D61A1">
              <w:rPr>
                <w:sz w:val="20"/>
                <w:szCs w:val="20"/>
              </w:rPr>
              <w:br/>
              <w:t>в Черемховском районном муниципальном образовании"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83331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2021-2025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A41D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Отдел</w:t>
            </w:r>
            <w:r w:rsidRPr="005D61A1">
              <w:rPr>
                <w:sz w:val="20"/>
                <w:szCs w:val="20"/>
              </w:rPr>
              <w:br/>
              <w:t>молодежной политики и спорта администрации Черемховского районного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B7B0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Доля граждан Черемховского района, систематически занимающихся физической культурой и спортом, в возрасте от 3 до 79 лет,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7BBE6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36,8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01BAD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40,4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2B3BC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F45FEC1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</w:tr>
      <w:tr w:rsidR="00766871" w:rsidRPr="00766871" w14:paraId="7FA8BA52" w14:textId="77777777" w:rsidTr="00766871">
        <w:trPr>
          <w:trHeight w:val="238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54958" w14:textId="77777777" w:rsidR="000A66D7" w:rsidRPr="005D61A1" w:rsidRDefault="000A66D7" w:rsidP="00D32B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BAE5B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C966C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3A45F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F5A303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B5D0A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3641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 xml:space="preserve">Доля граждан, выполнивших нормативы Всероссийского физкультурно-спортивного комплекса "Готов к труду и обороне", в общей численности населения, принявшего участие в сдаче нормативов Всероссийского физкультурно-спортивного комплекса </w:t>
            </w:r>
            <w:r w:rsidRPr="005D61A1">
              <w:rPr>
                <w:sz w:val="20"/>
                <w:szCs w:val="20"/>
              </w:rPr>
              <w:lastRenderedPageBreak/>
              <w:t>"Готов к труду и обороне",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72B7C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lastRenderedPageBreak/>
              <w:t>28,5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C2604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64,2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B257E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C0A3BE7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</w:tr>
      <w:tr w:rsidR="00766871" w:rsidRPr="00766871" w14:paraId="7D76F30B" w14:textId="77777777" w:rsidTr="00766871">
        <w:trPr>
          <w:trHeight w:val="426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0DED8" w14:textId="77777777" w:rsidR="000A66D7" w:rsidRPr="005D61A1" w:rsidRDefault="000A66D7" w:rsidP="00D32B8B">
            <w:pPr>
              <w:rPr>
                <w:b/>
                <w:bCs/>
                <w:sz w:val="20"/>
                <w:szCs w:val="20"/>
              </w:rPr>
            </w:pPr>
            <w:r w:rsidRPr="005D6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1AC1B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Основное мероприятие 3: Развитие спортивной инфраструктуры и материально-технической базы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6504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1. Проведение районного конкурса социально значимых проектов "Черемховский район – территория спорта"</w:t>
            </w:r>
            <w:r w:rsidRPr="005D61A1">
              <w:rPr>
                <w:sz w:val="20"/>
                <w:szCs w:val="20"/>
              </w:rPr>
              <w:br/>
              <w:t>2.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44928" w14:textId="288A7ADC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Подпрограмма</w:t>
            </w:r>
            <w:r w:rsidRPr="005D61A1">
              <w:rPr>
                <w:sz w:val="20"/>
                <w:szCs w:val="20"/>
              </w:rPr>
              <w:br/>
              <w:t xml:space="preserve">"Развитие физической культуры и спорта в Черемховском районном муниципальном образовании" муниципальной программы </w:t>
            </w:r>
            <w:r w:rsidRPr="005D61A1">
              <w:rPr>
                <w:sz w:val="20"/>
                <w:szCs w:val="20"/>
              </w:rPr>
              <w:br/>
              <w:t xml:space="preserve">"Развитие молодежной политики, физической культуры, спорта и туризма  </w:t>
            </w:r>
            <w:r w:rsidRPr="005D61A1">
              <w:rPr>
                <w:sz w:val="20"/>
                <w:szCs w:val="20"/>
              </w:rPr>
              <w:br/>
              <w:t>в Черемховском районном муниципальном образовании"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7635C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2021-2025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CCD6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Отдел</w:t>
            </w:r>
            <w:r w:rsidRPr="005D61A1">
              <w:rPr>
                <w:sz w:val="20"/>
                <w:szCs w:val="20"/>
              </w:rPr>
              <w:br/>
              <w:t>молодежной политики и спорта администрации Черемховского районного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16DE" w14:textId="63981FCA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Количество реализованных социально значимых проектов, направленных на создание условий для развития физической культуры и спорта, штук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0166C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8E38F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EB2E0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B711D1F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</w:tr>
      <w:tr w:rsidR="00766871" w:rsidRPr="00766871" w14:paraId="538AFC93" w14:textId="77777777" w:rsidTr="00766871">
        <w:trPr>
          <w:trHeight w:val="1635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6E375" w14:textId="77777777" w:rsidR="000A66D7" w:rsidRPr="005D61A1" w:rsidRDefault="000A66D7" w:rsidP="00D32B8B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60E016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Основное мероприятие 4: Поддержка молодых семей и молодых специалистов в решении жилищной проблемы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18B01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1.Реализация мероприятий по обеспечению жильем молодых семей</w:t>
            </w:r>
            <w:r w:rsidRPr="005D61A1">
              <w:rPr>
                <w:sz w:val="20"/>
                <w:szCs w:val="20"/>
              </w:rPr>
              <w:br/>
              <w:t xml:space="preserve">2. Предоставление </w:t>
            </w:r>
            <w:r w:rsidRPr="005D61A1">
              <w:rPr>
                <w:sz w:val="20"/>
                <w:szCs w:val="20"/>
              </w:rPr>
              <w:lastRenderedPageBreak/>
              <w:t>молодым семьям – участникам Программы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E6521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lastRenderedPageBreak/>
              <w:t>Подпрограмма</w:t>
            </w:r>
            <w:r w:rsidRPr="005D61A1">
              <w:rPr>
                <w:sz w:val="20"/>
                <w:szCs w:val="20"/>
              </w:rPr>
              <w:br/>
              <w:t xml:space="preserve">"Молодым семьям – доступное жилье" муниципальной программы "Развитие молодежной политики, физической культуры, </w:t>
            </w:r>
            <w:r w:rsidRPr="005D61A1">
              <w:rPr>
                <w:sz w:val="20"/>
                <w:szCs w:val="20"/>
              </w:rPr>
              <w:lastRenderedPageBreak/>
              <w:t>спорта и туризма в Черемховском районном муниципальном образовании"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A6C92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lastRenderedPageBreak/>
              <w:t>2021-2025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EBF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Отдел</w:t>
            </w:r>
            <w:r w:rsidRPr="005D61A1">
              <w:rPr>
                <w:sz w:val="20"/>
                <w:szCs w:val="20"/>
              </w:rPr>
              <w:br/>
              <w:t xml:space="preserve">молодежной политики и спорта администрации Черемховского районного </w:t>
            </w:r>
            <w:r w:rsidRPr="005D61A1">
              <w:rPr>
                <w:sz w:val="20"/>
                <w:szCs w:val="20"/>
              </w:rPr>
              <w:lastRenderedPageBreak/>
              <w:t>муниципального образования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5510D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lastRenderedPageBreak/>
              <w:t>Количество молодых семей, улучшивших жилищные условия, единиц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E34FBD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6F4C7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95E85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7CBE132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</w:tr>
      <w:tr w:rsidR="00766871" w:rsidRPr="00766871" w14:paraId="3AADA946" w14:textId="77777777" w:rsidTr="00766871">
        <w:trPr>
          <w:trHeight w:val="148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88333" w14:textId="77777777" w:rsidR="000A66D7" w:rsidRPr="005D61A1" w:rsidRDefault="000A66D7" w:rsidP="00D32B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F9DEF4D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24A85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1993A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FEF6F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132FD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E008F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8482FF6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64CB2E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D3833E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D210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</w:p>
        </w:tc>
      </w:tr>
      <w:tr w:rsidR="00766871" w:rsidRPr="00766871" w14:paraId="507A78DE" w14:textId="77777777" w:rsidTr="0002687F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343A6D7" w14:textId="77777777" w:rsidR="00766871" w:rsidRPr="005D61A1" w:rsidRDefault="00766871" w:rsidP="00D32B8B">
            <w:pPr>
              <w:rPr>
                <w:b/>
                <w:bCs/>
                <w:sz w:val="20"/>
                <w:szCs w:val="20"/>
              </w:rPr>
            </w:pPr>
            <w:r w:rsidRPr="005D61A1">
              <w:rPr>
                <w:b/>
                <w:bCs/>
                <w:sz w:val="20"/>
                <w:szCs w:val="20"/>
              </w:rPr>
              <w:t xml:space="preserve">2.4. </w:t>
            </w:r>
          </w:p>
        </w:tc>
        <w:tc>
          <w:tcPr>
            <w:tcW w:w="15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B4563BC" w14:textId="0DDD0CFB" w:rsidR="00766871" w:rsidRPr="005D61A1" w:rsidRDefault="00766871" w:rsidP="00D32B8B">
            <w:pPr>
              <w:rPr>
                <w:b/>
                <w:bCs/>
                <w:sz w:val="20"/>
                <w:szCs w:val="20"/>
              </w:rPr>
            </w:pPr>
            <w:r w:rsidRPr="005D61A1">
              <w:rPr>
                <w:b/>
                <w:bCs/>
                <w:sz w:val="20"/>
                <w:szCs w:val="20"/>
              </w:rPr>
              <w:t>Стратегическая цель "Повышение качества и доступности социальной поддержки населения"</w:t>
            </w:r>
          </w:p>
        </w:tc>
        <w:tc>
          <w:tcPr>
            <w:tcW w:w="236" w:type="dxa"/>
            <w:vAlign w:val="center"/>
            <w:hideMark/>
          </w:tcPr>
          <w:p w14:paraId="100FFD70" w14:textId="77777777" w:rsidR="00766871" w:rsidRPr="005D61A1" w:rsidRDefault="00766871" w:rsidP="00D32B8B">
            <w:pPr>
              <w:rPr>
                <w:sz w:val="20"/>
                <w:szCs w:val="20"/>
              </w:rPr>
            </w:pPr>
          </w:p>
        </w:tc>
      </w:tr>
      <w:tr w:rsidR="00766871" w:rsidRPr="00766871" w14:paraId="464EE8F4" w14:textId="77777777" w:rsidTr="00766871">
        <w:trPr>
          <w:trHeight w:val="1470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BCBEC" w14:textId="77777777" w:rsidR="000A66D7" w:rsidRPr="005D61A1" w:rsidRDefault="000A66D7" w:rsidP="00D32B8B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AC617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Основное мероприятие 1: Проведение мероприятий по повышению доступности социально значимых объектов и услуг для инвалидов и других маломобильных групп населения Черемховского района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6AC0" w14:textId="7447C04A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1.  Обследование жилых помещений, занимаемых инвалидами и семьями, имеющими детей-инвалидов, и используемых для их постоянного проживания</w:t>
            </w:r>
            <w:r w:rsidRPr="005D61A1">
              <w:rPr>
                <w:sz w:val="20"/>
                <w:szCs w:val="20"/>
              </w:rPr>
              <w:br/>
              <w:t>2. Установка кнопки вызова и пандуса в здании Администрации ЧРМО</w:t>
            </w:r>
            <w:r w:rsidRPr="005D61A1">
              <w:rPr>
                <w:sz w:val="20"/>
                <w:szCs w:val="20"/>
              </w:rPr>
              <w:br/>
              <w:t>3. Реализация мероприятий по подготовке учреждений культуры и образования к обслуживанию людей с ограниченными возможностями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0E1C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Подпрограмма "Доступная</w:t>
            </w:r>
            <w:r w:rsidRPr="005D61A1">
              <w:rPr>
                <w:sz w:val="20"/>
                <w:szCs w:val="20"/>
              </w:rPr>
              <w:br/>
              <w:t xml:space="preserve">среда для инвалидов и других маломобильных групп населения Черемховского районного муниципального образования" муниципальной программы "Социальная поддержка населения Черемховского районного муниципального образования" 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41128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2018-2025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2DBDC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Администрация</w:t>
            </w:r>
            <w:r w:rsidRPr="005D61A1">
              <w:rPr>
                <w:sz w:val="20"/>
                <w:szCs w:val="20"/>
              </w:rPr>
              <w:br/>
              <w:t>Черемховского районного муниципального образования</w:t>
            </w:r>
            <w:r w:rsidRPr="005D61A1">
              <w:rPr>
                <w:sz w:val="20"/>
                <w:szCs w:val="20"/>
              </w:rPr>
              <w:br/>
              <w:t>(ведущий аналитик)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66D5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Доля инвалидов, положительно оценивающих уровень доступности приоритетных объектов социальной инфраструктуры и услуг в приоритетных сферах жизнедеятельности от числа опрошенных,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AC00A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5FE1F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2D7D5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63EE7C9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</w:tr>
      <w:tr w:rsidR="00766871" w:rsidRPr="00766871" w14:paraId="167C5DA8" w14:textId="77777777" w:rsidTr="00766871">
        <w:trPr>
          <w:trHeight w:val="130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BB7CC" w14:textId="77777777" w:rsidR="000A66D7" w:rsidRPr="005D61A1" w:rsidRDefault="000A66D7" w:rsidP="00D32B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7012C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4DCAF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30E67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C3D50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9133D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B13A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Уровень доступности социально значимых объектов в сфере культуры и библиотечного обслуживания для инвалидов,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2BC0A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4876E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C387E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75FEFB9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</w:tr>
      <w:tr w:rsidR="00766871" w:rsidRPr="00766871" w14:paraId="16339409" w14:textId="77777777" w:rsidTr="00766871">
        <w:trPr>
          <w:trHeight w:val="91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1BA84" w14:textId="77777777" w:rsidR="000A66D7" w:rsidRPr="005D61A1" w:rsidRDefault="000A66D7" w:rsidP="00D32B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D348A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58320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4392C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E1F898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0AAE1F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69901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Уровень доступности социально значимых объектов в сфере образования,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8889D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DD349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F9912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01023A0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</w:tr>
      <w:tr w:rsidR="00766871" w:rsidRPr="00766871" w14:paraId="326403D5" w14:textId="77777777" w:rsidTr="00766871">
        <w:trPr>
          <w:trHeight w:val="1920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2C7C1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1093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Основное мероприятие 2: Проведение комплекса мероприятий, направленных на создание условий для достижения социальной адаптации и самореализации инвалидов и других маломобильных групп населения Черемховского района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6D2F6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1. Проведение районных конкурсов, спортивных мероприятий, благотворительных акций</w:t>
            </w:r>
            <w:r w:rsidRPr="005D61A1">
              <w:rPr>
                <w:sz w:val="20"/>
                <w:szCs w:val="20"/>
              </w:rPr>
              <w:br/>
              <w:t>2. Приобретение специализированного игрового оборудования для детей-инвалидов и детей с ограниченными возможностями здоровья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7EF13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Подпрограмма</w:t>
            </w:r>
            <w:r w:rsidRPr="005D61A1">
              <w:rPr>
                <w:sz w:val="20"/>
                <w:szCs w:val="20"/>
              </w:rPr>
              <w:br/>
              <w:t xml:space="preserve">"Поддержка мероприятий, проводимых для пожилых людей на территории Черемховского районного муниципального образования муниципальной программы "Социальная поддержка населения Черемховского районного муниципального образования" 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B7F39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2018-2025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86F2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Администрация</w:t>
            </w:r>
            <w:r w:rsidRPr="005D61A1">
              <w:rPr>
                <w:sz w:val="20"/>
                <w:szCs w:val="20"/>
              </w:rPr>
              <w:br/>
              <w:t>Черемховского районного муниципального образования</w:t>
            </w:r>
            <w:r w:rsidRPr="005D61A1">
              <w:rPr>
                <w:sz w:val="20"/>
                <w:szCs w:val="20"/>
              </w:rPr>
              <w:br/>
              <w:t>(ведущий аналитик)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1D891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Доля инвалидов и людей с ограниченными способностями здоровья, прошедших обучение на компьютерных курсах,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E06AC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2BFB7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0,048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910A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Показатель не достигнут,</w:t>
            </w:r>
            <w:r w:rsidRPr="005D61A1">
              <w:rPr>
                <w:sz w:val="20"/>
                <w:szCs w:val="20"/>
              </w:rPr>
              <w:br/>
              <w:t>так как ОГКУ "ЦЗН по городу Черемхово и Черемховскому району" предоставил возможность обучения для одного человека</w:t>
            </w:r>
          </w:p>
        </w:tc>
        <w:tc>
          <w:tcPr>
            <w:tcW w:w="236" w:type="dxa"/>
            <w:vAlign w:val="center"/>
            <w:hideMark/>
          </w:tcPr>
          <w:p w14:paraId="09162A5E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</w:tr>
      <w:tr w:rsidR="00766871" w:rsidRPr="00766871" w14:paraId="18621981" w14:textId="77777777" w:rsidTr="00766871">
        <w:trPr>
          <w:trHeight w:val="195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F3D83F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BBC8DF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5E0A3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7ADF3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909DD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C1ACE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4187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Доля детей-инвалидов и детей с ограниченными возможностями здоровья, принявших участие в районных культурно-массовых мероприятиях,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7B914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3F05B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8C6D2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F50588F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</w:tr>
      <w:tr w:rsidR="00766871" w:rsidRPr="00766871" w14:paraId="3555E6A6" w14:textId="77777777" w:rsidTr="00766871">
        <w:trPr>
          <w:trHeight w:val="1185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91C25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 </w:t>
            </w:r>
          </w:p>
        </w:tc>
        <w:tc>
          <w:tcPr>
            <w:tcW w:w="2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96658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Основное мероприятие 3: Организация досуговых мероприятий, в том числе, приуроченных к праздникам и памятным датам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32F0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1. Проведение мероприятий, посвященных празднованию Дня защитника Отечества, Международного женского дня 8 марта, Международного дня пожилых людей</w:t>
            </w:r>
            <w:r w:rsidRPr="005D61A1">
              <w:rPr>
                <w:sz w:val="20"/>
                <w:szCs w:val="20"/>
              </w:rPr>
              <w:br/>
              <w:t xml:space="preserve">2. Проведение мероприятий, посвященных празднованию </w:t>
            </w:r>
            <w:r w:rsidRPr="005D61A1">
              <w:rPr>
                <w:sz w:val="20"/>
                <w:szCs w:val="20"/>
              </w:rPr>
              <w:lastRenderedPageBreak/>
              <w:t>Дня Победы</w:t>
            </w:r>
            <w:r w:rsidRPr="005D61A1">
              <w:rPr>
                <w:sz w:val="20"/>
                <w:szCs w:val="20"/>
              </w:rPr>
              <w:br/>
              <w:t>3. Проведение мероприятий, приуроченных к Декаде инвалидов</w:t>
            </w:r>
            <w:r w:rsidRPr="005D61A1">
              <w:rPr>
                <w:sz w:val="20"/>
                <w:szCs w:val="20"/>
              </w:rPr>
              <w:br/>
              <w:t>4. Чествование участников ВОВ в день их рождения</w:t>
            </w:r>
            <w:r w:rsidRPr="005D61A1">
              <w:rPr>
                <w:sz w:val="20"/>
                <w:szCs w:val="20"/>
              </w:rPr>
              <w:br/>
              <w:t>5. Проведение диспансеризации ветеранов и участников ВОВ, вдов ветеранов и участников ВОВ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6C322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lastRenderedPageBreak/>
              <w:t>Подпрограмма</w:t>
            </w:r>
            <w:r w:rsidRPr="005D61A1">
              <w:rPr>
                <w:sz w:val="20"/>
                <w:szCs w:val="20"/>
              </w:rPr>
              <w:br/>
              <w:t xml:space="preserve">"Поддержка мероприятий, проводимых для пожилых людей на территории Черемховского районного муниципального образования муниципальной программы "Социальная поддержка населения Черемховского районного </w:t>
            </w:r>
            <w:r w:rsidRPr="005D61A1">
              <w:rPr>
                <w:sz w:val="20"/>
                <w:szCs w:val="20"/>
              </w:rPr>
              <w:lastRenderedPageBreak/>
              <w:t xml:space="preserve">муниципального образования" 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8ADB1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lastRenderedPageBreak/>
              <w:t>2018-2025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3DF0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Администрация</w:t>
            </w:r>
            <w:r w:rsidRPr="005D61A1">
              <w:rPr>
                <w:sz w:val="20"/>
                <w:szCs w:val="20"/>
              </w:rPr>
              <w:br/>
              <w:t>Черемховского районного муниципального образования</w:t>
            </w:r>
            <w:r w:rsidRPr="005D61A1">
              <w:rPr>
                <w:sz w:val="20"/>
                <w:szCs w:val="20"/>
              </w:rPr>
              <w:br/>
              <w:t>(старший инспектор)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0E37A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Доля людей пожилого возраста и старше, положительно оценивающих качество жизни, степень социальной защищенности (от числа опрошенных),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37725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E8648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248B5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FAC0558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</w:tr>
      <w:tr w:rsidR="00766871" w:rsidRPr="00766871" w14:paraId="5C4DF830" w14:textId="77777777" w:rsidTr="00766871">
        <w:trPr>
          <w:trHeight w:val="114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E3483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B166FE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92391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67745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A8D2C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6BB9B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8155C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Количество проводимых мероприятий, направленных на организацию досуга и вовлечение пожилых людей в общественную жизнь, 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81B33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856E2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9F066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17839CB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</w:tr>
      <w:tr w:rsidR="00766871" w:rsidRPr="00766871" w14:paraId="60D31BB1" w14:textId="77777777" w:rsidTr="00766871">
        <w:trPr>
          <w:trHeight w:val="124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7224E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BCE25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04A0B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5515A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EBCDD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05BF3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683E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Доля ветеранов и участников ВОВ, вдов ветеранов и участников ВОВ, прошедших диспансеризацию от числа запланированных, 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0131B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99A99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CA45E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BEA9140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</w:tr>
      <w:tr w:rsidR="00766871" w:rsidRPr="00766871" w14:paraId="4658AE6E" w14:textId="77777777" w:rsidTr="00766871">
        <w:trPr>
          <w:trHeight w:val="135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A2E2B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9EB6E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9C390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1034AB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1574B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EA38D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520C1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Количество поощренных участников ВОВ в день их рождения,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65F5C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51EB1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75712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Показатель меньше</w:t>
            </w:r>
            <w:r w:rsidRPr="005D61A1">
              <w:rPr>
                <w:sz w:val="20"/>
                <w:szCs w:val="20"/>
              </w:rPr>
              <w:br/>
              <w:t>планируемого значения в связи со смертью участника ВОВ</w:t>
            </w:r>
          </w:p>
        </w:tc>
        <w:tc>
          <w:tcPr>
            <w:tcW w:w="236" w:type="dxa"/>
            <w:vAlign w:val="center"/>
            <w:hideMark/>
          </w:tcPr>
          <w:p w14:paraId="71A44785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</w:tr>
      <w:tr w:rsidR="00766871" w:rsidRPr="00766871" w14:paraId="280F88A0" w14:textId="77777777" w:rsidTr="00766871">
        <w:trPr>
          <w:trHeight w:val="45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3288834" w14:textId="77777777" w:rsidR="000A66D7" w:rsidRPr="005D61A1" w:rsidRDefault="000A66D7" w:rsidP="00D32B8B">
            <w:pPr>
              <w:rPr>
                <w:b/>
                <w:bCs/>
                <w:sz w:val="20"/>
                <w:szCs w:val="20"/>
              </w:rPr>
            </w:pPr>
            <w:r w:rsidRPr="005D61A1">
              <w:rPr>
                <w:b/>
                <w:bCs/>
                <w:sz w:val="20"/>
                <w:szCs w:val="20"/>
              </w:rPr>
              <w:t>2.5.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54FE0F5A" w14:textId="77777777" w:rsidR="000A66D7" w:rsidRPr="005D61A1" w:rsidRDefault="000A66D7" w:rsidP="00D32B8B">
            <w:pPr>
              <w:rPr>
                <w:b/>
                <w:bCs/>
                <w:sz w:val="20"/>
                <w:szCs w:val="20"/>
              </w:rPr>
            </w:pPr>
            <w:r w:rsidRPr="005D61A1">
              <w:rPr>
                <w:b/>
                <w:bCs/>
                <w:sz w:val="20"/>
                <w:szCs w:val="20"/>
              </w:rPr>
              <w:t>Стратегическая цель "Сохранение и укрепление здоровья населения"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319FCF15" w14:textId="77777777" w:rsidR="000A66D7" w:rsidRPr="005D61A1" w:rsidRDefault="000A66D7" w:rsidP="00D32B8B">
            <w:pPr>
              <w:rPr>
                <w:b/>
                <w:bCs/>
                <w:sz w:val="20"/>
                <w:szCs w:val="20"/>
              </w:rPr>
            </w:pPr>
            <w:r w:rsidRPr="005D6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5AD814DF" w14:textId="77777777" w:rsidR="000A66D7" w:rsidRPr="005D61A1" w:rsidRDefault="000A66D7" w:rsidP="00D32B8B">
            <w:pPr>
              <w:rPr>
                <w:b/>
                <w:bCs/>
                <w:sz w:val="20"/>
                <w:szCs w:val="20"/>
              </w:rPr>
            </w:pPr>
            <w:r w:rsidRPr="005D6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2EA58A5A" w14:textId="77777777" w:rsidR="000A66D7" w:rsidRPr="005D61A1" w:rsidRDefault="000A66D7" w:rsidP="00D32B8B">
            <w:pPr>
              <w:rPr>
                <w:b/>
                <w:bCs/>
                <w:sz w:val="20"/>
                <w:szCs w:val="20"/>
              </w:rPr>
            </w:pPr>
            <w:r w:rsidRPr="005D6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1FB96248" w14:textId="77777777" w:rsidR="000A66D7" w:rsidRPr="005D61A1" w:rsidRDefault="000A66D7" w:rsidP="00D32B8B">
            <w:pPr>
              <w:rPr>
                <w:b/>
                <w:bCs/>
                <w:sz w:val="20"/>
                <w:szCs w:val="20"/>
              </w:rPr>
            </w:pPr>
            <w:r w:rsidRPr="005D6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25FC37DA" w14:textId="77777777" w:rsidR="000A66D7" w:rsidRPr="005D61A1" w:rsidRDefault="000A66D7" w:rsidP="00D32B8B">
            <w:pPr>
              <w:rPr>
                <w:b/>
                <w:bCs/>
                <w:sz w:val="20"/>
                <w:szCs w:val="20"/>
              </w:rPr>
            </w:pPr>
            <w:r w:rsidRPr="005D6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7F77BEA" w14:textId="77777777" w:rsidR="000A66D7" w:rsidRPr="005D61A1" w:rsidRDefault="000A66D7" w:rsidP="00D32B8B">
            <w:pPr>
              <w:rPr>
                <w:b/>
                <w:bCs/>
                <w:sz w:val="20"/>
                <w:szCs w:val="20"/>
              </w:rPr>
            </w:pPr>
            <w:r w:rsidRPr="005D6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C59920E" w14:textId="77777777" w:rsidR="000A66D7" w:rsidRPr="005D61A1" w:rsidRDefault="000A66D7" w:rsidP="00D32B8B">
            <w:pPr>
              <w:rPr>
                <w:b/>
                <w:bCs/>
                <w:sz w:val="20"/>
                <w:szCs w:val="20"/>
              </w:rPr>
            </w:pPr>
            <w:r w:rsidRPr="005D6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344F8F5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</w:tr>
      <w:tr w:rsidR="00766871" w:rsidRPr="00766871" w14:paraId="45A7D062" w14:textId="77777777" w:rsidTr="00766871">
        <w:trPr>
          <w:trHeight w:val="1305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92FBF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 </w:t>
            </w:r>
          </w:p>
        </w:tc>
        <w:tc>
          <w:tcPr>
            <w:tcW w:w="2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9B97B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Основное мероприятие 1: Содействие в оказании специализированной медицинской помощи в поселениях Черемховского района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D90B5" w14:textId="7FA8BF2E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1. Содействие работе выездных бригад для обследования здоровья и диспансеризации жителей в отдаленных территориях</w:t>
            </w:r>
            <w:r w:rsidRPr="005D61A1">
              <w:rPr>
                <w:sz w:val="20"/>
                <w:szCs w:val="20"/>
              </w:rPr>
              <w:br/>
              <w:t>2. Содействие в проведении текущих ремонтов ФАПов в поселениях района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2E3E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Муниципальная</w:t>
            </w:r>
            <w:r w:rsidRPr="005D61A1">
              <w:rPr>
                <w:sz w:val="20"/>
                <w:szCs w:val="20"/>
              </w:rPr>
              <w:br/>
              <w:t>программа "Здоровье населения в Черемховском районном муниципальном образовании"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BED18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2018-2025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39320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Администрация</w:t>
            </w:r>
            <w:r w:rsidRPr="005D61A1">
              <w:rPr>
                <w:sz w:val="20"/>
                <w:szCs w:val="20"/>
              </w:rPr>
              <w:br/>
              <w:t>Черемховского районного муниципального образования (ведущий аналитик)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0118E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Доля обследованных граждан выездными бригадами узких специалистов на территории Черемховского района,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E7A30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231D1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097A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Показатель не достигнут</w:t>
            </w:r>
            <w:r w:rsidRPr="005D61A1">
              <w:rPr>
                <w:sz w:val="20"/>
                <w:szCs w:val="20"/>
              </w:rPr>
              <w:br/>
              <w:t>по причине того, что не хватает медицинских работников</w:t>
            </w:r>
          </w:p>
        </w:tc>
        <w:tc>
          <w:tcPr>
            <w:tcW w:w="236" w:type="dxa"/>
            <w:vAlign w:val="center"/>
            <w:hideMark/>
          </w:tcPr>
          <w:p w14:paraId="7CAE4C08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</w:tr>
      <w:tr w:rsidR="00766871" w:rsidRPr="00766871" w14:paraId="2CF27F61" w14:textId="77777777" w:rsidTr="00766871">
        <w:trPr>
          <w:trHeight w:val="99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214A5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EDE00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77A99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6F5D6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1B356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9C49B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4A65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Доля ФАПов, в которых проведен текущий ремонт,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AE799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3A96E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7BA6D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C57BCCA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</w:tr>
      <w:tr w:rsidR="00766871" w:rsidRPr="00766871" w14:paraId="510FB3B6" w14:textId="77777777" w:rsidTr="00766871">
        <w:trPr>
          <w:trHeight w:val="1826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D7896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81638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Основное мероприятие 2: Профилактика социально значимых заболеваний и формирование здорового образа жизни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92269" w14:textId="07BB41EC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1. Организация обследования граждан на передвижном флюорографе в поселениях района</w:t>
            </w:r>
            <w:r w:rsidRPr="005D61A1">
              <w:rPr>
                <w:sz w:val="20"/>
                <w:szCs w:val="20"/>
              </w:rPr>
              <w:br/>
              <w:t>2. Оказание содействия в проведении обследования населения на наличие ВИЧ-инфекции</w:t>
            </w:r>
            <w:r w:rsidRPr="005D61A1">
              <w:rPr>
                <w:sz w:val="20"/>
                <w:szCs w:val="20"/>
              </w:rPr>
              <w:br/>
              <w:t>3. Доведение до населения информационных материалов о социально значимых заболеваниях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D53C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Муниципальная</w:t>
            </w:r>
            <w:r w:rsidRPr="005D61A1">
              <w:rPr>
                <w:sz w:val="20"/>
                <w:szCs w:val="20"/>
              </w:rPr>
              <w:br/>
              <w:t>программа "Здоровье населения в Черемховском районном муниципальном образовании"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63663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2018-2025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15AC5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Администрация</w:t>
            </w:r>
            <w:r w:rsidRPr="005D61A1">
              <w:rPr>
                <w:sz w:val="20"/>
                <w:szCs w:val="20"/>
              </w:rPr>
              <w:br/>
              <w:t>Черемховского районного муниципального образования (ведущий аналитик)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F323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Доля обследованных граждан на передвижном флюорографе в Черемховском районе,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348B5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8FAB3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17,2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8B07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Показатель не достигнут</w:t>
            </w:r>
            <w:r w:rsidRPr="005D61A1">
              <w:rPr>
                <w:sz w:val="20"/>
                <w:szCs w:val="20"/>
              </w:rPr>
              <w:br/>
              <w:t>по причине того, что не хватает медицинских работников</w:t>
            </w:r>
          </w:p>
        </w:tc>
        <w:tc>
          <w:tcPr>
            <w:tcW w:w="236" w:type="dxa"/>
            <w:vAlign w:val="center"/>
            <w:hideMark/>
          </w:tcPr>
          <w:p w14:paraId="16803F79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</w:tr>
      <w:tr w:rsidR="00766871" w:rsidRPr="00766871" w14:paraId="10893B9A" w14:textId="77777777" w:rsidTr="00766871">
        <w:trPr>
          <w:trHeight w:val="202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6E3424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33FEA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7D0FF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98A13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2C0A9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5F15A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9015B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Доля граждан, прошедших обследование на наличие ВИЧ-инфекции,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5DCF8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AF8ED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24,4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65FA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2910569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</w:tr>
      <w:tr w:rsidR="00766871" w:rsidRPr="00766871" w14:paraId="49ECEA14" w14:textId="77777777" w:rsidTr="00766871">
        <w:trPr>
          <w:trHeight w:val="85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04E19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810D0B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E317E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1D8817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FAA19D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6D3E8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5D40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Доля мероприятий, направленных на профилактику социально значимых заболеваний,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21E4A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0E603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62,2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4AE7F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2971AD4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</w:tr>
      <w:tr w:rsidR="00766871" w:rsidRPr="00766871" w14:paraId="4CA18D6C" w14:textId="77777777" w:rsidTr="00766871">
        <w:trPr>
          <w:trHeight w:val="3386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CE629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6971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Основное мероприятие 3: Содействие в кадровом обеспечении учреждений здравоохранения в поселениях Черемховского района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F6E2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1. Единовременные выплаты молодым специалистам, работающим в медицинских учреждениях района</w:t>
            </w:r>
            <w:r w:rsidRPr="005D61A1">
              <w:rPr>
                <w:sz w:val="20"/>
                <w:szCs w:val="20"/>
              </w:rPr>
              <w:br/>
              <w:t>2. Организация и проведение мероприятий, посвященных Дню Медицинского работника</w:t>
            </w:r>
            <w:r w:rsidRPr="005D61A1">
              <w:rPr>
                <w:sz w:val="20"/>
                <w:szCs w:val="20"/>
              </w:rPr>
              <w:br/>
              <w:t xml:space="preserve">3. Оплата обучения студентов в </w:t>
            </w:r>
            <w:r w:rsidRPr="005D61A1">
              <w:rPr>
                <w:sz w:val="20"/>
                <w:szCs w:val="20"/>
              </w:rPr>
              <w:lastRenderedPageBreak/>
              <w:t>среднем специальном медицинском учебном заведении</w:t>
            </w:r>
            <w:r w:rsidRPr="005D61A1">
              <w:rPr>
                <w:sz w:val="20"/>
                <w:szCs w:val="20"/>
              </w:rPr>
              <w:br/>
              <w:t xml:space="preserve">4. Обеспечение ГСМ ОГБУЗ ИОКТБ Черемховский филиал для ежеквартальных выездов медицинских работников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705FB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lastRenderedPageBreak/>
              <w:t>Муниципальная</w:t>
            </w:r>
            <w:r w:rsidRPr="005D61A1">
              <w:rPr>
                <w:sz w:val="20"/>
                <w:szCs w:val="20"/>
              </w:rPr>
              <w:br/>
              <w:t>программа "Здоровье населения в Черемховском районном муниципальном образовании"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D4BC5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2018-2025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9962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Администрация</w:t>
            </w:r>
            <w:r w:rsidRPr="005D61A1">
              <w:rPr>
                <w:sz w:val="20"/>
                <w:szCs w:val="20"/>
              </w:rPr>
              <w:br/>
              <w:t>Черемховского районного муниципального образования (ведущий аналитик)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361E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Доля обеспеченности медицинскими кадрами путем подготовки медицинских работников в учебных учреждениях и оказания мер социальной поддержки,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DFDEE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375EA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70,6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F85C7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B8BC8C2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</w:tr>
      <w:tr w:rsidR="00766871" w:rsidRPr="00766871" w14:paraId="47B298DB" w14:textId="77777777" w:rsidTr="00766871">
        <w:trPr>
          <w:trHeight w:val="1230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B5075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 </w:t>
            </w:r>
          </w:p>
        </w:tc>
        <w:tc>
          <w:tcPr>
            <w:tcW w:w="2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8BBE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Основное мероприятие 4: Просветительская работа с населением о социально значимых заболеваниях и заболеваниях, представляющих опасность для окружающих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DFF3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1. Подготовка статей для СМИ, посвященных проблемам охраны здоровья, профилактики социально опасных заболеваний</w:t>
            </w:r>
            <w:r w:rsidRPr="005D61A1">
              <w:rPr>
                <w:sz w:val="20"/>
                <w:szCs w:val="20"/>
              </w:rPr>
              <w:br/>
              <w:t xml:space="preserve">2. Содействие в проведении бесед, лекций, тренингов, направленных на профилактику распространения туберкулеза, ВИЧ-инфекции и инфекций, передающихся преимущественно половым </w:t>
            </w:r>
            <w:r w:rsidRPr="005D61A1">
              <w:rPr>
                <w:sz w:val="20"/>
                <w:szCs w:val="20"/>
              </w:rPr>
              <w:lastRenderedPageBreak/>
              <w:t>путем, для учащихся и их родителей</w:t>
            </w:r>
            <w:r w:rsidRPr="005D61A1">
              <w:rPr>
                <w:sz w:val="20"/>
                <w:szCs w:val="20"/>
              </w:rPr>
              <w:br/>
              <w:t>3. Содействие в распространении информационных памяток и плакатов по профилактике туберкулеза, ВИЧ-инфекции и инфекций, передающихся преимущественно половым путем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F44A6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lastRenderedPageBreak/>
              <w:t>Муниципальная</w:t>
            </w:r>
            <w:r w:rsidRPr="005D61A1">
              <w:rPr>
                <w:sz w:val="20"/>
                <w:szCs w:val="20"/>
              </w:rPr>
              <w:br/>
              <w:t>программа "Здоровье населения в Черемховском районном муниципальном образовании"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93FD7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2018-2025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2E30A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Администрация</w:t>
            </w:r>
            <w:r w:rsidRPr="005D61A1">
              <w:rPr>
                <w:sz w:val="20"/>
                <w:szCs w:val="20"/>
              </w:rPr>
              <w:br/>
              <w:t>Черемховского районного муниципального образования (ведущий аналитик)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B87F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Доля информированности учеников школ Черемховского района о социально значимых заболеваниях,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EAD02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85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033DD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92,4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29528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CB0DA47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</w:tr>
      <w:tr w:rsidR="00766871" w:rsidRPr="00766871" w14:paraId="6532FC84" w14:textId="77777777" w:rsidTr="00766871">
        <w:trPr>
          <w:trHeight w:val="274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ED2D7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B4E4F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C7FC20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01FC8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0126B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7FA01D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E3B27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Доля информированности населения Черемховского района по вопросам профилактики социально значимых заболеваний и здорового образа жизни,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FE6A4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FE024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26,7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6C6FE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Показатель меньше планируемого в связи с тем, что меньшее количество жителей района посетили мероприятия по вопросам профилактики социально значимых заболеваний и здорового образа жизни</w:t>
            </w:r>
          </w:p>
        </w:tc>
        <w:tc>
          <w:tcPr>
            <w:tcW w:w="236" w:type="dxa"/>
            <w:vAlign w:val="center"/>
            <w:hideMark/>
          </w:tcPr>
          <w:p w14:paraId="60ACEDFD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</w:tr>
      <w:tr w:rsidR="00766871" w:rsidRPr="00766871" w14:paraId="34377F5C" w14:textId="77777777" w:rsidTr="00766871">
        <w:trPr>
          <w:trHeight w:val="172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E4C96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D0143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66165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35BD9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76CED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A7273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58204" w14:textId="51017C9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Доля информационных материалов в информационно-телекоммуникационной сети "Интернет", в средствах массовой информации Черемховского района о вопросах профилактики социально значимых заболеваний,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99DEF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CA26E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40,7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0302C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364FC7F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</w:tr>
      <w:tr w:rsidR="00766871" w:rsidRPr="00766871" w14:paraId="0DAE233F" w14:textId="77777777" w:rsidTr="00766871">
        <w:trPr>
          <w:trHeight w:val="27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DC37D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16ECD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Основное мероприятие 5: Организация работы по профилактике ранней беременности и снижению количества абортов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6087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 xml:space="preserve">1. Содействие в проведении лекций и тренингов для учеников 7-11 классов о половом воспитании </w:t>
            </w:r>
            <w:r w:rsidRPr="005D61A1">
              <w:rPr>
                <w:sz w:val="20"/>
                <w:szCs w:val="20"/>
              </w:rPr>
              <w:br w:type="page"/>
              <w:t>2. Содействие в распространении контрацептивов для девочек-подростков, женщин социальной группы риска</w:t>
            </w:r>
            <w:r w:rsidRPr="005D61A1">
              <w:rPr>
                <w:sz w:val="20"/>
                <w:szCs w:val="20"/>
              </w:rPr>
              <w:br w:type="page"/>
              <w:t xml:space="preserve">3. Содействие в выявлении и сопровождении несовершеннолетних беременных на территории Черемховского района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7DB68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Муниципальная</w:t>
            </w:r>
            <w:r w:rsidRPr="005D61A1">
              <w:rPr>
                <w:sz w:val="20"/>
                <w:szCs w:val="20"/>
              </w:rPr>
              <w:br w:type="page"/>
              <w:t>программа "Здоровье населения в Черемховском районном муниципальном образовании"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8FFBF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2018-2025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8097F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Администрация</w:t>
            </w:r>
            <w:r w:rsidRPr="005D61A1">
              <w:rPr>
                <w:sz w:val="20"/>
                <w:szCs w:val="20"/>
              </w:rPr>
              <w:br w:type="page"/>
              <w:t>Черемховского районного муниципального образования (ведущий аналитик)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10F13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Доля учеников 7-11 классов, принявших участие в лекциях, тренингах, беседах по половому созреванию,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C1FC0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AC60A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61,5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C5DCC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E67582A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</w:tr>
      <w:tr w:rsidR="00766871" w:rsidRPr="00766871" w14:paraId="1B8A37FD" w14:textId="77777777" w:rsidTr="00584E41">
        <w:trPr>
          <w:trHeight w:val="37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C8ACF39" w14:textId="77777777" w:rsidR="00766871" w:rsidRPr="005D61A1" w:rsidRDefault="00766871" w:rsidP="00D32B8B">
            <w:pPr>
              <w:rPr>
                <w:b/>
                <w:bCs/>
                <w:sz w:val="20"/>
                <w:szCs w:val="20"/>
              </w:rPr>
            </w:pPr>
            <w:r w:rsidRPr="005D61A1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5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00C6A9" w14:textId="4978B90E" w:rsidR="00766871" w:rsidRPr="005D61A1" w:rsidRDefault="00766871" w:rsidP="00766871">
            <w:pPr>
              <w:rPr>
                <w:b/>
                <w:bCs/>
                <w:sz w:val="20"/>
                <w:szCs w:val="20"/>
              </w:rPr>
            </w:pPr>
            <w:r w:rsidRPr="005D61A1">
              <w:rPr>
                <w:b/>
                <w:bCs/>
                <w:sz w:val="20"/>
                <w:szCs w:val="20"/>
              </w:rPr>
              <w:t>Стратегическое направление "Повышение качества жизни населения" </w:t>
            </w:r>
          </w:p>
        </w:tc>
        <w:tc>
          <w:tcPr>
            <w:tcW w:w="236" w:type="dxa"/>
            <w:vAlign w:val="center"/>
            <w:hideMark/>
          </w:tcPr>
          <w:p w14:paraId="16D24413" w14:textId="77777777" w:rsidR="00766871" w:rsidRPr="005D61A1" w:rsidRDefault="00766871" w:rsidP="00D32B8B">
            <w:pPr>
              <w:rPr>
                <w:sz w:val="20"/>
                <w:szCs w:val="20"/>
              </w:rPr>
            </w:pPr>
          </w:p>
        </w:tc>
      </w:tr>
      <w:tr w:rsidR="00766871" w:rsidRPr="00766871" w14:paraId="61B9B0D6" w14:textId="77777777" w:rsidTr="00DD64CA">
        <w:trPr>
          <w:trHeight w:val="4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092A966" w14:textId="77777777" w:rsidR="00766871" w:rsidRPr="005D61A1" w:rsidRDefault="00766871" w:rsidP="00D32B8B">
            <w:pPr>
              <w:rPr>
                <w:b/>
                <w:bCs/>
                <w:sz w:val="20"/>
                <w:szCs w:val="20"/>
              </w:rPr>
            </w:pPr>
            <w:r w:rsidRPr="005D61A1">
              <w:rPr>
                <w:b/>
                <w:bCs/>
                <w:sz w:val="20"/>
                <w:szCs w:val="20"/>
              </w:rPr>
              <w:lastRenderedPageBreak/>
              <w:t>3.1.</w:t>
            </w:r>
          </w:p>
        </w:tc>
        <w:tc>
          <w:tcPr>
            <w:tcW w:w="157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C9AE6CB" w14:textId="6F13838D" w:rsidR="00766871" w:rsidRPr="005D61A1" w:rsidRDefault="00766871" w:rsidP="00D32B8B">
            <w:pPr>
              <w:rPr>
                <w:b/>
                <w:bCs/>
                <w:sz w:val="20"/>
                <w:szCs w:val="20"/>
              </w:rPr>
            </w:pPr>
            <w:r w:rsidRPr="005D61A1">
              <w:rPr>
                <w:b/>
                <w:bCs/>
                <w:sz w:val="20"/>
                <w:szCs w:val="20"/>
              </w:rPr>
              <w:t>Стратегическая цель "Повышение безопасности жизнедеятельности населения"</w:t>
            </w:r>
          </w:p>
        </w:tc>
        <w:tc>
          <w:tcPr>
            <w:tcW w:w="236" w:type="dxa"/>
            <w:vAlign w:val="center"/>
            <w:hideMark/>
          </w:tcPr>
          <w:p w14:paraId="4D94D4EF" w14:textId="77777777" w:rsidR="00766871" w:rsidRPr="005D61A1" w:rsidRDefault="00766871" w:rsidP="00D32B8B">
            <w:pPr>
              <w:rPr>
                <w:sz w:val="20"/>
                <w:szCs w:val="20"/>
              </w:rPr>
            </w:pPr>
          </w:p>
        </w:tc>
      </w:tr>
      <w:tr w:rsidR="00766871" w:rsidRPr="00766871" w14:paraId="46FCF3EC" w14:textId="77777777" w:rsidTr="00766871">
        <w:trPr>
          <w:trHeight w:val="1251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1DDAE" w14:textId="77777777" w:rsidR="000A66D7" w:rsidRPr="005D61A1" w:rsidRDefault="000A66D7" w:rsidP="00D32B8B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2312E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Основное мероприятие 1: Обеспечение безопасности участников дорожного движения и развитие сети искусственных сооружений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8ACE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1. Приобретение методической литературы и проведение районных мероприятий по предупреждению детского дорожно-транспортного травматизма</w:t>
            </w:r>
            <w:r w:rsidRPr="005D61A1">
              <w:rPr>
                <w:sz w:val="20"/>
                <w:szCs w:val="20"/>
              </w:rPr>
              <w:br/>
              <w:t>2. Содержание районных автодорог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B32F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Подпрограмма "Повышение</w:t>
            </w:r>
            <w:r w:rsidRPr="005D61A1">
              <w:rPr>
                <w:sz w:val="20"/>
                <w:szCs w:val="20"/>
              </w:rPr>
              <w:br/>
              <w:t>безопасности дорожного движения в Черемховском районном муниципальном образовании" муниципальной программы "Безопасность жизнедеятельности в Черемховском районном муниципальном образовании"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914AD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2018-2025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FB67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 xml:space="preserve">Управление жилищно-коммунального хозяйства, строительства, транспорта, связи и экологии администрации Черемховского районного муниципального образования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6DFE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Количество ДТП, 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77F5F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E07AD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9391C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810C907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</w:tr>
      <w:tr w:rsidR="00766871" w:rsidRPr="00766871" w14:paraId="64EE2723" w14:textId="77777777" w:rsidTr="00766871">
        <w:trPr>
          <w:trHeight w:val="1977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269187" w14:textId="77777777" w:rsidR="000A66D7" w:rsidRPr="005D61A1" w:rsidRDefault="000A66D7" w:rsidP="00D32B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9DE5A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41BB4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7AFB8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CCEBD3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FF085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E341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Приведение районных дорог в соответствие с нормативными требованиями в части безопасности дорожного движения, да/нет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CEC49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184C9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FEBD0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D064768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</w:tr>
      <w:tr w:rsidR="00766871" w:rsidRPr="00766871" w14:paraId="1AB76DD7" w14:textId="77777777" w:rsidTr="00766871">
        <w:trPr>
          <w:trHeight w:val="1215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05910" w14:textId="77777777" w:rsidR="000A66D7" w:rsidRPr="005D61A1" w:rsidRDefault="000A66D7" w:rsidP="00D32B8B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56B24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Основное мероприятие 2: Реализация превентивных мер, направленных на улучшение условий труда, снижение уровня производственного травматизма и профессиональной заболеваемости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C23FC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1. Проведение конкурсных мероприятий в области охраны труда</w:t>
            </w:r>
            <w:r w:rsidRPr="005D61A1">
              <w:rPr>
                <w:sz w:val="20"/>
                <w:szCs w:val="20"/>
              </w:rPr>
              <w:br/>
              <w:t>2. Приобретение средств индивидуальной защиты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6792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Подпрограмма</w:t>
            </w:r>
            <w:r w:rsidRPr="005D61A1">
              <w:rPr>
                <w:sz w:val="20"/>
                <w:szCs w:val="20"/>
              </w:rPr>
              <w:br/>
              <w:t>"Улучшение</w:t>
            </w:r>
            <w:r w:rsidRPr="005D61A1">
              <w:rPr>
                <w:sz w:val="20"/>
                <w:szCs w:val="20"/>
              </w:rPr>
              <w:br/>
              <w:t>условий и охраны труда в Черемховском районном муниципальном образовании" муниципальной программы "Безопасность жизнедеятельности в Черемховском районном муниципальном образовании"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B0A87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2018-2025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FC99D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Сектор по труду</w:t>
            </w:r>
            <w:r w:rsidRPr="005D61A1">
              <w:rPr>
                <w:sz w:val="20"/>
                <w:szCs w:val="20"/>
              </w:rPr>
              <w:br/>
              <w:t xml:space="preserve">отдела экономического прогнозирования и планирования администрации Черемховского районного муниципального образования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6D85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Доля пострадавших в результате несчастных случаев на производстве с утратой трудоспособности на 1 рабочий день и более в расчете на 1000 работающих,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446DB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≤0,18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F1A99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≤0,18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C2DA9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2C06A36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</w:tr>
      <w:tr w:rsidR="00766871" w:rsidRPr="00766871" w14:paraId="7850D96D" w14:textId="77777777" w:rsidTr="00766871">
        <w:trPr>
          <w:trHeight w:val="81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FD8AE1" w14:textId="77777777" w:rsidR="000A66D7" w:rsidRPr="005D61A1" w:rsidRDefault="000A66D7" w:rsidP="00D32B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58EF0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965AD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E8B8A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C2A56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11329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F7A5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Доля рабочих мест, на которых проведена специальная оценка условий труда,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13036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35518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99,6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44C85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1C832C8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</w:tr>
      <w:tr w:rsidR="00766871" w:rsidRPr="00766871" w14:paraId="6BA632A6" w14:textId="77777777" w:rsidTr="00766871">
        <w:trPr>
          <w:trHeight w:val="117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B22256" w14:textId="77777777" w:rsidR="000A66D7" w:rsidRPr="005D61A1" w:rsidRDefault="000A66D7" w:rsidP="00D32B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C11D6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51B5C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73904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328D2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1C17B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4036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Доля организаций и индивидуальных предпринимателей Черемховского районного муниципального образования, принявших участие в конкурсе,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417C2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03389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5E23D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4F52557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</w:tr>
      <w:tr w:rsidR="00766871" w:rsidRPr="00766871" w14:paraId="5CB8E07A" w14:textId="77777777" w:rsidTr="00766871">
        <w:trPr>
          <w:trHeight w:val="94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F20569" w14:textId="77777777" w:rsidR="000A66D7" w:rsidRPr="005D61A1" w:rsidRDefault="000A66D7" w:rsidP="00D32B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677C5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D8641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41C3E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C4BF0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A3916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E76C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Доля работодателей, работников, прошедших обучение по охране труда,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6D953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99,5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C1CBE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78BD4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4EBFF96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</w:tr>
      <w:tr w:rsidR="00766871" w:rsidRPr="00766871" w14:paraId="12E15280" w14:textId="77777777" w:rsidTr="00766871">
        <w:trPr>
          <w:trHeight w:val="85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890FF" w14:textId="77777777" w:rsidR="000A66D7" w:rsidRPr="005D61A1" w:rsidRDefault="000A66D7" w:rsidP="00D32B8B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A1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56F7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Основное мероприятие 3: Мероприятия по профилактике правонарушений и повышению уровня безопасности граждан на территории Черемховского района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7EA6B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1. Разработка и распространение среди населения агитационных материалов, посвященных профилактике правонарушений</w:t>
            </w:r>
            <w:r w:rsidRPr="005D61A1">
              <w:rPr>
                <w:sz w:val="20"/>
                <w:szCs w:val="20"/>
              </w:rPr>
              <w:br/>
              <w:t>2. Противодействие терроризму и экстремизму посредством распространения среди населения агитационных материалов</w:t>
            </w:r>
            <w:r w:rsidRPr="005D61A1">
              <w:rPr>
                <w:sz w:val="20"/>
                <w:szCs w:val="20"/>
              </w:rPr>
              <w:br/>
              <w:t>3. Стимулирование работы участковых уполномоченных полиции по профилактике и предупреждению правонарушений в рамках проводимого МО МВД России "Черемховский" конкурса "Лучший участковый уполномоченный полиции"</w:t>
            </w:r>
            <w:r w:rsidRPr="005D61A1">
              <w:rPr>
                <w:sz w:val="20"/>
                <w:szCs w:val="20"/>
              </w:rPr>
              <w:br/>
              <w:t xml:space="preserve">4. Проведение конкурсных мероприятий, направленных на </w:t>
            </w:r>
            <w:r w:rsidRPr="005D61A1">
              <w:rPr>
                <w:sz w:val="20"/>
                <w:szCs w:val="20"/>
              </w:rPr>
              <w:lastRenderedPageBreak/>
              <w:t>профилактику правонарушений и повышение уровня безопасности граждан</w:t>
            </w:r>
            <w:r w:rsidRPr="005D61A1">
              <w:rPr>
                <w:sz w:val="20"/>
                <w:szCs w:val="20"/>
              </w:rPr>
              <w:br/>
              <w:t>5. Межведомственная профилактическая комплексная акция, направленная на профилактику</w:t>
            </w:r>
            <w:r w:rsidRPr="005D61A1">
              <w:rPr>
                <w:sz w:val="20"/>
                <w:szCs w:val="20"/>
              </w:rPr>
              <w:br/>
              <w:t>безнадзорности и правонарушений несовершеннолетних «Акцент на главном»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8D68C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lastRenderedPageBreak/>
              <w:t>Подпрограмма</w:t>
            </w:r>
            <w:r w:rsidRPr="005D61A1">
              <w:rPr>
                <w:sz w:val="20"/>
                <w:szCs w:val="20"/>
              </w:rPr>
              <w:br/>
              <w:t>"Обеспечение</w:t>
            </w:r>
            <w:r w:rsidRPr="005D61A1">
              <w:rPr>
                <w:sz w:val="20"/>
                <w:szCs w:val="20"/>
              </w:rPr>
              <w:br/>
              <w:t>общественной безопасности в Черемховском районном муниципальном образовании" муниципальной программы "Безопасность жизнедеятельности в Черемховском районном муниципальном образовании"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BAFBB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2018-2025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8CA0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Администрация</w:t>
            </w:r>
            <w:r w:rsidRPr="005D61A1">
              <w:rPr>
                <w:sz w:val="20"/>
                <w:szCs w:val="20"/>
              </w:rPr>
              <w:br/>
              <w:t>Черемховского районного муниципального образования (главный специалист</w:t>
            </w:r>
            <w:r w:rsidRPr="005D61A1">
              <w:rPr>
                <w:sz w:val="20"/>
                <w:szCs w:val="20"/>
              </w:rPr>
              <w:br/>
              <w:t>по вопросам организации профилактики правонарушений)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C9AFD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Уровень зарегистрированных преступлений относительно к предыдущему году,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28C9E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≤1,0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93F6C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0,95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301A5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8D307DC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</w:tr>
      <w:tr w:rsidR="00766871" w:rsidRPr="00766871" w14:paraId="2DB80647" w14:textId="77777777" w:rsidTr="00766871">
        <w:trPr>
          <w:trHeight w:val="172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6A83A" w14:textId="77777777" w:rsidR="000A66D7" w:rsidRPr="005D61A1" w:rsidRDefault="000A66D7" w:rsidP="00D32B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0ADF6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E77A2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03D58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E3B5A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7B234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4BCE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Количество проведенных в образовательных учреждениях мероприятий с использованием активных форм участия учащихся по формированию у них потребности жить в условиях межэтнического и межрелигиозного согласия, 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512A6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94AF7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DA559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58D02FA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</w:tr>
      <w:tr w:rsidR="00766871" w:rsidRPr="00766871" w14:paraId="78F124E4" w14:textId="77777777" w:rsidTr="00766871">
        <w:trPr>
          <w:trHeight w:val="177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59EA3" w14:textId="77777777" w:rsidR="000A66D7" w:rsidRPr="005D61A1" w:rsidRDefault="000A66D7" w:rsidP="00D32B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37DF7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74250A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DCA95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11A578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05E9CD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72508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Количество разработанных, изготовленных и распространенных в местах массового пребывания людей информационных материалов (памяток, листовок, буклетов и др.) по вопросам противодействия терроризму и экстремизму, штук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4694B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1800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81D5D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B5EB0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F0C60F9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</w:tr>
      <w:tr w:rsidR="00766871" w:rsidRPr="00766871" w14:paraId="103C962C" w14:textId="77777777" w:rsidTr="00766871">
        <w:trPr>
          <w:trHeight w:val="109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1495F" w14:textId="77777777" w:rsidR="000A66D7" w:rsidRPr="005D61A1" w:rsidRDefault="000A66D7" w:rsidP="00D32B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895CE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67E6F0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35CA2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5655B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E17DE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6883F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Количество проведенных с молодежью мероприятий (лекций, выступлений) на тему профилактики терроризма и экстремизма, 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5C89A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DB57A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7FAFD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9648484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</w:tr>
      <w:tr w:rsidR="00766871" w:rsidRPr="00766871" w14:paraId="20BE0A04" w14:textId="77777777" w:rsidTr="00766871">
        <w:trPr>
          <w:trHeight w:val="133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9BDC5" w14:textId="77777777" w:rsidR="000A66D7" w:rsidRPr="005D61A1" w:rsidRDefault="000A66D7" w:rsidP="00D32B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219B7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3151BC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93B05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F9D841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9FA3E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22B69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Количество проведенных культурно-массовых мероприятий, направленных на профилактику экстремизма, укрепление межнационального согласия, 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843F7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45F5B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AED04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B838CD2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</w:tr>
      <w:tr w:rsidR="00766871" w:rsidRPr="00766871" w14:paraId="50BCB515" w14:textId="77777777" w:rsidTr="00766871">
        <w:trPr>
          <w:trHeight w:val="100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2F7FF" w14:textId="77777777" w:rsidR="000A66D7" w:rsidRPr="005D61A1" w:rsidRDefault="000A66D7" w:rsidP="00D32B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0C27C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71E882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1BEC8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0ECA7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38F05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902D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Количество проводимых лекций просветительского характера с участием сотрудников МО МВД России "Черемховский", 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1F4A0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275A3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7F468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5484645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</w:tr>
      <w:tr w:rsidR="00766871" w:rsidRPr="00766871" w14:paraId="6EDA7DF4" w14:textId="77777777" w:rsidTr="00766871">
        <w:trPr>
          <w:trHeight w:val="168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BD5AB" w14:textId="77777777" w:rsidR="000A66D7" w:rsidRPr="005D61A1" w:rsidRDefault="000A66D7" w:rsidP="00D32B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108AB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65239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D4733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137FC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D8AD4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3970C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Количество разработанных и распространенных среди населения печатных изданий (памяток, листовок, плакатов и др.) профилактической и агитационной направленности, в том числе о порядке действия граждан при совершении в отношении них правонарушений, штук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66B65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1800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2D8D6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546BC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6776E97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</w:tr>
      <w:tr w:rsidR="00766871" w:rsidRPr="00766871" w14:paraId="504D7205" w14:textId="77777777" w:rsidTr="00766871">
        <w:trPr>
          <w:trHeight w:val="135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EF772" w14:textId="77777777" w:rsidR="000A66D7" w:rsidRPr="005D61A1" w:rsidRDefault="000A66D7" w:rsidP="00D32B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7A95A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8D2D7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D405F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5B542E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9301E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7CCB5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 xml:space="preserve">Количество проводимых профилактических акций на предмет незаконной реализации несовершеннолетним спиртных напитков, выявление фактов </w:t>
            </w:r>
            <w:r w:rsidRPr="005D61A1">
              <w:rPr>
                <w:sz w:val="20"/>
                <w:szCs w:val="20"/>
              </w:rPr>
              <w:lastRenderedPageBreak/>
              <w:t>жестокого обращения с детьми, штук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5257B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B9E7A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B6A09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B4FD28E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</w:tr>
      <w:tr w:rsidR="00766871" w:rsidRPr="00766871" w14:paraId="754868D1" w14:textId="77777777" w:rsidTr="00766871">
        <w:trPr>
          <w:trHeight w:val="132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1BFAE4" w14:textId="77777777" w:rsidR="000A66D7" w:rsidRPr="005D61A1" w:rsidRDefault="000A66D7" w:rsidP="00D32B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4C4D6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B00E93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BE628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974AF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6E23A1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9D152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 xml:space="preserve">Количество изготовленной и распространенной печатной и другой агитационной продукции, в том числе антинаркотической направленности, штук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01DF8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1600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A6B24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1600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D18D3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FAE1AD7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</w:tr>
      <w:tr w:rsidR="00766871" w:rsidRPr="00766871" w14:paraId="6EBC1078" w14:textId="77777777" w:rsidTr="00766871">
        <w:trPr>
          <w:trHeight w:val="78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A1B66" w14:textId="77777777" w:rsidR="000A66D7" w:rsidRPr="005D61A1" w:rsidRDefault="000A66D7" w:rsidP="00D32B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A1376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97600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0B990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BA1CD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B232A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0FF76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Количество мероприятий по выявлению и уничтожению мест дикорастущей конопли, единиц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53FB6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A0E0C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9AF88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A5FF80F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</w:tr>
      <w:tr w:rsidR="00766871" w:rsidRPr="00766871" w14:paraId="5CA5D453" w14:textId="77777777" w:rsidTr="00766871">
        <w:trPr>
          <w:trHeight w:val="172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0AE33" w14:textId="77777777" w:rsidR="000A66D7" w:rsidRPr="005D61A1" w:rsidRDefault="000A66D7" w:rsidP="00D32B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7B5DD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8C93B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DCD67E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D7592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3414B0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9C0E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Количество поощренных участковых уполномоченных полиции по профилактике и предупреждению правонарушений в рамках проводимого МО МВД России "Черемховский" конкурса "Лучший участковый уполномоченный полиции",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1642E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D212A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E1AAE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AC25790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</w:tr>
      <w:tr w:rsidR="00766871" w:rsidRPr="00766871" w14:paraId="7E454EBD" w14:textId="77777777" w:rsidTr="00766871">
        <w:trPr>
          <w:trHeight w:val="976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F6A03" w14:textId="77777777" w:rsidR="000A66D7" w:rsidRPr="005D61A1" w:rsidRDefault="000A66D7" w:rsidP="00D32B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22EA95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8E026A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F5D66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ED112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7702B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BFD1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 xml:space="preserve">Количество проведенных конкурсных мероприятий, направленных на профилактику </w:t>
            </w:r>
            <w:r w:rsidRPr="005D61A1">
              <w:rPr>
                <w:sz w:val="20"/>
                <w:szCs w:val="20"/>
              </w:rPr>
              <w:lastRenderedPageBreak/>
              <w:t>правонарушений и повышение уровня безопасности граждан, 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9967C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lastRenderedPageBreak/>
              <w:t>≥1,0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EE505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4BFB7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69BB395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</w:tr>
      <w:tr w:rsidR="00766871" w:rsidRPr="00766871" w14:paraId="42C14B5A" w14:textId="77777777" w:rsidTr="00766871">
        <w:trPr>
          <w:trHeight w:val="142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AB347" w14:textId="77777777" w:rsidR="000A66D7" w:rsidRPr="005D61A1" w:rsidRDefault="000A66D7" w:rsidP="00D32B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C8622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289F1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D28FE2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E6A6D1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A9856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2F11C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Уровень преступлений, совершенных несовершеннолетними в общем количестве преступлений, совершенных на территории муниципального образования,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89F27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≤3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E8F28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6D243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4FD415C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</w:tr>
      <w:tr w:rsidR="00766871" w:rsidRPr="00766871" w14:paraId="6E8494D4" w14:textId="77777777" w:rsidTr="00766871">
        <w:trPr>
          <w:trHeight w:val="2595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488E0" w14:textId="77777777" w:rsidR="000A66D7" w:rsidRPr="005D61A1" w:rsidRDefault="000A66D7" w:rsidP="00D32B8B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3B04C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 xml:space="preserve">Основное мероприятие 4: Осуществление комплексных профилактических мероприятий, направленных на улучшение наркоситуации в Черемховском районе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32EC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1. Организация и проведение комплекса мероприятий по профилактике социально негативных явлений</w:t>
            </w:r>
            <w:r w:rsidRPr="005D61A1">
              <w:rPr>
                <w:sz w:val="20"/>
                <w:szCs w:val="20"/>
              </w:rPr>
              <w:br/>
              <w:t xml:space="preserve">2. Выявление и уничтожение площадей произрастания наркосодержащих растений </w:t>
            </w:r>
            <w:r w:rsidRPr="005D61A1">
              <w:rPr>
                <w:sz w:val="20"/>
                <w:szCs w:val="20"/>
              </w:rPr>
              <w:br/>
              <w:t xml:space="preserve">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13D03" w14:textId="38E93BF6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Подпрограмма "Комплексные меры профилактики злоупотребления наркотическими средствами и психотропными веществами в Черемховском районном муниципальном образовании"</w:t>
            </w:r>
            <w:r w:rsidRPr="005D61A1">
              <w:rPr>
                <w:sz w:val="20"/>
                <w:szCs w:val="20"/>
              </w:rPr>
              <w:br/>
              <w:t xml:space="preserve">муниципальной программы </w:t>
            </w:r>
            <w:r w:rsidRPr="005D61A1">
              <w:rPr>
                <w:sz w:val="20"/>
                <w:szCs w:val="20"/>
              </w:rPr>
              <w:br/>
              <w:t>"Развитие молодежной политики, физической культуры, спорта и туризма в Черемховском районном муниципальном образовании"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E5530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2018-2025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D5A6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Отдел</w:t>
            </w:r>
            <w:r w:rsidRPr="005D61A1">
              <w:rPr>
                <w:sz w:val="20"/>
                <w:szCs w:val="20"/>
              </w:rPr>
              <w:br/>
              <w:t>молодежной политики и спорта администрации Черемховского районного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F1886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Доля молодежи, принявшей участие в мероприятиях по профилактике социально негативных явлений, к общей численности молодежи,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C90A5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5B3C1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44,18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DB43A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Доля молодежи, принявшей участие в мероприятиях по профилактике социально негативных явлений, меньше</w:t>
            </w:r>
            <w:r w:rsidRPr="005D61A1">
              <w:rPr>
                <w:sz w:val="20"/>
                <w:szCs w:val="20"/>
              </w:rPr>
              <w:br/>
              <w:t>планируемого значения в связи с территориальной удаленностью поселений района.</w:t>
            </w:r>
          </w:p>
        </w:tc>
        <w:tc>
          <w:tcPr>
            <w:tcW w:w="236" w:type="dxa"/>
            <w:vAlign w:val="center"/>
            <w:hideMark/>
          </w:tcPr>
          <w:p w14:paraId="79D7FFFD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</w:tr>
      <w:tr w:rsidR="00766871" w:rsidRPr="00766871" w14:paraId="1CBD2F27" w14:textId="77777777" w:rsidTr="00766871">
        <w:trPr>
          <w:trHeight w:val="123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4E7609" w14:textId="77777777" w:rsidR="000A66D7" w:rsidRPr="005D61A1" w:rsidRDefault="000A66D7" w:rsidP="00D32B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31C33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D9DC7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ABF8C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3390B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05D5F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AE172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Количество распространенного информационного материала по профилактике наркомании и других социально негативных явлений, штук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7CDBE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CF1A1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1456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E6DD9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6C91F28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</w:tr>
      <w:tr w:rsidR="00766871" w:rsidRPr="00766871" w14:paraId="32CBDB1E" w14:textId="77777777" w:rsidTr="00766871">
        <w:trPr>
          <w:trHeight w:val="352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6BB1E" w14:textId="77777777" w:rsidR="000A66D7" w:rsidRPr="005D61A1" w:rsidRDefault="000A66D7" w:rsidP="00D32B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54079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71BE0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4549E1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FFDB4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4A860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C3761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Удельный вес несовершеннолетних, охваченных мероприятиями по раннему выявлению незаконных потребителей наркотиков (медицинский осмотр), к общей численности несовершеннолетних,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5492B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4FB04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0,96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C727" w14:textId="2F4D67BB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Показатель меньше планируемого значения в связи с отсутствием у планируемых 7% обучающихся факторов рискогенности, определяемых в результате тестирования, а следовательно, отсутствием необходимости прохождения меди</w:t>
            </w:r>
            <w:r w:rsidR="00766871">
              <w:rPr>
                <w:sz w:val="20"/>
                <w:szCs w:val="20"/>
              </w:rPr>
              <w:t>ци</w:t>
            </w:r>
            <w:r w:rsidRPr="005D61A1">
              <w:rPr>
                <w:sz w:val="20"/>
                <w:szCs w:val="20"/>
              </w:rPr>
              <w:t>нского осмотра.</w:t>
            </w:r>
          </w:p>
        </w:tc>
        <w:tc>
          <w:tcPr>
            <w:tcW w:w="236" w:type="dxa"/>
            <w:vAlign w:val="center"/>
            <w:hideMark/>
          </w:tcPr>
          <w:p w14:paraId="40DB294A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</w:tr>
      <w:tr w:rsidR="00766871" w:rsidRPr="00766871" w14:paraId="75D7318E" w14:textId="77777777" w:rsidTr="00766871">
        <w:trPr>
          <w:trHeight w:val="151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1E291" w14:textId="77777777" w:rsidR="000A66D7" w:rsidRPr="005D61A1" w:rsidRDefault="000A66D7" w:rsidP="00D32B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DB841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27ED0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7CC4C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857E8A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54426F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6F0D" w14:textId="66AE1439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Доля состоящих на учете больных наркоманией, охваченных консультациями в целях их мотивации на реабилитацию и ресоциализацию к общей численности состоящих на учете больных наркоманией,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1E737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00A3D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5974E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96A80AD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</w:tr>
      <w:tr w:rsidR="00766871" w:rsidRPr="00766871" w14:paraId="37716864" w14:textId="77777777" w:rsidTr="00766871">
        <w:trPr>
          <w:trHeight w:val="156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50414" w14:textId="77777777" w:rsidR="000A66D7" w:rsidRPr="005D61A1" w:rsidRDefault="000A66D7" w:rsidP="00D32B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A57E4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9AC3DC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8967A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1B212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917A8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6DEF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Площадь, земельных участков, обработанная гербицидами с целью уничтожения произрастания наркосодержащих растений, 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F44DD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1A05C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1CD9B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DD9612B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</w:tr>
      <w:tr w:rsidR="00766871" w:rsidRPr="00766871" w14:paraId="2EB03EDD" w14:textId="77777777" w:rsidTr="00766871">
        <w:trPr>
          <w:trHeight w:val="106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E9FE5" w14:textId="77777777" w:rsidR="000A66D7" w:rsidRPr="005D61A1" w:rsidRDefault="000A66D7" w:rsidP="00D32B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8C651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CFF20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41F1A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A164A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65F9A8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7AE00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Ежегодный мониторинг наркоситуации на территории Черемховского районного муниципального образования, да/нет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AF52B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C2AD2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3769B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B19FA9C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</w:tr>
      <w:tr w:rsidR="00766871" w:rsidRPr="00766871" w14:paraId="081C5BBE" w14:textId="77777777" w:rsidTr="000A66D7">
        <w:trPr>
          <w:trHeight w:val="37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A68786E" w14:textId="77777777" w:rsidR="000A66D7" w:rsidRPr="005D61A1" w:rsidRDefault="000A66D7" w:rsidP="00D32B8B">
            <w:pPr>
              <w:rPr>
                <w:b/>
                <w:bCs/>
                <w:sz w:val="20"/>
                <w:szCs w:val="20"/>
              </w:rPr>
            </w:pPr>
            <w:r w:rsidRPr="005D61A1">
              <w:rPr>
                <w:b/>
                <w:bCs/>
                <w:sz w:val="20"/>
                <w:szCs w:val="20"/>
              </w:rPr>
              <w:t>3.2.</w:t>
            </w:r>
          </w:p>
        </w:tc>
        <w:tc>
          <w:tcPr>
            <w:tcW w:w="129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14:paraId="54E0ED20" w14:textId="77777777" w:rsidR="000A66D7" w:rsidRPr="005D61A1" w:rsidRDefault="000A66D7" w:rsidP="00D32B8B">
            <w:pPr>
              <w:rPr>
                <w:b/>
                <w:bCs/>
                <w:sz w:val="20"/>
                <w:szCs w:val="20"/>
              </w:rPr>
            </w:pPr>
            <w:r w:rsidRPr="005D61A1">
              <w:rPr>
                <w:b/>
                <w:bCs/>
                <w:sz w:val="20"/>
                <w:szCs w:val="20"/>
              </w:rPr>
              <w:t>Стратегическая цель "Совершенствование жилищно-коммунального комплекса и развитие инфраструктуры в поселениях района"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3F5C44F" w14:textId="77777777" w:rsidR="000A66D7" w:rsidRPr="005D61A1" w:rsidRDefault="000A66D7" w:rsidP="00D32B8B">
            <w:pPr>
              <w:rPr>
                <w:b/>
                <w:bCs/>
                <w:sz w:val="20"/>
                <w:szCs w:val="20"/>
              </w:rPr>
            </w:pPr>
            <w:r w:rsidRPr="005D6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678E2D1" w14:textId="77777777" w:rsidR="000A66D7" w:rsidRPr="005D61A1" w:rsidRDefault="000A66D7" w:rsidP="00D32B8B">
            <w:pPr>
              <w:rPr>
                <w:b/>
                <w:bCs/>
                <w:sz w:val="20"/>
                <w:szCs w:val="20"/>
              </w:rPr>
            </w:pPr>
            <w:r w:rsidRPr="005D6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6A236C8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</w:tr>
      <w:tr w:rsidR="00766871" w:rsidRPr="00766871" w14:paraId="3E814BA1" w14:textId="77777777" w:rsidTr="00766871">
        <w:trPr>
          <w:trHeight w:val="2010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84DA2" w14:textId="77777777" w:rsidR="000A66D7" w:rsidRPr="005D61A1" w:rsidRDefault="000A66D7" w:rsidP="00D32B8B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0FE0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Основное мероприятие 1: Комплексное обустройство населенных пунктов объектами социальной и инженерной инфраструктуры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8DDEA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 xml:space="preserve">1. Развитие сети плоскостных спортивных сооружений в рамках реализации мероприятий федеральной целевой программы "Устойчивое развитие сельских территорий на 2014-2017 годы </w:t>
            </w:r>
            <w:r w:rsidRPr="005D61A1">
              <w:rPr>
                <w:sz w:val="20"/>
                <w:szCs w:val="20"/>
              </w:rPr>
              <w:lastRenderedPageBreak/>
              <w:t>и на период до 2020 года</w:t>
            </w:r>
            <w:r w:rsidRPr="005D61A1">
              <w:rPr>
                <w:sz w:val="20"/>
                <w:szCs w:val="20"/>
              </w:rPr>
              <w:br/>
              <w:t>2. Развитие сети общеобразовательных организаций в сельской местности</w:t>
            </w:r>
            <w:r w:rsidRPr="005D61A1">
              <w:rPr>
                <w:sz w:val="20"/>
                <w:szCs w:val="20"/>
              </w:rPr>
              <w:br/>
              <w:t>3. Проектирование сельского клуба в поселке Новостройка</w:t>
            </w:r>
            <w:r w:rsidRPr="005D61A1">
              <w:rPr>
                <w:sz w:val="20"/>
                <w:szCs w:val="20"/>
              </w:rPr>
              <w:br/>
              <w:t>4. Строительство сельского клуба в поселке Новостройка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6362C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lastRenderedPageBreak/>
              <w:t>Подпрограмма</w:t>
            </w:r>
            <w:r w:rsidRPr="005D61A1">
              <w:rPr>
                <w:sz w:val="20"/>
                <w:szCs w:val="20"/>
              </w:rPr>
              <w:br/>
              <w:t xml:space="preserve">"Устойчивое развитие сельских территорий Черемховского районного муниципального образования" муниципальной программы "Жилищно-коммунальный комплекс и развитие инфраструктуры в </w:t>
            </w:r>
            <w:r w:rsidRPr="005D61A1">
              <w:rPr>
                <w:sz w:val="20"/>
                <w:szCs w:val="20"/>
              </w:rPr>
              <w:br/>
              <w:t xml:space="preserve">Черемховском районном муниципальном образовании"  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8F97F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2018-2025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49DE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Управление жилищно-коммунального хозяйства администрации Черемховского районного муниципального образования, отдел по</w:t>
            </w:r>
            <w:r w:rsidRPr="005D61A1">
              <w:rPr>
                <w:sz w:val="20"/>
                <w:szCs w:val="20"/>
              </w:rPr>
              <w:br/>
              <w:t xml:space="preserve">культуре и библиотечному обслуживанию администрации Черемховского </w:t>
            </w:r>
            <w:r w:rsidRPr="005D61A1">
              <w:rPr>
                <w:sz w:val="20"/>
                <w:szCs w:val="20"/>
              </w:rPr>
              <w:lastRenderedPageBreak/>
              <w:t>районного муниципального образования, отдел образования администрации Черемховского районного муниципального образования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67D20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lastRenderedPageBreak/>
              <w:t>Количество объектов завершенного строительства, ед.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7B064C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D6B00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AD39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Показатель не достигнут</w:t>
            </w:r>
            <w:r w:rsidRPr="005D61A1">
              <w:rPr>
                <w:sz w:val="20"/>
                <w:szCs w:val="20"/>
              </w:rPr>
              <w:br/>
              <w:t>в связи с отсутствием федерального и регионального софинансирования мероприятий по строительству сельского клуба в п. Новостройка</w:t>
            </w:r>
          </w:p>
        </w:tc>
        <w:tc>
          <w:tcPr>
            <w:tcW w:w="236" w:type="dxa"/>
            <w:vAlign w:val="center"/>
            <w:hideMark/>
          </w:tcPr>
          <w:p w14:paraId="577855D2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</w:tr>
      <w:tr w:rsidR="00766871" w:rsidRPr="00766871" w14:paraId="194F76DA" w14:textId="77777777" w:rsidTr="00766871">
        <w:trPr>
          <w:trHeight w:val="160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F4060" w14:textId="77777777" w:rsidR="000A66D7" w:rsidRPr="005D61A1" w:rsidRDefault="000A66D7" w:rsidP="00D32B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55107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2758C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478EB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4F88EB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46608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AFF66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7F4B244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795BE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E89F53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4EC06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</w:p>
        </w:tc>
      </w:tr>
      <w:tr w:rsidR="00766871" w:rsidRPr="00766871" w14:paraId="38763032" w14:textId="77777777" w:rsidTr="00766871">
        <w:trPr>
          <w:trHeight w:val="385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8F466A" w14:textId="77777777" w:rsidR="000A66D7" w:rsidRPr="005D61A1" w:rsidRDefault="000A66D7" w:rsidP="00D32B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D1358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2BF1B4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48551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B693D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129E4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0FCC6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Количество разработанной ПСД (нарастающим итогом)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E15F8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D7D00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11B6D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D5607CE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</w:tr>
      <w:tr w:rsidR="00766871" w:rsidRPr="00766871" w14:paraId="1180D9E5" w14:textId="77777777" w:rsidTr="00766871">
        <w:trPr>
          <w:trHeight w:val="430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3B725" w14:textId="77777777" w:rsidR="000A66D7" w:rsidRPr="005D61A1" w:rsidRDefault="000A66D7" w:rsidP="00D32B8B">
            <w:pPr>
              <w:rPr>
                <w:b/>
                <w:bCs/>
                <w:sz w:val="20"/>
                <w:szCs w:val="20"/>
              </w:rPr>
            </w:pPr>
            <w:r w:rsidRPr="005D6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DD22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Основное мероприятие 4: Осуществление отдельных областных государственных полномочий</w:t>
            </w:r>
            <w:r w:rsidRPr="005D61A1">
              <w:rPr>
                <w:sz w:val="20"/>
                <w:szCs w:val="20"/>
              </w:rPr>
              <w:br w:type="page"/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14142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 xml:space="preserve">Осуществление отдельных областных государственных полномочий в сфере обращения с безнадзорными собаками и кошками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16E00" w14:textId="479131F9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Подпрограмма</w:t>
            </w:r>
            <w:r w:rsidRPr="005D61A1">
              <w:rPr>
                <w:sz w:val="20"/>
                <w:szCs w:val="20"/>
              </w:rPr>
              <w:br w:type="page"/>
              <w:t xml:space="preserve">"Охрана окружающей среды на территории Черемховского районного муниципального образования" муниципальной программы "Жилищно-коммунальный комплекс и развитие инфраструктуры в </w:t>
            </w:r>
            <w:r w:rsidRPr="005D61A1">
              <w:rPr>
                <w:sz w:val="20"/>
                <w:szCs w:val="20"/>
              </w:rPr>
              <w:br w:type="page"/>
              <w:t xml:space="preserve">Черемховском районном муниципальном образовании"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5B47D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2018-2025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0BFB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Управление</w:t>
            </w:r>
            <w:r w:rsidRPr="005D61A1">
              <w:rPr>
                <w:sz w:val="20"/>
                <w:szCs w:val="20"/>
              </w:rPr>
              <w:br w:type="page"/>
              <w:t>жилищно-коммунального хозяйства администрации Черемховского районного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7D97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Уровень выполнения заявок на отлов безнадзорных животных на территориях поселений Черемховского района,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0E8C9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F6C8B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3DE59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6A5CB9B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</w:tr>
      <w:tr w:rsidR="00766871" w:rsidRPr="00766871" w14:paraId="782474F4" w14:textId="77777777" w:rsidTr="00766871">
        <w:trPr>
          <w:trHeight w:val="1905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3DED7" w14:textId="77777777" w:rsidR="000A66D7" w:rsidRPr="005D61A1" w:rsidRDefault="000A66D7" w:rsidP="00D32B8B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A1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9DDF" w14:textId="5DCB8686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 xml:space="preserve">Основное мероприятие 5: Содействие в реализации мероприятий в области энергосбережения и повышения энергетической эффективности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3D97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Реализация направлений расходов основного</w:t>
            </w:r>
            <w:r w:rsidRPr="005D61A1">
              <w:rPr>
                <w:sz w:val="20"/>
                <w:szCs w:val="20"/>
              </w:rPr>
              <w:br/>
              <w:t>мероприятия (поверка приборов учета энергетических ресурсов и др.)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B1EF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Подпрограмма</w:t>
            </w:r>
            <w:r w:rsidRPr="005D61A1">
              <w:rPr>
                <w:sz w:val="20"/>
                <w:szCs w:val="20"/>
              </w:rPr>
              <w:br/>
              <w:t xml:space="preserve">"Энергосбережение и повышение энергетической эффективности на территории Черемховского районного муниципального образования" муниципальной программы "Жилищно-коммунальный комплекс и развитие инфраструктуры в </w:t>
            </w:r>
            <w:r w:rsidRPr="005D61A1">
              <w:rPr>
                <w:sz w:val="20"/>
                <w:szCs w:val="20"/>
              </w:rPr>
              <w:br/>
              <w:t>Черемховском районном муниципальном образовании"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6DCC4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2018-2025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14DB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Управление</w:t>
            </w:r>
            <w:r w:rsidRPr="005D61A1">
              <w:rPr>
                <w:sz w:val="20"/>
                <w:szCs w:val="20"/>
              </w:rPr>
              <w:br/>
              <w:t>жилищно-коммунального хозяйства администрации Черемховского районного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049B" w14:textId="2836EA69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Удельные расходы бюджета ЧРМО на осуществление мероприятий в области энергосбережения и повышения энергетической эффективности,тыс. руб./ед.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66921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BE105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13,9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441FA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3E3E066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</w:tr>
      <w:tr w:rsidR="00766871" w:rsidRPr="00766871" w14:paraId="788C5D36" w14:textId="77777777" w:rsidTr="00766871">
        <w:trPr>
          <w:trHeight w:val="229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7B4EB" w14:textId="77777777" w:rsidR="000A66D7" w:rsidRPr="005D61A1" w:rsidRDefault="000A66D7" w:rsidP="00D32B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47403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36C5B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0D405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2B27C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623C1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65B62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Количество мероприятий в области энергосбережения и повышения энергетической эффективности, 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CA840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F7D96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1B146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Мероприятия в области энергосбережения и повышения энергетической эффективности проведены в соответствии с существующей потребностью</w:t>
            </w:r>
          </w:p>
        </w:tc>
        <w:tc>
          <w:tcPr>
            <w:tcW w:w="236" w:type="dxa"/>
            <w:vAlign w:val="center"/>
            <w:hideMark/>
          </w:tcPr>
          <w:p w14:paraId="6A2A6C5F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</w:tr>
      <w:tr w:rsidR="00766871" w:rsidRPr="00766871" w14:paraId="17CC2F1C" w14:textId="77777777" w:rsidTr="00766871">
        <w:trPr>
          <w:trHeight w:val="466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0E59E" w14:textId="77777777" w:rsidR="000A66D7" w:rsidRPr="005D61A1" w:rsidRDefault="000A66D7" w:rsidP="00D32B8B">
            <w:pPr>
              <w:rPr>
                <w:b/>
                <w:bCs/>
                <w:sz w:val="20"/>
                <w:szCs w:val="20"/>
              </w:rPr>
            </w:pPr>
            <w:r w:rsidRPr="005D6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A1C2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 xml:space="preserve">Основное мероприятие 6: Создание системы мониторинга, информационного и методического обеспечения мероприятий по энергосбережению и повышению энергетической эффективности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74A1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Реализация направлений расходов основного</w:t>
            </w:r>
            <w:r w:rsidRPr="005D61A1">
              <w:rPr>
                <w:sz w:val="20"/>
                <w:szCs w:val="20"/>
              </w:rPr>
              <w:br/>
              <w:t>мероприятия (обучение специалистов, ответственных за энергосбережение и др.)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62692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Подпрограмма</w:t>
            </w:r>
            <w:r w:rsidRPr="005D61A1">
              <w:rPr>
                <w:sz w:val="20"/>
                <w:szCs w:val="20"/>
              </w:rPr>
              <w:br/>
              <w:t xml:space="preserve">"Энергосбережение и повышение энергетической эффективности на территории Черемховского районного муниципального образования" муниципальной программы "Жилищно-коммунальный комплекс и развитие инфраструктуры в </w:t>
            </w:r>
            <w:r w:rsidRPr="005D61A1">
              <w:rPr>
                <w:sz w:val="20"/>
                <w:szCs w:val="20"/>
              </w:rPr>
              <w:br/>
              <w:t>Черемховском районном муниципальном образовании"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27FF6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2018-2025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3E0CD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Управление</w:t>
            </w:r>
            <w:r w:rsidRPr="005D61A1">
              <w:rPr>
                <w:sz w:val="20"/>
                <w:szCs w:val="20"/>
              </w:rPr>
              <w:br/>
              <w:t>жилищно-коммунального хозяйства администрации Черемховского районного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E98B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Количество обученных, подготовленных и переподготовленных кадров,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367DD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4788E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1AF63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AF22D99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</w:tr>
      <w:tr w:rsidR="00766871" w:rsidRPr="00766871" w14:paraId="7D191110" w14:textId="77777777" w:rsidTr="002232CD">
        <w:trPr>
          <w:trHeight w:val="40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380790" w14:textId="77777777" w:rsidR="00766871" w:rsidRPr="005D61A1" w:rsidRDefault="00766871" w:rsidP="00D32B8B">
            <w:pPr>
              <w:rPr>
                <w:b/>
                <w:bCs/>
                <w:sz w:val="20"/>
                <w:szCs w:val="20"/>
              </w:rPr>
            </w:pPr>
            <w:r w:rsidRPr="005D61A1">
              <w:rPr>
                <w:b/>
                <w:bCs/>
                <w:sz w:val="20"/>
                <w:szCs w:val="20"/>
              </w:rPr>
              <w:lastRenderedPageBreak/>
              <w:t>4.</w:t>
            </w:r>
          </w:p>
        </w:tc>
        <w:tc>
          <w:tcPr>
            <w:tcW w:w="157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AB1F32" w14:textId="715E4203" w:rsidR="00766871" w:rsidRPr="005D61A1" w:rsidRDefault="00766871" w:rsidP="00D32B8B">
            <w:pPr>
              <w:rPr>
                <w:b/>
                <w:bCs/>
                <w:sz w:val="20"/>
                <w:szCs w:val="20"/>
              </w:rPr>
            </w:pPr>
            <w:r w:rsidRPr="005D61A1">
              <w:rPr>
                <w:b/>
                <w:bCs/>
                <w:sz w:val="20"/>
                <w:szCs w:val="20"/>
              </w:rPr>
              <w:t>Стратегическое направление "Обеспечение эффективности муниципального управления и развитие гражданского общества"</w:t>
            </w:r>
          </w:p>
        </w:tc>
        <w:tc>
          <w:tcPr>
            <w:tcW w:w="236" w:type="dxa"/>
            <w:vAlign w:val="center"/>
            <w:hideMark/>
          </w:tcPr>
          <w:p w14:paraId="30D882A7" w14:textId="77777777" w:rsidR="00766871" w:rsidRPr="005D61A1" w:rsidRDefault="00766871" w:rsidP="00D32B8B">
            <w:pPr>
              <w:rPr>
                <w:sz w:val="20"/>
                <w:szCs w:val="20"/>
              </w:rPr>
            </w:pPr>
          </w:p>
        </w:tc>
      </w:tr>
      <w:tr w:rsidR="00766871" w:rsidRPr="00766871" w14:paraId="1223AB7B" w14:textId="77777777" w:rsidTr="000A66D7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5B08F32" w14:textId="77777777" w:rsidR="000A66D7" w:rsidRPr="005D61A1" w:rsidRDefault="000A66D7" w:rsidP="00D32B8B">
            <w:pPr>
              <w:rPr>
                <w:b/>
                <w:bCs/>
                <w:sz w:val="20"/>
                <w:szCs w:val="20"/>
              </w:rPr>
            </w:pPr>
            <w:r w:rsidRPr="005D61A1">
              <w:rPr>
                <w:b/>
                <w:bCs/>
                <w:sz w:val="20"/>
                <w:szCs w:val="20"/>
              </w:rPr>
              <w:t>4.1.</w:t>
            </w:r>
          </w:p>
        </w:tc>
        <w:tc>
          <w:tcPr>
            <w:tcW w:w="129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217238B9" w14:textId="77777777" w:rsidR="000A66D7" w:rsidRPr="005D61A1" w:rsidRDefault="000A66D7" w:rsidP="00D32B8B">
            <w:pPr>
              <w:rPr>
                <w:b/>
                <w:bCs/>
                <w:sz w:val="20"/>
                <w:szCs w:val="20"/>
              </w:rPr>
            </w:pPr>
            <w:r w:rsidRPr="005D61A1">
              <w:rPr>
                <w:b/>
                <w:bCs/>
                <w:sz w:val="20"/>
                <w:szCs w:val="20"/>
              </w:rPr>
              <w:t>Стратегическая цель "Управление муниципальными финансами 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5F6D697" w14:textId="77777777" w:rsidR="000A66D7" w:rsidRPr="005D61A1" w:rsidRDefault="000A66D7" w:rsidP="00D32B8B">
            <w:pPr>
              <w:rPr>
                <w:b/>
                <w:bCs/>
                <w:sz w:val="20"/>
                <w:szCs w:val="20"/>
              </w:rPr>
            </w:pPr>
            <w:r w:rsidRPr="005D6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9934056" w14:textId="77777777" w:rsidR="000A66D7" w:rsidRPr="005D61A1" w:rsidRDefault="000A66D7" w:rsidP="00D32B8B">
            <w:pPr>
              <w:rPr>
                <w:b/>
                <w:bCs/>
                <w:sz w:val="20"/>
                <w:szCs w:val="20"/>
              </w:rPr>
            </w:pPr>
            <w:r w:rsidRPr="005D6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1180926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</w:tr>
      <w:tr w:rsidR="00766871" w:rsidRPr="00766871" w14:paraId="624099B7" w14:textId="77777777" w:rsidTr="00766871">
        <w:trPr>
          <w:trHeight w:val="765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65BC2" w14:textId="77777777" w:rsidR="000A66D7" w:rsidRPr="005D61A1" w:rsidRDefault="000A66D7" w:rsidP="00D32B8B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B1128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Основное мероприятие 1: Обеспечение эффективного управления муниципальными финансами, организация составления, исполнения и контроля за исполнением районного бюджета, реализация возложенных на финансовое управление бюджетных полномочий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0E82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1. Обеспечение функций органов местного самоуправления</w:t>
            </w:r>
            <w:r w:rsidRPr="005D61A1">
              <w:rPr>
                <w:sz w:val="20"/>
                <w:szCs w:val="20"/>
              </w:rPr>
              <w:br/>
              <w:t>2. Обеспечение деятельности муниципальных учреждений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F8F67" w14:textId="43EB7D76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Подпрограмма</w:t>
            </w:r>
            <w:r w:rsidRPr="005D61A1">
              <w:rPr>
                <w:sz w:val="20"/>
                <w:szCs w:val="20"/>
              </w:rPr>
              <w:br/>
              <w:t>"Управление муниципальными финансами Черемховского районного муниципального образования, организация составления, исполнения и контроля за исполнением районного бюджета" муниципальной</w:t>
            </w:r>
            <w:r w:rsidRPr="005D61A1">
              <w:rPr>
                <w:sz w:val="20"/>
                <w:szCs w:val="20"/>
              </w:rPr>
              <w:br/>
              <w:t>программы "Управление муниципальными финансами Черемховского районного муниципального образования"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D5E20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2018-2025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0C745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Финансовое</w:t>
            </w:r>
            <w:r w:rsidRPr="005D61A1">
              <w:rPr>
                <w:sz w:val="20"/>
                <w:szCs w:val="20"/>
              </w:rPr>
              <w:br/>
              <w:t>управление администрации Черемховского районного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96D25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Динамика налоговых и неналоговых доходов,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CFE6F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118,3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9A193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155,2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82F31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AC7136A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</w:tr>
      <w:tr w:rsidR="00766871" w:rsidRPr="00766871" w14:paraId="57105078" w14:textId="77777777" w:rsidTr="00766871">
        <w:trPr>
          <w:trHeight w:val="82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5E89E" w14:textId="77777777" w:rsidR="000A66D7" w:rsidRPr="005D61A1" w:rsidRDefault="000A66D7" w:rsidP="00D32B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9E38A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B25C8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56537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8B69C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27163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C053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Размер дефицита бюджета района,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3166E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0517B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-3,4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29527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профицит</w:t>
            </w:r>
          </w:p>
        </w:tc>
        <w:tc>
          <w:tcPr>
            <w:tcW w:w="236" w:type="dxa"/>
            <w:vAlign w:val="center"/>
            <w:hideMark/>
          </w:tcPr>
          <w:p w14:paraId="3BD0DF39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</w:tr>
      <w:tr w:rsidR="00766871" w:rsidRPr="00766871" w14:paraId="6AA29EE5" w14:textId="77777777" w:rsidTr="00766871">
        <w:trPr>
          <w:trHeight w:val="99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EBDF5E" w14:textId="77777777" w:rsidR="000A66D7" w:rsidRPr="005D61A1" w:rsidRDefault="000A66D7" w:rsidP="00D32B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4CF79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822E2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5F0E58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6226E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3B558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D392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Объем просроченной кредиторской задолженности к уровню расходов районного бюджета,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189BE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E01B0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3713E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11C02C2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</w:tr>
      <w:tr w:rsidR="00766871" w:rsidRPr="00766871" w14:paraId="053D70A2" w14:textId="77777777" w:rsidTr="00766871">
        <w:trPr>
          <w:trHeight w:val="75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6AFE6" w14:textId="77777777" w:rsidR="000A66D7" w:rsidRPr="005D61A1" w:rsidRDefault="000A66D7" w:rsidP="00D32B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6FC4C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89BF43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B240A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25E0A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E6746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A066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Доступность информации о бюджетном процессе, да/нет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268B3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74BA8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E4174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3B1C0C6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</w:tr>
      <w:tr w:rsidR="00766871" w:rsidRPr="00766871" w14:paraId="4F119ACD" w14:textId="77777777" w:rsidTr="00766871">
        <w:trPr>
          <w:trHeight w:val="178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69E57" w14:textId="77777777" w:rsidR="000A66D7" w:rsidRPr="005D61A1" w:rsidRDefault="000A66D7" w:rsidP="00D32B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53EE0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0A1E52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A0EDF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96E1B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1EDA1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2203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Выполнение плана проведения ревизий и проверок по отдельным вопросам финансово-хозяйственной деятельности и контрактной системы в сфере закупок товаров, работ и услуг для обеспечения муниципальных нужд,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3B5EA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6B045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50DE0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56216CD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</w:tr>
      <w:tr w:rsidR="00766871" w:rsidRPr="00766871" w14:paraId="0A5AF533" w14:textId="77777777" w:rsidTr="00766871">
        <w:trPr>
          <w:trHeight w:val="100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C8CB3" w14:textId="77777777" w:rsidR="000A66D7" w:rsidRPr="005D61A1" w:rsidRDefault="000A66D7" w:rsidP="00D32B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EB43F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5D398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327B1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670FD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982E2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044C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Своевременность составления и предоставления бухгалтерской, бюджетной и налоговой отчетности, да/нет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4BC8B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1C74F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7FEFB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57DE8DB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</w:tr>
      <w:tr w:rsidR="00766871" w:rsidRPr="00766871" w14:paraId="1368C69A" w14:textId="77777777" w:rsidTr="00766871">
        <w:trPr>
          <w:trHeight w:val="130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D5E9F" w14:textId="77777777" w:rsidR="000A66D7" w:rsidRPr="005D61A1" w:rsidRDefault="000A66D7" w:rsidP="00D32B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3E357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53175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573FD3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87830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7B110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94AB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Отсутствие в учреждениях, финансируемых из бюджета района и бюджетов поселений задолженности по платежам в бюджет и государственные внебюджетные фонды, да/нет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44680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1894B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CF88F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5F85885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</w:tr>
      <w:tr w:rsidR="00766871" w:rsidRPr="00766871" w14:paraId="06D0437A" w14:textId="77777777" w:rsidTr="00766871">
        <w:trPr>
          <w:trHeight w:val="42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7C515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086E1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Основное мероприятие 2: Управление муниципальным долгом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2DD1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A117" w14:textId="6FA05E4B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Подпрограмма</w:t>
            </w:r>
            <w:r w:rsidRPr="005D61A1">
              <w:rPr>
                <w:sz w:val="20"/>
                <w:szCs w:val="20"/>
              </w:rPr>
              <w:br w:type="page"/>
              <w:t>"Управление муниципальными финансами Черемховского районного муниципального образования, организация составления, исполнения и контроля за исполнением районного бюджета" муниципальной</w:t>
            </w:r>
            <w:r w:rsidRPr="005D61A1">
              <w:rPr>
                <w:sz w:val="20"/>
                <w:szCs w:val="20"/>
              </w:rPr>
              <w:br w:type="page"/>
              <w:t>программы "Управление муниципальными финансами Черемховского районного муниципального образования"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DB3FD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2018-2025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D970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Финансовое</w:t>
            </w:r>
            <w:r w:rsidRPr="005D61A1">
              <w:rPr>
                <w:sz w:val="20"/>
                <w:szCs w:val="20"/>
              </w:rPr>
              <w:br w:type="page"/>
              <w:t>управление администрации Черемховского районного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6012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Уровень муниципального долга,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A9031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&lt; 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A992B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&lt; 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2D9A5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4644C4F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</w:tr>
      <w:tr w:rsidR="00766871" w:rsidRPr="00766871" w14:paraId="49428DD1" w14:textId="77777777" w:rsidTr="00766871">
        <w:trPr>
          <w:trHeight w:val="1259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94B73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 </w:t>
            </w:r>
          </w:p>
        </w:tc>
        <w:tc>
          <w:tcPr>
            <w:tcW w:w="2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7A75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Основное мероприятие 3: Повышение финансовой устойчивости бюджетов поселений Черемховского района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6A1C3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1. Выравнивание уровня бюджетной обеспеченности поселений</w:t>
            </w:r>
            <w:r w:rsidRPr="005D61A1">
              <w:rPr>
                <w:sz w:val="20"/>
                <w:szCs w:val="20"/>
              </w:rPr>
              <w:br/>
              <w:t xml:space="preserve">2. Предоставление иных межбюджетных трансфертов бюджетам </w:t>
            </w:r>
            <w:r w:rsidRPr="005D61A1">
              <w:rPr>
                <w:sz w:val="20"/>
                <w:szCs w:val="20"/>
              </w:rPr>
              <w:lastRenderedPageBreak/>
              <w:t>поселений на поддержку мер по обеспечению сбалансированности местных бюджетов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85B7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lastRenderedPageBreak/>
              <w:t>Подпрограмма</w:t>
            </w:r>
            <w:r w:rsidRPr="005D61A1">
              <w:rPr>
                <w:sz w:val="20"/>
                <w:szCs w:val="20"/>
              </w:rPr>
              <w:br/>
              <w:t>"Создание условий для эффективного и ответственного управления муниципальными финансами, повышение устойчивости бюджетов поселений Черемховского района" муниципальной</w:t>
            </w:r>
            <w:r w:rsidRPr="005D61A1">
              <w:rPr>
                <w:sz w:val="20"/>
                <w:szCs w:val="20"/>
              </w:rPr>
              <w:br/>
            </w:r>
            <w:r w:rsidRPr="005D61A1">
              <w:rPr>
                <w:sz w:val="20"/>
                <w:szCs w:val="20"/>
              </w:rPr>
              <w:lastRenderedPageBreak/>
              <w:t>программы "Управление муниципальными финансами Черемховского районного муниципального образования"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E8914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lastRenderedPageBreak/>
              <w:t>2018-2025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CF09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Финансовое</w:t>
            </w:r>
            <w:r w:rsidRPr="005D61A1">
              <w:rPr>
                <w:sz w:val="20"/>
                <w:szCs w:val="20"/>
              </w:rPr>
              <w:br/>
              <w:t>управление администрации Черемховского районного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4F09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Формирование фонда финансовой поддержки поселений, да/нет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0B9AD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FFE89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49BB1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BB5D1E8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</w:tr>
      <w:tr w:rsidR="00766871" w:rsidRPr="00766871" w14:paraId="33424C2D" w14:textId="77777777" w:rsidTr="00766871">
        <w:trPr>
          <w:trHeight w:val="142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77148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18F47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727281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FA549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4ED56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1D3FC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38EB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Выравнивание уровня бюджетной обеспеченности поселений, 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A8F6D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121 276,30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D0C68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156 253,20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1DA61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183AAF6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</w:tr>
      <w:tr w:rsidR="00766871" w:rsidRPr="00766871" w14:paraId="34821CC4" w14:textId="77777777" w:rsidTr="00766871">
        <w:trPr>
          <w:trHeight w:val="162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7125A8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BE4BB3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AF3EB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C7776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F8B5C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229AF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D4AD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Предоставление иных МБТ бюджетам поселений на поддержку мер по обеспечению сбалансированности местных бюджетов, 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CA9DE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7 000,00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D8C41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9 951,00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A74F4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C25783A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</w:tr>
      <w:tr w:rsidR="00766871" w:rsidRPr="00766871" w14:paraId="6E998489" w14:textId="77777777" w:rsidTr="000A66D7">
        <w:trPr>
          <w:trHeight w:val="37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E9660EB" w14:textId="77777777" w:rsidR="000A66D7" w:rsidRPr="005D61A1" w:rsidRDefault="000A66D7" w:rsidP="00D32B8B">
            <w:pPr>
              <w:rPr>
                <w:b/>
                <w:bCs/>
                <w:sz w:val="20"/>
                <w:szCs w:val="20"/>
              </w:rPr>
            </w:pPr>
            <w:r w:rsidRPr="005D61A1">
              <w:rPr>
                <w:b/>
                <w:bCs/>
                <w:sz w:val="20"/>
                <w:szCs w:val="20"/>
              </w:rPr>
              <w:t>4.2.</w:t>
            </w:r>
          </w:p>
        </w:tc>
        <w:tc>
          <w:tcPr>
            <w:tcW w:w="129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6A110FC7" w14:textId="77777777" w:rsidR="000A66D7" w:rsidRPr="005D61A1" w:rsidRDefault="000A66D7" w:rsidP="00D32B8B">
            <w:pPr>
              <w:rPr>
                <w:b/>
                <w:bCs/>
                <w:sz w:val="20"/>
                <w:szCs w:val="20"/>
              </w:rPr>
            </w:pPr>
            <w:r w:rsidRPr="005D61A1">
              <w:rPr>
                <w:b/>
                <w:bCs/>
                <w:sz w:val="20"/>
                <w:szCs w:val="20"/>
              </w:rPr>
              <w:t>Стратегическая цель "Управление муниципальным имуществом"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B97419A" w14:textId="77777777" w:rsidR="000A66D7" w:rsidRPr="005D61A1" w:rsidRDefault="000A66D7" w:rsidP="00D32B8B">
            <w:pPr>
              <w:rPr>
                <w:b/>
                <w:bCs/>
                <w:sz w:val="20"/>
                <w:szCs w:val="20"/>
              </w:rPr>
            </w:pPr>
            <w:r w:rsidRPr="005D6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4BC7188" w14:textId="77777777" w:rsidR="000A66D7" w:rsidRPr="005D61A1" w:rsidRDefault="000A66D7" w:rsidP="00D32B8B">
            <w:pPr>
              <w:rPr>
                <w:b/>
                <w:bCs/>
                <w:sz w:val="20"/>
                <w:szCs w:val="20"/>
              </w:rPr>
            </w:pPr>
            <w:r w:rsidRPr="005D6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C5C5E47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</w:tr>
      <w:tr w:rsidR="00766871" w:rsidRPr="00766871" w14:paraId="706F71E5" w14:textId="77777777" w:rsidTr="00766871">
        <w:trPr>
          <w:trHeight w:val="1140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E6532" w14:textId="77777777" w:rsidR="000A66D7" w:rsidRPr="005D61A1" w:rsidRDefault="000A66D7" w:rsidP="00D32B8B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FCF886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Основное мероприятие 1: Реализация функций по управлению и распоряжению муниципальным имуществом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D97D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1. Инвентаризация объектов недвижимости и земельных участков</w:t>
            </w:r>
            <w:r w:rsidRPr="005D61A1">
              <w:rPr>
                <w:sz w:val="20"/>
                <w:szCs w:val="20"/>
              </w:rPr>
              <w:br/>
              <w:t>2. Определение рыночной стоимости муниципального имущества</w:t>
            </w:r>
            <w:r w:rsidRPr="005D61A1">
              <w:rPr>
                <w:sz w:val="20"/>
                <w:szCs w:val="20"/>
              </w:rPr>
              <w:br/>
              <w:t>3. Формирование земельных участков, государственная собственность на которые не разграничена (межевание, установление границ на местности)</w:t>
            </w:r>
            <w:r w:rsidRPr="005D61A1">
              <w:rPr>
                <w:sz w:val="20"/>
                <w:szCs w:val="20"/>
              </w:rPr>
              <w:br/>
              <w:t>4. Содержание муниципального имущества</w:t>
            </w:r>
            <w:r w:rsidRPr="005D61A1">
              <w:rPr>
                <w:sz w:val="20"/>
                <w:szCs w:val="20"/>
              </w:rPr>
              <w:br/>
              <w:t>5. Взносы на капитальный ремонт общего имущества в многоквартирных домах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25BB6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Подпрограмма "Совершенствование качества управления муниципальным имуществом и земельными ресурсами в Черемховском районном муниципальном образовании" муниципальной программы "Управление</w:t>
            </w:r>
            <w:r w:rsidRPr="005D61A1">
              <w:rPr>
                <w:sz w:val="20"/>
                <w:szCs w:val="20"/>
              </w:rPr>
              <w:br/>
              <w:t>муниципальным имуществом Черемховского районного муниципального образования"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54404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2018-2025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FA55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Комитет по</w:t>
            </w:r>
            <w:r w:rsidRPr="005D61A1">
              <w:rPr>
                <w:sz w:val="20"/>
                <w:szCs w:val="20"/>
              </w:rPr>
              <w:br/>
              <w:t>управлению муниципальным имуществом Черемховского районного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8784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Количество объектов учета, сведения о которых внесены в Реестр муниципального имущества Черемховского районного муниципального образования, штук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9975D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1458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09E67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1658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9CA89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3EB9993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</w:tr>
      <w:tr w:rsidR="00766871" w:rsidRPr="00766871" w14:paraId="605377DC" w14:textId="77777777" w:rsidTr="00766871">
        <w:trPr>
          <w:trHeight w:val="135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141B1" w14:textId="77777777" w:rsidR="000A66D7" w:rsidRPr="005D61A1" w:rsidRDefault="000A66D7" w:rsidP="00D32B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9F22BE5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8ACF20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8DDC8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135B8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6BB9F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88C45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Количество проинвентаризированных объектов недвижимости и земельных участков, расположенных на территории Черемховского районного муниципального образования, штук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9EDCF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07A0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24E7B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64997DA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</w:tr>
      <w:tr w:rsidR="00766871" w:rsidRPr="00766871" w14:paraId="395B433D" w14:textId="77777777" w:rsidTr="00766871">
        <w:trPr>
          <w:trHeight w:val="81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A21D0" w14:textId="77777777" w:rsidR="000A66D7" w:rsidRPr="005D61A1" w:rsidRDefault="000A66D7" w:rsidP="00D32B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460222C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0BC456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7BC41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DFF7A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EBA72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37A10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Количество проведенных оценок имущества для приватизации и заключения договоров аренды, штук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E78B3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95067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E7667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5813857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</w:tr>
      <w:tr w:rsidR="00766871" w:rsidRPr="00766871" w14:paraId="0863FF4C" w14:textId="77777777" w:rsidTr="00813F61">
        <w:trPr>
          <w:trHeight w:val="976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F48A2" w14:textId="77777777" w:rsidR="000A66D7" w:rsidRPr="005D61A1" w:rsidRDefault="000A66D7" w:rsidP="00D32B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A026803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5D09FD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51304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74DB5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CD6A6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5321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 xml:space="preserve">Количество сформированных земельных участков, государственная собственность на которые не </w:t>
            </w:r>
            <w:r w:rsidRPr="005D61A1">
              <w:rPr>
                <w:sz w:val="20"/>
                <w:szCs w:val="20"/>
              </w:rPr>
              <w:lastRenderedPageBreak/>
              <w:t>разграничена (межевание, установление границ на местности), штук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8F501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BDCEF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7B827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F00AFC5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</w:tr>
      <w:tr w:rsidR="00813F61" w:rsidRPr="00766871" w14:paraId="03823249" w14:textId="77777777" w:rsidTr="00BB55F2">
        <w:trPr>
          <w:trHeight w:val="43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F45BB48" w14:textId="77777777" w:rsidR="00813F61" w:rsidRPr="005D61A1" w:rsidRDefault="00813F61" w:rsidP="00D32B8B">
            <w:pPr>
              <w:rPr>
                <w:b/>
                <w:bCs/>
                <w:sz w:val="20"/>
                <w:szCs w:val="20"/>
              </w:rPr>
            </w:pPr>
            <w:r w:rsidRPr="005D61A1">
              <w:rPr>
                <w:b/>
                <w:bCs/>
                <w:sz w:val="20"/>
                <w:szCs w:val="20"/>
              </w:rPr>
              <w:t>4.3.</w:t>
            </w:r>
          </w:p>
        </w:tc>
        <w:tc>
          <w:tcPr>
            <w:tcW w:w="157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8D7D103" w14:textId="6B44F840" w:rsidR="00813F61" w:rsidRPr="005D61A1" w:rsidRDefault="00813F61" w:rsidP="00D32B8B">
            <w:pPr>
              <w:rPr>
                <w:b/>
                <w:bCs/>
                <w:sz w:val="20"/>
                <w:szCs w:val="20"/>
              </w:rPr>
            </w:pPr>
            <w:r w:rsidRPr="005D61A1">
              <w:rPr>
                <w:b/>
                <w:bCs/>
                <w:sz w:val="20"/>
                <w:szCs w:val="20"/>
              </w:rPr>
              <w:t>Стратегическая цель "Повышение качества профессионального уровня управленческих кадров и совершенствование общественных отношений"</w:t>
            </w:r>
          </w:p>
        </w:tc>
        <w:tc>
          <w:tcPr>
            <w:tcW w:w="236" w:type="dxa"/>
            <w:vAlign w:val="center"/>
            <w:hideMark/>
          </w:tcPr>
          <w:p w14:paraId="3A7A5E58" w14:textId="77777777" w:rsidR="00813F61" w:rsidRPr="005D61A1" w:rsidRDefault="00813F61" w:rsidP="00D32B8B">
            <w:pPr>
              <w:rPr>
                <w:sz w:val="20"/>
                <w:szCs w:val="20"/>
              </w:rPr>
            </w:pPr>
          </w:p>
        </w:tc>
      </w:tr>
      <w:tr w:rsidR="00766871" w:rsidRPr="00766871" w14:paraId="17EE3EF4" w14:textId="77777777" w:rsidTr="00766871">
        <w:trPr>
          <w:trHeight w:val="1650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FC59B" w14:textId="77777777" w:rsidR="000A66D7" w:rsidRPr="005D61A1" w:rsidRDefault="000A66D7" w:rsidP="00D32B8B">
            <w:pPr>
              <w:rPr>
                <w:b/>
                <w:bCs/>
                <w:sz w:val="20"/>
                <w:szCs w:val="20"/>
              </w:rPr>
            </w:pPr>
            <w:r w:rsidRPr="005D6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8FCC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Основное мероприятие 1: Определение потребности и организация обучения, подготовки и повышения квалификации муниципальных служащих и работников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53956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1. Обучение в сфере контрактной системы с целью повышения эффективности противодействия коррупции</w:t>
            </w:r>
            <w:r w:rsidRPr="005D61A1">
              <w:rPr>
                <w:sz w:val="20"/>
                <w:szCs w:val="20"/>
              </w:rPr>
              <w:br/>
              <w:t>2. Обучение по программам дополнительного профессионального образования муниципальных служащих</w:t>
            </w:r>
            <w:r w:rsidRPr="005D61A1">
              <w:rPr>
                <w:sz w:val="20"/>
                <w:szCs w:val="20"/>
              </w:rPr>
              <w:br/>
              <w:t>3. Обучение муниципальных служащих антикоррупционному поведению, знаниям законодательства в области противодействия коррупции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562E0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Подпрограмма</w:t>
            </w:r>
            <w:r w:rsidRPr="005D61A1">
              <w:rPr>
                <w:sz w:val="20"/>
                <w:szCs w:val="20"/>
              </w:rPr>
              <w:br/>
              <w:t>"Развитие системы управления муниципальным образованием" муниципальной программы "Муниципальное управление в Черемховском районном муниципальном образовании"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EDB8E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2018-2025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9A88F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Отдел кадровой службы администрации</w:t>
            </w:r>
            <w:r w:rsidRPr="005D61A1">
              <w:rPr>
                <w:sz w:val="20"/>
                <w:szCs w:val="20"/>
              </w:rPr>
              <w:br/>
              <w:t>Черемховского районного муниципального образования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5BDB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Доля муниципальных служащих, получивших дополнительное образование от общего числа запланированных к обучению, %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4953B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DECE0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50B31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B3B2B06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</w:tr>
      <w:tr w:rsidR="00766871" w:rsidRPr="00766871" w14:paraId="398F71FC" w14:textId="77777777" w:rsidTr="00766871">
        <w:trPr>
          <w:trHeight w:val="174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1CBD7" w14:textId="77777777" w:rsidR="000A66D7" w:rsidRPr="005D61A1" w:rsidRDefault="000A66D7" w:rsidP="00D32B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5CF99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9E7EB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2D2D9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FBCAD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61DA0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B68BB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38D8D1A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AD6A4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B93442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6AA49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</w:p>
        </w:tc>
      </w:tr>
      <w:tr w:rsidR="00766871" w:rsidRPr="00766871" w14:paraId="27AAC72D" w14:textId="77777777" w:rsidTr="00766871">
        <w:trPr>
          <w:trHeight w:val="1890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4A49E" w14:textId="77777777" w:rsidR="000A66D7" w:rsidRPr="005D61A1" w:rsidRDefault="000A66D7" w:rsidP="00D32B8B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1398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Создание условий для обеспечения</w:t>
            </w:r>
            <w:r w:rsidRPr="005D61A1">
              <w:rPr>
                <w:sz w:val="20"/>
                <w:szCs w:val="20"/>
              </w:rPr>
              <w:br/>
              <w:t>общественного согласия и открытости процесса осуществления муниципального управления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9207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1. Реализация механизмов действия электронного</w:t>
            </w:r>
            <w:r w:rsidRPr="005D61A1">
              <w:rPr>
                <w:sz w:val="20"/>
                <w:szCs w:val="20"/>
              </w:rPr>
              <w:br/>
              <w:t xml:space="preserve">правительства (в том числе функционирование официального </w:t>
            </w:r>
            <w:r w:rsidRPr="005D61A1">
              <w:rPr>
                <w:sz w:val="20"/>
                <w:szCs w:val="20"/>
              </w:rPr>
              <w:lastRenderedPageBreak/>
              <w:t>сайта муниципального образования) для обеспечения прав граждан на доступность информации о деятельности органов местного самоуправления</w:t>
            </w:r>
            <w:r w:rsidRPr="005D61A1">
              <w:rPr>
                <w:sz w:val="20"/>
                <w:szCs w:val="20"/>
              </w:rPr>
              <w:br/>
              <w:t>2. Вовлечения граждан в процесс осуществления местного самоуправления, в обсуждение и принятие решений по общественно значимым вопросам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C7EC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lastRenderedPageBreak/>
              <w:t>Без финансирования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0771C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2018-2025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46DC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Администрация</w:t>
            </w:r>
            <w:r w:rsidRPr="005D61A1">
              <w:rPr>
                <w:sz w:val="20"/>
                <w:szCs w:val="20"/>
              </w:rPr>
              <w:br/>
              <w:t>Черемховского районного муниципального образования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5006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Уровень удовлетворенности населения качеством жизни, %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FFFB173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≥80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75640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82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4CE68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F2F610C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</w:tr>
      <w:tr w:rsidR="00766871" w:rsidRPr="00766871" w14:paraId="2DEE536B" w14:textId="77777777" w:rsidTr="00766871">
        <w:trPr>
          <w:trHeight w:val="177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7DD91" w14:textId="77777777" w:rsidR="000A66D7" w:rsidRPr="005D61A1" w:rsidRDefault="000A66D7" w:rsidP="00D32B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BE3D0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F57C2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26AC54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E0049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DCE54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F1563D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5864751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AAA25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E1E5D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FB638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</w:p>
        </w:tc>
      </w:tr>
      <w:tr w:rsidR="00766871" w:rsidRPr="00766871" w14:paraId="38846AB8" w14:textId="77777777" w:rsidTr="00766871">
        <w:trPr>
          <w:trHeight w:val="4185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2F7E1" w14:textId="77777777" w:rsidR="000A66D7" w:rsidRPr="005D61A1" w:rsidRDefault="000A66D7" w:rsidP="00D32B8B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3B92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Основное мероприятие 3.</w:t>
            </w:r>
            <w:r w:rsidRPr="005D61A1">
              <w:rPr>
                <w:sz w:val="20"/>
                <w:szCs w:val="20"/>
              </w:rPr>
              <w:br w:type="page"/>
              <w:t>Поощрение общественных инициатив для активизации деятельности территориального общественного самоуправления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18CC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1. Проведение конкурса "Лучший проект территориального общественного самоуправления на территории Черемховского районного муниципального образования"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0BE6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Подпрограмма "Устойчивое</w:t>
            </w:r>
            <w:r w:rsidRPr="005D61A1">
              <w:rPr>
                <w:sz w:val="20"/>
                <w:szCs w:val="20"/>
              </w:rPr>
              <w:br w:type="page"/>
              <w:t xml:space="preserve">развитие сельских территорий Черемховского районного муниципального образования" муниципальной программы "Жилищно-коммунальный комплекс и развитие инфраструктуры в </w:t>
            </w:r>
            <w:r w:rsidRPr="005D61A1">
              <w:rPr>
                <w:sz w:val="20"/>
                <w:szCs w:val="20"/>
              </w:rPr>
              <w:br w:type="page"/>
              <w:t xml:space="preserve">Черемховском районном муниципальном образовании"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F3C76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2018-2025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66C3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Отдел организационной работы администрации</w:t>
            </w:r>
            <w:r w:rsidRPr="005D61A1">
              <w:rPr>
                <w:sz w:val="20"/>
                <w:szCs w:val="20"/>
              </w:rPr>
              <w:br w:type="page"/>
              <w:t>Черемховского районного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63641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Доля населения, вовлеченного в деятельность территориального общественного самоуправления,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C5FB7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0ABF2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41,2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15328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vAlign w:val="center"/>
            <w:hideMark/>
          </w:tcPr>
          <w:p w14:paraId="4100031E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</w:tr>
      <w:tr w:rsidR="00766871" w:rsidRPr="00766871" w14:paraId="79F6A358" w14:textId="77777777" w:rsidTr="00766871">
        <w:trPr>
          <w:trHeight w:val="85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EDFFF" w14:textId="77777777" w:rsidR="000A66D7" w:rsidRPr="005D61A1" w:rsidRDefault="000A66D7" w:rsidP="00D32B8B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A1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1A98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Повышение качества предоставления муниципальных услуг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D14B4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1. Взаимодействие с многофункциональным центром предоставления услуг</w:t>
            </w:r>
            <w:r w:rsidRPr="005D61A1">
              <w:rPr>
                <w:sz w:val="20"/>
                <w:szCs w:val="20"/>
              </w:rPr>
              <w:br/>
              <w:t>2. Совершенствование механизма межведомственного информационного взаимодействия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03546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8B03E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2018-2025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E375B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Администрация</w:t>
            </w:r>
            <w:r w:rsidRPr="005D61A1">
              <w:rPr>
                <w:sz w:val="20"/>
                <w:szCs w:val="20"/>
              </w:rPr>
              <w:br/>
              <w:t>Черемховского районного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E6936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Уровень удовлетворенности граждан качеством предоставления муниципальных услуг,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71D94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66BE5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5DB59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69CD725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</w:tr>
      <w:tr w:rsidR="00766871" w:rsidRPr="00766871" w14:paraId="3BA090B9" w14:textId="77777777" w:rsidTr="00766871">
        <w:trPr>
          <w:trHeight w:val="109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55F62" w14:textId="77777777" w:rsidR="000A66D7" w:rsidRPr="005D61A1" w:rsidRDefault="000A66D7" w:rsidP="00D32B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8E22E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9E5A9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CC7443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50F73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7E71D7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20E63" w14:textId="77777777" w:rsidR="000A66D7" w:rsidRPr="005D61A1" w:rsidRDefault="000A66D7" w:rsidP="00D32B8B">
            <w:pPr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Время ожидания в очереди при обращении заявителей в структурные подразделения администрации района для получения муниципальных услуг, мин.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EB82B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C190B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9A983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  <w:r w:rsidRPr="005D61A1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5C903B8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</w:tr>
      <w:tr w:rsidR="00766871" w:rsidRPr="00766871" w14:paraId="051ACFBC" w14:textId="77777777" w:rsidTr="00766871">
        <w:trPr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CCBD2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3FD1F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7330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9EBFB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EB31C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9F21E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A448A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41B3B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569A4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2B629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0EB306DC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</w:tr>
      <w:tr w:rsidR="00766871" w:rsidRPr="00766871" w14:paraId="0C4D959B" w14:textId="77777777" w:rsidTr="00766871">
        <w:trPr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02068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83010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8C070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B4E5F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A6980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E4F48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459B1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1C1A6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F0228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26DF5" w14:textId="77777777" w:rsidR="000A66D7" w:rsidRPr="005D61A1" w:rsidRDefault="000A66D7" w:rsidP="00D32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0E31170A" w14:textId="77777777" w:rsidR="000A66D7" w:rsidRPr="005D61A1" w:rsidRDefault="000A66D7" w:rsidP="00D32B8B">
            <w:pPr>
              <w:rPr>
                <w:sz w:val="20"/>
                <w:szCs w:val="20"/>
              </w:rPr>
            </w:pPr>
          </w:p>
        </w:tc>
      </w:tr>
      <w:tr w:rsidR="00813F61" w:rsidRPr="00766871" w14:paraId="6D5F751F" w14:textId="77777777" w:rsidTr="00180BF5">
        <w:trPr>
          <w:trHeight w:val="600"/>
        </w:trPr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0929EC" w14:textId="6E084B1A" w:rsidR="00813F61" w:rsidRPr="005D61A1" w:rsidRDefault="00813F61" w:rsidP="00D32B8B">
            <w:pPr>
              <w:rPr>
                <w:sz w:val="28"/>
                <w:szCs w:val="28"/>
              </w:rPr>
            </w:pPr>
            <w:r w:rsidRPr="005D61A1">
              <w:rPr>
                <w:sz w:val="28"/>
                <w:szCs w:val="28"/>
              </w:rPr>
              <w:t>Начальник отдела</w:t>
            </w:r>
            <w:r w:rsidRPr="00470DB2">
              <w:rPr>
                <w:sz w:val="28"/>
                <w:szCs w:val="28"/>
              </w:rPr>
              <w:t xml:space="preserve"> </w:t>
            </w:r>
            <w:r w:rsidRPr="005D61A1">
              <w:rPr>
                <w:sz w:val="28"/>
                <w:szCs w:val="28"/>
              </w:rPr>
              <w:t>экономического</w:t>
            </w:r>
            <w:r w:rsidRPr="005D61A1">
              <w:rPr>
                <w:sz w:val="28"/>
                <w:szCs w:val="28"/>
              </w:rPr>
              <w:br/>
              <w:t>прогнозирования и планирования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A366C" w14:textId="77777777" w:rsidR="00813F61" w:rsidRPr="005D61A1" w:rsidRDefault="00813F61" w:rsidP="00D32B8B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6B874" w14:textId="77777777" w:rsidR="00813F61" w:rsidRPr="005D61A1" w:rsidRDefault="00813F61" w:rsidP="00D32B8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F3792" w14:textId="77777777" w:rsidR="00813F61" w:rsidRPr="005D61A1" w:rsidRDefault="00813F61" w:rsidP="00D32B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B86E" w14:textId="77777777" w:rsidR="00813F61" w:rsidRPr="005D61A1" w:rsidRDefault="00813F61" w:rsidP="00D32B8B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70604" w14:textId="77777777" w:rsidR="00813F61" w:rsidRPr="005D61A1" w:rsidRDefault="00813F61" w:rsidP="00D32B8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D37E4" w14:textId="77777777" w:rsidR="00813F61" w:rsidRPr="005D61A1" w:rsidRDefault="00813F61" w:rsidP="00813F61">
            <w:pPr>
              <w:jc w:val="right"/>
              <w:rPr>
                <w:sz w:val="28"/>
                <w:szCs w:val="28"/>
              </w:rPr>
            </w:pPr>
            <w:r w:rsidRPr="005D61A1">
              <w:rPr>
                <w:sz w:val="28"/>
                <w:szCs w:val="28"/>
              </w:rPr>
              <w:t>Е.А. Цицинкова</w:t>
            </w:r>
          </w:p>
        </w:tc>
        <w:tc>
          <w:tcPr>
            <w:tcW w:w="236" w:type="dxa"/>
            <w:vAlign w:val="center"/>
            <w:hideMark/>
          </w:tcPr>
          <w:p w14:paraId="3B05ECF0" w14:textId="77777777" w:rsidR="00813F61" w:rsidRPr="005D61A1" w:rsidRDefault="00813F61" w:rsidP="00D32B8B">
            <w:pPr>
              <w:rPr>
                <w:sz w:val="20"/>
                <w:szCs w:val="20"/>
              </w:rPr>
            </w:pPr>
          </w:p>
        </w:tc>
      </w:tr>
    </w:tbl>
    <w:p w14:paraId="65F55B51" w14:textId="77777777" w:rsidR="00AD22A0" w:rsidRPr="00766871" w:rsidRDefault="00AD22A0">
      <w:pPr>
        <w:rPr>
          <w:sz w:val="28"/>
          <w:szCs w:val="28"/>
        </w:rPr>
        <w:sectPr w:rsidR="00AD22A0" w:rsidRPr="00766871" w:rsidSect="00AD22A0">
          <w:pgSz w:w="16838" w:h="11906" w:orient="landscape"/>
          <w:pgMar w:top="1559" w:right="284" w:bottom="709" w:left="709" w:header="709" w:footer="709" w:gutter="0"/>
          <w:cols w:space="708"/>
          <w:docGrid w:linePitch="360"/>
        </w:sectPr>
      </w:pPr>
    </w:p>
    <w:p w14:paraId="0DB2D075" w14:textId="730F90C5" w:rsidR="00AD22A0" w:rsidRPr="00766871" w:rsidRDefault="00AD22A0" w:rsidP="00AD22A0">
      <w:pPr>
        <w:jc w:val="center"/>
        <w:rPr>
          <w:sz w:val="28"/>
          <w:szCs w:val="28"/>
        </w:rPr>
      </w:pPr>
      <w:r w:rsidRPr="00766871">
        <w:rPr>
          <w:b/>
          <w:sz w:val="28"/>
          <w:szCs w:val="28"/>
        </w:rPr>
        <w:lastRenderedPageBreak/>
        <w:t>Пояснительная записка к Отчету о ходе исполнения</w:t>
      </w:r>
    </w:p>
    <w:p w14:paraId="1FF3DB0B" w14:textId="77777777" w:rsidR="00AD22A0" w:rsidRPr="00766871" w:rsidRDefault="00AD22A0" w:rsidP="00AD22A0">
      <w:pPr>
        <w:spacing w:line="276" w:lineRule="auto"/>
        <w:jc w:val="center"/>
        <w:rPr>
          <w:b/>
          <w:sz w:val="28"/>
          <w:szCs w:val="28"/>
        </w:rPr>
      </w:pPr>
      <w:r w:rsidRPr="00766871">
        <w:rPr>
          <w:b/>
          <w:sz w:val="28"/>
          <w:szCs w:val="28"/>
        </w:rPr>
        <w:t>Плана мероприятий по реализации Стратегии социально-экономического развития Черемховского районного муниципального образования</w:t>
      </w:r>
    </w:p>
    <w:p w14:paraId="6926F3DC" w14:textId="11F7BE3F" w:rsidR="00AD22A0" w:rsidRPr="00766871" w:rsidRDefault="00AD22A0" w:rsidP="00AD22A0">
      <w:pPr>
        <w:spacing w:line="276" w:lineRule="auto"/>
        <w:jc w:val="center"/>
        <w:rPr>
          <w:b/>
          <w:sz w:val="28"/>
          <w:szCs w:val="28"/>
        </w:rPr>
      </w:pPr>
      <w:r w:rsidRPr="00766871">
        <w:rPr>
          <w:b/>
          <w:sz w:val="28"/>
          <w:szCs w:val="28"/>
        </w:rPr>
        <w:t>на период до 2030 года за 202</w:t>
      </w:r>
      <w:r w:rsidR="00AB15AD" w:rsidRPr="00766871">
        <w:rPr>
          <w:b/>
          <w:sz w:val="28"/>
          <w:szCs w:val="28"/>
        </w:rPr>
        <w:t>2</w:t>
      </w:r>
      <w:r w:rsidRPr="00766871">
        <w:rPr>
          <w:b/>
          <w:sz w:val="28"/>
          <w:szCs w:val="28"/>
        </w:rPr>
        <w:t xml:space="preserve"> год</w:t>
      </w:r>
    </w:p>
    <w:p w14:paraId="166627F9" w14:textId="77777777" w:rsidR="00AD22A0" w:rsidRPr="00766871" w:rsidRDefault="00AD22A0" w:rsidP="00AD22A0">
      <w:pPr>
        <w:spacing w:line="276" w:lineRule="auto"/>
        <w:jc w:val="center"/>
        <w:rPr>
          <w:b/>
          <w:sz w:val="28"/>
          <w:szCs w:val="28"/>
        </w:rPr>
      </w:pPr>
    </w:p>
    <w:p w14:paraId="68184842" w14:textId="27DF5D10" w:rsidR="00AD22A0" w:rsidRPr="00766871" w:rsidRDefault="00AD22A0" w:rsidP="00AD22A0">
      <w:pPr>
        <w:spacing w:line="276" w:lineRule="auto"/>
        <w:ind w:firstLine="720"/>
        <w:jc w:val="both"/>
        <w:rPr>
          <w:sz w:val="28"/>
          <w:szCs w:val="28"/>
        </w:rPr>
      </w:pPr>
      <w:r w:rsidRPr="00766871">
        <w:rPr>
          <w:sz w:val="28"/>
          <w:szCs w:val="28"/>
        </w:rPr>
        <w:t>В Черемховском районе действует Стратегия социально-экономического развития Черемховского районного муниципального образования на период до 2030 года</w:t>
      </w:r>
      <w:r w:rsidRPr="00766871">
        <w:rPr>
          <w:rFonts w:eastAsia="Calibri"/>
          <w:sz w:val="28"/>
          <w:szCs w:val="28"/>
          <w:lang w:eastAsia="en-US"/>
        </w:rPr>
        <w:t xml:space="preserve"> (далее – Стратегия), </w:t>
      </w:r>
      <w:r w:rsidRPr="00766871">
        <w:rPr>
          <w:sz w:val="28"/>
          <w:szCs w:val="28"/>
        </w:rPr>
        <w:t>утвержденная решением Думы от 22</w:t>
      </w:r>
      <w:r w:rsidR="001D5FF6" w:rsidRPr="00766871">
        <w:rPr>
          <w:sz w:val="28"/>
          <w:szCs w:val="28"/>
        </w:rPr>
        <w:t xml:space="preserve"> декабря </w:t>
      </w:r>
      <w:r w:rsidRPr="00766871">
        <w:rPr>
          <w:sz w:val="28"/>
          <w:szCs w:val="28"/>
        </w:rPr>
        <w:t xml:space="preserve">2017 </w:t>
      </w:r>
      <w:r w:rsidR="001D5FF6" w:rsidRPr="00766871">
        <w:rPr>
          <w:sz w:val="28"/>
          <w:szCs w:val="28"/>
        </w:rPr>
        <w:t xml:space="preserve">года </w:t>
      </w:r>
      <w:r w:rsidRPr="00766871">
        <w:rPr>
          <w:sz w:val="28"/>
          <w:szCs w:val="28"/>
        </w:rPr>
        <w:t>№ 181</w:t>
      </w:r>
      <w:r w:rsidRPr="00766871">
        <w:rPr>
          <w:rFonts w:eastAsia="Calibri"/>
          <w:sz w:val="28"/>
          <w:szCs w:val="28"/>
          <w:lang w:eastAsia="en-US"/>
        </w:rPr>
        <w:t xml:space="preserve">. </w:t>
      </w:r>
      <w:r w:rsidRPr="00766871">
        <w:rPr>
          <w:sz w:val="28"/>
          <w:szCs w:val="28"/>
        </w:rPr>
        <w:t>Стратегия является базовым документом системы муниципального стратегического планирования, определяющим действия администрации района при решении социально-экономических задач, выступает основой для разработки муниципальных программ Черемховского района.</w:t>
      </w:r>
    </w:p>
    <w:p w14:paraId="0698ECCA" w14:textId="5D5EAF36" w:rsidR="00AD22A0" w:rsidRPr="00766871" w:rsidRDefault="00AD22A0" w:rsidP="00AD22A0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766871">
        <w:rPr>
          <w:rFonts w:eastAsia="Calibri"/>
          <w:sz w:val="28"/>
          <w:szCs w:val="28"/>
          <w:lang w:eastAsia="en-US"/>
        </w:rPr>
        <w:t xml:space="preserve">В целях реализации Стратегии ежегодно формируется План мероприятий по реализации Стратегии (далее – План мероприятий), </w:t>
      </w:r>
      <w:r w:rsidRPr="00766871">
        <w:rPr>
          <w:sz w:val="28"/>
          <w:szCs w:val="28"/>
          <w:lang w:eastAsia="ar-SA"/>
        </w:rPr>
        <w:t>представляющий собой совокупность задач и мероприятий, нацеленных на достижение поставленных целей. План мероприятий утвержден постановлением администрации Черемховского районного муниципального образования от 3</w:t>
      </w:r>
      <w:r w:rsidR="009B06BF" w:rsidRPr="00766871">
        <w:rPr>
          <w:sz w:val="28"/>
          <w:szCs w:val="28"/>
          <w:lang w:eastAsia="ar-SA"/>
        </w:rPr>
        <w:t xml:space="preserve"> апреля </w:t>
      </w:r>
      <w:r w:rsidRPr="00766871">
        <w:rPr>
          <w:sz w:val="28"/>
          <w:szCs w:val="28"/>
          <w:lang w:eastAsia="ar-SA"/>
        </w:rPr>
        <w:t>2018</w:t>
      </w:r>
      <w:r w:rsidR="009B06BF" w:rsidRPr="00766871">
        <w:rPr>
          <w:sz w:val="28"/>
          <w:szCs w:val="28"/>
          <w:lang w:eastAsia="ar-SA"/>
        </w:rPr>
        <w:t xml:space="preserve"> года</w:t>
      </w:r>
      <w:r w:rsidRPr="00766871">
        <w:rPr>
          <w:sz w:val="28"/>
          <w:szCs w:val="28"/>
          <w:lang w:eastAsia="ar-SA"/>
        </w:rPr>
        <w:t xml:space="preserve"> № 228 (в редакциях постановлений от 8</w:t>
      </w:r>
      <w:r w:rsidR="009B06BF" w:rsidRPr="00766871">
        <w:rPr>
          <w:sz w:val="28"/>
          <w:szCs w:val="28"/>
          <w:lang w:eastAsia="ar-SA"/>
        </w:rPr>
        <w:t xml:space="preserve"> августа </w:t>
      </w:r>
      <w:r w:rsidRPr="00766871">
        <w:rPr>
          <w:sz w:val="28"/>
          <w:szCs w:val="28"/>
          <w:lang w:eastAsia="ar-SA"/>
        </w:rPr>
        <w:t xml:space="preserve">2019 </w:t>
      </w:r>
      <w:r w:rsidR="009B06BF" w:rsidRPr="00766871">
        <w:rPr>
          <w:sz w:val="28"/>
          <w:szCs w:val="28"/>
          <w:lang w:eastAsia="ar-SA"/>
        </w:rPr>
        <w:t xml:space="preserve">года </w:t>
      </w:r>
      <w:r w:rsidRPr="00766871">
        <w:rPr>
          <w:sz w:val="28"/>
          <w:szCs w:val="28"/>
          <w:lang w:eastAsia="ar-SA"/>
        </w:rPr>
        <w:t>№ 441-п, от 23</w:t>
      </w:r>
      <w:r w:rsidR="009B06BF" w:rsidRPr="00766871">
        <w:rPr>
          <w:sz w:val="28"/>
          <w:szCs w:val="28"/>
          <w:lang w:eastAsia="ar-SA"/>
        </w:rPr>
        <w:t xml:space="preserve"> сентября </w:t>
      </w:r>
      <w:r w:rsidRPr="00766871">
        <w:rPr>
          <w:sz w:val="28"/>
          <w:szCs w:val="28"/>
          <w:lang w:eastAsia="ar-SA"/>
        </w:rPr>
        <w:t xml:space="preserve">2020 </w:t>
      </w:r>
      <w:r w:rsidR="009B06BF" w:rsidRPr="00766871">
        <w:rPr>
          <w:sz w:val="28"/>
          <w:szCs w:val="28"/>
          <w:lang w:eastAsia="ar-SA"/>
        </w:rPr>
        <w:t xml:space="preserve">года </w:t>
      </w:r>
      <w:r w:rsidRPr="00766871">
        <w:rPr>
          <w:sz w:val="28"/>
          <w:szCs w:val="28"/>
          <w:lang w:eastAsia="ar-SA"/>
        </w:rPr>
        <w:t>№ 459-п, от 23</w:t>
      </w:r>
      <w:r w:rsidR="009B06BF" w:rsidRPr="00766871">
        <w:rPr>
          <w:sz w:val="28"/>
          <w:szCs w:val="28"/>
          <w:lang w:eastAsia="ar-SA"/>
        </w:rPr>
        <w:t xml:space="preserve"> августа </w:t>
      </w:r>
      <w:r w:rsidRPr="00766871">
        <w:rPr>
          <w:sz w:val="28"/>
          <w:szCs w:val="28"/>
          <w:lang w:eastAsia="ar-SA"/>
        </w:rPr>
        <w:t xml:space="preserve">2021 </w:t>
      </w:r>
      <w:r w:rsidR="009B06BF" w:rsidRPr="00766871">
        <w:rPr>
          <w:sz w:val="28"/>
          <w:szCs w:val="28"/>
          <w:lang w:eastAsia="ar-SA"/>
        </w:rPr>
        <w:t xml:space="preserve">года </w:t>
      </w:r>
      <w:r w:rsidRPr="00766871">
        <w:rPr>
          <w:sz w:val="28"/>
          <w:szCs w:val="28"/>
          <w:lang w:eastAsia="ar-SA"/>
        </w:rPr>
        <w:t>№ 386-п</w:t>
      </w:r>
      <w:r w:rsidR="00AB15AD" w:rsidRPr="00766871">
        <w:rPr>
          <w:sz w:val="28"/>
          <w:szCs w:val="28"/>
          <w:lang w:eastAsia="ar-SA"/>
        </w:rPr>
        <w:t>, от 24</w:t>
      </w:r>
      <w:r w:rsidR="009B06BF" w:rsidRPr="00766871">
        <w:rPr>
          <w:sz w:val="28"/>
          <w:szCs w:val="28"/>
          <w:lang w:eastAsia="ar-SA"/>
        </w:rPr>
        <w:t xml:space="preserve"> октября </w:t>
      </w:r>
      <w:r w:rsidR="00C93660" w:rsidRPr="00766871">
        <w:rPr>
          <w:sz w:val="28"/>
          <w:szCs w:val="28"/>
          <w:lang w:eastAsia="ar-SA"/>
        </w:rPr>
        <w:t xml:space="preserve">2022 </w:t>
      </w:r>
      <w:r w:rsidR="009B06BF" w:rsidRPr="00766871">
        <w:rPr>
          <w:sz w:val="28"/>
          <w:szCs w:val="28"/>
          <w:lang w:eastAsia="ar-SA"/>
        </w:rPr>
        <w:t xml:space="preserve">года </w:t>
      </w:r>
      <w:r w:rsidR="00AB15AD" w:rsidRPr="00766871">
        <w:rPr>
          <w:sz w:val="28"/>
          <w:szCs w:val="28"/>
          <w:lang w:eastAsia="ar-SA"/>
        </w:rPr>
        <w:t>№</w:t>
      </w:r>
      <w:r w:rsidR="009B06BF" w:rsidRPr="00766871">
        <w:rPr>
          <w:sz w:val="28"/>
          <w:szCs w:val="28"/>
          <w:lang w:eastAsia="ar-SA"/>
        </w:rPr>
        <w:t> </w:t>
      </w:r>
      <w:r w:rsidR="00AB15AD" w:rsidRPr="00766871">
        <w:rPr>
          <w:sz w:val="28"/>
          <w:szCs w:val="28"/>
          <w:lang w:eastAsia="ar-SA"/>
        </w:rPr>
        <w:t>586-п</w:t>
      </w:r>
      <w:r w:rsidRPr="00766871">
        <w:rPr>
          <w:sz w:val="28"/>
          <w:szCs w:val="28"/>
          <w:lang w:eastAsia="ar-SA"/>
        </w:rPr>
        <w:t>) и включает в себя мероприятия по реализации инвестиционных проектов, действующих на территории Черемховского районного муниципального образования, а также мероприятия, реализующиеся в рамках муниципальных и региональных программ.</w:t>
      </w:r>
    </w:p>
    <w:p w14:paraId="33C0A892" w14:textId="1D0452A8" w:rsidR="00AD22A0" w:rsidRPr="00766871" w:rsidRDefault="00AD22A0" w:rsidP="00AD22A0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766871">
        <w:rPr>
          <w:sz w:val="28"/>
          <w:szCs w:val="28"/>
          <w:lang w:eastAsia="ar-SA"/>
        </w:rPr>
        <w:t>Реализация мероприятий осуществлялась в рамках 4 стратегических направлений:</w:t>
      </w:r>
    </w:p>
    <w:p w14:paraId="010FC2CF" w14:textId="77777777" w:rsidR="00AD22A0" w:rsidRPr="00766871" w:rsidRDefault="00AD22A0" w:rsidP="00AD22A0">
      <w:pPr>
        <w:pStyle w:val="ac"/>
        <w:numPr>
          <w:ilvl w:val="0"/>
          <w:numId w:val="6"/>
        </w:num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766871">
        <w:rPr>
          <w:rFonts w:ascii="Times New Roman" w:hAnsi="Times New Roman"/>
          <w:sz w:val="28"/>
          <w:szCs w:val="28"/>
          <w:lang w:eastAsia="ar-SA"/>
        </w:rPr>
        <w:t>Обеспечение динамичного и устойчивого экономического развития;</w:t>
      </w:r>
    </w:p>
    <w:p w14:paraId="54B1238A" w14:textId="77777777" w:rsidR="00AD22A0" w:rsidRPr="00766871" w:rsidRDefault="00AD22A0" w:rsidP="00AD22A0">
      <w:pPr>
        <w:pStyle w:val="ac"/>
        <w:numPr>
          <w:ilvl w:val="0"/>
          <w:numId w:val="6"/>
        </w:num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766871">
        <w:rPr>
          <w:rFonts w:ascii="Times New Roman" w:hAnsi="Times New Roman"/>
          <w:sz w:val="28"/>
          <w:szCs w:val="28"/>
          <w:lang w:eastAsia="ar-SA"/>
        </w:rPr>
        <w:t>Развитие человеческого капитала;</w:t>
      </w:r>
    </w:p>
    <w:p w14:paraId="2AAD42A5" w14:textId="77777777" w:rsidR="00AD22A0" w:rsidRPr="00766871" w:rsidRDefault="00AD22A0" w:rsidP="00AD22A0">
      <w:pPr>
        <w:pStyle w:val="ac"/>
        <w:numPr>
          <w:ilvl w:val="0"/>
          <w:numId w:val="6"/>
        </w:num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766871">
        <w:rPr>
          <w:rFonts w:ascii="Times New Roman" w:hAnsi="Times New Roman"/>
          <w:sz w:val="28"/>
          <w:szCs w:val="28"/>
          <w:lang w:eastAsia="ar-SA"/>
        </w:rPr>
        <w:t>Повышение качества жизни населения;</w:t>
      </w:r>
    </w:p>
    <w:p w14:paraId="53E28D41" w14:textId="20336391" w:rsidR="00AD22A0" w:rsidRPr="00766871" w:rsidRDefault="00AD22A0" w:rsidP="00AD22A0">
      <w:pPr>
        <w:pStyle w:val="ac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66871">
        <w:rPr>
          <w:rFonts w:ascii="Times New Roman" w:hAnsi="Times New Roman"/>
          <w:sz w:val="28"/>
          <w:szCs w:val="28"/>
          <w:lang w:eastAsia="ar-SA"/>
        </w:rPr>
        <w:t>Обеспечение эффективности муниципального управления и развитие гражданского общества.</w:t>
      </w:r>
    </w:p>
    <w:p w14:paraId="6E7F6706" w14:textId="3D81EF0F" w:rsidR="00905A53" w:rsidRPr="00766871" w:rsidRDefault="00905A53" w:rsidP="009E4780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766871">
        <w:rPr>
          <w:sz w:val="28"/>
          <w:szCs w:val="28"/>
          <w:lang w:eastAsia="ar-SA"/>
        </w:rPr>
        <w:t>По всем направлениям в 2022 году в План мероприятий было включено 5</w:t>
      </w:r>
      <w:r w:rsidR="00083341" w:rsidRPr="00766871">
        <w:rPr>
          <w:sz w:val="28"/>
          <w:szCs w:val="28"/>
          <w:lang w:eastAsia="ar-SA"/>
        </w:rPr>
        <w:t>0</w:t>
      </w:r>
      <w:r w:rsidRPr="00766871">
        <w:rPr>
          <w:sz w:val="28"/>
          <w:szCs w:val="28"/>
          <w:lang w:eastAsia="ar-SA"/>
        </w:rPr>
        <w:t xml:space="preserve"> мероприяти</w:t>
      </w:r>
      <w:r w:rsidR="00083341" w:rsidRPr="00766871">
        <w:rPr>
          <w:sz w:val="28"/>
          <w:szCs w:val="28"/>
          <w:lang w:eastAsia="ar-SA"/>
        </w:rPr>
        <w:t>й</w:t>
      </w:r>
      <w:r w:rsidRPr="00766871">
        <w:rPr>
          <w:sz w:val="28"/>
          <w:szCs w:val="28"/>
          <w:lang w:eastAsia="ar-SA"/>
        </w:rPr>
        <w:t xml:space="preserve">, которым соответствует </w:t>
      </w:r>
      <w:r w:rsidR="00083341" w:rsidRPr="00766871">
        <w:rPr>
          <w:sz w:val="28"/>
          <w:szCs w:val="28"/>
          <w:lang w:eastAsia="ar-SA"/>
        </w:rPr>
        <w:t>108</w:t>
      </w:r>
      <w:r w:rsidRPr="00766871">
        <w:rPr>
          <w:sz w:val="28"/>
          <w:szCs w:val="28"/>
          <w:lang w:eastAsia="ar-SA"/>
        </w:rPr>
        <w:t xml:space="preserve"> показателей результативности.</w:t>
      </w:r>
    </w:p>
    <w:p w14:paraId="2DE399E9" w14:textId="504B4F98" w:rsidR="009E4780" w:rsidRPr="00766871" w:rsidRDefault="009E4780" w:rsidP="009E4780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766871">
        <w:rPr>
          <w:sz w:val="28"/>
          <w:szCs w:val="28"/>
        </w:rPr>
        <w:t>Отчет о ходе исполнения Плана мероприятий в 2022 году подготовлен на основании данных структурных подразделений администрации Черемховского района и хозяйствующих субъектов, являющихся в соответствии с Планом мероприятий исполнителями, ответственными за реализацию комплексов мероприятий и достижение значений целевых показателей.</w:t>
      </w:r>
    </w:p>
    <w:p w14:paraId="7EF60999" w14:textId="77777777" w:rsidR="009E4780" w:rsidRPr="00766871" w:rsidRDefault="009E4780" w:rsidP="009E4780">
      <w:pPr>
        <w:tabs>
          <w:tab w:val="left" w:pos="1276"/>
        </w:tabs>
        <w:ind w:firstLine="709"/>
        <w:jc w:val="both"/>
        <w:rPr>
          <w:iCs/>
          <w:sz w:val="28"/>
          <w:szCs w:val="28"/>
        </w:rPr>
      </w:pPr>
      <w:r w:rsidRPr="00766871">
        <w:rPr>
          <w:sz w:val="28"/>
          <w:szCs w:val="28"/>
        </w:rPr>
        <w:t xml:space="preserve">В 2022 году в Черемховском районе продолжилась реализация инвестиционных проектов, </w:t>
      </w:r>
      <w:r w:rsidRPr="00766871">
        <w:rPr>
          <w:iCs/>
          <w:sz w:val="28"/>
          <w:szCs w:val="28"/>
        </w:rPr>
        <w:t>направленных на добычу полезных ископаемых:</w:t>
      </w:r>
    </w:p>
    <w:p w14:paraId="3FDB31A9" w14:textId="77777777" w:rsidR="009E4780" w:rsidRPr="00766871" w:rsidRDefault="009E4780" w:rsidP="009E4780">
      <w:pPr>
        <w:pStyle w:val="ac"/>
        <w:numPr>
          <w:ilvl w:val="0"/>
          <w:numId w:val="8"/>
        </w:numPr>
        <w:tabs>
          <w:tab w:val="left" w:pos="993"/>
          <w:tab w:val="left" w:pos="1276"/>
        </w:tabs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766871">
        <w:rPr>
          <w:rFonts w:ascii="Times New Roman" w:hAnsi="Times New Roman"/>
          <w:sz w:val="28"/>
          <w:szCs w:val="28"/>
        </w:rPr>
        <w:t>Разработка участка по добыче каменного угля «Герасимовская площадь» – ООО «Уголь Восточной Сибири»;</w:t>
      </w:r>
    </w:p>
    <w:p w14:paraId="570CFCA1" w14:textId="77777777" w:rsidR="009E4780" w:rsidRPr="00766871" w:rsidRDefault="009E4780" w:rsidP="009E4780">
      <w:pPr>
        <w:pStyle w:val="ac"/>
        <w:numPr>
          <w:ilvl w:val="0"/>
          <w:numId w:val="8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6871">
        <w:rPr>
          <w:rFonts w:ascii="Times New Roman" w:hAnsi="Times New Roman"/>
          <w:sz w:val="28"/>
          <w:szCs w:val="28"/>
        </w:rPr>
        <w:lastRenderedPageBreak/>
        <w:t>Разработка участка по добыче золота на участке «Зэгэн-Гольское рудное поле» – ООО «Забайкал Ойл»;</w:t>
      </w:r>
    </w:p>
    <w:p w14:paraId="28449D55" w14:textId="77777777" w:rsidR="009E4780" w:rsidRPr="00766871" w:rsidRDefault="009E4780" w:rsidP="009E4780">
      <w:pPr>
        <w:pStyle w:val="ac"/>
        <w:numPr>
          <w:ilvl w:val="0"/>
          <w:numId w:val="8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6871">
        <w:rPr>
          <w:rFonts w:ascii="Times New Roman" w:hAnsi="Times New Roman"/>
          <w:sz w:val="28"/>
          <w:szCs w:val="28"/>
        </w:rPr>
        <w:t>Освоение Западной площади Мотовского участка Вознесенского месторождения – ООО «Разрез Вознесенский»;</w:t>
      </w:r>
    </w:p>
    <w:p w14:paraId="6B548E7B" w14:textId="77777777" w:rsidR="009E4780" w:rsidRPr="00766871" w:rsidRDefault="009E4780" w:rsidP="009E4780">
      <w:pPr>
        <w:pStyle w:val="ac"/>
        <w:numPr>
          <w:ilvl w:val="0"/>
          <w:numId w:val="8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6871">
        <w:rPr>
          <w:rFonts w:ascii="Times New Roman" w:hAnsi="Times New Roman"/>
          <w:sz w:val="28"/>
          <w:szCs w:val="28"/>
        </w:rPr>
        <w:t>Разработка участка «Иретский Голуметской угленосной площади» – ООО «Разрез Иретский».</w:t>
      </w:r>
    </w:p>
    <w:p w14:paraId="4435A97D" w14:textId="77777777" w:rsidR="009E4780" w:rsidRPr="00766871" w:rsidRDefault="009E4780" w:rsidP="009E4780">
      <w:pPr>
        <w:pStyle w:val="ac"/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6871">
        <w:rPr>
          <w:rFonts w:ascii="Times New Roman" w:hAnsi="Times New Roman"/>
          <w:sz w:val="28"/>
          <w:szCs w:val="28"/>
        </w:rPr>
        <w:t>В 2022 году возобновлена реализация инвестиционного проекта «Освоение Ныгдинской площади Парфеновского участка Вознесенского месторождения» – ООО «Разрез Ныгдинский».</w:t>
      </w:r>
    </w:p>
    <w:p w14:paraId="59B40B8E" w14:textId="77777777" w:rsidR="009E4780" w:rsidRPr="00766871" w:rsidRDefault="009E4780" w:rsidP="009E4780">
      <w:pPr>
        <w:spacing w:line="276" w:lineRule="auto"/>
        <w:ind w:firstLine="709"/>
        <w:jc w:val="both"/>
        <w:rPr>
          <w:sz w:val="28"/>
          <w:szCs w:val="28"/>
        </w:rPr>
      </w:pPr>
      <w:r w:rsidRPr="00766871">
        <w:rPr>
          <w:sz w:val="28"/>
          <w:szCs w:val="28"/>
        </w:rPr>
        <w:t>Промышленные проекты отличаются перспективой экономического развития, при условии дальнейшей реализации предполагают существенный объем инвестиций в основной капитал, создание рабочих мест и значительную проектную мощность.</w:t>
      </w:r>
    </w:p>
    <w:p w14:paraId="3551E43C" w14:textId="485655E4" w:rsidR="00AD22A0" w:rsidRPr="00766871" w:rsidRDefault="00AD22A0" w:rsidP="00AD22A0">
      <w:pPr>
        <w:spacing w:line="276" w:lineRule="auto"/>
        <w:ind w:firstLine="709"/>
        <w:jc w:val="both"/>
        <w:rPr>
          <w:sz w:val="28"/>
        </w:rPr>
      </w:pPr>
      <w:r w:rsidRPr="00766871">
        <w:rPr>
          <w:sz w:val="28"/>
          <w:szCs w:val="28"/>
          <w:lang w:eastAsia="ar-SA"/>
        </w:rPr>
        <w:t>Муниципальные программы являются важнейшим элементом стратегического планирования, связывающим реализацию стратегических приоритетов с бюджетным планированием.</w:t>
      </w:r>
      <w:r w:rsidRPr="00766871">
        <w:rPr>
          <w:sz w:val="28"/>
        </w:rPr>
        <w:t xml:space="preserve"> На территории Черемховского района в 202</w:t>
      </w:r>
      <w:r w:rsidR="00AB15AD" w:rsidRPr="00766871">
        <w:rPr>
          <w:sz w:val="28"/>
        </w:rPr>
        <w:t>2</w:t>
      </w:r>
      <w:r w:rsidRPr="00766871">
        <w:rPr>
          <w:sz w:val="28"/>
        </w:rPr>
        <w:t xml:space="preserve"> году реализовывались 10 муниципальных программ. Фактический объем финансирования составил 1 </w:t>
      </w:r>
      <w:r w:rsidR="00855ACE" w:rsidRPr="00766871">
        <w:rPr>
          <w:sz w:val="28"/>
        </w:rPr>
        <w:t>771</w:t>
      </w:r>
      <w:r w:rsidRPr="00766871">
        <w:rPr>
          <w:sz w:val="28"/>
        </w:rPr>
        <w:t> </w:t>
      </w:r>
      <w:r w:rsidR="00855ACE" w:rsidRPr="00766871">
        <w:rPr>
          <w:sz w:val="28"/>
        </w:rPr>
        <w:t>427</w:t>
      </w:r>
      <w:r w:rsidRPr="00766871">
        <w:rPr>
          <w:sz w:val="28"/>
        </w:rPr>
        <w:t> </w:t>
      </w:r>
      <w:r w:rsidR="00855ACE" w:rsidRPr="00766871">
        <w:rPr>
          <w:sz w:val="28"/>
        </w:rPr>
        <w:t>459</w:t>
      </w:r>
      <w:r w:rsidRPr="00766871">
        <w:rPr>
          <w:sz w:val="28"/>
        </w:rPr>
        <w:t>,</w:t>
      </w:r>
      <w:r w:rsidR="00855ACE" w:rsidRPr="00766871">
        <w:rPr>
          <w:sz w:val="28"/>
        </w:rPr>
        <w:t>76</w:t>
      </w:r>
      <w:r w:rsidRPr="00766871">
        <w:rPr>
          <w:sz w:val="28"/>
        </w:rPr>
        <w:t xml:space="preserve"> рублей.</w:t>
      </w:r>
    </w:p>
    <w:p w14:paraId="3329E871" w14:textId="6EB89FD7" w:rsidR="00773A97" w:rsidRPr="00766871" w:rsidRDefault="00773A97" w:rsidP="00AD22A0">
      <w:pPr>
        <w:spacing w:line="276" w:lineRule="auto"/>
        <w:ind w:firstLine="709"/>
        <w:jc w:val="both"/>
        <w:rPr>
          <w:sz w:val="28"/>
        </w:rPr>
      </w:pPr>
      <w:r w:rsidRPr="00766871">
        <w:rPr>
          <w:sz w:val="28"/>
        </w:rPr>
        <w:t>Преобладающая доля финансирования распределилась на следующие муниципальные программы:</w:t>
      </w:r>
    </w:p>
    <w:p w14:paraId="0B4380A9" w14:textId="5C090234" w:rsidR="00773A97" w:rsidRPr="00766871" w:rsidRDefault="00773A97" w:rsidP="00AF2A70">
      <w:pPr>
        <w:pStyle w:val="11"/>
        <w:numPr>
          <w:ilvl w:val="0"/>
          <w:numId w:val="12"/>
        </w:numPr>
        <w:shd w:val="clear" w:color="auto" w:fill="FFFFFF"/>
        <w:tabs>
          <w:tab w:val="left" w:pos="1134"/>
        </w:tabs>
        <w:spacing w:line="276" w:lineRule="auto"/>
        <w:ind w:left="0" w:firstLine="709"/>
        <w:rPr>
          <w:sz w:val="28"/>
        </w:rPr>
      </w:pPr>
      <w:r w:rsidRPr="00766871">
        <w:rPr>
          <w:sz w:val="28"/>
        </w:rPr>
        <w:t>«Развитие образования Черемховского района» – 74,34%;</w:t>
      </w:r>
    </w:p>
    <w:p w14:paraId="4790AAC0" w14:textId="77261420" w:rsidR="00773A97" w:rsidRPr="00766871" w:rsidRDefault="00773A97" w:rsidP="00AF2A70">
      <w:pPr>
        <w:pStyle w:val="11"/>
        <w:numPr>
          <w:ilvl w:val="0"/>
          <w:numId w:val="12"/>
        </w:numPr>
        <w:shd w:val="clear" w:color="auto" w:fill="FFFFFF"/>
        <w:tabs>
          <w:tab w:val="left" w:pos="1134"/>
        </w:tabs>
        <w:spacing w:line="276" w:lineRule="auto"/>
        <w:ind w:left="0" w:firstLine="709"/>
        <w:rPr>
          <w:sz w:val="28"/>
        </w:rPr>
      </w:pPr>
      <w:r w:rsidRPr="00766871">
        <w:rPr>
          <w:sz w:val="28"/>
          <w:szCs w:val="28"/>
        </w:rPr>
        <w:t xml:space="preserve">«Управление муниципальными финансами Черемховского районного муниципального образования» </w:t>
      </w:r>
      <w:r w:rsidRPr="00766871">
        <w:rPr>
          <w:sz w:val="28"/>
        </w:rPr>
        <w:t>– 12,37 %;</w:t>
      </w:r>
    </w:p>
    <w:p w14:paraId="4641C086" w14:textId="4FD4BB51" w:rsidR="00773A97" w:rsidRPr="00766871" w:rsidRDefault="00773A97" w:rsidP="00AF2A70">
      <w:pPr>
        <w:pStyle w:val="11"/>
        <w:numPr>
          <w:ilvl w:val="0"/>
          <w:numId w:val="12"/>
        </w:numPr>
        <w:shd w:val="clear" w:color="auto" w:fill="FFFFFF"/>
        <w:tabs>
          <w:tab w:val="left" w:pos="1134"/>
        </w:tabs>
        <w:spacing w:line="276" w:lineRule="auto"/>
        <w:ind w:left="0" w:firstLine="709"/>
        <w:rPr>
          <w:sz w:val="28"/>
        </w:rPr>
      </w:pPr>
      <w:r w:rsidRPr="00766871">
        <w:rPr>
          <w:sz w:val="28"/>
          <w:szCs w:val="28"/>
        </w:rPr>
        <w:t>«Муниципальное управление в Черемховском районном муниципальном образовании» – 4,09%.</w:t>
      </w:r>
    </w:p>
    <w:p w14:paraId="3BD8E5CE" w14:textId="2B0C14C5" w:rsidR="00773A97" w:rsidRPr="00766871" w:rsidRDefault="00C81A70" w:rsidP="00AD22A0">
      <w:pPr>
        <w:spacing w:line="276" w:lineRule="auto"/>
        <w:ind w:firstLine="709"/>
        <w:jc w:val="both"/>
        <w:rPr>
          <w:sz w:val="28"/>
        </w:rPr>
      </w:pPr>
      <w:r w:rsidRPr="00766871">
        <w:rPr>
          <w:sz w:val="28"/>
        </w:rPr>
        <w:t>В результате участия муниципального образования в государственных программах Иркутской области, выполняя условия софинансирования, в бюджет было привлечено 199,199 млн руб. Собственных средств бюджета района на софинансирование расходных обязательств направлено 11,998</w:t>
      </w:r>
      <w:r w:rsidR="00A04990" w:rsidRPr="00766871">
        <w:rPr>
          <w:sz w:val="28"/>
        </w:rPr>
        <w:t> </w:t>
      </w:r>
      <w:r w:rsidRPr="00766871">
        <w:rPr>
          <w:sz w:val="28"/>
        </w:rPr>
        <w:t>млн</w:t>
      </w:r>
      <w:r w:rsidR="00A04990" w:rsidRPr="00766871">
        <w:rPr>
          <w:sz w:val="28"/>
        </w:rPr>
        <w:t> </w:t>
      </w:r>
      <w:r w:rsidRPr="00766871">
        <w:rPr>
          <w:sz w:val="28"/>
        </w:rPr>
        <w:t>руб.</w:t>
      </w:r>
    </w:p>
    <w:p w14:paraId="05595666" w14:textId="13C359BD" w:rsidR="00773A97" w:rsidRPr="00766871" w:rsidRDefault="00773A97" w:rsidP="00C81A70">
      <w:pPr>
        <w:pStyle w:val="ConsPlusNormal"/>
        <w:tabs>
          <w:tab w:val="left" w:pos="1134"/>
        </w:tabs>
        <w:spacing w:line="276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66871">
        <w:rPr>
          <w:rFonts w:ascii="Times New Roman" w:hAnsi="Times New Roman" w:cs="Times New Roman"/>
          <w:sz w:val="28"/>
          <w:szCs w:val="28"/>
        </w:rPr>
        <w:t>В рамках реализации региональных и муниципальных программ были выполнены такие значимые мероприятия, как:</w:t>
      </w:r>
    </w:p>
    <w:p w14:paraId="2AD97F45" w14:textId="2F1CF7C0" w:rsidR="00BF0D42" w:rsidRPr="00766871" w:rsidRDefault="00BF0D42" w:rsidP="00BF0D42">
      <w:pPr>
        <w:pStyle w:val="ConsPlusNormal"/>
        <w:numPr>
          <w:ilvl w:val="0"/>
          <w:numId w:val="7"/>
        </w:numPr>
        <w:tabs>
          <w:tab w:val="left" w:pos="1134"/>
        </w:tabs>
        <w:spacing w:line="276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66871">
        <w:rPr>
          <w:rFonts w:ascii="Times New Roman" w:hAnsi="Times New Roman" w:cs="Times New Roman"/>
          <w:sz w:val="28"/>
          <w:szCs w:val="28"/>
        </w:rPr>
        <w:t>Завершен первый этап капитального ремонта школы села Зерновое</w:t>
      </w:r>
      <w:r w:rsidR="00902273" w:rsidRPr="00766871">
        <w:rPr>
          <w:rFonts w:ascii="Times New Roman" w:hAnsi="Times New Roman" w:cs="Times New Roman"/>
          <w:sz w:val="28"/>
          <w:szCs w:val="28"/>
        </w:rPr>
        <w:t xml:space="preserve"> на сумму 60 163</w:t>
      </w:r>
      <w:r w:rsidRPr="00766871">
        <w:rPr>
          <w:rFonts w:ascii="Times New Roman" w:hAnsi="Times New Roman" w:cs="Times New Roman"/>
          <w:sz w:val="28"/>
          <w:szCs w:val="28"/>
        </w:rPr>
        <w:t>,</w:t>
      </w:r>
      <w:r w:rsidR="00902273" w:rsidRPr="00766871">
        <w:rPr>
          <w:rFonts w:ascii="Times New Roman" w:hAnsi="Times New Roman" w:cs="Times New Roman"/>
          <w:sz w:val="28"/>
          <w:szCs w:val="28"/>
        </w:rPr>
        <w:t>044 тыс. руб.,</w:t>
      </w:r>
      <w:r w:rsidRPr="00766871">
        <w:rPr>
          <w:rFonts w:ascii="Times New Roman" w:hAnsi="Times New Roman" w:cs="Times New Roman"/>
          <w:sz w:val="28"/>
          <w:szCs w:val="28"/>
        </w:rPr>
        <w:t xml:space="preserve"> в 2023 году будет проведен второй этап</w:t>
      </w:r>
      <w:r w:rsidR="00A34630" w:rsidRPr="00766871">
        <w:rPr>
          <w:rFonts w:ascii="Times New Roman" w:hAnsi="Times New Roman" w:cs="Times New Roman"/>
          <w:sz w:val="28"/>
          <w:szCs w:val="28"/>
        </w:rPr>
        <w:t>.</w:t>
      </w:r>
    </w:p>
    <w:p w14:paraId="5AD3CD81" w14:textId="1496B828" w:rsidR="00BF0D42" w:rsidRPr="00766871" w:rsidRDefault="00BF0D42" w:rsidP="00BF0D42">
      <w:pPr>
        <w:pStyle w:val="ac"/>
        <w:numPr>
          <w:ilvl w:val="0"/>
          <w:numId w:val="7"/>
        </w:numPr>
        <w:tabs>
          <w:tab w:val="left" w:pos="1134"/>
        </w:tabs>
        <w:spacing w:after="160"/>
        <w:ind w:left="0"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6871">
        <w:rPr>
          <w:rFonts w:ascii="Times New Roman" w:hAnsi="Times New Roman"/>
          <w:sz w:val="28"/>
          <w:szCs w:val="28"/>
        </w:rPr>
        <w:t>Завершен первый этап капитального ремонта</w:t>
      </w:r>
      <w:r w:rsidRPr="00766871">
        <w:t xml:space="preserve"> </w:t>
      </w:r>
      <w:r w:rsidRPr="00766871">
        <w:rPr>
          <w:rFonts w:ascii="Times New Roman" w:hAnsi="Times New Roman"/>
          <w:sz w:val="28"/>
          <w:szCs w:val="28"/>
        </w:rPr>
        <w:t>детского сада села Парфеново</w:t>
      </w:r>
      <w:r w:rsidR="00902273" w:rsidRPr="00766871">
        <w:rPr>
          <w:rFonts w:ascii="Times New Roman" w:hAnsi="Times New Roman"/>
          <w:sz w:val="28"/>
          <w:szCs w:val="28"/>
        </w:rPr>
        <w:t xml:space="preserve"> на сумму 74 384,9 тыс. руб.</w:t>
      </w:r>
      <w:r w:rsidRPr="00766871">
        <w:rPr>
          <w:rFonts w:ascii="Times New Roman" w:hAnsi="Times New Roman"/>
          <w:sz w:val="28"/>
          <w:szCs w:val="28"/>
        </w:rPr>
        <w:t>, в 2023 году будет проведен второй этап</w:t>
      </w:r>
      <w:r w:rsidR="00A34630" w:rsidRPr="00766871">
        <w:rPr>
          <w:rFonts w:ascii="Times New Roman" w:hAnsi="Times New Roman"/>
          <w:sz w:val="28"/>
          <w:szCs w:val="28"/>
        </w:rPr>
        <w:t>.</w:t>
      </w:r>
    </w:p>
    <w:p w14:paraId="527B2607" w14:textId="734BC7B9" w:rsidR="000717C2" w:rsidRPr="00766871" w:rsidRDefault="00902273" w:rsidP="000717C2">
      <w:pPr>
        <w:pStyle w:val="ac"/>
        <w:numPr>
          <w:ilvl w:val="0"/>
          <w:numId w:val="7"/>
        </w:numPr>
        <w:tabs>
          <w:tab w:val="left" w:pos="1134"/>
        </w:tabs>
        <w:spacing w:after="160"/>
        <w:ind w:left="0"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6871">
        <w:rPr>
          <w:rFonts w:ascii="Times New Roman" w:hAnsi="Times New Roman"/>
          <w:sz w:val="28"/>
          <w:szCs w:val="28"/>
        </w:rPr>
        <w:t>Проведен капитальный ремонт спортивного зала в школе № 3 поселка Михайловка на сумму 6 570,749 тыс. руб.</w:t>
      </w:r>
    </w:p>
    <w:p w14:paraId="02BB1F77" w14:textId="77777777" w:rsidR="00991F49" w:rsidRPr="00766871" w:rsidRDefault="00BF0D42" w:rsidP="00991F49">
      <w:pPr>
        <w:pStyle w:val="ac"/>
        <w:numPr>
          <w:ilvl w:val="0"/>
          <w:numId w:val="7"/>
        </w:numPr>
        <w:tabs>
          <w:tab w:val="left" w:pos="1134"/>
        </w:tabs>
        <w:spacing w:after="160"/>
        <w:ind w:left="0"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6871">
        <w:rPr>
          <w:rFonts w:ascii="Times New Roman" w:eastAsia="Times New Roman" w:hAnsi="Times New Roman"/>
          <w:sz w:val="28"/>
          <w:szCs w:val="28"/>
          <w:lang w:eastAsia="ru-RU"/>
        </w:rPr>
        <w:t>Решен вопрос строительства клуба в поселке Новостройка</w:t>
      </w:r>
      <w:r w:rsidR="000717C2" w:rsidRPr="00766871">
        <w:rPr>
          <w:rFonts w:ascii="Times New Roman" w:eastAsia="Times New Roman" w:hAnsi="Times New Roman"/>
          <w:sz w:val="28"/>
          <w:szCs w:val="28"/>
          <w:lang w:eastAsia="ru-RU"/>
        </w:rPr>
        <w:t>. С</w:t>
      </w:r>
      <w:r w:rsidR="000717C2" w:rsidRPr="00766871">
        <w:rPr>
          <w:rFonts w:ascii="Times New Roman" w:hAnsi="Times New Roman"/>
          <w:sz w:val="28"/>
          <w:szCs w:val="28"/>
        </w:rPr>
        <w:t xml:space="preserve">троительство рассчитано на </w:t>
      </w:r>
      <w:bookmarkStart w:id="3" w:name="_Hlk135217384"/>
      <w:r w:rsidR="000717C2" w:rsidRPr="00766871">
        <w:rPr>
          <w:rFonts w:ascii="Times New Roman" w:hAnsi="Times New Roman"/>
          <w:sz w:val="28"/>
          <w:szCs w:val="28"/>
        </w:rPr>
        <w:t>двухлетний период 2023-2024 годы</w:t>
      </w:r>
      <w:bookmarkEnd w:id="3"/>
      <w:r w:rsidR="000717C2" w:rsidRPr="00766871">
        <w:rPr>
          <w:rFonts w:ascii="Times New Roman" w:hAnsi="Times New Roman"/>
          <w:sz w:val="28"/>
          <w:szCs w:val="28"/>
        </w:rPr>
        <w:t xml:space="preserve">. Стоимость </w:t>
      </w:r>
      <w:r w:rsidR="000717C2" w:rsidRPr="00766871">
        <w:rPr>
          <w:rFonts w:ascii="Times New Roman" w:hAnsi="Times New Roman"/>
          <w:sz w:val="28"/>
          <w:szCs w:val="28"/>
        </w:rPr>
        <w:lastRenderedPageBreak/>
        <w:t>первого этапа более 75 млн руб. Общий объем финансирования более 136 млн руб.</w:t>
      </w:r>
      <w:bookmarkStart w:id="4" w:name="_Hlk131589452"/>
    </w:p>
    <w:p w14:paraId="6295C4EB" w14:textId="2F97D592" w:rsidR="00BF0D42" w:rsidRPr="00766871" w:rsidRDefault="00BF0D42" w:rsidP="00991F49">
      <w:pPr>
        <w:pStyle w:val="ac"/>
        <w:numPr>
          <w:ilvl w:val="0"/>
          <w:numId w:val="7"/>
        </w:numPr>
        <w:tabs>
          <w:tab w:val="left" w:pos="1134"/>
        </w:tabs>
        <w:spacing w:after="160"/>
        <w:ind w:left="0"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6871">
        <w:rPr>
          <w:rFonts w:ascii="Times New Roman" w:eastAsia="Times New Roman" w:hAnsi="Times New Roman"/>
          <w:sz w:val="28"/>
          <w:szCs w:val="28"/>
          <w:lang w:eastAsia="ru-RU"/>
        </w:rPr>
        <w:t>Решен вопрос</w:t>
      </w:r>
      <w:bookmarkEnd w:id="4"/>
      <w:r w:rsidRPr="00766871">
        <w:rPr>
          <w:rFonts w:ascii="Times New Roman" w:eastAsia="Times New Roman" w:hAnsi="Times New Roman"/>
          <w:sz w:val="28"/>
          <w:szCs w:val="28"/>
          <w:lang w:eastAsia="ru-RU"/>
        </w:rPr>
        <w:t xml:space="preserve"> капитального ремонта нежилого здания (бывшая школа № 2) в поселке Михайловка для размещения в нем Детской школы искусств</w:t>
      </w:r>
      <w:r w:rsidR="000717C2" w:rsidRPr="00766871">
        <w:rPr>
          <w:rFonts w:ascii="Times New Roman" w:eastAsia="Times New Roman" w:hAnsi="Times New Roman"/>
          <w:sz w:val="28"/>
          <w:szCs w:val="28"/>
          <w:lang w:eastAsia="ru-RU"/>
        </w:rPr>
        <w:t xml:space="preserve">. Капитальный ремонт </w:t>
      </w:r>
      <w:r w:rsidR="000717C2" w:rsidRPr="00766871">
        <w:rPr>
          <w:rFonts w:ascii="Times New Roman" w:hAnsi="Times New Roman"/>
          <w:sz w:val="28"/>
          <w:szCs w:val="28"/>
        </w:rPr>
        <w:t>рассчитан на трехлетний период</w:t>
      </w:r>
      <w:r w:rsidR="00991F49" w:rsidRPr="00766871">
        <w:rPr>
          <w:rFonts w:ascii="Times New Roman" w:hAnsi="Times New Roman"/>
          <w:sz w:val="28"/>
          <w:szCs w:val="28"/>
        </w:rPr>
        <w:t>,</w:t>
      </w:r>
      <w:r w:rsidR="000717C2" w:rsidRPr="00766871">
        <w:rPr>
          <w:rFonts w:ascii="Times New Roman" w:hAnsi="Times New Roman"/>
          <w:sz w:val="28"/>
          <w:szCs w:val="28"/>
        </w:rPr>
        <w:t xml:space="preserve"> в 2023 году начнется первый этап работ на сумму более 15 </w:t>
      </w:r>
      <w:r w:rsidR="00991F49" w:rsidRPr="00766871">
        <w:rPr>
          <w:rFonts w:ascii="Times New Roman" w:hAnsi="Times New Roman"/>
          <w:sz w:val="28"/>
          <w:szCs w:val="28"/>
        </w:rPr>
        <w:t>млн</w:t>
      </w:r>
      <w:r w:rsidR="000717C2" w:rsidRPr="00766871">
        <w:rPr>
          <w:rFonts w:ascii="Times New Roman" w:hAnsi="Times New Roman"/>
          <w:sz w:val="28"/>
          <w:szCs w:val="28"/>
        </w:rPr>
        <w:t xml:space="preserve"> руб. Общая стоимость работ более 115 м</w:t>
      </w:r>
      <w:r w:rsidR="00991F49" w:rsidRPr="00766871">
        <w:rPr>
          <w:rFonts w:ascii="Times New Roman" w:hAnsi="Times New Roman"/>
          <w:sz w:val="28"/>
          <w:szCs w:val="28"/>
        </w:rPr>
        <w:t>лн</w:t>
      </w:r>
      <w:r w:rsidR="000717C2" w:rsidRPr="00766871">
        <w:rPr>
          <w:rFonts w:ascii="Times New Roman" w:hAnsi="Times New Roman"/>
          <w:sz w:val="28"/>
          <w:szCs w:val="28"/>
        </w:rPr>
        <w:t xml:space="preserve"> руб.</w:t>
      </w:r>
    </w:p>
    <w:p w14:paraId="7CD5B717" w14:textId="77777777" w:rsidR="00BF0D42" w:rsidRPr="00766871" w:rsidRDefault="00BF0D42" w:rsidP="00BF0D42">
      <w:pPr>
        <w:pStyle w:val="ac"/>
        <w:numPr>
          <w:ilvl w:val="0"/>
          <w:numId w:val="7"/>
        </w:numPr>
        <w:tabs>
          <w:tab w:val="left" w:pos="1134"/>
        </w:tabs>
        <w:spacing w:after="0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76687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Продолжается </w:t>
      </w:r>
      <w:r w:rsidRPr="00766871">
        <w:rPr>
          <w:rFonts w:ascii="Times New Roman" w:hAnsi="Times New Roman"/>
          <w:sz w:val="28"/>
          <w:szCs w:val="28"/>
        </w:rPr>
        <w:t>работа по подготовке документов для вступления в государственную программу на строительство Физкультурно-оздоровительного комплекса с универсальным игровым полем в поселке Михайловка.</w:t>
      </w:r>
    </w:p>
    <w:p w14:paraId="3BE67861" w14:textId="3D3A054F" w:rsidR="00AD22A0" w:rsidRPr="00766871" w:rsidRDefault="00E65DF4" w:rsidP="00E65DF4">
      <w:pPr>
        <w:pStyle w:val="ac"/>
        <w:numPr>
          <w:ilvl w:val="0"/>
          <w:numId w:val="7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6871">
        <w:rPr>
          <w:rFonts w:ascii="Times New Roman" w:hAnsi="Times New Roman"/>
          <w:sz w:val="28"/>
          <w:szCs w:val="28"/>
        </w:rPr>
        <w:t>В</w:t>
      </w:r>
      <w:r w:rsidR="00AD22A0" w:rsidRPr="00766871">
        <w:rPr>
          <w:rFonts w:ascii="Times New Roman" w:hAnsi="Times New Roman"/>
          <w:sz w:val="28"/>
          <w:szCs w:val="28"/>
        </w:rPr>
        <w:t xml:space="preserve"> течение года на территории района осуществлен отлов </w:t>
      </w:r>
      <w:r w:rsidR="00BF0D42" w:rsidRPr="00766871">
        <w:rPr>
          <w:rFonts w:ascii="Times New Roman" w:hAnsi="Times New Roman"/>
          <w:sz w:val="28"/>
          <w:szCs w:val="28"/>
        </w:rPr>
        <w:t>163</w:t>
      </w:r>
      <w:r w:rsidR="00AD22A0" w:rsidRPr="00766871">
        <w:rPr>
          <w:rFonts w:ascii="Times New Roman" w:hAnsi="Times New Roman"/>
          <w:sz w:val="28"/>
          <w:szCs w:val="28"/>
        </w:rPr>
        <w:t xml:space="preserve"> безнадзорных животных, на данные цели освоено 2 </w:t>
      </w:r>
      <w:r w:rsidR="00BF0D42" w:rsidRPr="00766871">
        <w:rPr>
          <w:rFonts w:ascii="Times New Roman" w:hAnsi="Times New Roman"/>
          <w:sz w:val="28"/>
          <w:szCs w:val="28"/>
        </w:rPr>
        <w:t>282</w:t>
      </w:r>
      <w:r w:rsidR="00AD22A0" w:rsidRPr="00766871">
        <w:rPr>
          <w:rFonts w:ascii="Times New Roman" w:hAnsi="Times New Roman"/>
          <w:sz w:val="28"/>
          <w:szCs w:val="28"/>
        </w:rPr>
        <w:t>,</w:t>
      </w:r>
      <w:r w:rsidR="00BF0D42" w:rsidRPr="00766871">
        <w:rPr>
          <w:rFonts w:ascii="Times New Roman" w:hAnsi="Times New Roman"/>
          <w:sz w:val="28"/>
          <w:szCs w:val="28"/>
        </w:rPr>
        <w:t>394</w:t>
      </w:r>
      <w:r w:rsidR="00AD22A0" w:rsidRPr="00766871">
        <w:rPr>
          <w:rFonts w:ascii="Times New Roman" w:hAnsi="Times New Roman"/>
          <w:sz w:val="28"/>
          <w:szCs w:val="28"/>
        </w:rPr>
        <w:t xml:space="preserve"> тыс. руб.</w:t>
      </w:r>
    </w:p>
    <w:p w14:paraId="13A4E8A6" w14:textId="098583CA" w:rsidR="00AD22A0" w:rsidRPr="00766871" w:rsidRDefault="00E65DF4" w:rsidP="00E65DF4">
      <w:pPr>
        <w:pStyle w:val="ac"/>
        <w:numPr>
          <w:ilvl w:val="0"/>
          <w:numId w:val="7"/>
        </w:numPr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66871">
        <w:rPr>
          <w:rFonts w:ascii="Times New Roman" w:hAnsi="Times New Roman"/>
          <w:bCs/>
          <w:sz w:val="28"/>
          <w:szCs w:val="28"/>
        </w:rPr>
        <w:t>Д</w:t>
      </w:r>
      <w:r w:rsidR="00BF0D42" w:rsidRPr="00766871">
        <w:rPr>
          <w:rFonts w:ascii="Times New Roman" w:hAnsi="Times New Roman"/>
          <w:bCs/>
          <w:sz w:val="28"/>
          <w:szCs w:val="28"/>
        </w:rPr>
        <w:t>ля трех</w:t>
      </w:r>
      <w:r w:rsidR="00AD22A0" w:rsidRPr="00766871">
        <w:rPr>
          <w:rFonts w:ascii="Times New Roman" w:hAnsi="Times New Roman"/>
          <w:bCs/>
          <w:sz w:val="28"/>
          <w:szCs w:val="28"/>
        </w:rPr>
        <w:t xml:space="preserve"> молоды</w:t>
      </w:r>
      <w:r w:rsidR="00BF0D42" w:rsidRPr="00766871">
        <w:rPr>
          <w:rFonts w:ascii="Times New Roman" w:hAnsi="Times New Roman"/>
          <w:bCs/>
          <w:sz w:val="28"/>
          <w:szCs w:val="28"/>
        </w:rPr>
        <w:t>х</w:t>
      </w:r>
      <w:r w:rsidR="00AD22A0" w:rsidRPr="00766871">
        <w:rPr>
          <w:rFonts w:ascii="Times New Roman" w:hAnsi="Times New Roman"/>
          <w:bCs/>
          <w:sz w:val="28"/>
          <w:szCs w:val="28"/>
        </w:rPr>
        <w:t xml:space="preserve"> сем</w:t>
      </w:r>
      <w:r w:rsidR="00BF0D42" w:rsidRPr="00766871">
        <w:rPr>
          <w:rFonts w:ascii="Times New Roman" w:hAnsi="Times New Roman"/>
          <w:bCs/>
          <w:sz w:val="28"/>
          <w:szCs w:val="28"/>
        </w:rPr>
        <w:t>ей</w:t>
      </w:r>
      <w:r w:rsidR="00AD22A0" w:rsidRPr="00766871">
        <w:rPr>
          <w:rFonts w:ascii="Times New Roman" w:hAnsi="Times New Roman"/>
          <w:bCs/>
          <w:sz w:val="28"/>
          <w:szCs w:val="28"/>
        </w:rPr>
        <w:t xml:space="preserve"> </w:t>
      </w:r>
      <w:r w:rsidR="00BF0D42" w:rsidRPr="00766871">
        <w:rPr>
          <w:rFonts w:ascii="Times New Roman" w:hAnsi="Times New Roman"/>
          <w:bCs/>
          <w:sz w:val="28"/>
          <w:szCs w:val="28"/>
        </w:rPr>
        <w:t xml:space="preserve">предоставлены </w:t>
      </w:r>
      <w:r w:rsidR="00AD22A0" w:rsidRPr="00766871">
        <w:rPr>
          <w:rFonts w:ascii="Times New Roman" w:hAnsi="Times New Roman"/>
          <w:bCs/>
          <w:sz w:val="28"/>
          <w:szCs w:val="28"/>
        </w:rPr>
        <w:t>социальн</w:t>
      </w:r>
      <w:r w:rsidR="00BF0D42" w:rsidRPr="00766871">
        <w:rPr>
          <w:rFonts w:ascii="Times New Roman" w:hAnsi="Times New Roman"/>
          <w:bCs/>
          <w:sz w:val="28"/>
          <w:szCs w:val="28"/>
        </w:rPr>
        <w:t>ые</w:t>
      </w:r>
      <w:r w:rsidR="00AD22A0" w:rsidRPr="00766871">
        <w:rPr>
          <w:rFonts w:ascii="Times New Roman" w:hAnsi="Times New Roman"/>
          <w:bCs/>
          <w:sz w:val="28"/>
          <w:szCs w:val="28"/>
        </w:rPr>
        <w:t xml:space="preserve"> выплат</w:t>
      </w:r>
      <w:r w:rsidR="00BF0D42" w:rsidRPr="00766871">
        <w:rPr>
          <w:rFonts w:ascii="Times New Roman" w:hAnsi="Times New Roman"/>
          <w:bCs/>
          <w:sz w:val="28"/>
          <w:szCs w:val="28"/>
        </w:rPr>
        <w:t>ы</w:t>
      </w:r>
      <w:r w:rsidR="00AD22A0" w:rsidRPr="00766871">
        <w:rPr>
          <w:rFonts w:ascii="Times New Roman" w:hAnsi="Times New Roman"/>
          <w:bCs/>
          <w:sz w:val="28"/>
          <w:szCs w:val="28"/>
        </w:rPr>
        <w:t xml:space="preserve"> на приобретение жилого помещения</w:t>
      </w:r>
      <w:bookmarkStart w:id="5" w:name="_Hlk98937507"/>
      <w:r w:rsidR="00BF0D42" w:rsidRPr="00766871">
        <w:rPr>
          <w:rFonts w:ascii="Times New Roman" w:hAnsi="Times New Roman"/>
          <w:bCs/>
          <w:sz w:val="28"/>
          <w:szCs w:val="28"/>
        </w:rPr>
        <w:t xml:space="preserve">, объем </w:t>
      </w:r>
      <w:r w:rsidR="008621F0" w:rsidRPr="00766871">
        <w:rPr>
          <w:rFonts w:ascii="Times New Roman" w:hAnsi="Times New Roman"/>
          <w:bCs/>
          <w:sz w:val="28"/>
          <w:szCs w:val="28"/>
        </w:rPr>
        <w:t xml:space="preserve">денежных средств, </w:t>
      </w:r>
      <w:r w:rsidR="00BF0D42" w:rsidRPr="00766871">
        <w:rPr>
          <w:rFonts w:ascii="Times New Roman" w:hAnsi="Times New Roman"/>
          <w:bCs/>
          <w:sz w:val="28"/>
          <w:szCs w:val="28"/>
        </w:rPr>
        <w:t>предназначенных для выплат</w:t>
      </w:r>
      <w:r w:rsidR="008621F0" w:rsidRPr="00766871">
        <w:rPr>
          <w:rFonts w:ascii="Times New Roman" w:hAnsi="Times New Roman"/>
          <w:bCs/>
          <w:sz w:val="28"/>
          <w:szCs w:val="28"/>
        </w:rPr>
        <w:t>,</w:t>
      </w:r>
      <w:r w:rsidR="00BF0D42" w:rsidRPr="00766871">
        <w:rPr>
          <w:rFonts w:ascii="Times New Roman" w:hAnsi="Times New Roman"/>
          <w:bCs/>
          <w:sz w:val="28"/>
          <w:szCs w:val="28"/>
        </w:rPr>
        <w:t xml:space="preserve"> составил 2 211,511 тыс. руб.</w:t>
      </w:r>
    </w:p>
    <w:p w14:paraId="5A4ED73B" w14:textId="089B55EA" w:rsidR="00A04990" w:rsidRPr="00766871" w:rsidRDefault="00A04990" w:rsidP="00A04990">
      <w:pPr>
        <w:pStyle w:val="ac"/>
        <w:numPr>
          <w:ilvl w:val="0"/>
          <w:numId w:val="7"/>
        </w:numPr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66871">
        <w:rPr>
          <w:rFonts w:ascii="Times New Roman" w:hAnsi="Times New Roman"/>
          <w:bCs/>
          <w:sz w:val="28"/>
          <w:szCs w:val="28"/>
        </w:rPr>
        <w:t>В рамках реализации проекта «Народные инициативы» на уровне района реализовано 16 мероприятий на общую сумму 11 513,0 тыс. руб.</w:t>
      </w:r>
    </w:p>
    <w:bookmarkEnd w:id="5"/>
    <w:p w14:paraId="52665091" w14:textId="77777777" w:rsidR="00AD22A0" w:rsidRPr="00766871" w:rsidRDefault="00AD22A0" w:rsidP="00AD22A0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766871">
        <w:rPr>
          <w:sz w:val="28"/>
          <w:szCs w:val="28"/>
        </w:rPr>
        <w:t>По уровню достигнутых результатов Плана мероприятий фактическое значение многих показателей превосходит плановое.</w:t>
      </w:r>
    </w:p>
    <w:p w14:paraId="03AD85D4" w14:textId="32F3CA18" w:rsidR="004650C5" w:rsidRPr="00766871" w:rsidRDefault="00AD22A0" w:rsidP="004650C5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766871">
        <w:rPr>
          <w:sz w:val="28"/>
          <w:szCs w:val="28"/>
        </w:rPr>
        <w:t>Можно отметить перевыполнение плана по таким показателям, как:</w:t>
      </w:r>
    </w:p>
    <w:p w14:paraId="00C0011D" w14:textId="3931D63E" w:rsidR="006C2210" w:rsidRPr="00766871" w:rsidRDefault="006C2210" w:rsidP="006C2210">
      <w:pPr>
        <w:pStyle w:val="ac"/>
        <w:numPr>
          <w:ilvl w:val="0"/>
          <w:numId w:val="7"/>
        </w:numPr>
        <w:tabs>
          <w:tab w:val="left" w:pos="1134"/>
        </w:tabs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766871">
        <w:rPr>
          <w:rFonts w:ascii="Times New Roman" w:hAnsi="Times New Roman"/>
          <w:sz w:val="28"/>
          <w:szCs w:val="28"/>
        </w:rPr>
        <w:t xml:space="preserve">Количество приобретенной сельскохозяйственной техники (планируемое значение – 45 </w:t>
      </w:r>
      <w:r w:rsidR="0037000A" w:rsidRPr="00766871">
        <w:rPr>
          <w:rFonts w:ascii="Times New Roman" w:hAnsi="Times New Roman"/>
          <w:sz w:val="28"/>
          <w:szCs w:val="28"/>
        </w:rPr>
        <w:t>единиц</w:t>
      </w:r>
      <w:r w:rsidRPr="00766871">
        <w:rPr>
          <w:rFonts w:ascii="Times New Roman" w:hAnsi="Times New Roman"/>
          <w:sz w:val="28"/>
          <w:szCs w:val="28"/>
        </w:rPr>
        <w:t xml:space="preserve">, фактическое значение – 48 </w:t>
      </w:r>
      <w:r w:rsidR="0037000A" w:rsidRPr="00766871">
        <w:rPr>
          <w:rFonts w:ascii="Times New Roman" w:hAnsi="Times New Roman"/>
          <w:sz w:val="28"/>
          <w:szCs w:val="28"/>
        </w:rPr>
        <w:t>единиц</w:t>
      </w:r>
      <w:r w:rsidRPr="00766871">
        <w:rPr>
          <w:rFonts w:ascii="Times New Roman" w:hAnsi="Times New Roman"/>
          <w:sz w:val="28"/>
          <w:szCs w:val="28"/>
        </w:rPr>
        <w:t>).</w:t>
      </w:r>
    </w:p>
    <w:p w14:paraId="2DA84720" w14:textId="259A20AF" w:rsidR="006C2210" w:rsidRPr="00766871" w:rsidRDefault="006C2210" w:rsidP="006C2210">
      <w:pPr>
        <w:pStyle w:val="ac"/>
        <w:numPr>
          <w:ilvl w:val="0"/>
          <w:numId w:val="7"/>
        </w:numPr>
        <w:tabs>
          <w:tab w:val="left" w:pos="710"/>
          <w:tab w:val="left" w:pos="993"/>
        </w:tabs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766871">
        <w:rPr>
          <w:rFonts w:ascii="Times New Roman" w:hAnsi="Times New Roman"/>
          <w:sz w:val="28"/>
          <w:szCs w:val="28"/>
        </w:rPr>
        <w:t>Количество голов приобретенного племенного скота (планируемое значение – 300 единиц, фактическое значение – 306 единиц).</w:t>
      </w:r>
    </w:p>
    <w:p w14:paraId="24E496CB" w14:textId="1BFEBDC3" w:rsidR="006C2210" w:rsidRPr="00766871" w:rsidRDefault="006C2210" w:rsidP="006C2210">
      <w:pPr>
        <w:pStyle w:val="ac"/>
        <w:numPr>
          <w:ilvl w:val="0"/>
          <w:numId w:val="7"/>
        </w:numPr>
        <w:tabs>
          <w:tab w:val="left" w:pos="1134"/>
        </w:tabs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766871">
        <w:rPr>
          <w:rFonts w:ascii="Times New Roman" w:hAnsi="Times New Roman"/>
          <w:sz w:val="28"/>
          <w:szCs w:val="28"/>
        </w:rPr>
        <w:t>Площадь земельных участков, предоставленных сельхозтоваропроизводителям (планируемое значение – 100 га, фактическое значение – 161</w:t>
      </w:r>
      <w:r w:rsidR="0037000A" w:rsidRPr="00766871">
        <w:rPr>
          <w:rFonts w:ascii="Times New Roman" w:hAnsi="Times New Roman"/>
          <w:sz w:val="28"/>
          <w:szCs w:val="28"/>
        </w:rPr>
        <w:t xml:space="preserve"> </w:t>
      </w:r>
      <w:r w:rsidRPr="00766871">
        <w:rPr>
          <w:rFonts w:ascii="Times New Roman" w:hAnsi="Times New Roman"/>
          <w:sz w:val="28"/>
          <w:szCs w:val="28"/>
        </w:rPr>
        <w:t>га).</w:t>
      </w:r>
    </w:p>
    <w:p w14:paraId="21DD94E7" w14:textId="7DBA889F" w:rsidR="006C2210" w:rsidRPr="00766871" w:rsidRDefault="009D6056" w:rsidP="006C2210">
      <w:pPr>
        <w:pStyle w:val="ac"/>
        <w:numPr>
          <w:ilvl w:val="0"/>
          <w:numId w:val="7"/>
        </w:numPr>
        <w:tabs>
          <w:tab w:val="left" w:pos="710"/>
          <w:tab w:val="left" w:pos="993"/>
        </w:tabs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766871">
        <w:rPr>
          <w:rFonts w:ascii="Times New Roman" w:hAnsi="Times New Roman"/>
          <w:sz w:val="28"/>
          <w:szCs w:val="28"/>
        </w:rPr>
        <w:t>К</w:t>
      </w:r>
      <w:r w:rsidR="004650C5" w:rsidRPr="00766871">
        <w:rPr>
          <w:rFonts w:ascii="Times New Roman" w:hAnsi="Times New Roman"/>
          <w:sz w:val="28"/>
          <w:szCs w:val="28"/>
        </w:rPr>
        <w:t xml:space="preserve">оличество граждан, вовлеченных в мероприятия туристической направленности </w:t>
      </w:r>
      <w:bookmarkStart w:id="6" w:name="_Hlk135219355"/>
      <w:bookmarkStart w:id="7" w:name="_Hlk135829827"/>
      <w:r w:rsidR="004650C5" w:rsidRPr="00766871">
        <w:rPr>
          <w:rFonts w:ascii="Times New Roman" w:hAnsi="Times New Roman"/>
          <w:sz w:val="28"/>
          <w:szCs w:val="28"/>
        </w:rPr>
        <w:t>(планируемое значение – 1200 человек, фактическое значение – 1528 человек)</w:t>
      </w:r>
      <w:bookmarkEnd w:id="6"/>
      <w:r w:rsidRPr="00766871">
        <w:rPr>
          <w:rFonts w:ascii="Times New Roman" w:hAnsi="Times New Roman"/>
          <w:sz w:val="28"/>
          <w:szCs w:val="28"/>
        </w:rPr>
        <w:t>.</w:t>
      </w:r>
    </w:p>
    <w:bookmarkEnd w:id="7"/>
    <w:p w14:paraId="103515EF" w14:textId="065EE123" w:rsidR="004650C5" w:rsidRPr="00766871" w:rsidRDefault="009D6056" w:rsidP="00AD22A0">
      <w:pPr>
        <w:pStyle w:val="ac"/>
        <w:numPr>
          <w:ilvl w:val="0"/>
          <w:numId w:val="7"/>
        </w:numPr>
        <w:tabs>
          <w:tab w:val="left" w:pos="710"/>
          <w:tab w:val="left" w:pos="993"/>
        </w:tabs>
        <w:spacing w:after="0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766871">
        <w:rPr>
          <w:rFonts w:ascii="Times New Roman" w:hAnsi="Times New Roman"/>
          <w:sz w:val="28"/>
          <w:szCs w:val="28"/>
        </w:rPr>
        <w:t>Доля муниципальных контрактов, заключенных с субъектами малого предпринимательства, в годовом объеме закупок (планируемое значение – не менее 25 %, фактическое значение – 55,19 %).</w:t>
      </w:r>
    </w:p>
    <w:p w14:paraId="2174E917" w14:textId="57B102D8" w:rsidR="009D6056" w:rsidRPr="00766871" w:rsidRDefault="009D6056" w:rsidP="009D6056">
      <w:pPr>
        <w:pStyle w:val="ac"/>
        <w:numPr>
          <w:ilvl w:val="0"/>
          <w:numId w:val="7"/>
        </w:numPr>
        <w:tabs>
          <w:tab w:val="left" w:pos="710"/>
          <w:tab w:val="left" w:pos="993"/>
        </w:tabs>
        <w:spacing w:after="0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766871">
        <w:rPr>
          <w:rFonts w:ascii="Times New Roman" w:hAnsi="Times New Roman"/>
          <w:sz w:val="28"/>
          <w:szCs w:val="28"/>
        </w:rPr>
        <w:t>Доля участников трудового соревнования (конкурса) в сфере агропромышленного комплекса (планируемое значение – 10 %, фактическое значение – 17,1 %).</w:t>
      </w:r>
    </w:p>
    <w:p w14:paraId="0D9DAB7D" w14:textId="2C0498CF" w:rsidR="00142345" w:rsidRPr="00766871" w:rsidRDefault="00142345" w:rsidP="00142345">
      <w:pPr>
        <w:pStyle w:val="ac"/>
        <w:numPr>
          <w:ilvl w:val="0"/>
          <w:numId w:val="7"/>
        </w:numPr>
        <w:tabs>
          <w:tab w:val="left" w:pos="710"/>
          <w:tab w:val="left" w:pos="993"/>
        </w:tabs>
        <w:spacing w:after="0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766871">
        <w:rPr>
          <w:rFonts w:ascii="Times New Roman" w:hAnsi="Times New Roman"/>
          <w:sz w:val="28"/>
          <w:szCs w:val="28"/>
        </w:rPr>
        <w:t>Количество наименований библиографических записей (изданий), внесенных в сводный электронный каталог (планируемое значение – 44459 единиц, фактическое значение – 47870 единиц).</w:t>
      </w:r>
    </w:p>
    <w:p w14:paraId="00EFC141" w14:textId="28F764FC" w:rsidR="009D6056" w:rsidRPr="00766871" w:rsidRDefault="00142345" w:rsidP="00AD22A0">
      <w:pPr>
        <w:pStyle w:val="ac"/>
        <w:numPr>
          <w:ilvl w:val="0"/>
          <w:numId w:val="7"/>
        </w:numPr>
        <w:tabs>
          <w:tab w:val="left" w:pos="710"/>
          <w:tab w:val="left" w:pos="993"/>
        </w:tabs>
        <w:spacing w:after="0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766871">
        <w:rPr>
          <w:rFonts w:ascii="Times New Roman" w:hAnsi="Times New Roman"/>
          <w:sz w:val="28"/>
          <w:szCs w:val="28"/>
        </w:rPr>
        <w:t>Количество пользователей библиотек Черемховского района (планируемое значение – 14,9 тыс. чел., фактическое значение – 15,3 тыс. чел.).</w:t>
      </w:r>
    </w:p>
    <w:p w14:paraId="08A2E8C1" w14:textId="39CEB7C2" w:rsidR="00142345" w:rsidRPr="00766871" w:rsidRDefault="00142345" w:rsidP="00142345">
      <w:pPr>
        <w:pStyle w:val="ac"/>
        <w:numPr>
          <w:ilvl w:val="0"/>
          <w:numId w:val="7"/>
        </w:numPr>
        <w:tabs>
          <w:tab w:val="left" w:pos="710"/>
          <w:tab w:val="left" w:pos="993"/>
        </w:tabs>
        <w:spacing w:after="0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766871">
        <w:rPr>
          <w:rFonts w:ascii="Times New Roman" w:hAnsi="Times New Roman"/>
          <w:sz w:val="28"/>
          <w:szCs w:val="28"/>
        </w:rPr>
        <w:lastRenderedPageBreak/>
        <w:t xml:space="preserve">Уровень удовлетворенности населения Черемховского района качеством предоставления услуг в сфере культуры </w:t>
      </w:r>
      <w:bookmarkStart w:id="8" w:name="_Hlk135225682"/>
      <w:r w:rsidRPr="00766871">
        <w:rPr>
          <w:rFonts w:ascii="Times New Roman" w:hAnsi="Times New Roman"/>
          <w:sz w:val="28"/>
          <w:szCs w:val="28"/>
        </w:rPr>
        <w:t>(планируемое значение – 70 %, фактическое значение – 87 %).</w:t>
      </w:r>
    </w:p>
    <w:bookmarkEnd w:id="8"/>
    <w:p w14:paraId="67996B70" w14:textId="7BE53293" w:rsidR="00142345" w:rsidRPr="00766871" w:rsidRDefault="00142345" w:rsidP="00142345">
      <w:pPr>
        <w:pStyle w:val="ac"/>
        <w:numPr>
          <w:ilvl w:val="0"/>
          <w:numId w:val="7"/>
        </w:numPr>
        <w:tabs>
          <w:tab w:val="left" w:pos="710"/>
          <w:tab w:val="left" w:pos="993"/>
        </w:tabs>
        <w:spacing w:after="0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766871">
        <w:rPr>
          <w:rFonts w:ascii="Times New Roman" w:hAnsi="Times New Roman"/>
          <w:sz w:val="28"/>
          <w:szCs w:val="28"/>
        </w:rPr>
        <w:t>Количество участников культурно-массовых мероприятий (планируемое значение – 231 тыс. чел., фактическое значение – 325,1 тыс. чел.).</w:t>
      </w:r>
    </w:p>
    <w:p w14:paraId="370D795B" w14:textId="019F37A8" w:rsidR="00FE59EF" w:rsidRPr="00766871" w:rsidRDefault="00FE59EF" w:rsidP="00FE59EF">
      <w:pPr>
        <w:pStyle w:val="ac"/>
        <w:numPr>
          <w:ilvl w:val="0"/>
          <w:numId w:val="7"/>
        </w:numPr>
        <w:tabs>
          <w:tab w:val="left" w:pos="710"/>
          <w:tab w:val="left" w:pos="993"/>
        </w:tabs>
        <w:spacing w:after="0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766871">
        <w:rPr>
          <w:rFonts w:ascii="Times New Roman" w:hAnsi="Times New Roman"/>
          <w:sz w:val="28"/>
          <w:szCs w:val="28"/>
        </w:rPr>
        <w:t>Доля детей в возрасте от 6 до 17 лет (включительно) обучающихся в МКУ ДО «Детская школа искусств пос</w:t>
      </w:r>
      <w:r w:rsidR="00E31FB6" w:rsidRPr="00766871">
        <w:rPr>
          <w:rFonts w:ascii="Times New Roman" w:hAnsi="Times New Roman"/>
          <w:sz w:val="28"/>
          <w:szCs w:val="28"/>
        </w:rPr>
        <w:t>е</w:t>
      </w:r>
      <w:r w:rsidRPr="00766871">
        <w:rPr>
          <w:rFonts w:ascii="Times New Roman" w:hAnsi="Times New Roman"/>
          <w:sz w:val="28"/>
          <w:szCs w:val="28"/>
        </w:rPr>
        <w:t>лка Михайловка», от общего количества детей в возрасте от 6 до 17 лет, проживающих в Михайловском муниципальном образовании (планируемое значение – 8,3 %, фактическое значение – 16,6 %).</w:t>
      </w:r>
    </w:p>
    <w:p w14:paraId="16AAD09A" w14:textId="1892B4DF" w:rsidR="00FE59EF" w:rsidRPr="00766871" w:rsidRDefault="00FE59EF" w:rsidP="00FE59EF">
      <w:pPr>
        <w:pStyle w:val="ac"/>
        <w:numPr>
          <w:ilvl w:val="0"/>
          <w:numId w:val="7"/>
        </w:numPr>
        <w:tabs>
          <w:tab w:val="left" w:pos="710"/>
          <w:tab w:val="left" w:pos="993"/>
        </w:tabs>
        <w:spacing w:after="0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766871">
        <w:rPr>
          <w:rFonts w:ascii="Times New Roman" w:hAnsi="Times New Roman"/>
          <w:sz w:val="28"/>
          <w:szCs w:val="28"/>
        </w:rPr>
        <w:t>Доля детей, привлекаемых к участию в творческих мероприятиях регионального, всероссийского и международного значений от общего числа учащихся в ДШИ (планируемое значение – 48 %, фактическое значение – 52,8 %).</w:t>
      </w:r>
    </w:p>
    <w:p w14:paraId="7DD4EF4D" w14:textId="6CAE01AF" w:rsidR="00FE59EF" w:rsidRPr="00766871" w:rsidRDefault="00FE59EF" w:rsidP="00FE59EF">
      <w:pPr>
        <w:pStyle w:val="ac"/>
        <w:numPr>
          <w:ilvl w:val="0"/>
          <w:numId w:val="7"/>
        </w:numPr>
        <w:tabs>
          <w:tab w:val="left" w:pos="710"/>
          <w:tab w:val="left" w:pos="993"/>
        </w:tabs>
        <w:spacing w:after="0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766871">
        <w:rPr>
          <w:rFonts w:ascii="Times New Roman" w:hAnsi="Times New Roman"/>
          <w:sz w:val="28"/>
          <w:szCs w:val="28"/>
        </w:rPr>
        <w:t xml:space="preserve">Доля молодых людей, вовлеченных в мероприятия от общей численности молодежи (планируемое значение – </w:t>
      </w:r>
      <w:r w:rsidR="00407C8C" w:rsidRPr="00766871">
        <w:rPr>
          <w:rFonts w:ascii="Times New Roman" w:hAnsi="Times New Roman"/>
          <w:sz w:val="28"/>
          <w:szCs w:val="28"/>
        </w:rPr>
        <w:t>75</w:t>
      </w:r>
      <w:r w:rsidRPr="00766871">
        <w:rPr>
          <w:rFonts w:ascii="Times New Roman" w:hAnsi="Times New Roman"/>
          <w:sz w:val="28"/>
          <w:szCs w:val="28"/>
        </w:rPr>
        <w:t xml:space="preserve"> %, фактическое значение – </w:t>
      </w:r>
      <w:r w:rsidR="00407C8C" w:rsidRPr="00766871">
        <w:rPr>
          <w:rFonts w:ascii="Times New Roman" w:hAnsi="Times New Roman"/>
          <w:sz w:val="28"/>
          <w:szCs w:val="28"/>
        </w:rPr>
        <w:t>86,1</w:t>
      </w:r>
      <w:r w:rsidRPr="00766871">
        <w:rPr>
          <w:rFonts w:ascii="Times New Roman" w:hAnsi="Times New Roman"/>
          <w:sz w:val="28"/>
          <w:szCs w:val="28"/>
        </w:rPr>
        <w:t> %).</w:t>
      </w:r>
    </w:p>
    <w:p w14:paraId="73BA579F" w14:textId="6FA9ED71" w:rsidR="00D71DDF" w:rsidRPr="00766871" w:rsidRDefault="00D71DDF" w:rsidP="00D71DDF">
      <w:pPr>
        <w:pStyle w:val="ac"/>
        <w:numPr>
          <w:ilvl w:val="0"/>
          <w:numId w:val="7"/>
        </w:numPr>
        <w:tabs>
          <w:tab w:val="left" w:pos="710"/>
          <w:tab w:val="left" w:pos="993"/>
        </w:tabs>
        <w:spacing w:after="0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766871">
        <w:rPr>
          <w:rFonts w:ascii="Times New Roman" w:hAnsi="Times New Roman"/>
          <w:sz w:val="28"/>
          <w:szCs w:val="28"/>
        </w:rPr>
        <w:t>Доля граждан Черемховского района, систематически занимающихся физической культурой и спортом, в возрасте от 3 до 79 лет (планируемое значение – 36,8 %, фактическое значение – 40,4 %).</w:t>
      </w:r>
    </w:p>
    <w:p w14:paraId="7A4D42B0" w14:textId="32FE7A60" w:rsidR="00D71DDF" w:rsidRPr="00766871" w:rsidRDefault="00D71DDF" w:rsidP="00D71DDF">
      <w:pPr>
        <w:pStyle w:val="ac"/>
        <w:numPr>
          <w:ilvl w:val="0"/>
          <w:numId w:val="7"/>
        </w:numPr>
        <w:tabs>
          <w:tab w:val="left" w:pos="710"/>
          <w:tab w:val="left" w:pos="993"/>
        </w:tabs>
        <w:spacing w:after="0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766871">
        <w:rPr>
          <w:rFonts w:ascii="Times New Roman" w:hAnsi="Times New Roman"/>
          <w:sz w:val="28"/>
          <w:szCs w:val="28"/>
        </w:rPr>
        <w:t>Доля граждан, выполнивших нормативы Всероссийского физкультурно-спортивного комплекса «Готов к труду и обороне», в общей численности населения, принявшего участие в сдаче нормативов Всероссийского физкультурно-спортивного комплекса «Готов к труду и обороне» (планируемое значение – 28,5 %, фактическое значение – 64,2 %).</w:t>
      </w:r>
    </w:p>
    <w:p w14:paraId="35E9CE52" w14:textId="1BC5610C" w:rsidR="00142345" w:rsidRPr="00766871" w:rsidRDefault="00D71DDF" w:rsidP="00AD22A0">
      <w:pPr>
        <w:pStyle w:val="ac"/>
        <w:numPr>
          <w:ilvl w:val="0"/>
          <w:numId w:val="7"/>
        </w:numPr>
        <w:tabs>
          <w:tab w:val="left" w:pos="710"/>
          <w:tab w:val="left" w:pos="993"/>
        </w:tabs>
        <w:spacing w:after="0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766871">
        <w:rPr>
          <w:rFonts w:ascii="Times New Roman" w:hAnsi="Times New Roman"/>
          <w:sz w:val="28"/>
          <w:szCs w:val="28"/>
        </w:rPr>
        <w:t>Уровень доступности социально значимых объектов в сфере культуры и библиотечного обслуживания для инвалидов (планируемое значение – 13 %, фактическое значение – 16 %).</w:t>
      </w:r>
    </w:p>
    <w:p w14:paraId="7BF82E60" w14:textId="77777777" w:rsidR="00C16120" w:rsidRPr="00766871" w:rsidRDefault="00C16120" w:rsidP="00C16120">
      <w:pPr>
        <w:pStyle w:val="ac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6871">
        <w:rPr>
          <w:rFonts w:ascii="Times New Roman" w:hAnsi="Times New Roman"/>
          <w:sz w:val="28"/>
          <w:szCs w:val="28"/>
        </w:rPr>
        <w:t>Доля ФАПов, в которых проведен текущий ремонт (планируемое значение – 55 %, фактическое значение – 100 %).</w:t>
      </w:r>
    </w:p>
    <w:p w14:paraId="1BFD273C" w14:textId="467277B9" w:rsidR="00C16120" w:rsidRPr="00766871" w:rsidRDefault="00C16120" w:rsidP="00C16120">
      <w:pPr>
        <w:pStyle w:val="ac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6871">
        <w:rPr>
          <w:rFonts w:ascii="Times New Roman" w:hAnsi="Times New Roman"/>
          <w:sz w:val="28"/>
          <w:szCs w:val="28"/>
        </w:rPr>
        <w:t xml:space="preserve">Доля мероприятий, направленных на профилактику социально значимых заболеваний </w:t>
      </w:r>
      <w:bookmarkStart w:id="9" w:name="_Hlk135226823"/>
      <w:r w:rsidRPr="00766871">
        <w:rPr>
          <w:rFonts w:ascii="Times New Roman" w:hAnsi="Times New Roman"/>
          <w:sz w:val="28"/>
          <w:szCs w:val="28"/>
        </w:rPr>
        <w:t>(планируемое значение – 22 %, фактическое значение – 62,2 %).</w:t>
      </w:r>
    </w:p>
    <w:bookmarkEnd w:id="9"/>
    <w:p w14:paraId="46875CF9" w14:textId="6CD4DF36" w:rsidR="002F7DFB" w:rsidRPr="00766871" w:rsidRDefault="002F7DFB" w:rsidP="002F7DFB">
      <w:pPr>
        <w:pStyle w:val="ac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6871">
        <w:rPr>
          <w:rFonts w:ascii="Times New Roman" w:hAnsi="Times New Roman"/>
          <w:sz w:val="28"/>
          <w:szCs w:val="28"/>
        </w:rPr>
        <w:t>Доля обеспеченности медицинскими кадрами путем подготовки медицинских работников в учебных учреждениях и оказания мер социальной поддержки (планируемое значение – 55 %, фактическое значение – 70,6 %).</w:t>
      </w:r>
    </w:p>
    <w:p w14:paraId="6BAFFBF8" w14:textId="4D02475B" w:rsidR="002F7DFB" w:rsidRPr="00766871" w:rsidRDefault="002F7DFB" w:rsidP="002F7DFB">
      <w:pPr>
        <w:pStyle w:val="ac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6871">
        <w:rPr>
          <w:rFonts w:ascii="Times New Roman" w:hAnsi="Times New Roman"/>
          <w:sz w:val="28"/>
          <w:szCs w:val="28"/>
        </w:rPr>
        <w:t xml:space="preserve">Доля информированности учеников школ Черемховского района о социально значимых заболеваниях (планируемое значение – </w:t>
      </w:r>
      <w:r w:rsidR="00E31FB6" w:rsidRPr="00766871">
        <w:rPr>
          <w:rFonts w:ascii="Times New Roman" w:hAnsi="Times New Roman"/>
          <w:sz w:val="28"/>
          <w:szCs w:val="28"/>
        </w:rPr>
        <w:t>85</w:t>
      </w:r>
      <w:r w:rsidRPr="00766871">
        <w:rPr>
          <w:rFonts w:ascii="Times New Roman" w:hAnsi="Times New Roman"/>
          <w:sz w:val="28"/>
          <w:szCs w:val="28"/>
        </w:rPr>
        <w:t xml:space="preserve"> %, фактическое значение – </w:t>
      </w:r>
      <w:r w:rsidR="00E31FB6" w:rsidRPr="00766871">
        <w:rPr>
          <w:rFonts w:ascii="Times New Roman" w:hAnsi="Times New Roman"/>
          <w:sz w:val="28"/>
          <w:szCs w:val="28"/>
        </w:rPr>
        <w:t>92,4</w:t>
      </w:r>
      <w:r w:rsidRPr="00766871">
        <w:rPr>
          <w:rFonts w:ascii="Times New Roman" w:hAnsi="Times New Roman"/>
          <w:sz w:val="28"/>
          <w:szCs w:val="28"/>
        </w:rPr>
        <w:t> %).</w:t>
      </w:r>
    </w:p>
    <w:p w14:paraId="74382B0D" w14:textId="13BB9E68" w:rsidR="002F7DFB" w:rsidRPr="00766871" w:rsidRDefault="002F7DFB" w:rsidP="002F7DFB">
      <w:pPr>
        <w:pStyle w:val="ac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6871">
        <w:rPr>
          <w:rFonts w:ascii="Times New Roman" w:hAnsi="Times New Roman"/>
          <w:sz w:val="28"/>
          <w:szCs w:val="28"/>
        </w:rPr>
        <w:t xml:space="preserve">Доля информационных материалов в информационно-телекоммуникационной сети </w:t>
      </w:r>
      <w:r w:rsidR="00E31FB6" w:rsidRPr="00766871">
        <w:rPr>
          <w:rFonts w:ascii="Times New Roman" w:hAnsi="Times New Roman"/>
          <w:sz w:val="28"/>
          <w:szCs w:val="28"/>
        </w:rPr>
        <w:t>«</w:t>
      </w:r>
      <w:r w:rsidRPr="00766871">
        <w:rPr>
          <w:rFonts w:ascii="Times New Roman" w:hAnsi="Times New Roman"/>
          <w:sz w:val="28"/>
          <w:szCs w:val="28"/>
        </w:rPr>
        <w:t>Интернет</w:t>
      </w:r>
      <w:r w:rsidR="00E31FB6" w:rsidRPr="00766871">
        <w:rPr>
          <w:rFonts w:ascii="Times New Roman" w:hAnsi="Times New Roman"/>
          <w:sz w:val="28"/>
          <w:szCs w:val="28"/>
        </w:rPr>
        <w:t>»</w:t>
      </w:r>
      <w:r w:rsidRPr="00766871">
        <w:rPr>
          <w:rFonts w:ascii="Times New Roman" w:hAnsi="Times New Roman"/>
          <w:sz w:val="28"/>
          <w:szCs w:val="28"/>
        </w:rPr>
        <w:t xml:space="preserve">, в средствах массовой информации </w:t>
      </w:r>
      <w:r w:rsidRPr="00766871">
        <w:rPr>
          <w:rFonts w:ascii="Times New Roman" w:hAnsi="Times New Roman"/>
          <w:sz w:val="28"/>
          <w:szCs w:val="28"/>
        </w:rPr>
        <w:lastRenderedPageBreak/>
        <w:t>Черемховского района о вопросах профилактики социально значимых заболеваний (планируемое значение – 25 %, фактическое значение – 40,7 %).</w:t>
      </w:r>
    </w:p>
    <w:p w14:paraId="525107CC" w14:textId="2EC462E5" w:rsidR="002F7DFB" w:rsidRPr="00766871" w:rsidRDefault="002F7DFB" w:rsidP="002F7DFB">
      <w:pPr>
        <w:pStyle w:val="ac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6871">
        <w:rPr>
          <w:rFonts w:ascii="Times New Roman" w:hAnsi="Times New Roman"/>
          <w:sz w:val="28"/>
          <w:szCs w:val="28"/>
        </w:rPr>
        <w:t>Доля рабочих мест, на которых проведена специальная оценка условий труда (планируемое значение – 97 %, фактическое значение – 99,6 %).</w:t>
      </w:r>
    </w:p>
    <w:p w14:paraId="348B705F" w14:textId="3828EDDF" w:rsidR="002F7DFB" w:rsidRPr="00766871" w:rsidRDefault="002F7DFB" w:rsidP="002F7DFB">
      <w:pPr>
        <w:pStyle w:val="ac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6871">
        <w:rPr>
          <w:rFonts w:ascii="Times New Roman" w:hAnsi="Times New Roman"/>
          <w:sz w:val="28"/>
          <w:szCs w:val="28"/>
        </w:rPr>
        <w:t xml:space="preserve">Доля работодателей, работников, прошедших обучение по охране труда (планируемое значение – </w:t>
      </w:r>
      <w:r w:rsidR="00466220" w:rsidRPr="00766871">
        <w:rPr>
          <w:rFonts w:ascii="Times New Roman" w:hAnsi="Times New Roman"/>
          <w:sz w:val="28"/>
          <w:szCs w:val="28"/>
        </w:rPr>
        <w:t>99,5</w:t>
      </w:r>
      <w:r w:rsidRPr="00766871">
        <w:rPr>
          <w:rFonts w:ascii="Times New Roman" w:hAnsi="Times New Roman"/>
          <w:sz w:val="28"/>
          <w:szCs w:val="28"/>
        </w:rPr>
        <w:t xml:space="preserve"> %, фактическое значение – </w:t>
      </w:r>
      <w:r w:rsidR="00466220" w:rsidRPr="00766871">
        <w:rPr>
          <w:rFonts w:ascii="Times New Roman" w:hAnsi="Times New Roman"/>
          <w:sz w:val="28"/>
          <w:szCs w:val="28"/>
        </w:rPr>
        <w:t>102</w:t>
      </w:r>
      <w:r w:rsidRPr="00766871">
        <w:rPr>
          <w:rFonts w:ascii="Times New Roman" w:hAnsi="Times New Roman"/>
          <w:sz w:val="28"/>
          <w:szCs w:val="28"/>
        </w:rPr>
        <w:t> %).</w:t>
      </w:r>
    </w:p>
    <w:p w14:paraId="0BD0D272" w14:textId="23D676F2" w:rsidR="00466220" w:rsidRPr="00766871" w:rsidRDefault="00466220" w:rsidP="00466220">
      <w:pPr>
        <w:pStyle w:val="ac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6871">
        <w:rPr>
          <w:rFonts w:ascii="Times New Roman" w:hAnsi="Times New Roman"/>
          <w:sz w:val="28"/>
          <w:szCs w:val="28"/>
        </w:rPr>
        <w:t>Количество разработанных, изготовленных и распространенных в местах массового пребывания людей информационных материалов (памяток, листовок, буклетов и др.) по вопросам противодействия терроризму и экстремизму (планируемое значение – 1800 штук, фактическое значение – 2500 штук).</w:t>
      </w:r>
    </w:p>
    <w:p w14:paraId="556CA0CE" w14:textId="26574C3A" w:rsidR="00466220" w:rsidRPr="00766871" w:rsidRDefault="00466220" w:rsidP="00466220">
      <w:pPr>
        <w:pStyle w:val="ac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6871">
        <w:rPr>
          <w:rFonts w:ascii="Times New Roman" w:hAnsi="Times New Roman"/>
          <w:sz w:val="28"/>
          <w:szCs w:val="28"/>
        </w:rPr>
        <w:t>Количество проводимых лекций просветительского характера с участием сотрудников МО МВД России «Черемховский» (планируемое значение – 38 единиц, фактическое значение – 51 единица).</w:t>
      </w:r>
    </w:p>
    <w:p w14:paraId="6BB62FD2" w14:textId="4F4BEA8C" w:rsidR="00466220" w:rsidRPr="00766871" w:rsidRDefault="00466220" w:rsidP="00466220">
      <w:pPr>
        <w:pStyle w:val="ac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6871">
        <w:rPr>
          <w:rFonts w:ascii="Times New Roman" w:hAnsi="Times New Roman"/>
          <w:sz w:val="28"/>
          <w:szCs w:val="28"/>
        </w:rPr>
        <w:t>Количество разработанных и распространенных среди населения печатных изданий (памяток, листовок, плакатов и др.) профилактической и агитационной направленности, в том числе о порядке действия граждан при совершении в отношении них правонарушений (планируемое значение – 1800 штук, фактическое значение – 2500 штук).</w:t>
      </w:r>
    </w:p>
    <w:p w14:paraId="16A551CA" w14:textId="31D4FD39" w:rsidR="00466220" w:rsidRPr="00766871" w:rsidRDefault="00466220" w:rsidP="00466220">
      <w:pPr>
        <w:pStyle w:val="ac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6871">
        <w:rPr>
          <w:rFonts w:ascii="Times New Roman" w:hAnsi="Times New Roman"/>
          <w:sz w:val="28"/>
          <w:szCs w:val="28"/>
        </w:rPr>
        <w:t>Количество проводимых профилактических акций на предмет незаконной реализации несовершеннолетним спиртных напитков, выявление фактов жестокого обращения с детьми (планируемое значение – 19 штук, фактическое значение – 27 штук).</w:t>
      </w:r>
    </w:p>
    <w:p w14:paraId="7122450D" w14:textId="1450D717" w:rsidR="00466220" w:rsidRPr="00766871" w:rsidRDefault="00466220" w:rsidP="00466220">
      <w:pPr>
        <w:pStyle w:val="ac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6871">
        <w:rPr>
          <w:rFonts w:ascii="Times New Roman" w:hAnsi="Times New Roman"/>
          <w:sz w:val="28"/>
          <w:szCs w:val="28"/>
        </w:rPr>
        <w:t>Количество мероприятий по выявлению и уничтожению мест дикорастущей конопли (планируемое значение – 24 единицы, фактическое значение – 47 единиц).</w:t>
      </w:r>
    </w:p>
    <w:p w14:paraId="13F24BFB" w14:textId="77777777" w:rsidR="00F951E6" w:rsidRPr="00766871" w:rsidRDefault="00F951E6" w:rsidP="00F951E6">
      <w:pPr>
        <w:pStyle w:val="ac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6871">
        <w:rPr>
          <w:rFonts w:ascii="Times New Roman" w:hAnsi="Times New Roman"/>
          <w:sz w:val="28"/>
          <w:szCs w:val="28"/>
        </w:rPr>
        <w:t>Количество распространенного информационного материала по профилактике наркомании и других социально негативных явлений (планируемое значение – 500 штук, фактическое значение – 1456 штук).</w:t>
      </w:r>
    </w:p>
    <w:p w14:paraId="7E28BD6E" w14:textId="0E7E023E" w:rsidR="00C16120" w:rsidRPr="00766871" w:rsidRDefault="00F951E6" w:rsidP="00AD22A0">
      <w:pPr>
        <w:pStyle w:val="ac"/>
        <w:numPr>
          <w:ilvl w:val="0"/>
          <w:numId w:val="7"/>
        </w:numPr>
        <w:tabs>
          <w:tab w:val="left" w:pos="710"/>
          <w:tab w:val="left" w:pos="993"/>
        </w:tabs>
        <w:spacing w:after="0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766871">
        <w:rPr>
          <w:rFonts w:ascii="Times New Roman" w:hAnsi="Times New Roman"/>
          <w:sz w:val="28"/>
          <w:szCs w:val="28"/>
        </w:rPr>
        <w:t>Удельные расходы бюджета ЧРМО на осуществление мероприятий в области энергосбережения и повышения энергетической эффективности (планируемое значение – 11 тыс. руб., фактическое значение – 13</w:t>
      </w:r>
      <w:r w:rsidR="00E31FB6" w:rsidRPr="00766871">
        <w:rPr>
          <w:rFonts w:ascii="Times New Roman" w:hAnsi="Times New Roman"/>
          <w:sz w:val="28"/>
          <w:szCs w:val="28"/>
        </w:rPr>
        <w:t>,9</w:t>
      </w:r>
      <w:r w:rsidRPr="00766871">
        <w:rPr>
          <w:rFonts w:ascii="Times New Roman" w:hAnsi="Times New Roman"/>
          <w:sz w:val="28"/>
          <w:szCs w:val="28"/>
        </w:rPr>
        <w:t xml:space="preserve"> тыс. руб.).</w:t>
      </w:r>
    </w:p>
    <w:p w14:paraId="0DD4DB4B" w14:textId="199A6E93" w:rsidR="00603A3A" w:rsidRPr="00766871" w:rsidRDefault="00603A3A" w:rsidP="00603A3A">
      <w:pPr>
        <w:pStyle w:val="ac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6871">
        <w:rPr>
          <w:rFonts w:ascii="Times New Roman" w:hAnsi="Times New Roman"/>
          <w:sz w:val="28"/>
          <w:szCs w:val="28"/>
        </w:rPr>
        <w:t xml:space="preserve">Динамика налоговых и неналоговых доходов (планируемое значение – </w:t>
      </w:r>
      <w:r w:rsidR="004B41AA" w:rsidRPr="00766871">
        <w:rPr>
          <w:rFonts w:ascii="Times New Roman" w:hAnsi="Times New Roman"/>
          <w:sz w:val="28"/>
          <w:szCs w:val="28"/>
        </w:rPr>
        <w:t>118,3 %</w:t>
      </w:r>
      <w:r w:rsidRPr="00766871">
        <w:rPr>
          <w:rFonts w:ascii="Times New Roman" w:hAnsi="Times New Roman"/>
          <w:sz w:val="28"/>
          <w:szCs w:val="28"/>
        </w:rPr>
        <w:t xml:space="preserve">, фактическое значение – </w:t>
      </w:r>
      <w:r w:rsidR="004B41AA" w:rsidRPr="00766871">
        <w:rPr>
          <w:rFonts w:ascii="Times New Roman" w:hAnsi="Times New Roman"/>
          <w:sz w:val="28"/>
          <w:szCs w:val="28"/>
        </w:rPr>
        <w:t>155,2 %</w:t>
      </w:r>
      <w:r w:rsidRPr="00766871">
        <w:rPr>
          <w:rFonts w:ascii="Times New Roman" w:hAnsi="Times New Roman"/>
          <w:sz w:val="28"/>
          <w:szCs w:val="28"/>
        </w:rPr>
        <w:t>).</w:t>
      </w:r>
    </w:p>
    <w:p w14:paraId="7D62C864" w14:textId="38E1AE29" w:rsidR="004B41AA" w:rsidRPr="00766871" w:rsidRDefault="004B41AA" w:rsidP="004B41AA">
      <w:pPr>
        <w:pStyle w:val="ac"/>
        <w:numPr>
          <w:ilvl w:val="0"/>
          <w:numId w:val="7"/>
        </w:numPr>
        <w:tabs>
          <w:tab w:val="left" w:pos="710"/>
          <w:tab w:val="left" w:pos="993"/>
        </w:tabs>
        <w:spacing w:after="0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766871">
        <w:rPr>
          <w:rFonts w:ascii="Times New Roman" w:hAnsi="Times New Roman"/>
          <w:sz w:val="28"/>
          <w:szCs w:val="28"/>
        </w:rPr>
        <w:t>Выравнивание уровня бюджетной обеспеченности поселений (планируемое значение – 121 276,3 тыс. руб., фактическое значение – 156 253,2 тыс. руб.).</w:t>
      </w:r>
    </w:p>
    <w:p w14:paraId="2A96A84A" w14:textId="4A1DD7D9" w:rsidR="00603A3A" w:rsidRPr="00766871" w:rsidRDefault="004B41AA" w:rsidP="00AD22A0">
      <w:pPr>
        <w:pStyle w:val="ac"/>
        <w:numPr>
          <w:ilvl w:val="0"/>
          <w:numId w:val="7"/>
        </w:numPr>
        <w:tabs>
          <w:tab w:val="left" w:pos="710"/>
          <w:tab w:val="left" w:pos="993"/>
        </w:tabs>
        <w:spacing w:after="0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766871">
        <w:rPr>
          <w:rFonts w:ascii="Times New Roman" w:hAnsi="Times New Roman"/>
          <w:sz w:val="28"/>
          <w:szCs w:val="28"/>
        </w:rPr>
        <w:t>Предоставление иных МБТ бюджетам поселений на поддержку мер по обеспечению сбалансированности местных бюджетов (планируемое значение – 7 000 тыс. руб., фактическое значение – 9 951 тыс. руб.).</w:t>
      </w:r>
    </w:p>
    <w:p w14:paraId="3ECC1760" w14:textId="022E7AA4" w:rsidR="004B41AA" w:rsidRPr="00766871" w:rsidRDefault="004B41AA" w:rsidP="004B41AA">
      <w:pPr>
        <w:pStyle w:val="ac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6871">
        <w:rPr>
          <w:rFonts w:ascii="Times New Roman" w:hAnsi="Times New Roman"/>
          <w:sz w:val="28"/>
          <w:szCs w:val="28"/>
        </w:rPr>
        <w:lastRenderedPageBreak/>
        <w:t>Количество объектов учета, сведения о которых внесены в Реестр муниципального имущества Черемховского районного муниципального образования (планируемое значение – 1458 штук, фактическое значение – 1658 штук).</w:t>
      </w:r>
    </w:p>
    <w:p w14:paraId="75EE88CE" w14:textId="1328BB39" w:rsidR="004B41AA" w:rsidRPr="00766871" w:rsidRDefault="004B41AA" w:rsidP="00BC1882">
      <w:pPr>
        <w:pStyle w:val="ac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6871">
        <w:rPr>
          <w:rFonts w:ascii="Times New Roman" w:hAnsi="Times New Roman"/>
          <w:sz w:val="28"/>
          <w:szCs w:val="28"/>
        </w:rPr>
        <w:t>Количество проинвентаризированных объектов недвижимости и земельных участков, расположенных на территории Черемховского районного муниципального образования (планируемое значение – 37 штук, фактическое значение – 45 штук).</w:t>
      </w:r>
    </w:p>
    <w:p w14:paraId="1CA3441D" w14:textId="26CCE3DB" w:rsidR="00E31FB6" w:rsidRPr="00766871" w:rsidRDefault="00E31FB6" w:rsidP="005E5501">
      <w:pPr>
        <w:pStyle w:val="ac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6871">
        <w:rPr>
          <w:rFonts w:ascii="Times New Roman" w:hAnsi="Times New Roman"/>
          <w:sz w:val="28"/>
          <w:szCs w:val="28"/>
        </w:rPr>
        <w:t>Доля населения, вовлеченного в деятельность территориального общественного самоуправления (планируемое значение – 40 %, фактическое значение – 41,2 %).</w:t>
      </w:r>
    </w:p>
    <w:p w14:paraId="62C1D199" w14:textId="64276906" w:rsidR="00AD22A0" w:rsidRPr="00766871" w:rsidRDefault="00AD22A0" w:rsidP="00BC1882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766871">
        <w:rPr>
          <w:sz w:val="28"/>
          <w:szCs w:val="28"/>
        </w:rPr>
        <w:t>Недостижение планируемых значений можно отметить по таким показателям, как:</w:t>
      </w:r>
    </w:p>
    <w:p w14:paraId="607F9744" w14:textId="65BBA77B" w:rsidR="00984D80" w:rsidRPr="00766871" w:rsidRDefault="004650C5" w:rsidP="009E0201">
      <w:pPr>
        <w:pStyle w:val="ac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6871">
        <w:rPr>
          <w:rFonts w:ascii="Times New Roman" w:hAnsi="Times New Roman"/>
          <w:sz w:val="28"/>
          <w:szCs w:val="28"/>
        </w:rPr>
        <w:t>В</w:t>
      </w:r>
      <w:r w:rsidR="00984D80" w:rsidRPr="00766871">
        <w:rPr>
          <w:rFonts w:ascii="Times New Roman" w:hAnsi="Times New Roman"/>
          <w:sz w:val="28"/>
          <w:szCs w:val="28"/>
        </w:rPr>
        <w:t>ыпуск продукции в натуральном выражении (уголь) в рамках реализации инвестиционного проекта</w:t>
      </w:r>
      <w:r w:rsidR="009E0201" w:rsidRPr="00766871">
        <w:rPr>
          <w:rFonts w:ascii="Times New Roman" w:hAnsi="Times New Roman"/>
          <w:sz w:val="28"/>
          <w:szCs w:val="28"/>
        </w:rPr>
        <w:t xml:space="preserve"> – разработка участка по добыче каменного угля «Участок Иретский Голуметской угленосной площади» предприятия ООО «Разрез Иретский» </w:t>
      </w:r>
      <w:r w:rsidR="00984D80" w:rsidRPr="00766871">
        <w:rPr>
          <w:rFonts w:ascii="Times New Roman" w:hAnsi="Times New Roman"/>
          <w:sz w:val="28"/>
          <w:szCs w:val="28"/>
        </w:rPr>
        <w:t xml:space="preserve">(планируемое значение – </w:t>
      </w:r>
      <w:r w:rsidR="009E0201" w:rsidRPr="00766871">
        <w:rPr>
          <w:rFonts w:ascii="Times New Roman" w:hAnsi="Times New Roman"/>
          <w:sz w:val="28"/>
          <w:szCs w:val="28"/>
        </w:rPr>
        <w:t>1068</w:t>
      </w:r>
      <w:r w:rsidR="00984D80" w:rsidRPr="00766871">
        <w:rPr>
          <w:rFonts w:ascii="Times New Roman" w:hAnsi="Times New Roman"/>
          <w:sz w:val="28"/>
          <w:szCs w:val="28"/>
        </w:rPr>
        <w:t xml:space="preserve"> </w:t>
      </w:r>
      <w:r w:rsidR="009E0201" w:rsidRPr="00766871">
        <w:rPr>
          <w:rFonts w:ascii="Times New Roman" w:hAnsi="Times New Roman"/>
          <w:sz w:val="28"/>
          <w:szCs w:val="28"/>
        </w:rPr>
        <w:t xml:space="preserve">тыс. </w:t>
      </w:r>
      <w:r w:rsidR="00984D80" w:rsidRPr="00766871">
        <w:rPr>
          <w:rFonts w:ascii="Times New Roman" w:hAnsi="Times New Roman"/>
          <w:sz w:val="28"/>
          <w:szCs w:val="28"/>
        </w:rPr>
        <w:t xml:space="preserve">тонн, фактические значение – </w:t>
      </w:r>
      <w:r w:rsidR="009E0201" w:rsidRPr="00766871">
        <w:rPr>
          <w:rFonts w:ascii="Times New Roman" w:hAnsi="Times New Roman"/>
          <w:sz w:val="28"/>
          <w:szCs w:val="28"/>
        </w:rPr>
        <w:t>778 тыс.</w:t>
      </w:r>
      <w:r w:rsidR="00984D80" w:rsidRPr="00766871">
        <w:rPr>
          <w:rFonts w:ascii="Times New Roman" w:hAnsi="Times New Roman"/>
          <w:sz w:val="28"/>
          <w:szCs w:val="28"/>
        </w:rPr>
        <w:t xml:space="preserve"> тонн)</w:t>
      </w:r>
      <w:r w:rsidR="009E0201" w:rsidRPr="00766871">
        <w:rPr>
          <w:rFonts w:ascii="Times New Roman" w:hAnsi="Times New Roman"/>
          <w:sz w:val="28"/>
          <w:szCs w:val="28"/>
        </w:rPr>
        <w:t>. Снижение объемов производства обусловлено проблемами транспортировки угля по железной дороге на экспорт в Восточном направлении. Причиной возникающих проблем транспортировки является существенное сокращение индикативного плана вывоза угольной продукции на экспорт в Восточном направлении для Иркутской области.</w:t>
      </w:r>
    </w:p>
    <w:p w14:paraId="386CC569" w14:textId="2BD24F45" w:rsidR="00B606C0" w:rsidRPr="00766871" w:rsidRDefault="00B606C0" w:rsidP="00420870">
      <w:pPr>
        <w:pStyle w:val="ac"/>
        <w:numPr>
          <w:ilvl w:val="0"/>
          <w:numId w:val="9"/>
        </w:numPr>
        <w:tabs>
          <w:tab w:val="left" w:pos="1134"/>
        </w:tabs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766871">
        <w:rPr>
          <w:rFonts w:ascii="Times New Roman" w:hAnsi="Times New Roman"/>
          <w:sz w:val="28"/>
          <w:szCs w:val="28"/>
        </w:rPr>
        <w:t>Общая посевная площадь (планируемое значение – 96725 га, фактические значение – 96555 тыс. тонн)</w:t>
      </w:r>
      <w:r w:rsidR="00420870" w:rsidRPr="00766871">
        <w:rPr>
          <w:rFonts w:ascii="Times New Roman" w:hAnsi="Times New Roman"/>
          <w:sz w:val="28"/>
          <w:szCs w:val="28"/>
        </w:rPr>
        <w:t>. Показатель меньше планируемого значения в связи с переводом земель селькохозяйственного назначения в категорию земель промышленности.</w:t>
      </w:r>
    </w:p>
    <w:p w14:paraId="282F12AE" w14:textId="7024375C" w:rsidR="00984D80" w:rsidRPr="00766871" w:rsidRDefault="004650C5" w:rsidP="00F943A1">
      <w:pPr>
        <w:pStyle w:val="ac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6871">
        <w:rPr>
          <w:rFonts w:ascii="Times New Roman" w:hAnsi="Times New Roman"/>
          <w:sz w:val="28"/>
          <w:szCs w:val="28"/>
        </w:rPr>
        <w:t xml:space="preserve">Количество организованных и зарегистрированных экскурсионных маршрутов (планируемое значение – 4 </w:t>
      </w:r>
      <w:r w:rsidR="00407C8C" w:rsidRPr="00766871">
        <w:rPr>
          <w:rFonts w:ascii="Times New Roman" w:hAnsi="Times New Roman"/>
          <w:sz w:val="28"/>
          <w:szCs w:val="28"/>
        </w:rPr>
        <w:t>единицы</w:t>
      </w:r>
      <w:r w:rsidRPr="00766871">
        <w:rPr>
          <w:rFonts w:ascii="Times New Roman" w:hAnsi="Times New Roman"/>
          <w:sz w:val="28"/>
          <w:szCs w:val="28"/>
        </w:rPr>
        <w:t xml:space="preserve">, фактическое значение – 3 </w:t>
      </w:r>
      <w:r w:rsidR="00407C8C" w:rsidRPr="00766871">
        <w:rPr>
          <w:rFonts w:ascii="Times New Roman" w:hAnsi="Times New Roman"/>
          <w:sz w:val="28"/>
          <w:szCs w:val="28"/>
        </w:rPr>
        <w:t>единицы</w:t>
      </w:r>
      <w:r w:rsidRPr="00766871">
        <w:rPr>
          <w:rFonts w:ascii="Times New Roman" w:hAnsi="Times New Roman"/>
          <w:sz w:val="28"/>
          <w:szCs w:val="28"/>
        </w:rPr>
        <w:t>). На территории Черемховского района действуют 3 экскурсионных маршрута (Бельская слобода, Живая тайга, Золото Колчака), планируемый 4 экскурсионный межмуниципальный маршрут Ныгда-Онот находится в стадии регистрации в Агентстве по туризму Иркутской области.</w:t>
      </w:r>
    </w:p>
    <w:p w14:paraId="690E8901" w14:textId="71C6D2AC" w:rsidR="00C15AE0" w:rsidRPr="00766871" w:rsidRDefault="00407C8C" w:rsidP="00F56347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6871">
        <w:rPr>
          <w:rFonts w:ascii="Times New Roman" w:hAnsi="Times New Roman"/>
          <w:sz w:val="28"/>
          <w:szCs w:val="28"/>
        </w:rPr>
        <w:t>Количество реализованных общественно значимых инициатив и социальных проектов молодежи (планируемое значение – 10 единиц, фактическое значение – 5 единиц).</w:t>
      </w:r>
      <w:r w:rsidR="00F56347" w:rsidRPr="00766871">
        <w:rPr>
          <w:rFonts w:ascii="Times New Roman" w:hAnsi="Times New Roman"/>
        </w:rPr>
        <w:t xml:space="preserve"> </w:t>
      </w:r>
      <w:r w:rsidR="00F56347" w:rsidRPr="00766871">
        <w:rPr>
          <w:rFonts w:ascii="Times New Roman" w:hAnsi="Times New Roman"/>
          <w:sz w:val="28"/>
          <w:szCs w:val="28"/>
        </w:rPr>
        <w:t>Планируемый показатель соответствует количеству заявок (проектов), направленных для участия в грантовых мероприятиях. Показатель не достигнут в связи с отклонением заявок.</w:t>
      </w:r>
    </w:p>
    <w:p w14:paraId="33F0F9C2" w14:textId="385867FC" w:rsidR="00B606C0" w:rsidRPr="00766871" w:rsidRDefault="009D6056" w:rsidP="00C15AE0">
      <w:pPr>
        <w:pStyle w:val="ac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6871">
        <w:rPr>
          <w:rFonts w:ascii="Times New Roman" w:hAnsi="Times New Roman"/>
          <w:sz w:val="28"/>
          <w:szCs w:val="28"/>
        </w:rPr>
        <w:t xml:space="preserve">Доля детей в возрасте от 1,5 до 7 лет, охваченных услугами муниципальных дошкольных образовательных организаций, от числа детей, нуждающихся в услугах дошкольных образовательных организаций (планируемое значение – 99 %, фактическое значение – 49,3 %). </w:t>
      </w:r>
      <w:r w:rsidR="00B606C0" w:rsidRPr="00766871">
        <w:rPr>
          <w:rFonts w:ascii="Times New Roman" w:hAnsi="Times New Roman"/>
          <w:sz w:val="28"/>
          <w:szCs w:val="28"/>
        </w:rPr>
        <w:t xml:space="preserve">Все </w:t>
      </w:r>
      <w:r w:rsidR="00B606C0" w:rsidRPr="00766871">
        <w:rPr>
          <w:rFonts w:ascii="Times New Roman" w:hAnsi="Times New Roman"/>
          <w:sz w:val="28"/>
          <w:szCs w:val="28"/>
        </w:rPr>
        <w:lastRenderedPageBreak/>
        <w:t>нуждающиеся в получении образования его получают, остальные дети остаются неорганизованными по желанию родителей, либо из-за отсутствия дошкольного образования на территории</w:t>
      </w:r>
      <w:r w:rsidR="006D4C43" w:rsidRPr="00766871">
        <w:rPr>
          <w:rFonts w:ascii="Times New Roman" w:hAnsi="Times New Roman"/>
          <w:sz w:val="28"/>
          <w:szCs w:val="28"/>
        </w:rPr>
        <w:t xml:space="preserve"> населенных пунктов</w:t>
      </w:r>
      <w:r w:rsidR="00B606C0" w:rsidRPr="00766871">
        <w:rPr>
          <w:rFonts w:ascii="Times New Roman" w:hAnsi="Times New Roman"/>
          <w:sz w:val="28"/>
          <w:szCs w:val="28"/>
        </w:rPr>
        <w:t>.</w:t>
      </w:r>
    </w:p>
    <w:p w14:paraId="742C6C85" w14:textId="072149AC" w:rsidR="000B1490" w:rsidRPr="00766871" w:rsidRDefault="00024AD3" w:rsidP="00E3541C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6871">
        <w:rPr>
          <w:rFonts w:ascii="Times New Roman" w:hAnsi="Times New Roman"/>
          <w:sz w:val="28"/>
          <w:szCs w:val="28"/>
        </w:rPr>
        <w:t>Доля детей в возрасте от 5 до 18 лет, охваченных услугами дополнительного образования детей, обучающихся в муниципальных образовательных организациях (планируемое значение – 87 %, фактическое значение – 60,6 %).</w:t>
      </w:r>
      <w:r w:rsidR="00C84BC1" w:rsidRPr="00766871">
        <w:rPr>
          <w:rFonts w:ascii="Times New Roman" w:hAnsi="Times New Roman"/>
          <w:sz w:val="28"/>
          <w:szCs w:val="28"/>
        </w:rPr>
        <w:t xml:space="preserve"> </w:t>
      </w:r>
      <w:r w:rsidR="000B1490" w:rsidRPr="00766871">
        <w:rPr>
          <w:rFonts w:ascii="Times New Roman" w:hAnsi="Times New Roman"/>
          <w:sz w:val="28"/>
          <w:szCs w:val="28"/>
        </w:rPr>
        <w:t>Показатель ниже планируемого значения в связи с введением персонифицированного учета детей.</w:t>
      </w:r>
    </w:p>
    <w:p w14:paraId="04B26594" w14:textId="7550685A" w:rsidR="00735122" w:rsidRPr="00766871" w:rsidRDefault="00735122" w:rsidP="00E3541C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6871">
        <w:rPr>
          <w:rFonts w:ascii="Times New Roman" w:hAnsi="Times New Roman"/>
          <w:sz w:val="28"/>
          <w:szCs w:val="28"/>
        </w:rPr>
        <w:t>Доля детей в возрасте от 7 до 18 лет, охваченных мероприятиями по оздоровлению в образовательных организациях (планируемое значение – 40 %, фактическое значение – 26,6 %).</w:t>
      </w:r>
      <w:r w:rsidR="0084678A" w:rsidRPr="00766871">
        <w:rPr>
          <w:rFonts w:ascii="Times New Roman" w:hAnsi="Times New Roman"/>
          <w:sz w:val="28"/>
          <w:szCs w:val="28"/>
        </w:rPr>
        <w:t xml:space="preserve"> Показатель не достигнут в связи с уменьшением количества путевок, выделенных Министерством социального развития, опеки и попечительства Иркутской области и ОГКУ </w:t>
      </w:r>
      <w:r w:rsidR="00924D9B" w:rsidRPr="00766871">
        <w:rPr>
          <w:rFonts w:ascii="Times New Roman" w:hAnsi="Times New Roman"/>
          <w:sz w:val="28"/>
          <w:szCs w:val="28"/>
        </w:rPr>
        <w:t>«</w:t>
      </w:r>
      <w:r w:rsidR="0084678A" w:rsidRPr="00766871">
        <w:rPr>
          <w:rFonts w:ascii="Times New Roman" w:hAnsi="Times New Roman"/>
          <w:sz w:val="28"/>
          <w:szCs w:val="28"/>
        </w:rPr>
        <w:t>УСЗН по городу Черемхово</w:t>
      </w:r>
      <w:r w:rsidR="00541FD3" w:rsidRPr="00766871">
        <w:rPr>
          <w:rFonts w:ascii="Times New Roman" w:hAnsi="Times New Roman"/>
          <w:sz w:val="28"/>
          <w:szCs w:val="28"/>
        </w:rPr>
        <w:t>,</w:t>
      </w:r>
      <w:r w:rsidR="00541FD3" w:rsidRPr="00766871">
        <w:t xml:space="preserve"> </w:t>
      </w:r>
      <w:r w:rsidR="00EC4C4B" w:rsidRPr="00766871">
        <w:rPr>
          <w:rFonts w:ascii="Times New Roman" w:hAnsi="Times New Roman"/>
          <w:sz w:val="28"/>
          <w:szCs w:val="28"/>
        </w:rPr>
        <w:t>Черемховскому району и городу Свирску</w:t>
      </w:r>
      <w:r w:rsidR="00924D9B" w:rsidRPr="00766871">
        <w:rPr>
          <w:rFonts w:ascii="Times New Roman" w:hAnsi="Times New Roman"/>
          <w:sz w:val="28"/>
          <w:szCs w:val="28"/>
        </w:rPr>
        <w:t>»</w:t>
      </w:r>
      <w:r w:rsidR="0084678A" w:rsidRPr="00766871">
        <w:rPr>
          <w:rFonts w:ascii="Times New Roman" w:hAnsi="Times New Roman"/>
          <w:sz w:val="28"/>
          <w:szCs w:val="28"/>
        </w:rPr>
        <w:t xml:space="preserve"> на летнее оздоровление</w:t>
      </w:r>
      <w:r w:rsidR="00EC4C4B" w:rsidRPr="00766871">
        <w:rPr>
          <w:rFonts w:ascii="Times New Roman" w:hAnsi="Times New Roman"/>
          <w:sz w:val="28"/>
          <w:szCs w:val="28"/>
        </w:rPr>
        <w:t>.</w:t>
      </w:r>
    </w:p>
    <w:p w14:paraId="7DF49A9A" w14:textId="550095C3" w:rsidR="00D71DDF" w:rsidRPr="00766871" w:rsidRDefault="00D71DDF" w:rsidP="00485E33">
      <w:pPr>
        <w:pStyle w:val="ac"/>
        <w:numPr>
          <w:ilvl w:val="0"/>
          <w:numId w:val="9"/>
        </w:numPr>
        <w:tabs>
          <w:tab w:val="left" w:pos="1134"/>
        </w:tabs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766871">
        <w:rPr>
          <w:rFonts w:ascii="Times New Roman" w:hAnsi="Times New Roman"/>
          <w:sz w:val="28"/>
          <w:szCs w:val="28"/>
        </w:rPr>
        <w:t>Доля инвалидов и людей с ограниченными способностями здоровья, прошедших обучение на компьютерных курсах (планируемое значение – 15 %, фактическое значение – 0,048 %).</w:t>
      </w:r>
      <w:r w:rsidR="00485E33" w:rsidRPr="00766871">
        <w:rPr>
          <w:rFonts w:ascii="Times New Roman" w:hAnsi="Times New Roman"/>
          <w:sz w:val="28"/>
          <w:szCs w:val="28"/>
        </w:rPr>
        <w:t xml:space="preserve"> Показатель не достигнут, так как </w:t>
      </w:r>
      <w:r w:rsidR="005D36EC" w:rsidRPr="00766871">
        <w:rPr>
          <w:rFonts w:ascii="Times New Roman" w:hAnsi="Times New Roman"/>
          <w:sz w:val="28"/>
          <w:szCs w:val="28"/>
        </w:rPr>
        <w:t>ОГКУ «ЦЗН по городу Черемхово и Черемховскому району</w:t>
      </w:r>
      <w:r w:rsidR="00277717" w:rsidRPr="00766871">
        <w:rPr>
          <w:rFonts w:ascii="Times New Roman" w:hAnsi="Times New Roman"/>
          <w:sz w:val="28"/>
          <w:szCs w:val="28"/>
        </w:rPr>
        <w:t>»</w:t>
      </w:r>
      <w:r w:rsidR="00485E33" w:rsidRPr="00766871">
        <w:rPr>
          <w:rFonts w:ascii="Times New Roman" w:hAnsi="Times New Roman"/>
          <w:sz w:val="28"/>
          <w:szCs w:val="28"/>
        </w:rPr>
        <w:t xml:space="preserve"> предоставил возможность обучения для одного человека.</w:t>
      </w:r>
    </w:p>
    <w:p w14:paraId="1B0313BE" w14:textId="46F7229D" w:rsidR="00924D9B" w:rsidRPr="00766871" w:rsidRDefault="00924D9B" w:rsidP="00924D9B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6871">
        <w:rPr>
          <w:rFonts w:ascii="Times New Roman" w:hAnsi="Times New Roman"/>
          <w:sz w:val="28"/>
          <w:szCs w:val="28"/>
        </w:rPr>
        <w:t>Количество реализованных общественно значимых инициатив и социальных проектов молодежи (планируемое значение – 10 единиц, фактическое значение – 5 единиц).</w:t>
      </w:r>
      <w:r w:rsidRPr="00766871">
        <w:rPr>
          <w:rFonts w:ascii="Times New Roman" w:hAnsi="Times New Roman"/>
        </w:rPr>
        <w:t xml:space="preserve"> </w:t>
      </w:r>
      <w:r w:rsidRPr="00766871">
        <w:rPr>
          <w:rFonts w:ascii="Times New Roman" w:hAnsi="Times New Roman"/>
          <w:sz w:val="28"/>
          <w:szCs w:val="28"/>
        </w:rPr>
        <w:t>Планируемый показатель соответствует количеству заявок (проектов), направленных для участия в грантовых мероприятиях. Показатель не достигнут в связи с отклонением заявок.</w:t>
      </w:r>
    </w:p>
    <w:p w14:paraId="1BB74160" w14:textId="77777777" w:rsidR="00F15133" w:rsidRPr="00766871" w:rsidRDefault="00F15133" w:rsidP="00F15133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6871">
        <w:rPr>
          <w:rFonts w:ascii="Times New Roman" w:hAnsi="Times New Roman"/>
          <w:sz w:val="28"/>
          <w:szCs w:val="28"/>
        </w:rPr>
        <w:t xml:space="preserve">Количество поощренных участников ВОВ в день их рождения </w:t>
      </w:r>
      <w:bookmarkStart w:id="10" w:name="_Hlk135831569"/>
      <w:r w:rsidRPr="00766871">
        <w:rPr>
          <w:rFonts w:ascii="Times New Roman" w:hAnsi="Times New Roman"/>
          <w:sz w:val="28"/>
          <w:szCs w:val="28"/>
        </w:rPr>
        <w:t xml:space="preserve">(планируемое значение – 4 человека, фактическое значение – 3 человека). </w:t>
      </w:r>
      <w:bookmarkEnd w:id="10"/>
      <w:r w:rsidRPr="00766871">
        <w:rPr>
          <w:rFonts w:ascii="Times New Roman" w:hAnsi="Times New Roman"/>
          <w:sz w:val="28"/>
          <w:szCs w:val="28"/>
        </w:rPr>
        <w:t>Показатель меньше планируемого значения в связи со смертью участника ВОВ.</w:t>
      </w:r>
    </w:p>
    <w:p w14:paraId="7C449899" w14:textId="128B9B10" w:rsidR="00C16120" w:rsidRPr="00766871" w:rsidRDefault="0010095A" w:rsidP="00C16120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6871">
        <w:rPr>
          <w:rFonts w:ascii="Times New Roman" w:hAnsi="Times New Roman"/>
          <w:sz w:val="28"/>
          <w:szCs w:val="28"/>
        </w:rPr>
        <w:t xml:space="preserve">Доля обследованных граждан выездными бригадами узких специалистов на территории Черемховского района (планируемое значение – </w:t>
      </w:r>
      <w:r w:rsidR="00C16120" w:rsidRPr="00766871">
        <w:rPr>
          <w:rFonts w:ascii="Times New Roman" w:hAnsi="Times New Roman"/>
          <w:sz w:val="28"/>
          <w:szCs w:val="28"/>
        </w:rPr>
        <w:t>25 %</w:t>
      </w:r>
      <w:r w:rsidRPr="00766871">
        <w:rPr>
          <w:rFonts w:ascii="Times New Roman" w:hAnsi="Times New Roman"/>
          <w:sz w:val="28"/>
          <w:szCs w:val="28"/>
        </w:rPr>
        <w:t xml:space="preserve">, фактическое значение – </w:t>
      </w:r>
      <w:r w:rsidR="00C16120" w:rsidRPr="00766871">
        <w:rPr>
          <w:rFonts w:ascii="Times New Roman" w:hAnsi="Times New Roman"/>
          <w:sz w:val="28"/>
          <w:szCs w:val="28"/>
        </w:rPr>
        <w:t>8,3 %</w:t>
      </w:r>
      <w:r w:rsidRPr="00766871">
        <w:rPr>
          <w:rFonts w:ascii="Times New Roman" w:hAnsi="Times New Roman"/>
          <w:sz w:val="28"/>
          <w:szCs w:val="28"/>
        </w:rPr>
        <w:t>).</w:t>
      </w:r>
      <w:r w:rsidR="00C16120" w:rsidRPr="00766871">
        <w:rPr>
          <w:rFonts w:ascii="Times New Roman" w:hAnsi="Times New Roman"/>
        </w:rPr>
        <w:t xml:space="preserve"> </w:t>
      </w:r>
      <w:r w:rsidR="00C16120" w:rsidRPr="00766871">
        <w:rPr>
          <w:rFonts w:ascii="Times New Roman" w:hAnsi="Times New Roman"/>
          <w:sz w:val="28"/>
          <w:szCs w:val="28"/>
        </w:rPr>
        <w:t>Показатель не достигнут по причине того, что не хватает медицинских работников.</w:t>
      </w:r>
    </w:p>
    <w:p w14:paraId="10C87C4C" w14:textId="7C58422D" w:rsidR="00C16120" w:rsidRPr="00766871" w:rsidRDefault="00C16120" w:rsidP="00C16120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6871">
        <w:rPr>
          <w:rFonts w:ascii="Times New Roman" w:hAnsi="Times New Roman"/>
          <w:sz w:val="28"/>
          <w:szCs w:val="28"/>
        </w:rPr>
        <w:t xml:space="preserve">Доля обследованных граждан на передвижном флюорографе в Черемховском районе </w:t>
      </w:r>
      <w:bookmarkStart w:id="11" w:name="_Hlk135227355"/>
      <w:r w:rsidRPr="00766871">
        <w:rPr>
          <w:rFonts w:ascii="Times New Roman" w:hAnsi="Times New Roman"/>
          <w:sz w:val="28"/>
          <w:szCs w:val="28"/>
        </w:rPr>
        <w:t xml:space="preserve">(планируемое значение – 72 %, фактическое значение – 17,2 %). </w:t>
      </w:r>
      <w:bookmarkEnd w:id="11"/>
      <w:r w:rsidRPr="00766871">
        <w:rPr>
          <w:rFonts w:ascii="Times New Roman" w:hAnsi="Times New Roman"/>
          <w:sz w:val="28"/>
          <w:szCs w:val="28"/>
        </w:rPr>
        <w:t>Показатель не достигнут по причине того, что не хватает медицинских работников.</w:t>
      </w:r>
    </w:p>
    <w:p w14:paraId="18947EED" w14:textId="6C35F08D" w:rsidR="00F15133" w:rsidRPr="00766871" w:rsidRDefault="00F15133" w:rsidP="00F15133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6871">
        <w:rPr>
          <w:rFonts w:ascii="Times New Roman" w:hAnsi="Times New Roman"/>
          <w:sz w:val="28"/>
          <w:szCs w:val="28"/>
        </w:rPr>
        <w:t>Доля информированности населения Черемховского района по вопросам профилактики социально значимых заболеваний и здорового образа жизни (планируемое значение – 32 %, фактическое значение – 26,7 %).</w:t>
      </w:r>
      <w:r w:rsidR="005C59D9" w:rsidRPr="00766871">
        <w:t xml:space="preserve"> </w:t>
      </w:r>
      <w:r w:rsidR="005C59D9" w:rsidRPr="00766871">
        <w:rPr>
          <w:rFonts w:ascii="Times New Roman" w:hAnsi="Times New Roman"/>
          <w:sz w:val="28"/>
          <w:szCs w:val="28"/>
        </w:rPr>
        <w:t>Показатель меньше планируемого в связи с тем, что меньше</w:t>
      </w:r>
      <w:r w:rsidR="00277717" w:rsidRPr="00766871">
        <w:rPr>
          <w:rFonts w:ascii="Times New Roman" w:hAnsi="Times New Roman"/>
          <w:sz w:val="28"/>
          <w:szCs w:val="28"/>
        </w:rPr>
        <w:t>е</w:t>
      </w:r>
      <w:r w:rsidR="005C59D9" w:rsidRPr="00766871">
        <w:rPr>
          <w:rFonts w:ascii="Times New Roman" w:hAnsi="Times New Roman"/>
          <w:sz w:val="28"/>
          <w:szCs w:val="28"/>
        </w:rPr>
        <w:t xml:space="preserve"> </w:t>
      </w:r>
      <w:r w:rsidR="00277717" w:rsidRPr="00766871">
        <w:rPr>
          <w:rFonts w:ascii="Times New Roman" w:hAnsi="Times New Roman"/>
          <w:sz w:val="28"/>
          <w:szCs w:val="28"/>
        </w:rPr>
        <w:t xml:space="preserve">количество </w:t>
      </w:r>
      <w:r w:rsidR="005C59D9" w:rsidRPr="00766871">
        <w:rPr>
          <w:rFonts w:ascii="Times New Roman" w:hAnsi="Times New Roman"/>
          <w:sz w:val="28"/>
          <w:szCs w:val="28"/>
        </w:rPr>
        <w:t>жителей района посетили мероприятия по вопросам профилактики социально значимых заболеваний и здорового образа жизни.</w:t>
      </w:r>
    </w:p>
    <w:p w14:paraId="0D9C0A8F" w14:textId="77777777" w:rsidR="00F15133" w:rsidRPr="00766871" w:rsidRDefault="00F15133" w:rsidP="00F15133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6871">
        <w:rPr>
          <w:rFonts w:ascii="Times New Roman" w:hAnsi="Times New Roman"/>
          <w:sz w:val="28"/>
          <w:szCs w:val="28"/>
        </w:rPr>
        <w:lastRenderedPageBreak/>
        <w:t>Доля молодежи, принявшей участие в мероприятиях по профилактике социально негативных явлений, к общей численности молодежи (планируемое значение – 55 %, фактическое значение – 44,18 %).</w:t>
      </w:r>
      <w:r w:rsidRPr="00766871">
        <w:rPr>
          <w:rFonts w:ascii="Times New Roman" w:hAnsi="Times New Roman"/>
          <w:sz w:val="24"/>
          <w:szCs w:val="24"/>
        </w:rPr>
        <w:t xml:space="preserve"> </w:t>
      </w:r>
      <w:r w:rsidRPr="00766871">
        <w:rPr>
          <w:rFonts w:ascii="Times New Roman" w:hAnsi="Times New Roman"/>
          <w:sz w:val="28"/>
          <w:szCs w:val="28"/>
        </w:rPr>
        <w:t>Доля молодежи, принявшей участие в мероприятиях по профилактике социально негативных явлений, меньше планируемого значения в связи с территориальной удаленностью поселений района.</w:t>
      </w:r>
    </w:p>
    <w:p w14:paraId="1C98DABF" w14:textId="0A3BE104" w:rsidR="00F951E6" w:rsidRPr="00766871" w:rsidRDefault="00F951E6" w:rsidP="00CE057E">
      <w:pPr>
        <w:pStyle w:val="ac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6871">
        <w:rPr>
          <w:rFonts w:ascii="Times New Roman" w:hAnsi="Times New Roman"/>
          <w:sz w:val="28"/>
          <w:szCs w:val="28"/>
        </w:rPr>
        <w:t>Удельный вес несовершеннолетних, охваченных мероприятиями по раннему выявлению незаконных потребителей наркотиков (медицинский осмотр), к общей численности несовершеннолетних (планируемое значение – 7 %, фактическое значение – 0,96 %).</w:t>
      </w:r>
      <w:r w:rsidR="008621F0" w:rsidRPr="00766871">
        <w:rPr>
          <w:rFonts w:ascii="Times New Roman" w:hAnsi="Times New Roman"/>
        </w:rPr>
        <w:t xml:space="preserve"> </w:t>
      </w:r>
      <w:r w:rsidR="008621F0" w:rsidRPr="00766871">
        <w:rPr>
          <w:rFonts w:ascii="Times New Roman" w:hAnsi="Times New Roman"/>
          <w:sz w:val="28"/>
          <w:szCs w:val="28"/>
        </w:rPr>
        <w:t>Показатель меньше планируемого значения в связи с отсутствием у планируемых 7% обучающихся факторов рискогенности, определяемых в результате тестирования, а следовательно, отсутствием необходимости прохождения медицинского осмотра.</w:t>
      </w:r>
    </w:p>
    <w:p w14:paraId="2967E8E4" w14:textId="5E97320E" w:rsidR="009104F1" w:rsidRPr="00766871" w:rsidRDefault="00F951E6" w:rsidP="009104F1">
      <w:pPr>
        <w:pStyle w:val="ac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6871">
        <w:rPr>
          <w:rFonts w:ascii="Times New Roman" w:hAnsi="Times New Roman"/>
          <w:sz w:val="28"/>
          <w:szCs w:val="28"/>
        </w:rPr>
        <w:t>Количество объектов завершенного строительства (планируемое значение – 1 единица, фактическое значение – 0 единиц).</w:t>
      </w:r>
      <w:r w:rsidRPr="00766871">
        <w:rPr>
          <w:rFonts w:ascii="Times New Roman" w:hAnsi="Times New Roman"/>
        </w:rPr>
        <w:t xml:space="preserve"> </w:t>
      </w:r>
      <w:r w:rsidRPr="00766871">
        <w:rPr>
          <w:rFonts w:ascii="Times New Roman" w:hAnsi="Times New Roman"/>
          <w:sz w:val="28"/>
          <w:szCs w:val="28"/>
        </w:rPr>
        <w:t>Показатель не достигнут в связи с отсутствием федерального и регионального софинансирования мероприятий по строительству сельского клуба в п.</w:t>
      </w:r>
      <w:r w:rsidRPr="00766871">
        <w:rPr>
          <w:rFonts w:ascii="Times New Roman" w:hAnsi="Times New Roman"/>
        </w:rPr>
        <w:t> </w:t>
      </w:r>
      <w:r w:rsidRPr="00766871">
        <w:rPr>
          <w:rFonts w:ascii="Times New Roman" w:hAnsi="Times New Roman"/>
          <w:sz w:val="28"/>
          <w:szCs w:val="28"/>
        </w:rPr>
        <w:t>Новостройка</w:t>
      </w:r>
      <w:r w:rsidR="00F15133" w:rsidRPr="00766871">
        <w:rPr>
          <w:rFonts w:ascii="Times New Roman" w:hAnsi="Times New Roman"/>
          <w:sz w:val="28"/>
          <w:szCs w:val="28"/>
        </w:rPr>
        <w:t>.</w:t>
      </w:r>
    </w:p>
    <w:p w14:paraId="69682D2F" w14:textId="396F43D4" w:rsidR="00F15133" w:rsidRPr="00766871" w:rsidRDefault="00F15133" w:rsidP="00D643EF">
      <w:pPr>
        <w:pStyle w:val="ac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6871">
        <w:rPr>
          <w:rFonts w:ascii="Times New Roman" w:hAnsi="Times New Roman"/>
          <w:sz w:val="28"/>
          <w:szCs w:val="28"/>
        </w:rPr>
        <w:t>Количество мероприятий в области энергосбережения и повышения энергетической эффективности (планируемое значение – 20 единиц, фактическое значение – 19 единиц).</w:t>
      </w:r>
      <w:r w:rsidR="00D643EF" w:rsidRPr="00766871">
        <w:rPr>
          <w:rFonts w:ascii="Times New Roman" w:hAnsi="Times New Roman"/>
          <w:sz w:val="28"/>
          <w:szCs w:val="28"/>
        </w:rPr>
        <w:t xml:space="preserve"> </w:t>
      </w:r>
      <w:r w:rsidR="00277717" w:rsidRPr="00766871">
        <w:rPr>
          <w:rFonts w:ascii="Times New Roman" w:hAnsi="Times New Roman"/>
          <w:sz w:val="28"/>
          <w:szCs w:val="28"/>
        </w:rPr>
        <w:t>М</w:t>
      </w:r>
      <w:r w:rsidR="00D643EF" w:rsidRPr="00766871">
        <w:rPr>
          <w:rFonts w:ascii="Times New Roman" w:hAnsi="Times New Roman"/>
          <w:sz w:val="28"/>
          <w:szCs w:val="28"/>
        </w:rPr>
        <w:t>ероприяти</w:t>
      </w:r>
      <w:r w:rsidR="00277717" w:rsidRPr="00766871">
        <w:rPr>
          <w:rFonts w:ascii="Times New Roman" w:hAnsi="Times New Roman"/>
          <w:sz w:val="28"/>
          <w:szCs w:val="28"/>
        </w:rPr>
        <w:t>я</w:t>
      </w:r>
      <w:r w:rsidR="00D643EF" w:rsidRPr="00766871">
        <w:rPr>
          <w:rFonts w:ascii="Times New Roman" w:hAnsi="Times New Roman"/>
          <w:sz w:val="28"/>
          <w:szCs w:val="28"/>
        </w:rPr>
        <w:t xml:space="preserve"> в области энергосбережения и повышения энергетической эффективности </w:t>
      </w:r>
      <w:r w:rsidR="00277717" w:rsidRPr="00766871">
        <w:rPr>
          <w:rFonts w:ascii="Times New Roman" w:hAnsi="Times New Roman"/>
          <w:sz w:val="28"/>
          <w:szCs w:val="28"/>
        </w:rPr>
        <w:t>проведены в соответствии с существующей потребностью.</w:t>
      </w:r>
    </w:p>
    <w:p w14:paraId="4EE91008" w14:textId="74EA141A" w:rsidR="009E5D30" w:rsidRPr="00766871" w:rsidRDefault="00D66CDD" w:rsidP="00EA7684">
      <w:pPr>
        <w:tabs>
          <w:tab w:val="left" w:pos="1134"/>
        </w:tabs>
        <w:spacing w:line="276" w:lineRule="auto"/>
        <w:ind w:firstLine="709"/>
        <w:jc w:val="both"/>
        <w:rPr>
          <w:noProof/>
          <w:sz w:val="28"/>
          <w:szCs w:val="28"/>
        </w:rPr>
      </w:pPr>
      <w:r w:rsidRPr="00766871">
        <w:rPr>
          <w:noProof/>
          <w:sz w:val="28"/>
          <w:szCs w:val="28"/>
        </w:rPr>
        <w:t>Основным</w:t>
      </w:r>
      <w:r w:rsidR="001D7449" w:rsidRPr="00766871">
        <w:rPr>
          <w:noProof/>
          <w:sz w:val="28"/>
          <w:szCs w:val="28"/>
        </w:rPr>
        <w:t>и факторами</w:t>
      </w:r>
      <w:r w:rsidRPr="00766871">
        <w:rPr>
          <w:noProof/>
          <w:sz w:val="28"/>
          <w:szCs w:val="28"/>
        </w:rPr>
        <w:t xml:space="preserve"> отклонений фактических значений показателей от плановых</w:t>
      </w:r>
      <w:r w:rsidR="009E5D30" w:rsidRPr="00766871">
        <w:rPr>
          <w:noProof/>
          <w:sz w:val="28"/>
          <w:szCs w:val="28"/>
        </w:rPr>
        <w:t xml:space="preserve"> </w:t>
      </w:r>
      <w:r w:rsidRPr="00766871">
        <w:rPr>
          <w:noProof/>
          <w:sz w:val="28"/>
          <w:szCs w:val="28"/>
        </w:rPr>
        <w:t>являются</w:t>
      </w:r>
      <w:r w:rsidR="009E5D30" w:rsidRPr="00766871">
        <w:rPr>
          <w:noProof/>
          <w:sz w:val="28"/>
          <w:szCs w:val="28"/>
        </w:rPr>
        <w:t>:</w:t>
      </w:r>
    </w:p>
    <w:p w14:paraId="53A58C3A" w14:textId="7869FC7F" w:rsidR="009E5D30" w:rsidRPr="00766871" w:rsidRDefault="002B2D8A" w:rsidP="00EA7684">
      <w:pPr>
        <w:pStyle w:val="ac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66871">
        <w:rPr>
          <w:rFonts w:ascii="Times New Roman" w:hAnsi="Times New Roman"/>
          <w:noProof/>
          <w:sz w:val="28"/>
          <w:szCs w:val="28"/>
        </w:rPr>
        <w:t>Н</w:t>
      </w:r>
      <w:r w:rsidR="00D66CDD" w:rsidRPr="00766871">
        <w:rPr>
          <w:rFonts w:ascii="Times New Roman" w:hAnsi="Times New Roman"/>
          <w:noProof/>
          <w:sz w:val="28"/>
          <w:szCs w:val="28"/>
        </w:rPr>
        <w:t>есвоевременная корректировка показателей результативности муниципальных программ, выступающих основой формирования Плана мероприятий.</w:t>
      </w:r>
    </w:p>
    <w:p w14:paraId="51C8B167" w14:textId="77777777" w:rsidR="002B2D8A" w:rsidRPr="00766871" w:rsidRDefault="002B2D8A" w:rsidP="002B2D8A">
      <w:pPr>
        <w:pStyle w:val="ac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66871">
        <w:rPr>
          <w:rFonts w:ascii="Times New Roman" w:hAnsi="Times New Roman"/>
          <w:noProof/>
          <w:sz w:val="28"/>
          <w:szCs w:val="28"/>
        </w:rPr>
        <w:t>Н</w:t>
      </w:r>
      <w:r w:rsidR="009E5D30" w:rsidRPr="00766871">
        <w:rPr>
          <w:rFonts w:ascii="Times New Roman" w:hAnsi="Times New Roman"/>
          <w:noProof/>
          <w:sz w:val="28"/>
          <w:szCs w:val="28"/>
        </w:rPr>
        <w:t>есоответствие методики расчета показателей результативности формулировке показателей</w:t>
      </w:r>
      <w:r w:rsidRPr="00766871">
        <w:rPr>
          <w:rFonts w:ascii="Times New Roman" w:hAnsi="Times New Roman"/>
          <w:noProof/>
          <w:sz w:val="28"/>
          <w:szCs w:val="28"/>
        </w:rPr>
        <w:t>.</w:t>
      </w:r>
    </w:p>
    <w:p w14:paraId="61A30CF7" w14:textId="1B4A998E" w:rsidR="00D212F7" w:rsidRPr="00766871" w:rsidRDefault="002B2D8A" w:rsidP="002B2D8A">
      <w:pPr>
        <w:pStyle w:val="ac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66871">
        <w:rPr>
          <w:rFonts w:ascii="Times New Roman" w:hAnsi="Times New Roman"/>
          <w:noProof/>
          <w:sz w:val="28"/>
          <w:szCs w:val="28"/>
        </w:rPr>
        <w:t>И</w:t>
      </w:r>
      <w:r w:rsidR="00D212F7" w:rsidRPr="00766871">
        <w:rPr>
          <w:rFonts w:ascii="Times New Roman" w:hAnsi="Times New Roman"/>
          <w:noProof/>
          <w:sz w:val="28"/>
          <w:szCs w:val="28"/>
        </w:rPr>
        <w:t>сполнение ряда мероприятий муниципальных программ возможно исключительно во взаимодействии с исполнительными органами государственной власти</w:t>
      </w:r>
      <w:r w:rsidR="009E5D30" w:rsidRPr="00766871">
        <w:rPr>
          <w:rFonts w:ascii="Times New Roman" w:hAnsi="Times New Roman"/>
          <w:noProof/>
          <w:sz w:val="28"/>
          <w:szCs w:val="28"/>
        </w:rPr>
        <w:t>, соответственно действия структурных подразделений администрации района по достижению показателей результативности ограничены.</w:t>
      </w:r>
    </w:p>
    <w:p w14:paraId="4C158B25" w14:textId="2CE3CF83" w:rsidR="001D7449" w:rsidRPr="00766871" w:rsidRDefault="002B2D8A" w:rsidP="00EA7684">
      <w:pPr>
        <w:pStyle w:val="ac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66871">
        <w:rPr>
          <w:rFonts w:ascii="Times New Roman" w:hAnsi="Times New Roman"/>
          <w:noProof/>
          <w:sz w:val="28"/>
          <w:szCs w:val="28"/>
        </w:rPr>
        <w:t>О</w:t>
      </w:r>
      <w:r w:rsidR="001D7449" w:rsidRPr="00766871">
        <w:rPr>
          <w:rFonts w:ascii="Times New Roman" w:hAnsi="Times New Roman"/>
          <w:noProof/>
          <w:sz w:val="28"/>
          <w:szCs w:val="28"/>
        </w:rPr>
        <w:t>граничения внешней среды, объективные факторы, влияющие на исполнение мероприятий и достижение показателей – действия сторонних организаций (пропускная способность железнодорождной инфраструктуры</w:t>
      </w:r>
      <w:r w:rsidR="003C06AF" w:rsidRPr="00766871">
        <w:rPr>
          <w:rFonts w:ascii="Times New Roman" w:hAnsi="Times New Roman"/>
          <w:noProof/>
          <w:sz w:val="28"/>
          <w:szCs w:val="28"/>
        </w:rPr>
        <w:t>. остутс</w:t>
      </w:r>
      <w:r w:rsidR="007E4162" w:rsidRPr="00766871">
        <w:rPr>
          <w:rFonts w:ascii="Times New Roman" w:hAnsi="Times New Roman"/>
          <w:noProof/>
          <w:sz w:val="28"/>
          <w:szCs w:val="28"/>
        </w:rPr>
        <w:t>т</w:t>
      </w:r>
      <w:r w:rsidR="003C06AF" w:rsidRPr="00766871">
        <w:rPr>
          <w:rFonts w:ascii="Times New Roman" w:hAnsi="Times New Roman"/>
          <w:noProof/>
          <w:sz w:val="28"/>
          <w:szCs w:val="28"/>
        </w:rPr>
        <w:t>вие медицинского персонала в необходимом количестве</w:t>
      </w:r>
      <w:r w:rsidR="001D7449" w:rsidRPr="00766871">
        <w:rPr>
          <w:rFonts w:ascii="Times New Roman" w:hAnsi="Times New Roman"/>
          <w:noProof/>
          <w:sz w:val="28"/>
          <w:szCs w:val="28"/>
        </w:rPr>
        <w:t xml:space="preserve">), транспортная </w:t>
      </w:r>
      <w:r w:rsidR="0099311E" w:rsidRPr="00766871">
        <w:rPr>
          <w:rFonts w:ascii="Times New Roman" w:hAnsi="Times New Roman"/>
          <w:noProof/>
          <w:sz w:val="28"/>
          <w:szCs w:val="28"/>
        </w:rPr>
        <w:t>удаленность</w:t>
      </w:r>
      <w:r w:rsidR="001D7449" w:rsidRPr="00766871">
        <w:rPr>
          <w:rFonts w:ascii="Times New Roman" w:hAnsi="Times New Roman"/>
          <w:noProof/>
          <w:sz w:val="28"/>
          <w:szCs w:val="28"/>
        </w:rPr>
        <w:t xml:space="preserve"> населнных пунктов.</w:t>
      </w:r>
    </w:p>
    <w:p w14:paraId="3AEE9B08" w14:textId="3145ECE0" w:rsidR="00AD22A0" w:rsidRPr="00766871" w:rsidRDefault="00AD22A0" w:rsidP="00EA7684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766871">
        <w:rPr>
          <w:noProof/>
          <w:sz w:val="28"/>
          <w:szCs w:val="28"/>
        </w:rPr>
        <w:lastRenderedPageBreak/>
        <w:t xml:space="preserve">План мероприятий представляет собой среднесрочный документ стратегического планирования, консолидирующий комплекс мероприятий и показателей результативности, соответствующих стратегическим направлениям и целям развития муниципального образования. </w:t>
      </w:r>
      <w:r w:rsidRPr="00766871">
        <w:rPr>
          <w:sz w:val="28"/>
          <w:szCs w:val="28"/>
        </w:rPr>
        <w:t xml:space="preserve">В Плане мероприятий детализированы основные направления действий по реализации Стратегии, инвестиционные проекты с указанием ответственных исполнителей и ожидаемых результатов реализации. </w:t>
      </w:r>
      <w:r w:rsidRPr="00766871">
        <w:rPr>
          <w:noProof/>
          <w:sz w:val="28"/>
          <w:szCs w:val="28"/>
        </w:rPr>
        <w:t>Отчет о ходе реализации соотвествующего Плана является индикатором достижения поставленных целей социально-экономического развития, определяет</w:t>
      </w:r>
      <w:r w:rsidRPr="00766871">
        <w:rPr>
          <w:sz w:val="28"/>
          <w:szCs w:val="28"/>
        </w:rPr>
        <w:t xml:space="preserve"> соответствие социально-экономической политики муниципального образования стратегическим ориентирам и приоритетам. Работа над повышением эффективности реализуемых мероприятий является приоритетной и оказывает непосредственное влияние на повышение качества жизни населения Черемховского района.</w:t>
      </w:r>
    </w:p>
    <w:p w14:paraId="6EBE4BB5" w14:textId="77777777" w:rsidR="00AD22A0" w:rsidRPr="00766871" w:rsidRDefault="00AD22A0" w:rsidP="00AD22A0">
      <w:pPr>
        <w:spacing w:line="276" w:lineRule="auto"/>
        <w:jc w:val="both"/>
        <w:rPr>
          <w:sz w:val="28"/>
          <w:szCs w:val="28"/>
        </w:rPr>
      </w:pPr>
    </w:p>
    <w:p w14:paraId="156B5BBD" w14:textId="77777777" w:rsidR="00AD22A0" w:rsidRPr="00766871" w:rsidRDefault="00AD22A0" w:rsidP="00AD22A0">
      <w:pPr>
        <w:spacing w:line="276" w:lineRule="auto"/>
        <w:jc w:val="both"/>
        <w:rPr>
          <w:sz w:val="28"/>
          <w:szCs w:val="28"/>
        </w:rPr>
      </w:pPr>
    </w:p>
    <w:p w14:paraId="52AB143C" w14:textId="77777777" w:rsidR="00AD22A0" w:rsidRPr="00766871" w:rsidRDefault="00AD22A0" w:rsidP="00AD22A0">
      <w:pPr>
        <w:spacing w:line="276" w:lineRule="auto"/>
        <w:jc w:val="both"/>
        <w:rPr>
          <w:sz w:val="28"/>
          <w:szCs w:val="28"/>
        </w:rPr>
      </w:pPr>
      <w:r w:rsidRPr="00766871">
        <w:rPr>
          <w:sz w:val="28"/>
          <w:szCs w:val="28"/>
        </w:rPr>
        <w:t>Начальник отдела экономического</w:t>
      </w:r>
    </w:p>
    <w:p w14:paraId="6FD78548" w14:textId="2ECACFE6" w:rsidR="00AD22A0" w:rsidRPr="00766871" w:rsidRDefault="00AD22A0" w:rsidP="00AD22A0">
      <w:pPr>
        <w:spacing w:line="276" w:lineRule="auto"/>
        <w:jc w:val="both"/>
        <w:rPr>
          <w:noProof/>
          <w:sz w:val="28"/>
          <w:szCs w:val="28"/>
        </w:rPr>
      </w:pPr>
      <w:r w:rsidRPr="00766871">
        <w:rPr>
          <w:sz w:val="28"/>
          <w:szCs w:val="28"/>
        </w:rPr>
        <w:t>прогнозирования и планирования                                                    Е.А. Цицинкова</w:t>
      </w:r>
    </w:p>
    <w:sectPr w:rsidR="00AD22A0" w:rsidRPr="00766871" w:rsidSect="006C2210">
      <w:pgSz w:w="11906" w:h="16838"/>
      <w:pgMar w:top="993" w:right="709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00805" w14:textId="77777777" w:rsidR="00005B4E" w:rsidRDefault="00005B4E" w:rsidP="00C17813">
      <w:r>
        <w:separator/>
      </w:r>
    </w:p>
  </w:endnote>
  <w:endnote w:type="continuationSeparator" w:id="0">
    <w:p w14:paraId="3002CF2D" w14:textId="77777777" w:rsidR="00005B4E" w:rsidRDefault="00005B4E" w:rsidP="00C17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PS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B896C" w14:textId="77777777" w:rsidR="00005B4E" w:rsidRDefault="00005B4E" w:rsidP="00C17813">
      <w:r>
        <w:separator/>
      </w:r>
    </w:p>
  </w:footnote>
  <w:footnote w:type="continuationSeparator" w:id="0">
    <w:p w14:paraId="29160942" w14:textId="77777777" w:rsidR="00005B4E" w:rsidRDefault="00005B4E" w:rsidP="00C17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7829"/>
    <w:multiLevelType w:val="hybridMultilevel"/>
    <w:tmpl w:val="BA528E9E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4986E87"/>
    <w:multiLevelType w:val="hybridMultilevel"/>
    <w:tmpl w:val="E6840C28"/>
    <w:lvl w:ilvl="0" w:tplc="A8D68A46">
      <w:start w:val="1"/>
      <w:numFmt w:val="bullet"/>
      <w:lvlText w:val="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8DD2903"/>
    <w:multiLevelType w:val="hybridMultilevel"/>
    <w:tmpl w:val="F8F6B918"/>
    <w:lvl w:ilvl="0" w:tplc="5E88F576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0B2E07F0"/>
    <w:multiLevelType w:val="hybridMultilevel"/>
    <w:tmpl w:val="6268BA62"/>
    <w:lvl w:ilvl="0" w:tplc="A8D68A4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44FDA"/>
    <w:multiLevelType w:val="hybridMultilevel"/>
    <w:tmpl w:val="E362C494"/>
    <w:lvl w:ilvl="0" w:tplc="0DBAFEDA">
      <w:start w:val="1"/>
      <w:numFmt w:val="decimal"/>
      <w:lvlText w:val="%1."/>
      <w:lvlJc w:val="left"/>
      <w:pPr>
        <w:ind w:left="489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A241A"/>
    <w:multiLevelType w:val="hybridMultilevel"/>
    <w:tmpl w:val="E3386AF6"/>
    <w:lvl w:ilvl="0" w:tplc="0730FD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F384F68"/>
    <w:multiLevelType w:val="hybridMultilevel"/>
    <w:tmpl w:val="9CB09826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CD2CC0"/>
    <w:multiLevelType w:val="hybridMultilevel"/>
    <w:tmpl w:val="9056C326"/>
    <w:lvl w:ilvl="0" w:tplc="428C8996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8" w15:restartNumberingAfterBreak="0">
    <w:nsid w:val="2D920891"/>
    <w:multiLevelType w:val="hybridMultilevel"/>
    <w:tmpl w:val="C29C855E"/>
    <w:lvl w:ilvl="0" w:tplc="A8D68A46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37D072CF"/>
    <w:multiLevelType w:val="hybridMultilevel"/>
    <w:tmpl w:val="A584487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F0231B"/>
    <w:multiLevelType w:val="hybridMultilevel"/>
    <w:tmpl w:val="EDB02A80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7D6569EE"/>
    <w:multiLevelType w:val="hybridMultilevel"/>
    <w:tmpl w:val="28547A8A"/>
    <w:lvl w:ilvl="0" w:tplc="4460A1D2">
      <w:start w:val="1"/>
      <w:numFmt w:val="bullet"/>
      <w:lvlText w:val="−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0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2"/>
  </w:num>
  <w:num w:numId="10">
    <w:abstractNumId w:val="11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813"/>
    <w:rsid w:val="00005B4E"/>
    <w:rsid w:val="00006058"/>
    <w:rsid w:val="00024AD3"/>
    <w:rsid w:val="000377CB"/>
    <w:rsid w:val="00040287"/>
    <w:rsid w:val="000454B7"/>
    <w:rsid w:val="00045CF9"/>
    <w:rsid w:val="000717C2"/>
    <w:rsid w:val="00072AFA"/>
    <w:rsid w:val="000730FC"/>
    <w:rsid w:val="000741CC"/>
    <w:rsid w:val="000832FB"/>
    <w:rsid w:val="00083341"/>
    <w:rsid w:val="00092B73"/>
    <w:rsid w:val="000A4DBA"/>
    <w:rsid w:val="000A66D7"/>
    <w:rsid w:val="000B1490"/>
    <w:rsid w:val="0010095A"/>
    <w:rsid w:val="001147B1"/>
    <w:rsid w:val="00120663"/>
    <w:rsid w:val="001237D1"/>
    <w:rsid w:val="00127337"/>
    <w:rsid w:val="001305AB"/>
    <w:rsid w:val="00142345"/>
    <w:rsid w:val="00156212"/>
    <w:rsid w:val="00164888"/>
    <w:rsid w:val="00186B8C"/>
    <w:rsid w:val="001A5617"/>
    <w:rsid w:val="001A6D4F"/>
    <w:rsid w:val="001A7599"/>
    <w:rsid w:val="001C33BD"/>
    <w:rsid w:val="001C5AA9"/>
    <w:rsid w:val="001C7EEE"/>
    <w:rsid w:val="001D5FF6"/>
    <w:rsid w:val="001D7449"/>
    <w:rsid w:val="001F1AD3"/>
    <w:rsid w:val="00223FDE"/>
    <w:rsid w:val="002328B2"/>
    <w:rsid w:val="00237F00"/>
    <w:rsid w:val="00257CE7"/>
    <w:rsid w:val="00277717"/>
    <w:rsid w:val="00284573"/>
    <w:rsid w:val="0029277C"/>
    <w:rsid w:val="002B2D8A"/>
    <w:rsid w:val="002B3220"/>
    <w:rsid w:val="002B597A"/>
    <w:rsid w:val="002D223D"/>
    <w:rsid w:val="002D6025"/>
    <w:rsid w:val="002F63CF"/>
    <w:rsid w:val="002F7DFB"/>
    <w:rsid w:val="003173BA"/>
    <w:rsid w:val="00330A3A"/>
    <w:rsid w:val="00333698"/>
    <w:rsid w:val="003526E7"/>
    <w:rsid w:val="00352B4F"/>
    <w:rsid w:val="0037000A"/>
    <w:rsid w:val="00386793"/>
    <w:rsid w:val="003925CA"/>
    <w:rsid w:val="003B3089"/>
    <w:rsid w:val="003C06AF"/>
    <w:rsid w:val="003C3DEB"/>
    <w:rsid w:val="003C4F1B"/>
    <w:rsid w:val="00403D84"/>
    <w:rsid w:val="00407C8C"/>
    <w:rsid w:val="00410894"/>
    <w:rsid w:val="004150D9"/>
    <w:rsid w:val="00420870"/>
    <w:rsid w:val="00431743"/>
    <w:rsid w:val="0043254E"/>
    <w:rsid w:val="00433420"/>
    <w:rsid w:val="00442ABC"/>
    <w:rsid w:val="004650C5"/>
    <w:rsid w:val="00466220"/>
    <w:rsid w:val="00470DB2"/>
    <w:rsid w:val="00471569"/>
    <w:rsid w:val="00475272"/>
    <w:rsid w:val="00485269"/>
    <w:rsid w:val="00485E33"/>
    <w:rsid w:val="00496D09"/>
    <w:rsid w:val="004A2AD9"/>
    <w:rsid w:val="004B41AA"/>
    <w:rsid w:val="004D2C88"/>
    <w:rsid w:val="004D67DD"/>
    <w:rsid w:val="004E5140"/>
    <w:rsid w:val="004E5C97"/>
    <w:rsid w:val="0052000E"/>
    <w:rsid w:val="00537E3F"/>
    <w:rsid w:val="00541FD3"/>
    <w:rsid w:val="00551D5E"/>
    <w:rsid w:val="00553977"/>
    <w:rsid w:val="0056731A"/>
    <w:rsid w:val="005A164F"/>
    <w:rsid w:val="005C59D9"/>
    <w:rsid w:val="005D36EC"/>
    <w:rsid w:val="005E5501"/>
    <w:rsid w:val="00603A3A"/>
    <w:rsid w:val="00615A7C"/>
    <w:rsid w:val="00621947"/>
    <w:rsid w:val="0062744E"/>
    <w:rsid w:val="006333ED"/>
    <w:rsid w:val="00640D44"/>
    <w:rsid w:val="0064155A"/>
    <w:rsid w:val="006422D2"/>
    <w:rsid w:val="0066764A"/>
    <w:rsid w:val="00673070"/>
    <w:rsid w:val="006B083E"/>
    <w:rsid w:val="006B1CF3"/>
    <w:rsid w:val="006C2210"/>
    <w:rsid w:val="006D4C43"/>
    <w:rsid w:val="006E5C89"/>
    <w:rsid w:val="00701A9E"/>
    <w:rsid w:val="0071010E"/>
    <w:rsid w:val="0071708E"/>
    <w:rsid w:val="0073032C"/>
    <w:rsid w:val="00731407"/>
    <w:rsid w:val="00731E5D"/>
    <w:rsid w:val="0073297A"/>
    <w:rsid w:val="00735122"/>
    <w:rsid w:val="0075618A"/>
    <w:rsid w:val="007663A7"/>
    <w:rsid w:val="00766871"/>
    <w:rsid w:val="00773A97"/>
    <w:rsid w:val="00787582"/>
    <w:rsid w:val="007B74C1"/>
    <w:rsid w:val="007E4162"/>
    <w:rsid w:val="0080284B"/>
    <w:rsid w:val="00813F61"/>
    <w:rsid w:val="0084678A"/>
    <w:rsid w:val="00846DBA"/>
    <w:rsid w:val="00855ACE"/>
    <w:rsid w:val="00860CB9"/>
    <w:rsid w:val="008621F0"/>
    <w:rsid w:val="00877D2E"/>
    <w:rsid w:val="00896E4A"/>
    <w:rsid w:val="008A525E"/>
    <w:rsid w:val="008A53EF"/>
    <w:rsid w:val="008D502A"/>
    <w:rsid w:val="008E396A"/>
    <w:rsid w:val="008E76EE"/>
    <w:rsid w:val="008F5975"/>
    <w:rsid w:val="00902273"/>
    <w:rsid w:val="00905A53"/>
    <w:rsid w:val="00907D9E"/>
    <w:rsid w:val="009104F1"/>
    <w:rsid w:val="00924D9B"/>
    <w:rsid w:val="0096285B"/>
    <w:rsid w:val="009758E6"/>
    <w:rsid w:val="00984D80"/>
    <w:rsid w:val="00991F49"/>
    <w:rsid w:val="0099311E"/>
    <w:rsid w:val="009A3348"/>
    <w:rsid w:val="009A4593"/>
    <w:rsid w:val="009A7CF4"/>
    <w:rsid w:val="009B06BF"/>
    <w:rsid w:val="009B526B"/>
    <w:rsid w:val="009D4845"/>
    <w:rsid w:val="009D6056"/>
    <w:rsid w:val="009E0201"/>
    <w:rsid w:val="009E4780"/>
    <w:rsid w:val="009E5D30"/>
    <w:rsid w:val="009F518B"/>
    <w:rsid w:val="00A04990"/>
    <w:rsid w:val="00A34630"/>
    <w:rsid w:val="00A41271"/>
    <w:rsid w:val="00A81F6E"/>
    <w:rsid w:val="00A91491"/>
    <w:rsid w:val="00AB15AD"/>
    <w:rsid w:val="00AD22A0"/>
    <w:rsid w:val="00AD5F85"/>
    <w:rsid w:val="00AE6214"/>
    <w:rsid w:val="00AF2A70"/>
    <w:rsid w:val="00B00314"/>
    <w:rsid w:val="00B16C70"/>
    <w:rsid w:val="00B23C3D"/>
    <w:rsid w:val="00B317FA"/>
    <w:rsid w:val="00B37A50"/>
    <w:rsid w:val="00B42286"/>
    <w:rsid w:val="00B55EF7"/>
    <w:rsid w:val="00B606C0"/>
    <w:rsid w:val="00B6073C"/>
    <w:rsid w:val="00B71582"/>
    <w:rsid w:val="00B957B6"/>
    <w:rsid w:val="00BA1D44"/>
    <w:rsid w:val="00BA3DDA"/>
    <w:rsid w:val="00BA4AF1"/>
    <w:rsid w:val="00BA7273"/>
    <w:rsid w:val="00BC1882"/>
    <w:rsid w:val="00BC2A05"/>
    <w:rsid w:val="00BD6004"/>
    <w:rsid w:val="00BF0D42"/>
    <w:rsid w:val="00BF4451"/>
    <w:rsid w:val="00C15AE0"/>
    <w:rsid w:val="00C16120"/>
    <w:rsid w:val="00C17813"/>
    <w:rsid w:val="00C24D84"/>
    <w:rsid w:val="00C52812"/>
    <w:rsid w:val="00C5582F"/>
    <w:rsid w:val="00C63AA6"/>
    <w:rsid w:val="00C81A70"/>
    <w:rsid w:val="00C84BC1"/>
    <w:rsid w:val="00C93660"/>
    <w:rsid w:val="00CE057E"/>
    <w:rsid w:val="00CE31CF"/>
    <w:rsid w:val="00D20DB5"/>
    <w:rsid w:val="00D212F7"/>
    <w:rsid w:val="00D63BC7"/>
    <w:rsid w:val="00D643EF"/>
    <w:rsid w:val="00D66CDD"/>
    <w:rsid w:val="00D6778F"/>
    <w:rsid w:val="00D67C0E"/>
    <w:rsid w:val="00D71DDF"/>
    <w:rsid w:val="00DB2E7D"/>
    <w:rsid w:val="00DC1A73"/>
    <w:rsid w:val="00DC4B67"/>
    <w:rsid w:val="00DD7CDD"/>
    <w:rsid w:val="00DE4A47"/>
    <w:rsid w:val="00DE5D3A"/>
    <w:rsid w:val="00DF66DD"/>
    <w:rsid w:val="00E054F3"/>
    <w:rsid w:val="00E2036D"/>
    <w:rsid w:val="00E24C9E"/>
    <w:rsid w:val="00E2590E"/>
    <w:rsid w:val="00E31FB6"/>
    <w:rsid w:val="00E42E50"/>
    <w:rsid w:val="00E65DF4"/>
    <w:rsid w:val="00E65F6D"/>
    <w:rsid w:val="00EA7684"/>
    <w:rsid w:val="00EA76FC"/>
    <w:rsid w:val="00EC0B07"/>
    <w:rsid w:val="00EC492C"/>
    <w:rsid w:val="00EC4C4B"/>
    <w:rsid w:val="00EC515C"/>
    <w:rsid w:val="00ED2AB5"/>
    <w:rsid w:val="00EF0705"/>
    <w:rsid w:val="00EF4593"/>
    <w:rsid w:val="00EF6CC6"/>
    <w:rsid w:val="00F01606"/>
    <w:rsid w:val="00F15133"/>
    <w:rsid w:val="00F16726"/>
    <w:rsid w:val="00F208B2"/>
    <w:rsid w:val="00F2471C"/>
    <w:rsid w:val="00F34688"/>
    <w:rsid w:val="00F41803"/>
    <w:rsid w:val="00F56347"/>
    <w:rsid w:val="00F62044"/>
    <w:rsid w:val="00F75A96"/>
    <w:rsid w:val="00F814C3"/>
    <w:rsid w:val="00F8291F"/>
    <w:rsid w:val="00F91B5B"/>
    <w:rsid w:val="00F9445D"/>
    <w:rsid w:val="00F951E6"/>
    <w:rsid w:val="00FA7B07"/>
    <w:rsid w:val="00FC1DBF"/>
    <w:rsid w:val="00FC3B61"/>
    <w:rsid w:val="00FD3239"/>
    <w:rsid w:val="00FE59EF"/>
    <w:rsid w:val="00FE6D5B"/>
    <w:rsid w:val="00FF177A"/>
    <w:rsid w:val="00FF37AD"/>
    <w:rsid w:val="00FF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00996"/>
  <w15:docId w15:val="{98ACEFC9-37AC-4971-902E-6AE88DAD1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7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7813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C17813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781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17813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C17813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C178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81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C17813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C178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rsid w:val="00C1781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178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78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178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178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link w:val="ad"/>
    <w:uiPriority w:val="34"/>
    <w:qFormat/>
    <w:rsid w:val="003526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Абзац списка Знак"/>
    <w:link w:val="ac"/>
    <w:uiPriority w:val="34"/>
    <w:locked/>
    <w:rsid w:val="000717C2"/>
    <w:rPr>
      <w:rFonts w:ascii="Calibri" w:eastAsia="Calibri" w:hAnsi="Calibri" w:cs="Times New Roman"/>
    </w:rPr>
  </w:style>
  <w:style w:type="paragraph" w:customStyle="1" w:styleId="bodytext1">
    <w:name w:val="bodytext1"/>
    <w:basedOn w:val="a"/>
    <w:rsid w:val="003526E7"/>
    <w:pPr>
      <w:spacing w:after="150" w:line="225" w:lineRule="atLeast"/>
      <w:jc w:val="both"/>
    </w:pPr>
  </w:style>
  <w:style w:type="table" w:styleId="ae">
    <w:name w:val="Table Grid"/>
    <w:basedOn w:val="a1"/>
    <w:uiPriority w:val="59"/>
    <w:rsid w:val="00ED2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AD22A0"/>
    <w:rPr>
      <w:color w:val="800080"/>
      <w:u w:val="single"/>
    </w:rPr>
  </w:style>
  <w:style w:type="paragraph" w:customStyle="1" w:styleId="msonormal0">
    <w:name w:val="msonormal"/>
    <w:basedOn w:val="a"/>
    <w:rsid w:val="00AD22A0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AD22A0"/>
    <w:pPr>
      <w:spacing w:before="100" w:beforeAutospacing="1" w:after="100" w:afterAutospacing="1"/>
    </w:pPr>
  </w:style>
  <w:style w:type="paragraph" w:customStyle="1" w:styleId="xl63">
    <w:name w:val="xl63"/>
    <w:basedOn w:val="a"/>
    <w:rsid w:val="00AD22A0"/>
    <w:pPr>
      <w:spacing w:before="100" w:beforeAutospacing="1" w:after="100" w:afterAutospacing="1"/>
    </w:pPr>
  </w:style>
  <w:style w:type="paragraph" w:customStyle="1" w:styleId="xl64">
    <w:name w:val="xl64"/>
    <w:basedOn w:val="a"/>
    <w:rsid w:val="00AD22A0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AD2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AD22A0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AD2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AD2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AD2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AD2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AD22A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AD22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AD2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AD22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AD22A0"/>
    <w:pP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AD2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AD2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AD2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AD2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AD2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AD22A0"/>
    <w:pPr>
      <w:spacing w:before="100" w:beforeAutospacing="1" w:after="100" w:afterAutospacing="1"/>
    </w:pPr>
  </w:style>
  <w:style w:type="paragraph" w:customStyle="1" w:styleId="xl82">
    <w:name w:val="xl82"/>
    <w:basedOn w:val="a"/>
    <w:rsid w:val="00AD2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AD22A0"/>
    <w:pP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AD2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AD22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AD22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AD22A0"/>
    <w:pPr>
      <w:spacing w:before="100" w:beforeAutospacing="1" w:after="100" w:afterAutospacing="1"/>
    </w:pPr>
  </w:style>
  <w:style w:type="paragraph" w:customStyle="1" w:styleId="xl88">
    <w:name w:val="xl88"/>
    <w:basedOn w:val="a"/>
    <w:rsid w:val="00AD22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AD22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AD22A0"/>
    <w:pPr>
      <w:shd w:val="clear" w:color="000000" w:fill="92D050"/>
      <w:spacing w:before="100" w:beforeAutospacing="1" w:after="100" w:afterAutospacing="1"/>
    </w:pPr>
  </w:style>
  <w:style w:type="paragraph" w:customStyle="1" w:styleId="xl91">
    <w:name w:val="xl91"/>
    <w:basedOn w:val="a"/>
    <w:rsid w:val="00AD22A0"/>
    <w:pP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"/>
    <w:rsid w:val="00AD22A0"/>
    <w:pP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AD22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AD2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AD2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96">
    <w:name w:val="xl96"/>
    <w:basedOn w:val="a"/>
    <w:rsid w:val="00AD2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AD22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AD2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AD2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00">
    <w:name w:val="xl100"/>
    <w:basedOn w:val="a"/>
    <w:rsid w:val="00AD22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AD2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AD22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AD22A0"/>
    <w:pP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AD22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AD22A0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AD22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AD22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AD22A0"/>
    <w:pPr>
      <w:pBdr>
        <w:top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9">
    <w:name w:val="xl109"/>
    <w:basedOn w:val="a"/>
    <w:rsid w:val="00AD22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AD22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AD22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AD22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AD2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4">
    <w:name w:val="xl114"/>
    <w:basedOn w:val="a"/>
    <w:rsid w:val="00AD2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AD2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AD2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7">
    <w:name w:val="xl117"/>
    <w:basedOn w:val="a"/>
    <w:rsid w:val="00AD22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AD22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AD22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AD22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AD22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AD22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AD2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AD2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AD22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AD2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7">
    <w:name w:val="xl127"/>
    <w:basedOn w:val="a"/>
    <w:rsid w:val="00AD22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AD2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AD2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AD2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AD2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AD2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AD22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AD2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AD2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AD2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7">
    <w:name w:val="xl137"/>
    <w:basedOn w:val="a"/>
    <w:rsid w:val="00AD2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AD22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AD22A0"/>
    <w:pPr>
      <w:spacing w:before="100" w:beforeAutospacing="1" w:after="100" w:afterAutospacing="1"/>
      <w:jc w:val="right"/>
      <w:textAlignment w:val="center"/>
    </w:pPr>
  </w:style>
  <w:style w:type="paragraph" w:customStyle="1" w:styleId="xl140">
    <w:name w:val="xl140"/>
    <w:basedOn w:val="a"/>
    <w:rsid w:val="00AD22A0"/>
    <w:pP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AD22A0"/>
    <w:pPr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AD22A0"/>
    <w:pPr>
      <w:pBdr>
        <w:top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AD22A0"/>
    <w:pPr>
      <w:pBdr>
        <w:top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AD22A0"/>
    <w:pPr>
      <w:pBdr>
        <w:bottom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AD22A0"/>
    <w:pPr>
      <w:pBdr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AD22A0"/>
    <w:pPr>
      <w:spacing w:before="100" w:beforeAutospacing="1" w:after="100" w:afterAutospacing="1"/>
      <w:textAlignment w:val="top"/>
    </w:pPr>
  </w:style>
  <w:style w:type="paragraph" w:customStyle="1" w:styleId="xl147">
    <w:name w:val="xl147"/>
    <w:basedOn w:val="a"/>
    <w:rsid w:val="00AD22A0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8">
    <w:name w:val="xl148"/>
    <w:basedOn w:val="a"/>
    <w:rsid w:val="00AD22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9">
    <w:name w:val="xl149"/>
    <w:basedOn w:val="a"/>
    <w:rsid w:val="00AD22A0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a"/>
    <w:rsid w:val="00AD22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1">
    <w:name w:val="xl151"/>
    <w:basedOn w:val="a"/>
    <w:rsid w:val="00AD22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AD22A0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AD22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AD22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AD22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AD22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AD22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8">
    <w:name w:val="xl158"/>
    <w:basedOn w:val="a"/>
    <w:rsid w:val="00AD22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9">
    <w:name w:val="xl159"/>
    <w:basedOn w:val="a"/>
    <w:rsid w:val="00AD22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60">
    <w:name w:val="xl160"/>
    <w:basedOn w:val="a"/>
    <w:rsid w:val="00AD22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61">
    <w:name w:val="xl161"/>
    <w:basedOn w:val="a"/>
    <w:rsid w:val="00AD22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AD22A0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3">
    <w:name w:val="xl163"/>
    <w:basedOn w:val="a"/>
    <w:rsid w:val="00AD22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"/>
    <w:rsid w:val="00AD22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AD22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AD22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a"/>
    <w:rsid w:val="00AD22A0"/>
    <w:pPr>
      <w:pBdr>
        <w:top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8">
    <w:name w:val="xl168"/>
    <w:basedOn w:val="a"/>
    <w:rsid w:val="00AD22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rsid w:val="00AD22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0">
    <w:name w:val="xl170"/>
    <w:basedOn w:val="a"/>
    <w:rsid w:val="00AD22A0"/>
    <w:pPr>
      <w:pBdr>
        <w:top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1">
    <w:name w:val="xl171"/>
    <w:basedOn w:val="a"/>
    <w:rsid w:val="00AD22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2">
    <w:name w:val="xl172"/>
    <w:basedOn w:val="a"/>
    <w:rsid w:val="00AD22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AD22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AD22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rsid w:val="00AD22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AD22A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AD22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AD22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AD22A0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AD22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AD22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AD22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3">
    <w:name w:val="xl183"/>
    <w:basedOn w:val="a"/>
    <w:rsid w:val="00AD22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4">
    <w:name w:val="xl184"/>
    <w:basedOn w:val="a"/>
    <w:rsid w:val="00AD22A0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5">
    <w:name w:val="xl185"/>
    <w:basedOn w:val="a"/>
    <w:rsid w:val="00AD22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6">
    <w:name w:val="xl186"/>
    <w:basedOn w:val="a"/>
    <w:rsid w:val="00AD22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87">
    <w:name w:val="xl187"/>
    <w:basedOn w:val="a"/>
    <w:rsid w:val="00AD22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11">
    <w:name w:val="Основной текст с отступом;Нумерованный список !!;Основной текст 1;Надин стиль"/>
    <w:rsid w:val="00AD22A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AD22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BF0D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PS" w:eastAsia="Times New Roman" w:hAnsi="Times New Roman PS" w:cs="Times New Roman P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6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657109-A5F9-4FAF-B6FF-5A5589ECD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10785</Words>
  <Characters>61475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Алла</dc:creator>
  <cp:lastModifiedBy>15k158</cp:lastModifiedBy>
  <cp:revision>2</cp:revision>
  <cp:lastPrinted>2023-06-01T02:13:00Z</cp:lastPrinted>
  <dcterms:created xsi:type="dcterms:W3CDTF">2023-06-09T02:08:00Z</dcterms:created>
  <dcterms:modified xsi:type="dcterms:W3CDTF">2023-06-09T02:08:00Z</dcterms:modified>
</cp:coreProperties>
</file>