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687D23">
        <w:rPr>
          <w:sz w:val="28"/>
        </w:rPr>
        <w:t>19 апреля 2017г.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654811">
        <w:rPr>
          <w:sz w:val="28"/>
        </w:rPr>
        <w:t>_</w:t>
      </w:r>
      <w:r w:rsidR="00687D23">
        <w:rPr>
          <w:sz w:val="28"/>
        </w:rPr>
        <w:t>78</w:t>
      </w:r>
      <w:r w:rsidR="00654811">
        <w:rPr>
          <w:sz w:val="28"/>
        </w:rPr>
        <w:t>__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26 от 17.03.2010г.,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E35CE0">
        <w:rPr>
          <w:sz w:val="28"/>
        </w:rPr>
        <w:t xml:space="preserve"> 38521103-007</w:t>
      </w:r>
      <w:r>
        <w:rPr>
          <w:sz w:val="28"/>
        </w:rPr>
        <w:t xml:space="preserve">, расположенного по адресу: Иркутская область, Усольский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E35CE0">
        <w:rPr>
          <w:sz w:val="28"/>
        </w:rPr>
        <w:t>Тюнева, 69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E35CE0">
        <w:rPr>
          <w:sz w:val="28"/>
        </w:rPr>
        <w:t>ым номером 38:16:000019:314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E35CE0">
        <w:rPr>
          <w:sz w:val="28"/>
        </w:rPr>
        <w:t>для эксплуатации жилого дома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E35CE0" w:rsidP="005D10B5">
      <w:pPr>
        <w:jc w:val="both"/>
        <w:rPr>
          <w:sz w:val="28"/>
        </w:rPr>
      </w:pPr>
      <w:r>
        <w:rPr>
          <w:sz w:val="28"/>
        </w:rPr>
        <w:t>Глава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E35CE0">
        <w:rPr>
          <w:sz w:val="28"/>
        </w:rPr>
        <w:t>Е.А. Артёмов</w:t>
      </w:r>
    </w:p>
    <w:p w:rsidR="00E756F2" w:rsidRDefault="00E756F2"/>
    <w:p w:rsidR="00AA5152" w:rsidRDefault="00AA5152"/>
    <w:p w:rsidR="00AA5152" w:rsidRDefault="00AA5152"/>
    <w:p w:rsidR="00AA5152" w:rsidRDefault="00AA5152"/>
    <w:sectPr w:rsidR="00A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77E2"/>
    <w:rsid w:val="00246DFF"/>
    <w:rsid w:val="002E3C5A"/>
    <w:rsid w:val="003F6B43"/>
    <w:rsid w:val="00443E3C"/>
    <w:rsid w:val="00596252"/>
    <w:rsid w:val="005D10B5"/>
    <w:rsid w:val="00654811"/>
    <w:rsid w:val="00687D23"/>
    <w:rsid w:val="00774B13"/>
    <w:rsid w:val="007D3145"/>
    <w:rsid w:val="008A5949"/>
    <w:rsid w:val="009A0637"/>
    <w:rsid w:val="00AA5152"/>
    <w:rsid w:val="00CA0F21"/>
    <w:rsid w:val="00CE2544"/>
    <w:rsid w:val="00DE620B"/>
    <w:rsid w:val="00E34880"/>
    <w:rsid w:val="00E35CE0"/>
    <w:rsid w:val="00E756F2"/>
    <w:rsid w:val="00E93073"/>
    <w:rsid w:val="00EF6A24"/>
    <w:rsid w:val="00F0281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C796-3436-4915-BE40-65FAF1B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2017-04-18T03:33:00Z</cp:lastPrinted>
  <dcterms:created xsi:type="dcterms:W3CDTF">2015-02-09T06:37:00Z</dcterms:created>
  <dcterms:modified xsi:type="dcterms:W3CDTF">2017-05-03T03:19:00Z</dcterms:modified>
</cp:coreProperties>
</file>