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5D" w:rsidRPr="005F60BC" w:rsidRDefault="005F60BC" w:rsidP="002C235D">
      <w:pPr>
        <w:spacing w:after="198" w:line="240" w:lineRule="auto"/>
        <w:contextualSpacing/>
        <w:jc w:val="right"/>
        <w:rPr>
          <w:rFonts w:ascii="Times New Roman" w:hAnsi="Times New Roman" w:cs="Times New Roman"/>
          <w:sz w:val="24"/>
          <w:szCs w:val="24"/>
        </w:rPr>
      </w:pPr>
      <w:r w:rsidRPr="005F60BC">
        <w:rPr>
          <w:rFonts w:ascii="Times New Roman" w:hAnsi="Times New Roman" w:cs="Times New Roman"/>
          <w:b/>
          <w:sz w:val="24"/>
          <w:szCs w:val="24"/>
        </w:rPr>
        <w:t>П</w:t>
      </w:r>
      <w:r w:rsidR="002C235D" w:rsidRPr="005F60BC">
        <w:rPr>
          <w:rFonts w:ascii="Times New Roman" w:hAnsi="Times New Roman" w:cs="Times New Roman"/>
          <w:b/>
          <w:sz w:val="24"/>
          <w:szCs w:val="24"/>
        </w:rPr>
        <w:t xml:space="preserve">роект </w:t>
      </w:r>
    </w:p>
    <w:p w:rsidR="002C235D" w:rsidRPr="005F60BC" w:rsidRDefault="002C235D" w:rsidP="002C235D">
      <w:pPr>
        <w:spacing w:after="198" w:line="240" w:lineRule="auto"/>
        <w:contextualSpacing/>
        <w:jc w:val="center"/>
        <w:rPr>
          <w:rFonts w:ascii="Times New Roman" w:hAnsi="Times New Roman" w:cs="Times New Roman"/>
          <w:b/>
          <w:sz w:val="24"/>
          <w:szCs w:val="24"/>
        </w:rPr>
      </w:pPr>
      <w:r w:rsidRPr="005F60BC">
        <w:rPr>
          <w:rFonts w:ascii="Times New Roman" w:hAnsi="Times New Roman" w:cs="Times New Roman"/>
          <w:b/>
          <w:sz w:val="24"/>
          <w:szCs w:val="24"/>
        </w:rPr>
        <w:t>РОССИЙСКАЯ ФЕДЕРАЦИЯ</w:t>
      </w:r>
    </w:p>
    <w:p w:rsidR="002C235D" w:rsidRPr="005F60BC" w:rsidRDefault="002C235D" w:rsidP="002C235D">
      <w:pPr>
        <w:spacing w:after="198" w:line="240" w:lineRule="auto"/>
        <w:contextualSpacing/>
        <w:jc w:val="center"/>
        <w:rPr>
          <w:rFonts w:ascii="Times New Roman" w:hAnsi="Times New Roman" w:cs="Times New Roman"/>
          <w:b/>
          <w:sz w:val="24"/>
          <w:szCs w:val="24"/>
        </w:rPr>
      </w:pPr>
      <w:r w:rsidRPr="005F60BC">
        <w:rPr>
          <w:rFonts w:ascii="Times New Roman" w:hAnsi="Times New Roman" w:cs="Times New Roman"/>
          <w:b/>
          <w:sz w:val="24"/>
          <w:szCs w:val="24"/>
        </w:rPr>
        <w:t>Иркутская область</w:t>
      </w:r>
    </w:p>
    <w:p w:rsidR="002C235D" w:rsidRPr="005F60BC" w:rsidRDefault="002C235D" w:rsidP="002C235D">
      <w:pPr>
        <w:spacing w:after="198" w:line="240" w:lineRule="auto"/>
        <w:contextualSpacing/>
        <w:jc w:val="center"/>
        <w:rPr>
          <w:rFonts w:ascii="Times New Roman" w:hAnsi="Times New Roman" w:cs="Times New Roman"/>
          <w:b/>
          <w:sz w:val="24"/>
          <w:szCs w:val="24"/>
        </w:rPr>
      </w:pPr>
      <w:r w:rsidRPr="005F60BC">
        <w:rPr>
          <w:rFonts w:ascii="Times New Roman" w:hAnsi="Times New Roman" w:cs="Times New Roman"/>
          <w:b/>
          <w:sz w:val="24"/>
          <w:szCs w:val="24"/>
        </w:rPr>
        <w:t>муниципальное образование</w:t>
      </w:r>
    </w:p>
    <w:p w:rsidR="002C235D" w:rsidRPr="005F60BC" w:rsidRDefault="002C235D" w:rsidP="002C235D">
      <w:pPr>
        <w:spacing w:after="198" w:line="240" w:lineRule="auto"/>
        <w:contextualSpacing/>
        <w:jc w:val="center"/>
        <w:rPr>
          <w:rFonts w:ascii="Times New Roman" w:hAnsi="Times New Roman" w:cs="Times New Roman"/>
          <w:b/>
          <w:sz w:val="24"/>
          <w:szCs w:val="24"/>
        </w:rPr>
      </w:pPr>
      <w:r w:rsidRPr="005F60BC">
        <w:rPr>
          <w:rFonts w:ascii="Times New Roman" w:hAnsi="Times New Roman" w:cs="Times New Roman"/>
          <w:b/>
          <w:sz w:val="24"/>
          <w:szCs w:val="24"/>
        </w:rPr>
        <w:t>«Усть-Илимский район»</w:t>
      </w:r>
    </w:p>
    <w:p w:rsidR="002C235D" w:rsidRPr="005F60BC" w:rsidRDefault="002C235D" w:rsidP="002C235D">
      <w:pPr>
        <w:spacing w:after="198" w:line="240" w:lineRule="auto"/>
        <w:contextualSpacing/>
        <w:jc w:val="center"/>
        <w:rPr>
          <w:rFonts w:ascii="Times New Roman" w:hAnsi="Times New Roman" w:cs="Times New Roman"/>
          <w:b/>
          <w:sz w:val="36"/>
          <w:szCs w:val="36"/>
        </w:rPr>
      </w:pPr>
    </w:p>
    <w:p w:rsidR="002C235D" w:rsidRPr="005F60BC" w:rsidRDefault="002C235D" w:rsidP="002C235D">
      <w:pPr>
        <w:spacing w:after="198" w:line="240" w:lineRule="auto"/>
        <w:contextualSpacing/>
        <w:jc w:val="center"/>
        <w:rPr>
          <w:rFonts w:ascii="Times New Roman" w:hAnsi="Times New Roman" w:cs="Times New Roman"/>
          <w:b/>
          <w:sz w:val="36"/>
          <w:szCs w:val="36"/>
        </w:rPr>
      </w:pPr>
      <w:r w:rsidRPr="005F60BC">
        <w:rPr>
          <w:rFonts w:ascii="Times New Roman" w:hAnsi="Times New Roman" w:cs="Times New Roman"/>
          <w:b/>
          <w:sz w:val="36"/>
          <w:szCs w:val="36"/>
        </w:rPr>
        <w:t xml:space="preserve">А Д М И Н И С Т </w:t>
      </w:r>
      <w:proofErr w:type="gramStart"/>
      <w:r w:rsidRPr="005F60BC">
        <w:rPr>
          <w:rFonts w:ascii="Times New Roman" w:hAnsi="Times New Roman" w:cs="Times New Roman"/>
          <w:b/>
          <w:sz w:val="36"/>
          <w:szCs w:val="36"/>
        </w:rPr>
        <w:t>Р</w:t>
      </w:r>
      <w:proofErr w:type="gramEnd"/>
      <w:r w:rsidRPr="005F60BC">
        <w:rPr>
          <w:rFonts w:ascii="Times New Roman" w:hAnsi="Times New Roman" w:cs="Times New Roman"/>
          <w:b/>
          <w:sz w:val="36"/>
          <w:szCs w:val="36"/>
        </w:rPr>
        <w:t xml:space="preserve"> А Ц И Я</w:t>
      </w:r>
    </w:p>
    <w:p w:rsidR="002C235D" w:rsidRPr="005F60BC" w:rsidRDefault="002C235D" w:rsidP="002C235D">
      <w:pPr>
        <w:spacing w:after="198" w:line="240" w:lineRule="auto"/>
        <w:contextualSpacing/>
        <w:jc w:val="center"/>
        <w:rPr>
          <w:rFonts w:ascii="Times New Roman" w:hAnsi="Times New Roman" w:cs="Times New Roman"/>
          <w:b/>
          <w:sz w:val="36"/>
          <w:szCs w:val="36"/>
        </w:rPr>
      </w:pPr>
    </w:p>
    <w:p w:rsidR="002C235D" w:rsidRPr="005F60BC" w:rsidRDefault="002C235D" w:rsidP="002C235D">
      <w:pPr>
        <w:spacing w:after="198" w:line="240" w:lineRule="auto"/>
        <w:contextualSpacing/>
        <w:jc w:val="center"/>
        <w:rPr>
          <w:rFonts w:ascii="Times New Roman" w:hAnsi="Times New Roman" w:cs="Times New Roman"/>
          <w:b/>
          <w:sz w:val="36"/>
          <w:szCs w:val="36"/>
        </w:rPr>
      </w:pPr>
      <w:proofErr w:type="gramStart"/>
      <w:r w:rsidRPr="005F60BC">
        <w:rPr>
          <w:rFonts w:ascii="Times New Roman" w:hAnsi="Times New Roman" w:cs="Times New Roman"/>
          <w:b/>
          <w:sz w:val="36"/>
          <w:szCs w:val="36"/>
        </w:rPr>
        <w:t>П</w:t>
      </w:r>
      <w:proofErr w:type="gramEnd"/>
      <w:r w:rsidRPr="005F60BC">
        <w:rPr>
          <w:rFonts w:ascii="Times New Roman" w:hAnsi="Times New Roman" w:cs="Times New Roman"/>
          <w:b/>
          <w:sz w:val="36"/>
          <w:szCs w:val="36"/>
        </w:rPr>
        <w:t xml:space="preserve"> О С Т А Н О В Л Е Н И Е </w:t>
      </w:r>
    </w:p>
    <w:p w:rsidR="002C235D" w:rsidRPr="005F60BC" w:rsidRDefault="002C235D" w:rsidP="002C235D">
      <w:pPr>
        <w:spacing w:after="198" w:line="240" w:lineRule="auto"/>
        <w:contextualSpacing/>
        <w:jc w:val="center"/>
        <w:rPr>
          <w:rFonts w:ascii="Times New Roman" w:hAnsi="Times New Roman" w:cs="Times New Roman"/>
          <w:sz w:val="36"/>
          <w:szCs w:val="36"/>
        </w:rPr>
      </w:pPr>
    </w:p>
    <w:p w:rsidR="002C235D" w:rsidRPr="005F60BC" w:rsidRDefault="002C235D" w:rsidP="002C235D">
      <w:pPr>
        <w:spacing w:after="198" w:line="240" w:lineRule="auto"/>
        <w:contextualSpacing/>
        <w:jc w:val="center"/>
        <w:rPr>
          <w:rFonts w:ascii="Times New Roman" w:hAnsi="Times New Roman" w:cs="Times New Roman"/>
        </w:rPr>
      </w:pPr>
    </w:p>
    <w:tbl>
      <w:tblPr>
        <w:tblW w:w="9464" w:type="dxa"/>
        <w:tblLook w:val="04A0"/>
      </w:tblPr>
      <w:tblGrid>
        <w:gridCol w:w="468"/>
        <w:gridCol w:w="2340"/>
        <w:gridCol w:w="4860"/>
        <w:gridCol w:w="541"/>
        <w:gridCol w:w="1255"/>
      </w:tblGrid>
      <w:tr w:rsidR="002C235D" w:rsidRPr="005F60BC" w:rsidTr="007F3514">
        <w:tc>
          <w:tcPr>
            <w:tcW w:w="468" w:type="dxa"/>
            <w:shd w:val="clear" w:color="auto" w:fill="auto"/>
          </w:tcPr>
          <w:p w:rsidR="002C235D" w:rsidRPr="005F60BC" w:rsidRDefault="002C235D" w:rsidP="007F3514">
            <w:pPr>
              <w:spacing w:after="0" w:line="240" w:lineRule="auto"/>
              <w:jc w:val="center"/>
              <w:rPr>
                <w:rFonts w:ascii="Times New Roman" w:hAnsi="Times New Roman" w:cs="Times New Roman"/>
                <w:sz w:val="24"/>
                <w:szCs w:val="24"/>
              </w:rPr>
            </w:pPr>
            <w:r w:rsidRPr="005F60BC">
              <w:rPr>
                <w:rFonts w:ascii="Times New Roman" w:hAnsi="Times New Roman" w:cs="Times New Roman"/>
                <w:sz w:val="24"/>
                <w:szCs w:val="24"/>
              </w:rPr>
              <w:t>от</w:t>
            </w:r>
          </w:p>
        </w:tc>
        <w:tc>
          <w:tcPr>
            <w:tcW w:w="2340" w:type="dxa"/>
            <w:tcBorders>
              <w:bottom w:val="single" w:sz="4" w:space="0" w:color="000001"/>
            </w:tcBorders>
            <w:shd w:val="clear" w:color="auto" w:fill="auto"/>
          </w:tcPr>
          <w:p w:rsidR="002C235D" w:rsidRPr="005F60BC" w:rsidRDefault="002C235D" w:rsidP="007F3514">
            <w:pPr>
              <w:spacing w:after="0" w:line="240" w:lineRule="auto"/>
              <w:rPr>
                <w:rFonts w:ascii="Times New Roman" w:hAnsi="Times New Roman" w:cs="Times New Roman"/>
                <w:sz w:val="24"/>
                <w:szCs w:val="24"/>
              </w:rPr>
            </w:pPr>
          </w:p>
        </w:tc>
        <w:tc>
          <w:tcPr>
            <w:tcW w:w="4860" w:type="dxa"/>
            <w:shd w:val="clear" w:color="auto" w:fill="auto"/>
          </w:tcPr>
          <w:p w:rsidR="002C235D" w:rsidRPr="005F60BC" w:rsidRDefault="002C235D" w:rsidP="007F3514">
            <w:pPr>
              <w:spacing w:after="0" w:line="240" w:lineRule="auto"/>
              <w:rPr>
                <w:rFonts w:ascii="Times New Roman" w:hAnsi="Times New Roman" w:cs="Times New Roman"/>
                <w:sz w:val="24"/>
                <w:szCs w:val="24"/>
              </w:rPr>
            </w:pPr>
          </w:p>
        </w:tc>
        <w:tc>
          <w:tcPr>
            <w:tcW w:w="541" w:type="dxa"/>
            <w:shd w:val="clear" w:color="auto" w:fill="auto"/>
          </w:tcPr>
          <w:p w:rsidR="002C235D" w:rsidRPr="005F60BC" w:rsidRDefault="002C235D" w:rsidP="007F3514">
            <w:pPr>
              <w:spacing w:after="0" w:line="240" w:lineRule="auto"/>
              <w:jc w:val="right"/>
              <w:rPr>
                <w:rFonts w:ascii="Times New Roman" w:hAnsi="Times New Roman" w:cs="Times New Roman"/>
                <w:sz w:val="24"/>
                <w:szCs w:val="24"/>
              </w:rPr>
            </w:pPr>
            <w:r w:rsidRPr="005F60BC">
              <w:rPr>
                <w:rFonts w:ascii="Times New Roman" w:hAnsi="Times New Roman" w:cs="Times New Roman"/>
                <w:sz w:val="24"/>
                <w:szCs w:val="24"/>
              </w:rPr>
              <w:t>№</w:t>
            </w:r>
          </w:p>
        </w:tc>
        <w:tc>
          <w:tcPr>
            <w:tcW w:w="1255" w:type="dxa"/>
            <w:tcBorders>
              <w:bottom w:val="single" w:sz="4" w:space="0" w:color="000001"/>
            </w:tcBorders>
            <w:shd w:val="clear" w:color="auto" w:fill="auto"/>
          </w:tcPr>
          <w:p w:rsidR="002C235D" w:rsidRPr="005F60BC" w:rsidRDefault="002C235D" w:rsidP="007F3514">
            <w:pPr>
              <w:spacing w:after="0" w:line="240" w:lineRule="auto"/>
              <w:rPr>
                <w:rFonts w:ascii="Times New Roman" w:hAnsi="Times New Roman" w:cs="Times New Roman"/>
                <w:sz w:val="24"/>
                <w:szCs w:val="24"/>
              </w:rPr>
            </w:pPr>
          </w:p>
        </w:tc>
      </w:tr>
    </w:tbl>
    <w:p w:rsidR="002C235D" w:rsidRPr="005F60BC" w:rsidRDefault="002C235D" w:rsidP="002C235D">
      <w:pPr>
        <w:spacing w:after="198" w:line="240" w:lineRule="auto"/>
        <w:contextualSpacing/>
        <w:jc w:val="center"/>
        <w:rPr>
          <w:rFonts w:ascii="Times New Roman" w:hAnsi="Times New Roman" w:cs="Times New Roman"/>
          <w:sz w:val="24"/>
          <w:szCs w:val="24"/>
        </w:rPr>
      </w:pPr>
      <w:r w:rsidRPr="005F60BC">
        <w:rPr>
          <w:rFonts w:ascii="Times New Roman" w:hAnsi="Times New Roman" w:cs="Times New Roman"/>
          <w:sz w:val="24"/>
          <w:szCs w:val="24"/>
        </w:rPr>
        <w:t>г. Усть-Илимск</w:t>
      </w:r>
    </w:p>
    <w:p w:rsidR="002C235D" w:rsidRDefault="002C235D" w:rsidP="002C235D">
      <w:pPr>
        <w:spacing w:after="198" w:line="240" w:lineRule="auto"/>
        <w:contextualSpacing/>
        <w:jc w:val="center"/>
      </w:pPr>
    </w:p>
    <w:p w:rsidR="002C235D" w:rsidRPr="005F60BC" w:rsidRDefault="002C235D" w:rsidP="002C235D">
      <w:pPr>
        <w:autoSpaceDE w:val="0"/>
        <w:autoSpaceDN w:val="0"/>
        <w:adjustRightInd w:val="0"/>
        <w:spacing w:after="0" w:line="240" w:lineRule="auto"/>
        <w:jc w:val="center"/>
        <w:outlineLvl w:val="0"/>
        <w:rPr>
          <w:rFonts w:ascii="Times New Roman" w:hAnsi="Times New Roman" w:cs="Times New Roman"/>
          <w:bCs/>
          <w:sz w:val="24"/>
          <w:szCs w:val="24"/>
        </w:rPr>
      </w:pPr>
      <w:r w:rsidRPr="005F60BC">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5F60BC">
        <w:rPr>
          <w:rFonts w:ascii="Times New Roman" w:hAnsi="Times New Roman" w:cs="Times New Roman"/>
          <w:bCs/>
          <w:sz w:val="24"/>
          <w:szCs w:val="24"/>
        </w:rPr>
        <w:t xml:space="preserve">» </w:t>
      </w:r>
      <w:r w:rsidRPr="005F60BC">
        <w:rPr>
          <w:rFonts w:ascii="Times New Roman" w:hAnsi="Times New Roman" w:cs="Times New Roman"/>
          <w:sz w:val="24"/>
          <w:szCs w:val="24"/>
        </w:rPr>
        <w:t>на территории муниципального образования «Усть-Илимский район»</w:t>
      </w:r>
    </w:p>
    <w:p w:rsidR="002C235D" w:rsidRPr="005F60BC" w:rsidRDefault="002C235D" w:rsidP="002C235D">
      <w:pPr>
        <w:spacing w:after="198" w:line="240" w:lineRule="auto"/>
        <w:contextualSpacing/>
        <w:jc w:val="both"/>
        <w:rPr>
          <w:b/>
          <w:sz w:val="24"/>
          <w:szCs w:val="24"/>
        </w:rPr>
      </w:pPr>
    </w:p>
    <w:p w:rsidR="002C235D" w:rsidRPr="005F60BC" w:rsidRDefault="002C235D" w:rsidP="002C235D">
      <w:pPr>
        <w:autoSpaceDE w:val="0"/>
        <w:autoSpaceDN w:val="0"/>
        <w:adjustRightInd w:val="0"/>
        <w:spacing w:after="0" w:line="240" w:lineRule="auto"/>
        <w:ind w:firstLine="708"/>
        <w:jc w:val="both"/>
        <w:rPr>
          <w:rStyle w:val="-"/>
          <w:rFonts w:ascii="Times New Roman" w:hAnsi="Times New Roman" w:cs="Times New Roman"/>
          <w:color w:val="auto"/>
          <w:sz w:val="24"/>
          <w:szCs w:val="24"/>
          <w:u w:val="none"/>
        </w:rPr>
      </w:pPr>
      <w:r w:rsidRPr="005F60BC">
        <w:rPr>
          <w:rFonts w:ascii="Times New Roman" w:hAnsi="Times New Roman" w:cs="Times New Roman"/>
          <w:sz w:val="24"/>
          <w:szCs w:val="24"/>
        </w:rPr>
        <w:t xml:space="preserve">В целях исполнения требований </w:t>
      </w:r>
      <w:r w:rsidRPr="005F60BC">
        <w:rPr>
          <w:rStyle w:val="-"/>
          <w:rFonts w:ascii="Times New Roman" w:hAnsi="Times New Roman" w:cs="Times New Roman"/>
          <w:color w:val="auto"/>
          <w:sz w:val="24"/>
          <w:szCs w:val="24"/>
          <w:u w:val="none"/>
        </w:rPr>
        <w:t xml:space="preserve">Федерального закона от 06.10.2003 № 131-ФЗ «Об общих принципах организации местного самоуправления в Российской Федерации», в соответствии Земельным кодексом Российской Федерации, </w:t>
      </w:r>
      <w:r w:rsidRPr="005F60BC">
        <w:rPr>
          <w:rFonts w:ascii="Times New Roman" w:eastAsia="Times New Roman" w:hAnsi="Times New Roman" w:cs="Times New Roman"/>
          <w:sz w:val="24"/>
          <w:szCs w:val="24"/>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«Усть-илимский район» от 09.10.2019 № 646, </w:t>
      </w:r>
      <w:r w:rsidRPr="005F60BC">
        <w:rPr>
          <w:rStyle w:val="-"/>
          <w:rFonts w:ascii="Times New Roman" w:hAnsi="Times New Roman" w:cs="Times New Roman"/>
          <w:color w:val="auto"/>
          <w:sz w:val="24"/>
          <w:szCs w:val="24"/>
          <w:u w:val="none"/>
        </w:rPr>
        <w:t>руководствуясь статьями 32, 60 Устава муниципального образования «Усть-Илимский район»,</w:t>
      </w:r>
    </w:p>
    <w:p w:rsidR="002C235D" w:rsidRPr="005F60BC" w:rsidRDefault="002C235D" w:rsidP="002C235D">
      <w:pPr>
        <w:spacing w:after="198" w:line="240" w:lineRule="auto"/>
        <w:ind w:firstLine="709"/>
        <w:contextualSpacing/>
        <w:jc w:val="both"/>
        <w:rPr>
          <w:rFonts w:ascii="Times New Roman" w:hAnsi="Times New Roman" w:cs="Times New Roman"/>
          <w:sz w:val="24"/>
          <w:szCs w:val="24"/>
        </w:rPr>
      </w:pPr>
    </w:p>
    <w:p w:rsidR="002C235D" w:rsidRPr="005F60BC" w:rsidRDefault="002C235D" w:rsidP="002C235D">
      <w:pPr>
        <w:spacing w:after="198" w:line="240" w:lineRule="auto"/>
        <w:contextualSpacing/>
        <w:jc w:val="center"/>
        <w:rPr>
          <w:rFonts w:ascii="Times New Roman" w:hAnsi="Times New Roman" w:cs="Times New Roman"/>
          <w:sz w:val="24"/>
          <w:szCs w:val="24"/>
        </w:rPr>
      </w:pPr>
      <w:proofErr w:type="gramStart"/>
      <w:r w:rsidRPr="005F60BC">
        <w:rPr>
          <w:rFonts w:ascii="Times New Roman" w:hAnsi="Times New Roman" w:cs="Times New Roman"/>
          <w:sz w:val="24"/>
          <w:szCs w:val="24"/>
        </w:rPr>
        <w:t>П</w:t>
      </w:r>
      <w:proofErr w:type="gramEnd"/>
      <w:r w:rsidRPr="005F60BC">
        <w:rPr>
          <w:rFonts w:ascii="Times New Roman" w:hAnsi="Times New Roman" w:cs="Times New Roman"/>
          <w:sz w:val="24"/>
          <w:szCs w:val="24"/>
        </w:rPr>
        <w:t xml:space="preserve"> О С Т А Н О В Л Я Ю</w:t>
      </w:r>
    </w:p>
    <w:p w:rsidR="002C235D" w:rsidRPr="005F60BC" w:rsidRDefault="002C235D" w:rsidP="002C235D">
      <w:pPr>
        <w:spacing w:after="198" w:line="240" w:lineRule="auto"/>
        <w:contextualSpacing/>
        <w:jc w:val="both"/>
        <w:rPr>
          <w:rFonts w:ascii="Times New Roman" w:hAnsi="Times New Roman" w:cs="Times New Roman"/>
          <w:sz w:val="24"/>
          <w:szCs w:val="24"/>
        </w:rPr>
      </w:pPr>
    </w:p>
    <w:p w:rsidR="002C235D" w:rsidRPr="005F60BC" w:rsidRDefault="005F60BC" w:rsidP="005F60BC">
      <w:pPr>
        <w:spacing w:after="0" w:line="240" w:lineRule="auto"/>
        <w:ind w:firstLine="708"/>
        <w:jc w:val="both"/>
        <w:rPr>
          <w:rFonts w:ascii="Times New Roman" w:hAnsi="Times New Roman" w:cs="Times New Roman"/>
          <w:sz w:val="24"/>
          <w:szCs w:val="24"/>
          <w:lang w:eastAsia="ru-RU"/>
        </w:rPr>
      </w:pPr>
      <w:r w:rsidRPr="005F60BC">
        <w:rPr>
          <w:rFonts w:ascii="Times New Roman" w:hAnsi="Times New Roman" w:cs="Times New Roman"/>
          <w:sz w:val="24"/>
          <w:szCs w:val="24"/>
          <w:lang w:eastAsia="ru-RU"/>
        </w:rPr>
        <w:t xml:space="preserve">1. </w:t>
      </w:r>
      <w:r w:rsidR="002C235D" w:rsidRPr="005F60BC">
        <w:rPr>
          <w:rFonts w:ascii="Times New Roman" w:hAnsi="Times New Roman" w:cs="Times New Roman"/>
          <w:sz w:val="24"/>
          <w:szCs w:val="24"/>
          <w:lang w:eastAsia="ru-RU"/>
        </w:rPr>
        <w:t>Утвердить  административный регламент предоставления муниципальной услуги «</w:t>
      </w:r>
      <w:r w:rsidR="002C235D" w:rsidRPr="005F60BC">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C235D" w:rsidRPr="005F60BC">
        <w:rPr>
          <w:rFonts w:ascii="Times New Roman" w:hAnsi="Times New Roman" w:cs="Times New Roman"/>
          <w:bCs/>
          <w:sz w:val="24"/>
          <w:szCs w:val="24"/>
        </w:rPr>
        <w:t xml:space="preserve">» </w:t>
      </w:r>
      <w:r w:rsidR="002C235D" w:rsidRPr="005F60BC">
        <w:rPr>
          <w:rFonts w:ascii="Times New Roman" w:hAnsi="Times New Roman" w:cs="Times New Roman"/>
          <w:sz w:val="24"/>
          <w:szCs w:val="24"/>
        </w:rPr>
        <w:t>на территории муниципального образования «Усть-Илимский район»</w:t>
      </w:r>
      <w:r w:rsidR="002C235D" w:rsidRPr="005F60BC">
        <w:rPr>
          <w:rFonts w:ascii="Times New Roman" w:hAnsi="Times New Roman" w:cs="Times New Roman"/>
          <w:sz w:val="24"/>
          <w:szCs w:val="24"/>
          <w:lang w:eastAsia="ru-RU"/>
        </w:rPr>
        <w:t xml:space="preserve"> согласно приложению. </w:t>
      </w:r>
    </w:p>
    <w:p w:rsidR="002C235D" w:rsidRPr="005F60BC" w:rsidRDefault="005F60BC" w:rsidP="005F60BC">
      <w:pPr>
        <w:spacing w:after="198" w:line="240" w:lineRule="auto"/>
        <w:ind w:firstLine="708"/>
        <w:jc w:val="both"/>
        <w:rPr>
          <w:rFonts w:ascii="Times New Roman" w:hAnsi="Times New Roman" w:cs="Times New Roman"/>
          <w:sz w:val="24"/>
          <w:szCs w:val="24"/>
          <w:lang w:eastAsia="ru-RU"/>
        </w:rPr>
      </w:pPr>
      <w:r w:rsidRPr="005F60BC">
        <w:rPr>
          <w:rFonts w:ascii="Times New Roman" w:hAnsi="Times New Roman" w:cs="Times New Roman"/>
          <w:sz w:val="24"/>
          <w:szCs w:val="24"/>
          <w:lang w:eastAsia="ru-RU"/>
        </w:rPr>
        <w:t xml:space="preserve">2. </w:t>
      </w:r>
      <w:r w:rsidR="002C235D" w:rsidRPr="005F60BC">
        <w:rPr>
          <w:rFonts w:ascii="Times New Roman" w:hAnsi="Times New Roman" w:cs="Times New Roman"/>
          <w:sz w:val="24"/>
          <w:szCs w:val="24"/>
          <w:lang w:eastAsia="ru-RU"/>
        </w:rPr>
        <w:t xml:space="preserve">Опубликовать настоящее постановление в </w:t>
      </w:r>
      <w:r w:rsidR="002C235D" w:rsidRPr="005F60BC">
        <w:rPr>
          <w:rFonts w:ascii="Times New Roman" w:hAnsi="Times New Roman" w:cs="Times New Roman"/>
          <w:sz w:val="24"/>
          <w:szCs w:val="24"/>
        </w:rPr>
        <w:t xml:space="preserve"> сетевом издании «Официальный интернет-портал правовой информации муниципального образования «Усть-Илимский район» (</w:t>
      </w:r>
      <w:hyperlink r:id="rId8" w:history="1">
        <w:r w:rsidR="002C235D" w:rsidRPr="005F60BC">
          <w:rPr>
            <w:rFonts w:ascii="Times New Roman" w:hAnsi="Times New Roman" w:cs="Times New Roman"/>
            <w:sz w:val="24"/>
            <w:szCs w:val="24"/>
          </w:rPr>
          <w:t>www.уи-район.рф</w:t>
        </w:r>
      </w:hyperlink>
      <w:r w:rsidR="002C235D" w:rsidRPr="005F60BC">
        <w:rPr>
          <w:rFonts w:ascii="Times New Roman" w:hAnsi="Times New Roman" w:cs="Times New Roman"/>
          <w:sz w:val="24"/>
          <w:szCs w:val="24"/>
        </w:rPr>
        <w:t>)</w:t>
      </w:r>
      <w:r w:rsidR="002C235D" w:rsidRPr="005F60BC">
        <w:rPr>
          <w:rFonts w:ascii="Times New Roman" w:hAnsi="Times New Roman" w:cs="Times New Roman"/>
          <w:sz w:val="24"/>
          <w:szCs w:val="24"/>
          <w:lang w:eastAsia="ru-RU"/>
        </w:rPr>
        <w:t>.</w:t>
      </w:r>
    </w:p>
    <w:p w:rsidR="005F60BC" w:rsidRDefault="005F60BC" w:rsidP="005F60BC">
      <w:pPr>
        <w:spacing w:after="198" w:line="240" w:lineRule="auto"/>
        <w:jc w:val="both"/>
        <w:rPr>
          <w:lang w:eastAsia="ru-RU"/>
        </w:rPr>
      </w:pPr>
    </w:p>
    <w:p w:rsidR="005F60BC" w:rsidRPr="005F60BC" w:rsidRDefault="005F60BC" w:rsidP="005F60BC">
      <w:pPr>
        <w:spacing w:after="198" w:line="240" w:lineRule="auto"/>
        <w:jc w:val="both"/>
        <w:rPr>
          <w:lang w:eastAsia="ru-RU"/>
        </w:rPr>
      </w:pPr>
    </w:p>
    <w:p w:rsidR="002C235D" w:rsidRPr="005F60BC" w:rsidRDefault="002C235D" w:rsidP="002C235D">
      <w:pPr>
        <w:spacing w:after="198" w:line="240" w:lineRule="auto"/>
        <w:contextualSpacing/>
        <w:jc w:val="both"/>
        <w:rPr>
          <w:rFonts w:ascii="Times New Roman" w:hAnsi="Times New Roman" w:cs="Times New Roman"/>
          <w:sz w:val="24"/>
          <w:szCs w:val="24"/>
        </w:rPr>
      </w:pPr>
      <w:r w:rsidRPr="005F60BC">
        <w:rPr>
          <w:rFonts w:ascii="Times New Roman" w:hAnsi="Times New Roman" w:cs="Times New Roman"/>
          <w:sz w:val="24"/>
          <w:szCs w:val="24"/>
        </w:rPr>
        <w:t>Мэр муниципального образования</w:t>
      </w:r>
    </w:p>
    <w:p w:rsidR="002C235D" w:rsidRPr="005F60BC" w:rsidRDefault="002C235D" w:rsidP="002C235D">
      <w:pPr>
        <w:spacing w:after="198" w:line="240" w:lineRule="auto"/>
        <w:contextualSpacing/>
        <w:jc w:val="both"/>
        <w:rPr>
          <w:rFonts w:ascii="Times New Roman" w:hAnsi="Times New Roman" w:cs="Times New Roman"/>
          <w:sz w:val="24"/>
          <w:szCs w:val="24"/>
        </w:rPr>
      </w:pPr>
      <w:bookmarkStart w:id="0" w:name="sub_100000"/>
      <w:bookmarkEnd w:id="0"/>
      <w:r w:rsidRPr="005F60BC">
        <w:rPr>
          <w:rFonts w:ascii="Times New Roman" w:hAnsi="Times New Roman" w:cs="Times New Roman"/>
          <w:sz w:val="24"/>
          <w:szCs w:val="24"/>
        </w:rPr>
        <w:t>«Усть-Илимский район»</w:t>
      </w:r>
      <w:r w:rsidRPr="005F60BC">
        <w:rPr>
          <w:rFonts w:ascii="Times New Roman" w:hAnsi="Times New Roman" w:cs="Times New Roman"/>
          <w:sz w:val="24"/>
          <w:szCs w:val="24"/>
        </w:rPr>
        <w:tab/>
      </w:r>
      <w:r w:rsidRPr="005F60BC">
        <w:rPr>
          <w:rFonts w:ascii="Times New Roman" w:hAnsi="Times New Roman" w:cs="Times New Roman"/>
          <w:sz w:val="24"/>
          <w:szCs w:val="24"/>
        </w:rPr>
        <w:tab/>
      </w:r>
      <w:r w:rsidRPr="005F60BC">
        <w:rPr>
          <w:rFonts w:ascii="Times New Roman" w:hAnsi="Times New Roman" w:cs="Times New Roman"/>
          <w:sz w:val="24"/>
          <w:szCs w:val="24"/>
        </w:rPr>
        <w:tab/>
      </w:r>
      <w:r w:rsidRPr="005F60BC">
        <w:rPr>
          <w:rFonts w:ascii="Times New Roman" w:hAnsi="Times New Roman" w:cs="Times New Roman"/>
          <w:sz w:val="24"/>
          <w:szCs w:val="24"/>
        </w:rPr>
        <w:tab/>
      </w:r>
      <w:r w:rsidRPr="005F60BC">
        <w:rPr>
          <w:rFonts w:ascii="Times New Roman" w:hAnsi="Times New Roman" w:cs="Times New Roman"/>
          <w:sz w:val="24"/>
          <w:szCs w:val="24"/>
        </w:rPr>
        <w:tab/>
      </w:r>
      <w:r w:rsidRPr="005F60BC">
        <w:rPr>
          <w:rFonts w:ascii="Times New Roman" w:hAnsi="Times New Roman" w:cs="Times New Roman"/>
          <w:sz w:val="24"/>
          <w:szCs w:val="24"/>
        </w:rPr>
        <w:tab/>
        <w:t xml:space="preserve">             </w:t>
      </w:r>
      <w:r w:rsidR="005F60BC">
        <w:rPr>
          <w:rFonts w:ascii="Times New Roman" w:hAnsi="Times New Roman" w:cs="Times New Roman"/>
          <w:sz w:val="24"/>
          <w:szCs w:val="24"/>
        </w:rPr>
        <w:tab/>
      </w:r>
      <w:r w:rsidRPr="005F60BC">
        <w:rPr>
          <w:rFonts w:ascii="Times New Roman" w:hAnsi="Times New Roman" w:cs="Times New Roman"/>
          <w:sz w:val="24"/>
          <w:szCs w:val="24"/>
        </w:rPr>
        <w:t>Я.И. Макаров</w:t>
      </w:r>
    </w:p>
    <w:p w:rsidR="002C235D" w:rsidRDefault="002C235D" w:rsidP="002C235D">
      <w:pPr>
        <w:spacing w:after="0"/>
        <w:jc w:val="center"/>
        <w:rPr>
          <w:rFonts w:ascii="Arial" w:eastAsia="Arial" w:hAnsi="Arial" w:cs="Arial"/>
          <w:b/>
          <w:sz w:val="20"/>
          <w:szCs w:val="20"/>
        </w:rPr>
      </w:pPr>
    </w:p>
    <w:p w:rsidR="002C235D" w:rsidRDefault="002C235D" w:rsidP="002C235D">
      <w:pPr>
        <w:spacing w:after="0"/>
        <w:jc w:val="center"/>
        <w:rPr>
          <w:rFonts w:ascii="Arial" w:eastAsia="Arial" w:hAnsi="Arial" w:cs="Arial"/>
          <w:b/>
          <w:sz w:val="20"/>
          <w:szCs w:val="20"/>
        </w:rPr>
      </w:pPr>
    </w:p>
    <w:p w:rsidR="002C235D" w:rsidRDefault="002C235D" w:rsidP="002C235D">
      <w:pPr>
        <w:spacing w:after="0"/>
        <w:jc w:val="center"/>
        <w:rPr>
          <w:rFonts w:ascii="Arial" w:eastAsia="Arial" w:hAnsi="Arial" w:cs="Arial"/>
          <w:b/>
          <w:sz w:val="20"/>
          <w:szCs w:val="20"/>
        </w:rPr>
      </w:pPr>
    </w:p>
    <w:p w:rsidR="002C235D" w:rsidRDefault="002C235D" w:rsidP="002C235D">
      <w:pPr>
        <w:spacing w:after="0"/>
        <w:jc w:val="center"/>
        <w:rPr>
          <w:rFonts w:ascii="Arial" w:eastAsia="Arial" w:hAnsi="Arial" w:cs="Arial"/>
          <w:b/>
          <w:sz w:val="20"/>
          <w:szCs w:val="20"/>
        </w:rPr>
      </w:pPr>
    </w:p>
    <w:p w:rsidR="002C235D" w:rsidRDefault="002C235D" w:rsidP="002C235D">
      <w:pPr>
        <w:spacing w:after="0"/>
        <w:jc w:val="center"/>
        <w:rPr>
          <w:rFonts w:ascii="Arial" w:eastAsia="Arial" w:hAnsi="Arial" w:cs="Arial"/>
          <w:b/>
          <w:sz w:val="20"/>
          <w:szCs w:val="20"/>
        </w:rPr>
      </w:pPr>
    </w:p>
    <w:p w:rsidR="002C235D" w:rsidRDefault="002C235D" w:rsidP="002C235D">
      <w:pPr>
        <w:spacing w:after="0"/>
        <w:jc w:val="center"/>
        <w:rPr>
          <w:rFonts w:ascii="Arial" w:eastAsia="Arial" w:hAnsi="Arial" w:cs="Arial"/>
          <w:b/>
          <w:sz w:val="20"/>
          <w:szCs w:val="20"/>
        </w:rPr>
      </w:pPr>
    </w:p>
    <w:p w:rsidR="005F60BC" w:rsidRDefault="005F60BC" w:rsidP="002C235D">
      <w:pPr>
        <w:widowControl w:val="0"/>
        <w:spacing w:after="0" w:line="240" w:lineRule="auto"/>
        <w:jc w:val="right"/>
        <w:rPr>
          <w:rFonts w:ascii="Times New Roman" w:hAnsi="Times New Roman" w:cs="Times New Roman"/>
          <w:sz w:val="24"/>
          <w:szCs w:val="24"/>
        </w:rPr>
      </w:pPr>
    </w:p>
    <w:p w:rsidR="005F60BC" w:rsidRPr="005F60BC" w:rsidRDefault="005F60BC" w:rsidP="005F60BC">
      <w:pPr>
        <w:widowControl w:val="0"/>
        <w:tabs>
          <w:tab w:val="left" w:pos="-2160"/>
        </w:tabs>
        <w:autoSpaceDE w:val="0"/>
        <w:spacing w:after="0" w:line="240" w:lineRule="auto"/>
        <w:ind w:left="5664"/>
        <w:jc w:val="right"/>
        <w:rPr>
          <w:rFonts w:ascii="Times New Roman" w:hAnsi="Times New Roman" w:cs="Times New Roman"/>
          <w:sz w:val="24"/>
          <w:szCs w:val="24"/>
        </w:rPr>
      </w:pPr>
      <w:r w:rsidRPr="005F60BC">
        <w:rPr>
          <w:rFonts w:ascii="Times New Roman" w:hAnsi="Times New Roman" w:cs="Times New Roman"/>
          <w:sz w:val="24"/>
          <w:szCs w:val="24"/>
        </w:rPr>
        <w:lastRenderedPageBreak/>
        <w:t>Приложение</w:t>
      </w:r>
    </w:p>
    <w:p w:rsidR="005F60BC" w:rsidRPr="005F60BC" w:rsidRDefault="005F60BC" w:rsidP="005F60BC">
      <w:pPr>
        <w:widowControl w:val="0"/>
        <w:tabs>
          <w:tab w:val="left" w:pos="-2160"/>
        </w:tabs>
        <w:autoSpaceDE w:val="0"/>
        <w:spacing w:after="0" w:line="240" w:lineRule="auto"/>
        <w:ind w:left="5664"/>
        <w:jc w:val="right"/>
        <w:rPr>
          <w:rFonts w:ascii="Times New Roman" w:hAnsi="Times New Roman" w:cs="Times New Roman"/>
          <w:sz w:val="24"/>
          <w:szCs w:val="24"/>
        </w:rPr>
      </w:pPr>
      <w:r w:rsidRPr="005F60BC">
        <w:rPr>
          <w:rFonts w:ascii="Times New Roman" w:hAnsi="Times New Roman" w:cs="Times New Roman"/>
          <w:sz w:val="24"/>
          <w:szCs w:val="24"/>
        </w:rPr>
        <w:t>к постановлению Администрации</w:t>
      </w:r>
    </w:p>
    <w:p w:rsidR="005F60BC" w:rsidRPr="005F60BC" w:rsidRDefault="005F60BC" w:rsidP="005F60BC">
      <w:pPr>
        <w:widowControl w:val="0"/>
        <w:tabs>
          <w:tab w:val="left" w:pos="-2160"/>
        </w:tabs>
        <w:autoSpaceDE w:val="0"/>
        <w:spacing w:after="0" w:line="240" w:lineRule="auto"/>
        <w:ind w:left="5664"/>
        <w:jc w:val="right"/>
        <w:rPr>
          <w:rFonts w:ascii="Times New Roman" w:hAnsi="Times New Roman" w:cs="Times New Roman"/>
          <w:sz w:val="24"/>
          <w:szCs w:val="24"/>
        </w:rPr>
      </w:pPr>
      <w:r w:rsidRPr="005F60BC">
        <w:rPr>
          <w:rFonts w:ascii="Times New Roman" w:hAnsi="Times New Roman" w:cs="Times New Roman"/>
          <w:sz w:val="24"/>
          <w:szCs w:val="24"/>
        </w:rPr>
        <w:t>муниципального образования</w:t>
      </w:r>
    </w:p>
    <w:p w:rsidR="005F60BC" w:rsidRPr="005F60BC" w:rsidRDefault="005F60BC" w:rsidP="005F60BC">
      <w:pPr>
        <w:widowControl w:val="0"/>
        <w:tabs>
          <w:tab w:val="left" w:pos="-2160"/>
        </w:tabs>
        <w:autoSpaceDE w:val="0"/>
        <w:spacing w:after="0" w:line="240" w:lineRule="auto"/>
        <w:ind w:left="5664"/>
        <w:jc w:val="right"/>
        <w:rPr>
          <w:rFonts w:ascii="Times New Roman" w:hAnsi="Times New Roman" w:cs="Times New Roman"/>
          <w:sz w:val="24"/>
          <w:szCs w:val="24"/>
        </w:rPr>
      </w:pPr>
      <w:r w:rsidRPr="005F60BC">
        <w:rPr>
          <w:rFonts w:ascii="Times New Roman" w:hAnsi="Times New Roman" w:cs="Times New Roman"/>
          <w:sz w:val="24"/>
          <w:szCs w:val="24"/>
        </w:rPr>
        <w:t>«Усть-Илимский район»</w:t>
      </w:r>
    </w:p>
    <w:p w:rsidR="005F60BC" w:rsidRPr="005F60BC" w:rsidRDefault="005F60BC" w:rsidP="005F60BC">
      <w:pPr>
        <w:widowControl w:val="0"/>
        <w:tabs>
          <w:tab w:val="left" w:pos="-2160"/>
        </w:tabs>
        <w:autoSpaceDE w:val="0"/>
        <w:spacing w:after="0" w:line="240" w:lineRule="auto"/>
        <w:ind w:left="5664"/>
        <w:jc w:val="right"/>
        <w:rPr>
          <w:rFonts w:ascii="Times New Roman" w:hAnsi="Times New Roman" w:cs="Times New Roman"/>
          <w:sz w:val="24"/>
          <w:szCs w:val="24"/>
        </w:rPr>
      </w:pPr>
      <w:r w:rsidRPr="005F60BC">
        <w:rPr>
          <w:rFonts w:ascii="Times New Roman" w:hAnsi="Times New Roman" w:cs="Times New Roman"/>
          <w:sz w:val="24"/>
          <w:szCs w:val="24"/>
        </w:rPr>
        <w:t>от __________________ № _______</w:t>
      </w:r>
    </w:p>
    <w:p w:rsidR="002C235D" w:rsidRPr="002C235D" w:rsidRDefault="002C235D" w:rsidP="002C235D">
      <w:pPr>
        <w:widowControl w:val="0"/>
        <w:spacing w:after="0" w:line="240" w:lineRule="auto"/>
        <w:ind w:left="5664"/>
        <w:jc w:val="right"/>
        <w:rPr>
          <w:rFonts w:ascii="Times New Roman" w:hAnsi="Times New Roman" w:cs="Times New Roman"/>
          <w:sz w:val="24"/>
          <w:szCs w:val="24"/>
          <w:u w:val="single"/>
        </w:rPr>
      </w:pPr>
    </w:p>
    <w:p w:rsidR="002C235D" w:rsidRPr="002C235D" w:rsidRDefault="002C235D" w:rsidP="002C235D">
      <w:pPr>
        <w:widowControl w:val="0"/>
        <w:tabs>
          <w:tab w:val="left" w:pos="-2160"/>
        </w:tabs>
        <w:spacing w:after="0"/>
        <w:rPr>
          <w:rFonts w:ascii="Times New Roman" w:hAnsi="Times New Roman" w:cs="Times New Roman"/>
          <w:sz w:val="24"/>
          <w:szCs w:val="24"/>
        </w:rPr>
      </w:pPr>
    </w:p>
    <w:p w:rsidR="002C235D" w:rsidRPr="002C235D" w:rsidRDefault="002C235D" w:rsidP="002C235D">
      <w:pPr>
        <w:spacing w:after="198" w:line="240" w:lineRule="auto"/>
        <w:contextualSpacing/>
        <w:jc w:val="center"/>
        <w:rPr>
          <w:rFonts w:ascii="Times New Roman" w:hAnsi="Times New Roman" w:cs="Times New Roman"/>
          <w:sz w:val="24"/>
          <w:szCs w:val="24"/>
        </w:rPr>
      </w:pPr>
      <w:r w:rsidRPr="002C235D">
        <w:rPr>
          <w:rFonts w:ascii="Times New Roman" w:hAnsi="Times New Roman" w:cs="Times New Roman"/>
          <w:sz w:val="24"/>
          <w:szCs w:val="24"/>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C235D">
        <w:rPr>
          <w:rFonts w:ascii="Times New Roman" w:hAnsi="Times New Roman" w:cs="Times New Roman"/>
          <w:bCs/>
          <w:sz w:val="24"/>
          <w:szCs w:val="24"/>
        </w:rPr>
        <w:t xml:space="preserve">» </w:t>
      </w:r>
      <w:r w:rsidRPr="002C235D">
        <w:rPr>
          <w:rFonts w:ascii="Times New Roman" w:hAnsi="Times New Roman" w:cs="Times New Roman"/>
          <w:sz w:val="24"/>
          <w:szCs w:val="24"/>
        </w:rPr>
        <w:t>на территории муниципального образования «Усть-Илимский район»</w:t>
      </w:r>
    </w:p>
    <w:p w:rsidR="002C235D" w:rsidRDefault="002C235D" w:rsidP="002C235D">
      <w:pPr>
        <w:spacing w:after="0" w:line="240" w:lineRule="auto"/>
        <w:ind w:firstLine="709"/>
        <w:jc w:val="right"/>
      </w:pPr>
    </w:p>
    <w:p w:rsidR="002C235D" w:rsidRPr="002C235D" w:rsidRDefault="002C235D" w:rsidP="002C235D">
      <w:pPr>
        <w:autoSpaceDE w:val="0"/>
        <w:autoSpaceDN w:val="0"/>
        <w:adjustRightInd w:val="0"/>
        <w:spacing w:after="0" w:line="240" w:lineRule="auto"/>
        <w:jc w:val="both"/>
        <w:outlineLvl w:val="0"/>
        <w:rPr>
          <w:rFonts w:ascii="Arial" w:hAnsi="Arial" w:cs="Arial"/>
          <w:sz w:val="20"/>
          <w:szCs w:val="20"/>
        </w:rPr>
      </w:pPr>
    </w:p>
    <w:p w:rsidR="002C235D" w:rsidRPr="002C235D" w:rsidRDefault="002C235D" w:rsidP="00CA01B7">
      <w:pPr>
        <w:autoSpaceDE w:val="0"/>
        <w:autoSpaceDN w:val="0"/>
        <w:adjustRightInd w:val="0"/>
        <w:spacing w:after="0" w:line="240" w:lineRule="auto"/>
        <w:jc w:val="center"/>
        <w:outlineLvl w:val="1"/>
        <w:rPr>
          <w:rFonts w:ascii="Times New Roman" w:hAnsi="Times New Roman" w:cs="Times New Roman"/>
          <w:bCs/>
          <w:sz w:val="24"/>
          <w:szCs w:val="24"/>
        </w:rPr>
      </w:pPr>
      <w:r w:rsidRPr="002C235D">
        <w:rPr>
          <w:rFonts w:ascii="Times New Roman" w:hAnsi="Times New Roman" w:cs="Times New Roman"/>
          <w:bCs/>
          <w:sz w:val="24"/>
          <w:szCs w:val="24"/>
        </w:rPr>
        <w:t>I. Общие положения</w:t>
      </w:r>
    </w:p>
    <w:p w:rsidR="002C235D" w:rsidRPr="002C235D"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2C235D">
        <w:rPr>
          <w:rFonts w:ascii="Times New Roman" w:hAnsi="Times New Roman" w:cs="Times New Roman"/>
          <w:bCs/>
          <w:sz w:val="24"/>
          <w:szCs w:val="24"/>
        </w:rPr>
        <w:t>Предмет регулирования Административного регламента</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CA01B7">
      <w:pPr>
        <w:autoSpaceDE w:val="0"/>
        <w:autoSpaceDN w:val="0"/>
        <w:adjustRightInd w:val="0"/>
        <w:spacing w:after="0" w:line="240" w:lineRule="auto"/>
        <w:jc w:val="both"/>
        <w:outlineLvl w:val="0"/>
        <w:rPr>
          <w:rFonts w:ascii="Times New Roman" w:hAnsi="Times New Roman" w:cs="Times New Roman"/>
          <w:sz w:val="24"/>
          <w:szCs w:val="24"/>
        </w:rPr>
      </w:pPr>
      <w:r w:rsidRPr="002C235D">
        <w:rPr>
          <w:rFonts w:ascii="Times New Roman" w:hAnsi="Times New Roman" w:cs="Times New Roman"/>
          <w:sz w:val="24"/>
          <w:szCs w:val="24"/>
        </w:rPr>
        <w:t xml:space="preserve">    </w:t>
      </w:r>
      <w:r w:rsidR="00CA01B7">
        <w:rPr>
          <w:rFonts w:ascii="Times New Roman" w:hAnsi="Times New Roman" w:cs="Times New Roman"/>
          <w:sz w:val="24"/>
          <w:szCs w:val="24"/>
        </w:rPr>
        <w:tab/>
      </w:r>
      <w:r w:rsidRPr="002C235D">
        <w:rPr>
          <w:rFonts w:ascii="Times New Roman" w:hAnsi="Times New Roman" w:cs="Times New Roman"/>
          <w:sz w:val="24"/>
          <w:szCs w:val="24"/>
        </w:rPr>
        <w:t xml:space="preserve">1.1.    </w:t>
      </w:r>
      <w:proofErr w:type="gramStart"/>
      <w:r w:rsidRPr="002C235D">
        <w:rPr>
          <w:rFonts w:ascii="Times New Roman" w:hAnsi="Times New Roman" w:cs="Times New Roman"/>
          <w:sz w:val="24"/>
          <w:szCs w:val="24"/>
        </w:rPr>
        <w:t xml:space="preserve">Административный   регламент   предоставления   муниципальной  услуги  </w:t>
      </w:r>
      <w:r w:rsidR="00CA01B7">
        <w:rPr>
          <w:rFonts w:ascii="Times New Roman" w:hAnsi="Times New Roman" w:cs="Times New Roman"/>
          <w:sz w:val="24"/>
          <w:szCs w:val="24"/>
        </w:rPr>
        <w:t>«</w:t>
      </w:r>
      <w:r w:rsidRPr="002C235D">
        <w:rPr>
          <w:rFonts w:ascii="Times New Roman" w:hAnsi="Times New Roman" w:cs="Times New Roman"/>
          <w:sz w:val="24"/>
          <w:szCs w:val="24"/>
        </w:rPr>
        <w:t>Предоставление  земельного  участка, находящегося</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в государственной   или   муниципальной   собственности,   гражданину   или</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 xml:space="preserve">юридическому  </w:t>
      </w:r>
      <w:r w:rsidR="00F163D9">
        <w:rPr>
          <w:rFonts w:ascii="Times New Roman" w:hAnsi="Times New Roman" w:cs="Times New Roman"/>
          <w:sz w:val="24"/>
          <w:szCs w:val="24"/>
        </w:rPr>
        <w:t>лицу  в собственность бесплатно»</w:t>
      </w:r>
      <w:r w:rsidRPr="002C235D">
        <w:rPr>
          <w:rFonts w:ascii="Times New Roman" w:hAnsi="Times New Roman" w:cs="Times New Roman"/>
          <w:sz w:val="24"/>
          <w:szCs w:val="24"/>
        </w:rPr>
        <w:t xml:space="preserve"> разработан в целях повышения</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качества   и  доступности  предоставления  муниципальной</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услуги,   определяет   стандарт,   сроки   и   последовательность  действий</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(административных  процедур) при осуществлении полномочий по предоставлению</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земельного   участка,  находящегося  в  государственной  или  муниципальной</w:t>
      </w:r>
      <w:r w:rsidR="00CA01B7">
        <w:rPr>
          <w:rFonts w:ascii="Times New Roman" w:hAnsi="Times New Roman" w:cs="Times New Roman"/>
          <w:sz w:val="24"/>
          <w:szCs w:val="24"/>
        </w:rPr>
        <w:t xml:space="preserve"> </w:t>
      </w:r>
      <w:r w:rsidRPr="002C235D">
        <w:rPr>
          <w:rFonts w:ascii="Times New Roman" w:hAnsi="Times New Roman" w:cs="Times New Roman"/>
          <w:sz w:val="24"/>
          <w:szCs w:val="24"/>
        </w:rPr>
        <w:t xml:space="preserve">собственности, в собственность бесплатно в </w:t>
      </w:r>
      <w:r w:rsidR="00CA01B7" w:rsidRPr="00CA01B7">
        <w:rPr>
          <w:rFonts w:ascii="Times New Roman" w:hAnsi="Times New Roman" w:cs="Times New Roman"/>
          <w:sz w:val="24"/>
          <w:szCs w:val="24"/>
        </w:rPr>
        <w:t>муниципальном образовании  «Усть-Илимский район»</w:t>
      </w:r>
      <w:proofErr w:type="gramEnd"/>
    </w:p>
    <w:p w:rsidR="002C235D" w:rsidRPr="002C235D" w:rsidRDefault="002C235D" w:rsidP="00CA01B7">
      <w:pPr>
        <w:autoSpaceDE w:val="0"/>
        <w:autoSpaceDN w:val="0"/>
        <w:adjustRightInd w:val="0"/>
        <w:spacing w:after="0" w:line="240" w:lineRule="auto"/>
        <w:ind w:firstLine="539"/>
        <w:jc w:val="both"/>
        <w:rPr>
          <w:rFonts w:ascii="Times New Roman" w:hAnsi="Times New Roman" w:cs="Times New Roman"/>
          <w:sz w:val="24"/>
          <w:szCs w:val="24"/>
        </w:rPr>
      </w:pPr>
      <w:r w:rsidRPr="002C235D">
        <w:rPr>
          <w:rFonts w:ascii="Times New Roman" w:hAnsi="Times New Roman" w:cs="Times New Roman"/>
          <w:sz w:val="24"/>
          <w:szCs w:val="24"/>
        </w:rPr>
        <w:t>Возможные цели обращения:</w:t>
      </w:r>
    </w:p>
    <w:p w:rsidR="002C235D" w:rsidRPr="002C235D" w:rsidRDefault="002C235D" w:rsidP="00CA01B7">
      <w:pPr>
        <w:autoSpaceDE w:val="0"/>
        <w:autoSpaceDN w:val="0"/>
        <w:adjustRightInd w:val="0"/>
        <w:spacing w:after="0" w:line="240" w:lineRule="auto"/>
        <w:ind w:firstLine="539"/>
        <w:jc w:val="both"/>
        <w:rPr>
          <w:rFonts w:ascii="Times New Roman" w:hAnsi="Times New Roman" w:cs="Times New Roman"/>
          <w:sz w:val="24"/>
          <w:szCs w:val="24"/>
        </w:rPr>
      </w:pPr>
      <w:r w:rsidRPr="002C235D">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собственность бесплатно.</w:t>
      </w:r>
    </w:p>
    <w:p w:rsidR="002C235D" w:rsidRPr="002C235D" w:rsidRDefault="002C235D" w:rsidP="00CA01B7">
      <w:pPr>
        <w:autoSpaceDE w:val="0"/>
        <w:autoSpaceDN w:val="0"/>
        <w:adjustRightInd w:val="0"/>
        <w:spacing w:after="0" w:line="240" w:lineRule="auto"/>
        <w:ind w:firstLine="539"/>
        <w:jc w:val="both"/>
        <w:rPr>
          <w:rFonts w:ascii="Times New Roman" w:hAnsi="Times New Roman" w:cs="Times New Roman"/>
          <w:sz w:val="24"/>
          <w:szCs w:val="24"/>
        </w:rPr>
      </w:pPr>
      <w:r w:rsidRPr="002C235D">
        <w:rPr>
          <w:rFonts w:ascii="Times New Roman" w:hAnsi="Times New Roman" w:cs="Times New Roman"/>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9" w:history="1">
        <w:r w:rsidRPr="002C235D">
          <w:rPr>
            <w:rFonts w:ascii="Times New Roman" w:hAnsi="Times New Roman" w:cs="Times New Roman"/>
            <w:color w:val="0000FF"/>
            <w:sz w:val="24"/>
            <w:szCs w:val="24"/>
          </w:rPr>
          <w:t>законом</w:t>
        </w:r>
      </w:hyperlink>
      <w:r w:rsidR="00CA01B7">
        <w:rPr>
          <w:rFonts w:ascii="Times New Roman" w:hAnsi="Times New Roman" w:cs="Times New Roman"/>
          <w:sz w:val="24"/>
          <w:szCs w:val="24"/>
        </w:rPr>
        <w:t xml:space="preserve"> от 13 июля 2015 г. №</w:t>
      </w:r>
      <w:r w:rsidRPr="002C235D">
        <w:rPr>
          <w:rFonts w:ascii="Times New Roman" w:hAnsi="Times New Roman" w:cs="Times New Roman"/>
          <w:sz w:val="24"/>
          <w:szCs w:val="24"/>
        </w:rPr>
        <w:t xml:space="preserve"> 218-ФЗ </w:t>
      </w:r>
      <w:r w:rsidR="00CA01B7">
        <w:rPr>
          <w:rFonts w:ascii="Times New Roman" w:hAnsi="Times New Roman" w:cs="Times New Roman"/>
          <w:sz w:val="24"/>
          <w:szCs w:val="24"/>
        </w:rPr>
        <w:t>«</w:t>
      </w:r>
      <w:r w:rsidRPr="002C235D">
        <w:rPr>
          <w:rFonts w:ascii="Times New Roman" w:hAnsi="Times New Roman" w:cs="Times New Roman"/>
          <w:sz w:val="24"/>
          <w:szCs w:val="24"/>
        </w:rPr>
        <w:t>О государст</w:t>
      </w:r>
      <w:r w:rsidR="00CA01B7">
        <w:rPr>
          <w:rFonts w:ascii="Times New Roman" w:hAnsi="Times New Roman" w:cs="Times New Roman"/>
          <w:sz w:val="24"/>
          <w:szCs w:val="24"/>
        </w:rPr>
        <w:t>венной регистрации недвижимости»</w:t>
      </w:r>
      <w:r w:rsidRPr="002C235D">
        <w:rPr>
          <w:rFonts w:ascii="Times New Roman" w:hAnsi="Times New Roman" w:cs="Times New Roman"/>
          <w:sz w:val="24"/>
          <w:szCs w:val="24"/>
        </w:rPr>
        <w:t>.</w:t>
      </w:r>
    </w:p>
    <w:p w:rsidR="002C235D" w:rsidRPr="002C235D" w:rsidRDefault="002C235D" w:rsidP="00CA01B7">
      <w:pPr>
        <w:autoSpaceDE w:val="0"/>
        <w:autoSpaceDN w:val="0"/>
        <w:adjustRightInd w:val="0"/>
        <w:spacing w:after="0" w:line="240" w:lineRule="auto"/>
        <w:ind w:firstLine="539"/>
        <w:jc w:val="both"/>
        <w:rPr>
          <w:rFonts w:ascii="Times New Roman" w:hAnsi="Times New Roman" w:cs="Times New Roman"/>
          <w:sz w:val="24"/>
          <w:szCs w:val="24"/>
        </w:rPr>
      </w:pPr>
      <w:r w:rsidRPr="002C235D">
        <w:rPr>
          <w:rFonts w:ascii="Times New Roman" w:hAnsi="Times New Roman" w:cs="Times New Roman"/>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10" w:history="1">
        <w:r w:rsidRPr="002C235D">
          <w:rPr>
            <w:rFonts w:ascii="Times New Roman" w:hAnsi="Times New Roman" w:cs="Times New Roman"/>
            <w:color w:val="0000FF"/>
            <w:sz w:val="24"/>
            <w:szCs w:val="24"/>
          </w:rPr>
          <w:t>подпунктах 6</w:t>
        </w:r>
      </w:hyperlink>
      <w:r w:rsidRPr="002C235D">
        <w:rPr>
          <w:rFonts w:ascii="Times New Roman" w:hAnsi="Times New Roman" w:cs="Times New Roman"/>
          <w:sz w:val="24"/>
          <w:szCs w:val="24"/>
        </w:rPr>
        <w:t xml:space="preserve"> и </w:t>
      </w:r>
      <w:hyperlink r:id="rId11" w:history="1">
        <w:r w:rsidRPr="002C235D">
          <w:rPr>
            <w:rFonts w:ascii="Times New Roman" w:hAnsi="Times New Roman" w:cs="Times New Roman"/>
            <w:color w:val="0000FF"/>
            <w:sz w:val="24"/>
            <w:szCs w:val="24"/>
          </w:rPr>
          <w:t>7 статьи 39.5</w:t>
        </w:r>
      </w:hyperlink>
      <w:r w:rsidRPr="002C235D">
        <w:rPr>
          <w:rFonts w:ascii="Times New Roman" w:hAnsi="Times New Roman" w:cs="Times New Roman"/>
          <w:sz w:val="24"/>
          <w:szCs w:val="24"/>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2C235D" w:rsidRPr="002C235D" w:rsidRDefault="002C235D" w:rsidP="00CA01B7">
      <w:pPr>
        <w:autoSpaceDE w:val="0"/>
        <w:autoSpaceDN w:val="0"/>
        <w:adjustRightInd w:val="0"/>
        <w:spacing w:after="0" w:line="240" w:lineRule="auto"/>
        <w:jc w:val="both"/>
        <w:rPr>
          <w:rFonts w:ascii="Times New Roman" w:hAnsi="Times New Roman" w:cs="Times New Roman"/>
          <w:sz w:val="24"/>
          <w:szCs w:val="24"/>
        </w:rPr>
      </w:pPr>
    </w:p>
    <w:p w:rsidR="002C235D" w:rsidRPr="002C235D" w:rsidRDefault="002C235D" w:rsidP="00CA01B7">
      <w:pPr>
        <w:autoSpaceDE w:val="0"/>
        <w:autoSpaceDN w:val="0"/>
        <w:adjustRightInd w:val="0"/>
        <w:spacing w:after="0" w:line="240" w:lineRule="auto"/>
        <w:jc w:val="center"/>
        <w:outlineLvl w:val="1"/>
        <w:rPr>
          <w:rFonts w:ascii="Times New Roman" w:hAnsi="Times New Roman" w:cs="Times New Roman"/>
          <w:bCs/>
          <w:sz w:val="24"/>
          <w:szCs w:val="24"/>
        </w:rPr>
      </w:pPr>
      <w:r w:rsidRPr="002C235D">
        <w:rPr>
          <w:rFonts w:ascii="Times New Roman" w:hAnsi="Times New Roman" w:cs="Times New Roman"/>
          <w:bCs/>
          <w:sz w:val="24"/>
          <w:szCs w:val="24"/>
        </w:rPr>
        <w:t>Круг Заявителей</w:t>
      </w:r>
    </w:p>
    <w:p w:rsidR="002C235D" w:rsidRPr="002C235D" w:rsidRDefault="002C235D" w:rsidP="00CA01B7">
      <w:pPr>
        <w:autoSpaceDE w:val="0"/>
        <w:autoSpaceDN w:val="0"/>
        <w:adjustRightInd w:val="0"/>
        <w:spacing w:after="0" w:line="240" w:lineRule="auto"/>
        <w:jc w:val="both"/>
        <w:rPr>
          <w:rFonts w:ascii="Times New Roman" w:hAnsi="Times New Roman" w:cs="Times New Roman"/>
          <w:sz w:val="24"/>
          <w:szCs w:val="24"/>
        </w:rPr>
      </w:pPr>
    </w:p>
    <w:p w:rsidR="002C235D" w:rsidRPr="002C235D" w:rsidRDefault="002C235D" w:rsidP="00CA01B7">
      <w:pPr>
        <w:autoSpaceDE w:val="0"/>
        <w:autoSpaceDN w:val="0"/>
        <w:adjustRightInd w:val="0"/>
        <w:spacing w:after="0" w:line="240" w:lineRule="auto"/>
        <w:ind w:firstLine="540"/>
        <w:jc w:val="both"/>
        <w:rPr>
          <w:rFonts w:ascii="Times New Roman" w:hAnsi="Times New Roman" w:cs="Times New Roman"/>
          <w:sz w:val="24"/>
          <w:szCs w:val="24"/>
        </w:rPr>
      </w:pPr>
      <w:bookmarkStart w:id="1" w:name="Par33"/>
      <w:bookmarkEnd w:id="1"/>
      <w:r w:rsidRPr="002C235D">
        <w:rPr>
          <w:rFonts w:ascii="Times New Roman" w:hAnsi="Times New Roman" w:cs="Times New Roman"/>
          <w:sz w:val="24"/>
          <w:szCs w:val="24"/>
        </w:rP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2C235D" w:rsidRPr="002C235D" w:rsidRDefault="002C235D" w:rsidP="00CA01B7">
      <w:pPr>
        <w:autoSpaceDE w:val="0"/>
        <w:autoSpaceDN w:val="0"/>
        <w:adjustRightInd w:val="0"/>
        <w:spacing w:after="0" w:line="240" w:lineRule="auto"/>
        <w:ind w:firstLine="540"/>
        <w:jc w:val="both"/>
        <w:rPr>
          <w:rFonts w:ascii="Times New Roman" w:hAnsi="Times New Roman" w:cs="Times New Roman"/>
          <w:sz w:val="24"/>
          <w:szCs w:val="24"/>
        </w:rPr>
      </w:pPr>
      <w:r w:rsidRPr="002C235D">
        <w:rPr>
          <w:rFonts w:ascii="Times New Roman" w:hAnsi="Times New Roman" w:cs="Times New Roman"/>
          <w:sz w:val="24"/>
          <w:szCs w:val="24"/>
        </w:rPr>
        <w:t xml:space="preserve">1.3. Интересы заявителей, указанных в </w:t>
      </w:r>
      <w:hyperlink w:anchor="Par33" w:history="1">
        <w:r w:rsidRPr="002C235D">
          <w:rPr>
            <w:rFonts w:ascii="Times New Roman" w:hAnsi="Times New Roman" w:cs="Times New Roman"/>
            <w:color w:val="0000FF"/>
            <w:sz w:val="24"/>
            <w:szCs w:val="24"/>
          </w:rPr>
          <w:t>пункте 1.2</w:t>
        </w:r>
      </w:hyperlink>
      <w:r w:rsidRPr="002C235D">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C235D" w:rsidRPr="002C235D" w:rsidRDefault="002C235D" w:rsidP="00CA01B7">
      <w:pPr>
        <w:autoSpaceDE w:val="0"/>
        <w:autoSpaceDN w:val="0"/>
        <w:adjustRightInd w:val="0"/>
        <w:spacing w:after="0" w:line="240" w:lineRule="auto"/>
        <w:jc w:val="both"/>
        <w:rPr>
          <w:rFonts w:ascii="Times New Roman" w:hAnsi="Times New Roman" w:cs="Times New Roman"/>
          <w:sz w:val="24"/>
          <w:szCs w:val="24"/>
        </w:rPr>
      </w:pP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Требования предоставления заявителю муниципальной услуги в соответствии с вариантом</w:t>
      </w: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предоставления муниципальной услуги,</w:t>
      </w:r>
      <w:r w:rsidR="00172217" w:rsidRPr="00172217">
        <w:rPr>
          <w:rFonts w:ascii="Times New Roman" w:hAnsi="Times New Roman" w:cs="Times New Roman"/>
          <w:bCs/>
          <w:sz w:val="24"/>
          <w:szCs w:val="24"/>
        </w:rPr>
        <w:t xml:space="preserve"> </w:t>
      </w:r>
      <w:r w:rsidRPr="00172217">
        <w:rPr>
          <w:rFonts w:ascii="Times New Roman" w:hAnsi="Times New Roman" w:cs="Times New Roman"/>
          <w:bCs/>
          <w:sz w:val="24"/>
          <w:szCs w:val="24"/>
        </w:rPr>
        <w:t>соответствующим признакам заявителя, определенным</w:t>
      </w: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в результате анкетирования, проводимого органом,</w:t>
      </w:r>
      <w:r w:rsidR="00172217" w:rsidRPr="00172217">
        <w:rPr>
          <w:rFonts w:ascii="Times New Roman" w:hAnsi="Times New Roman" w:cs="Times New Roman"/>
          <w:bCs/>
          <w:sz w:val="24"/>
          <w:szCs w:val="24"/>
        </w:rPr>
        <w:t xml:space="preserve"> </w:t>
      </w:r>
      <w:r w:rsidRPr="00172217">
        <w:rPr>
          <w:rFonts w:ascii="Times New Roman" w:hAnsi="Times New Roman" w:cs="Times New Roman"/>
          <w:bCs/>
          <w:sz w:val="24"/>
          <w:szCs w:val="24"/>
        </w:rPr>
        <w:t>предоставляющим услугу (далее - профилирование),</w:t>
      </w:r>
      <w:r w:rsidR="00172217" w:rsidRPr="00172217">
        <w:rPr>
          <w:rFonts w:ascii="Times New Roman" w:hAnsi="Times New Roman" w:cs="Times New Roman"/>
          <w:bCs/>
          <w:sz w:val="24"/>
          <w:szCs w:val="24"/>
        </w:rPr>
        <w:t xml:space="preserve"> </w:t>
      </w:r>
      <w:r w:rsidRPr="00172217">
        <w:rPr>
          <w:rFonts w:ascii="Times New Roman" w:hAnsi="Times New Roman" w:cs="Times New Roman"/>
          <w:bCs/>
          <w:sz w:val="24"/>
          <w:szCs w:val="24"/>
        </w:rPr>
        <w:t>а также результата, за предоставлением</w:t>
      </w:r>
      <w:r w:rsidR="00172217">
        <w:rPr>
          <w:rFonts w:ascii="Times New Roman" w:hAnsi="Times New Roman" w:cs="Times New Roman"/>
          <w:bCs/>
          <w:sz w:val="24"/>
          <w:szCs w:val="24"/>
        </w:rPr>
        <w:t xml:space="preserve"> </w:t>
      </w:r>
      <w:r w:rsidRPr="00172217">
        <w:rPr>
          <w:rFonts w:ascii="Times New Roman" w:hAnsi="Times New Roman" w:cs="Times New Roman"/>
          <w:bCs/>
          <w:sz w:val="24"/>
          <w:szCs w:val="24"/>
        </w:rPr>
        <w:t>которого обратился заявитель</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lastRenderedPageBreak/>
        <w:t xml:space="preserve">1.4. </w:t>
      </w:r>
      <w:r w:rsidR="00172217" w:rsidRPr="00172217">
        <w:rPr>
          <w:rFonts w:ascii="Times New Roman" w:hAnsi="Times New Roman" w:cs="Times New Roman"/>
          <w:sz w:val="24"/>
          <w:szCs w:val="24"/>
        </w:rPr>
        <w:t>Муниципальная</w:t>
      </w:r>
      <w:r w:rsidRPr="00172217">
        <w:rPr>
          <w:rFonts w:ascii="Times New Roman" w:hAnsi="Times New Roman" w:cs="Times New Roman"/>
          <w:sz w:val="24"/>
          <w:szCs w:val="24"/>
        </w:rPr>
        <w:t xml:space="preserve"> услуга должна быть предоставлена Заявителю в соответствии с вариантом предоставления муниципальной услуги (далее - вариант).</w:t>
      </w: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t xml:space="preserve">1.5. </w:t>
      </w:r>
      <w:proofErr w:type="gramStart"/>
      <w:r w:rsidRPr="00172217">
        <w:rPr>
          <w:rFonts w:ascii="Times New Roman" w:hAnsi="Times New Roman" w:cs="Times New Roman"/>
          <w:sz w:val="24"/>
          <w:szCs w:val="24"/>
        </w:rPr>
        <w:t>Вар</w:t>
      </w:r>
      <w:r w:rsidR="005F60BC">
        <w:rPr>
          <w:rFonts w:ascii="Times New Roman" w:hAnsi="Times New Roman" w:cs="Times New Roman"/>
          <w:sz w:val="24"/>
          <w:szCs w:val="24"/>
        </w:rPr>
        <w:t>иант, в соответствии с которым З</w:t>
      </w:r>
      <w:r w:rsidRPr="00172217">
        <w:rPr>
          <w:rFonts w:ascii="Times New Roman" w:hAnsi="Times New Roman" w:cs="Times New Roman"/>
          <w:sz w:val="24"/>
          <w:szCs w:val="24"/>
        </w:rPr>
        <w:t xml:space="preserve">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ar500" w:history="1">
        <w:r w:rsidR="00172217" w:rsidRPr="00172217">
          <w:rPr>
            <w:rFonts w:ascii="Times New Roman" w:hAnsi="Times New Roman" w:cs="Times New Roman"/>
            <w:color w:val="0000FF"/>
            <w:sz w:val="24"/>
            <w:szCs w:val="24"/>
          </w:rPr>
          <w:t>Приложении №</w:t>
        </w:r>
        <w:r w:rsidRPr="00172217">
          <w:rPr>
            <w:rFonts w:ascii="Times New Roman" w:hAnsi="Times New Roman" w:cs="Times New Roman"/>
            <w:color w:val="0000FF"/>
            <w:sz w:val="24"/>
            <w:szCs w:val="24"/>
          </w:rPr>
          <w:t xml:space="preserve"> 1</w:t>
        </w:r>
      </w:hyperlink>
      <w:r w:rsidRPr="00172217">
        <w:rPr>
          <w:rFonts w:ascii="Times New Roman" w:hAnsi="Times New Roman" w:cs="Times New Roman"/>
          <w:sz w:val="24"/>
          <w:szCs w:val="24"/>
        </w:rPr>
        <w:t xml:space="preserve"> к настоящему Административному регламенту.</w:t>
      </w:r>
      <w:proofErr w:type="gramEnd"/>
    </w:p>
    <w:p w:rsidR="002C235D" w:rsidRPr="00172217" w:rsidRDefault="002C235D" w:rsidP="00172217">
      <w:pPr>
        <w:autoSpaceDE w:val="0"/>
        <w:autoSpaceDN w:val="0"/>
        <w:adjustRightInd w:val="0"/>
        <w:spacing w:after="0" w:line="240" w:lineRule="auto"/>
        <w:jc w:val="both"/>
        <w:rPr>
          <w:rFonts w:ascii="Times New Roman" w:hAnsi="Times New Roman" w:cs="Times New Roman"/>
          <w:sz w:val="24"/>
          <w:szCs w:val="24"/>
        </w:rPr>
      </w:pP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II. Стандарт предоставления муниципальной услуги</w:t>
      </w: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Наименование муниципальной услуги</w:t>
      </w:r>
    </w:p>
    <w:p w:rsidR="002C235D" w:rsidRPr="00172217"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172217"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t xml:space="preserve">2.1. </w:t>
      </w:r>
      <w:r w:rsidR="00172217" w:rsidRPr="00172217">
        <w:rPr>
          <w:rFonts w:ascii="Times New Roman" w:hAnsi="Times New Roman" w:cs="Times New Roman"/>
          <w:sz w:val="24"/>
          <w:szCs w:val="24"/>
        </w:rPr>
        <w:t>М</w:t>
      </w:r>
      <w:r w:rsidRPr="00172217">
        <w:rPr>
          <w:rFonts w:ascii="Times New Roman" w:hAnsi="Times New Roman" w:cs="Times New Roman"/>
          <w:sz w:val="24"/>
          <w:szCs w:val="24"/>
        </w:rPr>
        <w:t>униципальная</w:t>
      </w:r>
      <w:r w:rsidR="00172217" w:rsidRPr="00172217">
        <w:rPr>
          <w:rFonts w:ascii="Times New Roman" w:hAnsi="Times New Roman" w:cs="Times New Roman"/>
          <w:sz w:val="24"/>
          <w:szCs w:val="24"/>
        </w:rPr>
        <w:t xml:space="preserve"> услуга «</w:t>
      </w:r>
      <w:r w:rsidRPr="00172217">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w:t>
      </w:r>
      <w:r w:rsidR="00172217" w:rsidRPr="00172217">
        <w:rPr>
          <w:rFonts w:ascii="Times New Roman" w:hAnsi="Times New Roman" w:cs="Times New Roman"/>
          <w:sz w:val="24"/>
          <w:szCs w:val="24"/>
        </w:rPr>
        <w:t xml:space="preserve"> лицу в собственность бесплатно»</w:t>
      </w:r>
      <w:r w:rsidRPr="00172217">
        <w:rPr>
          <w:rFonts w:ascii="Times New Roman" w:hAnsi="Times New Roman" w:cs="Times New Roman"/>
          <w:sz w:val="24"/>
          <w:szCs w:val="24"/>
        </w:rPr>
        <w:t>.</w:t>
      </w:r>
    </w:p>
    <w:p w:rsidR="002C235D" w:rsidRPr="00172217"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Наим</w:t>
      </w:r>
      <w:r w:rsidR="00172217" w:rsidRPr="00172217">
        <w:rPr>
          <w:rFonts w:ascii="Times New Roman" w:hAnsi="Times New Roman" w:cs="Times New Roman"/>
          <w:bCs/>
          <w:sz w:val="24"/>
          <w:szCs w:val="24"/>
        </w:rPr>
        <w:t xml:space="preserve">енование </w:t>
      </w:r>
      <w:r w:rsidRPr="00172217">
        <w:rPr>
          <w:rFonts w:ascii="Times New Roman" w:hAnsi="Times New Roman" w:cs="Times New Roman"/>
          <w:bCs/>
          <w:sz w:val="24"/>
          <w:szCs w:val="24"/>
        </w:rPr>
        <w:t>органа местного</w:t>
      </w:r>
      <w:r w:rsidR="00172217" w:rsidRPr="00172217">
        <w:rPr>
          <w:rFonts w:ascii="Times New Roman" w:hAnsi="Times New Roman" w:cs="Times New Roman"/>
          <w:bCs/>
          <w:sz w:val="24"/>
          <w:szCs w:val="24"/>
        </w:rPr>
        <w:t xml:space="preserve"> </w:t>
      </w:r>
      <w:r w:rsidRPr="00172217">
        <w:rPr>
          <w:rFonts w:ascii="Times New Roman" w:hAnsi="Times New Roman" w:cs="Times New Roman"/>
          <w:bCs/>
          <w:sz w:val="24"/>
          <w:szCs w:val="24"/>
        </w:rPr>
        <w:t>самоуправления (организации), предоставляющего</w:t>
      </w:r>
    </w:p>
    <w:p w:rsidR="002C235D" w:rsidRPr="00172217"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172217">
        <w:rPr>
          <w:rFonts w:ascii="Times New Roman" w:hAnsi="Times New Roman" w:cs="Times New Roman"/>
          <w:bCs/>
          <w:sz w:val="24"/>
          <w:szCs w:val="24"/>
        </w:rPr>
        <w:t>муниципальную услугу</w:t>
      </w:r>
    </w:p>
    <w:p w:rsidR="002C235D" w:rsidRPr="00172217"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172217" w:rsidRPr="00172217" w:rsidRDefault="002C235D" w:rsidP="00172217">
      <w:pPr>
        <w:autoSpaceDE w:val="0"/>
        <w:autoSpaceDN w:val="0"/>
        <w:adjustRightInd w:val="0"/>
        <w:spacing w:after="0" w:line="240" w:lineRule="auto"/>
        <w:jc w:val="both"/>
        <w:outlineLvl w:val="0"/>
        <w:rPr>
          <w:rFonts w:ascii="Times New Roman" w:hAnsi="Times New Roman" w:cs="Times New Roman"/>
          <w:sz w:val="24"/>
          <w:szCs w:val="24"/>
        </w:rPr>
      </w:pPr>
      <w:r w:rsidRPr="00172217">
        <w:rPr>
          <w:rFonts w:ascii="Times New Roman" w:hAnsi="Times New Roman" w:cs="Times New Roman"/>
          <w:sz w:val="24"/>
          <w:szCs w:val="24"/>
        </w:rPr>
        <w:t xml:space="preserve">    </w:t>
      </w:r>
      <w:r w:rsidR="00172217">
        <w:rPr>
          <w:rFonts w:ascii="Times New Roman" w:hAnsi="Times New Roman" w:cs="Times New Roman"/>
          <w:sz w:val="24"/>
          <w:szCs w:val="24"/>
        </w:rPr>
        <w:tab/>
      </w:r>
      <w:r w:rsidRPr="00172217">
        <w:rPr>
          <w:rFonts w:ascii="Times New Roman" w:hAnsi="Times New Roman" w:cs="Times New Roman"/>
          <w:sz w:val="24"/>
          <w:szCs w:val="24"/>
        </w:rPr>
        <w:t xml:space="preserve">2.2.    </w:t>
      </w:r>
      <w:bookmarkStart w:id="2" w:name="Par65"/>
      <w:bookmarkEnd w:id="2"/>
      <w:r w:rsidR="00172217" w:rsidRPr="00172217">
        <w:rPr>
          <w:rFonts w:ascii="Times New Roman" w:hAnsi="Times New Roman" w:cs="Times New Roman"/>
          <w:sz w:val="24"/>
          <w:szCs w:val="24"/>
        </w:rPr>
        <w:t xml:space="preserve">Муниципальная услуга предоставляется Уполномоченным органом </w:t>
      </w:r>
      <w:proofErr w:type="gramStart"/>
      <w:r w:rsidR="00172217" w:rsidRPr="00172217">
        <w:rPr>
          <w:rFonts w:ascii="Times New Roman" w:hAnsi="Times New Roman" w:cs="Times New Roman"/>
          <w:sz w:val="24"/>
          <w:szCs w:val="24"/>
        </w:rPr>
        <w:t>–А</w:t>
      </w:r>
      <w:proofErr w:type="gramEnd"/>
      <w:r w:rsidR="00172217" w:rsidRPr="00172217">
        <w:rPr>
          <w:rFonts w:ascii="Times New Roman" w:hAnsi="Times New Roman" w:cs="Times New Roman"/>
          <w:sz w:val="24"/>
          <w:szCs w:val="24"/>
        </w:rPr>
        <w:t>дминистрацией муниципального образования «Усть-Илимский район».</w:t>
      </w:r>
    </w:p>
    <w:p w:rsidR="00172217" w:rsidRPr="00172217" w:rsidRDefault="002C235D" w:rsidP="00172217">
      <w:pPr>
        <w:autoSpaceDE w:val="0"/>
        <w:autoSpaceDN w:val="0"/>
        <w:adjustRightInd w:val="0"/>
        <w:spacing w:after="0" w:line="240" w:lineRule="auto"/>
        <w:jc w:val="both"/>
        <w:outlineLvl w:val="0"/>
        <w:rPr>
          <w:rFonts w:ascii="Times New Roman" w:hAnsi="Times New Roman" w:cs="Times New Roman"/>
          <w:sz w:val="24"/>
          <w:szCs w:val="24"/>
        </w:rPr>
      </w:pPr>
      <w:r w:rsidRPr="00172217">
        <w:rPr>
          <w:rFonts w:ascii="Times New Roman" w:hAnsi="Times New Roman" w:cs="Times New Roman"/>
          <w:sz w:val="24"/>
          <w:szCs w:val="24"/>
        </w:rPr>
        <w:t xml:space="preserve">    </w:t>
      </w:r>
      <w:r w:rsidR="00172217">
        <w:rPr>
          <w:rFonts w:ascii="Times New Roman" w:hAnsi="Times New Roman" w:cs="Times New Roman"/>
          <w:sz w:val="24"/>
          <w:szCs w:val="24"/>
        </w:rPr>
        <w:tab/>
      </w:r>
      <w:r w:rsidRPr="00172217">
        <w:rPr>
          <w:rFonts w:ascii="Times New Roman" w:hAnsi="Times New Roman" w:cs="Times New Roman"/>
          <w:sz w:val="24"/>
          <w:szCs w:val="24"/>
        </w:rPr>
        <w:t>2.3.  В предоставлении муниципальной услуги принимают</w:t>
      </w:r>
      <w:r w:rsidR="00172217" w:rsidRPr="00172217">
        <w:rPr>
          <w:rFonts w:ascii="Times New Roman" w:hAnsi="Times New Roman" w:cs="Times New Roman"/>
          <w:sz w:val="24"/>
          <w:szCs w:val="24"/>
        </w:rPr>
        <w:t xml:space="preserve"> У</w:t>
      </w:r>
      <w:r w:rsidRPr="00172217">
        <w:rPr>
          <w:rFonts w:ascii="Times New Roman" w:hAnsi="Times New Roman" w:cs="Times New Roman"/>
          <w:sz w:val="24"/>
          <w:szCs w:val="24"/>
        </w:rPr>
        <w:t>частие</w:t>
      </w:r>
      <w:r w:rsidR="00172217" w:rsidRPr="00172217">
        <w:rPr>
          <w:rFonts w:ascii="Times New Roman" w:hAnsi="Times New Roman" w:cs="Times New Roman"/>
          <w:sz w:val="24"/>
          <w:szCs w:val="24"/>
        </w:rPr>
        <w:t>:</w:t>
      </w:r>
      <w:r w:rsidRPr="00172217">
        <w:rPr>
          <w:rFonts w:ascii="Times New Roman" w:hAnsi="Times New Roman" w:cs="Times New Roman"/>
          <w:sz w:val="24"/>
          <w:szCs w:val="24"/>
        </w:rPr>
        <w:t xml:space="preserve"> </w:t>
      </w:r>
    </w:p>
    <w:p w:rsidR="00172217" w:rsidRPr="00172217" w:rsidRDefault="00172217" w:rsidP="00172217">
      <w:pPr>
        <w:autoSpaceDE w:val="0"/>
        <w:autoSpaceDN w:val="0"/>
        <w:adjustRightInd w:val="0"/>
        <w:spacing w:after="0"/>
        <w:ind w:firstLine="709"/>
        <w:jc w:val="both"/>
        <w:rPr>
          <w:rFonts w:ascii="Times New Roman" w:hAnsi="Times New Roman" w:cs="Times New Roman"/>
          <w:sz w:val="24"/>
          <w:szCs w:val="24"/>
        </w:rPr>
      </w:pPr>
      <w:r w:rsidRPr="00172217">
        <w:rPr>
          <w:rFonts w:ascii="Times New Roman" w:hAnsi="Times New Roman" w:cs="Times New Roman"/>
          <w:sz w:val="24"/>
          <w:szCs w:val="24"/>
        </w:rPr>
        <w:t>- Комитет по управлению имуществом администрации муниципального образования «Усть-Илимский район»;</w:t>
      </w:r>
    </w:p>
    <w:p w:rsidR="00172217" w:rsidRPr="00172217" w:rsidRDefault="00172217" w:rsidP="00172217">
      <w:pPr>
        <w:autoSpaceDE w:val="0"/>
        <w:autoSpaceDN w:val="0"/>
        <w:adjustRightInd w:val="0"/>
        <w:spacing w:after="0"/>
        <w:ind w:firstLine="708"/>
        <w:jc w:val="both"/>
        <w:rPr>
          <w:rFonts w:ascii="Times New Roman" w:hAnsi="Times New Roman" w:cs="Times New Roman"/>
          <w:color w:val="FF0000"/>
          <w:sz w:val="24"/>
          <w:szCs w:val="24"/>
        </w:rPr>
      </w:pPr>
      <w:r w:rsidRPr="00172217">
        <w:rPr>
          <w:rFonts w:ascii="Times New Roman" w:hAnsi="Times New Roman" w:cs="Times New Roman"/>
          <w:sz w:val="24"/>
          <w:szCs w:val="24"/>
        </w:rPr>
        <w:t>- многофункциональный центр предоставления государственных и муниципальных услуг</w:t>
      </w:r>
      <w:r>
        <w:rPr>
          <w:rFonts w:ascii="Times New Roman" w:hAnsi="Times New Roman" w:cs="Times New Roman"/>
          <w:sz w:val="24"/>
          <w:szCs w:val="24"/>
        </w:rPr>
        <w:t xml:space="preserve"> (далее - МФЦ)</w:t>
      </w:r>
      <w:r w:rsidRPr="00172217">
        <w:rPr>
          <w:rFonts w:ascii="Times New Roman" w:hAnsi="Times New Roman" w:cs="Times New Roman"/>
          <w:sz w:val="24"/>
          <w:szCs w:val="24"/>
        </w:rPr>
        <w:t>.</w:t>
      </w:r>
    </w:p>
    <w:p w:rsidR="002C235D" w:rsidRPr="00172217" w:rsidRDefault="00172217" w:rsidP="00172217">
      <w:pPr>
        <w:tabs>
          <w:tab w:val="left" w:pos="1032"/>
        </w:tabs>
        <w:autoSpaceDE w:val="0"/>
        <w:autoSpaceDN w:val="0"/>
        <w:adjustRightInd w:val="0"/>
        <w:spacing w:after="0" w:line="240" w:lineRule="auto"/>
        <w:jc w:val="both"/>
        <w:outlineLvl w:val="0"/>
        <w:rPr>
          <w:rFonts w:ascii="Times New Roman" w:hAnsi="Times New Roman" w:cs="Times New Roman"/>
          <w:sz w:val="24"/>
          <w:szCs w:val="24"/>
        </w:rPr>
      </w:pPr>
      <w:r>
        <w:rPr>
          <w:rFonts w:ascii="Courier New" w:hAnsi="Courier New" w:cs="Courier New"/>
          <w:sz w:val="20"/>
          <w:szCs w:val="20"/>
        </w:rPr>
        <w:tab/>
      </w:r>
      <w:r w:rsidR="002C235D" w:rsidRPr="00172217">
        <w:rPr>
          <w:rFonts w:ascii="Times New Roman" w:hAnsi="Times New Roman" w:cs="Times New Roman"/>
          <w:sz w:val="24"/>
          <w:szCs w:val="24"/>
        </w:rPr>
        <w:t xml:space="preserve">При предоставлении </w:t>
      </w:r>
      <w:r w:rsidRPr="00172217">
        <w:rPr>
          <w:rFonts w:ascii="Times New Roman" w:hAnsi="Times New Roman" w:cs="Times New Roman"/>
          <w:sz w:val="24"/>
          <w:szCs w:val="24"/>
        </w:rPr>
        <w:t>муниципальной</w:t>
      </w:r>
      <w:r w:rsidR="002C235D" w:rsidRPr="00172217">
        <w:rPr>
          <w:rFonts w:ascii="Times New Roman" w:hAnsi="Times New Roman" w:cs="Times New Roman"/>
          <w:sz w:val="24"/>
          <w:szCs w:val="24"/>
        </w:rPr>
        <w:t xml:space="preserve"> услуги Уполномоченный орган взаимодействует </w:t>
      </w:r>
      <w:proofErr w:type="gramStart"/>
      <w:r w:rsidR="002C235D" w:rsidRPr="00172217">
        <w:rPr>
          <w:rFonts w:ascii="Times New Roman" w:hAnsi="Times New Roman" w:cs="Times New Roman"/>
          <w:sz w:val="24"/>
          <w:szCs w:val="24"/>
        </w:rPr>
        <w:t>с</w:t>
      </w:r>
      <w:proofErr w:type="gramEnd"/>
      <w:r w:rsidR="002C235D" w:rsidRPr="00172217">
        <w:rPr>
          <w:rFonts w:ascii="Times New Roman" w:hAnsi="Times New Roman" w:cs="Times New Roman"/>
          <w:sz w:val="24"/>
          <w:szCs w:val="24"/>
        </w:rPr>
        <w:t>:</w:t>
      </w: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ar124" w:history="1">
        <w:r w:rsidRPr="00172217">
          <w:rPr>
            <w:rFonts w:ascii="Times New Roman" w:hAnsi="Times New Roman" w:cs="Times New Roman"/>
            <w:color w:val="0000FF"/>
            <w:sz w:val="24"/>
            <w:szCs w:val="24"/>
          </w:rPr>
          <w:t>пункте 2.12</w:t>
        </w:r>
      </w:hyperlink>
      <w:r w:rsidRPr="00172217">
        <w:rPr>
          <w:rFonts w:ascii="Times New Roman" w:hAnsi="Times New Roman" w:cs="Times New Roman"/>
          <w:sz w:val="24"/>
          <w:szCs w:val="24"/>
        </w:rPr>
        <w:t xml:space="preserve"> настоящего Административного регламента.</w:t>
      </w: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r w:rsidRPr="00172217">
        <w:rPr>
          <w:rFonts w:ascii="Times New Roman" w:hAnsi="Times New Roman" w:cs="Times New Roman"/>
          <w:sz w:val="24"/>
          <w:szCs w:val="24"/>
        </w:rPr>
        <w:t xml:space="preserve">2.4. В предоставлении </w:t>
      </w:r>
      <w:r w:rsidR="00172217" w:rsidRPr="00172217">
        <w:rPr>
          <w:rFonts w:ascii="Times New Roman" w:hAnsi="Times New Roman" w:cs="Times New Roman"/>
          <w:sz w:val="24"/>
          <w:szCs w:val="24"/>
        </w:rPr>
        <w:t>муниципальной</w:t>
      </w:r>
      <w:r w:rsidRPr="00172217">
        <w:rPr>
          <w:rFonts w:ascii="Times New Roman" w:hAnsi="Times New Roman" w:cs="Times New Roman"/>
          <w:sz w:val="24"/>
          <w:szCs w:val="24"/>
        </w:rPr>
        <w:t xml:space="preserve"> услуги могут принимать участие </w:t>
      </w:r>
      <w:r w:rsidR="00E21BF2">
        <w:rPr>
          <w:rFonts w:ascii="Times New Roman" w:hAnsi="Times New Roman" w:cs="Times New Roman"/>
          <w:sz w:val="24"/>
          <w:szCs w:val="24"/>
        </w:rPr>
        <w:t>МФЦ</w:t>
      </w:r>
      <w:r w:rsidRPr="00172217">
        <w:rPr>
          <w:rFonts w:ascii="Times New Roman" w:hAnsi="Times New Roman" w:cs="Times New Roman"/>
          <w:sz w:val="24"/>
          <w:szCs w:val="24"/>
        </w:rPr>
        <w:t xml:space="preserve"> при наличии соответствующего соглашения о взаимодействии между МФЦ и Уполномоченным органом, заключенным в соответствии с </w:t>
      </w:r>
      <w:hyperlink r:id="rId12" w:history="1">
        <w:r w:rsidRPr="00172217">
          <w:rPr>
            <w:rFonts w:ascii="Times New Roman" w:hAnsi="Times New Roman" w:cs="Times New Roman"/>
            <w:color w:val="0000FF"/>
            <w:sz w:val="24"/>
            <w:szCs w:val="24"/>
          </w:rPr>
          <w:t>постановлением</w:t>
        </w:r>
      </w:hyperlink>
      <w:r w:rsidRPr="00172217">
        <w:rPr>
          <w:rFonts w:ascii="Times New Roman" w:hAnsi="Times New Roman" w:cs="Times New Roman"/>
          <w:sz w:val="24"/>
          <w:szCs w:val="24"/>
        </w:rPr>
        <w:t xml:space="preserve"> Правительства Российской Федерации от 27 сентября 2011 г. </w:t>
      </w:r>
      <w:r w:rsidR="00E21BF2">
        <w:rPr>
          <w:rFonts w:ascii="Times New Roman" w:hAnsi="Times New Roman" w:cs="Times New Roman"/>
          <w:sz w:val="24"/>
          <w:szCs w:val="24"/>
        </w:rPr>
        <w:t>№</w:t>
      </w:r>
      <w:r w:rsidRPr="00172217">
        <w:rPr>
          <w:rFonts w:ascii="Times New Roman" w:hAnsi="Times New Roman" w:cs="Times New Roman"/>
          <w:sz w:val="24"/>
          <w:szCs w:val="24"/>
        </w:rPr>
        <w:t xml:space="preserve"> 797 (далее - Соглашение о взаимодействии).</w:t>
      </w:r>
    </w:p>
    <w:p w:rsidR="002C235D" w:rsidRPr="00172217" w:rsidRDefault="002C235D" w:rsidP="0017221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72217">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2C235D" w:rsidRPr="00172217" w:rsidRDefault="002C235D" w:rsidP="00172217">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3F38D2">
      <w:pPr>
        <w:autoSpaceDE w:val="0"/>
        <w:autoSpaceDN w:val="0"/>
        <w:adjustRightInd w:val="0"/>
        <w:spacing w:after="0" w:line="240" w:lineRule="auto"/>
        <w:jc w:val="center"/>
        <w:outlineLvl w:val="1"/>
        <w:rPr>
          <w:rFonts w:ascii="Times New Roman" w:hAnsi="Times New Roman" w:cs="Times New Roman"/>
          <w:bCs/>
          <w:sz w:val="24"/>
          <w:szCs w:val="24"/>
        </w:rPr>
      </w:pPr>
      <w:r w:rsidRPr="003F38D2">
        <w:rPr>
          <w:rFonts w:ascii="Times New Roman" w:hAnsi="Times New Roman" w:cs="Times New Roman"/>
          <w:bCs/>
          <w:sz w:val="24"/>
          <w:szCs w:val="24"/>
        </w:rPr>
        <w:t>Результат предоставления муниципальной услуги</w:t>
      </w:r>
    </w:p>
    <w:p w:rsidR="002C235D" w:rsidRPr="003F38D2" w:rsidRDefault="002C235D" w:rsidP="003F38D2">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3F38D2">
      <w:pPr>
        <w:autoSpaceDE w:val="0"/>
        <w:autoSpaceDN w:val="0"/>
        <w:adjustRightInd w:val="0"/>
        <w:spacing w:after="0" w:line="240" w:lineRule="auto"/>
        <w:ind w:firstLine="540"/>
        <w:jc w:val="both"/>
        <w:rPr>
          <w:rFonts w:ascii="Times New Roman" w:hAnsi="Times New Roman" w:cs="Times New Roman"/>
          <w:sz w:val="24"/>
          <w:szCs w:val="24"/>
        </w:rPr>
      </w:pPr>
      <w:bookmarkStart w:id="3" w:name="Par82"/>
      <w:bookmarkEnd w:id="3"/>
      <w:r w:rsidRPr="003F38D2">
        <w:rPr>
          <w:rFonts w:ascii="Times New Roman" w:hAnsi="Times New Roman" w:cs="Times New Roman"/>
          <w:sz w:val="24"/>
          <w:szCs w:val="24"/>
        </w:rPr>
        <w:t xml:space="preserve">2.5. В соответствии с вариантами, приведенными в </w:t>
      </w:r>
      <w:hyperlink w:anchor="Par343" w:history="1">
        <w:r w:rsidRPr="003F38D2">
          <w:rPr>
            <w:rFonts w:ascii="Times New Roman" w:hAnsi="Times New Roman" w:cs="Times New Roman"/>
            <w:color w:val="0000FF"/>
            <w:sz w:val="24"/>
            <w:szCs w:val="24"/>
          </w:rPr>
          <w:t>пункте 3.7</w:t>
        </w:r>
      </w:hyperlink>
      <w:r w:rsidRPr="003F38D2">
        <w:rPr>
          <w:rFonts w:ascii="Times New Roman" w:hAnsi="Times New Roman" w:cs="Times New Roman"/>
          <w:sz w:val="24"/>
          <w:szCs w:val="24"/>
        </w:rPr>
        <w:t xml:space="preserve"> настоящего Административного регламента, результатом предоставления муниципальной услуги являются:</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lastRenderedPageBreak/>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w:t>
      </w:r>
      <w:hyperlink w:anchor="Par567" w:history="1">
        <w:r w:rsidRPr="003F38D2">
          <w:rPr>
            <w:rFonts w:ascii="Times New Roman" w:hAnsi="Times New Roman" w:cs="Times New Roman"/>
            <w:color w:val="0000FF"/>
            <w:sz w:val="24"/>
            <w:szCs w:val="24"/>
          </w:rPr>
          <w:t>форме</w:t>
        </w:r>
      </w:hyperlink>
      <w:r w:rsidRPr="003F38D2">
        <w:rPr>
          <w:rFonts w:ascii="Times New Roman" w:hAnsi="Times New Roman" w:cs="Times New Roman"/>
          <w:sz w:val="24"/>
          <w:szCs w:val="24"/>
        </w:rPr>
        <w:t xml:space="preserve"> согласно Приложению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2 к настоящему Административному регламенту;</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 xml:space="preserve">2.5.2. решение об отказе в предоставлении услуги по </w:t>
      </w:r>
      <w:hyperlink w:anchor="Par627" w:history="1">
        <w:r w:rsidRPr="003F38D2">
          <w:rPr>
            <w:rFonts w:ascii="Times New Roman" w:hAnsi="Times New Roman" w:cs="Times New Roman"/>
            <w:color w:val="0000FF"/>
            <w:sz w:val="24"/>
            <w:szCs w:val="24"/>
          </w:rPr>
          <w:t>форме</w:t>
        </w:r>
      </w:hyperlink>
      <w:r w:rsidR="003F38D2" w:rsidRPr="003F38D2">
        <w:rPr>
          <w:rFonts w:ascii="Times New Roman" w:hAnsi="Times New Roman" w:cs="Times New Roman"/>
          <w:sz w:val="24"/>
          <w:szCs w:val="24"/>
        </w:rPr>
        <w:t xml:space="preserve"> согласно Приложению №</w:t>
      </w:r>
      <w:r w:rsidRPr="003F38D2">
        <w:rPr>
          <w:rFonts w:ascii="Times New Roman" w:hAnsi="Times New Roman" w:cs="Times New Roman"/>
          <w:sz w:val="24"/>
          <w:szCs w:val="24"/>
        </w:rPr>
        <w:t xml:space="preserve"> 3 к настоящему Административному регламенту.</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82" w:history="1">
        <w:r w:rsidRPr="003F38D2">
          <w:rPr>
            <w:rFonts w:ascii="Times New Roman" w:hAnsi="Times New Roman" w:cs="Times New Roman"/>
            <w:color w:val="0000FF"/>
            <w:sz w:val="24"/>
            <w:szCs w:val="24"/>
          </w:rPr>
          <w:t>пункте 2.5</w:t>
        </w:r>
      </w:hyperlink>
      <w:r w:rsidRPr="003F38D2">
        <w:rPr>
          <w:rFonts w:ascii="Times New Roman" w:hAnsi="Times New Roman" w:cs="Times New Roman"/>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 xml:space="preserve">2.7. </w:t>
      </w:r>
      <w:proofErr w:type="gramStart"/>
      <w:r w:rsidRPr="003F38D2">
        <w:rPr>
          <w:rFonts w:ascii="Times New Roman" w:hAnsi="Times New Roman" w:cs="Times New Roman"/>
          <w:sz w:val="24"/>
          <w:szCs w:val="24"/>
        </w:rPr>
        <w:t xml:space="preserve">Результаты муниципальной услуги, указанные в </w:t>
      </w:r>
      <w:hyperlink w:anchor="Par82" w:history="1">
        <w:r w:rsidRPr="003F38D2">
          <w:rPr>
            <w:rFonts w:ascii="Times New Roman" w:hAnsi="Times New Roman" w:cs="Times New Roman"/>
            <w:color w:val="0000FF"/>
            <w:sz w:val="24"/>
            <w:szCs w:val="24"/>
          </w:rPr>
          <w:t>пункте 2.5</w:t>
        </w:r>
      </w:hyperlink>
      <w:r w:rsidRPr="003F38D2">
        <w:rPr>
          <w:rFonts w:ascii="Times New Roman" w:hAnsi="Times New Roman" w:cs="Times New Roman"/>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Единый портал государственных </w:t>
      </w:r>
      <w:r w:rsidR="003F38D2" w:rsidRPr="003F38D2">
        <w:rPr>
          <w:rFonts w:ascii="Times New Roman" w:hAnsi="Times New Roman" w:cs="Times New Roman"/>
          <w:sz w:val="24"/>
          <w:szCs w:val="24"/>
        </w:rPr>
        <w:t>и муниципальных услуг (функций)»</w:t>
      </w:r>
      <w:r w:rsidRPr="003F38D2">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2C235D" w:rsidRPr="003F38D2"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3F38D2">
        <w:rPr>
          <w:rFonts w:ascii="Times New Roman" w:hAnsi="Times New Roman" w:cs="Times New Roman"/>
          <w:bCs/>
          <w:sz w:val="24"/>
          <w:szCs w:val="24"/>
        </w:rPr>
        <w:t>Срок предоставления муниципальной услуги</w:t>
      </w:r>
    </w:p>
    <w:p w:rsidR="002C235D" w:rsidRPr="003F38D2" w:rsidRDefault="002C235D" w:rsidP="003F38D2">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3F38D2">
      <w:pPr>
        <w:autoSpaceDE w:val="0"/>
        <w:autoSpaceDN w:val="0"/>
        <w:adjustRightInd w:val="0"/>
        <w:spacing w:after="0" w:line="240" w:lineRule="auto"/>
        <w:ind w:firstLine="540"/>
        <w:jc w:val="both"/>
        <w:rPr>
          <w:rFonts w:ascii="Times New Roman" w:hAnsi="Times New Roman" w:cs="Times New Roman"/>
          <w:sz w:val="24"/>
          <w:szCs w:val="24"/>
        </w:rPr>
      </w:pPr>
      <w:r w:rsidRPr="003F38D2">
        <w:rPr>
          <w:rFonts w:ascii="Times New Roman" w:hAnsi="Times New Roman" w:cs="Times New Roman"/>
          <w:sz w:val="24"/>
          <w:szCs w:val="24"/>
        </w:rPr>
        <w:t xml:space="preserve">2.8. Срок предоставления муниципальной услуги определяется в соответствии с Земельным </w:t>
      </w:r>
      <w:hyperlink r:id="rId13" w:history="1">
        <w:r w:rsidRPr="003F38D2">
          <w:rPr>
            <w:rFonts w:ascii="Times New Roman" w:hAnsi="Times New Roman" w:cs="Times New Roman"/>
            <w:color w:val="0000FF"/>
            <w:sz w:val="24"/>
            <w:szCs w:val="24"/>
          </w:rPr>
          <w:t>кодексом</w:t>
        </w:r>
      </w:hyperlink>
      <w:r w:rsidRPr="003F38D2">
        <w:rPr>
          <w:rFonts w:ascii="Times New Roman" w:hAnsi="Times New Roman" w:cs="Times New Roman"/>
          <w:sz w:val="24"/>
          <w:szCs w:val="24"/>
        </w:rPr>
        <w:t xml:space="preserve"> Российской Федерации.</w:t>
      </w:r>
    </w:p>
    <w:p w:rsidR="002C235D" w:rsidRPr="003F38D2" w:rsidRDefault="002C235D" w:rsidP="003F38D2">
      <w:pPr>
        <w:autoSpaceDE w:val="0"/>
        <w:autoSpaceDN w:val="0"/>
        <w:adjustRightInd w:val="0"/>
        <w:spacing w:after="0" w:line="240" w:lineRule="auto"/>
        <w:ind w:firstLine="540"/>
        <w:jc w:val="both"/>
        <w:rPr>
          <w:rFonts w:ascii="Times New Roman" w:hAnsi="Times New Roman" w:cs="Times New Roman"/>
          <w:sz w:val="24"/>
          <w:szCs w:val="24"/>
        </w:rPr>
      </w:pPr>
      <w:r w:rsidRPr="003F38D2">
        <w:rPr>
          <w:rFonts w:ascii="Times New Roman" w:hAnsi="Times New Roman" w:cs="Times New Roman"/>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4" w:history="1">
        <w:r w:rsidRPr="003F38D2">
          <w:rPr>
            <w:rFonts w:ascii="Times New Roman" w:hAnsi="Times New Roman" w:cs="Times New Roman"/>
            <w:color w:val="0000FF"/>
            <w:sz w:val="24"/>
            <w:szCs w:val="24"/>
          </w:rPr>
          <w:t>кодексом</w:t>
        </w:r>
      </w:hyperlink>
      <w:r w:rsidRPr="003F38D2">
        <w:rPr>
          <w:rFonts w:ascii="Times New Roman" w:hAnsi="Times New Roman" w:cs="Times New Roman"/>
          <w:sz w:val="24"/>
          <w:szCs w:val="24"/>
        </w:rPr>
        <w:t xml:space="preserve"> Российской Федерации.</w:t>
      </w:r>
    </w:p>
    <w:p w:rsidR="002C235D" w:rsidRPr="003F38D2"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3F38D2">
        <w:rPr>
          <w:rFonts w:ascii="Times New Roman" w:hAnsi="Times New Roman" w:cs="Times New Roman"/>
          <w:bCs/>
          <w:sz w:val="24"/>
          <w:szCs w:val="24"/>
        </w:rPr>
        <w:t>Правовые основания для предоставления муниципальной услуги</w:t>
      </w:r>
    </w:p>
    <w:p w:rsidR="002C235D" w:rsidRPr="003F38D2"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3F38D2">
        <w:rPr>
          <w:rFonts w:ascii="Times New Roman" w:hAnsi="Times New Roman" w:cs="Times New Roman"/>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w:t>
      </w:r>
      <w:r w:rsidR="00E21BF2">
        <w:rPr>
          <w:rFonts w:ascii="Times New Roman" w:hAnsi="Times New Roman" w:cs="Times New Roman"/>
          <w:sz w:val="24"/>
          <w:szCs w:val="24"/>
        </w:rPr>
        <w:t>полномоченного органа, на ЕПГУ</w:t>
      </w:r>
      <w:r w:rsidRPr="003F38D2">
        <w:rPr>
          <w:rFonts w:ascii="Times New Roman" w:hAnsi="Times New Roman" w:cs="Times New Roman"/>
          <w:sz w:val="24"/>
          <w:szCs w:val="24"/>
        </w:rPr>
        <w:t>.</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3F38D2"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3F38D2">
        <w:rPr>
          <w:rFonts w:ascii="Times New Roman" w:hAnsi="Times New Roman" w:cs="Times New Roman"/>
          <w:bCs/>
          <w:sz w:val="24"/>
          <w:szCs w:val="24"/>
        </w:rPr>
        <w:t>Исчерпывающий перечень документов, необходимых</w:t>
      </w:r>
    </w:p>
    <w:p w:rsidR="002C235D" w:rsidRPr="003F38D2"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3F38D2">
        <w:rPr>
          <w:rFonts w:ascii="Times New Roman" w:hAnsi="Times New Roman" w:cs="Times New Roman"/>
          <w:bCs/>
          <w:sz w:val="24"/>
          <w:szCs w:val="24"/>
        </w:rPr>
        <w:t>для предоставления муниципальной услуги</w:t>
      </w:r>
    </w:p>
    <w:p w:rsidR="002C235D" w:rsidRPr="003F38D2"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3F38D2"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3F38D2">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w:t>
      </w:r>
      <w:hyperlink w:anchor="Par734" w:history="1">
        <w:r w:rsidRPr="003F38D2">
          <w:rPr>
            <w:rFonts w:ascii="Times New Roman" w:hAnsi="Times New Roman" w:cs="Times New Roman"/>
            <w:color w:val="0000FF"/>
            <w:sz w:val="24"/>
            <w:szCs w:val="24"/>
          </w:rPr>
          <w:t>форме</w:t>
        </w:r>
      </w:hyperlink>
      <w:r w:rsidRPr="003F38D2">
        <w:rPr>
          <w:rFonts w:ascii="Times New Roman" w:hAnsi="Times New Roman" w:cs="Times New Roman"/>
          <w:sz w:val="24"/>
          <w:szCs w:val="24"/>
        </w:rPr>
        <w:t xml:space="preserve"> согласно Приложению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4 к настоящему Административному регламенту одним из следующих способов по личному усмотрению:</w:t>
      </w:r>
    </w:p>
    <w:p w:rsidR="002C235D" w:rsidRPr="003F38D2" w:rsidRDefault="002C235D" w:rsidP="002C235D">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102"/>
      <w:bookmarkEnd w:id="4"/>
      <w:r w:rsidRPr="003F38D2">
        <w:rPr>
          <w:rFonts w:ascii="Times New Roman" w:hAnsi="Times New Roman" w:cs="Times New Roman"/>
          <w:sz w:val="24"/>
          <w:szCs w:val="24"/>
        </w:rPr>
        <w:t>2.10.1. в электронной форме посредством ЕПГУ.</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bookmarkStart w:id="5" w:name="Par103"/>
      <w:bookmarkEnd w:id="5"/>
      <w:proofErr w:type="gramStart"/>
      <w:r w:rsidRPr="003F38D2">
        <w:rPr>
          <w:rFonts w:ascii="Times New Roman" w:hAnsi="Times New Roman" w:cs="Times New Roman"/>
          <w:sz w:val="24"/>
          <w:szCs w:val="24"/>
        </w:rPr>
        <w:t xml:space="preserve">а) </w:t>
      </w:r>
      <w:r w:rsidR="00E21BF2">
        <w:rPr>
          <w:rFonts w:ascii="Times New Roman" w:hAnsi="Times New Roman" w:cs="Times New Roman"/>
          <w:sz w:val="24"/>
          <w:szCs w:val="24"/>
        </w:rPr>
        <w:t>в</w:t>
      </w:r>
      <w:r w:rsidRPr="003F38D2">
        <w:rPr>
          <w:rFonts w:ascii="Times New Roman" w:hAnsi="Times New Roman" w:cs="Times New Roman"/>
          <w:sz w:val="24"/>
          <w:szCs w:val="24"/>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3F38D2" w:rsidRPr="003F38D2">
        <w:rPr>
          <w:rFonts w:ascii="Times New Roman" w:hAnsi="Times New Roman" w:cs="Times New Roman"/>
          <w:sz w:val="24"/>
          <w:szCs w:val="24"/>
        </w:rPr>
        <w:t>льных услуг в электронной форме»</w:t>
      </w:r>
      <w:r w:rsidRPr="003F38D2">
        <w:rPr>
          <w:rFonts w:ascii="Times New Roman" w:hAnsi="Times New Roman" w:cs="Times New Roman"/>
          <w:sz w:val="24"/>
          <w:szCs w:val="24"/>
        </w:rPr>
        <w:t xml:space="preserve"> (далее - ЕСИА) или иных государственных информационных систем, если такие государственные информационные системы в</w:t>
      </w:r>
      <w:proofErr w:type="gramEnd"/>
      <w:r w:rsidRPr="003F38D2">
        <w:rPr>
          <w:rFonts w:ascii="Times New Roman" w:hAnsi="Times New Roman" w:cs="Times New Roman"/>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3F38D2">
        <w:rPr>
          <w:rFonts w:ascii="Times New Roman" w:hAnsi="Times New Roman" w:cs="Times New Roman"/>
          <w:sz w:val="24"/>
          <w:szCs w:val="24"/>
        </w:rPr>
        <w:lastRenderedPageBreak/>
        <w:t>электронном виде, без необходимости дополнительной подачи Заявления в какой-либо иной форме;</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w:t>
      </w:r>
      <w:hyperlink w:anchor="Par108" w:history="1">
        <w:r w:rsidRPr="003F38D2">
          <w:rPr>
            <w:rFonts w:ascii="Times New Roman" w:hAnsi="Times New Roman" w:cs="Times New Roman"/>
            <w:color w:val="0000FF"/>
            <w:sz w:val="24"/>
            <w:szCs w:val="24"/>
          </w:rPr>
          <w:t>подпунктах 2</w:t>
        </w:r>
      </w:hyperlink>
      <w:r w:rsidRPr="003F38D2">
        <w:rPr>
          <w:rFonts w:ascii="Times New Roman" w:hAnsi="Times New Roman" w:cs="Times New Roman"/>
          <w:sz w:val="24"/>
          <w:szCs w:val="24"/>
        </w:rPr>
        <w:t xml:space="preserve"> - </w:t>
      </w:r>
      <w:hyperlink w:anchor="Par115" w:history="1">
        <w:r w:rsidRPr="003F38D2">
          <w:rPr>
            <w:rFonts w:ascii="Times New Roman" w:hAnsi="Times New Roman" w:cs="Times New Roman"/>
            <w:color w:val="0000FF"/>
            <w:sz w:val="24"/>
            <w:szCs w:val="24"/>
          </w:rPr>
          <w:t>5 пункта 2.11</w:t>
        </w:r>
      </w:hyperlink>
      <w:r w:rsidRPr="003F38D2">
        <w:rPr>
          <w:rFonts w:ascii="Times New Roman" w:hAnsi="Times New Roman" w:cs="Times New Roman"/>
          <w:sz w:val="24"/>
          <w:szCs w:val="24"/>
        </w:rPr>
        <w:t xml:space="preserve"> настоящего Административного регламента. </w:t>
      </w:r>
      <w:proofErr w:type="gramStart"/>
      <w:r w:rsidRPr="003F38D2">
        <w:rPr>
          <w:rFonts w:ascii="Times New Roman" w:hAnsi="Times New Roman" w:cs="Times New Roman"/>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F38D2">
        <w:rPr>
          <w:rFonts w:ascii="Times New Roman" w:hAnsi="Times New Roman" w:cs="Times New Roman"/>
          <w:sz w:val="24"/>
          <w:szCs w:val="24"/>
        </w:rPr>
        <w:t xml:space="preserve"> </w:t>
      </w:r>
      <w:proofErr w:type="gramStart"/>
      <w:r w:rsidRPr="003F38D2">
        <w:rPr>
          <w:rFonts w:ascii="Times New Roman" w:hAnsi="Times New Roman" w:cs="Times New Roman"/>
          <w:sz w:val="24"/>
          <w:szCs w:val="24"/>
        </w:rPr>
        <w:t xml:space="preserve">исполнительной власти в области обеспечения безопасности в соответствии с </w:t>
      </w:r>
      <w:hyperlink r:id="rId15" w:history="1">
        <w:r w:rsidRPr="003F38D2">
          <w:rPr>
            <w:rFonts w:ascii="Times New Roman" w:hAnsi="Times New Roman" w:cs="Times New Roman"/>
            <w:color w:val="0000FF"/>
            <w:sz w:val="24"/>
            <w:szCs w:val="24"/>
          </w:rPr>
          <w:t>частью 5 статьи 8</w:t>
        </w:r>
      </w:hyperlink>
      <w:r w:rsidRPr="003F38D2">
        <w:rPr>
          <w:rFonts w:ascii="Times New Roman" w:hAnsi="Times New Roman" w:cs="Times New Roman"/>
          <w:sz w:val="24"/>
          <w:szCs w:val="24"/>
        </w:rPr>
        <w:t xml:space="preserve"> Федерального закона от 6 апреля 2011 г.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63-ФЗ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Об электронной подписи</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6" w:history="1">
        <w:r w:rsidRPr="003F38D2">
          <w:rPr>
            <w:rFonts w:ascii="Times New Roman" w:hAnsi="Times New Roman" w:cs="Times New Roman"/>
            <w:color w:val="0000FF"/>
            <w:sz w:val="24"/>
            <w:szCs w:val="24"/>
          </w:rPr>
          <w:t>Правилами</w:t>
        </w:r>
      </w:hyperlink>
      <w:r w:rsidRPr="003F38D2">
        <w:rPr>
          <w:rFonts w:ascii="Times New Roman" w:hAnsi="Times New Roman" w:cs="Times New Roman"/>
          <w:sz w:val="24"/>
          <w:szCs w:val="24"/>
        </w:rPr>
        <w:t xml:space="preserve"> использования простой ЭП при обращении за получением государственных и муниципальных услуг, утвержденными</w:t>
      </w:r>
      <w:proofErr w:type="gramEnd"/>
      <w:r w:rsidRPr="003F38D2">
        <w:rPr>
          <w:rFonts w:ascii="Times New Roman" w:hAnsi="Times New Roman" w:cs="Times New Roman"/>
          <w:sz w:val="24"/>
          <w:szCs w:val="24"/>
        </w:rPr>
        <w:t xml:space="preserve"> постановлением Правительства Российской Федерации от 25 января 2013 г.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33, в соответствии с </w:t>
      </w:r>
      <w:hyperlink r:id="rId17" w:history="1">
        <w:r w:rsidRPr="003F38D2">
          <w:rPr>
            <w:rFonts w:ascii="Times New Roman" w:hAnsi="Times New Roman" w:cs="Times New Roman"/>
            <w:color w:val="0000FF"/>
            <w:sz w:val="24"/>
            <w:szCs w:val="24"/>
          </w:rPr>
          <w:t>Правилами</w:t>
        </w:r>
      </w:hyperlink>
      <w:r w:rsidRPr="003F38D2">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634.</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bookmarkStart w:id="6" w:name="Par105"/>
      <w:bookmarkEnd w:id="6"/>
      <w:r w:rsidRPr="003F38D2">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bookmarkStart w:id="7" w:name="Par106"/>
      <w:bookmarkEnd w:id="7"/>
      <w:r w:rsidRPr="003F38D2">
        <w:rPr>
          <w:rFonts w:ascii="Times New Roman" w:hAnsi="Times New Roman" w:cs="Times New Roman"/>
          <w:sz w:val="24"/>
          <w:szCs w:val="24"/>
        </w:rPr>
        <w:t xml:space="preserve">2.11. С заявлением о предоставлении муниципальной услуги Заявитель самостоятельно </w:t>
      </w:r>
      <w:proofErr w:type="gramStart"/>
      <w:r w:rsidRPr="003F38D2">
        <w:rPr>
          <w:rFonts w:ascii="Times New Roman" w:hAnsi="Times New Roman" w:cs="Times New Roman"/>
          <w:sz w:val="24"/>
          <w:szCs w:val="24"/>
        </w:rPr>
        <w:t>предоставляет следующие документы</w:t>
      </w:r>
      <w:proofErr w:type="gramEnd"/>
      <w:r w:rsidRPr="003F38D2">
        <w:rPr>
          <w:rFonts w:ascii="Times New Roman" w:hAnsi="Times New Roman" w:cs="Times New Roman"/>
          <w:sz w:val="24"/>
          <w:szCs w:val="24"/>
        </w:rPr>
        <w:t>, необходимые для оказания муниципальной услуги и обязательные для предоставления:</w:t>
      </w:r>
    </w:p>
    <w:p w:rsidR="002C235D" w:rsidRPr="003F38D2" w:rsidRDefault="00E21BF2" w:rsidP="003F38D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З</w:t>
      </w:r>
      <w:r w:rsidR="002C235D" w:rsidRPr="003F38D2">
        <w:rPr>
          <w:rFonts w:ascii="Times New Roman" w:hAnsi="Times New Roman" w:cs="Times New Roman"/>
          <w:sz w:val="24"/>
          <w:szCs w:val="24"/>
        </w:rPr>
        <w:t xml:space="preserve">аявление о предоставлении </w:t>
      </w:r>
      <w:r w:rsidR="003F38D2" w:rsidRPr="003F38D2">
        <w:rPr>
          <w:rFonts w:ascii="Times New Roman" w:hAnsi="Times New Roman" w:cs="Times New Roman"/>
          <w:sz w:val="24"/>
          <w:szCs w:val="24"/>
        </w:rPr>
        <w:t>муниципальной</w:t>
      </w:r>
      <w:r w:rsidR="002C235D" w:rsidRPr="003F38D2">
        <w:rPr>
          <w:rFonts w:ascii="Times New Roman" w:hAnsi="Times New Roman" w:cs="Times New Roman"/>
          <w:sz w:val="24"/>
          <w:szCs w:val="24"/>
        </w:rPr>
        <w:t xml:space="preserve"> услуги. В случае подачи заявления в электронной форме посредством ЕПГУ в соответствии с </w:t>
      </w:r>
      <w:hyperlink w:anchor="Par103" w:history="1">
        <w:r>
          <w:rPr>
            <w:rFonts w:ascii="Times New Roman" w:hAnsi="Times New Roman" w:cs="Times New Roman"/>
            <w:color w:val="0000FF"/>
            <w:sz w:val="24"/>
            <w:szCs w:val="24"/>
          </w:rPr>
          <w:t>подпунктом «</w:t>
        </w:r>
        <w:r w:rsidR="002C235D" w:rsidRPr="003F38D2">
          <w:rPr>
            <w:rFonts w:ascii="Times New Roman" w:hAnsi="Times New Roman" w:cs="Times New Roman"/>
            <w:color w:val="0000FF"/>
            <w:sz w:val="24"/>
            <w:szCs w:val="24"/>
          </w:rPr>
          <w:t>а</w:t>
        </w:r>
        <w:r>
          <w:rPr>
            <w:rFonts w:ascii="Times New Roman" w:hAnsi="Times New Roman" w:cs="Times New Roman"/>
            <w:color w:val="0000FF"/>
            <w:sz w:val="24"/>
            <w:szCs w:val="24"/>
          </w:rPr>
          <w:t>»</w:t>
        </w:r>
        <w:r w:rsidR="002C235D" w:rsidRPr="003F38D2">
          <w:rPr>
            <w:rFonts w:ascii="Times New Roman" w:hAnsi="Times New Roman" w:cs="Times New Roman"/>
            <w:color w:val="0000FF"/>
            <w:sz w:val="24"/>
            <w:szCs w:val="24"/>
          </w:rPr>
          <w:t xml:space="preserve"> пункта 2.10.1</w:t>
        </w:r>
      </w:hyperlink>
      <w:r w:rsidR="002C235D" w:rsidRPr="003F38D2">
        <w:rPr>
          <w:rFonts w:ascii="Times New Roman" w:hAnsi="Times New Roman" w:cs="Times New Roman"/>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bookmarkStart w:id="8" w:name="Par108"/>
      <w:bookmarkEnd w:id="8"/>
      <w:r w:rsidRPr="003F38D2">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3F38D2">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3F38D2">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Единая система межведомственного электронного взаимодействия</w:t>
      </w:r>
      <w:r w:rsidR="003F38D2" w:rsidRPr="003F38D2">
        <w:rPr>
          <w:rFonts w:ascii="Times New Roman" w:hAnsi="Times New Roman" w:cs="Times New Roman"/>
          <w:sz w:val="24"/>
          <w:szCs w:val="24"/>
        </w:rPr>
        <w:t>»</w:t>
      </w:r>
      <w:r w:rsidRPr="003F38D2">
        <w:rPr>
          <w:rFonts w:ascii="Times New Roman" w:hAnsi="Times New Roman" w:cs="Times New Roman"/>
          <w:sz w:val="24"/>
          <w:szCs w:val="24"/>
        </w:rPr>
        <w:t xml:space="preserve"> (далее - СМЭВ);</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3) документ, подтверждающий полномочия представителя действовать от имен</w:t>
      </w:r>
      <w:r w:rsidR="00E21BF2">
        <w:rPr>
          <w:rFonts w:ascii="Times New Roman" w:hAnsi="Times New Roman" w:cs="Times New Roman"/>
          <w:sz w:val="24"/>
          <w:szCs w:val="24"/>
        </w:rPr>
        <w:t>и З</w:t>
      </w:r>
      <w:r w:rsidRPr="003F38D2">
        <w:rPr>
          <w:rFonts w:ascii="Times New Roman" w:hAnsi="Times New Roman" w:cs="Times New Roman"/>
          <w:sz w:val="24"/>
          <w:szCs w:val="24"/>
        </w:rPr>
        <w:t xml:space="preserve">аявителя - </w:t>
      </w:r>
      <w:r w:rsidR="00E21BF2">
        <w:rPr>
          <w:rFonts w:ascii="Times New Roman" w:hAnsi="Times New Roman" w:cs="Times New Roman"/>
          <w:sz w:val="24"/>
          <w:szCs w:val="24"/>
        </w:rPr>
        <w:t xml:space="preserve">в </w:t>
      </w:r>
      <w:r w:rsidRPr="003F38D2">
        <w:rPr>
          <w:rFonts w:ascii="Times New Roman" w:hAnsi="Times New Roman" w:cs="Times New Roman"/>
          <w:sz w:val="24"/>
          <w:szCs w:val="24"/>
        </w:rPr>
        <w:t>случае, если заявление подается представителем.</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В случае направления заявления посредством ЕПГУ сведения из докум</w:t>
      </w:r>
      <w:r w:rsidR="00E21BF2">
        <w:rPr>
          <w:rFonts w:ascii="Times New Roman" w:hAnsi="Times New Roman" w:cs="Times New Roman"/>
          <w:sz w:val="24"/>
          <w:szCs w:val="24"/>
        </w:rPr>
        <w:t>ента, удостоверяющего личность З</w:t>
      </w:r>
      <w:r w:rsidRPr="003F38D2">
        <w:rPr>
          <w:rFonts w:ascii="Times New Roman" w:hAnsi="Times New Roman" w:cs="Times New Roman"/>
          <w:sz w:val="24"/>
          <w:szCs w:val="24"/>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При обращении посредством ЕПГУ указанный документ, выданный:</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а) организацией, удостоверяется УКЭП правомочного должностного лица организации;</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lastRenderedPageBreak/>
        <w:t xml:space="preserve">б) физическим лицом, - УКЭП нотариуса с приложением файла </w:t>
      </w:r>
      <w:proofErr w:type="gramStart"/>
      <w:r w:rsidRPr="003F38D2">
        <w:rPr>
          <w:rFonts w:ascii="Times New Roman" w:hAnsi="Times New Roman" w:cs="Times New Roman"/>
          <w:sz w:val="24"/>
          <w:szCs w:val="24"/>
        </w:rPr>
        <w:t>открепленной</w:t>
      </w:r>
      <w:proofErr w:type="gramEnd"/>
      <w:r w:rsidRPr="003F38D2">
        <w:rPr>
          <w:rFonts w:ascii="Times New Roman" w:hAnsi="Times New Roman" w:cs="Times New Roman"/>
          <w:sz w:val="24"/>
          <w:szCs w:val="24"/>
        </w:rPr>
        <w:t xml:space="preserve"> УКЭП в формате </w:t>
      </w:r>
      <w:proofErr w:type="spellStart"/>
      <w:r w:rsidRPr="003F38D2">
        <w:rPr>
          <w:rFonts w:ascii="Times New Roman" w:hAnsi="Times New Roman" w:cs="Times New Roman"/>
          <w:sz w:val="24"/>
          <w:szCs w:val="24"/>
        </w:rPr>
        <w:t>sig</w:t>
      </w:r>
      <w:proofErr w:type="spellEnd"/>
      <w:r w:rsidRPr="003F38D2">
        <w:rPr>
          <w:rFonts w:ascii="Times New Roman" w:hAnsi="Times New Roman" w:cs="Times New Roman"/>
          <w:sz w:val="24"/>
          <w:szCs w:val="24"/>
        </w:rPr>
        <w:t>;</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bookmarkStart w:id="9" w:name="Par115"/>
      <w:bookmarkEnd w:id="9"/>
      <w:r w:rsidRPr="003F38D2">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6) договор о развитии застроенной территории, если обращается лицо, с которым заключен договор о развитии застроенной территории;</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3F38D2">
        <w:rPr>
          <w:rFonts w:ascii="Times New Roman" w:hAnsi="Times New Roman" w:cs="Times New Roman"/>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2C235D" w:rsidRPr="003F38D2" w:rsidRDefault="002C235D" w:rsidP="003F38D2">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3F38D2">
        <w:rPr>
          <w:rFonts w:ascii="Times New Roman" w:hAnsi="Times New Roman" w:cs="Times New Roman"/>
          <w:sz w:val="24"/>
          <w:szCs w:val="24"/>
        </w:rPr>
        <w:t>Предоставление указанных документов не требуется в случае, если указанные документы</w:t>
      </w:r>
      <w:r w:rsidR="00E21BF2">
        <w:rPr>
          <w:rFonts w:ascii="Times New Roman" w:hAnsi="Times New Roman" w:cs="Times New Roman"/>
          <w:sz w:val="24"/>
          <w:szCs w:val="24"/>
        </w:rPr>
        <w:t xml:space="preserve"> направлялись в У</w:t>
      </w:r>
      <w:r w:rsidRPr="003F38D2">
        <w:rPr>
          <w:rFonts w:ascii="Times New Roman" w:hAnsi="Times New Roman" w:cs="Times New Roman"/>
          <w:sz w:val="24"/>
          <w:szCs w:val="24"/>
        </w:rPr>
        <w:t xml:space="preserve">полномоченный орган с заявлением о предварительном согласовании предоставления земельного участка, по итогам рассмотрения которого принято решение о </w:t>
      </w:r>
      <w:r w:rsidRPr="00F163D9">
        <w:rPr>
          <w:rFonts w:ascii="Times New Roman" w:hAnsi="Times New Roman" w:cs="Times New Roman"/>
          <w:sz w:val="24"/>
          <w:szCs w:val="24"/>
        </w:rPr>
        <w:t>предварительном согласовании предоставления земельного участка.</w:t>
      </w:r>
    </w:p>
    <w:p w:rsidR="002C235D" w:rsidRPr="00F163D9" w:rsidRDefault="00E21BF2"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0" w:name="Par124"/>
      <w:bookmarkEnd w:id="10"/>
      <w:r>
        <w:rPr>
          <w:rFonts w:ascii="Times New Roman" w:hAnsi="Times New Roman" w:cs="Times New Roman"/>
          <w:sz w:val="24"/>
          <w:szCs w:val="24"/>
        </w:rPr>
        <w:t>2.12. С З</w:t>
      </w:r>
      <w:r w:rsidR="002C235D" w:rsidRPr="00F163D9">
        <w:rPr>
          <w:rFonts w:ascii="Times New Roman" w:hAnsi="Times New Roman" w:cs="Times New Roman"/>
          <w:sz w:val="24"/>
          <w:szCs w:val="24"/>
        </w:rPr>
        <w:t xml:space="preserve">аявлением о предоставлении </w:t>
      </w:r>
      <w:r w:rsidR="00F163D9" w:rsidRPr="00F163D9">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w:t>
      </w:r>
      <w:r w:rsidR="002C235D" w:rsidRPr="00F163D9">
        <w:rPr>
          <w:rFonts w:ascii="Times New Roman" w:hAnsi="Times New Roman" w:cs="Times New Roman"/>
          <w:sz w:val="24"/>
          <w:szCs w:val="24"/>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 xml:space="preserve">1) выписка из Единого государственного реестра юридических лиц </w:t>
      </w:r>
      <w:r w:rsidR="00E21BF2">
        <w:rPr>
          <w:rFonts w:ascii="Times New Roman" w:hAnsi="Times New Roman" w:cs="Times New Roman"/>
          <w:sz w:val="24"/>
          <w:szCs w:val="24"/>
        </w:rPr>
        <w:t>о юридическом лице, являющемся З</w:t>
      </w:r>
      <w:r w:rsidRPr="00F163D9">
        <w:rPr>
          <w:rFonts w:ascii="Times New Roman" w:hAnsi="Times New Roman" w:cs="Times New Roman"/>
          <w:sz w:val="24"/>
          <w:szCs w:val="24"/>
        </w:rPr>
        <w:t>аявителем;</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 xml:space="preserve">6) утвержденный проект планировки территории, если обращается лицо, с которым заключен договор о </w:t>
      </w:r>
      <w:r w:rsidR="00F163D9">
        <w:rPr>
          <w:rFonts w:ascii="Times New Roman" w:hAnsi="Times New Roman" w:cs="Times New Roman"/>
          <w:sz w:val="24"/>
          <w:szCs w:val="24"/>
        </w:rPr>
        <w:t>развитии застроенной территории.</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 xml:space="preserve">1) </w:t>
      </w:r>
      <w:proofErr w:type="spellStart"/>
      <w:r w:rsidRPr="00F163D9">
        <w:rPr>
          <w:rFonts w:ascii="Times New Roman" w:hAnsi="Times New Roman" w:cs="Times New Roman"/>
          <w:sz w:val="24"/>
          <w:szCs w:val="24"/>
        </w:rPr>
        <w:t>xml</w:t>
      </w:r>
      <w:proofErr w:type="spellEnd"/>
      <w:r w:rsidRPr="00F163D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163D9">
        <w:rPr>
          <w:rFonts w:ascii="Times New Roman" w:hAnsi="Times New Roman" w:cs="Times New Roman"/>
          <w:sz w:val="24"/>
          <w:szCs w:val="24"/>
        </w:rPr>
        <w:t>xml</w:t>
      </w:r>
      <w:proofErr w:type="spellEnd"/>
      <w:r w:rsidRPr="00F163D9">
        <w:rPr>
          <w:rFonts w:ascii="Times New Roman" w:hAnsi="Times New Roman" w:cs="Times New Roman"/>
          <w:sz w:val="24"/>
          <w:szCs w:val="24"/>
        </w:rPr>
        <w:t>;</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 xml:space="preserve">2) </w:t>
      </w:r>
      <w:proofErr w:type="spellStart"/>
      <w:r w:rsidRPr="00F163D9">
        <w:rPr>
          <w:rFonts w:ascii="Times New Roman" w:hAnsi="Times New Roman" w:cs="Times New Roman"/>
          <w:sz w:val="24"/>
          <w:szCs w:val="24"/>
        </w:rPr>
        <w:t>doc</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docx</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odt</w:t>
      </w:r>
      <w:proofErr w:type="spellEnd"/>
      <w:r w:rsidRPr="00F163D9">
        <w:rPr>
          <w:rFonts w:ascii="Times New Roman" w:hAnsi="Times New Roman" w:cs="Times New Roman"/>
          <w:sz w:val="24"/>
          <w:szCs w:val="24"/>
        </w:rPr>
        <w:t xml:space="preserve"> - для документов с текстовым содержанием, не включающим формулы;</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 xml:space="preserve">3) </w:t>
      </w:r>
      <w:proofErr w:type="spellStart"/>
      <w:r w:rsidRPr="00F163D9">
        <w:rPr>
          <w:rFonts w:ascii="Times New Roman" w:hAnsi="Times New Roman" w:cs="Times New Roman"/>
          <w:sz w:val="24"/>
          <w:szCs w:val="24"/>
        </w:rPr>
        <w:t>pdf</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jpg</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jpeg</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png</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bmp</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tiff</w:t>
      </w:r>
      <w:proofErr w:type="spellEnd"/>
      <w:r w:rsidRPr="00F163D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 xml:space="preserve">4) </w:t>
      </w:r>
      <w:proofErr w:type="spellStart"/>
      <w:r w:rsidRPr="00F163D9">
        <w:rPr>
          <w:rFonts w:ascii="Times New Roman" w:hAnsi="Times New Roman" w:cs="Times New Roman"/>
          <w:sz w:val="24"/>
          <w:szCs w:val="24"/>
        </w:rPr>
        <w:t>zip</w:t>
      </w:r>
      <w:proofErr w:type="spellEnd"/>
      <w:r w:rsidRPr="00F163D9">
        <w:rPr>
          <w:rFonts w:ascii="Times New Roman" w:hAnsi="Times New Roman" w:cs="Times New Roman"/>
          <w:sz w:val="24"/>
          <w:szCs w:val="24"/>
        </w:rPr>
        <w:t xml:space="preserve">, </w:t>
      </w:r>
      <w:proofErr w:type="spellStart"/>
      <w:r w:rsidRPr="00F163D9">
        <w:rPr>
          <w:rFonts w:ascii="Times New Roman" w:hAnsi="Times New Roman" w:cs="Times New Roman"/>
          <w:sz w:val="24"/>
          <w:szCs w:val="24"/>
        </w:rPr>
        <w:t>rar</w:t>
      </w:r>
      <w:proofErr w:type="spellEnd"/>
      <w:r w:rsidRPr="00F163D9">
        <w:rPr>
          <w:rFonts w:ascii="Times New Roman" w:hAnsi="Times New Roman" w:cs="Times New Roman"/>
          <w:sz w:val="24"/>
          <w:szCs w:val="24"/>
        </w:rPr>
        <w:t xml:space="preserve"> - для сжатых документов в один файл;</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 xml:space="preserve">5) </w:t>
      </w:r>
      <w:proofErr w:type="spellStart"/>
      <w:r w:rsidRPr="00F163D9">
        <w:rPr>
          <w:rFonts w:ascii="Times New Roman" w:hAnsi="Times New Roman" w:cs="Times New Roman"/>
          <w:sz w:val="24"/>
          <w:szCs w:val="24"/>
        </w:rPr>
        <w:t>sig</w:t>
      </w:r>
      <w:proofErr w:type="spellEnd"/>
      <w:r w:rsidRPr="00F163D9">
        <w:rPr>
          <w:rFonts w:ascii="Times New Roman" w:hAnsi="Times New Roman" w:cs="Times New Roman"/>
          <w:sz w:val="24"/>
          <w:szCs w:val="24"/>
        </w:rPr>
        <w:t xml:space="preserve"> - для открепленной УКЭП.</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F163D9">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163D9">
        <w:rPr>
          <w:rFonts w:ascii="Times New Roman" w:hAnsi="Times New Roman" w:cs="Times New Roman"/>
          <w:sz w:val="24"/>
          <w:szCs w:val="24"/>
        </w:rPr>
        <w:t>dpi</w:t>
      </w:r>
      <w:proofErr w:type="spellEnd"/>
      <w:r w:rsidRPr="00F163D9">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F163D9">
        <w:rPr>
          <w:rFonts w:ascii="Times New Roman" w:hAnsi="Times New Roman" w:cs="Times New Roman"/>
          <w:sz w:val="24"/>
          <w:szCs w:val="24"/>
        </w:rPr>
        <w:t xml:space="preserve"> подписи лица, печати, углового штампа бланка), с использованием следующих режимов:</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r w:rsidRPr="00F163D9">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 xml:space="preserve">2.14. В целях предоставления муниципальной услуги Заявителю обеспечивается в МФЦ доступ к ЕПГУ, в соответствии с </w:t>
      </w:r>
      <w:hyperlink r:id="rId18" w:history="1">
        <w:r w:rsidRPr="00F163D9">
          <w:rPr>
            <w:rFonts w:ascii="Times New Roman" w:hAnsi="Times New Roman" w:cs="Times New Roman"/>
            <w:color w:val="0000FF"/>
            <w:sz w:val="24"/>
            <w:szCs w:val="24"/>
          </w:rPr>
          <w:t>постановлением</w:t>
        </w:r>
      </w:hyperlink>
      <w:r w:rsidRPr="00F163D9">
        <w:rPr>
          <w:rFonts w:ascii="Times New Roman" w:hAnsi="Times New Roman" w:cs="Times New Roman"/>
          <w:sz w:val="24"/>
          <w:szCs w:val="24"/>
        </w:rPr>
        <w:t xml:space="preserve"> Правительства Российской Федерации от 22 декабря 2012 г. </w:t>
      </w:r>
      <w:r w:rsidR="00F163D9" w:rsidRPr="00F163D9">
        <w:rPr>
          <w:rFonts w:ascii="Times New Roman" w:hAnsi="Times New Roman" w:cs="Times New Roman"/>
          <w:sz w:val="24"/>
          <w:szCs w:val="24"/>
        </w:rPr>
        <w:t>№</w:t>
      </w:r>
      <w:r w:rsidRPr="00F163D9">
        <w:rPr>
          <w:rFonts w:ascii="Times New Roman" w:hAnsi="Times New Roman" w:cs="Times New Roman"/>
          <w:sz w:val="24"/>
          <w:szCs w:val="24"/>
        </w:rPr>
        <w:t xml:space="preserve"> 1376.</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F163D9"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F163D9">
        <w:rPr>
          <w:rFonts w:ascii="Times New Roman" w:hAnsi="Times New Roman" w:cs="Times New Roman"/>
          <w:bCs/>
          <w:sz w:val="24"/>
          <w:szCs w:val="24"/>
        </w:rPr>
        <w:t>Исчерпывающий перечень оснований для отказа в приеме</w:t>
      </w:r>
    </w:p>
    <w:p w:rsidR="002C235D" w:rsidRPr="00F163D9"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F163D9">
        <w:rPr>
          <w:rFonts w:ascii="Times New Roman" w:hAnsi="Times New Roman" w:cs="Times New Roman"/>
          <w:bCs/>
          <w:sz w:val="24"/>
          <w:szCs w:val="24"/>
        </w:rPr>
        <w:t>документов, необходимых для предоставления муниципальной услуги</w:t>
      </w:r>
    </w:p>
    <w:p w:rsidR="002C235D" w:rsidRPr="00F163D9" w:rsidRDefault="002C235D" w:rsidP="00F163D9">
      <w:pPr>
        <w:autoSpaceDE w:val="0"/>
        <w:autoSpaceDN w:val="0"/>
        <w:adjustRightInd w:val="0"/>
        <w:spacing w:after="0" w:line="240" w:lineRule="auto"/>
        <w:jc w:val="both"/>
        <w:rPr>
          <w:rFonts w:ascii="Times New Roman" w:hAnsi="Times New Roman" w:cs="Times New Roman"/>
          <w:sz w:val="24"/>
          <w:szCs w:val="24"/>
        </w:rPr>
      </w:pP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1" w:name="Par149"/>
      <w:bookmarkEnd w:id="11"/>
      <w:r w:rsidRPr="00F163D9">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2" w:name="Par150"/>
      <w:bookmarkEnd w:id="12"/>
      <w:r w:rsidRPr="00F163D9">
        <w:rPr>
          <w:rFonts w:ascii="Times New Roman" w:hAnsi="Times New Roman" w:cs="Times New Roman"/>
          <w:sz w:val="24"/>
          <w:szCs w:val="24"/>
        </w:rPr>
        <w:t>2.15.1. представление неполного комплекта документов;</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3" w:name="Par151"/>
      <w:bookmarkEnd w:id="13"/>
      <w:r w:rsidRPr="00F163D9">
        <w:rPr>
          <w:rFonts w:ascii="Times New Roman" w:hAnsi="Times New Roman" w:cs="Times New Roman"/>
          <w:sz w:val="24"/>
          <w:szCs w:val="24"/>
        </w:rPr>
        <w:t xml:space="preserve">2.15.2. представленные документы утратили силу на момент обращения за </w:t>
      </w:r>
      <w:r w:rsidR="00E21BF2">
        <w:rPr>
          <w:rFonts w:ascii="Times New Roman" w:hAnsi="Times New Roman" w:cs="Times New Roman"/>
          <w:sz w:val="24"/>
          <w:szCs w:val="24"/>
        </w:rPr>
        <w:t xml:space="preserve">муниципальной </w:t>
      </w:r>
      <w:r w:rsidRPr="00F163D9">
        <w:rPr>
          <w:rFonts w:ascii="Times New Roman" w:hAnsi="Times New Roman" w:cs="Times New Roman"/>
          <w:sz w:val="24"/>
          <w:szCs w:val="24"/>
        </w:rPr>
        <w:t>услугой;</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4" w:name="Par152"/>
      <w:bookmarkEnd w:id="14"/>
      <w:r w:rsidRPr="00F163D9">
        <w:rPr>
          <w:rFonts w:ascii="Times New Roman" w:hAnsi="Times New Roman" w:cs="Times New Roman"/>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5" w:name="Par153"/>
      <w:bookmarkEnd w:id="15"/>
      <w:r w:rsidRPr="00F163D9">
        <w:rPr>
          <w:rFonts w:ascii="Times New Roman" w:hAnsi="Times New Roman" w:cs="Times New Roman"/>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E21BF2">
        <w:rPr>
          <w:rFonts w:ascii="Times New Roman" w:hAnsi="Times New Roman" w:cs="Times New Roman"/>
          <w:sz w:val="24"/>
          <w:szCs w:val="24"/>
        </w:rPr>
        <w:t xml:space="preserve"> муниципальной</w:t>
      </w:r>
      <w:r w:rsidRPr="00F163D9">
        <w:rPr>
          <w:rFonts w:ascii="Times New Roman" w:hAnsi="Times New Roman" w:cs="Times New Roman"/>
          <w:sz w:val="24"/>
          <w:szCs w:val="24"/>
        </w:rPr>
        <w:t xml:space="preserve"> услуги;</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6" w:name="Par154"/>
      <w:bookmarkEnd w:id="16"/>
      <w:r w:rsidRPr="00F163D9">
        <w:rPr>
          <w:rFonts w:ascii="Times New Roman" w:hAnsi="Times New Roman" w:cs="Times New Roman"/>
          <w:sz w:val="24"/>
          <w:szCs w:val="24"/>
        </w:rPr>
        <w:t xml:space="preserve">2.15.5. несоблюдение установленных </w:t>
      </w:r>
      <w:hyperlink r:id="rId19" w:history="1">
        <w:r w:rsidRPr="00F163D9">
          <w:rPr>
            <w:rFonts w:ascii="Times New Roman" w:hAnsi="Times New Roman" w:cs="Times New Roman"/>
            <w:color w:val="0000FF"/>
            <w:sz w:val="24"/>
            <w:szCs w:val="24"/>
          </w:rPr>
          <w:t>статьей 11</w:t>
        </w:r>
      </w:hyperlink>
      <w:r w:rsidRPr="00F163D9">
        <w:rPr>
          <w:rFonts w:ascii="Times New Roman" w:hAnsi="Times New Roman" w:cs="Times New Roman"/>
          <w:sz w:val="24"/>
          <w:szCs w:val="24"/>
        </w:rPr>
        <w:t xml:space="preserve"> Федеральног</w:t>
      </w:r>
      <w:r w:rsidR="00F163D9" w:rsidRPr="00F163D9">
        <w:rPr>
          <w:rFonts w:ascii="Times New Roman" w:hAnsi="Times New Roman" w:cs="Times New Roman"/>
          <w:sz w:val="24"/>
          <w:szCs w:val="24"/>
        </w:rPr>
        <w:t>о закона от 6 апреля 2011 года № 63-ФЗ «Об электронной подписи»</w:t>
      </w:r>
      <w:r w:rsidRPr="00F163D9">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7" w:name="Par155"/>
      <w:bookmarkEnd w:id="17"/>
      <w:r w:rsidRPr="00F163D9">
        <w:rPr>
          <w:rFonts w:ascii="Times New Roman" w:hAnsi="Times New Roman" w:cs="Times New Roman"/>
          <w:sz w:val="24"/>
          <w:szCs w:val="24"/>
        </w:rPr>
        <w:t xml:space="preserve">2.15.6. подача запроса о предоставлении </w:t>
      </w:r>
      <w:r w:rsidR="00E21BF2">
        <w:rPr>
          <w:rFonts w:ascii="Times New Roman" w:hAnsi="Times New Roman" w:cs="Times New Roman"/>
          <w:sz w:val="24"/>
          <w:szCs w:val="24"/>
        </w:rPr>
        <w:t xml:space="preserve">муниципальной </w:t>
      </w:r>
      <w:r w:rsidRPr="00F163D9">
        <w:rPr>
          <w:rFonts w:ascii="Times New Roman" w:hAnsi="Times New Roman" w:cs="Times New Roman"/>
          <w:sz w:val="24"/>
          <w:szCs w:val="24"/>
        </w:rPr>
        <w:t xml:space="preserve">услуги и документов, необходимых для предоставления </w:t>
      </w:r>
      <w:r w:rsidR="00E21BF2">
        <w:rPr>
          <w:rFonts w:ascii="Times New Roman" w:hAnsi="Times New Roman" w:cs="Times New Roman"/>
          <w:sz w:val="24"/>
          <w:szCs w:val="24"/>
        </w:rPr>
        <w:t xml:space="preserve">муниципальной </w:t>
      </w:r>
      <w:r w:rsidRPr="00F163D9">
        <w:rPr>
          <w:rFonts w:ascii="Times New Roman" w:hAnsi="Times New Roman" w:cs="Times New Roman"/>
          <w:sz w:val="24"/>
          <w:szCs w:val="24"/>
        </w:rPr>
        <w:t>услуги, в электронной форме с нарушением установленных требований;</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8" w:name="Par156"/>
      <w:bookmarkEnd w:id="18"/>
      <w:r w:rsidRPr="00F163D9">
        <w:rPr>
          <w:rFonts w:ascii="Times New Roman" w:hAnsi="Times New Roman" w:cs="Times New Roman"/>
          <w:sz w:val="24"/>
          <w:szCs w:val="24"/>
        </w:rPr>
        <w:t>2.15.7. неп</w:t>
      </w:r>
      <w:r w:rsidR="00E21BF2">
        <w:rPr>
          <w:rFonts w:ascii="Times New Roman" w:hAnsi="Times New Roman" w:cs="Times New Roman"/>
          <w:sz w:val="24"/>
          <w:szCs w:val="24"/>
        </w:rPr>
        <w:t>олное заполнение полей в форме З</w:t>
      </w:r>
      <w:r w:rsidRPr="00F163D9">
        <w:rPr>
          <w:rFonts w:ascii="Times New Roman" w:hAnsi="Times New Roman" w:cs="Times New Roman"/>
          <w:sz w:val="24"/>
          <w:szCs w:val="24"/>
        </w:rPr>
        <w:t>аявления, в т</w:t>
      </w:r>
      <w:r w:rsidR="00E21BF2">
        <w:rPr>
          <w:rFonts w:ascii="Times New Roman" w:hAnsi="Times New Roman" w:cs="Times New Roman"/>
          <w:sz w:val="24"/>
          <w:szCs w:val="24"/>
        </w:rPr>
        <w:t>ом числе в интерактивной форме З</w:t>
      </w:r>
      <w:r w:rsidRPr="00F163D9">
        <w:rPr>
          <w:rFonts w:ascii="Times New Roman" w:hAnsi="Times New Roman" w:cs="Times New Roman"/>
          <w:sz w:val="24"/>
          <w:szCs w:val="24"/>
        </w:rPr>
        <w:t>аявления на ЕПГУ.</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 xml:space="preserve">2.16. Решение об отказе в приеме документов, необходимых для предоставления муниципальной услуги, по </w:t>
      </w:r>
      <w:hyperlink w:anchor="Par810" w:history="1">
        <w:r w:rsidRPr="00F163D9">
          <w:rPr>
            <w:rFonts w:ascii="Times New Roman" w:hAnsi="Times New Roman" w:cs="Times New Roman"/>
            <w:color w:val="0000FF"/>
            <w:sz w:val="24"/>
            <w:szCs w:val="24"/>
          </w:rPr>
          <w:t>форме</w:t>
        </w:r>
      </w:hyperlink>
      <w:r w:rsidRPr="00F163D9">
        <w:rPr>
          <w:rFonts w:ascii="Times New Roman" w:hAnsi="Times New Roman" w:cs="Times New Roman"/>
          <w:sz w:val="24"/>
          <w:szCs w:val="24"/>
        </w:rPr>
        <w:t xml:space="preserve">, приведенной в приложении </w:t>
      </w:r>
      <w:r w:rsidR="00F163D9" w:rsidRPr="00F163D9">
        <w:rPr>
          <w:rFonts w:ascii="Times New Roman" w:hAnsi="Times New Roman" w:cs="Times New Roman"/>
          <w:sz w:val="24"/>
          <w:szCs w:val="24"/>
        </w:rPr>
        <w:t>№</w:t>
      </w:r>
      <w:r w:rsidRPr="00F163D9">
        <w:rPr>
          <w:rFonts w:ascii="Times New Roman" w:hAnsi="Times New Roman" w:cs="Times New Roman"/>
          <w:sz w:val="24"/>
          <w:szCs w:val="24"/>
        </w:rPr>
        <w:t xml:space="preserve"> 5 к настоящему Административному регламенту, направляется в личный кабинет Заявителя на ЕПГУ не позднее первого рабочего </w:t>
      </w:r>
      <w:r w:rsidR="00E21BF2">
        <w:rPr>
          <w:rFonts w:ascii="Times New Roman" w:hAnsi="Times New Roman" w:cs="Times New Roman"/>
          <w:sz w:val="24"/>
          <w:szCs w:val="24"/>
        </w:rPr>
        <w:t>дня, следующего за днем подачи З</w:t>
      </w:r>
      <w:r w:rsidRPr="00F163D9">
        <w:rPr>
          <w:rFonts w:ascii="Times New Roman" w:hAnsi="Times New Roman" w:cs="Times New Roman"/>
          <w:sz w:val="24"/>
          <w:szCs w:val="24"/>
        </w:rPr>
        <w:t>аявления.</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235D" w:rsidRPr="00F163D9" w:rsidRDefault="002C235D" w:rsidP="00F163D9">
      <w:pPr>
        <w:autoSpaceDE w:val="0"/>
        <w:autoSpaceDN w:val="0"/>
        <w:adjustRightInd w:val="0"/>
        <w:spacing w:after="0" w:line="240" w:lineRule="auto"/>
        <w:jc w:val="both"/>
        <w:rPr>
          <w:rFonts w:ascii="Times New Roman" w:hAnsi="Times New Roman" w:cs="Times New Roman"/>
          <w:sz w:val="24"/>
          <w:szCs w:val="24"/>
        </w:rPr>
      </w:pPr>
    </w:p>
    <w:p w:rsidR="002C235D" w:rsidRPr="00F163D9" w:rsidRDefault="002C235D" w:rsidP="00F163D9">
      <w:pPr>
        <w:autoSpaceDE w:val="0"/>
        <w:autoSpaceDN w:val="0"/>
        <w:adjustRightInd w:val="0"/>
        <w:spacing w:after="0" w:line="240" w:lineRule="auto"/>
        <w:jc w:val="center"/>
        <w:outlineLvl w:val="1"/>
        <w:rPr>
          <w:rFonts w:ascii="Times New Roman" w:hAnsi="Times New Roman" w:cs="Times New Roman"/>
          <w:bCs/>
          <w:sz w:val="24"/>
          <w:szCs w:val="24"/>
        </w:rPr>
      </w:pPr>
      <w:r w:rsidRPr="00F163D9">
        <w:rPr>
          <w:rFonts w:ascii="Times New Roman" w:hAnsi="Times New Roman" w:cs="Times New Roman"/>
          <w:bCs/>
          <w:sz w:val="24"/>
          <w:szCs w:val="24"/>
        </w:rPr>
        <w:t>Исчерпывающий перечень оснований для приостановления</w:t>
      </w:r>
    </w:p>
    <w:p w:rsidR="002C235D" w:rsidRPr="00F163D9" w:rsidRDefault="002C235D" w:rsidP="00F163D9">
      <w:pPr>
        <w:autoSpaceDE w:val="0"/>
        <w:autoSpaceDN w:val="0"/>
        <w:adjustRightInd w:val="0"/>
        <w:spacing w:after="0" w:line="240" w:lineRule="auto"/>
        <w:jc w:val="center"/>
        <w:outlineLvl w:val="1"/>
        <w:rPr>
          <w:rFonts w:ascii="Times New Roman" w:hAnsi="Times New Roman" w:cs="Times New Roman"/>
          <w:bCs/>
          <w:sz w:val="24"/>
          <w:szCs w:val="24"/>
        </w:rPr>
      </w:pPr>
      <w:r w:rsidRPr="00F163D9">
        <w:rPr>
          <w:rFonts w:ascii="Times New Roman" w:hAnsi="Times New Roman" w:cs="Times New Roman"/>
          <w:bCs/>
          <w:sz w:val="24"/>
          <w:szCs w:val="24"/>
        </w:rPr>
        <w:t>предоставления муниципальной услуги</w:t>
      </w:r>
      <w:r w:rsidR="00F163D9" w:rsidRPr="00F163D9">
        <w:rPr>
          <w:rFonts w:ascii="Times New Roman" w:hAnsi="Times New Roman" w:cs="Times New Roman"/>
          <w:bCs/>
          <w:sz w:val="24"/>
          <w:szCs w:val="24"/>
        </w:rPr>
        <w:t xml:space="preserve"> </w:t>
      </w:r>
      <w:r w:rsidRPr="00F163D9">
        <w:rPr>
          <w:rFonts w:ascii="Times New Roman" w:hAnsi="Times New Roman" w:cs="Times New Roman"/>
          <w:bCs/>
          <w:sz w:val="24"/>
          <w:szCs w:val="24"/>
        </w:rPr>
        <w:t>или отказа в предоставлении муниципальной услуги</w:t>
      </w:r>
    </w:p>
    <w:p w:rsidR="002C235D" w:rsidRPr="00F163D9" w:rsidRDefault="002C235D" w:rsidP="00F163D9">
      <w:pPr>
        <w:autoSpaceDE w:val="0"/>
        <w:autoSpaceDN w:val="0"/>
        <w:adjustRightInd w:val="0"/>
        <w:spacing w:after="0" w:line="240" w:lineRule="auto"/>
        <w:jc w:val="both"/>
        <w:rPr>
          <w:rFonts w:ascii="Times New Roman" w:hAnsi="Times New Roman" w:cs="Times New Roman"/>
          <w:sz w:val="24"/>
          <w:szCs w:val="24"/>
        </w:rPr>
      </w:pP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2.18. Основания для приостановления предоставления муниципальной услуги законодательством не установлены.</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19" w:name="Par166"/>
      <w:bookmarkEnd w:id="19"/>
      <w:r w:rsidRPr="00F163D9">
        <w:rPr>
          <w:rFonts w:ascii="Times New Roman" w:hAnsi="Times New Roman" w:cs="Times New Roman"/>
          <w:sz w:val="24"/>
          <w:szCs w:val="24"/>
        </w:rPr>
        <w:t xml:space="preserve">2.19. Основания для отказа в предоставлении </w:t>
      </w:r>
      <w:r w:rsidR="00F163D9" w:rsidRPr="00F163D9">
        <w:rPr>
          <w:rFonts w:ascii="Times New Roman" w:hAnsi="Times New Roman" w:cs="Times New Roman"/>
          <w:sz w:val="24"/>
          <w:szCs w:val="24"/>
        </w:rPr>
        <w:t>муниципальной</w:t>
      </w:r>
      <w:r w:rsidRPr="00F163D9">
        <w:rPr>
          <w:rFonts w:ascii="Times New Roman" w:hAnsi="Times New Roman" w:cs="Times New Roman"/>
          <w:sz w:val="24"/>
          <w:szCs w:val="24"/>
        </w:rPr>
        <w:t xml:space="preserve"> услуги:</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20" w:name="Par167"/>
      <w:bookmarkEnd w:id="20"/>
      <w:r w:rsidRPr="00F163D9">
        <w:rPr>
          <w:rFonts w:ascii="Times New Roman" w:hAnsi="Times New Roman" w:cs="Times New Roman"/>
          <w:sz w:val="24"/>
          <w:szCs w:val="24"/>
        </w:rPr>
        <w:t xml:space="preserve">2.19.1. с </w:t>
      </w:r>
      <w:r w:rsidR="00E21BF2">
        <w:rPr>
          <w:rFonts w:ascii="Times New Roman" w:hAnsi="Times New Roman" w:cs="Times New Roman"/>
          <w:sz w:val="24"/>
          <w:szCs w:val="24"/>
        </w:rPr>
        <w:t>З</w:t>
      </w:r>
      <w:r w:rsidRPr="00F163D9">
        <w:rPr>
          <w:rFonts w:ascii="Times New Roman" w:hAnsi="Times New Roman" w:cs="Times New Roman"/>
          <w:sz w:val="24"/>
          <w:szCs w:val="24"/>
        </w:rPr>
        <w:t>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35D" w:rsidRPr="00F163D9" w:rsidRDefault="002C235D"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21" w:name="Par168"/>
      <w:bookmarkEnd w:id="21"/>
      <w:r w:rsidRPr="00F163D9">
        <w:rPr>
          <w:rFonts w:ascii="Times New Roman" w:hAnsi="Times New Roman" w:cs="Times New Roman"/>
          <w:sz w:val="24"/>
          <w:szCs w:val="24"/>
        </w:rPr>
        <w:t xml:space="preserve">2.19.2. указанный в </w:t>
      </w:r>
      <w:r w:rsidR="00E21BF2">
        <w:rPr>
          <w:rFonts w:ascii="Times New Roman" w:hAnsi="Times New Roman" w:cs="Times New Roman"/>
          <w:sz w:val="24"/>
          <w:szCs w:val="24"/>
        </w:rPr>
        <w:t>З</w:t>
      </w:r>
      <w:r w:rsidRPr="00F163D9">
        <w:rPr>
          <w:rFonts w:ascii="Times New Roman" w:hAnsi="Times New Roman" w:cs="Times New Roman"/>
          <w:sz w:val="24"/>
          <w:szCs w:val="24"/>
        </w:rPr>
        <w:t>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C235D" w:rsidRPr="00F163D9" w:rsidRDefault="00E21BF2" w:rsidP="00F163D9">
      <w:pPr>
        <w:autoSpaceDE w:val="0"/>
        <w:autoSpaceDN w:val="0"/>
        <w:adjustRightInd w:val="0"/>
        <w:spacing w:after="0" w:line="240" w:lineRule="auto"/>
        <w:ind w:firstLine="540"/>
        <w:jc w:val="both"/>
        <w:rPr>
          <w:rFonts w:ascii="Times New Roman" w:hAnsi="Times New Roman" w:cs="Times New Roman"/>
          <w:sz w:val="24"/>
          <w:szCs w:val="24"/>
        </w:rPr>
      </w:pPr>
      <w:bookmarkStart w:id="22" w:name="Par169"/>
      <w:bookmarkEnd w:id="22"/>
      <w:proofErr w:type="gramStart"/>
      <w:r>
        <w:rPr>
          <w:rFonts w:ascii="Times New Roman" w:hAnsi="Times New Roman" w:cs="Times New Roman"/>
          <w:sz w:val="24"/>
          <w:szCs w:val="24"/>
        </w:rPr>
        <w:t>2.19.3. указанный в З</w:t>
      </w:r>
      <w:r w:rsidR="002C235D" w:rsidRPr="00F163D9">
        <w:rPr>
          <w:rFonts w:ascii="Times New Roman" w:hAnsi="Times New Roman" w:cs="Times New Roman"/>
          <w:sz w:val="24"/>
          <w:szCs w:val="24"/>
        </w:rPr>
        <w:t>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2C235D" w:rsidRPr="00F163D9" w:rsidRDefault="00E21BF2"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3" w:name="Par170"/>
      <w:bookmarkEnd w:id="23"/>
      <w:r>
        <w:rPr>
          <w:rFonts w:ascii="Times New Roman" w:hAnsi="Times New Roman" w:cs="Times New Roman"/>
          <w:sz w:val="24"/>
          <w:szCs w:val="24"/>
        </w:rPr>
        <w:t>2.19.4. на указанном в З</w:t>
      </w:r>
      <w:r w:rsidR="002C235D" w:rsidRPr="00F163D9">
        <w:rPr>
          <w:rFonts w:ascii="Times New Roman" w:hAnsi="Times New Roman" w:cs="Times New Roman"/>
          <w:sz w:val="24"/>
          <w:szCs w:val="24"/>
        </w:rPr>
        <w:t xml:space="preserve">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2C235D" w:rsidRPr="00F163D9">
        <w:rPr>
          <w:rFonts w:ascii="Times New Roman" w:hAnsi="Times New Roman" w:cs="Times New Roman"/>
          <w:sz w:val="24"/>
          <w:szCs w:val="24"/>
        </w:rPr>
        <w:lastRenderedPageBreak/>
        <w:t xml:space="preserve">размещенные в соответствии со </w:t>
      </w:r>
      <w:hyperlink r:id="rId20" w:history="1">
        <w:r w:rsidR="002C235D" w:rsidRPr="00F163D9">
          <w:rPr>
            <w:rFonts w:ascii="Times New Roman" w:hAnsi="Times New Roman" w:cs="Times New Roman"/>
            <w:color w:val="0000FF"/>
            <w:sz w:val="24"/>
            <w:szCs w:val="24"/>
          </w:rPr>
          <w:t>статьей 39.36</w:t>
        </w:r>
      </w:hyperlink>
      <w:r w:rsidR="002C235D" w:rsidRPr="00F163D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002C235D" w:rsidRPr="00F163D9">
          <w:rPr>
            <w:rFonts w:ascii="Times New Roman" w:hAnsi="Times New Roman" w:cs="Times New Roman"/>
            <w:color w:val="0000FF"/>
            <w:sz w:val="24"/>
            <w:szCs w:val="24"/>
          </w:rPr>
          <w:t>частью 11 статьи 55.32</w:t>
        </w:r>
      </w:hyperlink>
      <w:r w:rsidR="002C235D" w:rsidRPr="00F163D9">
        <w:rPr>
          <w:rFonts w:ascii="Times New Roman" w:hAnsi="Times New Roman" w:cs="Times New Roman"/>
          <w:sz w:val="24"/>
          <w:szCs w:val="24"/>
        </w:rPr>
        <w:t xml:space="preserve"> Градостроительного кодекса Российской Федерации;</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4" w:name="Par171"/>
      <w:bookmarkEnd w:id="24"/>
      <w:proofErr w:type="gramStart"/>
      <w:r>
        <w:rPr>
          <w:rFonts w:ascii="Times New Roman" w:hAnsi="Times New Roman" w:cs="Times New Roman"/>
          <w:sz w:val="24"/>
          <w:szCs w:val="24"/>
        </w:rPr>
        <w:t>2.19.5. на указанном в З</w:t>
      </w:r>
      <w:r w:rsidR="002C235D" w:rsidRPr="00F163D9">
        <w:rPr>
          <w:rFonts w:ascii="Times New Roman" w:hAnsi="Times New Roman" w:cs="Times New Roman"/>
          <w:sz w:val="24"/>
          <w:szCs w:val="24"/>
        </w:rPr>
        <w:t xml:space="preserve">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2C235D" w:rsidRPr="00F163D9">
          <w:rPr>
            <w:rFonts w:ascii="Times New Roman" w:hAnsi="Times New Roman" w:cs="Times New Roman"/>
            <w:color w:val="0000FF"/>
            <w:sz w:val="24"/>
            <w:szCs w:val="24"/>
          </w:rPr>
          <w:t>статьей 39.36</w:t>
        </w:r>
      </w:hyperlink>
      <w:r w:rsidR="002C235D" w:rsidRPr="00F163D9">
        <w:rPr>
          <w:rFonts w:ascii="Times New Roman" w:hAnsi="Times New Roman" w:cs="Times New Roman"/>
          <w:sz w:val="24"/>
          <w:szCs w:val="24"/>
        </w:rPr>
        <w:t xml:space="preserve"> Земельного кодекса Российской Федерации, либо с заявлением о</w:t>
      </w:r>
      <w:proofErr w:type="gramEnd"/>
      <w:r w:rsidR="002C235D" w:rsidRPr="00F163D9">
        <w:rPr>
          <w:rFonts w:ascii="Times New Roman" w:hAnsi="Times New Roman" w:cs="Times New Roman"/>
          <w:sz w:val="24"/>
          <w:szCs w:val="24"/>
        </w:rPr>
        <w:t xml:space="preserve"> </w:t>
      </w:r>
      <w:proofErr w:type="gramStart"/>
      <w:r w:rsidR="002C235D" w:rsidRPr="00F163D9">
        <w:rPr>
          <w:rFonts w:ascii="Times New Roman" w:hAnsi="Times New Roman" w:cs="Times New Roman"/>
          <w:sz w:val="24"/>
          <w:szCs w:val="24"/>
        </w:rPr>
        <w:t>предоставлении</w:t>
      </w:r>
      <w:proofErr w:type="gramEnd"/>
      <w:r w:rsidR="002C235D" w:rsidRPr="00F163D9">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5" w:name="Par172"/>
      <w:bookmarkEnd w:id="25"/>
      <w:r>
        <w:rPr>
          <w:rFonts w:ascii="Times New Roman" w:hAnsi="Times New Roman" w:cs="Times New Roman"/>
          <w:sz w:val="24"/>
          <w:szCs w:val="24"/>
        </w:rPr>
        <w:t>2.19.6. указанный в З</w:t>
      </w:r>
      <w:r w:rsidR="002C235D" w:rsidRPr="00F163D9">
        <w:rPr>
          <w:rFonts w:ascii="Times New Roman" w:hAnsi="Times New Roman" w:cs="Times New Roman"/>
          <w:sz w:val="24"/>
          <w:szCs w:val="24"/>
        </w:rPr>
        <w:t>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6" w:name="Par173"/>
      <w:bookmarkEnd w:id="26"/>
      <w:r w:rsidRPr="00F163D9">
        <w:rPr>
          <w:rFonts w:ascii="Times New Roman" w:hAnsi="Times New Roman" w:cs="Times New Roman"/>
          <w:sz w:val="24"/>
          <w:szCs w:val="24"/>
        </w:rPr>
        <w:t xml:space="preserve">2.19.7. указанный в </w:t>
      </w:r>
      <w:r w:rsidR="003369B1">
        <w:rPr>
          <w:rFonts w:ascii="Times New Roman" w:hAnsi="Times New Roman" w:cs="Times New Roman"/>
          <w:sz w:val="24"/>
          <w:szCs w:val="24"/>
        </w:rPr>
        <w:t>З</w:t>
      </w:r>
      <w:r w:rsidRPr="00F163D9">
        <w:rPr>
          <w:rFonts w:ascii="Times New Roman" w:hAnsi="Times New Roman" w:cs="Times New Roman"/>
          <w:sz w:val="24"/>
          <w:szCs w:val="24"/>
        </w:rPr>
        <w:t>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7" w:name="Par174"/>
      <w:bookmarkEnd w:id="27"/>
      <w:r>
        <w:rPr>
          <w:rFonts w:ascii="Times New Roman" w:hAnsi="Times New Roman" w:cs="Times New Roman"/>
          <w:sz w:val="24"/>
          <w:szCs w:val="24"/>
        </w:rPr>
        <w:t>2.19.8. указанный в З</w:t>
      </w:r>
      <w:r w:rsidR="002C235D" w:rsidRPr="00F163D9">
        <w:rPr>
          <w:rFonts w:ascii="Times New Roman" w:hAnsi="Times New Roman" w:cs="Times New Roman"/>
          <w:sz w:val="24"/>
          <w:szCs w:val="24"/>
        </w:rPr>
        <w:t>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8" w:name="Par175"/>
      <w:bookmarkEnd w:id="28"/>
      <w:proofErr w:type="gramStart"/>
      <w:r>
        <w:rPr>
          <w:rFonts w:ascii="Times New Roman" w:hAnsi="Times New Roman" w:cs="Times New Roman"/>
          <w:sz w:val="24"/>
          <w:szCs w:val="24"/>
        </w:rPr>
        <w:t>2.19.9. указанный в З</w:t>
      </w:r>
      <w:r w:rsidR="002C235D" w:rsidRPr="00F163D9">
        <w:rPr>
          <w:rFonts w:ascii="Times New Roman" w:hAnsi="Times New Roman" w:cs="Times New Roman"/>
          <w:sz w:val="24"/>
          <w:szCs w:val="24"/>
        </w:rPr>
        <w:t>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2C235D" w:rsidRPr="00F163D9">
        <w:rPr>
          <w:rFonts w:ascii="Times New Roman" w:hAnsi="Times New Roman" w:cs="Times New Roman"/>
          <w:sz w:val="24"/>
          <w:szCs w:val="24"/>
        </w:rPr>
        <w:t xml:space="preserve"> значения и с заявлением обратилось лицо, уполномоченное на строительство указанных объектов;</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29" w:name="Par176"/>
      <w:bookmarkEnd w:id="29"/>
      <w:r>
        <w:rPr>
          <w:rFonts w:ascii="Times New Roman" w:hAnsi="Times New Roman" w:cs="Times New Roman"/>
          <w:sz w:val="24"/>
          <w:szCs w:val="24"/>
        </w:rPr>
        <w:t>2.19.10. указанный в З</w:t>
      </w:r>
      <w:r w:rsidR="002C235D" w:rsidRPr="00F163D9">
        <w:rPr>
          <w:rFonts w:ascii="Times New Roman" w:hAnsi="Times New Roman" w:cs="Times New Roman"/>
          <w:sz w:val="24"/>
          <w:szCs w:val="24"/>
        </w:rPr>
        <w:t>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0" w:name="Par177"/>
      <w:bookmarkEnd w:id="30"/>
      <w:r w:rsidRPr="00F163D9">
        <w:rPr>
          <w:rFonts w:ascii="Times New Roman" w:hAnsi="Times New Roman" w:cs="Times New Roman"/>
          <w:sz w:val="24"/>
          <w:szCs w:val="24"/>
        </w:rPr>
        <w:t>2.19.</w:t>
      </w:r>
      <w:r w:rsidR="003369B1">
        <w:rPr>
          <w:rFonts w:ascii="Times New Roman" w:hAnsi="Times New Roman" w:cs="Times New Roman"/>
          <w:sz w:val="24"/>
          <w:szCs w:val="24"/>
        </w:rPr>
        <w:t>11. указанный в З</w:t>
      </w:r>
      <w:r w:rsidRPr="00F163D9">
        <w:rPr>
          <w:rFonts w:ascii="Times New Roman" w:hAnsi="Times New Roman" w:cs="Times New Roman"/>
          <w:sz w:val="24"/>
          <w:szCs w:val="24"/>
        </w:rPr>
        <w:t xml:space="preserve">аявлении земельный участок является предметом аукциона, </w:t>
      </w:r>
      <w:proofErr w:type="gramStart"/>
      <w:r w:rsidRPr="00F163D9">
        <w:rPr>
          <w:rFonts w:ascii="Times New Roman" w:hAnsi="Times New Roman" w:cs="Times New Roman"/>
          <w:sz w:val="24"/>
          <w:szCs w:val="24"/>
        </w:rPr>
        <w:t>извещение</w:t>
      </w:r>
      <w:proofErr w:type="gramEnd"/>
      <w:r w:rsidRPr="00F163D9">
        <w:rPr>
          <w:rFonts w:ascii="Times New Roman" w:hAnsi="Times New Roman" w:cs="Times New Roman"/>
          <w:sz w:val="24"/>
          <w:szCs w:val="24"/>
        </w:rPr>
        <w:t xml:space="preserve"> о проведении которого размещено в соответствии с </w:t>
      </w:r>
      <w:hyperlink r:id="rId23" w:history="1">
        <w:r w:rsidRPr="00F163D9">
          <w:rPr>
            <w:rFonts w:ascii="Times New Roman" w:hAnsi="Times New Roman" w:cs="Times New Roman"/>
            <w:color w:val="0000FF"/>
            <w:sz w:val="24"/>
            <w:szCs w:val="24"/>
          </w:rPr>
          <w:t>пунктом 19 статьи 39.11</w:t>
        </w:r>
      </w:hyperlink>
      <w:r w:rsidRPr="00F163D9">
        <w:rPr>
          <w:rFonts w:ascii="Times New Roman" w:hAnsi="Times New Roman" w:cs="Times New Roman"/>
          <w:sz w:val="24"/>
          <w:szCs w:val="24"/>
        </w:rPr>
        <w:t xml:space="preserve"> Земельного кодекса Российской Федерации;</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1" w:name="Par178"/>
      <w:bookmarkEnd w:id="31"/>
      <w:proofErr w:type="gramStart"/>
      <w:r w:rsidRPr="00F163D9">
        <w:rPr>
          <w:rFonts w:ascii="Times New Roman" w:hAnsi="Times New Roman" w:cs="Times New Roman"/>
          <w:sz w:val="24"/>
          <w:szCs w:val="24"/>
        </w:rPr>
        <w:t>2.19.12. в отношении зе</w:t>
      </w:r>
      <w:r w:rsidR="003369B1">
        <w:rPr>
          <w:rFonts w:ascii="Times New Roman" w:hAnsi="Times New Roman" w:cs="Times New Roman"/>
          <w:sz w:val="24"/>
          <w:szCs w:val="24"/>
        </w:rPr>
        <w:t>мельного участка, указанного в З</w:t>
      </w:r>
      <w:r w:rsidRPr="00F163D9">
        <w:rPr>
          <w:rFonts w:ascii="Times New Roman" w:hAnsi="Times New Roman" w:cs="Times New Roman"/>
          <w:sz w:val="24"/>
          <w:szCs w:val="24"/>
        </w:rPr>
        <w:t xml:space="preserve">аявлении, поступило предусмотренное </w:t>
      </w:r>
      <w:hyperlink r:id="rId24" w:history="1">
        <w:r w:rsidRPr="00F163D9">
          <w:rPr>
            <w:rFonts w:ascii="Times New Roman" w:hAnsi="Times New Roman" w:cs="Times New Roman"/>
            <w:color w:val="0000FF"/>
            <w:sz w:val="24"/>
            <w:szCs w:val="24"/>
          </w:rPr>
          <w:t>подпунктом 6 пункта 4 статьи 39.11</w:t>
        </w:r>
      </w:hyperlink>
      <w:r w:rsidRPr="00F163D9">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F163D9">
          <w:rPr>
            <w:rFonts w:ascii="Times New Roman" w:hAnsi="Times New Roman" w:cs="Times New Roman"/>
            <w:color w:val="0000FF"/>
            <w:sz w:val="24"/>
            <w:szCs w:val="24"/>
          </w:rPr>
          <w:t>подпунктом 4 пункта 4 статьи 39.11</w:t>
        </w:r>
      </w:hyperlink>
      <w:r w:rsidRPr="00F163D9">
        <w:rPr>
          <w:rFonts w:ascii="Times New Roman" w:hAnsi="Times New Roman" w:cs="Times New Roman"/>
          <w:sz w:val="24"/>
          <w:szCs w:val="24"/>
        </w:rPr>
        <w:t xml:space="preserve"> Земельного кодекса Российской Федерации и уполномоченным органом не принято</w:t>
      </w:r>
      <w:proofErr w:type="gramEnd"/>
      <w:r w:rsidRPr="00F163D9">
        <w:rPr>
          <w:rFonts w:ascii="Times New Roman" w:hAnsi="Times New Roman" w:cs="Times New Roman"/>
          <w:sz w:val="24"/>
          <w:szCs w:val="24"/>
        </w:rPr>
        <w:t xml:space="preserve"> решение об отказе в проведении этого </w:t>
      </w:r>
      <w:r w:rsidRPr="00F163D9">
        <w:rPr>
          <w:rFonts w:ascii="Times New Roman" w:hAnsi="Times New Roman" w:cs="Times New Roman"/>
          <w:sz w:val="24"/>
          <w:szCs w:val="24"/>
        </w:rPr>
        <w:lastRenderedPageBreak/>
        <w:t xml:space="preserve">аукциона по основаниям, предусмотренным </w:t>
      </w:r>
      <w:hyperlink r:id="rId26" w:history="1">
        <w:r w:rsidRPr="00F163D9">
          <w:rPr>
            <w:rFonts w:ascii="Times New Roman" w:hAnsi="Times New Roman" w:cs="Times New Roman"/>
            <w:color w:val="0000FF"/>
            <w:sz w:val="24"/>
            <w:szCs w:val="24"/>
          </w:rPr>
          <w:t>пунктом 8 статьи 39.11</w:t>
        </w:r>
      </w:hyperlink>
      <w:r w:rsidRPr="00F163D9">
        <w:rPr>
          <w:rFonts w:ascii="Times New Roman" w:hAnsi="Times New Roman" w:cs="Times New Roman"/>
          <w:sz w:val="24"/>
          <w:szCs w:val="24"/>
        </w:rPr>
        <w:t xml:space="preserve"> Земельного кодекса Российской Федерации;</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2" w:name="Par179"/>
      <w:bookmarkEnd w:id="32"/>
      <w:r w:rsidRPr="00F163D9">
        <w:rPr>
          <w:rFonts w:ascii="Times New Roman" w:hAnsi="Times New Roman" w:cs="Times New Roman"/>
          <w:sz w:val="24"/>
          <w:szCs w:val="24"/>
        </w:rPr>
        <w:t>2.19.13. в отношении зе</w:t>
      </w:r>
      <w:r w:rsidR="003369B1">
        <w:rPr>
          <w:rFonts w:ascii="Times New Roman" w:hAnsi="Times New Roman" w:cs="Times New Roman"/>
          <w:sz w:val="24"/>
          <w:szCs w:val="24"/>
        </w:rPr>
        <w:t>мельного участка, указанного в З</w:t>
      </w:r>
      <w:r w:rsidRPr="00F163D9">
        <w:rPr>
          <w:rFonts w:ascii="Times New Roman" w:hAnsi="Times New Roman" w:cs="Times New Roman"/>
          <w:sz w:val="24"/>
          <w:szCs w:val="24"/>
        </w:rPr>
        <w:t xml:space="preserve">аявлении, опубликовано и размещено в соответствии с </w:t>
      </w:r>
      <w:hyperlink r:id="rId27" w:history="1">
        <w:r w:rsidRPr="00F163D9">
          <w:rPr>
            <w:rFonts w:ascii="Times New Roman" w:hAnsi="Times New Roman" w:cs="Times New Roman"/>
            <w:color w:val="0000FF"/>
            <w:sz w:val="24"/>
            <w:szCs w:val="24"/>
          </w:rPr>
          <w:t>подпунктом 1 пункта 1 статьи 39.18</w:t>
        </w:r>
      </w:hyperlink>
      <w:r w:rsidRPr="00F163D9">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3" w:name="Par180"/>
      <w:bookmarkEnd w:id="33"/>
      <w:r w:rsidRPr="00F163D9">
        <w:rPr>
          <w:rFonts w:ascii="Times New Roman" w:hAnsi="Times New Roman" w:cs="Times New Roman"/>
          <w:sz w:val="24"/>
          <w:szCs w:val="24"/>
        </w:rPr>
        <w:t>2.19.14. разрешенное использование земельного участка не соответствует целям использования такого з</w:t>
      </w:r>
      <w:r w:rsidR="003369B1">
        <w:rPr>
          <w:rFonts w:ascii="Times New Roman" w:hAnsi="Times New Roman" w:cs="Times New Roman"/>
          <w:sz w:val="24"/>
          <w:szCs w:val="24"/>
        </w:rPr>
        <w:t>емельного участка, указанным в З</w:t>
      </w:r>
      <w:r w:rsidRPr="00F163D9">
        <w:rPr>
          <w:rFonts w:ascii="Times New Roman" w:hAnsi="Times New Roman" w:cs="Times New Roman"/>
          <w:sz w:val="24"/>
          <w:szCs w:val="24"/>
        </w:rPr>
        <w:t>аявлении, за исключением случаев размещения линейного объекта в соответствии с утвержденным проектом планировки территории;</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4" w:name="Par181"/>
      <w:bookmarkEnd w:id="34"/>
      <w:r w:rsidRPr="00F163D9">
        <w:rPr>
          <w:rFonts w:ascii="Times New Roman" w:hAnsi="Times New Roman" w:cs="Times New Roman"/>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5" w:name="Par182"/>
      <w:bookmarkEnd w:id="35"/>
      <w:r>
        <w:rPr>
          <w:rFonts w:ascii="Times New Roman" w:hAnsi="Times New Roman" w:cs="Times New Roman"/>
          <w:sz w:val="24"/>
          <w:szCs w:val="24"/>
        </w:rPr>
        <w:t>2.19.16. указанный в З</w:t>
      </w:r>
      <w:r w:rsidR="002C235D" w:rsidRPr="00F163D9">
        <w:rPr>
          <w:rFonts w:ascii="Times New Roman" w:hAnsi="Times New Roman" w:cs="Times New Roman"/>
          <w:sz w:val="24"/>
          <w:szCs w:val="24"/>
        </w:rPr>
        <w:t>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6" w:name="Par183"/>
      <w:bookmarkEnd w:id="36"/>
      <w:r>
        <w:rPr>
          <w:rFonts w:ascii="Times New Roman" w:hAnsi="Times New Roman" w:cs="Times New Roman"/>
          <w:sz w:val="24"/>
          <w:szCs w:val="24"/>
        </w:rPr>
        <w:t>2.19.17. указанный в З</w:t>
      </w:r>
      <w:r w:rsidR="002C235D" w:rsidRPr="00F163D9">
        <w:rPr>
          <w:rFonts w:ascii="Times New Roman" w:hAnsi="Times New Roman" w:cs="Times New Roman"/>
          <w:sz w:val="24"/>
          <w:szCs w:val="24"/>
        </w:rPr>
        <w:t>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7" w:name="Par184"/>
      <w:bookmarkEnd w:id="37"/>
      <w:r w:rsidRPr="00F163D9">
        <w:rPr>
          <w:rFonts w:ascii="Times New Roman" w:hAnsi="Times New Roman" w:cs="Times New Roman"/>
          <w:sz w:val="24"/>
          <w:szCs w:val="24"/>
        </w:rPr>
        <w:t>2.19.18. предоставление земельного участка на заявленном виде прав не допускается;</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8" w:name="Par185"/>
      <w:bookmarkEnd w:id="38"/>
      <w:r w:rsidRPr="00F163D9">
        <w:rPr>
          <w:rFonts w:ascii="Times New Roman" w:hAnsi="Times New Roman" w:cs="Times New Roman"/>
          <w:sz w:val="24"/>
          <w:szCs w:val="24"/>
        </w:rPr>
        <w:t>2.19.19. в отношении земельного участка, указанного в заявлении, не установлен вид разрешенного использования;</w:t>
      </w:r>
    </w:p>
    <w:p w:rsidR="002C235D" w:rsidRPr="00F163D9" w:rsidRDefault="003369B1"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39" w:name="Par186"/>
      <w:bookmarkEnd w:id="39"/>
      <w:r>
        <w:rPr>
          <w:rFonts w:ascii="Times New Roman" w:hAnsi="Times New Roman" w:cs="Times New Roman"/>
          <w:sz w:val="24"/>
          <w:szCs w:val="24"/>
        </w:rPr>
        <w:t>2.19.20. указанный в З</w:t>
      </w:r>
      <w:r w:rsidR="002C235D" w:rsidRPr="00F163D9">
        <w:rPr>
          <w:rFonts w:ascii="Times New Roman" w:hAnsi="Times New Roman" w:cs="Times New Roman"/>
          <w:sz w:val="24"/>
          <w:szCs w:val="24"/>
        </w:rPr>
        <w:t>аявлении земельный участок, не отнесен к определенной категории земель;</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40" w:name="Par187"/>
      <w:bookmarkEnd w:id="40"/>
      <w:r w:rsidRPr="00F163D9">
        <w:rPr>
          <w:rFonts w:ascii="Times New Roman" w:hAnsi="Times New Roman" w:cs="Times New Roman"/>
          <w:sz w:val="24"/>
          <w:szCs w:val="24"/>
        </w:rPr>
        <w:t>2.19.21. в отношении земельного участка, указанног</w:t>
      </w:r>
      <w:r w:rsidR="003369B1">
        <w:rPr>
          <w:rFonts w:ascii="Times New Roman" w:hAnsi="Times New Roman" w:cs="Times New Roman"/>
          <w:sz w:val="24"/>
          <w:szCs w:val="24"/>
        </w:rPr>
        <w:t>о в З</w:t>
      </w:r>
      <w:r w:rsidRPr="00F163D9">
        <w:rPr>
          <w:rFonts w:ascii="Times New Roman" w:hAnsi="Times New Roman" w:cs="Times New Roman"/>
          <w:sz w:val="24"/>
          <w:szCs w:val="24"/>
        </w:rPr>
        <w:t>аявлении, принято решение о предварительном согласовании его предоставления, срок действия которого не истек;</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41" w:name="Par188"/>
      <w:bookmarkEnd w:id="41"/>
      <w:proofErr w:type="gramStart"/>
      <w:r w:rsidRPr="00F163D9">
        <w:rPr>
          <w:rFonts w:ascii="Times New Roman" w:hAnsi="Times New Roman" w:cs="Times New Roman"/>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42" w:name="Par189"/>
      <w:bookmarkEnd w:id="42"/>
      <w:r w:rsidRPr="00F163D9">
        <w:rPr>
          <w:rFonts w:ascii="Times New Roman" w:hAnsi="Times New Roman" w:cs="Times New Roman"/>
          <w:sz w:val="24"/>
          <w:szCs w:val="24"/>
        </w:rPr>
        <w:t xml:space="preserve">2.19.23. границы земельного участка, указанного в заявлении, подлежат уточнению в соответствии с Федеральным </w:t>
      </w:r>
      <w:hyperlink r:id="rId28" w:history="1">
        <w:r w:rsidRPr="00F163D9">
          <w:rPr>
            <w:rFonts w:ascii="Times New Roman" w:hAnsi="Times New Roman" w:cs="Times New Roman"/>
            <w:color w:val="0000FF"/>
            <w:sz w:val="24"/>
            <w:szCs w:val="24"/>
          </w:rPr>
          <w:t>законом</w:t>
        </w:r>
      </w:hyperlink>
      <w:r w:rsidR="00F163D9" w:rsidRPr="00F163D9">
        <w:rPr>
          <w:rFonts w:ascii="Times New Roman" w:hAnsi="Times New Roman" w:cs="Times New Roman"/>
          <w:sz w:val="24"/>
          <w:szCs w:val="24"/>
        </w:rPr>
        <w:t xml:space="preserve"> от 13 июля 2015 г. № 218-ФЗ «</w:t>
      </w:r>
      <w:r w:rsidRPr="00F163D9">
        <w:rPr>
          <w:rFonts w:ascii="Times New Roman" w:hAnsi="Times New Roman" w:cs="Times New Roman"/>
          <w:sz w:val="24"/>
          <w:szCs w:val="24"/>
        </w:rPr>
        <w:t>О государст</w:t>
      </w:r>
      <w:r w:rsidR="00F163D9" w:rsidRPr="00F163D9">
        <w:rPr>
          <w:rFonts w:ascii="Times New Roman" w:hAnsi="Times New Roman" w:cs="Times New Roman"/>
          <w:sz w:val="24"/>
          <w:szCs w:val="24"/>
        </w:rPr>
        <w:t>венной регистрации недвижимости»</w:t>
      </w:r>
      <w:r w:rsidRPr="00F163D9">
        <w:rPr>
          <w:rFonts w:ascii="Times New Roman" w:hAnsi="Times New Roman" w:cs="Times New Roman"/>
          <w:sz w:val="24"/>
          <w:szCs w:val="24"/>
        </w:rPr>
        <w:t>;</w:t>
      </w:r>
    </w:p>
    <w:p w:rsidR="002C235D" w:rsidRPr="00F163D9" w:rsidRDefault="002C235D" w:rsidP="00F163D9">
      <w:pPr>
        <w:autoSpaceDE w:val="0"/>
        <w:autoSpaceDN w:val="0"/>
        <w:adjustRightInd w:val="0"/>
        <w:spacing w:after="0" w:line="240" w:lineRule="auto"/>
        <w:ind w:firstLine="539"/>
        <w:jc w:val="both"/>
        <w:rPr>
          <w:rFonts w:ascii="Times New Roman" w:hAnsi="Times New Roman" w:cs="Times New Roman"/>
          <w:sz w:val="24"/>
          <w:szCs w:val="24"/>
        </w:rPr>
      </w:pPr>
      <w:bookmarkStart w:id="43" w:name="Par190"/>
      <w:bookmarkEnd w:id="43"/>
      <w:r w:rsidRPr="00F163D9">
        <w:rPr>
          <w:rFonts w:ascii="Times New Roman" w:hAnsi="Times New Roman" w:cs="Times New Roman"/>
          <w:sz w:val="24"/>
          <w:szCs w:val="24"/>
        </w:rPr>
        <w:t>2.19.24. площадь зе</w:t>
      </w:r>
      <w:r w:rsidR="003369B1">
        <w:rPr>
          <w:rFonts w:ascii="Times New Roman" w:hAnsi="Times New Roman" w:cs="Times New Roman"/>
          <w:sz w:val="24"/>
          <w:szCs w:val="24"/>
        </w:rPr>
        <w:t>мельного участка, указанного в З</w:t>
      </w:r>
      <w:r w:rsidRPr="00F163D9">
        <w:rPr>
          <w:rFonts w:ascii="Times New Roman" w:hAnsi="Times New Roman" w:cs="Times New Roman"/>
          <w:sz w:val="24"/>
          <w:szCs w:val="24"/>
        </w:rPr>
        <w:t>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F163D9"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F163D9">
        <w:rPr>
          <w:rFonts w:ascii="Times New Roman" w:hAnsi="Times New Roman" w:cs="Times New Roman"/>
          <w:bCs/>
          <w:sz w:val="24"/>
          <w:szCs w:val="24"/>
        </w:rPr>
        <w:t>Размер платы, взимаемой с заявителя при предоставлении</w:t>
      </w:r>
    </w:p>
    <w:p w:rsidR="002C235D" w:rsidRPr="00F163D9"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F163D9">
        <w:rPr>
          <w:rFonts w:ascii="Times New Roman" w:hAnsi="Times New Roman" w:cs="Times New Roman"/>
          <w:bCs/>
          <w:sz w:val="24"/>
          <w:szCs w:val="24"/>
        </w:rPr>
        <w:t>муниципальной услуги,</w:t>
      </w:r>
      <w:r w:rsidR="00F163D9" w:rsidRPr="00F163D9">
        <w:rPr>
          <w:rFonts w:ascii="Times New Roman" w:hAnsi="Times New Roman" w:cs="Times New Roman"/>
          <w:bCs/>
          <w:sz w:val="24"/>
          <w:szCs w:val="24"/>
        </w:rPr>
        <w:t xml:space="preserve"> </w:t>
      </w:r>
      <w:r w:rsidRPr="00F163D9">
        <w:rPr>
          <w:rFonts w:ascii="Times New Roman" w:hAnsi="Times New Roman" w:cs="Times New Roman"/>
          <w:bCs/>
          <w:sz w:val="24"/>
          <w:szCs w:val="24"/>
        </w:rPr>
        <w:t>и способы ее взимания</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F163D9"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F163D9">
        <w:rPr>
          <w:rFonts w:ascii="Times New Roman" w:hAnsi="Times New Roman" w:cs="Times New Roman"/>
          <w:sz w:val="24"/>
          <w:szCs w:val="24"/>
        </w:rPr>
        <w:t>2.20.</w:t>
      </w:r>
      <w:r w:rsidR="00F163D9" w:rsidRPr="00F163D9">
        <w:rPr>
          <w:rFonts w:ascii="Times New Roman" w:hAnsi="Times New Roman" w:cs="Times New Roman"/>
          <w:sz w:val="24"/>
          <w:szCs w:val="24"/>
        </w:rPr>
        <w:t xml:space="preserve"> Предоставление </w:t>
      </w:r>
      <w:r w:rsidRPr="00F163D9">
        <w:rPr>
          <w:rFonts w:ascii="Times New Roman" w:hAnsi="Times New Roman" w:cs="Times New Roman"/>
          <w:sz w:val="24"/>
          <w:szCs w:val="24"/>
        </w:rPr>
        <w:t xml:space="preserve"> муниципальной услуги осуществляется бесплатно.</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Срок и порядок регистрации запроса заявителя</w:t>
      </w: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lastRenderedPageBreak/>
        <w:t>о предоставлении муниципальной услуги,</w:t>
      </w:r>
      <w:r w:rsidR="00F163D9" w:rsidRPr="00C14341">
        <w:rPr>
          <w:rFonts w:ascii="Times New Roman" w:hAnsi="Times New Roman" w:cs="Times New Roman"/>
          <w:bCs/>
          <w:sz w:val="24"/>
          <w:szCs w:val="24"/>
        </w:rPr>
        <w:t xml:space="preserve"> </w:t>
      </w:r>
      <w:r w:rsidRPr="00C14341">
        <w:rPr>
          <w:rFonts w:ascii="Times New Roman" w:hAnsi="Times New Roman" w:cs="Times New Roman"/>
          <w:bCs/>
          <w:sz w:val="24"/>
          <w:szCs w:val="24"/>
        </w:rPr>
        <w:t>в том числе в электронной форме</w:t>
      </w:r>
    </w:p>
    <w:p w:rsidR="002C235D" w:rsidRPr="00C14341"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bookmarkStart w:id="44" w:name="Par202"/>
      <w:bookmarkEnd w:id="44"/>
      <w:r w:rsidRPr="00C14341">
        <w:rPr>
          <w:rFonts w:ascii="Times New Roman" w:hAnsi="Times New Roman" w:cs="Times New Roman"/>
          <w:sz w:val="24"/>
          <w:szCs w:val="24"/>
        </w:rPr>
        <w:t>2.21. Регист</w:t>
      </w:r>
      <w:r w:rsidR="003369B1">
        <w:rPr>
          <w:rFonts w:ascii="Times New Roman" w:hAnsi="Times New Roman" w:cs="Times New Roman"/>
          <w:sz w:val="24"/>
          <w:szCs w:val="24"/>
        </w:rPr>
        <w:t>рация направленного Заявителем З</w:t>
      </w:r>
      <w:r w:rsidRPr="00C14341">
        <w:rPr>
          <w:rFonts w:ascii="Times New Roman" w:hAnsi="Times New Roman" w:cs="Times New Roman"/>
          <w:sz w:val="24"/>
          <w:szCs w:val="24"/>
        </w:rPr>
        <w:t xml:space="preserve">аявления о предоставлении муниципальной услуги способами, указанными в </w:t>
      </w:r>
      <w:hyperlink w:anchor="Par102" w:history="1">
        <w:r w:rsidRPr="00C14341">
          <w:rPr>
            <w:rFonts w:ascii="Times New Roman" w:hAnsi="Times New Roman" w:cs="Times New Roman"/>
            <w:color w:val="0000FF"/>
            <w:sz w:val="24"/>
            <w:szCs w:val="24"/>
          </w:rPr>
          <w:t>пунктах 2.10.1</w:t>
        </w:r>
      </w:hyperlink>
      <w:r w:rsidRPr="00C14341">
        <w:rPr>
          <w:rFonts w:ascii="Times New Roman" w:hAnsi="Times New Roman" w:cs="Times New Roman"/>
          <w:sz w:val="24"/>
          <w:szCs w:val="24"/>
        </w:rPr>
        <w:t xml:space="preserve"> и </w:t>
      </w:r>
      <w:hyperlink w:anchor="Par105" w:history="1">
        <w:r w:rsidRPr="00C14341">
          <w:rPr>
            <w:rFonts w:ascii="Times New Roman" w:hAnsi="Times New Roman" w:cs="Times New Roman"/>
            <w:color w:val="0000FF"/>
            <w:sz w:val="24"/>
            <w:szCs w:val="24"/>
          </w:rPr>
          <w:t>2.10.2</w:t>
        </w:r>
      </w:hyperlink>
      <w:r w:rsidRPr="00C14341">
        <w:rPr>
          <w:rFonts w:ascii="Times New Roman" w:hAnsi="Times New Roman" w:cs="Times New Roman"/>
          <w:sz w:val="24"/>
          <w:szCs w:val="24"/>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C235D" w:rsidRPr="00C14341" w:rsidRDefault="002C235D" w:rsidP="002C235D">
      <w:pPr>
        <w:autoSpaceDE w:val="0"/>
        <w:autoSpaceDN w:val="0"/>
        <w:adjustRightInd w:val="0"/>
        <w:spacing w:before="200" w:after="0" w:line="240" w:lineRule="auto"/>
        <w:ind w:firstLine="540"/>
        <w:jc w:val="both"/>
        <w:rPr>
          <w:rFonts w:ascii="Times New Roman" w:hAnsi="Times New Roman" w:cs="Times New Roman"/>
          <w:sz w:val="24"/>
          <w:szCs w:val="24"/>
        </w:rPr>
      </w:pPr>
      <w:bookmarkStart w:id="45" w:name="Par203"/>
      <w:bookmarkEnd w:id="45"/>
      <w:r w:rsidRPr="00C14341">
        <w:rPr>
          <w:rFonts w:ascii="Times New Roman" w:hAnsi="Times New Roman" w:cs="Times New Roman"/>
          <w:sz w:val="24"/>
          <w:szCs w:val="24"/>
        </w:rPr>
        <w:t>2.22. В</w:t>
      </w:r>
      <w:r w:rsidR="003369B1">
        <w:rPr>
          <w:rFonts w:ascii="Times New Roman" w:hAnsi="Times New Roman" w:cs="Times New Roman"/>
          <w:sz w:val="24"/>
          <w:szCs w:val="24"/>
        </w:rPr>
        <w:t xml:space="preserve"> случае направления Заявителем З</w:t>
      </w:r>
      <w:r w:rsidRPr="00C14341">
        <w:rPr>
          <w:rFonts w:ascii="Times New Roman" w:hAnsi="Times New Roman" w:cs="Times New Roman"/>
          <w:sz w:val="24"/>
          <w:szCs w:val="24"/>
        </w:rPr>
        <w:t xml:space="preserve">аявления о предоставлении муниципальной услуги способами, указанными в </w:t>
      </w:r>
      <w:hyperlink w:anchor="Par102" w:history="1">
        <w:r w:rsidRPr="00C14341">
          <w:rPr>
            <w:rFonts w:ascii="Times New Roman" w:hAnsi="Times New Roman" w:cs="Times New Roman"/>
            <w:color w:val="0000FF"/>
            <w:sz w:val="24"/>
            <w:szCs w:val="24"/>
          </w:rPr>
          <w:t>пунктах 2.10.1</w:t>
        </w:r>
      </w:hyperlink>
      <w:r w:rsidRPr="00C14341">
        <w:rPr>
          <w:rFonts w:ascii="Times New Roman" w:hAnsi="Times New Roman" w:cs="Times New Roman"/>
          <w:sz w:val="24"/>
          <w:szCs w:val="24"/>
        </w:rPr>
        <w:t xml:space="preserve"> и </w:t>
      </w:r>
      <w:hyperlink w:anchor="Par105" w:history="1">
        <w:r w:rsidRPr="00C14341">
          <w:rPr>
            <w:rFonts w:ascii="Times New Roman" w:hAnsi="Times New Roman" w:cs="Times New Roman"/>
            <w:color w:val="0000FF"/>
            <w:sz w:val="24"/>
            <w:szCs w:val="24"/>
          </w:rPr>
          <w:t>2.10.2</w:t>
        </w:r>
      </w:hyperlink>
      <w:r w:rsidRPr="00C14341">
        <w:rPr>
          <w:rFonts w:ascii="Times New Roman" w:hAnsi="Times New Roman" w:cs="Times New Roman"/>
          <w:sz w:val="24"/>
          <w:szCs w:val="24"/>
        </w:rPr>
        <w:t xml:space="preserve"> настоящего Административного регламента вне рабочего времени Уполномоченного органа либо в выходной, нерабочий пр</w:t>
      </w:r>
      <w:r w:rsidR="003369B1">
        <w:rPr>
          <w:rFonts w:ascii="Times New Roman" w:hAnsi="Times New Roman" w:cs="Times New Roman"/>
          <w:sz w:val="24"/>
          <w:szCs w:val="24"/>
        </w:rPr>
        <w:t>аздничный день, днем получения З</w:t>
      </w:r>
      <w:r w:rsidRPr="00C14341">
        <w:rPr>
          <w:rFonts w:ascii="Times New Roman" w:hAnsi="Times New Roman" w:cs="Times New Roman"/>
          <w:sz w:val="24"/>
          <w:szCs w:val="24"/>
        </w:rPr>
        <w:t>аявления считается 1 (первый) рабочий день, следующий за днем его направления.</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Требования к помещениям, в которых предоставляется</w:t>
      </w: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муниципальная услуга</w:t>
      </w:r>
    </w:p>
    <w:p w:rsidR="002C235D" w:rsidRPr="00C14341" w:rsidRDefault="002C235D" w:rsidP="00C14341">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В случае</w:t>
      </w:r>
      <w:proofErr w:type="gramStart"/>
      <w:r w:rsidRPr="00C14341">
        <w:rPr>
          <w:rFonts w:ascii="Times New Roman" w:hAnsi="Times New Roman" w:cs="Times New Roman"/>
          <w:sz w:val="24"/>
          <w:szCs w:val="24"/>
        </w:rPr>
        <w:t>,</w:t>
      </w:r>
      <w:proofErr w:type="gramEnd"/>
      <w:r w:rsidRPr="00C1434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C14341">
        <w:rPr>
          <w:rFonts w:ascii="Times New Roman" w:hAnsi="Times New Roman" w:cs="Times New Roman"/>
          <w:sz w:val="24"/>
          <w:szCs w:val="24"/>
        </w:rPr>
        <w:t xml:space="preserve">муниципальная) </w:t>
      </w:r>
      <w:proofErr w:type="gramEnd"/>
      <w:r w:rsidRPr="00C14341">
        <w:rPr>
          <w:rFonts w:ascii="Times New Roman" w:hAnsi="Times New Roman" w:cs="Times New Roman"/>
          <w:sz w:val="24"/>
          <w:szCs w:val="24"/>
        </w:rPr>
        <w:t>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наименование;</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местонахождение и юридический адрес;</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режим работы;</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график приема;</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номера телефонов для справок.</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Помещения, в которых предоставляется муниципальная услуга, оснащаются: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противопожарной системой и средствами пожаротушения;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системой оповещения о возникновении чрезвычайной ситуации;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средствами оказания первой медицинской помощи;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туалетными комнатами для посетителей.</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235D" w:rsidRPr="00C14341" w:rsidRDefault="003369B1" w:rsidP="00C143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Места для заполнения З</w:t>
      </w:r>
      <w:r w:rsidR="002C235D" w:rsidRPr="00C14341">
        <w:rPr>
          <w:rFonts w:ascii="Times New Roman" w:hAnsi="Times New Roman" w:cs="Times New Roman"/>
          <w:sz w:val="24"/>
          <w:szCs w:val="24"/>
        </w:rPr>
        <w:t>аявлений оборудуются стульями, столами (стойками), бланками заявлений, письменными принадлежностями.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номера кабинета и наименования отдела;</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графика приема Заявителей.</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При предоставлении муниципальной услуги инвалидам обеспечиваются: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C14341" w:rsidRPr="00C14341">
        <w:rPr>
          <w:rFonts w:ascii="Times New Roman" w:hAnsi="Times New Roman" w:cs="Times New Roman"/>
          <w:sz w:val="24"/>
          <w:szCs w:val="24"/>
        </w:rPr>
        <w:t>муниципальная</w:t>
      </w:r>
      <w:r w:rsidRPr="00C14341">
        <w:rPr>
          <w:rFonts w:ascii="Times New Roman" w:hAnsi="Times New Roman" w:cs="Times New Roman"/>
          <w:sz w:val="24"/>
          <w:szCs w:val="24"/>
        </w:rPr>
        <w:t xml:space="preserve"> услуга, и к муниципальной услуге с учетом ограничений их жизнедеятельности;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допуск </w:t>
      </w:r>
      <w:proofErr w:type="spellStart"/>
      <w:r w:rsidRPr="00C14341">
        <w:rPr>
          <w:rFonts w:ascii="Times New Roman" w:hAnsi="Times New Roman" w:cs="Times New Roman"/>
          <w:sz w:val="24"/>
          <w:szCs w:val="24"/>
        </w:rPr>
        <w:t>сурдопереводчика</w:t>
      </w:r>
      <w:proofErr w:type="spellEnd"/>
      <w:r w:rsidRPr="00C14341">
        <w:rPr>
          <w:rFonts w:ascii="Times New Roman" w:hAnsi="Times New Roman" w:cs="Times New Roman"/>
          <w:sz w:val="24"/>
          <w:szCs w:val="24"/>
        </w:rPr>
        <w:t xml:space="preserve"> и </w:t>
      </w:r>
      <w:proofErr w:type="spellStart"/>
      <w:r w:rsidRPr="00C14341">
        <w:rPr>
          <w:rFonts w:ascii="Times New Roman" w:hAnsi="Times New Roman" w:cs="Times New Roman"/>
          <w:sz w:val="24"/>
          <w:szCs w:val="24"/>
        </w:rPr>
        <w:t>тифлосурдопереводчика</w:t>
      </w:r>
      <w:proofErr w:type="spellEnd"/>
      <w:r w:rsidRPr="00C14341">
        <w:rPr>
          <w:rFonts w:ascii="Times New Roman" w:hAnsi="Times New Roman" w:cs="Times New Roman"/>
          <w:sz w:val="24"/>
          <w:szCs w:val="24"/>
        </w:rPr>
        <w:t>;</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услуга;</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Показатели доступности и качества муниципальной услуги</w:t>
      </w:r>
    </w:p>
    <w:p w:rsidR="002C235D" w:rsidRPr="00C14341" w:rsidRDefault="002C235D" w:rsidP="00C14341">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C14341" w:rsidRPr="00C14341">
        <w:rPr>
          <w:rFonts w:ascii="Times New Roman" w:hAnsi="Times New Roman" w:cs="Times New Roman"/>
          <w:sz w:val="24"/>
          <w:szCs w:val="24"/>
        </w:rPr>
        <w:t>«</w:t>
      </w:r>
      <w:r w:rsidRPr="00C14341">
        <w:rPr>
          <w:rFonts w:ascii="Times New Roman" w:hAnsi="Times New Roman" w:cs="Times New Roman"/>
          <w:sz w:val="24"/>
          <w:szCs w:val="24"/>
        </w:rPr>
        <w:t>Интернет</w:t>
      </w:r>
      <w:r w:rsidR="00C14341" w:rsidRPr="00C14341">
        <w:rPr>
          <w:rFonts w:ascii="Times New Roman" w:hAnsi="Times New Roman" w:cs="Times New Roman"/>
          <w:sz w:val="24"/>
          <w:szCs w:val="24"/>
        </w:rPr>
        <w:t>»</w:t>
      </w:r>
      <w:r w:rsidRPr="00C14341">
        <w:rPr>
          <w:rFonts w:ascii="Times New Roman" w:hAnsi="Times New Roman" w:cs="Times New Roman"/>
          <w:sz w:val="24"/>
          <w:szCs w:val="24"/>
        </w:rPr>
        <w:t xml:space="preserve"> (далее - сеть </w:t>
      </w:r>
      <w:r w:rsidR="00C14341" w:rsidRPr="00C14341">
        <w:rPr>
          <w:rFonts w:ascii="Times New Roman" w:hAnsi="Times New Roman" w:cs="Times New Roman"/>
          <w:sz w:val="24"/>
          <w:szCs w:val="24"/>
        </w:rPr>
        <w:t>«</w:t>
      </w:r>
      <w:r w:rsidRPr="00C14341">
        <w:rPr>
          <w:rFonts w:ascii="Times New Roman" w:hAnsi="Times New Roman" w:cs="Times New Roman"/>
          <w:sz w:val="24"/>
          <w:szCs w:val="24"/>
        </w:rPr>
        <w:t>Интернет</w:t>
      </w:r>
      <w:r w:rsidR="00C14341" w:rsidRPr="00C14341">
        <w:rPr>
          <w:rFonts w:ascii="Times New Roman" w:hAnsi="Times New Roman" w:cs="Times New Roman"/>
          <w:sz w:val="24"/>
          <w:szCs w:val="24"/>
        </w:rPr>
        <w:t>»</w:t>
      </w:r>
      <w:r w:rsidRPr="00C14341">
        <w:rPr>
          <w:rFonts w:ascii="Times New Roman" w:hAnsi="Times New Roman" w:cs="Times New Roman"/>
          <w:sz w:val="24"/>
          <w:szCs w:val="24"/>
        </w:rPr>
        <w:t>), средствах массовой информации;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2.24.2. доступность электронных форм документов, необходимых для предоставления муниципальной услуги;</w:t>
      </w:r>
    </w:p>
    <w:p w:rsidR="002C235D" w:rsidRPr="00C14341" w:rsidRDefault="003369B1" w:rsidP="00C143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2.24.3. возможность подачи З</w:t>
      </w:r>
      <w:r w:rsidR="002C235D" w:rsidRPr="00C14341">
        <w:rPr>
          <w:rFonts w:ascii="Times New Roman" w:hAnsi="Times New Roman" w:cs="Times New Roman"/>
          <w:sz w:val="24"/>
          <w:szCs w:val="24"/>
        </w:rPr>
        <w:t>аявления на получение муниципальной услуги и документов в электронной форме;</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2.24.4. предоставление муниципальной услуги в соответствии с вариантом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2.24.6. возможность получения Заявителем уведомлений о предоставлении муниципальной услуги с помощью ЕПГУ;</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2.24.7. возможность получения информации о ходе предоставления </w:t>
      </w:r>
      <w:r w:rsidR="00C14341" w:rsidRPr="00C14341">
        <w:rPr>
          <w:rFonts w:ascii="Times New Roman" w:hAnsi="Times New Roman" w:cs="Times New Roman"/>
          <w:sz w:val="24"/>
          <w:szCs w:val="24"/>
        </w:rPr>
        <w:t>муниципальной</w:t>
      </w:r>
      <w:r w:rsidRPr="00C14341">
        <w:rPr>
          <w:rFonts w:ascii="Times New Roman" w:hAnsi="Times New Roman" w:cs="Times New Roman"/>
          <w:sz w:val="24"/>
          <w:szCs w:val="24"/>
        </w:rPr>
        <w:t xml:space="preserve"> услуги, в т</w:t>
      </w:r>
      <w:r w:rsidR="00C14341" w:rsidRPr="00C14341">
        <w:rPr>
          <w:rFonts w:ascii="Times New Roman" w:hAnsi="Times New Roman" w:cs="Times New Roman"/>
          <w:sz w:val="24"/>
          <w:szCs w:val="24"/>
        </w:rPr>
        <w:t>ом числе с использованием сети «</w:t>
      </w:r>
      <w:r w:rsidRPr="00C14341">
        <w:rPr>
          <w:rFonts w:ascii="Times New Roman" w:hAnsi="Times New Roman" w:cs="Times New Roman"/>
          <w:sz w:val="24"/>
          <w:szCs w:val="24"/>
        </w:rPr>
        <w:t>Интернет</w:t>
      </w:r>
      <w:r w:rsidR="00C14341" w:rsidRPr="00C14341">
        <w:rPr>
          <w:rFonts w:ascii="Times New Roman" w:hAnsi="Times New Roman" w:cs="Times New Roman"/>
          <w:sz w:val="24"/>
          <w:szCs w:val="24"/>
        </w:rPr>
        <w:t>»</w:t>
      </w:r>
      <w:r w:rsidRPr="00C14341">
        <w:rPr>
          <w:rFonts w:ascii="Times New Roman" w:hAnsi="Times New Roman" w:cs="Times New Roman"/>
          <w:sz w:val="24"/>
          <w:szCs w:val="24"/>
        </w:rPr>
        <w:t>.</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2.25. Основными показателями качества предоставления муниципальной услуги являются: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2.25.4. Отсутствие нарушений установленных сроков в процессе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14341">
        <w:rPr>
          <w:rFonts w:ascii="Times New Roman" w:hAnsi="Times New Roman" w:cs="Times New Roman"/>
          <w:sz w:val="24"/>
          <w:szCs w:val="24"/>
        </w:rPr>
        <w:t>итогам</w:t>
      </w:r>
      <w:proofErr w:type="gramEnd"/>
      <w:r w:rsidRPr="00C1434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C235D" w:rsidRPr="00C14341" w:rsidRDefault="002C235D" w:rsidP="00C14341">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C14341">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Иные требования к предоставлению муниципальной услуги</w:t>
      </w:r>
    </w:p>
    <w:p w:rsidR="002C235D" w:rsidRPr="00C14341" w:rsidRDefault="002C235D" w:rsidP="00C14341">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2.26. Услуги, являющиеся обязательными и необходимыми для предоставления муниципальной услуги, отсутствуют.</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2.27. Информационные системы, используемые для предоставления </w:t>
      </w:r>
      <w:r w:rsidR="00C14341" w:rsidRPr="00C14341">
        <w:rPr>
          <w:rFonts w:ascii="Times New Roman" w:hAnsi="Times New Roman" w:cs="Times New Roman"/>
          <w:sz w:val="24"/>
          <w:szCs w:val="24"/>
        </w:rPr>
        <w:t>муниципальной</w:t>
      </w:r>
      <w:r w:rsidRPr="00C14341">
        <w:rPr>
          <w:rFonts w:ascii="Times New Roman" w:hAnsi="Times New Roman" w:cs="Times New Roman"/>
          <w:sz w:val="24"/>
          <w:szCs w:val="24"/>
        </w:rPr>
        <w:t xml:space="preserve"> услуги, не предусмотрены.</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III. Состав, последовательность и сроки выполнения</w:t>
      </w:r>
      <w:r w:rsidR="00C14341">
        <w:rPr>
          <w:rFonts w:ascii="Times New Roman" w:hAnsi="Times New Roman" w:cs="Times New Roman"/>
          <w:bCs/>
          <w:sz w:val="24"/>
          <w:szCs w:val="24"/>
        </w:rPr>
        <w:t xml:space="preserve"> </w:t>
      </w:r>
      <w:r w:rsidRPr="00C14341">
        <w:rPr>
          <w:rFonts w:ascii="Times New Roman" w:hAnsi="Times New Roman" w:cs="Times New Roman"/>
          <w:bCs/>
          <w:sz w:val="24"/>
          <w:szCs w:val="24"/>
        </w:rPr>
        <w:t>административных процедур (действий), требования к порядку</w:t>
      </w:r>
      <w:r w:rsidR="00C14341">
        <w:rPr>
          <w:rFonts w:ascii="Times New Roman" w:hAnsi="Times New Roman" w:cs="Times New Roman"/>
          <w:bCs/>
          <w:sz w:val="24"/>
          <w:szCs w:val="24"/>
        </w:rPr>
        <w:t xml:space="preserve"> </w:t>
      </w:r>
      <w:r w:rsidRPr="00C14341">
        <w:rPr>
          <w:rFonts w:ascii="Times New Roman" w:hAnsi="Times New Roman" w:cs="Times New Roman"/>
          <w:bCs/>
          <w:sz w:val="24"/>
          <w:szCs w:val="24"/>
        </w:rPr>
        <w:t>их выполнения, в том числе особенности выполнения</w:t>
      </w:r>
      <w:r w:rsidR="00C14341">
        <w:rPr>
          <w:rFonts w:ascii="Times New Roman" w:hAnsi="Times New Roman" w:cs="Times New Roman"/>
          <w:bCs/>
          <w:sz w:val="24"/>
          <w:szCs w:val="24"/>
        </w:rPr>
        <w:t xml:space="preserve"> </w:t>
      </w:r>
      <w:r w:rsidRPr="00C14341">
        <w:rPr>
          <w:rFonts w:ascii="Times New Roman" w:hAnsi="Times New Roman" w:cs="Times New Roman"/>
          <w:bCs/>
          <w:sz w:val="24"/>
          <w:szCs w:val="24"/>
        </w:rPr>
        <w:t>административных процедур в электронной форме</w:t>
      </w:r>
    </w:p>
    <w:p w:rsidR="002C235D" w:rsidRPr="00C14341"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Исчерпывающий перечень административных процедур</w:t>
      </w:r>
    </w:p>
    <w:p w:rsidR="002C235D" w:rsidRPr="00C14341" w:rsidRDefault="002C235D" w:rsidP="00C14341">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bookmarkStart w:id="46" w:name="Par275"/>
      <w:bookmarkEnd w:id="46"/>
      <w:r w:rsidRPr="00C1434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а) проверка направленного Заявителем Заявления и документов, представленных для получения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б) направление </w:t>
      </w:r>
      <w:r w:rsidR="003369B1">
        <w:rPr>
          <w:rFonts w:ascii="Times New Roman" w:hAnsi="Times New Roman" w:cs="Times New Roman"/>
          <w:sz w:val="24"/>
          <w:szCs w:val="24"/>
        </w:rPr>
        <w:t>Заявителю уведомления о приеме З</w:t>
      </w:r>
      <w:r w:rsidRPr="00C14341">
        <w:rPr>
          <w:rFonts w:ascii="Times New Roman" w:hAnsi="Times New Roman" w:cs="Times New Roman"/>
          <w:sz w:val="24"/>
          <w:szCs w:val="24"/>
        </w:rPr>
        <w:t xml:space="preserve">аявления к рассмотрению либо отказа </w:t>
      </w:r>
      <w:r w:rsidR="003369B1">
        <w:rPr>
          <w:rFonts w:ascii="Times New Roman" w:hAnsi="Times New Roman" w:cs="Times New Roman"/>
          <w:sz w:val="24"/>
          <w:szCs w:val="24"/>
        </w:rPr>
        <w:t>в приеме З</w:t>
      </w:r>
      <w:r w:rsidRPr="00C14341">
        <w:rPr>
          <w:rFonts w:ascii="Times New Roman" w:hAnsi="Times New Roman" w:cs="Times New Roman"/>
          <w:sz w:val="24"/>
          <w:szCs w:val="24"/>
        </w:rPr>
        <w:t xml:space="preserve">аявления к рассмотрению с обоснованием отказа по </w:t>
      </w:r>
      <w:hyperlink w:anchor="Par810" w:history="1">
        <w:r w:rsidRPr="00C14341">
          <w:rPr>
            <w:rFonts w:ascii="Times New Roman" w:hAnsi="Times New Roman" w:cs="Times New Roman"/>
            <w:color w:val="0000FF"/>
            <w:sz w:val="24"/>
            <w:szCs w:val="24"/>
          </w:rPr>
          <w:t>форме</w:t>
        </w:r>
      </w:hyperlink>
      <w:r w:rsidRPr="00C14341">
        <w:rPr>
          <w:rFonts w:ascii="Times New Roman" w:hAnsi="Times New Roman" w:cs="Times New Roman"/>
          <w:sz w:val="24"/>
          <w:szCs w:val="24"/>
        </w:rPr>
        <w:t xml:space="preserve"> Приложения </w:t>
      </w:r>
      <w:r w:rsidR="00C14341" w:rsidRPr="00C14341">
        <w:rPr>
          <w:rFonts w:ascii="Times New Roman" w:hAnsi="Times New Roman" w:cs="Times New Roman"/>
          <w:sz w:val="24"/>
          <w:szCs w:val="24"/>
        </w:rPr>
        <w:t>№</w:t>
      </w:r>
      <w:r w:rsidRPr="00C14341">
        <w:rPr>
          <w:rFonts w:ascii="Times New Roman" w:hAnsi="Times New Roman" w:cs="Times New Roman"/>
          <w:sz w:val="24"/>
          <w:szCs w:val="24"/>
        </w:rPr>
        <w:t xml:space="preserve"> 5 к настоящему Административному регламенту;</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а) направление межведомственных запросов в органы и организации;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lastRenderedPageBreak/>
        <w:t>б) получение ответов на межведомственные запросы, формирование полного комплекта документов;</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3) рассмотрение документов и сведений:</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4) принятие решения о предоставлении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а) принятие решения о предоставлении или отказе в предоставлении </w:t>
      </w:r>
      <w:r w:rsidR="00C14341" w:rsidRPr="00C14341">
        <w:rPr>
          <w:rFonts w:ascii="Times New Roman" w:hAnsi="Times New Roman" w:cs="Times New Roman"/>
          <w:sz w:val="24"/>
          <w:szCs w:val="24"/>
        </w:rPr>
        <w:t>муниципальной</w:t>
      </w:r>
      <w:r w:rsidRPr="00C14341">
        <w:rPr>
          <w:rFonts w:ascii="Times New Roman" w:hAnsi="Times New Roman" w:cs="Times New Roman"/>
          <w:sz w:val="24"/>
          <w:szCs w:val="24"/>
        </w:rPr>
        <w:t xml:space="preserve"> услуги с направлением Заявителю соответствующего уведомления;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5) выдача результата (независимо от выбора Заявителю):</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а) регистрация результата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 xml:space="preserve">3.2. Описание административных процедур предоставления муниципальной услуги представлено в </w:t>
      </w:r>
      <w:hyperlink w:anchor="Par867" w:history="1">
        <w:r w:rsidRPr="00C14341">
          <w:rPr>
            <w:rFonts w:ascii="Times New Roman" w:hAnsi="Times New Roman" w:cs="Times New Roman"/>
            <w:color w:val="0000FF"/>
            <w:sz w:val="24"/>
            <w:szCs w:val="24"/>
          </w:rPr>
          <w:t xml:space="preserve">Приложении </w:t>
        </w:r>
        <w:r w:rsidR="00C14341" w:rsidRPr="00C14341">
          <w:rPr>
            <w:rFonts w:ascii="Times New Roman" w:hAnsi="Times New Roman" w:cs="Times New Roman"/>
            <w:color w:val="0000FF"/>
            <w:sz w:val="24"/>
            <w:szCs w:val="24"/>
          </w:rPr>
          <w:t>№</w:t>
        </w:r>
        <w:r w:rsidRPr="00C14341">
          <w:rPr>
            <w:rFonts w:ascii="Times New Roman" w:hAnsi="Times New Roman" w:cs="Times New Roman"/>
            <w:color w:val="0000FF"/>
            <w:sz w:val="24"/>
            <w:szCs w:val="24"/>
          </w:rPr>
          <w:t xml:space="preserve"> 6</w:t>
        </w:r>
      </w:hyperlink>
      <w:r w:rsidRPr="00C14341">
        <w:rPr>
          <w:rFonts w:ascii="Times New Roman" w:hAnsi="Times New Roman" w:cs="Times New Roman"/>
          <w:sz w:val="24"/>
          <w:szCs w:val="24"/>
        </w:rPr>
        <w:t xml:space="preserve"> к настоящему Административному регламенту.</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Перечень административных процедур (действий)</w:t>
      </w:r>
    </w:p>
    <w:p w:rsidR="002C235D" w:rsidRPr="00C14341"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C14341">
        <w:rPr>
          <w:rFonts w:ascii="Times New Roman" w:hAnsi="Times New Roman" w:cs="Times New Roman"/>
          <w:bCs/>
          <w:sz w:val="24"/>
          <w:szCs w:val="24"/>
        </w:rPr>
        <w:t>при предоставлении муниципальной услуги</w:t>
      </w:r>
      <w:r w:rsidR="00C14341" w:rsidRPr="00C14341">
        <w:rPr>
          <w:rFonts w:ascii="Times New Roman" w:hAnsi="Times New Roman" w:cs="Times New Roman"/>
          <w:bCs/>
          <w:sz w:val="24"/>
          <w:szCs w:val="24"/>
        </w:rPr>
        <w:t xml:space="preserve"> </w:t>
      </w:r>
      <w:r w:rsidRPr="00C14341">
        <w:rPr>
          <w:rFonts w:ascii="Times New Roman" w:hAnsi="Times New Roman" w:cs="Times New Roman"/>
          <w:bCs/>
          <w:sz w:val="24"/>
          <w:szCs w:val="24"/>
        </w:rPr>
        <w:t>в электронной форме</w:t>
      </w:r>
    </w:p>
    <w:p w:rsidR="002C235D" w:rsidRPr="00C14341" w:rsidRDefault="002C235D" w:rsidP="00C14341">
      <w:pPr>
        <w:autoSpaceDE w:val="0"/>
        <w:autoSpaceDN w:val="0"/>
        <w:adjustRightInd w:val="0"/>
        <w:spacing w:after="0" w:line="240" w:lineRule="auto"/>
        <w:jc w:val="both"/>
        <w:rPr>
          <w:rFonts w:ascii="Times New Roman" w:hAnsi="Times New Roman" w:cs="Times New Roman"/>
          <w:sz w:val="24"/>
          <w:szCs w:val="24"/>
        </w:rPr>
      </w:pP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3.3. При предоставлении муниципальной услуги в электронной форме заявителю обеспечиваются: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получение информации о порядке и сроках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формирован</w:t>
      </w:r>
      <w:r w:rsidR="003369B1">
        <w:rPr>
          <w:rFonts w:ascii="Times New Roman" w:hAnsi="Times New Roman" w:cs="Times New Roman"/>
          <w:sz w:val="24"/>
          <w:szCs w:val="24"/>
        </w:rPr>
        <w:t>ие З</w:t>
      </w:r>
      <w:r w:rsidRPr="00C14341">
        <w:rPr>
          <w:rFonts w:ascii="Times New Roman" w:hAnsi="Times New Roman" w:cs="Times New Roman"/>
          <w:sz w:val="24"/>
          <w:szCs w:val="24"/>
        </w:rPr>
        <w:t>аявления;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прием и реги</w:t>
      </w:r>
      <w:r w:rsidR="003369B1">
        <w:rPr>
          <w:rFonts w:ascii="Times New Roman" w:hAnsi="Times New Roman" w:cs="Times New Roman"/>
          <w:sz w:val="24"/>
          <w:szCs w:val="24"/>
        </w:rPr>
        <w:t>страция Уполномоченным органом З</w:t>
      </w:r>
      <w:r w:rsidRPr="00C14341">
        <w:rPr>
          <w:rFonts w:ascii="Times New Roman" w:hAnsi="Times New Roman" w:cs="Times New Roman"/>
          <w:sz w:val="24"/>
          <w:szCs w:val="24"/>
        </w:rPr>
        <w:t>аявления и иных документов, необходимых для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получение результата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получение сведений о ходе рассмотрения заявления;</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осуществление оценки качества предоставления муниципальной услуги;</w:t>
      </w:r>
    </w:p>
    <w:p w:rsidR="002C235D" w:rsidRPr="00C14341" w:rsidRDefault="002C235D" w:rsidP="00C14341">
      <w:pPr>
        <w:autoSpaceDE w:val="0"/>
        <w:autoSpaceDN w:val="0"/>
        <w:adjustRightInd w:val="0"/>
        <w:spacing w:after="0" w:line="240" w:lineRule="auto"/>
        <w:ind w:firstLine="540"/>
        <w:jc w:val="both"/>
        <w:rPr>
          <w:rFonts w:ascii="Times New Roman" w:hAnsi="Times New Roman" w:cs="Times New Roman"/>
          <w:sz w:val="24"/>
          <w:szCs w:val="24"/>
        </w:rPr>
      </w:pPr>
      <w:r w:rsidRPr="00C1434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5B1989"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5B1989">
        <w:rPr>
          <w:rFonts w:ascii="Times New Roman" w:hAnsi="Times New Roman" w:cs="Times New Roman"/>
          <w:bCs/>
          <w:sz w:val="24"/>
          <w:szCs w:val="24"/>
        </w:rPr>
        <w:t>Порядок осуществления административных процедур (действий)</w:t>
      </w:r>
    </w:p>
    <w:p w:rsidR="002C235D" w:rsidRPr="005B1989"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5B1989">
        <w:rPr>
          <w:rFonts w:ascii="Times New Roman" w:hAnsi="Times New Roman" w:cs="Times New Roman"/>
          <w:bCs/>
          <w:sz w:val="24"/>
          <w:szCs w:val="24"/>
        </w:rPr>
        <w:t>в электронной форме</w:t>
      </w:r>
    </w:p>
    <w:p w:rsidR="002C235D" w:rsidRPr="005B1989" w:rsidRDefault="002C235D" w:rsidP="005B1989">
      <w:pPr>
        <w:autoSpaceDE w:val="0"/>
        <w:autoSpaceDN w:val="0"/>
        <w:adjustRightInd w:val="0"/>
        <w:spacing w:after="0" w:line="240" w:lineRule="auto"/>
        <w:jc w:val="both"/>
        <w:rPr>
          <w:rFonts w:ascii="Times New Roman" w:hAnsi="Times New Roman" w:cs="Times New Roman"/>
          <w:sz w:val="24"/>
          <w:szCs w:val="24"/>
        </w:rPr>
      </w:pP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3.4. Исчерпывающий порядок осуществления административных процедур (действий) в электронной форме</w:t>
      </w:r>
      <w:r w:rsidR="003369B1">
        <w:rPr>
          <w:rFonts w:ascii="Times New Roman" w:hAnsi="Times New Roman" w:cs="Times New Roman"/>
          <w:sz w:val="24"/>
          <w:szCs w:val="24"/>
        </w:rPr>
        <w:t>.</w:t>
      </w:r>
    </w:p>
    <w:p w:rsidR="002C235D" w:rsidRPr="005B1989" w:rsidRDefault="003369B1"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 Формирование З</w:t>
      </w:r>
      <w:r w:rsidR="002C235D" w:rsidRPr="005B1989">
        <w:rPr>
          <w:rFonts w:ascii="Times New Roman" w:hAnsi="Times New Roman" w:cs="Times New Roman"/>
          <w:sz w:val="24"/>
          <w:szCs w:val="24"/>
        </w:rPr>
        <w:t>аявления.</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Формирование </w:t>
      </w:r>
      <w:r w:rsidR="003369B1">
        <w:rPr>
          <w:rFonts w:ascii="Times New Roman" w:hAnsi="Times New Roman" w:cs="Times New Roman"/>
          <w:sz w:val="24"/>
          <w:szCs w:val="24"/>
        </w:rPr>
        <w:t>З</w:t>
      </w:r>
      <w:r w:rsidRPr="005B1989">
        <w:rPr>
          <w:rFonts w:ascii="Times New Roman" w:hAnsi="Times New Roman" w:cs="Times New Roman"/>
          <w:sz w:val="24"/>
          <w:szCs w:val="24"/>
        </w:rPr>
        <w:t>аявления осуществляется посредство</w:t>
      </w:r>
      <w:r w:rsidR="003369B1">
        <w:rPr>
          <w:rFonts w:ascii="Times New Roman" w:hAnsi="Times New Roman" w:cs="Times New Roman"/>
          <w:sz w:val="24"/>
          <w:szCs w:val="24"/>
        </w:rPr>
        <w:t>м заполнения электронной формы З</w:t>
      </w:r>
      <w:r w:rsidRPr="005B1989">
        <w:rPr>
          <w:rFonts w:ascii="Times New Roman" w:hAnsi="Times New Roman" w:cs="Times New Roman"/>
          <w:sz w:val="24"/>
          <w:szCs w:val="24"/>
        </w:rPr>
        <w:t>аявления на ЕПГУ без необходимости дополнительной подачи заявления в какой-либо иной форме.</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Форматно-логич</w:t>
      </w:r>
      <w:r w:rsidR="003369B1">
        <w:rPr>
          <w:rFonts w:ascii="Times New Roman" w:hAnsi="Times New Roman" w:cs="Times New Roman"/>
          <w:sz w:val="24"/>
          <w:szCs w:val="24"/>
        </w:rPr>
        <w:t>еская проверка сформированного З</w:t>
      </w:r>
      <w:r w:rsidRPr="005B1989">
        <w:rPr>
          <w:rFonts w:ascii="Times New Roman" w:hAnsi="Times New Roman" w:cs="Times New Roman"/>
          <w:sz w:val="24"/>
          <w:szCs w:val="24"/>
        </w:rPr>
        <w:t>аявления о</w:t>
      </w:r>
      <w:r w:rsidR="00122E26">
        <w:rPr>
          <w:rFonts w:ascii="Times New Roman" w:hAnsi="Times New Roman" w:cs="Times New Roman"/>
          <w:sz w:val="24"/>
          <w:szCs w:val="24"/>
        </w:rPr>
        <w:t>существляется после заполнения З</w:t>
      </w:r>
      <w:r w:rsidRPr="005B1989">
        <w:rPr>
          <w:rFonts w:ascii="Times New Roman" w:hAnsi="Times New Roman" w:cs="Times New Roman"/>
          <w:sz w:val="24"/>
          <w:szCs w:val="24"/>
        </w:rPr>
        <w:t>аявителем каждого из полей электронной формы заявления. При выявлении некорректно запол</w:t>
      </w:r>
      <w:r w:rsidR="003369B1">
        <w:rPr>
          <w:rFonts w:ascii="Times New Roman" w:hAnsi="Times New Roman" w:cs="Times New Roman"/>
          <w:sz w:val="24"/>
          <w:szCs w:val="24"/>
        </w:rPr>
        <w:t>ненного поля электронной формы З</w:t>
      </w:r>
      <w:r w:rsidRPr="005B1989">
        <w:rPr>
          <w:rFonts w:ascii="Times New Roman" w:hAnsi="Times New Roman" w:cs="Times New Roman"/>
          <w:sz w:val="24"/>
          <w:szCs w:val="24"/>
        </w:rPr>
        <w:t>аявления заявитель уведомляется о характере выявленной ошибки и порядке ее устранения посредством информационного сообщения непосредственно в элек</w:t>
      </w:r>
      <w:r w:rsidR="003369B1">
        <w:rPr>
          <w:rFonts w:ascii="Times New Roman" w:hAnsi="Times New Roman" w:cs="Times New Roman"/>
          <w:sz w:val="24"/>
          <w:szCs w:val="24"/>
        </w:rPr>
        <w:t>тронной форме З</w:t>
      </w:r>
      <w:r w:rsidRPr="005B1989">
        <w:rPr>
          <w:rFonts w:ascii="Times New Roman" w:hAnsi="Times New Roman" w:cs="Times New Roman"/>
          <w:sz w:val="24"/>
          <w:szCs w:val="24"/>
        </w:rPr>
        <w:t>аявления.</w:t>
      </w:r>
    </w:p>
    <w:p w:rsidR="002C235D" w:rsidRPr="005B1989" w:rsidRDefault="003369B1"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формировании Заявления З</w:t>
      </w:r>
      <w:r w:rsidR="002C235D" w:rsidRPr="005B1989">
        <w:rPr>
          <w:rFonts w:ascii="Times New Roman" w:hAnsi="Times New Roman" w:cs="Times New Roman"/>
          <w:sz w:val="24"/>
          <w:szCs w:val="24"/>
        </w:rPr>
        <w:t>аявителю обеспечивается:</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а) возмож</w:t>
      </w:r>
      <w:r w:rsidR="003369B1">
        <w:rPr>
          <w:rFonts w:ascii="Times New Roman" w:hAnsi="Times New Roman" w:cs="Times New Roman"/>
          <w:sz w:val="24"/>
          <w:szCs w:val="24"/>
        </w:rPr>
        <w:t>ность копирования и сохранения З</w:t>
      </w:r>
      <w:r w:rsidRPr="005B1989">
        <w:rPr>
          <w:rFonts w:ascii="Times New Roman" w:hAnsi="Times New Roman" w:cs="Times New Roman"/>
          <w:sz w:val="24"/>
          <w:szCs w:val="24"/>
        </w:rPr>
        <w:t xml:space="preserve">аявления и иных документов, указанных в </w:t>
      </w:r>
      <w:hyperlink w:anchor="Par106" w:history="1">
        <w:r w:rsidRPr="005B1989">
          <w:rPr>
            <w:rFonts w:ascii="Times New Roman" w:hAnsi="Times New Roman" w:cs="Times New Roman"/>
            <w:color w:val="0000FF"/>
            <w:sz w:val="24"/>
            <w:szCs w:val="24"/>
          </w:rPr>
          <w:t>пункте 2.11</w:t>
        </w:r>
      </w:hyperlink>
      <w:r w:rsidRPr="005B1989">
        <w:rPr>
          <w:rFonts w:ascii="Times New Roman" w:hAnsi="Times New Roman" w:cs="Times New Roman"/>
          <w:sz w:val="24"/>
          <w:szCs w:val="24"/>
        </w:rPr>
        <w:t xml:space="preserve"> настоящего Административного регламента, необходимых для предоставления государственной (муниципальной) услуги;</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б) возможность печати на бумажном но</w:t>
      </w:r>
      <w:r w:rsidR="003369B1">
        <w:rPr>
          <w:rFonts w:ascii="Times New Roman" w:hAnsi="Times New Roman" w:cs="Times New Roman"/>
          <w:sz w:val="24"/>
          <w:szCs w:val="24"/>
        </w:rPr>
        <w:t>сителе копии электронной формы З</w:t>
      </w:r>
      <w:r w:rsidRPr="005B1989">
        <w:rPr>
          <w:rFonts w:ascii="Times New Roman" w:hAnsi="Times New Roman" w:cs="Times New Roman"/>
          <w:sz w:val="24"/>
          <w:szCs w:val="24"/>
        </w:rPr>
        <w:t>аявления;</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lastRenderedPageBreak/>
        <w:t>в) сохранение ранее введенных в эл</w:t>
      </w:r>
      <w:r w:rsidR="000D28DD">
        <w:rPr>
          <w:rFonts w:ascii="Times New Roman" w:hAnsi="Times New Roman" w:cs="Times New Roman"/>
          <w:sz w:val="24"/>
          <w:szCs w:val="24"/>
        </w:rPr>
        <w:t>ектронную форму З</w:t>
      </w:r>
      <w:r w:rsidRPr="005B1989">
        <w:rPr>
          <w:rFonts w:ascii="Times New Roman" w:hAnsi="Times New Roman" w:cs="Times New Roman"/>
          <w:sz w:val="24"/>
          <w:szCs w:val="24"/>
        </w:rPr>
        <w:t xml:space="preserve">аявления значений в любой момент по желанию </w:t>
      </w:r>
      <w:r w:rsidR="000D28DD">
        <w:rPr>
          <w:rFonts w:ascii="Times New Roman" w:hAnsi="Times New Roman" w:cs="Times New Roman"/>
          <w:sz w:val="24"/>
          <w:szCs w:val="24"/>
        </w:rPr>
        <w:t>Заявителя</w:t>
      </w:r>
      <w:r w:rsidRPr="005B1989">
        <w:rPr>
          <w:rFonts w:ascii="Times New Roman" w:hAnsi="Times New Roman" w:cs="Times New Roman"/>
          <w:sz w:val="24"/>
          <w:szCs w:val="24"/>
        </w:rPr>
        <w:t>, в том числе при возникновении ошибок ввода и возврате для повторного ввод</w:t>
      </w:r>
      <w:r w:rsidR="000D28DD">
        <w:rPr>
          <w:rFonts w:ascii="Times New Roman" w:hAnsi="Times New Roman" w:cs="Times New Roman"/>
          <w:sz w:val="24"/>
          <w:szCs w:val="24"/>
        </w:rPr>
        <w:t>а значений в электронную форму З</w:t>
      </w:r>
      <w:r w:rsidRPr="005B1989">
        <w:rPr>
          <w:rFonts w:ascii="Times New Roman" w:hAnsi="Times New Roman" w:cs="Times New Roman"/>
          <w:sz w:val="24"/>
          <w:szCs w:val="24"/>
        </w:rPr>
        <w:t>аявления;</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г) запо</w:t>
      </w:r>
      <w:r w:rsidR="000D28DD">
        <w:rPr>
          <w:rFonts w:ascii="Times New Roman" w:hAnsi="Times New Roman" w:cs="Times New Roman"/>
          <w:sz w:val="24"/>
          <w:szCs w:val="24"/>
        </w:rPr>
        <w:t>лнение полей электронной формы З</w:t>
      </w:r>
      <w:r w:rsidRPr="005B1989">
        <w:rPr>
          <w:rFonts w:ascii="Times New Roman" w:hAnsi="Times New Roman" w:cs="Times New Roman"/>
          <w:sz w:val="24"/>
          <w:szCs w:val="24"/>
        </w:rPr>
        <w:t>аявления до начала ввода сведе</w:t>
      </w:r>
      <w:r w:rsidR="00122E26">
        <w:rPr>
          <w:rFonts w:ascii="Times New Roman" w:hAnsi="Times New Roman" w:cs="Times New Roman"/>
          <w:sz w:val="24"/>
          <w:szCs w:val="24"/>
        </w:rPr>
        <w:t>ний З</w:t>
      </w:r>
      <w:r w:rsidRPr="005B1989">
        <w:rPr>
          <w:rFonts w:ascii="Times New Roman" w:hAnsi="Times New Roman" w:cs="Times New Roman"/>
          <w:sz w:val="24"/>
          <w:szCs w:val="24"/>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B1989">
        <w:rPr>
          <w:rFonts w:ascii="Times New Roman" w:hAnsi="Times New Roman" w:cs="Times New Roman"/>
          <w:sz w:val="24"/>
          <w:szCs w:val="24"/>
        </w:rPr>
        <w:t>д</w:t>
      </w:r>
      <w:proofErr w:type="spellEnd"/>
      <w:r w:rsidRPr="005B1989">
        <w:rPr>
          <w:rFonts w:ascii="Times New Roman" w:hAnsi="Times New Roman" w:cs="Times New Roman"/>
          <w:sz w:val="24"/>
          <w:szCs w:val="24"/>
        </w:rPr>
        <w:t>) возможность вернуться на любой из этапо</w:t>
      </w:r>
      <w:r w:rsidR="001B3B8B">
        <w:rPr>
          <w:rFonts w:ascii="Times New Roman" w:hAnsi="Times New Roman" w:cs="Times New Roman"/>
          <w:sz w:val="24"/>
          <w:szCs w:val="24"/>
        </w:rPr>
        <w:t>в заполнения электронной формы З</w:t>
      </w:r>
      <w:r w:rsidRPr="005B1989">
        <w:rPr>
          <w:rFonts w:ascii="Times New Roman" w:hAnsi="Times New Roman" w:cs="Times New Roman"/>
          <w:sz w:val="24"/>
          <w:szCs w:val="24"/>
        </w:rPr>
        <w:t xml:space="preserve">аявления без </w:t>
      </w:r>
      <w:proofErr w:type="gramStart"/>
      <w:r w:rsidRPr="005B1989">
        <w:rPr>
          <w:rFonts w:ascii="Times New Roman" w:hAnsi="Times New Roman" w:cs="Times New Roman"/>
          <w:sz w:val="24"/>
          <w:szCs w:val="24"/>
        </w:rPr>
        <w:t>потери</w:t>
      </w:r>
      <w:proofErr w:type="gramEnd"/>
      <w:r w:rsidRPr="005B1989">
        <w:rPr>
          <w:rFonts w:ascii="Times New Roman" w:hAnsi="Times New Roman" w:cs="Times New Roman"/>
          <w:sz w:val="24"/>
          <w:szCs w:val="24"/>
        </w:rPr>
        <w:t xml:space="preserve"> ранее введенной информации;</w:t>
      </w:r>
    </w:p>
    <w:p w:rsidR="002C235D" w:rsidRPr="005B1989" w:rsidRDefault="00122E26"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возможность доступа З</w:t>
      </w:r>
      <w:r w:rsidR="002C235D" w:rsidRPr="005B1989">
        <w:rPr>
          <w:rFonts w:ascii="Times New Roman" w:hAnsi="Times New Roman" w:cs="Times New Roman"/>
          <w:sz w:val="24"/>
          <w:szCs w:val="24"/>
        </w:rPr>
        <w:t>аявите</w:t>
      </w:r>
      <w:r w:rsidR="001B3B8B">
        <w:rPr>
          <w:rFonts w:ascii="Times New Roman" w:hAnsi="Times New Roman" w:cs="Times New Roman"/>
          <w:sz w:val="24"/>
          <w:szCs w:val="24"/>
        </w:rPr>
        <w:t>ля на ЕПГУ к ранее поданным им З</w:t>
      </w:r>
      <w:r w:rsidR="002C235D" w:rsidRPr="005B1989">
        <w:rPr>
          <w:rFonts w:ascii="Times New Roman" w:hAnsi="Times New Roman" w:cs="Times New Roman"/>
          <w:sz w:val="24"/>
          <w:szCs w:val="24"/>
        </w:rPr>
        <w:t>аявлениям в течение не менее одного года, а</w:t>
      </w:r>
      <w:r w:rsidR="001B3B8B">
        <w:rPr>
          <w:rFonts w:ascii="Times New Roman" w:hAnsi="Times New Roman" w:cs="Times New Roman"/>
          <w:sz w:val="24"/>
          <w:szCs w:val="24"/>
        </w:rPr>
        <w:t xml:space="preserve"> также частично сформированным З</w:t>
      </w:r>
      <w:r w:rsidR="002C235D" w:rsidRPr="005B1989">
        <w:rPr>
          <w:rFonts w:ascii="Times New Roman" w:hAnsi="Times New Roman" w:cs="Times New Roman"/>
          <w:sz w:val="24"/>
          <w:szCs w:val="24"/>
        </w:rPr>
        <w:t>аявлениям - в течение не менее 3 месяцев.</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Сформированное и подписанное </w:t>
      </w:r>
      <w:r w:rsidR="001B3B8B">
        <w:rPr>
          <w:rFonts w:ascii="Times New Roman" w:hAnsi="Times New Roman" w:cs="Times New Roman"/>
          <w:sz w:val="24"/>
          <w:szCs w:val="24"/>
        </w:rPr>
        <w:t>З</w:t>
      </w:r>
      <w:r w:rsidR="005B1989" w:rsidRPr="005B1989">
        <w:rPr>
          <w:rFonts w:ascii="Times New Roman" w:hAnsi="Times New Roman" w:cs="Times New Roman"/>
          <w:sz w:val="24"/>
          <w:szCs w:val="24"/>
        </w:rPr>
        <w:t>аявление,</w:t>
      </w:r>
      <w:r w:rsidRPr="005B198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3.4.2. Уполномоченный орган обеспечивает в сроки, указанные в </w:t>
      </w:r>
      <w:hyperlink w:anchor="Par202" w:history="1">
        <w:r w:rsidRPr="005B1989">
          <w:rPr>
            <w:rFonts w:ascii="Times New Roman" w:hAnsi="Times New Roman" w:cs="Times New Roman"/>
            <w:color w:val="0000FF"/>
            <w:sz w:val="24"/>
            <w:szCs w:val="24"/>
          </w:rPr>
          <w:t>пунктах 2.21</w:t>
        </w:r>
      </w:hyperlink>
      <w:r w:rsidRPr="005B1989">
        <w:rPr>
          <w:rFonts w:ascii="Times New Roman" w:hAnsi="Times New Roman" w:cs="Times New Roman"/>
          <w:sz w:val="24"/>
          <w:szCs w:val="24"/>
        </w:rPr>
        <w:t xml:space="preserve"> и </w:t>
      </w:r>
      <w:hyperlink w:anchor="Par203" w:history="1">
        <w:r w:rsidRPr="005B1989">
          <w:rPr>
            <w:rFonts w:ascii="Times New Roman" w:hAnsi="Times New Roman" w:cs="Times New Roman"/>
            <w:color w:val="0000FF"/>
            <w:sz w:val="24"/>
            <w:szCs w:val="24"/>
          </w:rPr>
          <w:t>2.22</w:t>
        </w:r>
      </w:hyperlink>
      <w:r w:rsidRPr="005B1989">
        <w:rPr>
          <w:rFonts w:ascii="Times New Roman" w:hAnsi="Times New Roman" w:cs="Times New Roman"/>
          <w:sz w:val="24"/>
          <w:szCs w:val="24"/>
        </w:rPr>
        <w:t xml:space="preserve"> настоящего Административного регламента:</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а) прием документов, необходимых для предоставления муниц</w:t>
      </w:r>
      <w:r w:rsidR="001B3B8B">
        <w:rPr>
          <w:rFonts w:ascii="Times New Roman" w:hAnsi="Times New Roman" w:cs="Times New Roman"/>
          <w:sz w:val="24"/>
          <w:szCs w:val="24"/>
        </w:rPr>
        <w:t>ипальной услуги, и направление З</w:t>
      </w:r>
      <w:r w:rsidRPr="005B1989">
        <w:rPr>
          <w:rFonts w:ascii="Times New Roman" w:hAnsi="Times New Roman" w:cs="Times New Roman"/>
          <w:sz w:val="24"/>
          <w:szCs w:val="24"/>
        </w:rPr>
        <w:t>аявителю электр</w:t>
      </w:r>
      <w:r w:rsidR="001B3B8B">
        <w:rPr>
          <w:rFonts w:ascii="Times New Roman" w:hAnsi="Times New Roman" w:cs="Times New Roman"/>
          <w:sz w:val="24"/>
          <w:szCs w:val="24"/>
        </w:rPr>
        <w:t>онного сообщения о поступлении З</w:t>
      </w:r>
      <w:r w:rsidRPr="005B1989">
        <w:rPr>
          <w:rFonts w:ascii="Times New Roman" w:hAnsi="Times New Roman" w:cs="Times New Roman"/>
          <w:sz w:val="24"/>
          <w:szCs w:val="24"/>
        </w:rPr>
        <w:t>аявления;</w:t>
      </w:r>
    </w:p>
    <w:p w:rsidR="002C235D" w:rsidRPr="005B1989" w:rsidRDefault="001B3B8B"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регистрацию З</w:t>
      </w:r>
      <w:r w:rsidR="002C235D" w:rsidRPr="005B1989">
        <w:rPr>
          <w:rFonts w:ascii="Times New Roman" w:hAnsi="Times New Roman" w:cs="Times New Roman"/>
          <w:sz w:val="24"/>
          <w:szCs w:val="24"/>
        </w:rPr>
        <w:t>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235D" w:rsidRPr="005B1989" w:rsidRDefault="001B3B8B"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 Электронное З</w:t>
      </w:r>
      <w:r w:rsidR="002C235D" w:rsidRPr="005B1989">
        <w:rPr>
          <w:rFonts w:ascii="Times New Roman" w:hAnsi="Times New Roman" w:cs="Times New Roman"/>
          <w:sz w:val="24"/>
          <w:szCs w:val="24"/>
        </w:rPr>
        <w:t>аявление становится доступным для должностного лица Уполномоченного органа, ответст</w:t>
      </w:r>
      <w:r>
        <w:rPr>
          <w:rFonts w:ascii="Times New Roman" w:hAnsi="Times New Roman" w:cs="Times New Roman"/>
          <w:sz w:val="24"/>
          <w:szCs w:val="24"/>
        </w:rPr>
        <w:t>венного за прием и регистрацию З</w:t>
      </w:r>
      <w:r w:rsidR="002C235D" w:rsidRPr="005B1989">
        <w:rPr>
          <w:rFonts w:ascii="Times New Roman" w:hAnsi="Times New Roman" w:cs="Times New Roman"/>
          <w:sz w:val="24"/>
          <w:szCs w:val="24"/>
        </w:rPr>
        <w:t>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Ответственное должностное лицо:</w:t>
      </w:r>
    </w:p>
    <w:p w:rsidR="002C235D" w:rsidRPr="005B1989" w:rsidRDefault="001B3B8B"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проверяет наличие электронных З</w:t>
      </w:r>
      <w:r w:rsidR="002C235D" w:rsidRPr="005B1989">
        <w:rPr>
          <w:rFonts w:ascii="Times New Roman" w:hAnsi="Times New Roman" w:cs="Times New Roman"/>
          <w:sz w:val="24"/>
          <w:szCs w:val="24"/>
        </w:rPr>
        <w:t>аявлений, поступивших с ЕПГУ, с периодом не реже 2 (двух) раз в день;</w:t>
      </w:r>
    </w:p>
    <w:p w:rsidR="002C235D" w:rsidRPr="005B1989" w:rsidRDefault="001B3B8B" w:rsidP="005B19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рассматривает поступившие З</w:t>
      </w:r>
      <w:r w:rsidR="002C235D" w:rsidRPr="005B1989">
        <w:rPr>
          <w:rFonts w:ascii="Times New Roman" w:hAnsi="Times New Roman" w:cs="Times New Roman"/>
          <w:sz w:val="24"/>
          <w:szCs w:val="24"/>
        </w:rPr>
        <w:t>аявления и приложенные образы документов (документы);</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производит действия в соответствии с </w:t>
      </w:r>
      <w:hyperlink w:anchor="Par275" w:history="1">
        <w:r w:rsidRPr="005B1989">
          <w:rPr>
            <w:rFonts w:ascii="Times New Roman" w:hAnsi="Times New Roman" w:cs="Times New Roman"/>
            <w:color w:val="0000FF"/>
            <w:sz w:val="24"/>
            <w:szCs w:val="24"/>
          </w:rPr>
          <w:t>пунктом 3.1</w:t>
        </w:r>
      </w:hyperlink>
      <w:r w:rsidRPr="005B1989">
        <w:rPr>
          <w:rFonts w:ascii="Times New Roman" w:hAnsi="Times New Roman" w:cs="Times New Roman"/>
          <w:sz w:val="24"/>
          <w:szCs w:val="24"/>
        </w:rPr>
        <w:t xml:space="preserve"> настоящего Административного регламента.</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3.4.4. Заявителю в качестве результата предоставления муниципальной услуги обеспечивается возможность получения документа:</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в форме электронного документа, подписанного УКЭП уполномоченного должностного лица Уполном</w:t>
      </w:r>
      <w:r w:rsidR="001B3B8B">
        <w:rPr>
          <w:rFonts w:ascii="Times New Roman" w:hAnsi="Times New Roman" w:cs="Times New Roman"/>
          <w:sz w:val="24"/>
          <w:szCs w:val="24"/>
        </w:rPr>
        <w:t>оченного органа, направленного З</w:t>
      </w:r>
      <w:r w:rsidRPr="005B1989">
        <w:rPr>
          <w:rFonts w:ascii="Times New Roman" w:hAnsi="Times New Roman" w:cs="Times New Roman"/>
          <w:sz w:val="24"/>
          <w:szCs w:val="24"/>
        </w:rPr>
        <w:t>аявителю в личный кабинет на ЕПГУ;</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в виде бумажного документа, подтверждающего содержание э</w:t>
      </w:r>
      <w:r w:rsidR="001B3B8B">
        <w:rPr>
          <w:rFonts w:ascii="Times New Roman" w:hAnsi="Times New Roman" w:cs="Times New Roman"/>
          <w:sz w:val="24"/>
          <w:szCs w:val="24"/>
        </w:rPr>
        <w:t>лектронного документа, который З</w:t>
      </w:r>
      <w:r w:rsidRPr="005B1989">
        <w:rPr>
          <w:rFonts w:ascii="Times New Roman" w:hAnsi="Times New Roman" w:cs="Times New Roman"/>
          <w:sz w:val="24"/>
          <w:szCs w:val="24"/>
        </w:rPr>
        <w:t>аявитель получает при личном обращении в МФЦ.</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3.4.5. Получение </w:t>
      </w:r>
      <w:r w:rsidR="001B3B8B">
        <w:rPr>
          <w:rFonts w:ascii="Times New Roman" w:hAnsi="Times New Roman" w:cs="Times New Roman"/>
          <w:sz w:val="24"/>
          <w:szCs w:val="24"/>
        </w:rPr>
        <w:t>информации о ходе рассмотрения З</w:t>
      </w:r>
      <w:r w:rsidRPr="005B1989">
        <w:rPr>
          <w:rFonts w:ascii="Times New Roman" w:hAnsi="Times New Roman" w:cs="Times New Roman"/>
          <w:sz w:val="24"/>
          <w:szCs w:val="24"/>
        </w:rPr>
        <w:t>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w:t>
      </w:r>
      <w:r w:rsidR="001B3B8B">
        <w:rPr>
          <w:rFonts w:ascii="Times New Roman" w:hAnsi="Times New Roman" w:cs="Times New Roman"/>
          <w:sz w:val="24"/>
          <w:szCs w:val="24"/>
        </w:rPr>
        <w:t>сматривать статус электронного З</w:t>
      </w:r>
      <w:r w:rsidRPr="005B1989">
        <w:rPr>
          <w:rFonts w:ascii="Times New Roman" w:hAnsi="Times New Roman" w:cs="Times New Roman"/>
          <w:sz w:val="24"/>
          <w:szCs w:val="24"/>
        </w:rPr>
        <w:t>аявления, а также информацию о дальнейших действиях в личном кабинете по собственной инициативе, в любое время.</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При предоставлении муниципальной услуги в </w:t>
      </w:r>
      <w:r w:rsidR="001B3B8B">
        <w:rPr>
          <w:rFonts w:ascii="Times New Roman" w:hAnsi="Times New Roman" w:cs="Times New Roman"/>
          <w:sz w:val="24"/>
          <w:szCs w:val="24"/>
        </w:rPr>
        <w:t>электронной форме З</w:t>
      </w:r>
      <w:r w:rsidRPr="005B1989">
        <w:rPr>
          <w:rFonts w:ascii="Times New Roman" w:hAnsi="Times New Roman" w:cs="Times New Roman"/>
          <w:sz w:val="24"/>
          <w:szCs w:val="24"/>
        </w:rPr>
        <w:t>аявителю направляется:</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1989">
        <w:rPr>
          <w:rFonts w:ascii="Times New Roman" w:hAnsi="Times New Roman" w:cs="Times New Roman"/>
          <w:sz w:val="24"/>
          <w:szCs w:val="24"/>
        </w:rPr>
        <w:t>а) увед</w:t>
      </w:r>
      <w:r w:rsidR="001B3B8B">
        <w:rPr>
          <w:rFonts w:ascii="Times New Roman" w:hAnsi="Times New Roman" w:cs="Times New Roman"/>
          <w:sz w:val="24"/>
          <w:szCs w:val="24"/>
        </w:rPr>
        <w:t>омление о приеме и регистрации З</w:t>
      </w:r>
      <w:r w:rsidRPr="005B1989">
        <w:rPr>
          <w:rFonts w:ascii="Times New Roman" w:hAnsi="Times New Roman" w:cs="Times New Roman"/>
          <w:sz w:val="24"/>
          <w:szCs w:val="24"/>
        </w:rPr>
        <w:t xml:space="preserve">аявления и иных документов, необходимых для предоставления </w:t>
      </w:r>
      <w:r w:rsidR="005B1989" w:rsidRPr="005B1989">
        <w:rPr>
          <w:rFonts w:ascii="Times New Roman" w:hAnsi="Times New Roman" w:cs="Times New Roman"/>
          <w:sz w:val="24"/>
          <w:szCs w:val="24"/>
        </w:rPr>
        <w:t>муниципальной</w:t>
      </w:r>
      <w:r w:rsidRPr="005B1989">
        <w:rPr>
          <w:rFonts w:ascii="Times New Roman" w:hAnsi="Times New Roman" w:cs="Times New Roman"/>
          <w:sz w:val="24"/>
          <w:szCs w:val="24"/>
        </w:rPr>
        <w:t xml:space="preserve"> услуги, соде</w:t>
      </w:r>
      <w:r w:rsidR="001B3B8B">
        <w:rPr>
          <w:rFonts w:ascii="Times New Roman" w:hAnsi="Times New Roman" w:cs="Times New Roman"/>
          <w:sz w:val="24"/>
          <w:szCs w:val="24"/>
        </w:rPr>
        <w:t>ржащее сведения о факте приема З</w:t>
      </w:r>
      <w:r w:rsidRPr="005B1989">
        <w:rPr>
          <w:rFonts w:ascii="Times New Roman" w:hAnsi="Times New Roman" w:cs="Times New Roman"/>
          <w:sz w:val="24"/>
          <w:szCs w:val="24"/>
        </w:rPr>
        <w:t xml:space="preserve">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w:t>
      </w:r>
      <w:r w:rsidRPr="005B1989">
        <w:rPr>
          <w:rFonts w:ascii="Times New Roman" w:hAnsi="Times New Roman" w:cs="Times New Roman"/>
          <w:sz w:val="24"/>
          <w:szCs w:val="24"/>
        </w:rPr>
        <w:lastRenderedPageBreak/>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3.5. Оценка качества предоставления муниципальной услуги.</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198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29" w:history="1">
        <w:r w:rsidRPr="005B1989">
          <w:rPr>
            <w:rFonts w:ascii="Times New Roman" w:hAnsi="Times New Roman" w:cs="Times New Roman"/>
            <w:color w:val="0000FF"/>
            <w:sz w:val="24"/>
            <w:szCs w:val="24"/>
          </w:rPr>
          <w:t>Правилами</w:t>
        </w:r>
      </w:hyperlink>
      <w:r w:rsidRPr="005B1989">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5B1989" w:rsidRPr="005B1989">
        <w:rPr>
          <w:rFonts w:ascii="Times New Roman" w:hAnsi="Times New Roman" w:cs="Times New Roman"/>
          <w:sz w:val="24"/>
          <w:szCs w:val="24"/>
        </w:rPr>
        <w:t>ерации от 12 декабря 2012</w:t>
      </w:r>
      <w:proofErr w:type="gramEnd"/>
      <w:r w:rsidR="005B1989" w:rsidRPr="005B1989">
        <w:rPr>
          <w:rFonts w:ascii="Times New Roman" w:hAnsi="Times New Roman" w:cs="Times New Roman"/>
          <w:sz w:val="24"/>
          <w:szCs w:val="24"/>
        </w:rPr>
        <w:t xml:space="preserve"> </w:t>
      </w:r>
      <w:proofErr w:type="gramStart"/>
      <w:r w:rsidR="005B1989" w:rsidRPr="005B1989">
        <w:rPr>
          <w:rFonts w:ascii="Times New Roman" w:hAnsi="Times New Roman" w:cs="Times New Roman"/>
          <w:sz w:val="24"/>
          <w:szCs w:val="24"/>
        </w:rPr>
        <w:t>года № 1284 «</w:t>
      </w:r>
      <w:r w:rsidRPr="005B1989">
        <w:rPr>
          <w:rFonts w:ascii="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B1989">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w:t>
      </w:r>
    </w:p>
    <w:p w:rsidR="005B1989"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3.6. </w:t>
      </w:r>
      <w:proofErr w:type="gramStart"/>
      <w:r w:rsidRPr="005B1989">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0" w:history="1">
        <w:r w:rsidRPr="005B1989">
          <w:rPr>
            <w:rFonts w:ascii="Times New Roman" w:hAnsi="Times New Roman" w:cs="Times New Roman"/>
            <w:color w:val="0000FF"/>
            <w:sz w:val="24"/>
            <w:szCs w:val="24"/>
          </w:rPr>
          <w:t>статьей 11.2</w:t>
        </w:r>
      </w:hyperlink>
      <w:r w:rsidRPr="005B1989">
        <w:rPr>
          <w:rFonts w:ascii="Times New Roman" w:hAnsi="Times New Roman" w:cs="Times New Roman"/>
          <w:sz w:val="24"/>
          <w:szCs w:val="24"/>
        </w:rPr>
        <w:t xml:space="preserve"> Федеральн</w:t>
      </w:r>
      <w:r w:rsidR="005B1989" w:rsidRPr="005B1989">
        <w:rPr>
          <w:rFonts w:ascii="Times New Roman" w:hAnsi="Times New Roman" w:cs="Times New Roman"/>
          <w:sz w:val="24"/>
          <w:szCs w:val="24"/>
        </w:rPr>
        <w:t>ого закона от 27 июля 2010 г. № 210-ФЗ «</w:t>
      </w:r>
      <w:r w:rsidRPr="005B1989">
        <w:rPr>
          <w:rFonts w:ascii="Times New Roman" w:hAnsi="Times New Roman" w:cs="Times New Roman"/>
          <w:sz w:val="24"/>
          <w:szCs w:val="24"/>
        </w:rPr>
        <w:t>Об организации предоставления государственных и муниципальных услуг</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 xml:space="preserve"> (далее - Федеральный закон 210-ФЗ) и в порядке, установленном </w:t>
      </w:r>
      <w:hyperlink r:id="rId31" w:history="1">
        <w:r w:rsidRPr="005B1989">
          <w:rPr>
            <w:rFonts w:ascii="Times New Roman" w:hAnsi="Times New Roman" w:cs="Times New Roman"/>
            <w:color w:val="0000FF"/>
            <w:sz w:val="24"/>
            <w:szCs w:val="24"/>
          </w:rPr>
          <w:t>постановлением</w:t>
        </w:r>
      </w:hyperlink>
      <w:r w:rsidRPr="005B1989">
        <w:rPr>
          <w:rFonts w:ascii="Times New Roman" w:hAnsi="Times New Roman" w:cs="Times New Roman"/>
          <w:sz w:val="24"/>
          <w:szCs w:val="24"/>
        </w:rPr>
        <w:t xml:space="preserve"> Правительства Российской Фе</w:t>
      </w:r>
      <w:r w:rsidR="005B1989" w:rsidRPr="005B1989">
        <w:rPr>
          <w:rFonts w:ascii="Times New Roman" w:hAnsi="Times New Roman" w:cs="Times New Roman"/>
          <w:sz w:val="24"/>
          <w:szCs w:val="24"/>
        </w:rPr>
        <w:t>дерации от 20 ноября 2012 года №</w:t>
      </w:r>
      <w:r w:rsidRPr="005B1989">
        <w:rPr>
          <w:rFonts w:ascii="Times New Roman" w:hAnsi="Times New Roman" w:cs="Times New Roman"/>
          <w:sz w:val="24"/>
          <w:szCs w:val="24"/>
        </w:rPr>
        <w:t xml:space="preserve"> 1198 </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О федеральной государственной</w:t>
      </w:r>
      <w:proofErr w:type="gramEnd"/>
      <w:r w:rsidRPr="005B1989">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B1989" w:rsidRPr="005B1989">
        <w:rPr>
          <w:rFonts w:ascii="Times New Roman" w:hAnsi="Times New Roman" w:cs="Times New Roman"/>
          <w:sz w:val="24"/>
          <w:szCs w:val="24"/>
        </w:rPr>
        <w:t>».</w:t>
      </w:r>
    </w:p>
    <w:p w:rsidR="005B1989" w:rsidRDefault="005B1989" w:rsidP="002C235D">
      <w:pPr>
        <w:autoSpaceDE w:val="0"/>
        <w:autoSpaceDN w:val="0"/>
        <w:adjustRightInd w:val="0"/>
        <w:spacing w:after="0" w:line="240" w:lineRule="auto"/>
        <w:jc w:val="center"/>
        <w:outlineLvl w:val="1"/>
        <w:rPr>
          <w:rFonts w:ascii="Arial" w:hAnsi="Arial" w:cs="Arial"/>
          <w:sz w:val="20"/>
          <w:szCs w:val="20"/>
        </w:rPr>
      </w:pPr>
    </w:p>
    <w:p w:rsidR="002C235D" w:rsidRPr="005B1989" w:rsidRDefault="002C235D" w:rsidP="005B1989">
      <w:pPr>
        <w:autoSpaceDE w:val="0"/>
        <w:autoSpaceDN w:val="0"/>
        <w:adjustRightInd w:val="0"/>
        <w:spacing w:after="0" w:line="240" w:lineRule="auto"/>
        <w:jc w:val="center"/>
        <w:outlineLvl w:val="1"/>
        <w:rPr>
          <w:rFonts w:ascii="Times New Roman" w:hAnsi="Times New Roman" w:cs="Times New Roman"/>
          <w:bCs/>
          <w:sz w:val="24"/>
          <w:szCs w:val="24"/>
        </w:rPr>
      </w:pPr>
      <w:r w:rsidRPr="005B1989">
        <w:rPr>
          <w:rFonts w:ascii="Times New Roman" w:hAnsi="Times New Roman" w:cs="Times New Roman"/>
          <w:bCs/>
          <w:sz w:val="24"/>
          <w:szCs w:val="24"/>
        </w:rPr>
        <w:t>Перечень вариантов предоставления муниципальной услуги</w:t>
      </w:r>
    </w:p>
    <w:p w:rsidR="002C235D" w:rsidRPr="005B1989" w:rsidRDefault="002C235D" w:rsidP="005B1989">
      <w:pPr>
        <w:autoSpaceDE w:val="0"/>
        <w:autoSpaceDN w:val="0"/>
        <w:adjustRightInd w:val="0"/>
        <w:spacing w:after="0" w:line="240" w:lineRule="auto"/>
        <w:jc w:val="both"/>
        <w:rPr>
          <w:rFonts w:ascii="Times New Roman" w:hAnsi="Times New Roman" w:cs="Times New Roman"/>
          <w:sz w:val="24"/>
          <w:szCs w:val="24"/>
        </w:rPr>
      </w:pP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bookmarkStart w:id="47" w:name="Par343"/>
      <w:bookmarkEnd w:id="47"/>
      <w:r w:rsidRPr="005B1989">
        <w:rPr>
          <w:rFonts w:ascii="Times New Roman" w:hAnsi="Times New Roman" w:cs="Times New Roman"/>
          <w:sz w:val="24"/>
          <w:szCs w:val="24"/>
        </w:rPr>
        <w:t>3.7. Предоставление муниципальной услуги включает в себя следующие варианты:</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3.7.1. предоставление земельного участка, находящегося в государственной или муниципальной собственности, в собственность бесплатно;</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3.7.2. отказ в предоставлении </w:t>
      </w:r>
      <w:r w:rsidR="001B3B8B">
        <w:rPr>
          <w:rFonts w:ascii="Times New Roman" w:hAnsi="Times New Roman" w:cs="Times New Roman"/>
          <w:sz w:val="24"/>
          <w:szCs w:val="24"/>
        </w:rPr>
        <w:t xml:space="preserve">муниципальной </w:t>
      </w:r>
      <w:r w:rsidRPr="005B1989">
        <w:rPr>
          <w:rFonts w:ascii="Times New Roman" w:hAnsi="Times New Roman" w:cs="Times New Roman"/>
          <w:sz w:val="24"/>
          <w:szCs w:val="24"/>
        </w:rPr>
        <w:t>услуги.</w:t>
      </w:r>
    </w:p>
    <w:p w:rsidR="002C235D" w:rsidRPr="005B1989" w:rsidRDefault="002C235D" w:rsidP="005B1989">
      <w:pPr>
        <w:autoSpaceDE w:val="0"/>
        <w:autoSpaceDN w:val="0"/>
        <w:adjustRightInd w:val="0"/>
        <w:spacing w:after="0" w:line="240" w:lineRule="auto"/>
        <w:jc w:val="both"/>
        <w:rPr>
          <w:rFonts w:ascii="Times New Roman" w:hAnsi="Times New Roman" w:cs="Times New Roman"/>
          <w:sz w:val="24"/>
          <w:szCs w:val="24"/>
        </w:rPr>
      </w:pPr>
    </w:p>
    <w:p w:rsidR="002C235D" w:rsidRPr="005B1989" w:rsidRDefault="001B3B8B" w:rsidP="005B1989">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Профилирование З</w:t>
      </w:r>
      <w:r w:rsidR="002C235D" w:rsidRPr="005B1989">
        <w:rPr>
          <w:rFonts w:ascii="Times New Roman" w:hAnsi="Times New Roman" w:cs="Times New Roman"/>
          <w:bCs/>
          <w:sz w:val="24"/>
          <w:szCs w:val="24"/>
        </w:rPr>
        <w:t>аявителя</w:t>
      </w:r>
    </w:p>
    <w:p w:rsidR="002C235D" w:rsidRPr="005B1989" w:rsidRDefault="002C235D" w:rsidP="005B1989">
      <w:pPr>
        <w:autoSpaceDE w:val="0"/>
        <w:autoSpaceDN w:val="0"/>
        <w:adjustRightInd w:val="0"/>
        <w:spacing w:after="0" w:line="240" w:lineRule="auto"/>
        <w:jc w:val="both"/>
        <w:rPr>
          <w:rFonts w:ascii="Times New Roman" w:hAnsi="Times New Roman" w:cs="Times New Roman"/>
          <w:sz w:val="24"/>
          <w:szCs w:val="24"/>
        </w:rPr>
      </w:pP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B1989">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5B1989">
        <w:rPr>
          <w:rFonts w:ascii="Times New Roman" w:hAnsi="Times New Roman" w:cs="Times New Roman"/>
          <w:sz w:val="24"/>
          <w:szCs w:val="24"/>
        </w:rPr>
        <w:t xml:space="preserve"> в </w:t>
      </w:r>
      <w:hyperlink w:anchor="Par500" w:history="1">
        <w:r w:rsidRPr="005B1989">
          <w:rPr>
            <w:rFonts w:ascii="Times New Roman" w:hAnsi="Times New Roman" w:cs="Times New Roman"/>
            <w:color w:val="0000FF"/>
            <w:sz w:val="24"/>
            <w:szCs w:val="24"/>
          </w:rPr>
          <w:t xml:space="preserve">Приложении </w:t>
        </w:r>
        <w:r w:rsidR="005B1989" w:rsidRPr="005B1989">
          <w:rPr>
            <w:rFonts w:ascii="Times New Roman" w:hAnsi="Times New Roman" w:cs="Times New Roman"/>
            <w:color w:val="0000FF"/>
            <w:sz w:val="24"/>
            <w:szCs w:val="24"/>
          </w:rPr>
          <w:t>№</w:t>
        </w:r>
        <w:r w:rsidRPr="005B1989">
          <w:rPr>
            <w:rFonts w:ascii="Times New Roman" w:hAnsi="Times New Roman" w:cs="Times New Roman"/>
            <w:color w:val="0000FF"/>
            <w:sz w:val="24"/>
            <w:szCs w:val="24"/>
          </w:rPr>
          <w:t xml:space="preserve"> 1</w:t>
        </w:r>
      </w:hyperlink>
      <w:r w:rsidRPr="005B1989">
        <w:rPr>
          <w:rFonts w:ascii="Times New Roman" w:hAnsi="Times New Roman" w:cs="Times New Roman"/>
          <w:sz w:val="24"/>
          <w:szCs w:val="24"/>
        </w:rPr>
        <w:t xml:space="preserve"> к настоящему Административному регламенту.</w:t>
      </w:r>
    </w:p>
    <w:p w:rsidR="002C235D" w:rsidRPr="005B1989" w:rsidRDefault="002C235D" w:rsidP="005B1989">
      <w:pPr>
        <w:autoSpaceDE w:val="0"/>
        <w:autoSpaceDN w:val="0"/>
        <w:adjustRightInd w:val="0"/>
        <w:spacing w:after="0" w:line="240" w:lineRule="auto"/>
        <w:jc w:val="both"/>
        <w:rPr>
          <w:rFonts w:ascii="Times New Roman" w:hAnsi="Times New Roman" w:cs="Times New Roman"/>
          <w:sz w:val="24"/>
          <w:szCs w:val="24"/>
        </w:rPr>
      </w:pPr>
    </w:p>
    <w:p w:rsidR="002C235D" w:rsidRPr="005B1989" w:rsidRDefault="002C235D" w:rsidP="005B1989">
      <w:pPr>
        <w:autoSpaceDE w:val="0"/>
        <w:autoSpaceDN w:val="0"/>
        <w:adjustRightInd w:val="0"/>
        <w:spacing w:after="0" w:line="240" w:lineRule="auto"/>
        <w:jc w:val="center"/>
        <w:outlineLvl w:val="1"/>
        <w:rPr>
          <w:rFonts w:ascii="Times New Roman" w:hAnsi="Times New Roman" w:cs="Times New Roman"/>
          <w:bCs/>
          <w:sz w:val="24"/>
          <w:szCs w:val="24"/>
        </w:rPr>
      </w:pPr>
      <w:r w:rsidRPr="005B1989">
        <w:rPr>
          <w:rFonts w:ascii="Times New Roman" w:hAnsi="Times New Roman" w:cs="Times New Roman"/>
          <w:bCs/>
          <w:sz w:val="24"/>
          <w:szCs w:val="24"/>
        </w:rPr>
        <w:lastRenderedPageBreak/>
        <w:t xml:space="preserve">Порядок исправления допущенных опечаток и ошибок </w:t>
      </w:r>
      <w:proofErr w:type="gramStart"/>
      <w:r w:rsidRPr="005B1989">
        <w:rPr>
          <w:rFonts w:ascii="Times New Roman" w:hAnsi="Times New Roman" w:cs="Times New Roman"/>
          <w:bCs/>
          <w:sz w:val="24"/>
          <w:szCs w:val="24"/>
        </w:rPr>
        <w:t>в</w:t>
      </w:r>
      <w:proofErr w:type="gramEnd"/>
      <w:r w:rsidRPr="005B1989">
        <w:rPr>
          <w:rFonts w:ascii="Times New Roman" w:hAnsi="Times New Roman" w:cs="Times New Roman"/>
          <w:bCs/>
          <w:sz w:val="24"/>
          <w:szCs w:val="24"/>
        </w:rPr>
        <w:t xml:space="preserve"> выданных</w:t>
      </w:r>
    </w:p>
    <w:p w:rsidR="002C235D" w:rsidRPr="005B1989" w:rsidRDefault="002C235D" w:rsidP="005B1989">
      <w:pPr>
        <w:autoSpaceDE w:val="0"/>
        <w:autoSpaceDN w:val="0"/>
        <w:adjustRightInd w:val="0"/>
        <w:spacing w:after="0" w:line="240" w:lineRule="auto"/>
        <w:jc w:val="center"/>
        <w:outlineLvl w:val="1"/>
        <w:rPr>
          <w:rFonts w:ascii="Times New Roman" w:hAnsi="Times New Roman" w:cs="Times New Roman"/>
          <w:bCs/>
          <w:sz w:val="24"/>
          <w:szCs w:val="24"/>
        </w:rPr>
      </w:pPr>
      <w:r w:rsidRPr="005B1989">
        <w:rPr>
          <w:rFonts w:ascii="Times New Roman" w:hAnsi="Times New Roman" w:cs="Times New Roman"/>
          <w:bCs/>
          <w:sz w:val="24"/>
          <w:szCs w:val="24"/>
        </w:rPr>
        <w:t>в результате предоставления муниципальной</w:t>
      </w:r>
      <w:r w:rsidR="005B1989" w:rsidRPr="005B1989">
        <w:rPr>
          <w:rFonts w:ascii="Times New Roman" w:hAnsi="Times New Roman" w:cs="Times New Roman"/>
          <w:bCs/>
          <w:sz w:val="24"/>
          <w:szCs w:val="24"/>
        </w:rPr>
        <w:t xml:space="preserve"> </w:t>
      </w:r>
      <w:r w:rsidRPr="005B1989">
        <w:rPr>
          <w:rFonts w:ascii="Times New Roman" w:hAnsi="Times New Roman" w:cs="Times New Roman"/>
          <w:bCs/>
          <w:sz w:val="24"/>
          <w:szCs w:val="24"/>
        </w:rPr>
        <w:t>услуги документах</w:t>
      </w:r>
    </w:p>
    <w:p w:rsidR="002C235D" w:rsidRPr="005B1989" w:rsidRDefault="002C235D" w:rsidP="005B1989">
      <w:pPr>
        <w:autoSpaceDE w:val="0"/>
        <w:autoSpaceDN w:val="0"/>
        <w:adjustRightInd w:val="0"/>
        <w:spacing w:after="0" w:line="240" w:lineRule="auto"/>
        <w:jc w:val="both"/>
        <w:rPr>
          <w:rFonts w:ascii="Times New Roman" w:hAnsi="Times New Roman" w:cs="Times New Roman"/>
          <w:sz w:val="24"/>
          <w:szCs w:val="24"/>
        </w:rPr>
      </w:pP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3.9. </w:t>
      </w:r>
      <w:proofErr w:type="gramStart"/>
      <w:r w:rsidRPr="005B1989">
        <w:rPr>
          <w:rFonts w:ascii="Times New Roman" w:hAnsi="Times New Roman" w:cs="Times New Roman"/>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w:anchor="Par973" w:history="1">
        <w:r w:rsidRPr="005B1989">
          <w:rPr>
            <w:rFonts w:ascii="Times New Roman" w:hAnsi="Times New Roman" w:cs="Times New Roman"/>
            <w:color w:val="0000FF"/>
            <w:sz w:val="24"/>
            <w:szCs w:val="24"/>
          </w:rPr>
          <w:t xml:space="preserve">Приложением </w:t>
        </w:r>
        <w:r w:rsidR="005B1989" w:rsidRPr="005B1989">
          <w:rPr>
            <w:rFonts w:ascii="Times New Roman" w:hAnsi="Times New Roman" w:cs="Times New Roman"/>
            <w:color w:val="0000FF"/>
            <w:sz w:val="24"/>
            <w:szCs w:val="24"/>
          </w:rPr>
          <w:t>№</w:t>
        </w:r>
        <w:r w:rsidRPr="005B1989">
          <w:rPr>
            <w:rFonts w:ascii="Times New Roman" w:hAnsi="Times New Roman" w:cs="Times New Roman"/>
            <w:color w:val="0000FF"/>
            <w:sz w:val="24"/>
            <w:szCs w:val="24"/>
          </w:rPr>
          <w:t xml:space="preserve"> 7</w:t>
        </w:r>
      </w:hyperlink>
      <w:r w:rsidRPr="005B1989">
        <w:rPr>
          <w:rFonts w:ascii="Times New Roman" w:hAnsi="Times New Roman" w:cs="Times New Roman"/>
          <w:sz w:val="24"/>
          <w:szCs w:val="24"/>
        </w:rPr>
        <w:t xml:space="preserve"> настоящего Административного регламента (далее - заявление по форме Приложения </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 xml:space="preserve"> 7) и приложением документов, указанных в </w:t>
      </w:r>
      <w:hyperlink w:anchor="Par106" w:history="1">
        <w:r w:rsidRPr="005B1989">
          <w:rPr>
            <w:rFonts w:ascii="Times New Roman" w:hAnsi="Times New Roman" w:cs="Times New Roman"/>
            <w:color w:val="0000FF"/>
            <w:sz w:val="24"/>
            <w:szCs w:val="24"/>
          </w:rPr>
          <w:t>пункте 2.11</w:t>
        </w:r>
      </w:hyperlink>
      <w:r w:rsidRPr="005B1989">
        <w:rPr>
          <w:rFonts w:ascii="Times New Roman" w:hAnsi="Times New Roman" w:cs="Times New Roman"/>
          <w:sz w:val="24"/>
          <w:szCs w:val="24"/>
        </w:rPr>
        <w:t xml:space="preserve"> настоящего Административного регламента.</w:t>
      </w:r>
      <w:proofErr w:type="gramEnd"/>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w:anchor="Par973" w:history="1">
        <w:r w:rsidRPr="005B1989">
          <w:rPr>
            <w:rFonts w:ascii="Times New Roman" w:hAnsi="Times New Roman" w:cs="Times New Roman"/>
            <w:color w:val="0000FF"/>
            <w:sz w:val="24"/>
            <w:szCs w:val="24"/>
          </w:rPr>
          <w:t>форме</w:t>
        </w:r>
      </w:hyperlink>
      <w:r w:rsidRPr="005B1989">
        <w:rPr>
          <w:rFonts w:ascii="Times New Roman" w:hAnsi="Times New Roman" w:cs="Times New Roman"/>
          <w:sz w:val="24"/>
          <w:szCs w:val="24"/>
        </w:rPr>
        <w:t xml:space="preserve"> Приложения </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 xml:space="preserve"> 7;</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2) Уполномоченный орган при получении заявления по </w:t>
      </w:r>
      <w:hyperlink w:anchor="Par973" w:history="1">
        <w:r w:rsidRPr="005B1989">
          <w:rPr>
            <w:rFonts w:ascii="Times New Roman" w:hAnsi="Times New Roman" w:cs="Times New Roman"/>
            <w:color w:val="0000FF"/>
            <w:sz w:val="24"/>
            <w:szCs w:val="24"/>
          </w:rPr>
          <w:t>форме</w:t>
        </w:r>
      </w:hyperlink>
      <w:r w:rsidRPr="005B1989">
        <w:rPr>
          <w:rFonts w:ascii="Times New Roman" w:hAnsi="Times New Roman" w:cs="Times New Roman"/>
          <w:sz w:val="24"/>
          <w:szCs w:val="24"/>
        </w:rPr>
        <w:t xml:space="preserve"> Приложения </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 xml:space="preserve"> 7, рассматривает необходимость внесения соответствующих изменений в документы, являющиеся результатом предоставления муниципальной услуги;</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C235D" w:rsidRPr="005B1989" w:rsidRDefault="002C235D" w:rsidP="005B1989">
      <w:pPr>
        <w:autoSpaceDE w:val="0"/>
        <w:autoSpaceDN w:val="0"/>
        <w:adjustRightInd w:val="0"/>
        <w:spacing w:after="0" w:line="240" w:lineRule="auto"/>
        <w:ind w:firstLine="540"/>
        <w:jc w:val="both"/>
        <w:rPr>
          <w:rFonts w:ascii="Times New Roman" w:hAnsi="Times New Roman" w:cs="Times New Roman"/>
          <w:sz w:val="24"/>
          <w:szCs w:val="24"/>
        </w:rPr>
      </w:pPr>
      <w:r w:rsidRPr="005B1989">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5B1989">
        <w:rPr>
          <w:rFonts w:ascii="Times New Roman" w:hAnsi="Times New Roman" w:cs="Times New Roman"/>
          <w:sz w:val="24"/>
          <w:szCs w:val="24"/>
        </w:rPr>
        <w:t>с даты регистрации</w:t>
      </w:r>
      <w:proofErr w:type="gramEnd"/>
      <w:r w:rsidRPr="005B1989">
        <w:rPr>
          <w:rFonts w:ascii="Times New Roman" w:hAnsi="Times New Roman" w:cs="Times New Roman"/>
          <w:sz w:val="24"/>
          <w:szCs w:val="24"/>
        </w:rPr>
        <w:t xml:space="preserve"> заявления по </w:t>
      </w:r>
      <w:hyperlink w:anchor="Par973" w:history="1">
        <w:r w:rsidRPr="005B1989">
          <w:rPr>
            <w:rFonts w:ascii="Times New Roman" w:hAnsi="Times New Roman" w:cs="Times New Roman"/>
            <w:color w:val="0000FF"/>
            <w:sz w:val="24"/>
            <w:szCs w:val="24"/>
          </w:rPr>
          <w:t>форме</w:t>
        </w:r>
      </w:hyperlink>
      <w:r w:rsidRPr="005B1989">
        <w:rPr>
          <w:rFonts w:ascii="Times New Roman" w:hAnsi="Times New Roman" w:cs="Times New Roman"/>
          <w:sz w:val="24"/>
          <w:szCs w:val="24"/>
        </w:rPr>
        <w:t xml:space="preserve"> Приложения </w:t>
      </w:r>
      <w:r w:rsidR="005B1989" w:rsidRPr="005B1989">
        <w:rPr>
          <w:rFonts w:ascii="Times New Roman" w:hAnsi="Times New Roman" w:cs="Times New Roman"/>
          <w:sz w:val="24"/>
          <w:szCs w:val="24"/>
        </w:rPr>
        <w:t>№</w:t>
      </w:r>
      <w:r w:rsidRPr="005B1989">
        <w:rPr>
          <w:rFonts w:ascii="Times New Roman" w:hAnsi="Times New Roman" w:cs="Times New Roman"/>
          <w:sz w:val="24"/>
          <w:szCs w:val="24"/>
        </w:rPr>
        <w:t xml:space="preserve"> 7.</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 xml:space="preserve">IV. Формы </w:t>
      </w:r>
      <w:proofErr w:type="gramStart"/>
      <w:r w:rsidRPr="00791B8E">
        <w:rPr>
          <w:rFonts w:ascii="Times New Roman" w:hAnsi="Times New Roman" w:cs="Times New Roman"/>
          <w:bCs/>
          <w:sz w:val="24"/>
          <w:szCs w:val="24"/>
        </w:rPr>
        <w:t>контроля за</w:t>
      </w:r>
      <w:proofErr w:type="gramEnd"/>
      <w:r w:rsidRPr="00791B8E">
        <w:rPr>
          <w:rFonts w:ascii="Times New Roman" w:hAnsi="Times New Roman" w:cs="Times New Roman"/>
          <w:bCs/>
          <w:sz w:val="24"/>
          <w:szCs w:val="24"/>
        </w:rPr>
        <w:t xml:space="preserve"> исполнением</w:t>
      </w:r>
      <w:r w:rsidR="005B1989" w:rsidRPr="00791B8E">
        <w:rPr>
          <w:rFonts w:ascii="Times New Roman" w:hAnsi="Times New Roman" w:cs="Times New Roman"/>
          <w:bCs/>
          <w:sz w:val="24"/>
          <w:szCs w:val="24"/>
        </w:rPr>
        <w:t xml:space="preserve"> </w:t>
      </w:r>
      <w:r w:rsidR="001B3B8B">
        <w:rPr>
          <w:rFonts w:ascii="Times New Roman" w:hAnsi="Times New Roman" w:cs="Times New Roman"/>
          <w:bCs/>
          <w:sz w:val="24"/>
          <w:szCs w:val="24"/>
        </w:rPr>
        <w:t>А</w:t>
      </w:r>
      <w:r w:rsidRPr="00791B8E">
        <w:rPr>
          <w:rFonts w:ascii="Times New Roman" w:hAnsi="Times New Roman" w:cs="Times New Roman"/>
          <w:bCs/>
          <w:sz w:val="24"/>
          <w:szCs w:val="24"/>
        </w:rPr>
        <w:t>дминистративного регламента</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 xml:space="preserve">Порядок осуществления текущего </w:t>
      </w:r>
      <w:proofErr w:type="gramStart"/>
      <w:r w:rsidRPr="00791B8E">
        <w:rPr>
          <w:rFonts w:ascii="Times New Roman" w:hAnsi="Times New Roman" w:cs="Times New Roman"/>
          <w:bCs/>
          <w:sz w:val="24"/>
          <w:szCs w:val="24"/>
        </w:rPr>
        <w:t>контроля</w:t>
      </w:r>
      <w:r w:rsidR="005B1989"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за</w:t>
      </w:r>
      <w:proofErr w:type="gramEnd"/>
      <w:r w:rsidRPr="00791B8E">
        <w:rPr>
          <w:rFonts w:ascii="Times New Roman" w:hAnsi="Times New Roman" w:cs="Times New Roman"/>
          <w:bCs/>
          <w:sz w:val="24"/>
          <w:szCs w:val="24"/>
        </w:rPr>
        <w:t xml:space="preserve"> соблюдением и исполнением ответственными должностными</w:t>
      </w:r>
      <w:r w:rsidR="005B1989"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лицами положений регламента и иных нормативных правовых</w:t>
      </w: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актов, устанавливающих требования к предоставлению</w:t>
      </w:r>
      <w:r w:rsidR="005B1989"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муниципальной услуги,</w:t>
      </w:r>
      <w:r w:rsidR="005B1989"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а также принятием ими решений</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4.1. Текущий </w:t>
      </w:r>
      <w:proofErr w:type="gramStart"/>
      <w:r w:rsidRPr="00791B8E">
        <w:rPr>
          <w:rFonts w:ascii="Times New Roman" w:hAnsi="Times New Roman" w:cs="Times New Roman"/>
          <w:sz w:val="24"/>
          <w:szCs w:val="24"/>
        </w:rPr>
        <w:t>контроль за</w:t>
      </w:r>
      <w:proofErr w:type="gramEnd"/>
      <w:r w:rsidRPr="00791B8E">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Текущий контроль осуществляется путем проведения проверок:</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решений о предоставлении (об отказе в предоставлении) </w:t>
      </w:r>
      <w:r w:rsidR="00791B8E" w:rsidRPr="00791B8E">
        <w:rPr>
          <w:rFonts w:ascii="Times New Roman" w:hAnsi="Times New Roman" w:cs="Times New Roman"/>
          <w:sz w:val="24"/>
          <w:szCs w:val="24"/>
        </w:rPr>
        <w:t>муниципальной</w:t>
      </w:r>
      <w:r w:rsidRPr="00791B8E">
        <w:rPr>
          <w:rFonts w:ascii="Times New Roman" w:hAnsi="Times New Roman" w:cs="Times New Roman"/>
          <w:sz w:val="24"/>
          <w:szCs w:val="24"/>
        </w:rPr>
        <w:t xml:space="preserve"> услуги;</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выявления и устранения нарушений прав граждан;</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235D" w:rsidRPr="00791B8E" w:rsidRDefault="002C235D" w:rsidP="002C235D">
      <w:pPr>
        <w:autoSpaceDE w:val="0"/>
        <w:autoSpaceDN w:val="0"/>
        <w:adjustRightInd w:val="0"/>
        <w:spacing w:after="0" w:line="240" w:lineRule="auto"/>
        <w:jc w:val="both"/>
        <w:rPr>
          <w:rFonts w:ascii="Arial" w:hAnsi="Arial" w:cs="Arial"/>
          <w:sz w:val="20"/>
          <w:szCs w:val="20"/>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 xml:space="preserve">Порядок и периодичность осуществления </w:t>
      </w:r>
      <w:proofErr w:type="gramStart"/>
      <w:r w:rsidRPr="00791B8E">
        <w:rPr>
          <w:rFonts w:ascii="Times New Roman" w:hAnsi="Times New Roman" w:cs="Times New Roman"/>
          <w:bCs/>
          <w:sz w:val="24"/>
          <w:szCs w:val="24"/>
        </w:rPr>
        <w:t>плановых</w:t>
      </w:r>
      <w:proofErr w:type="gramEnd"/>
      <w:r w:rsidRPr="00791B8E">
        <w:rPr>
          <w:rFonts w:ascii="Times New Roman" w:hAnsi="Times New Roman" w:cs="Times New Roman"/>
          <w:bCs/>
          <w:sz w:val="24"/>
          <w:szCs w:val="24"/>
        </w:rPr>
        <w:t xml:space="preserve"> и внеплановых</w:t>
      </w: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 xml:space="preserve">проверок полноты и качества предоставления муниципальной услуги, в том числе порядок и формы </w:t>
      </w:r>
      <w:proofErr w:type="gramStart"/>
      <w:r w:rsidRPr="00791B8E">
        <w:rPr>
          <w:rFonts w:ascii="Times New Roman" w:hAnsi="Times New Roman" w:cs="Times New Roman"/>
          <w:bCs/>
          <w:sz w:val="24"/>
          <w:szCs w:val="24"/>
        </w:rPr>
        <w:t>контроля</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за</w:t>
      </w:r>
      <w:proofErr w:type="gramEnd"/>
      <w:r w:rsidRPr="00791B8E">
        <w:rPr>
          <w:rFonts w:ascii="Times New Roman" w:hAnsi="Times New Roman" w:cs="Times New Roman"/>
          <w:bCs/>
          <w:sz w:val="24"/>
          <w:szCs w:val="24"/>
        </w:rPr>
        <w:t xml:space="preserve"> полнотой и качеством предоставления муниципальной услуги</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4.2. </w:t>
      </w:r>
      <w:proofErr w:type="gramStart"/>
      <w:r w:rsidRPr="00791B8E">
        <w:rPr>
          <w:rFonts w:ascii="Times New Roman" w:hAnsi="Times New Roman" w:cs="Times New Roman"/>
          <w:sz w:val="24"/>
          <w:szCs w:val="24"/>
        </w:rPr>
        <w:t>Контроль за</w:t>
      </w:r>
      <w:proofErr w:type="gramEnd"/>
      <w:r w:rsidRPr="00791B8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791B8E">
        <w:rPr>
          <w:rFonts w:ascii="Times New Roman" w:hAnsi="Times New Roman" w:cs="Times New Roman"/>
          <w:sz w:val="24"/>
          <w:szCs w:val="24"/>
        </w:rPr>
        <w:lastRenderedPageBreak/>
        <w:t>плановой проверке полноты и качества предоставления муниципальной услуги контролю подлежат:</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соблюдение сроков предоставления муниципальной услуги;</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соблюдение положений настоящего Административного регламента;</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Основанием для проведения внеплановых проверок являются:</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sidR="00791B8E" w:rsidRPr="00791B8E">
        <w:rPr>
          <w:rFonts w:ascii="Times New Roman" w:hAnsi="Times New Roman" w:cs="Times New Roman"/>
          <w:sz w:val="24"/>
          <w:szCs w:val="24"/>
        </w:rPr>
        <w:t>нормативных правовых актов Российской Федерации, нормативных правовых актов Иркутской области и нормативных правовых актов органов местного самоуправления муниципального образования «Усть-Илимский район»</w:t>
      </w:r>
      <w:r w:rsidRPr="00791B8E">
        <w:rPr>
          <w:rFonts w:ascii="Times New Roman" w:hAnsi="Times New Roman" w:cs="Times New Roman"/>
          <w:sz w:val="24"/>
          <w:szCs w:val="24"/>
        </w:rPr>
        <w:t>;</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Ответственность должностных лиц органа,</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предоставляющего муниципальную услугу,</w:t>
      </w: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за решения и действия (бездействие), принимаемые</w:t>
      </w: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(осуществляемые) ими в ходе предоставления</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муниципальной услуги</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w:t>
      </w:r>
      <w:r w:rsidR="00791B8E" w:rsidRPr="00791B8E">
        <w:rPr>
          <w:rFonts w:ascii="Times New Roman" w:hAnsi="Times New Roman" w:cs="Times New Roman"/>
          <w:sz w:val="24"/>
          <w:szCs w:val="24"/>
        </w:rPr>
        <w:t>нормативных правовых актов Российской Федерации, нормативных правовых актов Иркутской области и нормативных правовых актов органов местного самоуправления муниципального образования «Усть-Илимский район»</w:t>
      </w:r>
      <w:r w:rsidRPr="00791B8E">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 xml:space="preserve">Требования к порядку и формам </w:t>
      </w:r>
      <w:proofErr w:type="gramStart"/>
      <w:r w:rsidRPr="00791B8E">
        <w:rPr>
          <w:rFonts w:ascii="Times New Roman" w:hAnsi="Times New Roman" w:cs="Times New Roman"/>
          <w:bCs/>
          <w:sz w:val="24"/>
          <w:szCs w:val="24"/>
        </w:rPr>
        <w:t>контроля за</w:t>
      </w:r>
      <w:proofErr w:type="gramEnd"/>
      <w:r w:rsidRPr="00791B8E">
        <w:rPr>
          <w:rFonts w:ascii="Times New Roman" w:hAnsi="Times New Roman" w:cs="Times New Roman"/>
          <w:bCs/>
          <w:sz w:val="24"/>
          <w:szCs w:val="24"/>
        </w:rPr>
        <w:t xml:space="preserve"> предоставлением</w:t>
      </w: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муниципальной услуги, в том числе</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со стороны граждан, их объединений и организаций</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791B8E">
        <w:rPr>
          <w:rFonts w:ascii="Times New Roman" w:hAnsi="Times New Roman" w:cs="Times New Roman"/>
          <w:sz w:val="24"/>
          <w:szCs w:val="24"/>
        </w:rPr>
        <w:t>контроль за</w:t>
      </w:r>
      <w:proofErr w:type="gramEnd"/>
      <w:r w:rsidRPr="00791B8E">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Граждане, их объединения и организации также имеют право:</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791B8E"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V. Досудебный (внесудебный) порядок обжалования</w:t>
      </w:r>
    </w:p>
    <w:p w:rsidR="002C235D" w:rsidRPr="00791B8E"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решений и действий (бездействия) органа, предоставляющего</w:t>
      </w:r>
    </w:p>
    <w:p w:rsidR="002C235D" w:rsidRPr="00791B8E"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lastRenderedPageBreak/>
        <w:t>муниципальную услугу, МФЦ, организаций,</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указанных в части 1.1 статьи 16 Федерального закона</w:t>
      </w:r>
      <w:r w:rsidR="00791B8E" w:rsidRPr="00791B8E">
        <w:rPr>
          <w:rFonts w:ascii="Times New Roman" w:hAnsi="Times New Roman" w:cs="Times New Roman"/>
          <w:bCs/>
          <w:sz w:val="24"/>
          <w:szCs w:val="24"/>
        </w:rPr>
        <w:t xml:space="preserve"> </w:t>
      </w:r>
      <w:r w:rsidR="00791B8E">
        <w:rPr>
          <w:rFonts w:ascii="Times New Roman" w:hAnsi="Times New Roman" w:cs="Times New Roman"/>
          <w:bCs/>
          <w:sz w:val="24"/>
          <w:szCs w:val="24"/>
        </w:rPr>
        <w:t>№</w:t>
      </w:r>
      <w:r w:rsidRPr="00791B8E">
        <w:rPr>
          <w:rFonts w:ascii="Times New Roman" w:hAnsi="Times New Roman" w:cs="Times New Roman"/>
          <w:bCs/>
          <w:sz w:val="24"/>
          <w:szCs w:val="24"/>
        </w:rPr>
        <w:t xml:space="preserve"> 210-ФЗ, а также их должностных лиц,  муниципальных служащих, работников</w:t>
      </w:r>
    </w:p>
    <w:p w:rsidR="002C235D" w:rsidRPr="00791B8E"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32" w:history="1">
        <w:r w:rsidRPr="00791B8E">
          <w:rPr>
            <w:rFonts w:ascii="Times New Roman" w:hAnsi="Times New Roman" w:cs="Times New Roman"/>
            <w:color w:val="0000FF"/>
            <w:sz w:val="24"/>
            <w:szCs w:val="24"/>
          </w:rPr>
          <w:t>части 1.1 статьи 16</w:t>
        </w:r>
      </w:hyperlink>
      <w:r w:rsidRPr="00791B8E">
        <w:rPr>
          <w:rFonts w:ascii="Times New Roman" w:hAnsi="Times New Roman" w:cs="Times New Roman"/>
          <w:sz w:val="24"/>
          <w:szCs w:val="24"/>
        </w:rPr>
        <w:t xml:space="preserve">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 и их работников при предоставлении муниципальной услуги в досудебном (внесудебном) порядке (далее - жалоба).</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Органы местного самоуправления, организации и уполномоченные</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на рассмотрение жалобы лица, которым может быть направлена</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жалоба заявителя в досудебном (внесудебном) порядке</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1B8E">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к руководителю МФЦ, организации, указанной в </w:t>
      </w:r>
      <w:hyperlink r:id="rId33" w:history="1">
        <w:r w:rsidRPr="00791B8E">
          <w:rPr>
            <w:rFonts w:ascii="Times New Roman" w:hAnsi="Times New Roman" w:cs="Times New Roman"/>
            <w:color w:val="0000FF"/>
            <w:sz w:val="24"/>
            <w:szCs w:val="24"/>
          </w:rPr>
          <w:t>части 1.1 статьи 16</w:t>
        </w:r>
      </w:hyperlink>
      <w:r w:rsidRPr="00791B8E">
        <w:rPr>
          <w:rFonts w:ascii="Times New Roman" w:hAnsi="Times New Roman" w:cs="Times New Roman"/>
          <w:sz w:val="24"/>
          <w:szCs w:val="24"/>
        </w:rPr>
        <w:t xml:space="preserve">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 - на решения и действия (бездействие) работника МФЦ, организации, указанной в части 1.1 статьи 16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к учредителю МФЦ, организации, указанной в </w:t>
      </w:r>
      <w:hyperlink r:id="rId34" w:history="1">
        <w:r w:rsidRPr="00791B8E">
          <w:rPr>
            <w:rFonts w:ascii="Times New Roman" w:hAnsi="Times New Roman" w:cs="Times New Roman"/>
            <w:color w:val="0000FF"/>
            <w:sz w:val="24"/>
            <w:szCs w:val="24"/>
          </w:rPr>
          <w:t>части 1.1 статьи 16</w:t>
        </w:r>
      </w:hyperlink>
      <w:r w:rsidRPr="00791B8E">
        <w:rPr>
          <w:rFonts w:ascii="Times New Roman" w:hAnsi="Times New Roman" w:cs="Times New Roman"/>
          <w:sz w:val="24"/>
          <w:szCs w:val="24"/>
        </w:rPr>
        <w:t xml:space="preserve">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 - на решение и действия (бездействие) МФЦ, организации, указанной в части 1.1 статьи 16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В Уполномоченном органе, МФЦ, организации, указанной в </w:t>
      </w:r>
      <w:hyperlink r:id="rId35" w:history="1">
        <w:r w:rsidRPr="00791B8E">
          <w:rPr>
            <w:rFonts w:ascii="Times New Roman" w:hAnsi="Times New Roman" w:cs="Times New Roman"/>
            <w:color w:val="0000FF"/>
            <w:sz w:val="24"/>
            <w:szCs w:val="24"/>
          </w:rPr>
          <w:t>части 1.1 статьи 16</w:t>
        </w:r>
      </w:hyperlink>
      <w:r w:rsidRPr="00791B8E">
        <w:rPr>
          <w:rFonts w:ascii="Times New Roman" w:hAnsi="Times New Roman" w:cs="Times New Roman"/>
          <w:sz w:val="24"/>
          <w:szCs w:val="24"/>
        </w:rPr>
        <w:t xml:space="preserve">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 у учредителя МФЦ, организации, указанной в части 1.1 статьи 16 Федерального закона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 определяются уполномоченные на рассмотрение жалоб должностные лица.</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Способы информирования заявителей о порядке подачи</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и рассмотрения жалобы, в том числе с использованием Единого</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портала государственных и муниципальных услуг (функций)</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proofErr w:type="gramStart"/>
      <w:r w:rsidRPr="00791B8E">
        <w:rPr>
          <w:rFonts w:ascii="Times New Roman" w:hAnsi="Times New Roman" w:cs="Times New Roman"/>
          <w:bCs/>
          <w:sz w:val="24"/>
          <w:szCs w:val="24"/>
        </w:rPr>
        <w:t>Перечень нормативных правовых актов, регулирующих</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порядок досудебного (внесудебного) обжалования действий</w:t>
      </w:r>
      <w:r w:rsidR="00791B8E" w:rsidRPr="00791B8E">
        <w:rPr>
          <w:rFonts w:ascii="Times New Roman" w:hAnsi="Times New Roman" w:cs="Times New Roman"/>
          <w:bCs/>
          <w:sz w:val="24"/>
          <w:szCs w:val="24"/>
        </w:rPr>
        <w:t xml:space="preserve"> </w:t>
      </w:r>
      <w:r w:rsidRPr="00791B8E">
        <w:rPr>
          <w:rFonts w:ascii="Times New Roman" w:hAnsi="Times New Roman" w:cs="Times New Roman"/>
          <w:bCs/>
          <w:sz w:val="24"/>
          <w:szCs w:val="24"/>
        </w:rPr>
        <w:t>(бездействия) и (или) решений, принятых (осуществленных)</w:t>
      </w:r>
      <w:proofErr w:type="gramEnd"/>
    </w:p>
    <w:p w:rsidR="002C235D" w:rsidRPr="00791B8E" w:rsidRDefault="002C235D" w:rsidP="00791B8E">
      <w:pPr>
        <w:autoSpaceDE w:val="0"/>
        <w:autoSpaceDN w:val="0"/>
        <w:adjustRightInd w:val="0"/>
        <w:spacing w:after="0" w:line="240" w:lineRule="auto"/>
        <w:jc w:val="center"/>
        <w:outlineLvl w:val="1"/>
        <w:rPr>
          <w:rFonts w:ascii="Times New Roman" w:hAnsi="Times New Roman" w:cs="Times New Roman"/>
          <w:bCs/>
          <w:sz w:val="24"/>
          <w:szCs w:val="24"/>
        </w:rPr>
      </w:pPr>
      <w:r w:rsidRPr="00791B8E">
        <w:rPr>
          <w:rFonts w:ascii="Times New Roman" w:hAnsi="Times New Roman" w:cs="Times New Roman"/>
          <w:bCs/>
          <w:sz w:val="24"/>
          <w:szCs w:val="24"/>
        </w:rPr>
        <w:t xml:space="preserve">в ходе предоставления </w:t>
      </w:r>
      <w:r w:rsidR="00791B8E" w:rsidRPr="00791B8E">
        <w:rPr>
          <w:rFonts w:ascii="Times New Roman" w:hAnsi="Times New Roman" w:cs="Times New Roman"/>
          <w:bCs/>
          <w:sz w:val="24"/>
          <w:szCs w:val="24"/>
        </w:rPr>
        <w:t>муниципальной</w:t>
      </w:r>
      <w:r w:rsidRPr="00791B8E">
        <w:rPr>
          <w:rFonts w:ascii="Times New Roman" w:hAnsi="Times New Roman" w:cs="Times New Roman"/>
          <w:bCs/>
          <w:sz w:val="24"/>
          <w:szCs w:val="24"/>
        </w:rPr>
        <w:t xml:space="preserve"> услуги</w:t>
      </w:r>
    </w:p>
    <w:p w:rsidR="002C235D" w:rsidRPr="00791B8E" w:rsidRDefault="002C235D" w:rsidP="00791B8E">
      <w:pPr>
        <w:autoSpaceDE w:val="0"/>
        <w:autoSpaceDN w:val="0"/>
        <w:adjustRightInd w:val="0"/>
        <w:spacing w:after="0" w:line="240" w:lineRule="auto"/>
        <w:jc w:val="both"/>
        <w:rPr>
          <w:rFonts w:ascii="Times New Roman" w:hAnsi="Times New Roman" w:cs="Times New Roman"/>
          <w:sz w:val="24"/>
          <w:szCs w:val="24"/>
        </w:rPr>
      </w:pP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791B8E" w:rsidRPr="00791B8E">
        <w:rPr>
          <w:rFonts w:ascii="Times New Roman" w:hAnsi="Times New Roman" w:cs="Times New Roman"/>
          <w:sz w:val="24"/>
          <w:szCs w:val="24"/>
        </w:rPr>
        <w:t>м</w:t>
      </w:r>
      <w:r w:rsidRPr="00791B8E">
        <w:rPr>
          <w:rFonts w:ascii="Times New Roman" w:hAnsi="Times New Roman" w:cs="Times New Roman"/>
          <w:sz w:val="24"/>
          <w:szCs w:val="24"/>
        </w:rPr>
        <w:t>униципальную услугу, а также его должностных лиц регулируется:</w:t>
      </w:r>
    </w:p>
    <w:p w:rsidR="002C235D" w:rsidRPr="00791B8E" w:rsidRDefault="002C235D" w:rsidP="00791B8E">
      <w:pPr>
        <w:autoSpaceDE w:val="0"/>
        <w:autoSpaceDN w:val="0"/>
        <w:adjustRightInd w:val="0"/>
        <w:spacing w:after="0" w:line="240" w:lineRule="auto"/>
        <w:ind w:firstLine="540"/>
        <w:jc w:val="both"/>
        <w:rPr>
          <w:rFonts w:ascii="Times New Roman" w:hAnsi="Times New Roman" w:cs="Times New Roman"/>
          <w:sz w:val="24"/>
          <w:szCs w:val="24"/>
        </w:rPr>
      </w:pPr>
      <w:r w:rsidRPr="00791B8E">
        <w:rPr>
          <w:rFonts w:ascii="Times New Roman" w:hAnsi="Times New Roman" w:cs="Times New Roman"/>
          <w:sz w:val="24"/>
          <w:szCs w:val="24"/>
        </w:rPr>
        <w:t xml:space="preserve">Федеральным </w:t>
      </w:r>
      <w:hyperlink r:id="rId36" w:history="1">
        <w:r w:rsidRPr="00791B8E">
          <w:rPr>
            <w:rFonts w:ascii="Times New Roman" w:hAnsi="Times New Roman" w:cs="Times New Roman"/>
            <w:color w:val="0000FF"/>
            <w:sz w:val="24"/>
            <w:szCs w:val="24"/>
          </w:rPr>
          <w:t>законом</w:t>
        </w:r>
      </w:hyperlink>
      <w:r w:rsidRPr="00791B8E">
        <w:rPr>
          <w:rFonts w:ascii="Times New Roman" w:hAnsi="Times New Roman" w:cs="Times New Roman"/>
          <w:sz w:val="24"/>
          <w:szCs w:val="24"/>
        </w:rPr>
        <w:t xml:space="preserve"> </w:t>
      </w:r>
      <w:r w:rsidR="00791B8E" w:rsidRPr="00791B8E">
        <w:rPr>
          <w:rFonts w:ascii="Times New Roman" w:hAnsi="Times New Roman" w:cs="Times New Roman"/>
          <w:sz w:val="24"/>
          <w:szCs w:val="24"/>
        </w:rPr>
        <w:t>№</w:t>
      </w:r>
      <w:r w:rsidRPr="00791B8E">
        <w:rPr>
          <w:rFonts w:ascii="Times New Roman" w:hAnsi="Times New Roman" w:cs="Times New Roman"/>
          <w:sz w:val="24"/>
          <w:szCs w:val="24"/>
        </w:rPr>
        <w:t xml:space="preserve"> 210-ФЗ;</w:t>
      </w:r>
    </w:p>
    <w:p w:rsidR="002C235D" w:rsidRPr="00791B8E" w:rsidRDefault="005E4549" w:rsidP="00791B8E">
      <w:pPr>
        <w:autoSpaceDE w:val="0"/>
        <w:autoSpaceDN w:val="0"/>
        <w:adjustRightInd w:val="0"/>
        <w:spacing w:after="0" w:line="240" w:lineRule="auto"/>
        <w:ind w:firstLine="540"/>
        <w:jc w:val="both"/>
        <w:rPr>
          <w:rFonts w:ascii="Times New Roman" w:hAnsi="Times New Roman" w:cs="Times New Roman"/>
          <w:sz w:val="24"/>
          <w:szCs w:val="24"/>
        </w:rPr>
      </w:pPr>
      <w:hyperlink r:id="rId37" w:history="1">
        <w:r w:rsidR="002C235D" w:rsidRPr="00791B8E">
          <w:rPr>
            <w:rFonts w:ascii="Times New Roman" w:hAnsi="Times New Roman" w:cs="Times New Roman"/>
            <w:color w:val="0000FF"/>
            <w:sz w:val="24"/>
            <w:szCs w:val="24"/>
          </w:rPr>
          <w:t>постановлением</w:t>
        </w:r>
      </w:hyperlink>
      <w:r w:rsidR="002C235D" w:rsidRPr="00791B8E">
        <w:rPr>
          <w:rFonts w:ascii="Times New Roman" w:hAnsi="Times New Roman" w:cs="Times New Roman"/>
          <w:sz w:val="24"/>
          <w:szCs w:val="24"/>
        </w:rPr>
        <w:t xml:space="preserve"> Правительства Российской Федерации от 20 ноября 2012 г. </w:t>
      </w:r>
      <w:r w:rsidR="00791B8E" w:rsidRPr="00791B8E">
        <w:rPr>
          <w:rFonts w:ascii="Times New Roman" w:hAnsi="Times New Roman" w:cs="Times New Roman"/>
          <w:sz w:val="24"/>
          <w:szCs w:val="24"/>
        </w:rPr>
        <w:t>№</w:t>
      </w:r>
      <w:r w:rsidR="002C235D" w:rsidRPr="00791B8E">
        <w:rPr>
          <w:rFonts w:ascii="Times New Roman" w:hAnsi="Times New Roman" w:cs="Times New Roman"/>
          <w:sz w:val="24"/>
          <w:szCs w:val="24"/>
        </w:rPr>
        <w:t xml:space="preserve"> 1198 </w:t>
      </w:r>
      <w:r w:rsidR="00791B8E" w:rsidRPr="00791B8E">
        <w:rPr>
          <w:rFonts w:ascii="Times New Roman" w:hAnsi="Times New Roman" w:cs="Times New Roman"/>
          <w:sz w:val="24"/>
          <w:szCs w:val="24"/>
        </w:rPr>
        <w:t>«</w:t>
      </w:r>
      <w:r w:rsidR="002C235D" w:rsidRPr="00791B8E">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91B8E" w:rsidRPr="00791B8E">
        <w:rPr>
          <w:rFonts w:ascii="Times New Roman" w:hAnsi="Times New Roman" w:cs="Times New Roman"/>
          <w:sz w:val="24"/>
          <w:szCs w:val="24"/>
        </w:rPr>
        <w:t>»</w:t>
      </w:r>
      <w:r w:rsidR="002C235D" w:rsidRPr="00791B8E">
        <w:rPr>
          <w:rFonts w:ascii="Times New Roman" w:hAnsi="Times New Roman" w:cs="Times New Roman"/>
          <w:sz w:val="24"/>
          <w:szCs w:val="24"/>
        </w:rPr>
        <w:t>.</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5D61AF" w:rsidRDefault="002C235D" w:rsidP="005D61AF">
      <w:pPr>
        <w:autoSpaceDE w:val="0"/>
        <w:autoSpaceDN w:val="0"/>
        <w:adjustRightInd w:val="0"/>
        <w:spacing w:after="0" w:line="240" w:lineRule="auto"/>
        <w:jc w:val="center"/>
        <w:outlineLvl w:val="1"/>
        <w:rPr>
          <w:rFonts w:ascii="Times New Roman" w:hAnsi="Times New Roman" w:cs="Times New Roman"/>
          <w:bCs/>
          <w:sz w:val="24"/>
          <w:szCs w:val="24"/>
        </w:rPr>
      </w:pPr>
      <w:r w:rsidRPr="005D61AF">
        <w:rPr>
          <w:rFonts w:ascii="Times New Roman" w:hAnsi="Times New Roman" w:cs="Times New Roman"/>
          <w:bCs/>
          <w:sz w:val="24"/>
          <w:szCs w:val="24"/>
        </w:rPr>
        <w:t>VI. Особенности выполнения административных процедур</w:t>
      </w:r>
      <w:r w:rsidR="00791B8E" w:rsidRPr="005D61AF">
        <w:rPr>
          <w:rFonts w:ascii="Times New Roman" w:hAnsi="Times New Roman" w:cs="Times New Roman"/>
          <w:bCs/>
          <w:sz w:val="24"/>
          <w:szCs w:val="24"/>
        </w:rPr>
        <w:t xml:space="preserve"> </w:t>
      </w:r>
      <w:r w:rsidRPr="005D61AF">
        <w:rPr>
          <w:rFonts w:ascii="Times New Roman" w:hAnsi="Times New Roman" w:cs="Times New Roman"/>
          <w:bCs/>
          <w:sz w:val="24"/>
          <w:szCs w:val="24"/>
        </w:rPr>
        <w:t>(действий) в многофункциональных центрах предоставления</w:t>
      </w:r>
      <w:r w:rsidR="00791B8E" w:rsidRPr="005D61AF">
        <w:rPr>
          <w:rFonts w:ascii="Times New Roman" w:hAnsi="Times New Roman" w:cs="Times New Roman"/>
          <w:bCs/>
          <w:sz w:val="24"/>
          <w:szCs w:val="24"/>
        </w:rPr>
        <w:t xml:space="preserve">  </w:t>
      </w:r>
      <w:r w:rsidRPr="005D61AF">
        <w:rPr>
          <w:rFonts w:ascii="Times New Roman" w:hAnsi="Times New Roman" w:cs="Times New Roman"/>
          <w:bCs/>
          <w:sz w:val="24"/>
          <w:szCs w:val="24"/>
        </w:rPr>
        <w:t>государственных и муниципальных услуг</w:t>
      </w:r>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2C235D" w:rsidP="005D61AF">
      <w:pPr>
        <w:autoSpaceDE w:val="0"/>
        <w:autoSpaceDN w:val="0"/>
        <w:adjustRightInd w:val="0"/>
        <w:spacing w:after="0" w:line="240" w:lineRule="auto"/>
        <w:jc w:val="center"/>
        <w:outlineLvl w:val="1"/>
        <w:rPr>
          <w:rFonts w:ascii="Times New Roman" w:hAnsi="Times New Roman" w:cs="Times New Roman"/>
          <w:bCs/>
          <w:sz w:val="24"/>
          <w:szCs w:val="24"/>
        </w:rPr>
      </w:pPr>
      <w:r w:rsidRPr="005D61AF">
        <w:rPr>
          <w:rFonts w:ascii="Times New Roman" w:hAnsi="Times New Roman" w:cs="Times New Roman"/>
          <w:bCs/>
          <w:sz w:val="24"/>
          <w:szCs w:val="24"/>
        </w:rPr>
        <w:t>Исчерпывающий перечень административных процедур (действий)</w:t>
      </w:r>
      <w:r w:rsidR="00791B8E" w:rsidRPr="005D61AF">
        <w:rPr>
          <w:rFonts w:ascii="Times New Roman" w:hAnsi="Times New Roman" w:cs="Times New Roman"/>
          <w:bCs/>
          <w:sz w:val="24"/>
          <w:szCs w:val="24"/>
        </w:rPr>
        <w:t xml:space="preserve"> </w:t>
      </w:r>
      <w:r w:rsidRPr="005D61AF">
        <w:rPr>
          <w:rFonts w:ascii="Times New Roman" w:hAnsi="Times New Roman" w:cs="Times New Roman"/>
          <w:bCs/>
          <w:sz w:val="24"/>
          <w:szCs w:val="24"/>
        </w:rPr>
        <w:t xml:space="preserve">при предоставлении </w:t>
      </w:r>
      <w:r w:rsidR="00791B8E" w:rsidRPr="005D61AF">
        <w:rPr>
          <w:rFonts w:ascii="Times New Roman" w:hAnsi="Times New Roman" w:cs="Times New Roman"/>
          <w:bCs/>
          <w:sz w:val="24"/>
          <w:szCs w:val="24"/>
        </w:rPr>
        <w:t>муниципальной</w:t>
      </w:r>
      <w:r w:rsidRPr="005D61AF">
        <w:rPr>
          <w:rFonts w:ascii="Times New Roman" w:hAnsi="Times New Roman" w:cs="Times New Roman"/>
          <w:bCs/>
          <w:sz w:val="24"/>
          <w:szCs w:val="24"/>
        </w:rPr>
        <w:t xml:space="preserve"> услуги,</w:t>
      </w:r>
      <w:r w:rsidR="00791B8E" w:rsidRPr="005D61AF">
        <w:rPr>
          <w:rFonts w:ascii="Times New Roman" w:hAnsi="Times New Roman" w:cs="Times New Roman"/>
          <w:bCs/>
          <w:sz w:val="24"/>
          <w:szCs w:val="24"/>
        </w:rPr>
        <w:t xml:space="preserve"> </w:t>
      </w:r>
      <w:r w:rsidRPr="005D61AF">
        <w:rPr>
          <w:rFonts w:ascii="Times New Roman" w:hAnsi="Times New Roman" w:cs="Times New Roman"/>
          <w:bCs/>
          <w:sz w:val="24"/>
          <w:szCs w:val="24"/>
        </w:rPr>
        <w:t>выполняемых МФЦ</w:t>
      </w:r>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6.1. МФЦ осуществляет:</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w:t>
      </w:r>
      <w:r w:rsidR="001B3B8B">
        <w:rPr>
          <w:rFonts w:ascii="Times New Roman" w:hAnsi="Times New Roman" w:cs="Times New Roman"/>
          <w:sz w:val="24"/>
          <w:szCs w:val="24"/>
        </w:rPr>
        <w:t>луги, а также консультирование З</w:t>
      </w:r>
      <w:r w:rsidRPr="005D61AF">
        <w:rPr>
          <w:rFonts w:ascii="Times New Roman" w:hAnsi="Times New Roman" w:cs="Times New Roman"/>
          <w:sz w:val="24"/>
          <w:szCs w:val="24"/>
        </w:rPr>
        <w:t>аявителей о порядке предоставления муниципальной услуги в МФЦ;</w:t>
      </w:r>
    </w:p>
    <w:p w:rsidR="002C235D" w:rsidRPr="005D61AF" w:rsidRDefault="001B3B8B"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выдачу З</w:t>
      </w:r>
      <w:r w:rsidR="002C235D" w:rsidRPr="005D61AF">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002C235D" w:rsidRPr="005D61AF">
        <w:rPr>
          <w:rFonts w:ascii="Times New Roman" w:hAnsi="Times New Roman" w:cs="Times New Roman"/>
          <w:sz w:val="24"/>
          <w:szCs w:val="24"/>
        </w:rPr>
        <w:t>заверение выписок</w:t>
      </w:r>
      <w:proofErr w:type="gramEnd"/>
      <w:r w:rsidR="002C235D" w:rsidRPr="005D61AF">
        <w:rPr>
          <w:rFonts w:ascii="Times New Roman" w:hAnsi="Times New Roman" w:cs="Times New Roman"/>
          <w:sz w:val="24"/>
          <w:szCs w:val="24"/>
        </w:rPr>
        <w:t xml:space="preserve"> из информационных систем органов, предоставляющих муниципальные услуги;</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 xml:space="preserve">иные процедуры и действия, предусмотренные Федеральным </w:t>
      </w:r>
      <w:hyperlink r:id="rId38" w:history="1">
        <w:r w:rsidRPr="005D61AF">
          <w:rPr>
            <w:rFonts w:ascii="Times New Roman" w:hAnsi="Times New Roman" w:cs="Times New Roman"/>
            <w:color w:val="0000FF"/>
            <w:sz w:val="24"/>
            <w:szCs w:val="24"/>
          </w:rPr>
          <w:t>законом</w:t>
        </w:r>
      </w:hyperlink>
      <w:r w:rsidRPr="005D61AF">
        <w:rPr>
          <w:rFonts w:ascii="Times New Roman" w:hAnsi="Times New Roman" w:cs="Times New Roman"/>
          <w:sz w:val="24"/>
          <w:szCs w:val="24"/>
        </w:rPr>
        <w:t xml:space="preserve"> </w:t>
      </w:r>
      <w:r w:rsidR="005D61AF" w:rsidRPr="005D61AF">
        <w:rPr>
          <w:rFonts w:ascii="Times New Roman" w:hAnsi="Times New Roman" w:cs="Times New Roman"/>
          <w:sz w:val="24"/>
          <w:szCs w:val="24"/>
        </w:rPr>
        <w:t>№</w:t>
      </w:r>
      <w:r w:rsidRPr="005D61AF">
        <w:rPr>
          <w:rFonts w:ascii="Times New Roman" w:hAnsi="Times New Roman" w:cs="Times New Roman"/>
          <w:sz w:val="24"/>
          <w:szCs w:val="24"/>
        </w:rPr>
        <w:t xml:space="preserve"> 210-ФЗ.</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 xml:space="preserve">В соответствии с </w:t>
      </w:r>
      <w:hyperlink r:id="rId39" w:history="1">
        <w:r w:rsidRPr="005D61AF">
          <w:rPr>
            <w:rFonts w:ascii="Times New Roman" w:hAnsi="Times New Roman" w:cs="Times New Roman"/>
            <w:color w:val="0000FF"/>
            <w:sz w:val="24"/>
            <w:szCs w:val="24"/>
          </w:rPr>
          <w:t>частью 1.1 статьи 16</w:t>
        </w:r>
      </w:hyperlink>
      <w:r w:rsidRPr="005D61AF">
        <w:rPr>
          <w:rFonts w:ascii="Times New Roman" w:hAnsi="Times New Roman" w:cs="Times New Roman"/>
          <w:sz w:val="24"/>
          <w:szCs w:val="24"/>
        </w:rPr>
        <w:t xml:space="preserve"> Федерального закона </w:t>
      </w:r>
      <w:r w:rsidR="005D61AF" w:rsidRPr="005D61AF">
        <w:rPr>
          <w:rFonts w:ascii="Times New Roman" w:hAnsi="Times New Roman" w:cs="Times New Roman"/>
          <w:sz w:val="24"/>
          <w:szCs w:val="24"/>
        </w:rPr>
        <w:t>№</w:t>
      </w:r>
      <w:r w:rsidRPr="005D61AF">
        <w:rPr>
          <w:rFonts w:ascii="Times New Roman" w:hAnsi="Times New Roman" w:cs="Times New Roman"/>
          <w:sz w:val="24"/>
          <w:szCs w:val="24"/>
        </w:rPr>
        <w:t xml:space="preserve"> 210-ФЗ для реализации своих функций МФЦ вправе привлекать иные организации.</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5D61AF" w:rsidRDefault="001B3B8B" w:rsidP="005D61AF">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Информирование З</w:t>
      </w:r>
      <w:r w:rsidR="002C235D" w:rsidRPr="005D61AF">
        <w:rPr>
          <w:rFonts w:ascii="Times New Roman" w:hAnsi="Times New Roman" w:cs="Times New Roman"/>
          <w:bCs/>
          <w:sz w:val="24"/>
          <w:szCs w:val="24"/>
        </w:rPr>
        <w:t>аявителей</w:t>
      </w:r>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1B3B8B"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Информирование З</w:t>
      </w:r>
      <w:r w:rsidR="002C235D" w:rsidRPr="005D61AF">
        <w:rPr>
          <w:rFonts w:ascii="Times New Roman" w:hAnsi="Times New Roman" w:cs="Times New Roman"/>
          <w:sz w:val="24"/>
          <w:szCs w:val="24"/>
        </w:rPr>
        <w:t>аявителя МФЦ осуществляется следующими способами:</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235D" w:rsidRPr="005D61AF" w:rsidRDefault="001B3B8B"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 обращении З</w:t>
      </w:r>
      <w:r w:rsidR="002C235D" w:rsidRPr="005D61AF">
        <w:rPr>
          <w:rFonts w:ascii="Times New Roman" w:hAnsi="Times New Roman" w:cs="Times New Roman"/>
          <w:sz w:val="24"/>
          <w:szCs w:val="24"/>
        </w:rPr>
        <w:t>аявителя в МФЦ лично, по телефону, посредством почтовых отправлений, либо по электронной почте.</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При личном обращении раб</w:t>
      </w:r>
      <w:r w:rsidR="001B3B8B">
        <w:rPr>
          <w:rFonts w:ascii="Times New Roman" w:hAnsi="Times New Roman" w:cs="Times New Roman"/>
          <w:sz w:val="24"/>
          <w:szCs w:val="24"/>
        </w:rPr>
        <w:t>отник МФЦ подробно информирует З</w:t>
      </w:r>
      <w:r w:rsidRPr="005D61AF">
        <w:rPr>
          <w:rFonts w:ascii="Times New Roman" w:hAnsi="Times New Roman" w:cs="Times New Roman"/>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w:t>
      </w:r>
      <w:r w:rsidR="001B3B8B">
        <w:rPr>
          <w:rFonts w:ascii="Times New Roman" w:hAnsi="Times New Roman" w:cs="Times New Roman"/>
          <w:sz w:val="24"/>
          <w:szCs w:val="24"/>
        </w:rPr>
        <w:t xml:space="preserve"> по телефону, может предложить З</w:t>
      </w:r>
      <w:r w:rsidRPr="005D61AF">
        <w:rPr>
          <w:rFonts w:ascii="Times New Roman" w:hAnsi="Times New Roman" w:cs="Times New Roman"/>
          <w:sz w:val="24"/>
          <w:szCs w:val="24"/>
        </w:rPr>
        <w:t>аявителю:</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назначить другое время для консультаций.</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61AF">
        <w:rPr>
          <w:rFonts w:ascii="Times New Roman" w:hAnsi="Times New Roman" w:cs="Times New Roman"/>
          <w:sz w:val="24"/>
          <w:szCs w:val="24"/>
        </w:rPr>
        <w:t>При консультиро</w:t>
      </w:r>
      <w:r w:rsidR="001B3B8B">
        <w:rPr>
          <w:rFonts w:ascii="Times New Roman" w:hAnsi="Times New Roman" w:cs="Times New Roman"/>
          <w:sz w:val="24"/>
          <w:szCs w:val="24"/>
        </w:rPr>
        <w:t>вании по письменным обращениям З</w:t>
      </w:r>
      <w:r w:rsidRPr="005D61AF">
        <w:rPr>
          <w:rFonts w:ascii="Times New Roman" w:hAnsi="Times New Roman" w:cs="Times New Roman"/>
          <w:sz w:val="24"/>
          <w:szCs w:val="24"/>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1B3B8B" w:rsidP="005D61AF">
      <w:pPr>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Выдача З</w:t>
      </w:r>
      <w:r w:rsidR="002C235D" w:rsidRPr="005D61AF">
        <w:rPr>
          <w:rFonts w:ascii="Times New Roman" w:hAnsi="Times New Roman" w:cs="Times New Roman"/>
          <w:bCs/>
          <w:sz w:val="24"/>
          <w:szCs w:val="24"/>
        </w:rPr>
        <w:t>аявителю результата предоставления</w:t>
      </w:r>
      <w:r w:rsidR="005D61AF" w:rsidRPr="005D61AF">
        <w:rPr>
          <w:rFonts w:ascii="Times New Roman" w:hAnsi="Times New Roman" w:cs="Times New Roman"/>
          <w:bCs/>
          <w:sz w:val="24"/>
          <w:szCs w:val="24"/>
        </w:rPr>
        <w:t xml:space="preserve"> </w:t>
      </w:r>
      <w:r w:rsidR="002C235D" w:rsidRPr="005D61AF">
        <w:rPr>
          <w:rFonts w:ascii="Times New Roman" w:hAnsi="Times New Roman" w:cs="Times New Roman"/>
          <w:bCs/>
          <w:sz w:val="24"/>
          <w:szCs w:val="24"/>
        </w:rPr>
        <w:t>муниципальной услуги</w:t>
      </w:r>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1B3B8B"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 При наличии в З</w:t>
      </w:r>
      <w:r w:rsidR="002C235D" w:rsidRPr="005D61AF">
        <w:rPr>
          <w:rFonts w:ascii="Times New Roman" w:hAnsi="Times New Roman" w:cs="Times New Roman"/>
          <w:sz w:val="24"/>
          <w:szCs w:val="24"/>
        </w:rPr>
        <w:t xml:space="preserve">аявлении о предоставлении муниципальной услуги указания о выдаче результатов оказания услуги через </w:t>
      </w:r>
      <w:r w:rsidR="00965F25">
        <w:rPr>
          <w:rFonts w:ascii="Times New Roman" w:hAnsi="Times New Roman" w:cs="Times New Roman"/>
          <w:sz w:val="24"/>
          <w:szCs w:val="24"/>
        </w:rPr>
        <w:t>МФЦ</w:t>
      </w:r>
      <w:r w:rsidR="002C235D" w:rsidRPr="005D61AF">
        <w:rPr>
          <w:rFonts w:ascii="Times New Roman" w:hAnsi="Times New Roman" w:cs="Times New Roman"/>
          <w:sz w:val="24"/>
          <w:szCs w:val="24"/>
        </w:rPr>
        <w:t>, Уполномоченный орган передает документы в МФЦ для последующей в</w:t>
      </w:r>
      <w:r w:rsidR="00965F25">
        <w:rPr>
          <w:rFonts w:ascii="Times New Roman" w:hAnsi="Times New Roman" w:cs="Times New Roman"/>
          <w:sz w:val="24"/>
          <w:szCs w:val="24"/>
        </w:rPr>
        <w:t>ыдачи З</w:t>
      </w:r>
      <w:r w:rsidR="002C235D" w:rsidRPr="005D61AF">
        <w:rPr>
          <w:rFonts w:ascii="Times New Roman" w:hAnsi="Times New Roman" w:cs="Times New Roman"/>
          <w:sz w:val="24"/>
          <w:szCs w:val="24"/>
        </w:rPr>
        <w:t>аявителю (представителю) способом, согласно заключенному Соглашению о взаимодействии.</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Порядок и сроки передачи Уполномоченным органом таких документов в МФЦ определяются Соглашением о взаимодействии.</w:t>
      </w:r>
    </w:p>
    <w:p w:rsidR="002C235D" w:rsidRPr="005D61AF" w:rsidRDefault="00965F25"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6.4. Прием З</w:t>
      </w:r>
      <w:r w:rsidR="002C235D" w:rsidRPr="005D61AF">
        <w:rPr>
          <w:rFonts w:ascii="Times New Roman" w:hAnsi="Times New Roman" w:cs="Times New Roman"/>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проверяет полномочия представителя (в случае обращения представителя заявителя);</w:t>
      </w:r>
    </w:p>
    <w:p w:rsidR="002C235D" w:rsidRPr="005D61AF" w:rsidRDefault="00965F25"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определяет статус исполнения Заявления З</w:t>
      </w:r>
      <w:r w:rsidR="002C235D" w:rsidRPr="005D61AF">
        <w:rPr>
          <w:rFonts w:ascii="Times New Roman" w:hAnsi="Times New Roman" w:cs="Times New Roman"/>
          <w:sz w:val="24"/>
          <w:szCs w:val="24"/>
        </w:rPr>
        <w:t>аявителя в ГИС;</w:t>
      </w:r>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61AF">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235D" w:rsidRPr="005D61AF" w:rsidRDefault="002C235D" w:rsidP="005D61AF">
      <w:pPr>
        <w:autoSpaceDE w:val="0"/>
        <w:autoSpaceDN w:val="0"/>
        <w:adjustRightInd w:val="0"/>
        <w:spacing w:after="0" w:line="240" w:lineRule="auto"/>
        <w:ind w:firstLine="540"/>
        <w:jc w:val="both"/>
        <w:rPr>
          <w:rFonts w:ascii="Times New Roman" w:hAnsi="Times New Roman" w:cs="Times New Roman"/>
          <w:sz w:val="24"/>
          <w:szCs w:val="24"/>
        </w:rPr>
      </w:pPr>
      <w:r w:rsidRPr="005D61AF">
        <w:rPr>
          <w:rFonts w:ascii="Times New Roman" w:hAnsi="Times New Roman" w:cs="Times New Roman"/>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235D" w:rsidRPr="005D61AF" w:rsidRDefault="00965F25"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выдает документы З</w:t>
      </w:r>
      <w:r w:rsidR="002C235D" w:rsidRPr="005D61AF">
        <w:rPr>
          <w:rFonts w:ascii="Times New Roman" w:hAnsi="Times New Roman" w:cs="Times New Roman"/>
          <w:sz w:val="24"/>
          <w:szCs w:val="24"/>
        </w:rPr>
        <w:t>аявителю, п</w:t>
      </w:r>
      <w:r>
        <w:rPr>
          <w:rFonts w:ascii="Times New Roman" w:hAnsi="Times New Roman" w:cs="Times New Roman"/>
          <w:sz w:val="24"/>
          <w:szCs w:val="24"/>
        </w:rPr>
        <w:t>ри необходимости запрашивает у З</w:t>
      </w:r>
      <w:r w:rsidR="002C235D" w:rsidRPr="005D61AF">
        <w:rPr>
          <w:rFonts w:ascii="Times New Roman" w:hAnsi="Times New Roman" w:cs="Times New Roman"/>
          <w:sz w:val="24"/>
          <w:szCs w:val="24"/>
        </w:rPr>
        <w:t>аявителя подписи за каждый выданный документ;</w:t>
      </w:r>
    </w:p>
    <w:p w:rsidR="002C235D" w:rsidRPr="005D61AF" w:rsidRDefault="00965F25" w:rsidP="005D61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запрашивает согласие З</w:t>
      </w:r>
      <w:r w:rsidR="002C235D" w:rsidRPr="005D61AF">
        <w:rPr>
          <w:rFonts w:ascii="Times New Roman" w:hAnsi="Times New Roman" w:cs="Times New Roman"/>
          <w:sz w:val="24"/>
          <w:szCs w:val="24"/>
        </w:rPr>
        <w:t xml:space="preserve">аявителя на участие в </w:t>
      </w:r>
      <w:proofErr w:type="spellStart"/>
      <w:r w:rsidR="002C235D" w:rsidRPr="005D61AF">
        <w:rPr>
          <w:rFonts w:ascii="Times New Roman" w:hAnsi="Times New Roman" w:cs="Times New Roman"/>
          <w:sz w:val="24"/>
          <w:szCs w:val="24"/>
        </w:rPr>
        <w:t>смс-опросе</w:t>
      </w:r>
      <w:proofErr w:type="spellEnd"/>
      <w:r w:rsidR="002C235D" w:rsidRPr="005D61AF">
        <w:rPr>
          <w:rFonts w:ascii="Times New Roman" w:hAnsi="Times New Roman" w:cs="Times New Roman"/>
          <w:sz w:val="24"/>
          <w:szCs w:val="24"/>
        </w:rPr>
        <w:t xml:space="preserve"> для оценки качества предоставленных услуг МФЦ.</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2C235D" w:rsidRPr="00965F25"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965F25">
        <w:rPr>
          <w:rFonts w:ascii="Times New Roman" w:hAnsi="Times New Roman" w:cs="Times New Roman"/>
          <w:sz w:val="24"/>
          <w:szCs w:val="24"/>
        </w:rPr>
        <w:t xml:space="preserve">Приложение </w:t>
      </w:r>
      <w:r w:rsidR="005D61AF" w:rsidRPr="00965F25">
        <w:rPr>
          <w:rFonts w:ascii="Times New Roman" w:hAnsi="Times New Roman" w:cs="Times New Roman"/>
          <w:sz w:val="24"/>
          <w:szCs w:val="24"/>
        </w:rPr>
        <w:t>№</w:t>
      </w:r>
      <w:r w:rsidRPr="00965F25">
        <w:rPr>
          <w:rFonts w:ascii="Times New Roman" w:hAnsi="Times New Roman" w:cs="Times New Roman"/>
          <w:sz w:val="24"/>
          <w:szCs w:val="24"/>
        </w:rPr>
        <w:t xml:space="preserve"> 1</w:t>
      </w:r>
    </w:p>
    <w:p w:rsidR="002C235D" w:rsidRPr="00965F25"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965F25">
        <w:rPr>
          <w:rFonts w:ascii="Times New Roman" w:hAnsi="Times New Roman" w:cs="Times New Roman"/>
          <w:sz w:val="24"/>
          <w:szCs w:val="24"/>
        </w:rPr>
        <w:t>к Административному регламенту</w:t>
      </w:r>
    </w:p>
    <w:p w:rsidR="002C235D" w:rsidRPr="00965F25"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965F25">
        <w:rPr>
          <w:rFonts w:ascii="Times New Roman" w:hAnsi="Times New Roman" w:cs="Times New Roman"/>
          <w:sz w:val="24"/>
          <w:szCs w:val="24"/>
        </w:rPr>
        <w:t>по предоставлению муниципальной услуги</w:t>
      </w:r>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2C235D" w:rsidP="005D61AF">
      <w:pPr>
        <w:autoSpaceDE w:val="0"/>
        <w:autoSpaceDN w:val="0"/>
        <w:adjustRightInd w:val="0"/>
        <w:spacing w:after="0" w:line="240" w:lineRule="auto"/>
        <w:jc w:val="center"/>
        <w:outlineLvl w:val="1"/>
        <w:rPr>
          <w:rFonts w:ascii="Times New Roman" w:hAnsi="Times New Roman" w:cs="Times New Roman"/>
          <w:bCs/>
          <w:sz w:val="24"/>
          <w:szCs w:val="24"/>
        </w:rPr>
      </w:pPr>
      <w:bookmarkStart w:id="48" w:name="Par500"/>
      <w:bookmarkEnd w:id="48"/>
      <w:r w:rsidRPr="005D61AF">
        <w:rPr>
          <w:rFonts w:ascii="Times New Roman" w:hAnsi="Times New Roman" w:cs="Times New Roman"/>
          <w:bCs/>
          <w:sz w:val="24"/>
          <w:szCs w:val="24"/>
        </w:rPr>
        <w:t>ПРИЗНАКИ, ОПРЕДЕЛЯЮЩИЕ ВАРИАНТ ПРЕДОСТАВЛЕНИЯ</w:t>
      </w:r>
    </w:p>
    <w:p w:rsidR="002C235D" w:rsidRPr="005D61AF" w:rsidRDefault="002C235D" w:rsidP="005D61AF">
      <w:pPr>
        <w:autoSpaceDE w:val="0"/>
        <w:autoSpaceDN w:val="0"/>
        <w:adjustRightInd w:val="0"/>
        <w:spacing w:after="0" w:line="240" w:lineRule="auto"/>
        <w:jc w:val="center"/>
        <w:outlineLvl w:val="1"/>
        <w:rPr>
          <w:rFonts w:ascii="Times New Roman" w:hAnsi="Times New Roman" w:cs="Times New Roman"/>
          <w:bCs/>
          <w:sz w:val="24"/>
          <w:szCs w:val="24"/>
        </w:rPr>
      </w:pPr>
      <w:r w:rsidRPr="005D61AF">
        <w:rPr>
          <w:rFonts w:ascii="Times New Roman" w:hAnsi="Times New Roman" w:cs="Times New Roman"/>
          <w:bCs/>
          <w:sz w:val="24"/>
          <w:szCs w:val="24"/>
        </w:rPr>
        <w:t>МУНИЦИПАЛЬНОЙ УСЛУГИ</w:t>
      </w:r>
    </w:p>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78"/>
        <w:gridCol w:w="3067"/>
        <w:gridCol w:w="5524"/>
      </w:tblGrid>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 xml:space="preserve">N </w:t>
            </w:r>
            <w:proofErr w:type="spellStart"/>
            <w:proofErr w:type="gramStart"/>
            <w:r w:rsidRPr="005D61AF">
              <w:rPr>
                <w:rFonts w:ascii="Times New Roman" w:hAnsi="Times New Roman" w:cs="Times New Roman"/>
                <w:sz w:val="24"/>
                <w:szCs w:val="24"/>
              </w:rPr>
              <w:t>п</w:t>
            </w:r>
            <w:proofErr w:type="spellEnd"/>
            <w:proofErr w:type="gramEnd"/>
            <w:r w:rsidRPr="005D61AF">
              <w:rPr>
                <w:rFonts w:ascii="Times New Roman" w:hAnsi="Times New Roman" w:cs="Times New Roman"/>
                <w:sz w:val="24"/>
                <w:szCs w:val="24"/>
              </w:rPr>
              <w:t>/</w:t>
            </w:r>
            <w:proofErr w:type="spellStart"/>
            <w:r w:rsidRPr="005D61AF">
              <w:rPr>
                <w:rFonts w:ascii="Times New Roman" w:hAnsi="Times New Roman" w:cs="Times New Roman"/>
                <w:sz w:val="24"/>
                <w:szCs w:val="24"/>
              </w:rPr>
              <w:t>п</w:t>
            </w:r>
            <w:proofErr w:type="spellEnd"/>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Наименование признака</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Значения признака</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1</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2</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3</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 Кто обращается за услугой?</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 Заявитель</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 Представитель</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4. К какой категории относится заявитель?</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5. Физическое лицо (ФЛ)</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6. Индивидуальный предприниматель (ИП)</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7. Юридическое лицо (ЮЛ)</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8. Заявитель является иностранным юридическим лицом?</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9. Юридическое лицо зарегистрировано в РФ</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10. Иностранное юридическое лицо</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4.</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11. К какой категории относится заявитель (физическое лицо)?</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12. Гражданин, которому участок предоставлен в безвозмездное пользование</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13. Граждане, имеющие трех и более детей</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14. Лицо, уполномоченное садовым или огородническим товариществом</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15. Работник по установленной законодательством специальности</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16. Иные категории</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5.</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17. Право на исходный земельный участок зарегистрировано в ЕГРН?</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18. Право зарегистрировано в ЕГРН</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19. Право не зарегистрировано в ЕГРН</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6.</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20. К какой категории относится заявитель (индивидуальный предприниматель)?</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21. Лицо, с которым заключен договор о развитии застроенной территории</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22</w:t>
            </w:r>
            <w:proofErr w:type="gramStart"/>
            <w:r w:rsidRPr="005D61AF">
              <w:rPr>
                <w:rFonts w:ascii="Times New Roman" w:hAnsi="Times New Roman" w:cs="Times New Roman"/>
                <w:sz w:val="24"/>
                <w:szCs w:val="24"/>
              </w:rPr>
              <w:t xml:space="preserve"> И</w:t>
            </w:r>
            <w:proofErr w:type="gramEnd"/>
            <w:r w:rsidRPr="005D61AF">
              <w:rPr>
                <w:rFonts w:ascii="Times New Roman" w:hAnsi="Times New Roman" w:cs="Times New Roman"/>
                <w:sz w:val="24"/>
                <w:szCs w:val="24"/>
              </w:rPr>
              <w:t>ные категории</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7.</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23. К какой категории относится заявитель (юридическое лицо)?</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24. Лицо, с которым заключен договор о развитии застроенной территории</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25. Религиозная организация - собственник здания или сооружения</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26. Лицо, уполномоченное садовым или огородническим товариществом</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27. Некоммерческая организация, созданная гражданами</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28. Религиозная организация - землепользователь участка для сельскохозяйственного производства</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29. Научно-технологический центр (фонд)</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lastRenderedPageBreak/>
              <w:t>8.</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30. Право на здание или сооружение зарегистрировано в ЕГРН?</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31. Право зарегистрировано в ЕГРН</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32. Право не зарегистрировано в ЕГРН</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9.</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33. Право на земельный участок зарегистрировано в ЕГРН?</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34. Право зарегистрировано в ЕГРН</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35. Право не зарегистрировано в ЕГРН</w:t>
            </w:r>
          </w:p>
        </w:tc>
      </w:tr>
      <w:tr w:rsidR="002C235D" w:rsidRPr="005D61AF">
        <w:tc>
          <w:tcPr>
            <w:tcW w:w="478"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10.</w:t>
            </w:r>
          </w:p>
        </w:tc>
        <w:tc>
          <w:tcPr>
            <w:tcW w:w="3067"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36. Право на исходный земельный участок зарегистрировано в ЕГРН?</w:t>
            </w:r>
          </w:p>
        </w:tc>
        <w:tc>
          <w:tcPr>
            <w:tcW w:w="5524" w:type="dxa"/>
            <w:tcBorders>
              <w:top w:val="single" w:sz="4" w:space="0" w:color="auto"/>
              <w:left w:val="single" w:sz="4" w:space="0" w:color="auto"/>
              <w:bottom w:val="single" w:sz="4" w:space="0" w:color="auto"/>
              <w:right w:val="single" w:sz="4" w:space="0" w:color="auto"/>
            </w:tcBorders>
          </w:tcPr>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37. Право зарегистрировано в ЕГРН</w:t>
            </w:r>
          </w:p>
          <w:p w:rsidR="002C235D" w:rsidRPr="005D61AF" w:rsidRDefault="002C235D" w:rsidP="005D61AF">
            <w:pPr>
              <w:autoSpaceDE w:val="0"/>
              <w:autoSpaceDN w:val="0"/>
              <w:adjustRightInd w:val="0"/>
              <w:spacing w:after="0" w:line="240" w:lineRule="auto"/>
              <w:rPr>
                <w:rFonts w:ascii="Times New Roman" w:hAnsi="Times New Roman" w:cs="Times New Roman"/>
                <w:sz w:val="24"/>
                <w:szCs w:val="24"/>
              </w:rPr>
            </w:pPr>
            <w:r w:rsidRPr="005D61AF">
              <w:rPr>
                <w:rFonts w:ascii="Times New Roman" w:hAnsi="Times New Roman" w:cs="Times New Roman"/>
                <w:sz w:val="24"/>
                <w:szCs w:val="24"/>
              </w:rPr>
              <w:t>38. Право не зарегистрировано в ЕГРН</w:t>
            </w:r>
          </w:p>
        </w:tc>
      </w:tr>
    </w:tbl>
    <w:p w:rsidR="002C235D" w:rsidRPr="005D61AF" w:rsidRDefault="002C235D" w:rsidP="005D61AF">
      <w:pPr>
        <w:autoSpaceDE w:val="0"/>
        <w:autoSpaceDN w:val="0"/>
        <w:adjustRightInd w:val="0"/>
        <w:spacing w:after="0" w:line="240" w:lineRule="auto"/>
        <w:jc w:val="both"/>
        <w:rPr>
          <w:rFonts w:ascii="Times New Roman" w:hAnsi="Times New Roman" w:cs="Times New Roman"/>
          <w:sz w:val="24"/>
          <w:szCs w:val="24"/>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Default="005D61AF" w:rsidP="002C235D">
      <w:pPr>
        <w:autoSpaceDE w:val="0"/>
        <w:autoSpaceDN w:val="0"/>
        <w:adjustRightInd w:val="0"/>
        <w:spacing w:after="0" w:line="240" w:lineRule="auto"/>
        <w:jc w:val="both"/>
        <w:rPr>
          <w:rFonts w:ascii="Arial" w:hAnsi="Arial" w:cs="Arial"/>
          <w:sz w:val="20"/>
          <w:szCs w:val="20"/>
        </w:rPr>
      </w:pPr>
    </w:p>
    <w:p w:rsidR="005D61AF" w:rsidRPr="002C235D" w:rsidRDefault="005D61AF"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Pr="002C235D" w:rsidRDefault="00965F25" w:rsidP="002C235D">
      <w:pPr>
        <w:autoSpaceDE w:val="0"/>
        <w:autoSpaceDN w:val="0"/>
        <w:adjustRightInd w:val="0"/>
        <w:spacing w:after="0" w:line="240" w:lineRule="auto"/>
        <w:jc w:val="both"/>
        <w:rPr>
          <w:rFonts w:ascii="Arial" w:hAnsi="Arial" w:cs="Arial"/>
          <w:sz w:val="20"/>
          <w:szCs w:val="20"/>
        </w:rPr>
      </w:pPr>
    </w:p>
    <w:p w:rsidR="002C235D" w:rsidRPr="005D61AF"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lastRenderedPageBreak/>
        <w:t xml:space="preserve">Приложение </w:t>
      </w:r>
      <w:r w:rsidR="005D61AF" w:rsidRPr="005D61AF">
        <w:rPr>
          <w:rFonts w:ascii="Times New Roman" w:hAnsi="Times New Roman" w:cs="Times New Roman"/>
          <w:sz w:val="24"/>
          <w:szCs w:val="24"/>
        </w:rPr>
        <w:t>№</w:t>
      </w:r>
      <w:r w:rsidRPr="005D61AF">
        <w:rPr>
          <w:rFonts w:ascii="Times New Roman" w:hAnsi="Times New Roman" w:cs="Times New Roman"/>
          <w:sz w:val="24"/>
          <w:szCs w:val="24"/>
        </w:rPr>
        <w:t xml:space="preserve"> 2</w:t>
      </w:r>
    </w:p>
    <w:p w:rsidR="002C235D" w:rsidRPr="005D61AF"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5D61AF">
        <w:rPr>
          <w:rFonts w:ascii="Times New Roman" w:hAnsi="Times New Roman" w:cs="Times New Roman"/>
          <w:sz w:val="24"/>
          <w:szCs w:val="24"/>
        </w:rPr>
        <w:t>к Административному регламенту</w:t>
      </w:r>
    </w:p>
    <w:p w:rsidR="002C235D" w:rsidRPr="005D61AF"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5D61AF">
        <w:rPr>
          <w:rFonts w:ascii="Times New Roman" w:hAnsi="Times New Roman" w:cs="Times New Roman"/>
          <w:sz w:val="24"/>
          <w:szCs w:val="24"/>
        </w:rPr>
        <w:t>по предоставлению муниципальной услуги</w:t>
      </w:r>
    </w:p>
    <w:p w:rsidR="002C235D" w:rsidRPr="005D61AF"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5D61AF" w:rsidRDefault="002C235D" w:rsidP="002C235D">
      <w:pPr>
        <w:autoSpaceDE w:val="0"/>
        <w:autoSpaceDN w:val="0"/>
        <w:adjustRightInd w:val="0"/>
        <w:spacing w:after="0" w:line="240" w:lineRule="auto"/>
        <w:jc w:val="center"/>
        <w:rPr>
          <w:rFonts w:ascii="Times New Roman" w:hAnsi="Times New Roman" w:cs="Times New Roman"/>
          <w:sz w:val="24"/>
          <w:szCs w:val="24"/>
        </w:rPr>
      </w:pPr>
      <w:bookmarkStart w:id="49" w:name="Par567"/>
      <w:bookmarkEnd w:id="49"/>
      <w:r w:rsidRPr="005D61AF">
        <w:rPr>
          <w:rFonts w:ascii="Times New Roman" w:hAnsi="Times New Roman" w:cs="Times New Roman"/>
          <w:sz w:val="24"/>
          <w:szCs w:val="24"/>
        </w:rPr>
        <w:t>ФОРМА РЕШЕНИЯ О ПРЕДОСТАВЛЕНИИ ЗЕМЕЛЬНОГО УЧАСТКА</w:t>
      </w:r>
    </w:p>
    <w:p w:rsidR="002C235D" w:rsidRPr="005D61AF"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5D61AF">
        <w:rPr>
          <w:rFonts w:ascii="Times New Roman" w:hAnsi="Times New Roman" w:cs="Times New Roman"/>
          <w:sz w:val="24"/>
          <w:szCs w:val="24"/>
        </w:rPr>
        <w:t>В СОБСТВЕННОСТЬ БЕСПЛАТНО</w:t>
      </w:r>
    </w:p>
    <w:p w:rsidR="002C235D" w:rsidRPr="005D61AF"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___________________________________________________________________</w:t>
      </w:r>
    </w:p>
    <w:p w:rsidR="002C235D" w:rsidRPr="005D61AF" w:rsidRDefault="002C235D" w:rsidP="005D61AF">
      <w:pPr>
        <w:autoSpaceDE w:val="0"/>
        <w:autoSpaceDN w:val="0"/>
        <w:adjustRightInd w:val="0"/>
        <w:spacing w:after="0" w:line="240" w:lineRule="auto"/>
        <w:jc w:val="center"/>
        <w:outlineLvl w:val="0"/>
        <w:rPr>
          <w:rFonts w:ascii="Times New Roman" w:hAnsi="Times New Roman" w:cs="Times New Roman"/>
          <w:sz w:val="20"/>
          <w:szCs w:val="20"/>
        </w:rPr>
      </w:pPr>
      <w:r w:rsidRPr="005D61AF">
        <w:rPr>
          <w:rFonts w:ascii="Times New Roman" w:hAnsi="Times New Roman" w:cs="Times New Roman"/>
          <w:sz w:val="20"/>
          <w:szCs w:val="20"/>
        </w:rPr>
        <w:t xml:space="preserve">(наименование уполномоченного органа </w:t>
      </w:r>
      <w:r w:rsidR="005D056D">
        <w:rPr>
          <w:rFonts w:ascii="Times New Roman" w:hAnsi="Times New Roman" w:cs="Times New Roman"/>
          <w:sz w:val="20"/>
          <w:szCs w:val="20"/>
        </w:rPr>
        <w:t xml:space="preserve"> </w:t>
      </w:r>
      <w:r w:rsidRPr="005D61AF">
        <w:rPr>
          <w:rFonts w:ascii="Times New Roman" w:hAnsi="Times New Roman" w:cs="Times New Roman"/>
          <w:sz w:val="20"/>
          <w:szCs w:val="20"/>
        </w:rPr>
        <w:t>местного самоуправления)</w:t>
      </w:r>
    </w:p>
    <w:p w:rsidR="002C235D" w:rsidRPr="005D61AF"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Кому</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________________________________</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Контактные данные:</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________________________________</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Представитель:</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________________________________</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Контактные данные представителя:</w:t>
      </w:r>
    </w:p>
    <w:p w:rsidR="002C235D" w:rsidRPr="005D61AF" w:rsidRDefault="002C235D" w:rsidP="005D61AF">
      <w:pPr>
        <w:autoSpaceDE w:val="0"/>
        <w:autoSpaceDN w:val="0"/>
        <w:adjustRightInd w:val="0"/>
        <w:spacing w:after="0" w:line="240" w:lineRule="auto"/>
        <w:jc w:val="right"/>
        <w:outlineLvl w:val="0"/>
        <w:rPr>
          <w:rFonts w:ascii="Times New Roman" w:hAnsi="Times New Roman" w:cs="Times New Roman"/>
          <w:sz w:val="24"/>
          <w:szCs w:val="24"/>
        </w:rPr>
      </w:pPr>
      <w:r w:rsidRPr="005D61AF">
        <w:rPr>
          <w:rFonts w:ascii="Times New Roman" w:hAnsi="Times New Roman" w:cs="Times New Roman"/>
          <w:sz w:val="24"/>
          <w:szCs w:val="24"/>
        </w:rPr>
        <w:t xml:space="preserve">                                           ________________________________</w:t>
      </w:r>
    </w:p>
    <w:p w:rsidR="002C235D" w:rsidRPr="005D61AF" w:rsidRDefault="002C235D" w:rsidP="005D61AF">
      <w:pPr>
        <w:autoSpaceDE w:val="0"/>
        <w:autoSpaceDN w:val="0"/>
        <w:adjustRightInd w:val="0"/>
        <w:spacing w:after="0" w:line="240" w:lineRule="auto"/>
        <w:jc w:val="center"/>
        <w:outlineLvl w:val="0"/>
        <w:rPr>
          <w:rFonts w:ascii="Times New Roman" w:hAnsi="Times New Roman" w:cs="Times New Roman"/>
          <w:sz w:val="24"/>
          <w:szCs w:val="24"/>
        </w:rPr>
      </w:pPr>
      <w:r w:rsidRPr="005D61AF">
        <w:rPr>
          <w:rFonts w:ascii="Times New Roman" w:hAnsi="Times New Roman" w:cs="Times New Roman"/>
          <w:sz w:val="24"/>
          <w:szCs w:val="24"/>
        </w:rPr>
        <w:t>РЕШЕНИЕ</w:t>
      </w:r>
    </w:p>
    <w:p w:rsidR="002C235D" w:rsidRPr="005D61AF" w:rsidRDefault="005D61AF" w:rsidP="005D61AF">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От ___________________ №</w:t>
      </w:r>
      <w:r w:rsidR="002C235D" w:rsidRPr="005D61AF">
        <w:rPr>
          <w:rFonts w:ascii="Times New Roman" w:hAnsi="Times New Roman" w:cs="Times New Roman"/>
          <w:sz w:val="24"/>
          <w:szCs w:val="24"/>
        </w:rPr>
        <w:t xml:space="preserve"> ____________</w:t>
      </w:r>
    </w:p>
    <w:p w:rsidR="002C235D" w:rsidRPr="005D61AF" w:rsidRDefault="002C235D" w:rsidP="005D61AF">
      <w:pPr>
        <w:autoSpaceDE w:val="0"/>
        <w:autoSpaceDN w:val="0"/>
        <w:adjustRightInd w:val="0"/>
        <w:spacing w:after="0" w:line="240" w:lineRule="auto"/>
        <w:jc w:val="center"/>
        <w:outlineLvl w:val="0"/>
        <w:rPr>
          <w:rFonts w:ascii="Times New Roman" w:hAnsi="Times New Roman" w:cs="Times New Roman"/>
          <w:sz w:val="24"/>
          <w:szCs w:val="24"/>
        </w:rPr>
      </w:pPr>
    </w:p>
    <w:p w:rsidR="002C235D" w:rsidRPr="005D61AF" w:rsidRDefault="002C235D" w:rsidP="005D61AF">
      <w:pPr>
        <w:autoSpaceDE w:val="0"/>
        <w:autoSpaceDN w:val="0"/>
        <w:adjustRightInd w:val="0"/>
        <w:spacing w:after="0" w:line="240" w:lineRule="auto"/>
        <w:jc w:val="center"/>
        <w:outlineLvl w:val="0"/>
        <w:rPr>
          <w:rFonts w:ascii="Times New Roman" w:hAnsi="Times New Roman" w:cs="Times New Roman"/>
          <w:sz w:val="24"/>
          <w:szCs w:val="24"/>
        </w:rPr>
      </w:pPr>
      <w:r w:rsidRPr="005D61AF">
        <w:rPr>
          <w:rFonts w:ascii="Times New Roman" w:hAnsi="Times New Roman" w:cs="Times New Roman"/>
          <w:sz w:val="24"/>
          <w:szCs w:val="24"/>
        </w:rPr>
        <w:t>О предоставлении земельного участка в собственность бесплатно</w:t>
      </w:r>
    </w:p>
    <w:p w:rsidR="002C235D" w:rsidRPr="005D61AF"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По результатам рассмотрения заявления </w:t>
      </w:r>
      <w:proofErr w:type="gramStart"/>
      <w:r w:rsidRPr="005D61AF">
        <w:rPr>
          <w:rFonts w:ascii="Times New Roman" w:hAnsi="Times New Roman" w:cs="Times New Roman"/>
          <w:sz w:val="24"/>
          <w:szCs w:val="24"/>
        </w:rPr>
        <w:t>от</w:t>
      </w:r>
      <w:proofErr w:type="gramEnd"/>
      <w:r w:rsidRPr="005D61AF">
        <w:rPr>
          <w:rFonts w:ascii="Times New Roman" w:hAnsi="Times New Roman" w:cs="Times New Roman"/>
          <w:sz w:val="24"/>
          <w:szCs w:val="24"/>
        </w:rPr>
        <w:t xml:space="preserve"> __________ </w:t>
      </w:r>
      <w:r w:rsidR="00965F25">
        <w:rPr>
          <w:rFonts w:ascii="Times New Roman" w:hAnsi="Times New Roman" w:cs="Times New Roman"/>
          <w:sz w:val="24"/>
          <w:szCs w:val="24"/>
        </w:rPr>
        <w:t>№</w:t>
      </w:r>
      <w:r w:rsidRPr="005D61AF">
        <w:rPr>
          <w:rFonts w:ascii="Times New Roman" w:hAnsi="Times New Roman" w:cs="Times New Roman"/>
          <w:sz w:val="24"/>
          <w:szCs w:val="24"/>
        </w:rPr>
        <w:t xml:space="preserve"> _____ (</w:t>
      </w:r>
      <w:proofErr w:type="gramStart"/>
      <w:r w:rsidRPr="005D61AF">
        <w:rPr>
          <w:rFonts w:ascii="Times New Roman" w:hAnsi="Times New Roman" w:cs="Times New Roman"/>
          <w:sz w:val="24"/>
          <w:szCs w:val="24"/>
        </w:rPr>
        <w:t>Заявитель</w:t>
      </w:r>
      <w:proofErr w:type="gramEnd"/>
      <w:r w:rsidRPr="005D61AF">
        <w:rPr>
          <w:rFonts w:ascii="Times New Roman" w:hAnsi="Times New Roman" w:cs="Times New Roman"/>
          <w:sz w:val="24"/>
          <w:szCs w:val="24"/>
        </w:rPr>
        <w:t>:</w:t>
      </w:r>
      <w:r w:rsidR="005D61AF">
        <w:rPr>
          <w:rFonts w:ascii="Times New Roman" w:hAnsi="Times New Roman" w:cs="Times New Roman"/>
          <w:sz w:val="24"/>
          <w:szCs w:val="24"/>
        </w:rPr>
        <w:t xml:space="preserve"> </w:t>
      </w:r>
      <w:r w:rsidRPr="005D61AF">
        <w:rPr>
          <w:rFonts w:ascii="Times New Roman" w:hAnsi="Times New Roman" w:cs="Times New Roman"/>
          <w:sz w:val="24"/>
          <w:szCs w:val="24"/>
        </w:rPr>
        <w:t>_______) и приложенных к нему документов в соответствии с подпунктом __</w:t>
      </w:r>
      <w:r w:rsidR="005D61AF" w:rsidRPr="005D61AF">
        <w:rPr>
          <w:rFonts w:ascii="Times New Roman" w:hAnsi="Times New Roman" w:cs="Times New Roman"/>
          <w:sz w:val="24"/>
          <w:szCs w:val="24"/>
        </w:rPr>
        <w:t>___</w:t>
      </w:r>
      <w:r w:rsidR="005D61AF">
        <w:rPr>
          <w:rFonts w:ascii="Times New Roman" w:hAnsi="Times New Roman" w:cs="Times New Roman"/>
          <w:sz w:val="24"/>
          <w:szCs w:val="24"/>
        </w:rPr>
        <w:t>_</w:t>
      </w:r>
      <w:r w:rsidR="005D61AF" w:rsidRPr="005D61AF">
        <w:rPr>
          <w:rFonts w:ascii="Times New Roman" w:hAnsi="Times New Roman" w:cs="Times New Roman"/>
          <w:sz w:val="24"/>
          <w:szCs w:val="24"/>
        </w:rPr>
        <w:t>_</w:t>
      </w:r>
      <w:r w:rsidR="005D61AF" w:rsidRPr="005D61AF">
        <w:rPr>
          <w:rStyle w:val="a8"/>
          <w:rFonts w:ascii="Times New Roman" w:hAnsi="Times New Roman" w:cs="Times New Roman"/>
          <w:sz w:val="24"/>
          <w:szCs w:val="24"/>
        </w:rPr>
        <w:footnoteReference w:id="2"/>
      </w:r>
      <w:r w:rsidR="005D61AF">
        <w:rPr>
          <w:rFonts w:ascii="Times New Roman" w:hAnsi="Times New Roman" w:cs="Times New Roman"/>
          <w:sz w:val="24"/>
          <w:szCs w:val="24"/>
        </w:rPr>
        <w:t xml:space="preserve"> </w:t>
      </w:r>
      <w:hyperlink r:id="rId40" w:history="1">
        <w:r w:rsidRPr="005D61AF">
          <w:rPr>
            <w:rFonts w:ascii="Times New Roman" w:hAnsi="Times New Roman" w:cs="Times New Roman"/>
            <w:color w:val="0000FF"/>
            <w:sz w:val="24"/>
            <w:szCs w:val="24"/>
          </w:rPr>
          <w:t>статьи 39.5</w:t>
        </w:r>
      </w:hyperlink>
      <w:r w:rsidRPr="005D61AF">
        <w:rPr>
          <w:rFonts w:ascii="Times New Roman" w:hAnsi="Times New Roman" w:cs="Times New Roman"/>
          <w:sz w:val="24"/>
          <w:szCs w:val="24"/>
        </w:rPr>
        <w:t xml:space="preserve">, </w:t>
      </w:r>
      <w:hyperlink r:id="rId41" w:history="1">
        <w:r w:rsidRPr="005D61AF">
          <w:rPr>
            <w:rFonts w:ascii="Times New Roman" w:hAnsi="Times New Roman" w:cs="Times New Roman"/>
            <w:color w:val="0000FF"/>
            <w:sz w:val="24"/>
            <w:szCs w:val="24"/>
          </w:rPr>
          <w:t>статьей 39.17</w:t>
        </w:r>
      </w:hyperlink>
      <w:r w:rsidRPr="005D61AF">
        <w:rPr>
          <w:rFonts w:ascii="Times New Roman" w:hAnsi="Times New Roman" w:cs="Times New Roman"/>
          <w:sz w:val="24"/>
          <w:szCs w:val="24"/>
        </w:rPr>
        <w:t xml:space="preserve"> Земельного кодекса Российской Федерации, принято</w:t>
      </w:r>
    </w:p>
    <w:p w:rsidR="002C235D" w:rsidRPr="005D61AF" w:rsidRDefault="002C235D" w:rsidP="005D61AF">
      <w:pPr>
        <w:autoSpaceDE w:val="0"/>
        <w:autoSpaceDN w:val="0"/>
        <w:adjustRightInd w:val="0"/>
        <w:spacing w:after="0" w:line="240" w:lineRule="auto"/>
        <w:jc w:val="center"/>
        <w:outlineLvl w:val="0"/>
        <w:rPr>
          <w:rFonts w:ascii="Times New Roman" w:hAnsi="Times New Roman" w:cs="Times New Roman"/>
          <w:sz w:val="24"/>
          <w:szCs w:val="24"/>
        </w:rPr>
      </w:pPr>
      <w:r w:rsidRPr="005D61AF">
        <w:rPr>
          <w:rFonts w:ascii="Times New Roman" w:hAnsi="Times New Roman" w:cs="Times New Roman"/>
          <w:sz w:val="24"/>
          <w:szCs w:val="24"/>
        </w:rPr>
        <w:t>РЕШЕНИЕ:</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Предоставить ________</w:t>
      </w:r>
      <w:r w:rsidR="005D61AF" w:rsidRPr="005D61AF">
        <w:rPr>
          <w:rStyle w:val="a8"/>
          <w:rFonts w:ascii="Times New Roman" w:hAnsi="Times New Roman" w:cs="Times New Roman"/>
          <w:sz w:val="24"/>
          <w:szCs w:val="24"/>
        </w:rPr>
        <w:footnoteReference w:id="3"/>
      </w:r>
      <w:r w:rsidRPr="005D61AF">
        <w:rPr>
          <w:rFonts w:ascii="Times New Roman" w:hAnsi="Times New Roman" w:cs="Times New Roman"/>
          <w:sz w:val="24"/>
          <w:szCs w:val="24"/>
        </w:rPr>
        <w:t xml:space="preserve"> (далее - Заявитель) в собственность бесплатно</w:t>
      </w:r>
      <w:r w:rsidR="005D61AF">
        <w:rPr>
          <w:rFonts w:ascii="Times New Roman" w:hAnsi="Times New Roman" w:cs="Times New Roman"/>
          <w:sz w:val="24"/>
          <w:szCs w:val="24"/>
        </w:rPr>
        <w:t xml:space="preserve"> </w:t>
      </w:r>
      <w:r w:rsidRPr="005D61AF">
        <w:rPr>
          <w:rFonts w:ascii="Times New Roman" w:hAnsi="Times New Roman" w:cs="Times New Roman"/>
          <w:sz w:val="24"/>
          <w:szCs w:val="24"/>
        </w:rPr>
        <w:t xml:space="preserve">земельный участок, находящийся в собственности _______________________ </w:t>
      </w:r>
      <w:r w:rsidR="005D61AF" w:rsidRPr="005D61AF">
        <w:rPr>
          <w:rStyle w:val="a8"/>
          <w:rFonts w:ascii="Times New Roman" w:hAnsi="Times New Roman" w:cs="Times New Roman"/>
          <w:sz w:val="24"/>
          <w:szCs w:val="24"/>
        </w:rPr>
        <w:footnoteReference w:id="4"/>
      </w:r>
      <w:r w:rsidRPr="005D61AF">
        <w:rPr>
          <w:rFonts w:ascii="Times New Roman" w:hAnsi="Times New Roman" w:cs="Times New Roman"/>
          <w:sz w:val="24"/>
          <w:szCs w:val="24"/>
        </w:rPr>
        <w:t>/государственная собственность на который не разграничена (далее - Участок):</w:t>
      </w:r>
      <w:r w:rsidR="005D61AF">
        <w:rPr>
          <w:rFonts w:ascii="Times New Roman" w:hAnsi="Times New Roman" w:cs="Times New Roman"/>
          <w:sz w:val="24"/>
          <w:szCs w:val="24"/>
        </w:rPr>
        <w:t xml:space="preserve"> </w:t>
      </w:r>
      <w:r w:rsidRPr="005D61AF">
        <w:rPr>
          <w:rFonts w:ascii="Times New Roman" w:hAnsi="Times New Roman" w:cs="Times New Roman"/>
          <w:sz w:val="24"/>
          <w:szCs w:val="24"/>
        </w:rPr>
        <w:t>с кадастровым номером _____________, площадью ________ кв. м, расположенный</w:t>
      </w:r>
      <w:r w:rsidR="005D61AF">
        <w:rPr>
          <w:rFonts w:ascii="Times New Roman" w:hAnsi="Times New Roman" w:cs="Times New Roman"/>
          <w:sz w:val="24"/>
          <w:szCs w:val="24"/>
        </w:rPr>
        <w:t xml:space="preserve"> </w:t>
      </w:r>
      <w:r w:rsidRPr="005D61AF">
        <w:rPr>
          <w:rFonts w:ascii="Times New Roman" w:hAnsi="Times New Roman" w:cs="Times New Roman"/>
          <w:sz w:val="24"/>
          <w:szCs w:val="24"/>
        </w:rPr>
        <w:t>по адресу ____________________________ (при отсутствии адреса иное описание</w:t>
      </w:r>
      <w:r w:rsidR="005D61AF">
        <w:rPr>
          <w:rFonts w:ascii="Times New Roman" w:hAnsi="Times New Roman" w:cs="Times New Roman"/>
          <w:sz w:val="24"/>
          <w:szCs w:val="24"/>
        </w:rPr>
        <w:t xml:space="preserve"> </w:t>
      </w:r>
      <w:r w:rsidRPr="005D61AF">
        <w:rPr>
          <w:rFonts w:ascii="Times New Roman" w:hAnsi="Times New Roman" w:cs="Times New Roman"/>
          <w:sz w:val="24"/>
          <w:szCs w:val="24"/>
        </w:rPr>
        <w:t>местоположения земельного участка).</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Вид (виды) разрешенного использования Участка: ____________</w:t>
      </w:r>
      <w:r w:rsidR="005D61AF">
        <w:rPr>
          <w:rFonts w:ascii="Times New Roman" w:hAnsi="Times New Roman" w:cs="Times New Roman"/>
          <w:sz w:val="24"/>
          <w:szCs w:val="24"/>
        </w:rPr>
        <w:t>__________________</w:t>
      </w:r>
      <w:r w:rsidRPr="005D61AF">
        <w:rPr>
          <w:rFonts w:ascii="Times New Roman" w:hAnsi="Times New Roman" w:cs="Times New Roman"/>
          <w:sz w:val="24"/>
          <w:szCs w:val="24"/>
        </w:rPr>
        <w:t>____.</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Участок относится к категории земель </w:t>
      </w:r>
      <w:r w:rsidR="005D61AF">
        <w:rPr>
          <w:rFonts w:ascii="Times New Roman" w:hAnsi="Times New Roman" w:cs="Times New Roman"/>
          <w:sz w:val="24"/>
          <w:szCs w:val="24"/>
        </w:rPr>
        <w:t>«_______________________________</w:t>
      </w:r>
      <w:r w:rsidRPr="005D61AF">
        <w:rPr>
          <w:rFonts w:ascii="Times New Roman" w:hAnsi="Times New Roman" w:cs="Times New Roman"/>
          <w:sz w:val="24"/>
          <w:szCs w:val="24"/>
        </w:rPr>
        <w:t>___________</w:t>
      </w:r>
      <w:r w:rsidR="005D61AF">
        <w:rPr>
          <w:rFonts w:ascii="Times New Roman" w:hAnsi="Times New Roman" w:cs="Times New Roman"/>
          <w:sz w:val="24"/>
          <w:szCs w:val="24"/>
        </w:rPr>
        <w:t>»</w:t>
      </w:r>
      <w:r w:rsidRPr="005D61AF">
        <w:rPr>
          <w:rFonts w:ascii="Times New Roman" w:hAnsi="Times New Roman" w:cs="Times New Roman"/>
          <w:sz w:val="24"/>
          <w:szCs w:val="24"/>
        </w:rPr>
        <w:t>.</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На Участке находятся следующие объекты недвижимого имущества: __</w:t>
      </w:r>
      <w:r w:rsidR="005D61AF">
        <w:rPr>
          <w:rFonts w:ascii="Times New Roman" w:hAnsi="Times New Roman" w:cs="Times New Roman"/>
          <w:sz w:val="24"/>
          <w:szCs w:val="24"/>
        </w:rPr>
        <w:t>__________</w:t>
      </w:r>
      <w:r w:rsidRPr="005D61AF">
        <w:rPr>
          <w:rFonts w:ascii="Times New Roman" w:hAnsi="Times New Roman" w:cs="Times New Roman"/>
          <w:sz w:val="24"/>
          <w:szCs w:val="24"/>
        </w:rPr>
        <w:t>______.</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В отношении Участка установлены следующие ограничения и обременения:</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__________________________________________________________________________.</w:t>
      </w:r>
    </w:p>
    <w:p w:rsidR="002C235D" w:rsidRPr="005D61AF" w:rsidRDefault="002C235D" w:rsidP="005D61AF">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 xml:space="preserve">    Заявителю обеспечить государственную регистрацию права собственности на</w:t>
      </w:r>
      <w:r w:rsidR="005D61AF">
        <w:rPr>
          <w:rFonts w:ascii="Times New Roman" w:hAnsi="Times New Roman" w:cs="Times New Roman"/>
          <w:sz w:val="24"/>
          <w:szCs w:val="24"/>
        </w:rPr>
        <w:t xml:space="preserve"> </w:t>
      </w:r>
      <w:r w:rsidRPr="005D61AF">
        <w:rPr>
          <w:rFonts w:ascii="Times New Roman" w:hAnsi="Times New Roman" w:cs="Times New Roman"/>
          <w:sz w:val="24"/>
          <w:szCs w:val="24"/>
        </w:rPr>
        <w:t>Участок.</w:t>
      </w:r>
    </w:p>
    <w:p w:rsidR="002C235D" w:rsidRPr="005D61AF"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5D61AF"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5D61AF">
        <w:rPr>
          <w:rFonts w:ascii="Times New Roman" w:hAnsi="Times New Roman" w:cs="Times New Roman"/>
          <w:sz w:val="24"/>
          <w:szCs w:val="24"/>
        </w:rPr>
        <w:t>Должность уполномоченного лица                  Ф.И.О. уполномоченного лица</w:t>
      </w:r>
    </w:p>
    <w:p w:rsidR="002C235D"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7F29DC" w:rsidRPr="002C235D" w:rsidRDefault="005E4549" w:rsidP="007F29DC">
      <w:pPr>
        <w:autoSpaceDE w:val="0"/>
        <w:autoSpaceDN w:val="0"/>
        <w:adjustRightInd w:val="0"/>
        <w:spacing w:after="0" w:line="240" w:lineRule="auto"/>
        <w:jc w:val="right"/>
        <w:rPr>
          <w:rFonts w:ascii="Arial" w:hAnsi="Arial" w:cs="Arial"/>
          <w:sz w:val="20"/>
          <w:szCs w:val="20"/>
        </w:rPr>
      </w:pPr>
      <w:r>
        <w:rPr>
          <w:rFonts w:ascii="Arial" w:hAnsi="Arial" w:cs="Arial"/>
          <w:noProof/>
          <w:sz w:val="20"/>
          <w:szCs w:val="20"/>
          <w:lang w:eastAsia="ru-RU"/>
        </w:rPr>
        <w:pict>
          <v:rect id="_x0000_s1026" style="position:absolute;left:0;text-align:left;margin-left:333.45pt;margin-top:16.75pt;width:133.1pt;height:41.45pt;z-index:251658240">
            <v:textbox>
              <w:txbxContent>
                <w:p w:rsidR="001B3B8B" w:rsidRPr="007F29DC" w:rsidRDefault="001B3B8B" w:rsidP="007F29DC">
                  <w:pPr>
                    <w:jc w:val="center"/>
                    <w:rPr>
                      <w:rFonts w:ascii="Times New Roman" w:hAnsi="Times New Roman" w:cs="Times New Roman"/>
                      <w:sz w:val="24"/>
                      <w:szCs w:val="24"/>
                    </w:rPr>
                  </w:pPr>
                  <w:r w:rsidRPr="007F29DC">
                    <w:rPr>
                      <w:rFonts w:ascii="Times New Roman" w:hAnsi="Times New Roman" w:cs="Times New Roman"/>
                      <w:sz w:val="24"/>
                      <w:szCs w:val="24"/>
                    </w:rPr>
                    <w:t>Электронная подпись</w:t>
                  </w:r>
                </w:p>
              </w:txbxContent>
            </v:textbox>
          </v:rect>
        </w:pic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7F29DC"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Приложение </w:t>
      </w:r>
      <w:r w:rsidR="00965F25">
        <w:rPr>
          <w:rFonts w:ascii="Times New Roman" w:hAnsi="Times New Roman" w:cs="Times New Roman"/>
          <w:sz w:val="24"/>
          <w:szCs w:val="24"/>
        </w:rPr>
        <w:t>№</w:t>
      </w:r>
      <w:r w:rsidRPr="007F29DC">
        <w:rPr>
          <w:rFonts w:ascii="Times New Roman" w:hAnsi="Times New Roman" w:cs="Times New Roman"/>
          <w:sz w:val="24"/>
          <w:szCs w:val="24"/>
        </w:rPr>
        <w:t xml:space="preserve"> 3</w:t>
      </w:r>
    </w:p>
    <w:p w:rsidR="002C235D" w:rsidRPr="007F29DC"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7F29DC">
        <w:rPr>
          <w:rFonts w:ascii="Times New Roman" w:hAnsi="Times New Roman" w:cs="Times New Roman"/>
          <w:sz w:val="24"/>
          <w:szCs w:val="24"/>
        </w:rPr>
        <w:t>к Административному регламенту</w:t>
      </w:r>
    </w:p>
    <w:p w:rsidR="002C235D" w:rsidRPr="007F29DC"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7F29DC">
        <w:rPr>
          <w:rFonts w:ascii="Times New Roman" w:hAnsi="Times New Roman" w:cs="Times New Roman"/>
          <w:sz w:val="24"/>
          <w:szCs w:val="24"/>
        </w:rPr>
        <w:t xml:space="preserve">по предоставлению </w:t>
      </w:r>
      <w:r w:rsidR="007F29DC" w:rsidRPr="007F29DC">
        <w:rPr>
          <w:rFonts w:ascii="Times New Roman" w:hAnsi="Times New Roman" w:cs="Times New Roman"/>
          <w:sz w:val="24"/>
          <w:szCs w:val="24"/>
        </w:rPr>
        <w:t>муниципальной</w:t>
      </w:r>
      <w:r w:rsidRPr="007F29DC">
        <w:rPr>
          <w:rFonts w:ascii="Times New Roman" w:hAnsi="Times New Roman" w:cs="Times New Roman"/>
          <w:sz w:val="24"/>
          <w:szCs w:val="24"/>
        </w:rPr>
        <w:t xml:space="preserve"> услуги</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bookmarkStart w:id="50" w:name="Par627"/>
      <w:bookmarkEnd w:id="50"/>
      <w:r w:rsidRPr="007F29DC">
        <w:rPr>
          <w:rFonts w:ascii="Times New Roman" w:hAnsi="Times New Roman" w:cs="Times New Roman"/>
          <w:sz w:val="24"/>
          <w:szCs w:val="24"/>
        </w:rPr>
        <w:t>ФОРМА РЕШЕНИЯ ОБ ОТКАЗЕ В ПРЕДОСТАВЛЕНИИ УСЛУГИ</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_____________________________________________________</w:t>
      </w: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0"/>
          <w:szCs w:val="20"/>
        </w:rPr>
      </w:pPr>
      <w:r w:rsidRPr="007F29DC">
        <w:rPr>
          <w:rFonts w:ascii="Times New Roman" w:hAnsi="Times New Roman" w:cs="Times New Roman"/>
          <w:sz w:val="20"/>
          <w:szCs w:val="20"/>
        </w:rPr>
        <w:t>(наименование уполномоченного органа</w:t>
      </w:r>
      <w:r w:rsidR="007F29DC" w:rsidRPr="007F29DC">
        <w:rPr>
          <w:rFonts w:ascii="Times New Roman" w:hAnsi="Times New Roman" w:cs="Times New Roman"/>
          <w:sz w:val="20"/>
          <w:szCs w:val="20"/>
        </w:rPr>
        <w:t xml:space="preserve"> </w:t>
      </w:r>
      <w:r w:rsidRPr="007F29DC">
        <w:rPr>
          <w:rFonts w:ascii="Times New Roman" w:hAnsi="Times New Roman" w:cs="Times New Roman"/>
          <w:sz w:val="20"/>
          <w:szCs w:val="20"/>
        </w:rPr>
        <w:t>местного самоуправления)</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7F29DC">
        <w:rPr>
          <w:rFonts w:ascii="Times New Roman" w:hAnsi="Times New Roman" w:cs="Times New Roman"/>
          <w:sz w:val="24"/>
          <w:szCs w:val="24"/>
        </w:rPr>
        <w:t>Кому: __________________________</w:t>
      </w:r>
    </w:p>
    <w:p w:rsidR="002C235D" w:rsidRPr="007F29DC"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7F29DC">
        <w:rPr>
          <w:rFonts w:ascii="Times New Roman" w:hAnsi="Times New Roman" w:cs="Times New Roman"/>
          <w:sz w:val="24"/>
          <w:szCs w:val="24"/>
        </w:rPr>
        <w:t>Контактные данные: _____________</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РЕШЕНИЕ</w:t>
      </w: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об отказе в предоставлении услуги</w:t>
      </w:r>
    </w:p>
    <w:p w:rsidR="002C235D" w:rsidRPr="007F29DC" w:rsidRDefault="007F29DC" w:rsidP="002C23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235D" w:rsidRPr="007F29DC">
        <w:rPr>
          <w:rFonts w:ascii="Times New Roman" w:hAnsi="Times New Roman" w:cs="Times New Roman"/>
          <w:sz w:val="24"/>
          <w:szCs w:val="24"/>
        </w:rPr>
        <w:t xml:space="preserve"> _________ от _____________</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F29DC">
        <w:rPr>
          <w:rFonts w:ascii="Times New Roman" w:hAnsi="Times New Roman" w:cs="Times New Roman"/>
          <w:sz w:val="24"/>
          <w:szCs w:val="24"/>
        </w:rPr>
        <w:t>По результатам рассмотрения зая</w:t>
      </w:r>
      <w:r w:rsidR="007F29DC" w:rsidRPr="007F29DC">
        <w:rPr>
          <w:rFonts w:ascii="Times New Roman" w:hAnsi="Times New Roman" w:cs="Times New Roman"/>
          <w:sz w:val="24"/>
          <w:szCs w:val="24"/>
        </w:rPr>
        <w:t>вления о предоставлении услуги «</w:t>
      </w:r>
      <w:r w:rsidRPr="007F29DC">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w:t>
      </w:r>
      <w:r w:rsidR="007F29DC" w:rsidRPr="007F29DC">
        <w:rPr>
          <w:rFonts w:ascii="Times New Roman" w:hAnsi="Times New Roman" w:cs="Times New Roman"/>
          <w:sz w:val="24"/>
          <w:szCs w:val="24"/>
        </w:rPr>
        <w:t xml:space="preserve"> лицу в собственность бесплатно»</w:t>
      </w:r>
      <w:r w:rsidRPr="007F29DC">
        <w:rPr>
          <w:rFonts w:ascii="Times New Roman" w:hAnsi="Times New Roman" w:cs="Times New Roman"/>
          <w:sz w:val="24"/>
          <w:szCs w:val="24"/>
        </w:rPr>
        <w:t xml:space="preserve"> от _______ </w:t>
      </w:r>
      <w:r w:rsidR="007F29DC" w:rsidRPr="007F29DC">
        <w:rPr>
          <w:rFonts w:ascii="Times New Roman" w:hAnsi="Times New Roman" w:cs="Times New Roman"/>
          <w:sz w:val="24"/>
          <w:szCs w:val="24"/>
        </w:rPr>
        <w:t>№</w:t>
      </w:r>
      <w:r w:rsidRPr="007F29DC">
        <w:rPr>
          <w:rFonts w:ascii="Times New Roman" w:hAnsi="Times New Roman" w:cs="Times New Roman"/>
          <w:sz w:val="24"/>
          <w:szCs w:val="24"/>
        </w:rPr>
        <w:t xml:space="preserve"> _____ и приложенных к нему документов, на основании </w:t>
      </w:r>
      <w:hyperlink r:id="rId42" w:history="1">
        <w:r w:rsidRPr="007F29DC">
          <w:rPr>
            <w:rFonts w:ascii="Times New Roman" w:hAnsi="Times New Roman" w:cs="Times New Roman"/>
            <w:color w:val="0000FF"/>
            <w:sz w:val="24"/>
            <w:szCs w:val="24"/>
          </w:rPr>
          <w:t>статьи 39.16</w:t>
        </w:r>
      </w:hyperlink>
      <w:r w:rsidRPr="007F29DC">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2C235D" w:rsidRPr="002C235D" w:rsidRDefault="002C235D" w:rsidP="002C235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304"/>
        <w:gridCol w:w="5953"/>
        <w:gridCol w:w="1789"/>
      </w:tblGrid>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7F29DC"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w:t>
            </w:r>
            <w:r w:rsidR="002C235D" w:rsidRPr="007F29DC">
              <w:rPr>
                <w:rFonts w:ascii="Times New Roman" w:hAnsi="Times New Roman" w:cs="Times New Roman"/>
                <w:sz w:val="24"/>
                <w:szCs w:val="24"/>
              </w:rPr>
              <w:t xml:space="preserve">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Разъяснение причин отказа в предоставлении услуги</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67" w:history="1">
              <w:r w:rsidR="002C235D" w:rsidRPr="007F29DC">
                <w:rPr>
                  <w:rFonts w:ascii="Times New Roman" w:hAnsi="Times New Roman" w:cs="Times New Roman"/>
                  <w:color w:val="0000FF"/>
                  <w:sz w:val="24"/>
                  <w:szCs w:val="24"/>
                </w:rPr>
                <w:t>2.19.1</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68" w:history="1">
              <w:r w:rsidR="002C235D" w:rsidRPr="007F29DC">
                <w:rPr>
                  <w:rFonts w:ascii="Times New Roman" w:hAnsi="Times New Roman" w:cs="Times New Roman"/>
                  <w:color w:val="0000FF"/>
                  <w:sz w:val="24"/>
                  <w:szCs w:val="24"/>
                </w:rPr>
                <w:t>2.19.2</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69" w:history="1">
              <w:r w:rsidR="002C235D" w:rsidRPr="007F29DC">
                <w:rPr>
                  <w:rFonts w:ascii="Times New Roman" w:hAnsi="Times New Roman" w:cs="Times New Roman"/>
                  <w:color w:val="0000FF"/>
                  <w:sz w:val="24"/>
                  <w:szCs w:val="24"/>
                </w:rPr>
                <w:t>2.19.3</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roofErr w:type="gramStart"/>
            <w:r w:rsidRPr="007F29DC">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0" w:history="1">
              <w:r w:rsidR="002C235D" w:rsidRPr="007F29DC">
                <w:rPr>
                  <w:rFonts w:ascii="Times New Roman" w:hAnsi="Times New Roman" w:cs="Times New Roman"/>
                  <w:color w:val="0000FF"/>
                  <w:sz w:val="24"/>
                  <w:szCs w:val="24"/>
                </w:rPr>
                <w:t>2.19.4</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roofErr w:type="gramStart"/>
            <w:r w:rsidRPr="007F29DC">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7F29DC">
                <w:rPr>
                  <w:rFonts w:ascii="Times New Roman" w:hAnsi="Times New Roman" w:cs="Times New Roman"/>
                  <w:color w:val="0000FF"/>
                  <w:sz w:val="24"/>
                  <w:szCs w:val="24"/>
                </w:rPr>
                <w:t>статьей 39.36</w:t>
              </w:r>
            </w:hyperlink>
            <w:r w:rsidRPr="007F29DC">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w:t>
            </w:r>
            <w:proofErr w:type="gramEnd"/>
            <w:r w:rsidRPr="007F29DC">
              <w:rPr>
                <w:rFonts w:ascii="Times New Roman" w:hAnsi="Times New Roman" w:cs="Times New Roman"/>
                <w:sz w:val="24"/>
                <w:szCs w:val="24"/>
              </w:rPr>
              <w:t xml:space="preserve">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F29DC">
              <w:rPr>
                <w:rFonts w:ascii="Times New Roman" w:hAnsi="Times New Roman" w:cs="Times New Roman"/>
                <w:sz w:val="24"/>
                <w:szCs w:val="24"/>
              </w:rPr>
              <w:t>постройки</w:t>
            </w:r>
            <w:proofErr w:type="gramEnd"/>
            <w:r w:rsidRPr="007F29DC">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sidRPr="007F29DC">
                <w:rPr>
                  <w:rFonts w:ascii="Times New Roman" w:hAnsi="Times New Roman" w:cs="Times New Roman"/>
                  <w:color w:val="0000FF"/>
                  <w:sz w:val="24"/>
                  <w:szCs w:val="24"/>
                </w:rPr>
                <w:t>частью 11 статьи 55.32</w:t>
              </w:r>
            </w:hyperlink>
            <w:r w:rsidRPr="007F29DC">
              <w:rPr>
                <w:rFonts w:ascii="Times New Roman" w:hAnsi="Times New Roman" w:cs="Times New Roman"/>
                <w:sz w:val="24"/>
                <w:szCs w:val="24"/>
              </w:rPr>
              <w:t xml:space="preserve"> Градостроительного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1" w:history="1">
              <w:r w:rsidR="002C235D" w:rsidRPr="007F29DC">
                <w:rPr>
                  <w:rFonts w:ascii="Times New Roman" w:hAnsi="Times New Roman" w:cs="Times New Roman"/>
                  <w:color w:val="0000FF"/>
                  <w:sz w:val="24"/>
                  <w:szCs w:val="24"/>
                </w:rPr>
                <w:t>2.19.5</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roofErr w:type="gramStart"/>
            <w:r w:rsidRPr="007F29DC">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7F29DC">
                <w:rPr>
                  <w:rFonts w:ascii="Times New Roman" w:hAnsi="Times New Roman" w:cs="Times New Roman"/>
                  <w:color w:val="0000FF"/>
                  <w:sz w:val="24"/>
                  <w:szCs w:val="24"/>
                </w:rPr>
                <w:t>статьей 39.36</w:t>
              </w:r>
            </w:hyperlink>
            <w:r w:rsidRPr="007F29DC">
              <w:rPr>
                <w:rFonts w:ascii="Times New Roman" w:hAnsi="Times New Roman" w:cs="Times New Roman"/>
                <w:sz w:val="24"/>
                <w:szCs w:val="24"/>
              </w:rPr>
              <w:t xml:space="preserve"> Земельного кодекса Российской Федерации, либо с заявлением о предоставлении</w:t>
            </w:r>
            <w:proofErr w:type="gramEnd"/>
            <w:r w:rsidRPr="007F29DC">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2" w:history="1">
              <w:r w:rsidR="002C235D" w:rsidRPr="007F29DC">
                <w:rPr>
                  <w:rFonts w:ascii="Times New Roman" w:hAnsi="Times New Roman" w:cs="Times New Roman"/>
                  <w:color w:val="0000FF"/>
                  <w:sz w:val="24"/>
                  <w:szCs w:val="24"/>
                </w:rPr>
                <w:t>2.19.6</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3" w:history="1">
              <w:r w:rsidR="002C235D" w:rsidRPr="007F29DC">
                <w:rPr>
                  <w:rFonts w:ascii="Times New Roman" w:hAnsi="Times New Roman" w:cs="Times New Roman"/>
                  <w:color w:val="0000FF"/>
                  <w:sz w:val="24"/>
                  <w:szCs w:val="24"/>
                </w:rPr>
                <w:t>2.19.7</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4" w:history="1">
              <w:r w:rsidR="002C235D" w:rsidRPr="007F29DC">
                <w:rPr>
                  <w:rFonts w:ascii="Times New Roman" w:hAnsi="Times New Roman" w:cs="Times New Roman"/>
                  <w:color w:val="0000FF"/>
                  <w:sz w:val="24"/>
                  <w:szCs w:val="24"/>
                </w:rPr>
                <w:t>2.19.8</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 xml:space="preserve">Указанный в заявлении земельный участок расположен в границах территории, в отношении которой с другим </w:t>
            </w:r>
            <w:r w:rsidRPr="007F29DC">
              <w:rPr>
                <w:rFonts w:ascii="Times New Roman" w:hAnsi="Times New Roman" w:cs="Times New Roman"/>
                <w:sz w:val="24"/>
                <w:szCs w:val="24"/>
              </w:rPr>
              <w:lastRenderedPageBreak/>
              <w:t>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lastRenderedPageBreak/>
              <w:t xml:space="preserve">Указываются основания </w:t>
            </w:r>
            <w:r w:rsidRPr="007F29DC">
              <w:rPr>
                <w:rFonts w:ascii="Times New Roman" w:hAnsi="Times New Roman" w:cs="Times New Roman"/>
                <w:sz w:val="24"/>
                <w:szCs w:val="24"/>
              </w:rPr>
              <w:lastRenderedPageBreak/>
              <w:t>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5" w:history="1">
              <w:r w:rsidR="002C235D" w:rsidRPr="007F29DC">
                <w:rPr>
                  <w:rFonts w:ascii="Times New Roman" w:hAnsi="Times New Roman" w:cs="Times New Roman"/>
                  <w:color w:val="0000FF"/>
                  <w:sz w:val="24"/>
                  <w:szCs w:val="24"/>
                </w:rPr>
                <w:t>2.19.9</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roofErr w:type="gramStart"/>
            <w:r w:rsidRPr="007F29DC">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7F29DC">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6" w:history="1">
              <w:r w:rsidR="002C235D" w:rsidRPr="007F29DC">
                <w:rPr>
                  <w:rFonts w:ascii="Times New Roman" w:hAnsi="Times New Roman" w:cs="Times New Roman"/>
                  <w:color w:val="0000FF"/>
                  <w:sz w:val="24"/>
                  <w:szCs w:val="24"/>
                </w:rPr>
                <w:t>2.19.10</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7" w:history="1">
              <w:r w:rsidR="002C235D" w:rsidRPr="007F29DC">
                <w:rPr>
                  <w:rFonts w:ascii="Times New Roman" w:hAnsi="Times New Roman" w:cs="Times New Roman"/>
                  <w:color w:val="0000FF"/>
                  <w:sz w:val="24"/>
                  <w:szCs w:val="24"/>
                </w:rPr>
                <w:t>2.19.11</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7F29DC">
              <w:rPr>
                <w:rFonts w:ascii="Times New Roman" w:hAnsi="Times New Roman" w:cs="Times New Roman"/>
                <w:sz w:val="24"/>
                <w:szCs w:val="24"/>
              </w:rPr>
              <w:t>извещение</w:t>
            </w:r>
            <w:proofErr w:type="gramEnd"/>
            <w:r w:rsidRPr="007F29DC">
              <w:rPr>
                <w:rFonts w:ascii="Times New Roman" w:hAnsi="Times New Roman" w:cs="Times New Roman"/>
                <w:sz w:val="24"/>
                <w:szCs w:val="24"/>
              </w:rPr>
              <w:t xml:space="preserve"> о проведении которого размещено в соответствии с </w:t>
            </w:r>
            <w:hyperlink r:id="rId46" w:history="1">
              <w:r w:rsidRPr="007F29DC">
                <w:rPr>
                  <w:rFonts w:ascii="Times New Roman" w:hAnsi="Times New Roman" w:cs="Times New Roman"/>
                  <w:color w:val="0000FF"/>
                  <w:sz w:val="24"/>
                  <w:szCs w:val="24"/>
                </w:rPr>
                <w:t>пунктом 19 статьи 39.11</w:t>
              </w:r>
            </w:hyperlink>
            <w:r w:rsidRPr="007F29DC">
              <w:rPr>
                <w:rFonts w:ascii="Times New Roman" w:hAnsi="Times New Roman" w:cs="Times New Roman"/>
                <w:sz w:val="24"/>
                <w:szCs w:val="24"/>
              </w:rPr>
              <w:t xml:space="preserve">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8" w:history="1">
              <w:r w:rsidR="002C235D" w:rsidRPr="007F29DC">
                <w:rPr>
                  <w:rFonts w:ascii="Times New Roman" w:hAnsi="Times New Roman" w:cs="Times New Roman"/>
                  <w:color w:val="0000FF"/>
                  <w:sz w:val="24"/>
                  <w:szCs w:val="24"/>
                </w:rPr>
                <w:t>2.19.12</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roofErr w:type="gramStart"/>
            <w:r w:rsidRPr="007F29DC">
              <w:rPr>
                <w:rFonts w:ascii="Times New Roman" w:hAnsi="Times New Roman" w:cs="Times New Roman"/>
                <w:sz w:val="24"/>
                <w:szCs w:val="24"/>
              </w:rPr>
              <w:t xml:space="preserve">В отношении земельного участка, указанного в заявлении, поступило предусмотренное </w:t>
            </w:r>
            <w:hyperlink r:id="rId47" w:history="1">
              <w:r w:rsidRPr="007F29DC">
                <w:rPr>
                  <w:rFonts w:ascii="Times New Roman" w:hAnsi="Times New Roman" w:cs="Times New Roman"/>
                  <w:color w:val="0000FF"/>
                  <w:sz w:val="24"/>
                  <w:szCs w:val="24"/>
                </w:rPr>
                <w:t>подпунктом 6 пункта 4 статьи 39.11</w:t>
              </w:r>
            </w:hyperlink>
            <w:r w:rsidRPr="007F29D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7F29DC">
                <w:rPr>
                  <w:rFonts w:ascii="Times New Roman" w:hAnsi="Times New Roman" w:cs="Times New Roman"/>
                  <w:color w:val="0000FF"/>
                  <w:sz w:val="24"/>
                  <w:szCs w:val="24"/>
                </w:rPr>
                <w:t>подпунктом 4 пункта 4 статьи 39.11</w:t>
              </w:r>
            </w:hyperlink>
            <w:r w:rsidRPr="007F29DC">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w:t>
            </w:r>
            <w:proofErr w:type="gramEnd"/>
            <w:r w:rsidRPr="007F29DC">
              <w:rPr>
                <w:rFonts w:ascii="Times New Roman" w:hAnsi="Times New Roman" w:cs="Times New Roman"/>
                <w:sz w:val="24"/>
                <w:szCs w:val="24"/>
              </w:rPr>
              <w:t xml:space="preserve"> об отказе в проведении этого аукциона по основаниям, предусмотренным </w:t>
            </w:r>
            <w:hyperlink r:id="rId49" w:history="1">
              <w:r w:rsidRPr="007F29DC">
                <w:rPr>
                  <w:rFonts w:ascii="Times New Roman" w:hAnsi="Times New Roman" w:cs="Times New Roman"/>
                  <w:color w:val="0000FF"/>
                  <w:sz w:val="24"/>
                  <w:szCs w:val="24"/>
                </w:rPr>
                <w:t>пунктом 8 статьи 39.11</w:t>
              </w:r>
            </w:hyperlink>
            <w:r w:rsidRPr="007F29DC">
              <w:rPr>
                <w:rFonts w:ascii="Times New Roman" w:hAnsi="Times New Roman" w:cs="Times New Roman"/>
                <w:sz w:val="24"/>
                <w:szCs w:val="24"/>
              </w:rPr>
              <w:t xml:space="preserve"> Земельного кодекса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79" w:history="1">
              <w:r w:rsidR="002C235D" w:rsidRPr="007F29DC">
                <w:rPr>
                  <w:rFonts w:ascii="Times New Roman" w:hAnsi="Times New Roman" w:cs="Times New Roman"/>
                  <w:color w:val="0000FF"/>
                  <w:sz w:val="24"/>
                  <w:szCs w:val="24"/>
                </w:rPr>
                <w:t>2.19.13</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w:t>
            </w:r>
            <w:hyperlink r:id="rId50" w:history="1">
              <w:r w:rsidRPr="007F29DC">
                <w:rPr>
                  <w:rFonts w:ascii="Times New Roman" w:hAnsi="Times New Roman" w:cs="Times New Roman"/>
                  <w:color w:val="0000FF"/>
                  <w:sz w:val="24"/>
                  <w:szCs w:val="24"/>
                </w:rPr>
                <w:t>подпунктом 1 пункта 1 статьи 39.18</w:t>
              </w:r>
            </w:hyperlink>
            <w:r w:rsidRPr="007F29DC">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7F29DC">
              <w:rPr>
                <w:rFonts w:ascii="Times New Roman" w:hAnsi="Times New Roman" w:cs="Times New Roman"/>
                <w:sz w:val="24"/>
                <w:szCs w:val="24"/>
              </w:rPr>
              <w:lastRenderedPageBreak/>
              <w:t>садоводства или осуществления крестьянским (фермерским) хозяйством его деятельности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lastRenderedPageBreak/>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0" w:history="1">
              <w:r w:rsidR="002C235D" w:rsidRPr="007F29DC">
                <w:rPr>
                  <w:rFonts w:ascii="Times New Roman" w:hAnsi="Times New Roman" w:cs="Times New Roman"/>
                  <w:color w:val="0000FF"/>
                  <w:sz w:val="24"/>
                  <w:szCs w:val="24"/>
                </w:rPr>
                <w:t>2.19.14</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1" w:history="1">
              <w:r w:rsidR="002C235D" w:rsidRPr="007F29DC">
                <w:rPr>
                  <w:rFonts w:ascii="Times New Roman" w:hAnsi="Times New Roman" w:cs="Times New Roman"/>
                  <w:color w:val="0000FF"/>
                  <w:sz w:val="24"/>
                  <w:szCs w:val="24"/>
                </w:rPr>
                <w:t>2.19.15</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2" w:history="1">
              <w:r w:rsidR="002C235D" w:rsidRPr="007F29DC">
                <w:rPr>
                  <w:rFonts w:ascii="Times New Roman" w:hAnsi="Times New Roman" w:cs="Times New Roman"/>
                  <w:color w:val="0000FF"/>
                  <w:sz w:val="24"/>
                  <w:szCs w:val="24"/>
                </w:rPr>
                <w:t>2.19.16</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3" w:history="1">
              <w:r w:rsidR="002C235D" w:rsidRPr="007F29DC">
                <w:rPr>
                  <w:rFonts w:ascii="Times New Roman" w:hAnsi="Times New Roman" w:cs="Times New Roman"/>
                  <w:color w:val="0000FF"/>
                  <w:sz w:val="24"/>
                  <w:szCs w:val="24"/>
                </w:rPr>
                <w:t>2.19.17</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4" w:history="1">
              <w:r w:rsidR="002C235D" w:rsidRPr="007F29DC">
                <w:rPr>
                  <w:rFonts w:ascii="Times New Roman" w:hAnsi="Times New Roman" w:cs="Times New Roman"/>
                  <w:color w:val="0000FF"/>
                  <w:sz w:val="24"/>
                  <w:szCs w:val="24"/>
                </w:rPr>
                <w:t>2.19.18</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Предоставление земельного участка на заявленном виде прав не допускается</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5" w:history="1">
              <w:r w:rsidR="002C235D" w:rsidRPr="007F29DC">
                <w:rPr>
                  <w:rFonts w:ascii="Times New Roman" w:hAnsi="Times New Roman" w:cs="Times New Roman"/>
                  <w:color w:val="0000FF"/>
                  <w:sz w:val="24"/>
                  <w:szCs w:val="24"/>
                </w:rPr>
                <w:t>2.19.19</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6" w:history="1">
              <w:r w:rsidR="002C235D" w:rsidRPr="007F29DC">
                <w:rPr>
                  <w:rFonts w:ascii="Times New Roman" w:hAnsi="Times New Roman" w:cs="Times New Roman"/>
                  <w:color w:val="0000FF"/>
                  <w:sz w:val="24"/>
                  <w:szCs w:val="24"/>
                </w:rPr>
                <w:t>2.19.20</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7" w:history="1">
              <w:r w:rsidR="002C235D" w:rsidRPr="007F29DC">
                <w:rPr>
                  <w:rFonts w:ascii="Times New Roman" w:hAnsi="Times New Roman" w:cs="Times New Roman"/>
                  <w:color w:val="0000FF"/>
                  <w:sz w:val="24"/>
                  <w:szCs w:val="24"/>
                </w:rPr>
                <w:t>2.19.21</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8" w:history="1">
              <w:r w:rsidR="002C235D" w:rsidRPr="007F29DC">
                <w:rPr>
                  <w:rFonts w:ascii="Times New Roman" w:hAnsi="Times New Roman" w:cs="Times New Roman"/>
                  <w:color w:val="0000FF"/>
                  <w:sz w:val="24"/>
                  <w:szCs w:val="24"/>
                </w:rPr>
                <w:t>2.19.22</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roofErr w:type="gramStart"/>
            <w:r w:rsidRPr="007F29DC">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w:t>
            </w:r>
            <w:r w:rsidRPr="007F29DC">
              <w:rPr>
                <w:rFonts w:ascii="Times New Roman" w:hAnsi="Times New Roman" w:cs="Times New Roman"/>
                <w:sz w:val="24"/>
                <w:szCs w:val="24"/>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lastRenderedPageBreak/>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89" w:history="1">
              <w:r w:rsidR="002C235D" w:rsidRPr="007F29DC">
                <w:rPr>
                  <w:rFonts w:ascii="Times New Roman" w:hAnsi="Times New Roman" w:cs="Times New Roman"/>
                  <w:color w:val="0000FF"/>
                  <w:sz w:val="24"/>
                  <w:szCs w:val="24"/>
                </w:rPr>
                <w:t>2.19.23</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7F29DC">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Границы земельного участка</w:t>
            </w:r>
            <w:proofErr w:type="gramStart"/>
            <w:r w:rsidRPr="007F29DC">
              <w:rPr>
                <w:rFonts w:ascii="Times New Roman" w:hAnsi="Times New Roman" w:cs="Times New Roman"/>
                <w:sz w:val="24"/>
                <w:szCs w:val="24"/>
              </w:rPr>
              <w:t xml:space="preserve">., </w:t>
            </w:r>
            <w:proofErr w:type="gramEnd"/>
            <w:r w:rsidRPr="007F29DC">
              <w:rPr>
                <w:rFonts w:ascii="Times New Roman" w:hAnsi="Times New Roman" w:cs="Times New Roman"/>
                <w:sz w:val="24"/>
                <w:szCs w:val="24"/>
              </w:rPr>
              <w:t xml:space="preserve">указанного в заявлении, подлежат уточнению в соответствии с Федеральным </w:t>
            </w:r>
            <w:hyperlink r:id="rId51" w:history="1">
              <w:r w:rsidRPr="007F29DC">
                <w:rPr>
                  <w:rFonts w:ascii="Times New Roman" w:hAnsi="Times New Roman" w:cs="Times New Roman"/>
                  <w:color w:val="0000FF"/>
                  <w:sz w:val="24"/>
                  <w:szCs w:val="24"/>
                </w:rPr>
                <w:t>законом</w:t>
              </w:r>
            </w:hyperlink>
            <w:r w:rsidR="007F29DC" w:rsidRPr="007F29DC">
              <w:rPr>
                <w:rFonts w:ascii="Times New Roman" w:hAnsi="Times New Roman" w:cs="Times New Roman"/>
                <w:sz w:val="24"/>
                <w:szCs w:val="24"/>
              </w:rPr>
              <w:t xml:space="preserve"> от 13 июля 2015 г. №</w:t>
            </w:r>
            <w:r w:rsidRPr="007F29DC">
              <w:rPr>
                <w:rFonts w:ascii="Times New Roman" w:hAnsi="Times New Roman" w:cs="Times New Roman"/>
                <w:sz w:val="24"/>
                <w:szCs w:val="24"/>
              </w:rPr>
              <w:t xml:space="preserve"> 218-ФЗ </w:t>
            </w:r>
            <w:r w:rsidR="007F29DC" w:rsidRPr="007F29DC">
              <w:rPr>
                <w:rFonts w:ascii="Times New Roman" w:hAnsi="Times New Roman" w:cs="Times New Roman"/>
                <w:sz w:val="24"/>
                <w:szCs w:val="24"/>
              </w:rPr>
              <w:t>«</w:t>
            </w:r>
            <w:r w:rsidRPr="007F29DC">
              <w:rPr>
                <w:rFonts w:ascii="Times New Roman" w:hAnsi="Times New Roman" w:cs="Times New Roman"/>
                <w:sz w:val="24"/>
                <w:szCs w:val="24"/>
              </w:rPr>
              <w:t>О государственной регистрации недвижимости</w:t>
            </w:r>
            <w:r w:rsidR="007F29DC" w:rsidRPr="007F29DC">
              <w:rPr>
                <w:rFonts w:ascii="Times New Roman" w:hAnsi="Times New Roman" w:cs="Times New Roman"/>
                <w:sz w:val="24"/>
                <w:szCs w:val="24"/>
              </w:rPr>
              <w:t>»</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r w:rsidR="002C235D" w:rsidRPr="007F29DC">
        <w:tc>
          <w:tcPr>
            <w:tcW w:w="1304" w:type="dxa"/>
            <w:tcBorders>
              <w:top w:val="single" w:sz="4" w:space="0" w:color="auto"/>
              <w:left w:val="single" w:sz="4" w:space="0" w:color="auto"/>
              <w:bottom w:val="single" w:sz="4" w:space="0" w:color="auto"/>
              <w:right w:val="single" w:sz="4" w:space="0" w:color="auto"/>
            </w:tcBorders>
          </w:tcPr>
          <w:p w:rsidR="002C235D" w:rsidRPr="007F29DC" w:rsidRDefault="005E4549" w:rsidP="002C235D">
            <w:pPr>
              <w:autoSpaceDE w:val="0"/>
              <w:autoSpaceDN w:val="0"/>
              <w:adjustRightInd w:val="0"/>
              <w:spacing w:after="0" w:line="240" w:lineRule="auto"/>
              <w:rPr>
                <w:rFonts w:ascii="Times New Roman" w:hAnsi="Times New Roman" w:cs="Times New Roman"/>
                <w:sz w:val="24"/>
                <w:szCs w:val="24"/>
              </w:rPr>
            </w:pPr>
            <w:hyperlink w:anchor="Par190" w:history="1">
              <w:r w:rsidR="002C235D" w:rsidRPr="007F29DC">
                <w:rPr>
                  <w:rFonts w:ascii="Times New Roman" w:hAnsi="Times New Roman" w:cs="Times New Roman"/>
                  <w:color w:val="0000FF"/>
                  <w:sz w:val="24"/>
                  <w:szCs w:val="24"/>
                </w:rPr>
                <w:t>2.19.24</w:t>
              </w:r>
            </w:hyperlink>
          </w:p>
        </w:tc>
        <w:tc>
          <w:tcPr>
            <w:tcW w:w="5953"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789"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Указываются основания такого вывода</w:t>
            </w:r>
          </w:p>
        </w:tc>
      </w:tr>
    </w:tbl>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7F29DC" w:rsidRDefault="002C235D" w:rsidP="007F29DC">
      <w:pPr>
        <w:autoSpaceDE w:val="0"/>
        <w:autoSpaceDN w:val="0"/>
        <w:adjustRightInd w:val="0"/>
        <w:spacing w:after="0" w:line="240" w:lineRule="auto"/>
        <w:ind w:firstLine="539"/>
        <w:jc w:val="both"/>
        <w:rPr>
          <w:rFonts w:ascii="Times New Roman" w:hAnsi="Times New Roman" w:cs="Times New Roman"/>
          <w:sz w:val="24"/>
          <w:szCs w:val="24"/>
        </w:rPr>
      </w:pPr>
      <w:r w:rsidRPr="007F29DC">
        <w:rPr>
          <w:rFonts w:ascii="Times New Roman" w:hAnsi="Times New Roman" w:cs="Times New Roman"/>
          <w:sz w:val="24"/>
          <w:szCs w:val="24"/>
        </w:rPr>
        <w:t>Дополнительно информируем: _____________________.</w:t>
      </w:r>
    </w:p>
    <w:p w:rsidR="002C235D" w:rsidRPr="007F29DC" w:rsidRDefault="002C235D" w:rsidP="007F29DC">
      <w:pPr>
        <w:autoSpaceDE w:val="0"/>
        <w:autoSpaceDN w:val="0"/>
        <w:adjustRightInd w:val="0"/>
        <w:spacing w:after="0" w:line="240" w:lineRule="auto"/>
        <w:ind w:firstLine="539"/>
        <w:jc w:val="both"/>
        <w:rPr>
          <w:rFonts w:ascii="Times New Roman" w:hAnsi="Times New Roman" w:cs="Times New Roman"/>
          <w:sz w:val="24"/>
          <w:szCs w:val="24"/>
        </w:rPr>
      </w:pPr>
      <w:r w:rsidRPr="007F29DC">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C235D" w:rsidRPr="007F29DC" w:rsidRDefault="002C235D" w:rsidP="007F29DC">
      <w:pPr>
        <w:autoSpaceDE w:val="0"/>
        <w:autoSpaceDN w:val="0"/>
        <w:adjustRightInd w:val="0"/>
        <w:spacing w:after="0" w:line="240" w:lineRule="auto"/>
        <w:ind w:firstLine="539"/>
        <w:jc w:val="both"/>
        <w:rPr>
          <w:rFonts w:ascii="Times New Roman" w:hAnsi="Times New Roman" w:cs="Times New Roman"/>
          <w:sz w:val="24"/>
          <w:szCs w:val="24"/>
        </w:rPr>
      </w:pPr>
      <w:r w:rsidRPr="007F29D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w:t>
      </w:r>
      <w:r w:rsidR="007F29DC">
        <w:rPr>
          <w:rFonts w:ascii="Times New Roman" w:hAnsi="Times New Roman" w:cs="Times New Roman"/>
          <w:sz w:val="24"/>
          <w:szCs w:val="24"/>
        </w:rPr>
        <w:t>ный на предоставление услуги  «</w:t>
      </w:r>
      <w:r w:rsidR="007F29DC" w:rsidRPr="007F29DC">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7F29DC">
        <w:rPr>
          <w:rFonts w:ascii="Times New Roman" w:hAnsi="Times New Roman" w:cs="Times New Roman"/>
          <w:sz w:val="24"/>
          <w:szCs w:val="24"/>
        </w:rPr>
        <w:t>»</w:t>
      </w:r>
      <w:r w:rsidRPr="007F29DC">
        <w:rPr>
          <w:rFonts w:ascii="Times New Roman" w:hAnsi="Times New Roman" w:cs="Times New Roman"/>
          <w:sz w:val="24"/>
          <w:szCs w:val="24"/>
        </w:rPr>
        <w:t>, а также в судебном порядке.</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4535"/>
      </w:tblGrid>
      <w:tr w:rsidR="002C235D" w:rsidRPr="002C235D">
        <w:tc>
          <w:tcPr>
            <w:tcW w:w="4535"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Сведения о сертификате</w:t>
            </w:r>
          </w:p>
          <w:p w:rsidR="002C235D" w:rsidRPr="002C235D" w:rsidRDefault="002C235D" w:rsidP="002C235D">
            <w:pPr>
              <w:autoSpaceDE w:val="0"/>
              <w:autoSpaceDN w:val="0"/>
              <w:adjustRightInd w:val="0"/>
              <w:spacing w:after="0" w:line="240" w:lineRule="auto"/>
              <w:jc w:val="center"/>
              <w:rPr>
                <w:rFonts w:ascii="Arial" w:hAnsi="Arial" w:cs="Arial"/>
                <w:sz w:val="20"/>
                <w:szCs w:val="20"/>
              </w:rPr>
            </w:pPr>
            <w:r w:rsidRPr="007F29DC">
              <w:rPr>
                <w:rFonts w:ascii="Times New Roman" w:hAnsi="Times New Roman" w:cs="Times New Roman"/>
                <w:sz w:val="24"/>
                <w:szCs w:val="24"/>
              </w:rPr>
              <w:t>электронной подписи</w:t>
            </w:r>
          </w:p>
        </w:tc>
      </w:tr>
    </w:tbl>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Default="00965F25" w:rsidP="002C235D">
      <w:pPr>
        <w:autoSpaceDE w:val="0"/>
        <w:autoSpaceDN w:val="0"/>
        <w:adjustRightInd w:val="0"/>
        <w:spacing w:after="0" w:line="240" w:lineRule="auto"/>
        <w:jc w:val="both"/>
        <w:rPr>
          <w:rFonts w:ascii="Arial" w:hAnsi="Arial" w:cs="Arial"/>
          <w:sz w:val="20"/>
          <w:szCs w:val="20"/>
        </w:rPr>
      </w:pPr>
    </w:p>
    <w:p w:rsidR="00965F25" w:rsidRPr="002C235D" w:rsidRDefault="00965F25"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7F29DC"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lastRenderedPageBreak/>
        <w:t xml:space="preserve">Приложение </w:t>
      </w:r>
      <w:r w:rsidR="007F29DC" w:rsidRPr="007F29DC">
        <w:rPr>
          <w:rFonts w:ascii="Times New Roman" w:hAnsi="Times New Roman" w:cs="Times New Roman"/>
          <w:sz w:val="24"/>
          <w:szCs w:val="24"/>
        </w:rPr>
        <w:t>№</w:t>
      </w:r>
      <w:r w:rsidRPr="007F29DC">
        <w:rPr>
          <w:rFonts w:ascii="Times New Roman" w:hAnsi="Times New Roman" w:cs="Times New Roman"/>
          <w:sz w:val="24"/>
          <w:szCs w:val="24"/>
        </w:rPr>
        <w:t xml:space="preserve"> 4</w:t>
      </w:r>
    </w:p>
    <w:p w:rsidR="002C235D" w:rsidRPr="007F29DC"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7F29DC">
        <w:rPr>
          <w:rFonts w:ascii="Times New Roman" w:hAnsi="Times New Roman" w:cs="Times New Roman"/>
          <w:sz w:val="24"/>
          <w:szCs w:val="24"/>
        </w:rPr>
        <w:t>к Административному регламенту</w:t>
      </w:r>
    </w:p>
    <w:p w:rsidR="002C235D" w:rsidRPr="007F29DC"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7F29DC">
        <w:rPr>
          <w:rFonts w:ascii="Times New Roman" w:hAnsi="Times New Roman" w:cs="Times New Roman"/>
          <w:sz w:val="24"/>
          <w:szCs w:val="24"/>
        </w:rPr>
        <w:t>по предоставлению муниципальной услуги</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bookmarkStart w:id="51" w:name="Par734"/>
      <w:bookmarkEnd w:id="51"/>
      <w:r w:rsidRPr="007F29DC">
        <w:rPr>
          <w:rFonts w:ascii="Times New Roman" w:hAnsi="Times New Roman" w:cs="Times New Roman"/>
          <w:sz w:val="24"/>
          <w:szCs w:val="24"/>
        </w:rPr>
        <w:t>ФОРМА ЗАЯВЛЕНИЯ О ПРЕДОСТАВЛЕНИИ УСЛУГИ</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2C235D">
        <w:rPr>
          <w:rFonts w:ascii="Courier New" w:hAnsi="Courier New" w:cs="Courier New"/>
          <w:sz w:val="20"/>
          <w:szCs w:val="20"/>
        </w:rPr>
        <w:t xml:space="preserve">                                    </w:t>
      </w:r>
      <w:r w:rsidRPr="007F29DC">
        <w:rPr>
          <w:rFonts w:ascii="Times New Roman" w:hAnsi="Times New Roman" w:cs="Times New Roman"/>
          <w:sz w:val="24"/>
          <w:szCs w:val="24"/>
        </w:rPr>
        <w:t>кому:</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4"/>
          <w:szCs w:val="24"/>
        </w:rPr>
        <w:t xml:space="preserve">                                     </w:t>
      </w:r>
      <w:r w:rsidRPr="007F29DC">
        <w:rPr>
          <w:rFonts w:ascii="Times New Roman" w:hAnsi="Times New Roman" w:cs="Times New Roman"/>
          <w:sz w:val="20"/>
          <w:szCs w:val="20"/>
        </w:rPr>
        <w:t>(наименование уполномоченного органа)</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от кого:</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4"/>
          <w:szCs w:val="24"/>
        </w:rPr>
        <w:t xml:space="preserve">                                        </w:t>
      </w:r>
      <w:proofErr w:type="gramStart"/>
      <w:r w:rsidRPr="007F29DC">
        <w:rPr>
          <w:rFonts w:ascii="Times New Roman" w:hAnsi="Times New Roman" w:cs="Times New Roman"/>
          <w:sz w:val="20"/>
          <w:szCs w:val="20"/>
        </w:rPr>
        <w:t>(полное наименование, ИНН, ОГРН</w:t>
      </w:r>
      <w:proofErr w:type="gramEnd"/>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юридического лица, ИП)</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4"/>
          <w:szCs w:val="24"/>
        </w:rPr>
        <w:t xml:space="preserve">                                    </w:t>
      </w:r>
      <w:proofErr w:type="gramStart"/>
      <w:r w:rsidRPr="007F29DC">
        <w:rPr>
          <w:rFonts w:ascii="Times New Roman" w:hAnsi="Times New Roman" w:cs="Times New Roman"/>
          <w:sz w:val="20"/>
          <w:szCs w:val="20"/>
        </w:rPr>
        <w:t>(контактный телефон, электронная почта,</w:t>
      </w:r>
      <w:proofErr w:type="gramEnd"/>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почтовый адрес)</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4"/>
          <w:szCs w:val="24"/>
        </w:rPr>
        <w:t xml:space="preserve">                                     </w:t>
      </w:r>
      <w:proofErr w:type="gramStart"/>
      <w:r w:rsidRPr="007F29DC">
        <w:rPr>
          <w:rFonts w:ascii="Times New Roman" w:hAnsi="Times New Roman" w:cs="Times New Roman"/>
          <w:sz w:val="20"/>
          <w:szCs w:val="20"/>
        </w:rPr>
        <w:t>(фамилия, имя, отчество (последнее -</w:t>
      </w:r>
      <w:proofErr w:type="gramEnd"/>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при наличии), данные документа,</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w:t>
      </w:r>
      <w:proofErr w:type="gramStart"/>
      <w:r w:rsidRPr="007F29DC">
        <w:rPr>
          <w:rFonts w:ascii="Times New Roman" w:hAnsi="Times New Roman" w:cs="Times New Roman"/>
          <w:sz w:val="20"/>
          <w:szCs w:val="20"/>
        </w:rPr>
        <w:t>удостоверяющего</w:t>
      </w:r>
      <w:proofErr w:type="gramEnd"/>
      <w:r w:rsidRPr="007F29DC">
        <w:rPr>
          <w:rFonts w:ascii="Times New Roman" w:hAnsi="Times New Roman" w:cs="Times New Roman"/>
          <w:sz w:val="20"/>
          <w:szCs w:val="20"/>
        </w:rPr>
        <w:t xml:space="preserve"> личность, контактный</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телефон, адрес электронной почты,</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адрес регистрации, адрес </w:t>
      </w:r>
      <w:proofErr w:type="gramStart"/>
      <w:r w:rsidRPr="007F29DC">
        <w:rPr>
          <w:rFonts w:ascii="Times New Roman" w:hAnsi="Times New Roman" w:cs="Times New Roman"/>
          <w:sz w:val="20"/>
          <w:szCs w:val="20"/>
        </w:rPr>
        <w:t>фактического</w:t>
      </w:r>
      <w:proofErr w:type="gramEnd"/>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проживания уполномоченного лица)</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r w:rsidRPr="007F29DC">
        <w:rPr>
          <w:rFonts w:ascii="Times New Roman" w:hAnsi="Times New Roman" w:cs="Times New Roman"/>
          <w:sz w:val="24"/>
          <w:szCs w:val="24"/>
        </w:rPr>
        <w:t xml:space="preserve">                                    _______________________________________</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0"/>
          <w:szCs w:val="20"/>
        </w:rPr>
      </w:pPr>
      <w:r w:rsidRPr="007F29DC">
        <w:rPr>
          <w:rFonts w:ascii="Times New Roman" w:hAnsi="Times New Roman" w:cs="Times New Roman"/>
          <w:sz w:val="20"/>
          <w:szCs w:val="20"/>
        </w:rPr>
        <w:t xml:space="preserve">                                        (данные представителя заявителя)</w:t>
      </w:r>
    </w:p>
    <w:p w:rsidR="002C235D" w:rsidRPr="007F29DC" w:rsidRDefault="002C235D" w:rsidP="007F29DC">
      <w:pPr>
        <w:autoSpaceDE w:val="0"/>
        <w:autoSpaceDN w:val="0"/>
        <w:adjustRightInd w:val="0"/>
        <w:spacing w:after="0" w:line="240" w:lineRule="auto"/>
        <w:jc w:val="right"/>
        <w:outlineLvl w:val="0"/>
        <w:rPr>
          <w:rFonts w:ascii="Times New Roman" w:hAnsi="Times New Roman" w:cs="Times New Roman"/>
          <w:sz w:val="24"/>
          <w:szCs w:val="24"/>
        </w:rPr>
      </w:pPr>
    </w:p>
    <w:p w:rsidR="002C235D" w:rsidRPr="007F29DC" w:rsidRDefault="002C235D" w:rsidP="007F29DC">
      <w:pPr>
        <w:autoSpaceDE w:val="0"/>
        <w:autoSpaceDN w:val="0"/>
        <w:adjustRightInd w:val="0"/>
        <w:spacing w:after="0" w:line="240" w:lineRule="auto"/>
        <w:jc w:val="center"/>
        <w:outlineLvl w:val="0"/>
        <w:rPr>
          <w:rFonts w:ascii="Times New Roman" w:hAnsi="Times New Roman" w:cs="Times New Roman"/>
          <w:sz w:val="24"/>
          <w:szCs w:val="24"/>
        </w:rPr>
      </w:pPr>
      <w:r w:rsidRPr="007F29DC">
        <w:rPr>
          <w:rFonts w:ascii="Times New Roman" w:hAnsi="Times New Roman" w:cs="Times New Roman"/>
          <w:sz w:val="24"/>
          <w:szCs w:val="24"/>
        </w:rPr>
        <w:t>Заявление</w:t>
      </w:r>
    </w:p>
    <w:p w:rsidR="002C235D" w:rsidRPr="007F29DC" w:rsidRDefault="002C235D" w:rsidP="007F29DC">
      <w:pPr>
        <w:autoSpaceDE w:val="0"/>
        <w:autoSpaceDN w:val="0"/>
        <w:adjustRightInd w:val="0"/>
        <w:spacing w:after="0" w:line="240" w:lineRule="auto"/>
        <w:jc w:val="center"/>
        <w:outlineLvl w:val="0"/>
        <w:rPr>
          <w:rFonts w:ascii="Times New Roman" w:hAnsi="Times New Roman" w:cs="Times New Roman"/>
          <w:sz w:val="24"/>
          <w:szCs w:val="24"/>
        </w:rPr>
      </w:pPr>
      <w:r w:rsidRPr="007F29DC">
        <w:rPr>
          <w:rFonts w:ascii="Times New Roman" w:hAnsi="Times New Roman" w:cs="Times New Roman"/>
          <w:sz w:val="24"/>
          <w:szCs w:val="24"/>
        </w:rPr>
        <w:t>о предоставлении земельного участка</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Прошу предоставить земельный участок с кадастровым номером __________ в</w:t>
      </w:r>
      <w:r w:rsidR="007F29DC">
        <w:rPr>
          <w:rFonts w:ascii="Times New Roman" w:hAnsi="Times New Roman" w:cs="Times New Roman"/>
          <w:sz w:val="24"/>
          <w:szCs w:val="24"/>
        </w:rPr>
        <w:t xml:space="preserve"> </w:t>
      </w:r>
      <w:r w:rsidRPr="007F29DC">
        <w:rPr>
          <w:rFonts w:ascii="Times New Roman" w:hAnsi="Times New Roman" w:cs="Times New Roman"/>
          <w:sz w:val="24"/>
          <w:szCs w:val="24"/>
        </w:rPr>
        <w:t>собственность бесплатно.</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Основание предоставления земельного участка: ___________</w:t>
      </w:r>
      <w:r w:rsidR="007F29DC">
        <w:rPr>
          <w:rFonts w:ascii="Times New Roman" w:hAnsi="Times New Roman" w:cs="Times New Roman"/>
          <w:sz w:val="24"/>
          <w:szCs w:val="24"/>
        </w:rPr>
        <w:t>_______________</w:t>
      </w:r>
      <w:r w:rsidRPr="007F29DC">
        <w:rPr>
          <w:rFonts w:ascii="Times New Roman" w:hAnsi="Times New Roman" w:cs="Times New Roman"/>
          <w:sz w:val="24"/>
          <w:szCs w:val="24"/>
        </w:rPr>
        <w:t>__________</w:t>
      </w:r>
      <w:r w:rsidR="007F29DC">
        <w:rPr>
          <w:rStyle w:val="a8"/>
          <w:rFonts w:ascii="Times New Roman" w:hAnsi="Times New Roman" w:cs="Times New Roman"/>
          <w:sz w:val="24"/>
          <w:szCs w:val="24"/>
        </w:rPr>
        <w:footnoteReference w:id="5"/>
      </w:r>
      <w:r w:rsidRPr="007F29DC">
        <w:rPr>
          <w:rFonts w:ascii="Times New Roman" w:hAnsi="Times New Roman" w:cs="Times New Roman"/>
          <w:sz w:val="24"/>
          <w:szCs w:val="24"/>
        </w:rPr>
        <w:t>.</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Цель использования земельного участка ______</w:t>
      </w:r>
      <w:r w:rsidR="007F29DC">
        <w:rPr>
          <w:rFonts w:ascii="Times New Roman" w:hAnsi="Times New Roman" w:cs="Times New Roman"/>
          <w:sz w:val="24"/>
          <w:szCs w:val="24"/>
        </w:rPr>
        <w:t>___________</w:t>
      </w:r>
      <w:r w:rsidRPr="007F29DC">
        <w:rPr>
          <w:rFonts w:ascii="Times New Roman" w:hAnsi="Times New Roman" w:cs="Times New Roman"/>
          <w:sz w:val="24"/>
          <w:szCs w:val="24"/>
        </w:rPr>
        <w:t>__________________________.</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Реквизиты решения об изъятии земельного участка для государственных или</w:t>
      </w:r>
      <w:r w:rsidR="007F29DC">
        <w:rPr>
          <w:rFonts w:ascii="Times New Roman" w:hAnsi="Times New Roman" w:cs="Times New Roman"/>
          <w:sz w:val="24"/>
          <w:szCs w:val="24"/>
        </w:rPr>
        <w:t xml:space="preserve"> </w:t>
      </w:r>
      <w:r w:rsidRPr="007F29DC">
        <w:rPr>
          <w:rFonts w:ascii="Times New Roman" w:hAnsi="Times New Roman" w:cs="Times New Roman"/>
          <w:sz w:val="24"/>
          <w:szCs w:val="24"/>
        </w:rPr>
        <w:t xml:space="preserve">    муниципальных нужд</w:t>
      </w:r>
      <w:r w:rsidR="007F29DC">
        <w:rPr>
          <w:rStyle w:val="a8"/>
          <w:rFonts w:ascii="Times New Roman" w:hAnsi="Times New Roman" w:cs="Times New Roman"/>
          <w:sz w:val="24"/>
          <w:szCs w:val="24"/>
        </w:rPr>
        <w:footnoteReference w:id="6"/>
      </w:r>
      <w:r w:rsidRPr="007F29DC">
        <w:rPr>
          <w:rFonts w:ascii="Times New Roman" w:hAnsi="Times New Roman" w:cs="Times New Roman"/>
          <w:sz w:val="24"/>
          <w:szCs w:val="24"/>
        </w:rPr>
        <w:t>.</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Реквизиты    решения    об   утверждении   документа   территориального</w:t>
      </w:r>
      <w:r w:rsidR="007F29DC">
        <w:rPr>
          <w:rFonts w:ascii="Times New Roman" w:hAnsi="Times New Roman" w:cs="Times New Roman"/>
          <w:sz w:val="24"/>
          <w:szCs w:val="24"/>
        </w:rPr>
        <w:t xml:space="preserve"> </w:t>
      </w:r>
      <w:r w:rsidRPr="007F29DC">
        <w:rPr>
          <w:rFonts w:ascii="Times New Roman" w:hAnsi="Times New Roman" w:cs="Times New Roman"/>
          <w:sz w:val="24"/>
          <w:szCs w:val="24"/>
        </w:rPr>
        <w:t>планирования и (или) проекта планировки территории ___________________</w:t>
      </w:r>
      <w:r w:rsidR="007F29DC">
        <w:rPr>
          <w:rFonts w:ascii="Times New Roman" w:hAnsi="Times New Roman" w:cs="Times New Roman"/>
          <w:sz w:val="24"/>
          <w:szCs w:val="24"/>
        </w:rPr>
        <w:t>_________________________________</w:t>
      </w:r>
      <w:r w:rsidR="007F29DC">
        <w:rPr>
          <w:rStyle w:val="a8"/>
          <w:rFonts w:ascii="Times New Roman" w:hAnsi="Times New Roman" w:cs="Times New Roman"/>
          <w:sz w:val="24"/>
          <w:szCs w:val="24"/>
        </w:rPr>
        <w:footnoteReference w:id="7"/>
      </w:r>
      <w:r w:rsidRPr="007F29DC">
        <w:rPr>
          <w:rFonts w:ascii="Times New Roman" w:hAnsi="Times New Roman" w:cs="Times New Roman"/>
          <w:sz w:val="24"/>
          <w:szCs w:val="24"/>
        </w:rPr>
        <w:t>.</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Реквизиты   решения   о   предварительном  согласовании  предоставления</w:t>
      </w:r>
      <w:r w:rsidR="007F29DC">
        <w:rPr>
          <w:rFonts w:ascii="Times New Roman" w:hAnsi="Times New Roman" w:cs="Times New Roman"/>
          <w:sz w:val="24"/>
          <w:szCs w:val="24"/>
        </w:rPr>
        <w:t xml:space="preserve"> </w:t>
      </w:r>
      <w:r w:rsidRPr="007F29DC">
        <w:rPr>
          <w:rFonts w:ascii="Times New Roman" w:hAnsi="Times New Roman" w:cs="Times New Roman"/>
          <w:sz w:val="24"/>
          <w:szCs w:val="24"/>
        </w:rPr>
        <w:t>земельного участка __________________</w:t>
      </w:r>
      <w:r w:rsidR="007F29DC">
        <w:rPr>
          <w:rFonts w:ascii="Times New Roman" w:hAnsi="Times New Roman" w:cs="Times New Roman"/>
          <w:sz w:val="24"/>
          <w:szCs w:val="24"/>
        </w:rPr>
        <w:t>__________________________________________________________</w:t>
      </w:r>
      <w:r w:rsidR="007F29DC">
        <w:rPr>
          <w:rStyle w:val="a8"/>
          <w:rFonts w:ascii="Times New Roman" w:hAnsi="Times New Roman" w:cs="Times New Roman"/>
          <w:sz w:val="24"/>
          <w:szCs w:val="24"/>
        </w:rPr>
        <w:footnoteReference w:id="8"/>
      </w:r>
      <w:r w:rsidRPr="007F29DC">
        <w:rPr>
          <w:rFonts w:ascii="Times New Roman" w:hAnsi="Times New Roman" w:cs="Times New Roman"/>
          <w:sz w:val="24"/>
          <w:szCs w:val="24"/>
        </w:rPr>
        <w:t>.</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lastRenderedPageBreak/>
        <w:t xml:space="preserve">    Приложение:</w:t>
      </w: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7F29DC"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7F29DC">
        <w:rPr>
          <w:rFonts w:ascii="Times New Roman" w:hAnsi="Times New Roman" w:cs="Times New Roman"/>
          <w:sz w:val="24"/>
          <w:szCs w:val="24"/>
        </w:rPr>
        <w:t xml:space="preserve">    Результат предоставления услуги прошу:</w:t>
      </w:r>
    </w:p>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447"/>
        <w:gridCol w:w="624"/>
      </w:tblGrid>
      <w:tr w:rsidR="002C235D" w:rsidRPr="007F29DC">
        <w:tc>
          <w:tcPr>
            <w:tcW w:w="8447"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
        </w:tc>
      </w:tr>
      <w:tr w:rsidR="002C235D" w:rsidRPr="007F29DC">
        <w:tc>
          <w:tcPr>
            <w:tcW w:w="8447"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w:t>
            </w:r>
          </w:p>
        </w:tc>
        <w:tc>
          <w:tcPr>
            <w:tcW w:w="624"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
        </w:tc>
      </w:tr>
      <w:tr w:rsidR="002C235D" w:rsidRPr="007F29DC">
        <w:tc>
          <w:tcPr>
            <w:tcW w:w="8447"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направить на бумажном носителе на почтовый адрес: _________________</w:t>
            </w:r>
          </w:p>
        </w:tc>
        <w:tc>
          <w:tcPr>
            <w:tcW w:w="624" w:type="dxa"/>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p>
        </w:tc>
      </w:tr>
      <w:tr w:rsidR="002C235D" w:rsidRPr="007F29DC">
        <w:tc>
          <w:tcPr>
            <w:tcW w:w="9071" w:type="dxa"/>
            <w:gridSpan w:val="2"/>
            <w:tcBorders>
              <w:top w:val="single" w:sz="4" w:space="0" w:color="auto"/>
              <w:left w:val="single" w:sz="4" w:space="0" w:color="auto"/>
              <w:bottom w:val="single" w:sz="4" w:space="0" w:color="auto"/>
              <w:right w:val="single" w:sz="4" w:space="0" w:color="auto"/>
            </w:tcBorders>
          </w:tcPr>
          <w:p w:rsidR="002C235D" w:rsidRPr="007F29DC"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7F29DC">
              <w:rPr>
                <w:rFonts w:ascii="Times New Roman" w:hAnsi="Times New Roman" w:cs="Times New Roman"/>
                <w:sz w:val="24"/>
                <w:szCs w:val="24"/>
              </w:rPr>
              <w:t>Указывается один из перечисленных способов</w:t>
            </w:r>
          </w:p>
        </w:tc>
      </w:tr>
    </w:tbl>
    <w:p w:rsidR="002C235D" w:rsidRPr="002C235D" w:rsidRDefault="002C235D" w:rsidP="002C235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614"/>
        <w:gridCol w:w="1885"/>
        <w:gridCol w:w="3570"/>
      </w:tblGrid>
      <w:tr w:rsidR="002C235D" w:rsidRPr="007F29DC">
        <w:tc>
          <w:tcPr>
            <w:tcW w:w="3614" w:type="dxa"/>
          </w:tcPr>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1885" w:type="dxa"/>
          </w:tcPr>
          <w:p w:rsidR="002C235D" w:rsidRPr="007F29DC" w:rsidRDefault="002C235D" w:rsidP="002C235D">
            <w:pPr>
              <w:autoSpaceDE w:val="0"/>
              <w:autoSpaceDN w:val="0"/>
              <w:adjustRightInd w:val="0"/>
              <w:spacing w:after="0" w:line="240" w:lineRule="auto"/>
              <w:jc w:val="center"/>
              <w:rPr>
                <w:rFonts w:ascii="Times New Roman" w:hAnsi="Times New Roman" w:cs="Times New Roman"/>
                <w:sz w:val="20"/>
                <w:szCs w:val="20"/>
              </w:rPr>
            </w:pPr>
            <w:r w:rsidRPr="007F29DC">
              <w:rPr>
                <w:rFonts w:ascii="Times New Roman" w:hAnsi="Times New Roman" w:cs="Times New Roman"/>
                <w:sz w:val="20"/>
                <w:szCs w:val="20"/>
              </w:rPr>
              <w:t>______________</w:t>
            </w: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0"/>
                <w:szCs w:val="20"/>
              </w:rPr>
            </w:pPr>
            <w:r w:rsidRPr="007F29DC">
              <w:rPr>
                <w:rFonts w:ascii="Times New Roman" w:hAnsi="Times New Roman" w:cs="Times New Roman"/>
                <w:sz w:val="20"/>
                <w:szCs w:val="20"/>
              </w:rPr>
              <w:t>(подпись)</w:t>
            </w:r>
          </w:p>
        </w:tc>
        <w:tc>
          <w:tcPr>
            <w:tcW w:w="3570" w:type="dxa"/>
          </w:tcPr>
          <w:p w:rsidR="002C235D" w:rsidRPr="007F29DC" w:rsidRDefault="002C235D" w:rsidP="002C235D">
            <w:pPr>
              <w:autoSpaceDE w:val="0"/>
              <w:autoSpaceDN w:val="0"/>
              <w:adjustRightInd w:val="0"/>
              <w:spacing w:after="0" w:line="240" w:lineRule="auto"/>
              <w:jc w:val="center"/>
              <w:rPr>
                <w:rFonts w:ascii="Times New Roman" w:hAnsi="Times New Roman" w:cs="Times New Roman"/>
                <w:sz w:val="20"/>
                <w:szCs w:val="20"/>
              </w:rPr>
            </w:pPr>
            <w:r w:rsidRPr="007F29DC">
              <w:rPr>
                <w:rFonts w:ascii="Times New Roman" w:hAnsi="Times New Roman" w:cs="Times New Roman"/>
                <w:sz w:val="20"/>
                <w:szCs w:val="20"/>
              </w:rPr>
              <w:t>___________________________</w:t>
            </w:r>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0"/>
                <w:szCs w:val="20"/>
              </w:rPr>
            </w:pPr>
            <w:proofErr w:type="gramStart"/>
            <w:r w:rsidRPr="007F29DC">
              <w:rPr>
                <w:rFonts w:ascii="Times New Roman" w:hAnsi="Times New Roman" w:cs="Times New Roman"/>
                <w:sz w:val="20"/>
                <w:szCs w:val="20"/>
              </w:rPr>
              <w:t>(фамилия, имя, отчество</w:t>
            </w:r>
            <w:proofErr w:type="gramEnd"/>
          </w:p>
          <w:p w:rsidR="002C235D" w:rsidRPr="007F29DC" w:rsidRDefault="002C235D" w:rsidP="002C235D">
            <w:pPr>
              <w:autoSpaceDE w:val="0"/>
              <w:autoSpaceDN w:val="0"/>
              <w:adjustRightInd w:val="0"/>
              <w:spacing w:after="0" w:line="240" w:lineRule="auto"/>
              <w:jc w:val="center"/>
              <w:rPr>
                <w:rFonts w:ascii="Times New Roman" w:hAnsi="Times New Roman" w:cs="Times New Roman"/>
                <w:sz w:val="20"/>
                <w:szCs w:val="20"/>
              </w:rPr>
            </w:pPr>
            <w:r w:rsidRPr="007F29DC">
              <w:rPr>
                <w:rFonts w:ascii="Times New Roman" w:hAnsi="Times New Roman" w:cs="Times New Roman"/>
                <w:sz w:val="20"/>
                <w:szCs w:val="20"/>
              </w:rPr>
              <w:t>(последнее - при наличии))</w:t>
            </w:r>
          </w:p>
        </w:tc>
      </w:tr>
      <w:tr w:rsidR="002C235D" w:rsidRPr="007F29DC">
        <w:tc>
          <w:tcPr>
            <w:tcW w:w="9069" w:type="dxa"/>
            <w:gridSpan w:val="3"/>
          </w:tcPr>
          <w:p w:rsidR="002C235D" w:rsidRPr="007F29DC" w:rsidRDefault="002C235D" w:rsidP="002C235D">
            <w:pPr>
              <w:autoSpaceDE w:val="0"/>
              <w:autoSpaceDN w:val="0"/>
              <w:adjustRightInd w:val="0"/>
              <w:spacing w:after="0" w:line="240" w:lineRule="auto"/>
              <w:rPr>
                <w:rFonts w:ascii="Times New Roman" w:hAnsi="Times New Roman" w:cs="Times New Roman"/>
                <w:sz w:val="24"/>
                <w:szCs w:val="24"/>
              </w:rPr>
            </w:pPr>
            <w:r w:rsidRPr="007F29DC">
              <w:rPr>
                <w:rFonts w:ascii="Times New Roman" w:hAnsi="Times New Roman" w:cs="Times New Roman"/>
                <w:sz w:val="24"/>
                <w:szCs w:val="24"/>
              </w:rPr>
              <w:t>Дата</w:t>
            </w:r>
          </w:p>
        </w:tc>
      </w:tr>
    </w:tbl>
    <w:p w:rsidR="002C235D" w:rsidRPr="007F29DC"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Default="007F29DC" w:rsidP="002C235D">
      <w:pPr>
        <w:autoSpaceDE w:val="0"/>
        <w:autoSpaceDN w:val="0"/>
        <w:adjustRightInd w:val="0"/>
        <w:spacing w:after="0" w:line="240" w:lineRule="auto"/>
        <w:jc w:val="both"/>
        <w:rPr>
          <w:rFonts w:ascii="Arial" w:hAnsi="Arial" w:cs="Arial"/>
          <w:sz w:val="20"/>
          <w:szCs w:val="20"/>
        </w:rPr>
      </w:pPr>
    </w:p>
    <w:p w:rsidR="007F29DC" w:rsidRPr="002C235D" w:rsidRDefault="007F29DC" w:rsidP="002C235D">
      <w:pPr>
        <w:autoSpaceDE w:val="0"/>
        <w:autoSpaceDN w:val="0"/>
        <w:adjustRightInd w:val="0"/>
        <w:spacing w:after="0" w:line="240" w:lineRule="auto"/>
        <w:jc w:val="both"/>
        <w:rPr>
          <w:rFonts w:ascii="Arial" w:hAnsi="Arial" w:cs="Arial"/>
          <w:sz w:val="20"/>
          <w:szCs w:val="20"/>
        </w:rPr>
      </w:pPr>
    </w:p>
    <w:p w:rsidR="002C235D" w:rsidRPr="00965F25"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965F25">
        <w:rPr>
          <w:rFonts w:ascii="Times New Roman" w:hAnsi="Times New Roman" w:cs="Times New Roman"/>
          <w:sz w:val="24"/>
          <w:szCs w:val="24"/>
        </w:rPr>
        <w:t xml:space="preserve">Приложение </w:t>
      </w:r>
      <w:r w:rsidR="007F29DC" w:rsidRPr="00965F25">
        <w:rPr>
          <w:rFonts w:ascii="Times New Roman" w:hAnsi="Times New Roman" w:cs="Times New Roman"/>
          <w:sz w:val="24"/>
          <w:szCs w:val="24"/>
        </w:rPr>
        <w:t>№</w:t>
      </w:r>
      <w:r w:rsidRPr="00965F25">
        <w:rPr>
          <w:rFonts w:ascii="Times New Roman" w:hAnsi="Times New Roman" w:cs="Times New Roman"/>
          <w:sz w:val="24"/>
          <w:szCs w:val="24"/>
        </w:rPr>
        <w:t xml:space="preserve"> 5</w:t>
      </w:r>
    </w:p>
    <w:p w:rsidR="002C235D" w:rsidRPr="00965F25"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965F25">
        <w:rPr>
          <w:rFonts w:ascii="Times New Roman" w:hAnsi="Times New Roman" w:cs="Times New Roman"/>
          <w:sz w:val="24"/>
          <w:szCs w:val="24"/>
        </w:rPr>
        <w:t>к Административному регламенту</w:t>
      </w:r>
    </w:p>
    <w:p w:rsidR="002C235D" w:rsidRPr="00965F25"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965F25">
        <w:rPr>
          <w:rFonts w:ascii="Times New Roman" w:hAnsi="Times New Roman" w:cs="Times New Roman"/>
          <w:sz w:val="24"/>
          <w:szCs w:val="24"/>
        </w:rPr>
        <w:t>по предоставлению муниципальной услуги</w:t>
      </w:r>
    </w:p>
    <w:p w:rsidR="002C235D" w:rsidRPr="00965F25"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bookmarkStart w:id="52" w:name="Par810"/>
      <w:bookmarkEnd w:id="52"/>
      <w:r w:rsidRPr="00A909CA">
        <w:rPr>
          <w:rFonts w:ascii="Times New Roman" w:hAnsi="Times New Roman" w:cs="Times New Roman"/>
          <w:sz w:val="24"/>
          <w:szCs w:val="24"/>
        </w:rPr>
        <w:t>ФОРМА РЕШЕНИЯ ОБ ОТКАЗЕ В ПРИЕМЕ ДОКУМЕНТОВ</w:t>
      </w:r>
    </w:p>
    <w:p w:rsidR="002C235D" w:rsidRPr="00A909CA"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_______________________________________________________</w:t>
      </w:r>
    </w:p>
    <w:p w:rsidR="002C235D" w:rsidRPr="00A909CA" w:rsidRDefault="002C235D" w:rsidP="002C235D">
      <w:pPr>
        <w:autoSpaceDE w:val="0"/>
        <w:autoSpaceDN w:val="0"/>
        <w:adjustRightInd w:val="0"/>
        <w:spacing w:after="0" w:line="240" w:lineRule="auto"/>
        <w:jc w:val="center"/>
        <w:rPr>
          <w:rFonts w:ascii="Times New Roman" w:hAnsi="Times New Roman" w:cs="Times New Roman"/>
          <w:sz w:val="20"/>
          <w:szCs w:val="20"/>
        </w:rPr>
      </w:pPr>
      <w:r w:rsidRPr="00A909CA">
        <w:rPr>
          <w:rFonts w:ascii="Times New Roman" w:hAnsi="Times New Roman" w:cs="Times New Roman"/>
          <w:sz w:val="20"/>
          <w:szCs w:val="20"/>
        </w:rPr>
        <w:t>(наименование уполномоченного органа местного</w:t>
      </w:r>
      <w:r w:rsidR="007F29DC" w:rsidRPr="00A909CA">
        <w:rPr>
          <w:rFonts w:ascii="Times New Roman" w:hAnsi="Times New Roman" w:cs="Times New Roman"/>
          <w:sz w:val="20"/>
          <w:szCs w:val="20"/>
        </w:rPr>
        <w:t xml:space="preserve"> </w:t>
      </w:r>
      <w:r w:rsidRPr="00A909CA">
        <w:rPr>
          <w:rFonts w:ascii="Times New Roman" w:hAnsi="Times New Roman" w:cs="Times New Roman"/>
          <w:sz w:val="20"/>
          <w:szCs w:val="20"/>
        </w:rPr>
        <w:t>самоуправления)</w:t>
      </w:r>
    </w:p>
    <w:p w:rsidR="002C235D" w:rsidRPr="00A909CA"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A909CA"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A909CA">
        <w:rPr>
          <w:rFonts w:ascii="Times New Roman" w:hAnsi="Times New Roman" w:cs="Times New Roman"/>
          <w:sz w:val="24"/>
          <w:szCs w:val="24"/>
        </w:rPr>
        <w:t>Кому: ________________</w:t>
      </w:r>
    </w:p>
    <w:p w:rsidR="002C235D" w:rsidRPr="00A909CA"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РЕШЕНИЕ</w:t>
      </w:r>
    </w:p>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Об отказе в приеме документов, необходимых</w:t>
      </w:r>
      <w:r w:rsidR="00A909CA" w:rsidRPr="00A909CA">
        <w:rPr>
          <w:rFonts w:ascii="Times New Roman" w:hAnsi="Times New Roman" w:cs="Times New Roman"/>
          <w:sz w:val="24"/>
          <w:szCs w:val="24"/>
        </w:rPr>
        <w:t xml:space="preserve">  </w:t>
      </w:r>
      <w:r w:rsidRPr="00A909CA">
        <w:rPr>
          <w:rFonts w:ascii="Times New Roman" w:hAnsi="Times New Roman" w:cs="Times New Roman"/>
          <w:sz w:val="24"/>
          <w:szCs w:val="24"/>
        </w:rPr>
        <w:t>для предоставления услуги</w:t>
      </w:r>
    </w:p>
    <w:p w:rsidR="002C235D" w:rsidRPr="00A909CA" w:rsidRDefault="00A909CA"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w:t>
      </w:r>
      <w:r w:rsidR="002C235D" w:rsidRPr="00A909CA">
        <w:rPr>
          <w:rFonts w:ascii="Times New Roman" w:hAnsi="Times New Roman" w:cs="Times New Roman"/>
          <w:sz w:val="24"/>
          <w:szCs w:val="24"/>
        </w:rPr>
        <w:t>_____ от _____________</w:t>
      </w:r>
    </w:p>
    <w:p w:rsidR="002C235D" w:rsidRPr="00A909CA"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965F25"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965F25">
        <w:rPr>
          <w:rFonts w:ascii="Times New Roman" w:hAnsi="Times New Roman" w:cs="Times New Roman"/>
          <w:sz w:val="24"/>
          <w:szCs w:val="24"/>
        </w:rPr>
        <w:t xml:space="preserve">По результатам рассмотрения заявления о предоставлении услуги </w:t>
      </w:r>
      <w:r w:rsidR="00A909CA" w:rsidRPr="00965F25">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w:t>
      </w:r>
      <w:r w:rsidRPr="00965F25">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304"/>
        <w:gridCol w:w="4846"/>
        <w:gridCol w:w="2896"/>
      </w:tblGrid>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A909CA" w:rsidP="002C23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C235D" w:rsidRPr="00A909CA">
              <w:rPr>
                <w:rFonts w:ascii="Times New Roman" w:hAnsi="Times New Roman" w:cs="Times New Roman"/>
                <w:sz w:val="24"/>
                <w:szCs w:val="24"/>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Разъяснение причин отказа в предоставлении услуги</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0" w:history="1">
              <w:r w:rsidR="002C235D" w:rsidRPr="00A909CA">
                <w:rPr>
                  <w:rFonts w:ascii="Times New Roman" w:hAnsi="Times New Roman" w:cs="Times New Roman"/>
                  <w:color w:val="0000FF"/>
                  <w:sz w:val="24"/>
                  <w:szCs w:val="24"/>
                </w:rPr>
                <w:t>2.15.1</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1" w:history="1">
              <w:r w:rsidR="002C235D" w:rsidRPr="00A909CA">
                <w:rPr>
                  <w:rFonts w:ascii="Times New Roman" w:hAnsi="Times New Roman" w:cs="Times New Roman"/>
                  <w:color w:val="0000FF"/>
                  <w:sz w:val="24"/>
                  <w:szCs w:val="24"/>
                </w:rPr>
                <w:t>2.15.2</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Указывается исчерпывающий перечень документов, утративших силу</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2" w:history="1">
              <w:r w:rsidR="002C235D" w:rsidRPr="00A909CA">
                <w:rPr>
                  <w:rFonts w:ascii="Times New Roman" w:hAnsi="Times New Roman" w:cs="Times New Roman"/>
                  <w:color w:val="0000FF"/>
                  <w:sz w:val="24"/>
                  <w:szCs w:val="24"/>
                </w:rPr>
                <w:t>2.15.3</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3" w:history="1">
              <w:r w:rsidR="002C235D" w:rsidRPr="00A909CA">
                <w:rPr>
                  <w:rFonts w:ascii="Times New Roman" w:hAnsi="Times New Roman" w:cs="Times New Roman"/>
                  <w:color w:val="0000FF"/>
                  <w:sz w:val="24"/>
                  <w:szCs w:val="24"/>
                </w:rPr>
                <w:t>2.15.4</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Указывается исчерпывающий перечень документов, содержащих повреждения</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4" w:history="1">
              <w:r w:rsidR="002C235D" w:rsidRPr="00A909CA">
                <w:rPr>
                  <w:rFonts w:ascii="Times New Roman" w:hAnsi="Times New Roman" w:cs="Times New Roman"/>
                  <w:color w:val="0000FF"/>
                  <w:sz w:val="24"/>
                  <w:szCs w:val="24"/>
                </w:rPr>
                <w:t>2.15.5</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A909CA">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 xml:space="preserve">Несоблюдение установленных </w:t>
            </w:r>
            <w:hyperlink r:id="rId52" w:history="1">
              <w:r w:rsidRPr="00A909CA">
                <w:rPr>
                  <w:rFonts w:ascii="Times New Roman" w:hAnsi="Times New Roman" w:cs="Times New Roman"/>
                  <w:color w:val="0000FF"/>
                  <w:sz w:val="24"/>
                  <w:szCs w:val="24"/>
                </w:rPr>
                <w:t>статьей 11</w:t>
              </w:r>
            </w:hyperlink>
            <w:r w:rsidRPr="00A909CA">
              <w:rPr>
                <w:rFonts w:ascii="Times New Roman" w:hAnsi="Times New Roman" w:cs="Times New Roman"/>
                <w:sz w:val="24"/>
                <w:szCs w:val="24"/>
              </w:rPr>
              <w:t xml:space="preserve"> Федерального закона от 6 апреля 2011 года </w:t>
            </w:r>
            <w:r w:rsidR="00A909CA" w:rsidRPr="00A909CA">
              <w:rPr>
                <w:rFonts w:ascii="Times New Roman" w:hAnsi="Times New Roman" w:cs="Times New Roman"/>
                <w:sz w:val="24"/>
                <w:szCs w:val="24"/>
              </w:rPr>
              <w:t>№ 63-ФЗ «Об электронной подписи»</w:t>
            </w:r>
            <w:r w:rsidRPr="00A909CA">
              <w:rPr>
                <w:rFonts w:ascii="Times New Roman" w:hAnsi="Times New Roman" w:cs="Times New Roman"/>
                <w:sz w:val="24"/>
                <w:szCs w:val="24"/>
              </w:rPr>
              <w:t xml:space="preserve"> условий </w:t>
            </w:r>
            <w:r w:rsidRPr="00A909CA">
              <w:rPr>
                <w:rFonts w:ascii="Times New Roman" w:hAnsi="Times New Roman" w:cs="Times New Roman"/>
                <w:sz w:val="24"/>
                <w:szCs w:val="24"/>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lastRenderedPageBreak/>
              <w:t>Указываются основания такого вывода</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5" w:history="1">
              <w:r w:rsidR="002C235D" w:rsidRPr="00A909CA">
                <w:rPr>
                  <w:rFonts w:ascii="Times New Roman" w:hAnsi="Times New Roman" w:cs="Times New Roman"/>
                  <w:color w:val="0000FF"/>
                  <w:sz w:val="24"/>
                  <w:szCs w:val="24"/>
                </w:rPr>
                <w:t>2.15.6</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Указываются основания такого вывода</w:t>
            </w:r>
          </w:p>
        </w:tc>
      </w:tr>
      <w:tr w:rsidR="002C235D" w:rsidRPr="00A909CA">
        <w:tc>
          <w:tcPr>
            <w:tcW w:w="1304" w:type="dxa"/>
            <w:tcBorders>
              <w:top w:val="single" w:sz="4" w:space="0" w:color="auto"/>
              <w:left w:val="single" w:sz="4" w:space="0" w:color="auto"/>
              <w:bottom w:val="single" w:sz="4" w:space="0" w:color="auto"/>
              <w:right w:val="single" w:sz="4" w:space="0" w:color="auto"/>
            </w:tcBorders>
          </w:tcPr>
          <w:p w:rsidR="002C235D" w:rsidRPr="00A909CA" w:rsidRDefault="005E4549" w:rsidP="002C235D">
            <w:pPr>
              <w:autoSpaceDE w:val="0"/>
              <w:autoSpaceDN w:val="0"/>
              <w:adjustRightInd w:val="0"/>
              <w:spacing w:after="0" w:line="240" w:lineRule="auto"/>
              <w:rPr>
                <w:rFonts w:ascii="Times New Roman" w:hAnsi="Times New Roman" w:cs="Times New Roman"/>
                <w:sz w:val="24"/>
                <w:szCs w:val="24"/>
              </w:rPr>
            </w:pPr>
            <w:hyperlink w:anchor="Par156" w:history="1">
              <w:r w:rsidR="002C235D" w:rsidRPr="00A909CA">
                <w:rPr>
                  <w:rFonts w:ascii="Times New Roman" w:hAnsi="Times New Roman" w:cs="Times New Roman"/>
                  <w:color w:val="0000FF"/>
                  <w:sz w:val="24"/>
                  <w:szCs w:val="24"/>
                </w:rPr>
                <w:t>2.15.7</w:t>
              </w:r>
            </w:hyperlink>
          </w:p>
        </w:tc>
        <w:tc>
          <w:tcPr>
            <w:tcW w:w="484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rPr>
                <w:rFonts w:ascii="Times New Roman" w:hAnsi="Times New Roman" w:cs="Times New Roman"/>
                <w:sz w:val="24"/>
                <w:szCs w:val="24"/>
              </w:rPr>
            </w:pPr>
            <w:r w:rsidRPr="00A909CA">
              <w:rPr>
                <w:rFonts w:ascii="Times New Roman" w:hAnsi="Times New Roman" w:cs="Times New Roman"/>
                <w:sz w:val="24"/>
                <w:szCs w:val="24"/>
              </w:rPr>
              <w:t>Указываются основания такого вывода</w:t>
            </w:r>
          </w:p>
        </w:tc>
      </w:tr>
    </w:tbl>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A909CA" w:rsidRDefault="002C235D" w:rsidP="002C235D">
      <w:pPr>
        <w:autoSpaceDE w:val="0"/>
        <w:autoSpaceDN w:val="0"/>
        <w:adjustRightInd w:val="0"/>
        <w:spacing w:after="0" w:line="240" w:lineRule="auto"/>
        <w:ind w:firstLine="540"/>
        <w:jc w:val="both"/>
        <w:rPr>
          <w:rFonts w:ascii="Times New Roman" w:hAnsi="Times New Roman" w:cs="Times New Roman"/>
          <w:sz w:val="24"/>
          <w:szCs w:val="24"/>
        </w:rPr>
      </w:pPr>
      <w:r w:rsidRPr="00A909CA">
        <w:rPr>
          <w:rFonts w:ascii="Times New Roman" w:hAnsi="Times New Roman" w:cs="Times New Roman"/>
          <w:sz w:val="24"/>
          <w:szCs w:val="24"/>
        </w:rPr>
        <w:t>Дополнительно информируем: _____________________.</w:t>
      </w:r>
    </w:p>
    <w:p w:rsidR="002C235D" w:rsidRPr="00A909CA" w:rsidRDefault="002C235D" w:rsidP="002C235D">
      <w:pPr>
        <w:autoSpaceDE w:val="0"/>
        <w:autoSpaceDN w:val="0"/>
        <w:adjustRightInd w:val="0"/>
        <w:spacing w:before="200" w:after="0" w:line="240" w:lineRule="auto"/>
        <w:ind w:firstLine="540"/>
        <w:jc w:val="both"/>
        <w:rPr>
          <w:rFonts w:ascii="Times New Roman" w:hAnsi="Times New Roman" w:cs="Times New Roman"/>
          <w:sz w:val="24"/>
          <w:szCs w:val="24"/>
        </w:rPr>
      </w:pPr>
      <w:r w:rsidRPr="00A909CA">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C235D" w:rsidRPr="00A909CA" w:rsidRDefault="002C235D" w:rsidP="002C235D">
      <w:pPr>
        <w:autoSpaceDE w:val="0"/>
        <w:autoSpaceDN w:val="0"/>
        <w:adjustRightInd w:val="0"/>
        <w:spacing w:before="200" w:after="0" w:line="240" w:lineRule="auto"/>
        <w:ind w:firstLine="540"/>
        <w:jc w:val="both"/>
        <w:rPr>
          <w:rFonts w:ascii="Times New Roman" w:hAnsi="Times New Roman" w:cs="Times New Roman"/>
          <w:sz w:val="24"/>
          <w:szCs w:val="24"/>
        </w:rPr>
      </w:pPr>
      <w:r w:rsidRPr="00A909CA">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w:t>
      </w:r>
      <w:r w:rsidR="00A909CA" w:rsidRPr="00A909CA">
        <w:rPr>
          <w:rFonts w:ascii="Times New Roman" w:hAnsi="Times New Roman" w:cs="Times New Roman"/>
          <w:sz w:val="24"/>
          <w:szCs w:val="24"/>
        </w:rPr>
        <w:t>доставление услуги</w:t>
      </w:r>
      <w:r w:rsidRPr="00A909CA">
        <w:rPr>
          <w:rFonts w:ascii="Times New Roman" w:hAnsi="Times New Roman" w:cs="Times New Roman"/>
          <w:sz w:val="24"/>
          <w:szCs w:val="24"/>
        </w:rPr>
        <w:t>, а также в судебном порядке.</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329"/>
        <w:gridCol w:w="3741"/>
      </w:tblGrid>
      <w:tr w:rsidR="002C235D" w:rsidRPr="002C235D">
        <w:tc>
          <w:tcPr>
            <w:tcW w:w="5329" w:type="dxa"/>
            <w:tcBorders>
              <w:right w:val="single" w:sz="4" w:space="0" w:color="auto"/>
            </w:tcBorders>
          </w:tcPr>
          <w:p w:rsidR="002C235D" w:rsidRPr="002C235D" w:rsidRDefault="002C235D" w:rsidP="002C235D">
            <w:pPr>
              <w:autoSpaceDE w:val="0"/>
              <w:autoSpaceDN w:val="0"/>
              <w:adjustRightInd w:val="0"/>
              <w:spacing w:after="0" w:line="240" w:lineRule="auto"/>
              <w:jc w:val="center"/>
              <w:rPr>
                <w:rFonts w:ascii="Arial" w:hAnsi="Arial" w:cs="Arial"/>
                <w:sz w:val="20"/>
                <w:szCs w:val="20"/>
              </w:rPr>
            </w:pPr>
          </w:p>
        </w:tc>
        <w:tc>
          <w:tcPr>
            <w:tcW w:w="3741" w:type="dxa"/>
            <w:tcBorders>
              <w:top w:val="single" w:sz="4" w:space="0" w:color="auto"/>
              <w:left w:val="single" w:sz="4" w:space="0" w:color="auto"/>
              <w:bottom w:val="single" w:sz="4" w:space="0" w:color="auto"/>
              <w:right w:val="single" w:sz="4" w:space="0" w:color="auto"/>
            </w:tcBorders>
          </w:tcPr>
          <w:p w:rsidR="002C235D" w:rsidRPr="00A909C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A909CA">
              <w:rPr>
                <w:rFonts w:ascii="Times New Roman" w:hAnsi="Times New Roman" w:cs="Times New Roman"/>
                <w:sz w:val="24"/>
                <w:szCs w:val="24"/>
              </w:rPr>
              <w:t>Сведения о сертификате</w:t>
            </w:r>
          </w:p>
          <w:p w:rsidR="002C235D" w:rsidRPr="002C235D" w:rsidRDefault="002C235D" w:rsidP="002C235D">
            <w:pPr>
              <w:autoSpaceDE w:val="0"/>
              <w:autoSpaceDN w:val="0"/>
              <w:adjustRightInd w:val="0"/>
              <w:spacing w:after="0" w:line="240" w:lineRule="auto"/>
              <w:jc w:val="center"/>
              <w:rPr>
                <w:rFonts w:ascii="Arial" w:hAnsi="Arial" w:cs="Arial"/>
                <w:sz w:val="20"/>
                <w:szCs w:val="20"/>
              </w:rPr>
            </w:pPr>
            <w:r w:rsidRPr="00A909CA">
              <w:rPr>
                <w:rFonts w:ascii="Times New Roman" w:hAnsi="Times New Roman" w:cs="Times New Roman"/>
                <w:sz w:val="24"/>
                <w:szCs w:val="24"/>
              </w:rPr>
              <w:t>электронной подписи</w:t>
            </w:r>
          </w:p>
        </w:tc>
      </w:tr>
    </w:tbl>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Default="002C235D"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both"/>
        <w:rPr>
          <w:rFonts w:ascii="Arial" w:hAnsi="Arial" w:cs="Arial"/>
          <w:sz w:val="20"/>
          <w:szCs w:val="20"/>
        </w:rPr>
      </w:pPr>
    </w:p>
    <w:p w:rsidR="00A909CA" w:rsidRPr="002C235D" w:rsidRDefault="00A909CA" w:rsidP="002C235D">
      <w:pPr>
        <w:autoSpaceDE w:val="0"/>
        <w:autoSpaceDN w:val="0"/>
        <w:adjustRightInd w:val="0"/>
        <w:spacing w:after="0" w:line="240" w:lineRule="auto"/>
        <w:jc w:val="both"/>
        <w:rPr>
          <w:rFonts w:ascii="Arial" w:hAnsi="Arial" w:cs="Arial"/>
          <w:sz w:val="20"/>
          <w:szCs w:val="20"/>
        </w:rPr>
      </w:pPr>
    </w:p>
    <w:p w:rsidR="00A909CA" w:rsidRDefault="00A909CA" w:rsidP="002C235D">
      <w:pPr>
        <w:autoSpaceDE w:val="0"/>
        <w:autoSpaceDN w:val="0"/>
        <w:adjustRightInd w:val="0"/>
        <w:spacing w:after="0" w:line="240" w:lineRule="auto"/>
        <w:jc w:val="right"/>
        <w:outlineLvl w:val="0"/>
        <w:rPr>
          <w:rFonts w:ascii="Arial" w:hAnsi="Arial" w:cs="Arial"/>
          <w:sz w:val="20"/>
          <w:szCs w:val="20"/>
        </w:rPr>
        <w:sectPr w:rsidR="00A909CA" w:rsidSect="005F60BC">
          <w:pgSz w:w="11906" w:h="16838"/>
          <w:pgMar w:top="1134" w:right="851" w:bottom="1134" w:left="1701" w:header="0" w:footer="0" w:gutter="0"/>
          <w:cols w:space="720"/>
          <w:noEndnote/>
        </w:sectPr>
      </w:pPr>
    </w:p>
    <w:p w:rsidR="002C235D" w:rsidRPr="00A909CA"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A909CA">
        <w:rPr>
          <w:rFonts w:ascii="Times New Roman" w:hAnsi="Times New Roman" w:cs="Times New Roman"/>
          <w:sz w:val="24"/>
          <w:szCs w:val="24"/>
        </w:rPr>
        <w:lastRenderedPageBreak/>
        <w:t xml:space="preserve">Приложение </w:t>
      </w:r>
      <w:r w:rsidR="00A909CA" w:rsidRPr="00A909CA">
        <w:rPr>
          <w:rFonts w:ascii="Times New Roman" w:hAnsi="Times New Roman" w:cs="Times New Roman"/>
          <w:sz w:val="24"/>
          <w:szCs w:val="24"/>
        </w:rPr>
        <w:t>№</w:t>
      </w:r>
      <w:r w:rsidRPr="00A909CA">
        <w:rPr>
          <w:rFonts w:ascii="Times New Roman" w:hAnsi="Times New Roman" w:cs="Times New Roman"/>
          <w:sz w:val="24"/>
          <w:szCs w:val="24"/>
        </w:rPr>
        <w:t xml:space="preserve"> 6</w:t>
      </w:r>
    </w:p>
    <w:p w:rsidR="002C235D" w:rsidRPr="00A909CA"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A909CA">
        <w:rPr>
          <w:rFonts w:ascii="Times New Roman" w:hAnsi="Times New Roman" w:cs="Times New Roman"/>
          <w:sz w:val="24"/>
          <w:szCs w:val="24"/>
        </w:rPr>
        <w:t>к Административному регламенту</w:t>
      </w:r>
    </w:p>
    <w:p w:rsidR="002C235D" w:rsidRPr="00A909CA"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A909CA">
        <w:rPr>
          <w:rFonts w:ascii="Times New Roman" w:hAnsi="Times New Roman" w:cs="Times New Roman"/>
          <w:sz w:val="24"/>
          <w:szCs w:val="24"/>
        </w:rPr>
        <w:t>по предоставлению муниципальной услуги</w:t>
      </w:r>
    </w:p>
    <w:p w:rsidR="002C235D" w:rsidRPr="00A909CA"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A909CA"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bookmarkStart w:id="53" w:name="Par867"/>
      <w:bookmarkEnd w:id="53"/>
      <w:r w:rsidRPr="00A909CA">
        <w:rPr>
          <w:rFonts w:ascii="Times New Roman" w:hAnsi="Times New Roman" w:cs="Times New Roman"/>
          <w:bCs/>
          <w:sz w:val="24"/>
          <w:szCs w:val="24"/>
        </w:rPr>
        <w:t>СОСТАВ, ПОСЛЕДОВАТЕЛЬНОСТЬ И СРОКИ ВЫПОЛНЕНИЯ</w:t>
      </w:r>
    </w:p>
    <w:p w:rsidR="002C235D" w:rsidRPr="00A909CA"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A909CA">
        <w:rPr>
          <w:rFonts w:ascii="Times New Roman" w:hAnsi="Times New Roman" w:cs="Times New Roman"/>
          <w:bCs/>
          <w:sz w:val="24"/>
          <w:szCs w:val="24"/>
        </w:rPr>
        <w:t>АДМИНИСТРАТИВНЫХ ПРОЦЕДУР (ДЕЙСТВИЙ) ПРИ ПРЕДОСТАВЛЕНИИ</w:t>
      </w:r>
    </w:p>
    <w:p w:rsidR="002C235D" w:rsidRPr="00A909CA" w:rsidRDefault="002C235D" w:rsidP="002C235D">
      <w:pPr>
        <w:autoSpaceDE w:val="0"/>
        <w:autoSpaceDN w:val="0"/>
        <w:adjustRightInd w:val="0"/>
        <w:spacing w:after="0" w:line="240" w:lineRule="auto"/>
        <w:jc w:val="center"/>
        <w:outlineLvl w:val="1"/>
        <w:rPr>
          <w:rFonts w:ascii="Times New Roman" w:hAnsi="Times New Roman" w:cs="Times New Roman"/>
          <w:bCs/>
          <w:sz w:val="24"/>
          <w:szCs w:val="24"/>
        </w:rPr>
      </w:pPr>
      <w:r w:rsidRPr="00A909CA">
        <w:rPr>
          <w:rFonts w:ascii="Times New Roman" w:hAnsi="Times New Roman" w:cs="Times New Roman"/>
          <w:bCs/>
          <w:sz w:val="24"/>
          <w:szCs w:val="24"/>
        </w:rPr>
        <w:t>МУНИЦИПАЛЬНОЙ УСЛУГИ</w:t>
      </w:r>
    </w:p>
    <w:p w:rsidR="002C235D" w:rsidRPr="00A909CA" w:rsidRDefault="002C235D" w:rsidP="002C235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154"/>
        <w:gridCol w:w="2098"/>
        <w:gridCol w:w="2098"/>
        <w:gridCol w:w="1928"/>
        <w:gridCol w:w="1644"/>
        <w:gridCol w:w="1701"/>
        <w:gridCol w:w="1984"/>
      </w:tblGrid>
      <w:tr w:rsidR="002C235D" w:rsidRPr="00B52A9A">
        <w:tc>
          <w:tcPr>
            <w:tcW w:w="215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Результат административного действия, способ фиксации</w:t>
            </w:r>
          </w:p>
        </w:tc>
      </w:tr>
      <w:tr w:rsidR="002C235D" w:rsidRPr="00B52A9A">
        <w:tc>
          <w:tcPr>
            <w:tcW w:w="215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rPr>
                <w:rFonts w:ascii="Times New Roman" w:hAnsi="Times New Roman" w:cs="Times New Roman"/>
                <w:sz w:val="24"/>
                <w:szCs w:val="24"/>
              </w:rPr>
            </w:pPr>
            <w:r w:rsidRPr="00B52A9A">
              <w:rPr>
                <w:rFonts w:ascii="Times New Roman" w:hAnsi="Times New Roman" w:cs="Times New Roman"/>
                <w:sz w:val="24"/>
                <w:szCs w:val="24"/>
              </w:rPr>
              <w:t>7</w:t>
            </w:r>
          </w:p>
        </w:tc>
      </w:tr>
      <w:tr w:rsidR="002C235D" w:rsidRPr="00B52A9A">
        <w:tc>
          <w:tcPr>
            <w:tcW w:w="13607" w:type="dxa"/>
            <w:gridSpan w:val="7"/>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outlineLvl w:val="1"/>
              <w:rPr>
                <w:rFonts w:ascii="Times New Roman" w:hAnsi="Times New Roman" w:cs="Times New Roman"/>
                <w:sz w:val="24"/>
                <w:szCs w:val="24"/>
              </w:rPr>
            </w:pPr>
            <w:r w:rsidRPr="00B52A9A">
              <w:rPr>
                <w:rFonts w:ascii="Times New Roman" w:hAnsi="Times New Roman" w:cs="Times New Roman"/>
                <w:sz w:val="24"/>
                <w:szCs w:val="24"/>
              </w:rPr>
              <w:t>1. Проверка документов и регистрация заявления</w:t>
            </w:r>
          </w:p>
        </w:tc>
      </w:tr>
      <w:tr w:rsidR="002C235D" w:rsidRPr="00B52A9A">
        <w:tc>
          <w:tcPr>
            <w:tcW w:w="215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9" w:history="1">
              <w:r w:rsidRPr="00B52A9A">
                <w:rPr>
                  <w:rFonts w:ascii="Times New Roman" w:hAnsi="Times New Roman" w:cs="Times New Roman"/>
                  <w:color w:val="0000FF"/>
                  <w:sz w:val="24"/>
                  <w:szCs w:val="24"/>
                </w:rPr>
                <w:t>пунктом 2.15</w:t>
              </w:r>
            </w:hyperlink>
            <w:r w:rsidRPr="00B52A9A">
              <w:rPr>
                <w:rFonts w:ascii="Times New Roman" w:hAnsi="Times New Roman" w:cs="Times New Roman"/>
                <w:sz w:val="24"/>
                <w:szCs w:val="24"/>
              </w:rPr>
              <w:t xml:space="preserve">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proofErr w:type="gramStart"/>
            <w:r w:rsidRPr="00B52A9A">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164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В случае выявления оснований для отказа в приеме </w:t>
            </w:r>
            <w:r w:rsidRPr="00B52A9A">
              <w:rPr>
                <w:rFonts w:ascii="Times New Roman" w:hAnsi="Times New Roman" w:cs="Times New Roman"/>
                <w:sz w:val="24"/>
                <w:szCs w:val="24"/>
              </w:rPr>
              <w:lastRenderedPageBreak/>
              <w:t>документов, направление заявителю в электронной форме в личный кабинет на ЕПГУ уведомления</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49" w:history="1">
              <w:r w:rsidRPr="00B52A9A">
                <w:rPr>
                  <w:rFonts w:ascii="Times New Roman" w:hAnsi="Times New Roman" w:cs="Times New Roman"/>
                  <w:color w:val="0000FF"/>
                  <w:sz w:val="24"/>
                  <w:szCs w:val="24"/>
                </w:rPr>
                <w:t>пунктом 2.15</w:t>
              </w:r>
            </w:hyperlink>
            <w:r w:rsidRPr="00B52A9A">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отказе в приеме заявления к рассмотрению</w:t>
            </w:r>
          </w:p>
        </w:tc>
      </w:tr>
      <w:tr w:rsidR="002C235D" w:rsidRPr="00B52A9A">
        <w:tc>
          <w:tcPr>
            <w:tcW w:w="13607" w:type="dxa"/>
            <w:gridSpan w:val="7"/>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outlineLvl w:val="1"/>
              <w:rPr>
                <w:rFonts w:ascii="Times New Roman" w:hAnsi="Times New Roman" w:cs="Times New Roman"/>
                <w:sz w:val="24"/>
                <w:szCs w:val="24"/>
              </w:rPr>
            </w:pPr>
            <w:r w:rsidRPr="00B52A9A">
              <w:rPr>
                <w:rFonts w:ascii="Times New Roman" w:hAnsi="Times New Roman" w:cs="Times New Roman"/>
                <w:sz w:val="24"/>
                <w:szCs w:val="24"/>
              </w:rPr>
              <w:t>2. Получение сведений посредством СМЭВ</w:t>
            </w:r>
          </w:p>
        </w:tc>
      </w:tr>
      <w:tr w:rsidR="002C235D" w:rsidRPr="00B52A9A">
        <w:tc>
          <w:tcPr>
            <w:tcW w:w="215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пакет зарегистрированны</w:t>
            </w:r>
            <w:r w:rsidRPr="00B52A9A">
              <w:rPr>
                <w:rFonts w:ascii="Times New Roman" w:hAnsi="Times New Roman" w:cs="Times New Roman"/>
                <w:sz w:val="24"/>
                <w:szCs w:val="24"/>
              </w:rPr>
              <w:lastRenderedPageBreak/>
              <w:t>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направление межведомственны</w:t>
            </w:r>
            <w:r w:rsidRPr="00B52A9A">
              <w:rPr>
                <w:rFonts w:ascii="Times New Roman" w:hAnsi="Times New Roman" w:cs="Times New Roman"/>
                <w:sz w:val="24"/>
                <w:szCs w:val="24"/>
              </w:rPr>
              <w:lastRenderedPageBreak/>
              <w:t xml:space="preserve">х запросов в органы и организации, указанные в </w:t>
            </w:r>
            <w:hyperlink w:anchor="Par65" w:history="1">
              <w:r w:rsidRPr="00B52A9A">
                <w:rPr>
                  <w:rFonts w:ascii="Times New Roman" w:hAnsi="Times New Roman" w:cs="Times New Roman"/>
                  <w:color w:val="0000FF"/>
                  <w:sz w:val="24"/>
                  <w:szCs w:val="24"/>
                </w:rPr>
                <w:t>пункте 2.3</w:t>
              </w:r>
            </w:hyperlink>
            <w:r w:rsidRPr="00B52A9A">
              <w:rPr>
                <w:rFonts w:ascii="Times New Roman" w:hAnsi="Times New Roman" w:cs="Times New Roman"/>
                <w:sz w:val="24"/>
                <w:szCs w:val="24"/>
              </w:rPr>
              <w:t xml:space="preserve">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в день регистрации </w:t>
            </w:r>
            <w:r w:rsidRPr="00B52A9A">
              <w:rPr>
                <w:rFonts w:ascii="Times New Roman" w:hAnsi="Times New Roman" w:cs="Times New Roman"/>
                <w:sz w:val="24"/>
                <w:szCs w:val="24"/>
              </w:rPr>
              <w:lastRenderedPageBreak/>
              <w:t>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должностное лицо </w:t>
            </w:r>
            <w:r w:rsidRPr="00B52A9A">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Уполномоченный </w:t>
            </w:r>
            <w:r w:rsidRPr="00B52A9A">
              <w:rPr>
                <w:rFonts w:ascii="Times New Roman" w:hAnsi="Times New Roman" w:cs="Times New Roman"/>
                <w:sz w:val="24"/>
                <w:szCs w:val="24"/>
              </w:rPr>
              <w:lastRenderedPageBreak/>
              <w:t>орган/ГИС/СМЭВ</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отсутствие документов, </w:t>
            </w:r>
            <w:r w:rsidRPr="00B52A9A">
              <w:rPr>
                <w:rFonts w:ascii="Times New Roman" w:hAnsi="Times New Roman" w:cs="Times New Roman"/>
                <w:sz w:val="24"/>
                <w:szCs w:val="24"/>
              </w:rPr>
              <w:lastRenderedPageBreak/>
              <w:t>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направление межведомственно</w:t>
            </w:r>
            <w:r w:rsidRPr="00B52A9A">
              <w:rPr>
                <w:rFonts w:ascii="Times New Roman" w:hAnsi="Times New Roman" w:cs="Times New Roman"/>
                <w:sz w:val="24"/>
                <w:szCs w:val="24"/>
              </w:rPr>
              <w:lastRenderedPageBreak/>
              <w:t xml:space="preserve">го запроса в органы (организации), предоставляющие документы (сведения), предусмотренные </w:t>
            </w:r>
            <w:hyperlink w:anchor="Par124" w:history="1">
              <w:r w:rsidRPr="00B52A9A">
                <w:rPr>
                  <w:rFonts w:ascii="Times New Roman" w:hAnsi="Times New Roman" w:cs="Times New Roman"/>
                  <w:color w:val="0000FF"/>
                  <w:sz w:val="24"/>
                  <w:szCs w:val="24"/>
                </w:rPr>
                <w:t>пунктами 2.12</w:t>
              </w:r>
            </w:hyperlink>
            <w:r w:rsidRPr="00B52A9A">
              <w:rPr>
                <w:rFonts w:ascii="Times New Roman" w:hAnsi="Times New Roman" w:cs="Times New Roman"/>
                <w:sz w:val="24"/>
                <w:szCs w:val="24"/>
              </w:rPr>
              <w:t xml:space="preserve"> Административного регламента, в том числе с использованием СМЭВ</w:t>
            </w: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2C235D" w:rsidRPr="00B52A9A">
        <w:tc>
          <w:tcPr>
            <w:tcW w:w="13607" w:type="dxa"/>
            <w:gridSpan w:val="7"/>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outlineLvl w:val="1"/>
              <w:rPr>
                <w:rFonts w:ascii="Times New Roman" w:hAnsi="Times New Roman" w:cs="Times New Roman"/>
                <w:sz w:val="24"/>
                <w:szCs w:val="24"/>
              </w:rPr>
            </w:pPr>
            <w:r w:rsidRPr="00B52A9A">
              <w:rPr>
                <w:rFonts w:ascii="Times New Roman" w:hAnsi="Times New Roman" w:cs="Times New Roman"/>
                <w:sz w:val="24"/>
                <w:szCs w:val="24"/>
              </w:rPr>
              <w:t>3. Рассмотрение документов и сведений</w:t>
            </w:r>
          </w:p>
        </w:tc>
      </w:tr>
      <w:tr w:rsidR="002C235D" w:rsidRPr="00B52A9A">
        <w:tc>
          <w:tcPr>
            <w:tcW w:w="2154"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w:t>
            </w:r>
            <w:r w:rsidRPr="00B52A9A">
              <w:rPr>
                <w:rFonts w:ascii="Times New Roman" w:hAnsi="Times New Roman" w:cs="Times New Roman"/>
                <w:sz w:val="24"/>
                <w:szCs w:val="24"/>
              </w:rPr>
              <w:lastRenderedPageBreak/>
              <w:t>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w:t>
            </w:r>
            <w:r w:rsidRPr="00B52A9A">
              <w:rPr>
                <w:rFonts w:ascii="Times New Roman" w:hAnsi="Times New Roman" w:cs="Times New Roman"/>
                <w:sz w:val="24"/>
                <w:szCs w:val="24"/>
              </w:rPr>
              <w:lastRenderedPageBreak/>
              <w:t xml:space="preserve">предоставления </w:t>
            </w:r>
            <w:r w:rsidR="00B52A9A" w:rsidRPr="00B52A9A">
              <w:rPr>
                <w:rFonts w:ascii="Times New Roman" w:hAnsi="Times New Roman" w:cs="Times New Roman"/>
                <w:sz w:val="24"/>
                <w:szCs w:val="24"/>
              </w:rPr>
              <w:t>муниципальной</w:t>
            </w:r>
            <w:r w:rsidRPr="00B52A9A">
              <w:rPr>
                <w:rFonts w:ascii="Times New Roman" w:hAnsi="Times New Roman" w:cs="Times New Roman"/>
                <w:sz w:val="24"/>
                <w:szCs w:val="24"/>
              </w:rPr>
              <w:t xml:space="preserve"> услуги</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1 рабочий день</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B52A9A">
              <w:rPr>
                <w:rFonts w:ascii="Times New Roman" w:hAnsi="Times New Roman" w:cs="Times New Roman"/>
                <w:sz w:val="24"/>
                <w:szCs w:val="24"/>
              </w:rPr>
              <w:lastRenderedPageBreak/>
              <w:t>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основания отказа в предоставлении муниципальной услуги, предусмотренн</w:t>
            </w:r>
            <w:r w:rsidRPr="00B52A9A">
              <w:rPr>
                <w:rFonts w:ascii="Times New Roman" w:hAnsi="Times New Roman" w:cs="Times New Roman"/>
                <w:sz w:val="24"/>
                <w:szCs w:val="24"/>
              </w:rPr>
              <w:lastRenderedPageBreak/>
              <w:t xml:space="preserve">ые </w:t>
            </w:r>
            <w:hyperlink w:anchor="Par166" w:history="1">
              <w:r w:rsidRPr="00B52A9A">
                <w:rPr>
                  <w:rFonts w:ascii="Times New Roman" w:hAnsi="Times New Roman" w:cs="Times New Roman"/>
                  <w:color w:val="0000FF"/>
                  <w:sz w:val="24"/>
                  <w:szCs w:val="24"/>
                </w:rPr>
                <w:t>пунктом 2.19</w:t>
              </w:r>
            </w:hyperlink>
            <w:r w:rsidRPr="00B52A9A">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проект результата предоставления муниципальной услуги по форме, приведенной в </w:t>
            </w:r>
            <w:hyperlink w:anchor="Par567" w:history="1">
              <w:r w:rsidRPr="00B52A9A">
                <w:rPr>
                  <w:rFonts w:ascii="Times New Roman" w:hAnsi="Times New Roman" w:cs="Times New Roman"/>
                  <w:color w:val="0000FF"/>
                  <w:sz w:val="24"/>
                  <w:szCs w:val="24"/>
                </w:rPr>
                <w:t>приложении N 2</w:t>
              </w:r>
            </w:hyperlink>
            <w:r w:rsidRPr="00B52A9A">
              <w:rPr>
                <w:rFonts w:ascii="Times New Roman" w:hAnsi="Times New Roman" w:cs="Times New Roman"/>
                <w:sz w:val="24"/>
                <w:szCs w:val="24"/>
              </w:rPr>
              <w:t xml:space="preserve">, </w:t>
            </w:r>
            <w:hyperlink w:anchor="Par627" w:history="1">
              <w:r w:rsidRPr="00B52A9A">
                <w:rPr>
                  <w:rFonts w:ascii="Times New Roman" w:hAnsi="Times New Roman" w:cs="Times New Roman"/>
                  <w:color w:val="0000FF"/>
                  <w:sz w:val="24"/>
                  <w:szCs w:val="24"/>
                </w:rPr>
                <w:t>N 3</w:t>
              </w:r>
            </w:hyperlink>
            <w:r w:rsidRPr="00B52A9A">
              <w:rPr>
                <w:rFonts w:ascii="Times New Roman" w:hAnsi="Times New Roman" w:cs="Times New Roman"/>
                <w:sz w:val="24"/>
                <w:szCs w:val="24"/>
              </w:rPr>
              <w:t xml:space="preserve">, </w:t>
            </w:r>
            <w:hyperlink w:anchor="Par734" w:history="1">
              <w:r w:rsidRPr="00B52A9A">
                <w:rPr>
                  <w:rFonts w:ascii="Times New Roman" w:hAnsi="Times New Roman" w:cs="Times New Roman"/>
                  <w:color w:val="0000FF"/>
                  <w:sz w:val="24"/>
                  <w:szCs w:val="24"/>
                </w:rPr>
                <w:t>N 4</w:t>
              </w:r>
            </w:hyperlink>
            <w:r w:rsidRPr="00B52A9A">
              <w:rPr>
                <w:rFonts w:ascii="Times New Roman" w:hAnsi="Times New Roman" w:cs="Times New Roman"/>
                <w:sz w:val="24"/>
                <w:szCs w:val="24"/>
              </w:rPr>
              <w:t xml:space="preserve">, </w:t>
            </w:r>
            <w:hyperlink w:anchor="Par810" w:history="1">
              <w:r w:rsidRPr="00B52A9A">
                <w:rPr>
                  <w:rFonts w:ascii="Times New Roman" w:hAnsi="Times New Roman" w:cs="Times New Roman"/>
                  <w:color w:val="0000FF"/>
                  <w:sz w:val="24"/>
                  <w:szCs w:val="24"/>
                </w:rPr>
                <w:t>N 5</w:t>
              </w:r>
            </w:hyperlink>
            <w:r w:rsidRPr="00B52A9A">
              <w:rPr>
                <w:rFonts w:ascii="Times New Roman" w:hAnsi="Times New Roman" w:cs="Times New Roman"/>
                <w:sz w:val="24"/>
                <w:szCs w:val="24"/>
              </w:rPr>
              <w:t xml:space="preserve">, N 6 </w:t>
            </w:r>
            <w:r w:rsidRPr="00B52A9A">
              <w:rPr>
                <w:rFonts w:ascii="Times New Roman" w:hAnsi="Times New Roman" w:cs="Times New Roman"/>
                <w:sz w:val="24"/>
                <w:szCs w:val="24"/>
              </w:rPr>
              <w:lastRenderedPageBreak/>
              <w:t>к Административному регламенту</w:t>
            </w:r>
          </w:p>
        </w:tc>
      </w:tr>
      <w:tr w:rsidR="002C235D" w:rsidRPr="00B52A9A">
        <w:tc>
          <w:tcPr>
            <w:tcW w:w="13607" w:type="dxa"/>
            <w:gridSpan w:val="7"/>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outlineLvl w:val="1"/>
              <w:rPr>
                <w:rFonts w:ascii="Times New Roman" w:hAnsi="Times New Roman" w:cs="Times New Roman"/>
                <w:sz w:val="24"/>
                <w:szCs w:val="24"/>
              </w:rPr>
            </w:pPr>
            <w:r w:rsidRPr="00B52A9A">
              <w:rPr>
                <w:rFonts w:ascii="Times New Roman" w:hAnsi="Times New Roman" w:cs="Times New Roman"/>
                <w:sz w:val="24"/>
                <w:szCs w:val="24"/>
              </w:rPr>
              <w:lastRenderedPageBreak/>
              <w:t>4. Принятие решения</w:t>
            </w:r>
          </w:p>
        </w:tc>
      </w:tr>
      <w:tr w:rsidR="002C235D" w:rsidRPr="00B52A9A">
        <w:tc>
          <w:tcPr>
            <w:tcW w:w="215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67" w:history="1">
              <w:r w:rsidRPr="00B52A9A">
                <w:rPr>
                  <w:rFonts w:ascii="Times New Roman" w:hAnsi="Times New Roman" w:cs="Times New Roman"/>
                  <w:color w:val="0000FF"/>
                  <w:sz w:val="24"/>
                  <w:szCs w:val="24"/>
                </w:rPr>
                <w:t xml:space="preserve">приложению </w:t>
              </w:r>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2</w:t>
              </w:r>
            </w:hyperlink>
            <w:r w:rsidRPr="00B52A9A">
              <w:rPr>
                <w:rFonts w:ascii="Times New Roman" w:hAnsi="Times New Roman" w:cs="Times New Roman"/>
                <w:sz w:val="24"/>
                <w:szCs w:val="24"/>
              </w:rPr>
              <w:t>,</w:t>
            </w:r>
            <w:r w:rsidR="00B52A9A" w:rsidRPr="00B52A9A">
              <w:rPr>
                <w:rFonts w:ascii="Times New Roman" w:hAnsi="Times New Roman" w:cs="Times New Roman"/>
                <w:sz w:val="24"/>
                <w:szCs w:val="24"/>
              </w:rPr>
              <w:t xml:space="preserve"> №</w:t>
            </w:r>
            <w:r w:rsidRPr="00B52A9A">
              <w:rPr>
                <w:rFonts w:ascii="Times New Roman" w:hAnsi="Times New Roman" w:cs="Times New Roman"/>
                <w:sz w:val="24"/>
                <w:szCs w:val="24"/>
              </w:rPr>
              <w:t xml:space="preserve">, </w:t>
            </w:r>
            <w:hyperlink w:anchor="Par734" w:history="1">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4</w:t>
              </w:r>
            </w:hyperlink>
            <w:r w:rsidRPr="00B52A9A">
              <w:rPr>
                <w:rFonts w:ascii="Times New Roman" w:hAnsi="Times New Roman" w:cs="Times New Roman"/>
                <w:sz w:val="24"/>
                <w:szCs w:val="24"/>
              </w:rPr>
              <w:t xml:space="preserve">, </w:t>
            </w:r>
            <w:hyperlink w:anchor="Par810" w:history="1">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5</w:t>
              </w:r>
            </w:hyperlink>
            <w:r w:rsidR="00B52A9A" w:rsidRPr="00B52A9A">
              <w:rPr>
                <w:rFonts w:ascii="Times New Roman" w:hAnsi="Times New Roman" w:cs="Times New Roman"/>
                <w:sz w:val="24"/>
                <w:szCs w:val="24"/>
              </w:rPr>
              <w:t>, №</w:t>
            </w:r>
            <w:r w:rsidRPr="00B52A9A">
              <w:rPr>
                <w:rFonts w:ascii="Times New Roman" w:hAnsi="Times New Roman" w:cs="Times New Roman"/>
                <w:sz w:val="24"/>
                <w:szCs w:val="24"/>
              </w:rPr>
              <w:t xml:space="preserve"> 6 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2098"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5 ра</w:t>
            </w:r>
            <w:r w:rsidR="00B52A9A" w:rsidRPr="00B52A9A">
              <w:rPr>
                <w:rFonts w:ascii="Times New Roman" w:hAnsi="Times New Roman" w:cs="Times New Roman"/>
                <w:sz w:val="24"/>
                <w:szCs w:val="24"/>
              </w:rPr>
              <w:t>бочих дней</w:t>
            </w:r>
          </w:p>
        </w:tc>
        <w:tc>
          <w:tcPr>
            <w:tcW w:w="1928"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 ель Уполномоченного органа</w:t>
            </w:r>
            <w:r w:rsidR="00B52A9A" w:rsidRPr="00B52A9A">
              <w:rPr>
                <w:rFonts w:ascii="Times New Roman" w:hAnsi="Times New Roman" w:cs="Times New Roman"/>
                <w:sz w:val="24"/>
                <w:szCs w:val="24"/>
              </w:rPr>
              <w:t xml:space="preserve"> </w:t>
            </w:r>
            <w:r w:rsidRPr="00B52A9A">
              <w:rPr>
                <w:rFonts w:ascii="Times New Roman" w:hAnsi="Times New Roman" w:cs="Times New Roman"/>
                <w:sz w:val="24"/>
                <w:szCs w:val="24"/>
              </w:rPr>
              <w:t xml:space="preserve"> или иное уполномоченное им лицо</w:t>
            </w:r>
          </w:p>
        </w:tc>
        <w:tc>
          <w:tcPr>
            <w:tcW w:w="164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ar567" w:history="1">
              <w:r w:rsidRPr="00B52A9A">
                <w:rPr>
                  <w:rFonts w:ascii="Times New Roman" w:hAnsi="Times New Roman" w:cs="Times New Roman"/>
                  <w:color w:val="0000FF"/>
                  <w:sz w:val="24"/>
                  <w:szCs w:val="24"/>
                </w:rPr>
                <w:t xml:space="preserve">приложении </w:t>
              </w:r>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2</w:t>
              </w:r>
            </w:hyperlink>
            <w:r w:rsidRPr="00B52A9A">
              <w:rPr>
                <w:rFonts w:ascii="Times New Roman" w:hAnsi="Times New Roman" w:cs="Times New Roman"/>
                <w:sz w:val="24"/>
                <w:szCs w:val="24"/>
              </w:rPr>
              <w:t xml:space="preserve">, </w:t>
            </w:r>
            <w:hyperlink w:anchor="Par627" w:history="1">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3</w:t>
              </w:r>
            </w:hyperlink>
            <w:r w:rsidRPr="00B52A9A">
              <w:rPr>
                <w:rFonts w:ascii="Times New Roman" w:hAnsi="Times New Roman" w:cs="Times New Roman"/>
                <w:sz w:val="24"/>
                <w:szCs w:val="24"/>
              </w:rPr>
              <w:t xml:space="preserve">, </w:t>
            </w:r>
            <w:hyperlink w:anchor="Par734" w:history="1">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4</w:t>
              </w:r>
            </w:hyperlink>
            <w:r w:rsidRPr="00B52A9A">
              <w:rPr>
                <w:rFonts w:ascii="Times New Roman" w:hAnsi="Times New Roman" w:cs="Times New Roman"/>
                <w:sz w:val="24"/>
                <w:szCs w:val="24"/>
              </w:rPr>
              <w:t xml:space="preserve">, </w:t>
            </w:r>
            <w:hyperlink w:anchor="Par810" w:history="1">
              <w:r w:rsidR="00B52A9A" w:rsidRPr="00B52A9A">
                <w:rPr>
                  <w:rFonts w:ascii="Times New Roman" w:hAnsi="Times New Roman" w:cs="Times New Roman"/>
                  <w:color w:val="0000FF"/>
                  <w:sz w:val="24"/>
                  <w:szCs w:val="24"/>
                </w:rPr>
                <w:t>№</w:t>
              </w:r>
              <w:r w:rsidRPr="00B52A9A">
                <w:rPr>
                  <w:rFonts w:ascii="Times New Roman" w:hAnsi="Times New Roman" w:cs="Times New Roman"/>
                  <w:color w:val="0000FF"/>
                  <w:sz w:val="24"/>
                  <w:szCs w:val="24"/>
                </w:rPr>
                <w:t xml:space="preserve"> 5</w:t>
              </w:r>
            </w:hyperlink>
            <w:r w:rsidR="00B52A9A" w:rsidRPr="00B52A9A">
              <w:rPr>
                <w:rFonts w:ascii="Times New Roman" w:hAnsi="Times New Roman" w:cs="Times New Roman"/>
                <w:sz w:val="24"/>
                <w:szCs w:val="24"/>
              </w:rPr>
              <w:t>, №</w:t>
            </w:r>
            <w:r w:rsidRPr="00B52A9A">
              <w:rPr>
                <w:rFonts w:ascii="Times New Roman" w:hAnsi="Times New Roman" w:cs="Times New Roman"/>
                <w:sz w:val="24"/>
                <w:szCs w:val="24"/>
              </w:rPr>
              <w:t xml:space="preserve">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p>
        </w:tc>
      </w:tr>
      <w:tr w:rsidR="002C235D" w:rsidRPr="00B52A9A">
        <w:tc>
          <w:tcPr>
            <w:tcW w:w="13607" w:type="dxa"/>
            <w:gridSpan w:val="7"/>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center"/>
              <w:outlineLvl w:val="1"/>
              <w:rPr>
                <w:rFonts w:ascii="Times New Roman" w:hAnsi="Times New Roman" w:cs="Times New Roman"/>
                <w:sz w:val="24"/>
                <w:szCs w:val="24"/>
              </w:rPr>
            </w:pPr>
            <w:r w:rsidRPr="00B52A9A">
              <w:rPr>
                <w:rFonts w:ascii="Times New Roman" w:hAnsi="Times New Roman" w:cs="Times New Roman"/>
                <w:sz w:val="24"/>
                <w:szCs w:val="24"/>
              </w:rPr>
              <w:t>5. Выдача результата</w:t>
            </w:r>
          </w:p>
        </w:tc>
      </w:tr>
      <w:tr w:rsidR="002C235D" w:rsidRPr="00B52A9A">
        <w:tc>
          <w:tcPr>
            <w:tcW w:w="2154" w:type="dxa"/>
            <w:vMerge w:val="restart"/>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ar82" w:history="1">
              <w:r w:rsidRPr="00B52A9A">
                <w:rPr>
                  <w:rFonts w:ascii="Times New Roman" w:hAnsi="Times New Roman" w:cs="Times New Roman"/>
                  <w:color w:val="0000FF"/>
                  <w:sz w:val="24"/>
                  <w:szCs w:val="24"/>
                </w:rPr>
                <w:t>пункте 2.5</w:t>
              </w:r>
            </w:hyperlink>
            <w:r w:rsidRPr="00B52A9A">
              <w:rPr>
                <w:rFonts w:ascii="Times New Roman" w:hAnsi="Times New Roman" w:cs="Times New Roman"/>
                <w:sz w:val="24"/>
                <w:szCs w:val="24"/>
              </w:rPr>
              <w:t xml:space="preserve"> </w:t>
            </w:r>
            <w:r w:rsidRPr="00B52A9A">
              <w:rPr>
                <w:rFonts w:ascii="Times New Roman" w:hAnsi="Times New Roman" w:cs="Times New Roman"/>
                <w:sz w:val="24"/>
                <w:szCs w:val="24"/>
              </w:rPr>
              <w:lastRenderedPageBreak/>
              <w:t>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после окончания процедуры принятия решения (в общий срок предоставления муниципальной </w:t>
            </w:r>
            <w:r w:rsidRPr="00B52A9A">
              <w:rPr>
                <w:rFonts w:ascii="Times New Roman" w:hAnsi="Times New Roman" w:cs="Times New Roman"/>
                <w:sz w:val="24"/>
                <w:szCs w:val="24"/>
              </w:rPr>
              <w:lastRenderedPageBreak/>
              <w:t>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B52A9A">
              <w:rPr>
                <w:rFonts w:ascii="Times New Roman" w:hAnsi="Times New Roman" w:cs="Times New Roman"/>
                <w:sz w:val="24"/>
                <w:szCs w:val="24"/>
              </w:rPr>
              <w:lastRenderedPageBreak/>
              <w:t>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Внесение сведений о конечном результате предоставления муниципальной </w:t>
            </w:r>
            <w:r w:rsidRPr="00B52A9A">
              <w:rPr>
                <w:rFonts w:ascii="Times New Roman" w:hAnsi="Times New Roman" w:cs="Times New Roman"/>
                <w:sz w:val="24"/>
                <w:szCs w:val="24"/>
              </w:rPr>
              <w:lastRenderedPageBreak/>
              <w:t>услуги</w:t>
            </w: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965F25">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Направление в </w:t>
            </w:r>
            <w:r w:rsidR="00965F25">
              <w:rPr>
                <w:rFonts w:ascii="Times New Roman" w:hAnsi="Times New Roman" w:cs="Times New Roman"/>
                <w:sz w:val="24"/>
                <w:szCs w:val="24"/>
              </w:rPr>
              <w:t>МФЦ</w:t>
            </w:r>
            <w:r w:rsidRPr="00B52A9A">
              <w:rPr>
                <w:rFonts w:ascii="Times New Roman" w:hAnsi="Times New Roman" w:cs="Times New Roman"/>
                <w:sz w:val="24"/>
                <w:szCs w:val="24"/>
              </w:rPr>
              <w:t xml:space="preserve"> результата муниципальной услуги, указанного в </w:t>
            </w:r>
            <w:hyperlink w:anchor="Par82" w:history="1">
              <w:r w:rsidRPr="00B52A9A">
                <w:rPr>
                  <w:rFonts w:ascii="Times New Roman" w:hAnsi="Times New Roman" w:cs="Times New Roman"/>
                  <w:color w:val="0000FF"/>
                  <w:sz w:val="24"/>
                  <w:szCs w:val="24"/>
                </w:rPr>
                <w:t>пункте 2.5</w:t>
              </w:r>
            </w:hyperlink>
            <w:r w:rsidRPr="00B52A9A">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в сроки, установленные соглашением о взаимодействии между Уполномоченным органом и </w:t>
            </w:r>
            <w:r w:rsidR="00965F25">
              <w:rPr>
                <w:rFonts w:ascii="Times New Roman" w:hAnsi="Times New Roman" w:cs="Times New Roman"/>
                <w:sz w:val="24"/>
                <w:szCs w:val="24"/>
              </w:rPr>
              <w:t>МФЦ</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965F25" w:rsidP="00B52A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Указание З</w:t>
            </w:r>
            <w:r w:rsidR="002C235D" w:rsidRPr="00B52A9A">
              <w:rPr>
                <w:rFonts w:ascii="Times New Roman" w:hAnsi="Times New Roman" w:cs="Times New Roman"/>
                <w:sz w:val="24"/>
                <w:szCs w:val="24"/>
              </w:rPr>
              <w:t xml:space="preserve">аявителем в Запросе способа выдачи результата муниципальной услуги в </w:t>
            </w:r>
            <w:r>
              <w:rPr>
                <w:rFonts w:ascii="Times New Roman" w:hAnsi="Times New Roman" w:cs="Times New Roman"/>
                <w:sz w:val="24"/>
                <w:szCs w:val="24"/>
              </w:rPr>
              <w:t>МФЦ</w:t>
            </w:r>
            <w:r w:rsidR="002C235D" w:rsidRPr="00B52A9A">
              <w:rPr>
                <w:rFonts w:ascii="Times New Roman" w:hAnsi="Times New Roman" w:cs="Times New Roman"/>
                <w:sz w:val="24"/>
                <w:szCs w:val="24"/>
              </w:rPr>
              <w:t xml:space="preserve">, а также подача Запроса через </w:t>
            </w:r>
            <w:r>
              <w:rPr>
                <w:rFonts w:ascii="Times New Roman" w:hAnsi="Times New Roman" w:cs="Times New Roman"/>
                <w:sz w:val="24"/>
                <w:szCs w:val="24"/>
              </w:rPr>
              <w:t>МФЦ</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965F25">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выдача р</w:t>
            </w:r>
            <w:r w:rsidR="00965F25">
              <w:rPr>
                <w:rFonts w:ascii="Times New Roman" w:hAnsi="Times New Roman" w:cs="Times New Roman"/>
                <w:sz w:val="24"/>
                <w:szCs w:val="24"/>
              </w:rPr>
              <w:t>езультата муниципальной услуги З</w:t>
            </w:r>
            <w:r w:rsidRPr="00B52A9A">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965F25">
              <w:rPr>
                <w:rFonts w:ascii="Times New Roman" w:hAnsi="Times New Roman" w:cs="Times New Roman"/>
                <w:sz w:val="24"/>
                <w:szCs w:val="24"/>
              </w:rPr>
              <w:t>МФЦ</w:t>
            </w:r>
            <w:r w:rsidRPr="00B52A9A">
              <w:rPr>
                <w:rFonts w:ascii="Times New Roman" w:hAnsi="Times New Roman" w:cs="Times New Roman"/>
                <w:sz w:val="24"/>
                <w:szCs w:val="24"/>
              </w:rPr>
              <w:t>, внесение сведений в ГИС о выдаче результата муниципальной услуги</w:t>
            </w:r>
          </w:p>
        </w:tc>
      </w:tr>
      <w:tr w:rsidR="002C235D" w:rsidRPr="00B52A9A">
        <w:tc>
          <w:tcPr>
            <w:tcW w:w="2154" w:type="dxa"/>
            <w:vMerge/>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jc w:val="both"/>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965F25" w:rsidP="00B52A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Направление З</w:t>
            </w:r>
            <w:r w:rsidR="002C235D" w:rsidRPr="00B52A9A">
              <w:rPr>
                <w:rFonts w:ascii="Times New Roman" w:hAnsi="Times New Roman" w:cs="Times New Roman"/>
                <w:sz w:val="24"/>
                <w:szCs w:val="24"/>
              </w:rPr>
              <w:t>аявителю результата предоставления 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Результат муни</w:t>
            </w:r>
            <w:r w:rsidR="00965F25">
              <w:rPr>
                <w:rFonts w:ascii="Times New Roman" w:hAnsi="Times New Roman" w:cs="Times New Roman"/>
                <w:sz w:val="24"/>
                <w:szCs w:val="24"/>
              </w:rPr>
              <w:t>ципальной услуги, направленный З</w:t>
            </w:r>
            <w:r w:rsidRPr="00B52A9A">
              <w:rPr>
                <w:rFonts w:ascii="Times New Roman" w:hAnsi="Times New Roman" w:cs="Times New Roman"/>
                <w:sz w:val="24"/>
                <w:szCs w:val="24"/>
              </w:rPr>
              <w:t>аявителю на личный кабинет на ЕПГУ</w:t>
            </w:r>
          </w:p>
        </w:tc>
      </w:tr>
      <w:tr w:rsidR="002C235D" w:rsidRPr="00B52A9A">
        <w:tc>
          <w:tcPr>
            <w:tcW w:w="13607" w:type="dxa"/>
            <w:gridSpan w:val="7"/>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jc w:val="center"/>
              <w:outlineLvl w:val="1"/>
              <w:rPr>
                <w:rFonts w:ascii="Times New Roman" w:hAnsi="Times New Roman" w:cs="Times New Roman"/>
                <w:sz w:val="24"/>
                <w:szCs w:val="24"/>
              </w:rPr>
            </w:pPr>
            <w:r w:rsidRPr="00B52A9A">
              <w:rPr>
                <w:rFonts w:ascii="Times New Roman" w:hAnsi="Times New Roman" w:cs="Times New Roman"/>
                <w:sz w:val="24"/>
                <w:szCs w:val="24"/>
              </w:rPr>
              <w:t>6. Внесение результата муниципальной услуги в реестр решений</w:t>
            </w:r>
          </w:p>
        </w:tc>
      </w:tr>
      <w:tr w:rsidR="002C235D" w:rsidRPr="00B52A9A">
        <w:tc>
          <w:tcPr>
            <w:tcW w:w="2154"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Формирование и регистрация </w:t>
            </w:r>
            <w:r w:rsidRPr="00B52A9A">
              <w:rPr>
                <w:rFonts w:ascii="Times New Roman" w:hAnsi="Times New Roman" w:cs="Times New Roman"/>
                <w:sz w:val="24"/>
                <w:szCs w:val="24"/>
              </w:rPr>
              <w:lastRenderedPageBreak/>
              <w:t xml:space="preserve">результата муниципальной услуги, указанного в </w:t>
            </w:r>
            <w:hyperlink w:anchor="Par82" w:history="1">
              <w:r w:rsidRPr="00B52A9A">
                <w:rPr>
                  <w:rFonts w:ascii="Times New Roman" w:hAnsi="Times New Roman" w:cs="Times New Roman"/>
                  <w:color w:val="0000FF"/>
                  <w:sz w:val="24"/>
                  <w:szCs w:val="24"/>
                </w:rPr>
                <w:t>пункте 2.5</w:t>
              </w:r>
            </w:hyperlink>
            <w:r w:rsidRPr="00B52A9A">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 xml:space="preserve">Внесение сведений о результате </w:t>
            </w:r>
            <w:r w:rsidRPr="00B52A9A">
              <w:rPr>
                <w:rFonts w:ascii="Times New Roman" w:hAnsi="Times New Roman" w:cs="Times New Roman"/>
                <w:sz w:val="24"/>
                <w:szCs w:val="24"/>
              </w:rPr>
              <w:lastRenderedPageBreak/>
              <w:t xml:space="preserve">предоставления муниципальной услуги, указанном в </w:t>
            </w:r>
            <w:hyperlink w:anchor="Par82" w:history="1">
              <w:r w:rsidRPr="00B52A9A">
                <w:rPr>
                  <w:rFonts w:ascii="Times New Roman" w:hAnsi="Times New Roman" w:cs="Times New Roman"/>
                  <w:color w:val="0000FF"/>
                  <w:sz w:val="24"/>
                  <w:szCs w:val="24"/>
                </w:rPr>
                <w:t>пункте 2.5</w:t>
              </w:r>
            </w:hyperlink>
            <w:r w:rsidRPr="00B52A9A">
              <w:rPr>
                <w:rFonts w:ascii="Times New Roman" w:hAnsi="Times New Roman" w:cs="Times New Roman"/>
                <w:sz w:val="24"/>
                <w:szCs w:val="24"/>
              </w:rPr>
              <w:t xml:space="preserve">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1 рабочий день</w:t>
            </w:r>
          </w:p>
        </w:tc>
        <w:tc>
          <w:tcPr>
            <w:tcW w:w="1928" w:type="dxa"/>
            <w:tcBorders>
              <w:top w:val="single" w:sz="4" w:space="0" w:color="auto"/>
              <w:left w:val="single" w:sz="4" w:space="0" w:color="auto"/>
              <w:bottom w:val="single" w:sz="4" w:space="0" w:color="auto"/>
              <w:right w:val="single" w:sz="4" w:space="0" w:color="auto"/>
            </w:tcBorders>
          </w:tcPr>
          <w:p w:rsidR="002C235D" w:rsidRPr="00B52A9A" w:rsidRDefault="002C235D"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должностное лицо </w:t>
            </w:r>
            <w:r w:rsidRPr="00B52A9A">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lastRenderedPageBreak/>
              <w:t>ГИС</w:t>
            </w:r>
          </w:p>
        </w:tc>
        <w:tc>
          <w:tcPr>
            <w:tcW w:w="1701" w:type="dxa"/>
            <w:tcBorders>
              <w:top w:val="single" w:sz="4" w:space="0" w:color="auto"/>
              <w:left w:val="single" w:sz="4" w:space="0" w:color="auto"/>
              <w:bottom w:val="single" w:sz="4" w:space="0" w:color="auto"/>
              <w:right w:val="single" w:sz="4" w:space="0" w:color="auto"/>
            </w:tcBorders>
          </w:tcPr>
          <w:p w:rsidR="002C235D" w:rsidRPr="00B52A9A" w:rsidRDefault="002C235D" w:rsidP="002C235D">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2C235D" w:rsidRPr="00B52A9A" w:rsidRDefault="00B52A9A" w:rsidP="00B52A9A">
            <w:pPr>
              <w:autoSpaceDE w:val="0"/>
              <w:autoSpaceDN w:val="0"/>
              <w:adjustRightInd w:val="0"/>
              <w:spacing w:after="0" w:line="240" w:lineRule="auto"/>
              <w:rPr>
                <w:rFonts w:ascii="Times New Roman" w:hAnsi="Times New Roman" w:cs="Times New Roman"/>
                <w:sz w:val="24"/>
                <w:szCs w:val="24"/>
              </w:rPr>
            </w:pPr>
            <w:r w:rsidRPr="00B52A9A">
              <w:rPr>
                <w:rFonts w:ascii="Times New Roman" w:hAnsi="Times New Roman" w:cs="Times New Roman"/>
                <w:sz w:val="24"/>
                <w:szCs w:val="24"/>
              </w:rPr>
              <w:t xml:space="preserve">Результат предоставления </w:t>
            </w:r>
            <w:r w:rsidR="002C235D" w:rsidRPr="00B52A9A">
              <w:rPr>
                <w:rFonts w:ascii="Times New Roman" w:hAnsi="Times New Roman" w:cs="Times New Roman"/>
                <w:sz w:val="24"/>
                <w:szCs w:val="24"/>
              </w:rPr>
              <w:t xml:space="preserve"> </w:t>
            </w:r>
            <w:r w:rsidR="002C235D" w:rsidRPr="00B52A9A">
              <w:rPr>
                <w:rFonts w:ascii="Times New Roman" w:hAnsi="Times New Roman" w:cs="Times New Roman"/>
                <w:sz w:val="24"/>
                <w:szCs w:val="24"/>
              </w:rPr>
              <w:lastRenderedPageBreak/>
              <w:t xml:space="preserve">муниципальной услуги, указанный в </w:t>
            </w:r>
            <w:hyperlink w:anchor="Par82" w:history="1">
              <w:r w:rsidR="002C235D" w:rsidRPr="00B52A9A">
                <w:rPr>
                  <w:rFonts w:ascii="Times New Roman" w:hAnsi="Times New Roman" w:cs="Times New Roman"/>
                  <w:color w:val="0000FF"/>
                  <w:sz w:val="24"/>
                  <w:szCs w:val="24"/>
                </w:rPr>
                <w:t>пункте 2.5</w:t>
              </w:r>
            </w:hyperlink>
            <w:r w:rsidR="002C235D" w:rsidRPr="00B52A9A">
              <w:rPr>
                <w:rFonts w:ascii="Times New Roman" w:hAnsi="Times New Roman" w:cs="Times New Roman"/>
                <w:sz w:val="24"/>
                <w:szCs w:val="24"/>
              </w:rPr>
              <w:t xml:space="preserve"> Административного регламента внесен в реестр</w:t>
            </w:r>
          </w:p>
        </w:tc>
      </w:tr>
    </w:tbl>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F53A85" w:rsidRDefault="00F53A85" w:rsidP="002C235D">
      <w:pPr>
        <w:autoSpaceDE w:val="0"/>
        <w:autoSpaceDN w:val="0"/>
        <w:adjustRightInd w:val="0"/>
        <w:spacing w:after="0" w:line="240" w:lineRule="auto"/>
        <w:jc w:val="both"/>
        <w:rPr>
          <w:rFonts w:ascii="Arial" w:hAnsi="Arial" w:cs="Arial"/>
          <w:sz w:val="20"/>
          <w:szCs w:val="20"/>
        </w:rPr>
        <w:sectPr w:rsidR="00F53A85" w:rsidSect="00A909CA">
          <w:pgSz w:w="16838" w:h="11906" w:orient="landscape"/>
          <w:pgMar w:top="566" w:right="1440" w:bottom="1133" w:left="1440" w:header="0" w:footer="0" w:gutter="0"/>
          <w:cols w:space="720"/>
          <w:noEndnote/>
        </w:sectPr>
      </w:pPr>
    </w:p>
    <w:p w:rsidR="00F53A85" w:rsidRPr="00F53A85" w:rsidRDefault="00F53A85" w:rsidP="002C235D">
      <w:pPr>
        <w:autoSpaceDE w:val="0"/>
        <w:autoSpaceDN w:val="0"/>
        <w:adjustRightInd w:val="0"/>
        <w:spacing w:after="0" w:line="240" w:lineRule="auto"/>
        <w:jc w:val="right"/>
        <w:outlineLvl w:val="0"/>
        <w:rPr>
          <w:rFonts w:ascii="Times New Roman" w:hAnsi="Times New Roman" w:cs="Times New Roman"/>
          <w:sz w:val="24"/>
          <w:szCs w:val="24"/>
        </w:rPr>
      </w:pPr>
    </w:p>
    <w:p w:rsidR="002C235D" w:rsidRPr="00F53A85" w:rsidRDefault="002C235D" w:rsidP="002C235D">
      <w:pPr>
        <w:autoSpaceDE w:val="0"/>
        <w:autoSpaceDN w:val="0"/>
        <w:adjustRightInd w:val="0"/>
        <w:spacing w:after="0" w:line="240" w:lineRule="auto"/>
        <w:jc w:val="right"/>
        <w:outlineLvl w:val="0"/>
        <w:rPr>
          <w:rFonts w:ascii="Times New Roman" w:hAnsi="Times New Roman" w:cs="Times New Roman"/>
          <w:sz w:val="24"/>
          <w:szCs w:val="24"/>
        </w:rPr>
      </w:pPr>
      <w:r w:rsidRPr="00F53A85">
        <w:rPr>
          <w:rFonts w:ascii="Times New Roman" w:hAnsi="Times New Roman" w:cs="Times New Roman"/>
          <w:sz w:val="24"/>
          <w:szCs w:val="24"/>
        </w:rPr>
        <w:t xml:space="preserve">Приложение </w:t>
      </w:r>
      <w:r w:rsidR="00F53A85" w:rsidRPr="00F53A85">
        <w:rPr>
          <w:rFonts w:ascii="Times New Roman" w:hAnsi="Times New Roman" w:cs="Times New Roman"/>
          <w:sz w:val="24"/>
          <w:szCs w:val="24"/>
        </w:rPr>
        <w:t>№</w:t>
      </w:r>
      <w:r w:rsidRPr="00F53A85">
        <w:rPr>
          <w:rFonts w:ascii="Times New Roman" w:hAnsi="Times New Roman" w:cs="Times New Roman"/>
          <w:sz w:val="24"/>
          <w:szCs w:val="24"/>
        </w:rPr>
        <w:t xml:space="preserve"> 7</w:t>
      </w:r>
    </w:p>
    <w:p w:rsidR="002C235D" w:rsidRPr="00F53A85"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F53A85">
        <w:rPr>
          <w:rFonts w:ascii="Times New Roman" w:hAnsi="Times New Roman" w:cs="Times New Roman"/>
          <w:sz w:val="24"/>
          <w:szCs w:val="24"/>
        </w:rPr>
        <w:t>к Административному регламенту</w:t>
      </w:r>
    </w:p>
    <w:p w:rsidR="002C235D" w:rsidRPr="00F53A85" w:rsidRDefault="002C235D" w:rsidP="002C235D">
      <w:pPr>
        <w:autoSpaceDE w:val="0"/>
        <w:autoSpaceDN w:val="0"/>
        <w:adjustRightInd w:val="0"/>
        <w:spacing w:after="0" w:line="240" w:lineRule="auto"/>
        <w:jc w:val="right"/>
        <w:rPr>
          <w:rFonts w:ascii="Times New Roman" w:hAnsi="Times New Roman" w:cs="Times New Roman"/>
          <w:sz w:val="24"/>
          <w:szCs w:val="24"/>
        </w:rPr>
      </w:pPr>
      <w:r w:rsidRPr="00F53A85">
        <w:rPr>
          <w:rFonts w:ascii="Times New Roman" w:hAnsi="Times New Roman" w:cs="Times New Roman"/>
          <w:sz w:val="24"/>
          <w:szCs w:val="24"/>
        </w:rPr>
        <w:t>по предоставлению муниципальной услуги</w:t>
      </w:r>
    </w:p>
    <w:p w:rsidR="002C235D" w:rsidRPr="00F53A85" w:rsidRDefault="002C235D" w:rsidP="002C235D">
      <w:pPr>
        <w:autoSpaceDE w:val="0"/>
        <w:autoSpaceDN w:val="0"/>
        <w:adjustRightInd w:val="0"/>
        <w:spacing w:after="0" w:line="240" w:lineRule="auto"/>
        <w:jc w:val="both"/>
        <w:rPr>
          <w:rFonts w:ascii="Times New Roman" w:hAnsi="Times New Roman" w:cs="Times New Roman"/>
          <w:sz w:val="24"/>
          <w:szCs w:val="24"/>
        </w:rPr>
      </w:pPr>
    </w:p>
    <w:p w:rsidR="002C235D" w:rsidRPr="00F53A85" w:rsidRDefault="002C235D" w:rsidP="002C235D">
      <w:pPr>
        <w:autoSpaceDE w:val="0"/>
        <w:autoSpaceDN w:val="0"/>
        <w:adjustRightInd w:val="0"/>
        <w:spacing w:after="0" w:line="240" w:lineRule="auto"/>
        <w:jc w:val="center"/>
        <w:rPr>
          <w:rFonts w:ascii="Times New Roman" w:hAnsi="Times New Roman" w:cs="Times New Roman"/>
          <w:sz w:val="24"/>
          <w:szCs w:val="24"/>
        </w:rPr>
      </w:pPr>
      <w:bookmarkStart w:id="54" w:name="Par973"/>
      <w:bookmarkEnd w:id="54"/>
      <w:r w:rsidRPr="00F53A85">
        <w:rPr>
          <w:rFonts w:ascii="Times New Roman" w:hAnsi="Times New Roman" w:cs="Times New Roman"/>
          <w:sz w:val="24"/>
          <w:szCs w:val="24"/>
        </w:rPr>
        <w:t>ФОРМА ЗАЯВЛЕНИЯ ОБ ИСПРАВЛЕНИИ ДОПУЩЕННЫХ ОПЕЧАТОК</w:t>
      </w:r>
      <w:r w:rsidR="00F53A85" w:rsidRPr="00F53A85">
        <w:rPr>
          <w:rFonts w:ascii="Times New Roman" w:hAnsi="Times New Roman" w:cs="Times New Roman"/>
          <w:sz w:val="24"/>
          <w:szCs w:val="24"/>
        </w:rPr>
        <w:t xml:space="preserve"> </w:t>
      </w:r>
      <w:r w:rsidRPr="00F53A85">
        <w:rPr>
          <w:rFonts w:ascii="Times New Roman" w:hAnsi="Times New Roman" w:cs="Times New Roman"/>
          <w:sz w:val="24"/>
          <w:szCs w:val="24"/>
        </w:rPr>
        <w:t>И (ИЛИ) ОШИБОК В ВЫДАННЫХ В РЕЗУЛЬТАТЕ ПРЕДОСТАВЛЕНИЯ</w:t>
      </w:r>
      <w:r w:rsidR="00F53A85" w:rsidRPr="00F53A85">
        <w:rPr>
          <w:rFonts w:ascii="Times New Roman" w:hAnsi="Times New Roman" w:cs="Times New Roman"/>
          <w:sz w:val="24"/>
          <w:szCs w:val="24"/>
        </w:rPr>
        <w:t xml:space="preserve"> </w:t>
      </w:r>
      <w:r w:rsidRPr="00F53A85">
        <w:rPr>
          <w:rFonts w:ascii="Times New Roman" w:hAnsi="Times New Roman" w:cs="Times New Roman"/>
          <w:sz w:val="24"/>
          <w:szCs w:val="24"/>
        </w:rPr>
        <w:t>МУНИЦИПАЛЬНОЙ УСЛУГИ ДОКУМЕНТАХ</w:t>
      </w:r>
    </w:p>
    <w:p w:rsidR="002C235D" w:rsidRPr="002C235D" w:rsidRDefault="002C235D" w:rsidP="002C235D">
      <w:pPr>
        <w:autoSpaceDE w:val="0"/>
        <w:autoSpaceDN w:val="0"/>
        <w:adjustRightInd w:val="0"/>
        <w:spacing w:after="0" w:line="240" w:lineRule="auto"/>
        <w:jc w:val="both"/>
        <w:rPr>
          <w:rFonts w:ascii="Arial" w:hAnsi="Arial" w:cs="Arial"/>
          <w:sz w:val="20"/>
          <w:szCs w:val="20"/>
        </w:rPr>
      </w:pP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4"/>
          <w:szCs w:val="24"/>
        </w:rPr>
      </w:pPr>
      <w:r w:rsidRPr="00F53A85">
        <w:rPr>
          <w:rFonts w:ascii="Courier New" w:hAnsi="Courier New" w:cs="Courier New"/>
          <w:sz w:val="24"/>
          <w:szCs w:val="24"/>
        </w:rPr>
        <w:t xml:space="preserve">                                      </w:t>
      </w:r>
      <w:r w:rsidRPr="00F53A85">
        <w:rPr>
          <w:rFonts w:ascii="Times New Roman" w:hAnsi="Times New Roman" w:cs="Times New Roman"/>
          <w:sz w:val="24"/>
          <w:szCs w:val="24"/>
        </w:rPr>
        <w:t>кому:</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(наименование уполномоченного органа)</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r w:rsidRPr="00F53A85">
        <w:rPr>
          <w:rFonts w:ascii="Times New Roman" w:hAnsi="Times New Roman" w:cs="Times New Roman"/>
          <w:sz w:val="24"/>
          <w:szCs w:val="24"/>
        </w:rPr>
        <w:t>от кого:</w:t>
      </w:r>
      <w:r w:rsidRPr="00F53A85">
        <w:rPr>
          <w:rFonts w:ascii="Times New Roman" w:hAnsi="Times New Roman" w:cs="Times New Roman"/>
          <w:sz w:val="20"/>
          <w:szCs w:val="20"/>
        </w:rPr>
        <w:t xml:space="preserve"> 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proofErr w:type="gramStart"/>
      <w:r w:rsidRPr="00F53A85">
        <w:rPr>
          <w:rFonts w:ascii="Times New Roman" w:hAnsi="Times New Roman" w:cs="Times New Roman"/>
          <w:sz w:val="20"/>
          <w:szCs w:val="20"/>
        </w:rPr>
        <w:t>(полное наименование, ИНН, ОГРН</w:t>
      </w:r>
      <w:proofErr w:type="gramEnd"/>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юридического лица, ИП)</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proofErr w:type="gramStart"/>
      <w:r w:rsidRPr="00F53A85">
        <w:rPr>
          <w:rFonts w:ascii="Times New Roman" w:hAnsi="Times New Roman" w:cs="Times New Roman"/>
          <w:sz w:val="20"/>
          <w:szCs w:val="20"/>
        </w:rPr>
        <w:t>(контактный телефон, электронная</w:t>
      </w:r>
      <w:proofErr w:type="gramEnd"/>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почта, почтовый адрес)</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proofErr w:type="gramStart"/>
      <w:r w:rsidRPr="00F53A85">
        <w:rPr>
          <w:rFonts w:ascii="Times New Roman" w:hAnsi="Times New Roman" w:cs="Times New Roman"/>
          <w:sz w:val="20"/>
          <w:szCs w:val="20"/>
        </w:rPr>
        <w:t>(фамилия, имя, отчество (последнее -</w:t>
      </w:r>
      <w:proofErr w:type="gramEnd"/>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при наличии), данные документа,</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proofErr w:type="gramStart"/>
      <w:r w:rsidRPr="00F53A85">
        <w:rPr>
          <w:rFonts w:ascii="Times New Roman" w:hAnsi="Times New Roman" w:cs="Times New Roman"/>
          <w:sz w:val="20"/>
          <w:szCs w:val="20"/>
        </w:rPr>
        <w:t>удостоверяющего</w:t>
      </w:r>
      <w:proofErr w:type="gramEnd"/>
      <w:r w:rsidRPr="00F53A85">
        <w:rPr>
          <w:rFonts w:ascii="Times New Roman" w:hAnsi="Times New Roman" w:cs="Times New Roman"/>
          <w:sz w:val="20"/>
          <w:szCs w:val="20"/>
        </w:rPr>
        <w:t xml:space="preserve"> личность, контактный</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телефон, адрес электронной почты,</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адрес регистрации, адрес </w:t>
      </w:r>
      <w:proofErr w:type="gramStart"/>
      <w:r w:rsidRPr="00F53A85">
        <w:rPr>
          <w:rFonts w:ascii="Times New Roman" w:hAnsi="Times New Roman" w:cs="Times New Roman"/>
          <w:sz w:val="20"/>
          <w:szCs w:val="20"/>
        </w:rPr>
        <w:t>фактического</w:t>
      </w:r>
      <w:proofErr w:type="gramEnd"/>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проживания уполномоченного лица)</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_____________________________________</w:t>
      </w:r>
    </w:p>
    <w:p w:rsidR="002C235D" w:rsidRPr="00F53A85" w:rsidRDefault="002C235D" w:rsidP="00F53A85">
      <w:pPr>
        <w:autoSpaceDE w:val="0"/>
        <w:autoSpaceDN w:val="0"/>
        <w:adjustRightInd w:val="0"/>
        <w:spacing w:after="0" w:line="240" w:lineRule="auto"/>
        <w:jc w:val="right"/>
        <w:outlineLvl w:val="0"/>
        <w:rPr>
          <w:rFonts w:ascii="Times New Roman" w:hAnsi="Times New Roman" w:cs="Times New Roman"/>
          <w:sz w:val="20"/>
          <w:szCs w:val="20"/>
        </w:rPr>
      </w:pPr>
      <w:r w:rsidRPr="00F53A85">
        <w:rPr>
          <w:rFonts w:ascii="Times New Roman" w:hAnsi="Times New Roman" w:cs="Times New Roman"/>
          <w:sz w:val="20"/>
          <w:szCs w:val="20"/>
        </w:rPr>
        <w:t xml:space="preserve">                                        (данные представителя заявителя)</w:t>
      </w:r>
    </w:p>
    <w:p w:rsidR="002C235D" w:rsidRPr="002C235D" w:rsidRDefault="002C235D" w:rsidP="002C235D">
      <w:pPr>
        <w:autoSpaceDE w:val="0"/>
        <w:autoSpaceDN w:val="0"/>
        <w:adjustRightInd w:val="0"/>
        <w:spacing w:after="0" w:line="240" w:lineRule="auto"/>
        <w:jc w:val="both"/>
        <w:outlineLvl w:val="0"/>
        <w:rPr>
          <w:rFonts w:ascii="Courier New" w:hAnsi="Courier New" w:cs="Courier New"/>
          <w:sz w:val="20"/>
          <w:szCs w:val="20"/>
        </w:rPr>
      </w:pPr>
    </w:p>
    <w:p w:rsidR="002C235D" w:rsidRPr="00F53A85" w:rsidRDefault="002C235D" w:rsidP="00F53A85">
      <w:pPr>
        <w:autoSpaceDE w:val="0"/>
        <w:autoSpaceDN w:val="0"/>
        <w:adjustRightInd w:val="0"/>
        <w:spacing w:after="0" w:line="240" w:lineRule="auto"/>
        <w:jc w:val="center"/>
        <w:outlineLvl w:val="0"/>
        <w:rPr>
          <w:rFonts w:ascii="Times New Roman" w:hAnsi="Times New Roman" w:cs="Times New Roman"/>
          <w:sz w:val="24"/>
          <w:szCs w:val="24"/>
        </w:rPr>
      </w:pPr>
      <w:r w:rsidRPr="00F53A85">
        <w:rPr>
          <w:rFonts w:ascii="Times New Roman" w:hAnsi="Times New Roman" w:cs="Times New Roman"/>
          <w:sz w:val="24"/>
          <w:szCs w:val="24"/>
        </w:rPr>
        <w:t>ЗАЯВЛЕНИЕ</w:t>
      </w:r>
    </w:p>
    <w:p w:rsidR="002C235D" w:rsidRPr="00F53A85" w:rsidRDefault="002C235D" w:rsidP="00F53A85">
      <w:pPr>
        <w:autoSpaceDE w:val="0"/>
        <w:autoSpaceDN w:val="0"/>
        <w:adjustRightInd w:val="0"/>
        <w:spacing w:after="0" w:line="240" w:lineRule="auto"/>
        <w:jc w:val="center"/>
        <w:outlineLvl w:val="0"/>
        <w:rPr>
          <w:rFonts w:ascii="Times New Roman" w:hAnsi="Times New Roman" w:cs="Times New Roman"/>
          <w:sz w:val="24"/>
          <w:szCs w:val="24"/>
        </w:rPr>
      </w:pPr>
      <w:r w:rsidRPr="00F53A85">
        <w:rPr>
          <w:rFonts w:ascii="Times New Roman" w:hAnsi="Times New Roman" w:cs="Times New Roman"/>
          <w:sz w:val="24"/>
          <w:szCs w:val="24"/>
        </w:rPr>
        <w:t>об исправлении допущенных опечаток и (или) ошибок</w:t>
      </w:r>
      <w:r w:rsidR="00F53A85">
        <w:rPr>
          <w:rFonts w:ascii="Times New Roman" w:hAnsi="Times New Roman" w:cs="Times New Roman"/>
          <w:sz w:val="24"/>
          <w:szCs w:val="24"/>
        </w:rPr>
        <w:t xml:space="preserve"> </w:t>
      </w:r>
      <w:r w:rsidRPr="00F53A85">
        <w:rPr>
          <w:rFonts w:ascii="Times New Roman" w:hAnsi="Times New Roman" w:cs="Times New Roman"/>
          <w:sz w:val="24"/>
          <w:szCs w:val="24"/>
        </w:rPr>
        <w:t xml:space="preserve">в выданных в результате предоставления </w:t>
      </w:r>
      <w:r w:rsidR="00F53A85" w:rsidRPr="00F53A85">
        <w:rPr>
          <w:rFonts w:ascii="Times New Roman" w:hAnsi="Times New Roman" w:cs="Times New Roman"/>
          <w:sz w:val="24"/>
          <w:szCs w:val="24"/>
        </w:rPr>
        <w:t>муниципальной</w:t>
      </w:r>
      <w:r w:rsidR="00F53A85">
        <w:rPr>
          <w:rFonts w:ascii="Times New Roman" w:hAnsi="Times New Roman" w:cs="Times New Roman"/>
          <w:sz w:val="24"/>
          <w:szCs w:val="24"/>
        </w:rPr>
        <w:t xml:space="preserve"> </w:t>
      </w:r>
      <w:r w:rsidRPr="00F53A85">
        <w:rPr>
          <w:rFonts w:ascii="Times New Roman" w:hAnsi="Times New Roman" w:cs="Times New Roman"/>
          <w:sz w:val="24"/>
          <w:szCs w:val="24"/>
        </w:rPr>
        <w:t>услуги документах</w:t>
      </w: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F53A85">
        <w:rPr>
          <w:rFonts w:ascii="Times New Roman" w:hAnsi="Times New Roman" w:cs="Times New Roman"/>
          <w:sz w:val="24"/>
          <w:szCs w:val="24"/>
        </w:rPr>
        <w:t xml:space="preserve">    Прошу исправить опечатку и (или) ошибку </w:t>
      </w:r>
      <w:proofErr w:type="gramStart"/>
      <w:r w:rsidRPr="00F53A85">
        <w:rPr>
          <w:rFonts w:ascii="Times New Roman" w:hAnsi="Times New Roman" w:cs="Times New Roman"/>
          <w:sz w:val="24"/>
          <w:szCs w:val="24"/>
        </w:rPr>
        <w:t>в</w:t>
      </w:r>
      <w:proofErr w:type="gramEnd"/>
      <w:r w:rsidRPr="00F53A85">
        <w:rPr>
          <w:rFonts w:ascii="Times New Roman" w:hAnsi="Times New Roman" w:cs="Times New Roman"/>
          <w:sz w:val="24"/>
          <w:szCs w:val="24"/>
        </w:rPr>
        <w:t xml:space="preserve"> ____________________________.</w:t>
      </w:r>
    </w:p>
    <w:p w:rsidR="002C235D" w:rsidRPr="00F53A85" w:rsidRDefault="00F53A85" w:rsidP="00F53A8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2C235D" w:rsidRPr="00F53A85">
        <w:rPr>
          <w:rFonts w:ascii="Times New Roman" w:hAnsi="Times New Roman" w:cs="Times New Roman"/>
          <w:sz w:val="20"/>
          <w:szCs w:val="20"/>
        </w:rPr>
        <w:t>указываются реквизиты</w:t>
      </w:r>
    </w:p>
    <w:p w:rsidR="002C235D" w:rsidRPr="00F53A85" w:rsidRDefault="00F53A85" w:rsidP="00F53A8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2C235D" w:rsidRPr="00F53A85">
        <w:rPr>
          <w:rFonts w:ascii="Times New Roman" w:hAnsi="Times New Roman" w:cs="Times New Roman"/>
          <w:sz w:val="20"/>
          <w:szCs w:val="20"/>
        </w:rPr>
        <w:t>и название документа,</w:t>
      </w:r>
    </w:p>
    <w:p w:rsidR="002C235D" w:rsidRPr="00F53A85" w:rsidRDefault="00F53A85" w:rsidP="00F53A8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C235D" w:rsidRPr="00F53A85">
        <w:rPr>
          <w:rFonts w:ascii="Times New Roman" w:hAnsi="Times New Roman" w:cs="Times New Roman"/>
          <w:sz w:val="20"/>
          <w:szCs w:val="20"/>
        </w:rPr>
        <w:t>выданного</w:t>
      </w:r>
      <w:proofErr w:type="gramEnd"/>
      <w:r w:rsidR="002C235D" w:rsidRPr="00F53A85">
        <w:rPr>
          <w:rFonts w:ascii="Times New Roman" w:hAnsi="Times New Roman" w:cs="Times New Roman"/>
          <w:sz w:val="20"/>
          <w:szCs w:val="20"/>
        </w:rPr>
        <w:t xml:space="preserve"> уполномоченным</w:t>
      </w:r>
    </w:p>
    <w:p w:rsidR="002C235D" w:rsidRPr="00F53A85" w:rsidRDefault="00F53A85" w:rsidP="00F53A8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2C235D" w:rsidRPr="00F53A85">
        <w:rPr>
          <w:rFonts w:ascii="Times New Roman" w:hAnsi="Times New Roman" w:cs="Times New Roman"/>
          <w:sz w:val="20"/>
          <w:szCs w:val="20"/>
        </w:rPr>
        <w:t>органом в результате</w:t>
      </w:r>
    </w:p>
    <w:p w:rsidR="002C235D" w:rsidRPr="00F53A85" w:rsidRDefault="00F53A85" w:rsidP="00F53A8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002C235D" w:rsidRPr="00F53A85">
        <w:rPr>
          <w:rFonts w:ascii="Times New Roman" w:hAnsi="Times New Roman" w:cs="Times New Roman"/>
          <w:sz w:val="20"/>
          <w:szCs w:val="20"/>
        </w:rPr>
        <w:t>предоставления</w:t>
      </w:r>
    </w:p>
    <w:p w:rsidR="002C235D" w:rsidRPr="00F53A85" w:rsidRDefault="00F53A85" w:rsidP="00F53A85">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муниципальной</w:t>
      </w:r>
      <w:r w:rsidR="002C235D" w:rsidRPr="00F53A85">
        <w:rPr>
          <w:rFonts w:ascii="Times New Roman" w:hAnsi="Times New Roman" w:cs="Times New Roman"/>
          <w:sz w:val="20"/>
          <w:szCs w:val="20"/>
        </w:rPr>
        <w:t xml:space="preserve"> услуги</w:t>
      </w: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F53A85">
        <w:rPr>
          <w:rFonts w:ascii="Times New Roman" w:hAnsi="Times New Roman" w:cs="Times New Roman"/>
          <w:sz w:val="24"/>
          <w:szCs w:val="24"/>
        </w:rPr>
        <w:t xml:space="preserve">    Приложение (при наличии): ____________________________________________.</w:t>
      </w: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r w:rsidR="00F53A85">
        <w:rPr>
          <w:rFonts w:ascii="Times New Roman" w:hAnsi="Times New Roman" w:cs="Times New Roman"/>
          <w:sz w:val="20"/>
          <w:szCs w:val="20"/>
        </w:rPr>
        <w:t xml:space="preserve">                                             </w:t>
      </w:r>
      <w:r w:rsidRPr="00F53A85">
        <w:rPr>
          <w:rFonts w:ascii="Times New Roman" w:hAnsi="Times New Roman" w:cs="Times New Roman"/>
          <w:sz w:val="20"/>
          <w:szCs w:val="20"/>
        </w:rPr>
        <w:t>прилагаются материалы, обосновывающие</w:t>
      </w: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0"/>
          <w:szCs w:val="20"/>
        </w:rPr>
      </w:pPr>
      <w:r w:rsidRPr="00F53A85">
        <w:rPr>
          <w:rFonts w:ascii="Times New Roman" w:hAnsi="Times New Roman" w:cs="Times New Roman"/>
          <w:sz w:val="20"/>
          <w:szCs w:val="20"/>
        </w:rPr>
        <w:t xml:space="preserve">                                     </w:t>
      </w:r>
      <w:r w:rsidR="00F53A85">
        <w:rPr>
          <w:rFonts w:ascii="Times New Roman" w:hAnsi="Times New Roman" w:cs="Times New Roman"/>
          <w:sz w:val="20"/>
          <w:szCs w:val="20"/>
        </w:rPr>
        <w:t xml:space="preserve">                                                  </w:t>
      </w:r>
      <w:r w:rsidRPr="00F53A85">
        <w:rPr>
          <w:rFonts w:ascii="Times New Roman" w:hAnsi="Times New Roman" w:cs="Times New Roman"/>
          <w:sz w:val="20"/>
          <w:szCs w:val="20"/>
        </w:rPr>
        <w:t>наличие опечатки и (или) ошибки</w:t>
      </w: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F53A85">
        <w:rPr>
          <w:rFonts w:ascii="Times New Roman" w:hAnsi="Times New Roman" w:cs="Times New Roman"/>
          <w:sz w:val="24"/>
          <w:szCs w:val="24"/>
        </w:rPr>
        <w:t>Подпись заявителя ______________</w:t>
      </w:r>
    </w:p>
    <w:p w:rsidR="002C235D" w:rsidRPr="00F53A85" w:rsidRDefault="002C235D" w:rsidP="002C235D">
      <w:pPr>
        <w:autoSpaceDE w:val="0"/>
        <w:autoSpaceDN w:val="0"/>
        <w:adjustRightInd w:val="0"/>
        <w:spacing w:after="0" w:line="240" w:lineRule="auto"/>
        <w:jc w:val="both"/>
        <w:outlineLvl w:val="0"/>
        <w:rPr>
          <w:rFonts w:ascii="Times New Roman" w:hAnsi="Times New Roman" w:cs="Times New Roman"/>
          <w:sz w:val="24"/>
          <w:szCs w:val="24"/>
        </w:rPr>
      </w:pPr>
      <w:r w:rsidRPr="00F53A85">
        <w:rPr>
          <w:rFonts w:ascii="Times New Roman" w:hAnsi="Times New Roman" w:cs="Times New Roman"/>
          <w:sz w:val="24"/>
          <w:szCs w:val="24"/>
        </w:rPr>
        <w:t>Дата ___________________________</w:t>
      </w:r>
    </w:p>
    <w:p w:rsidR="00661E27" w:rsidRDefault="00661E27"/>
    <w:sectPr w:rsidR="00661E27" w:rsidSect="00F53A8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8B" w:rsidRDefault="001B3B8B" w:rsidP="005D61AF">
      <w:pPr>
        <w:spacing w:after="0" w:line="240" w:lineRule="auto"/>
      </w:pPr>
      <w:r>
        <w:separator/>
      </w:r>
    </w:p>
  </w:endnote>
  <w:endnote w:type="continuationSeparator" w:id="1">
    <w:p w:rsidR="001B3B8B" w:rsidRDefault="001B3B8B" w:rsidP="005D6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8B" w:rsidRDefault="001B3B8B" w:rsidP="005D61AF">
      <w:pPr>
        <w:spacing w:after="0" w:line="240" w:lineRule="auto"/>
      </w:pPr>
      <w:r>
        <w:separator/>
      </w:r>
    </w:p>
  </w:footnote>
  <w:footnote w:type="continuationSeparator" w:id="1">
    <w:p w:rsidR="001B3B8B" w:rsidRDefault="001B3B8B" w:rsidP="005D61AF">
      <w:pPr>
        <w:spacing w:after="0" w:line="240" w:lineRule="auto"/>
      </w:pPr>
      <w:r>
        <w:continuationSeparator/>
      </w:r>
    </w:p>
  </w:footnote>
  <w:footnote w:id="2">
    <w:p w:rsidR="001B3B8B" w:rsidRPr="005D61AF" w:rsidRDefault="001B3B8B">
      <w:pPr>
        <w:pStyle w:val="a6"/>
        <w:rPr>
          <w:rFonts w:ascii="Times New Roman" w:hAnsi="Times New Roman" w:cs="Times New Roman"/>
          <w:sz w:val="18"/>
          <w:szCs w:val="18"/>
        </w:rPr>
      </w:pPr>
      <w:r w:rsidRPr="005D61AF">
        <w:rPr>
          <w:rStyle w:val="a8"/>
          <w:rFonts w:ascii="Times New Roman" w:hAnsi="Times New Roman" w:cs="Times New Roman"/>
          <w:sz w:val="18"/>
          <w:szCs w:val="18"/>
        </w:rPr>
        <w:footnoteRef/>
      </w:r>
      <w:r w:rsidRPr="005D61AF">
        <w:rPr>
          <w:rFonts w:ascii="Times New Roman" w:hAnsi="Times New Roman" w:cs="Times New Roman"/>
          <w:sz w:val="18"/>
          <w:szCs w:val="18"/>
        </w:rPr>
        <w:t xml:space="preserve"> Указывается подпункт </w:t>
      </w:r>
      <w:hyperlink r:id="rId1" w:history="1">
        <w:r w:rsidRPr="005D61AF">
          <w:rPr>
            <w:rFonts w:ascii="Times New Roman" w:hAnsi="Times New Roman" w:cs="Times New Roman"/>
            <w:color w:val="0000FF"/>
            <w:sz w:val="18"/>
            <w:szCs w:val="18"/>
          </w:rPr>
          <w:t>статьи 39.5</w:t>
        </w:r>
      </w:hyperlink>
      <w:r w:rsidRPr="005D61AF">
        <w:rPr>
          <w:rFonts w:ascii="Times New Roman" w:hAnsi="Times New Roman" w:cs="Times New Roman"/>
          <w:sz w:val="18"/>
          <w:szCs w:val="18"/>
        </w:rPr>
        <w:t xml:space="preserve"> Земельного кодекса Российской Федерации, на основании которого земельный участок предоставляется в собственность бесплатно.</w:t>
      </w:r>
    </w:p>
  </w:footnote>
  <w:footnote w:id="3">
    <w:p w:rsidR="001B3B8B" w:rsidRPr="005D61AF" w:rsidRDefault="001B3B8B">
      <w:pPr>
        <w:pStyle w:val="a6"/>
        <w:rPr>
          <w:rFonts w:ascii="Times New Roman" w:hAnsi="Times New Roman" w:cs="Times New Roman"/>
          <w:sz w:val="18"/>
          <w:szCs w:val="18"/>
        </w:rPr>
      </w:pPr>
      <w:r w:rsidRPr="005D61AF">
        <w:rPr>
          <w:rStyle w:val="a8"/>
          <w:rFonts w:ascii="Times New Roman" w:hAnsi="Times New Roman" w:cs="Times New Roman"/>
          <w:sz w:val="18"/>
          <w:szCs w:val="18"/>
        </w:rPr>
        <w:footnoteRef/>
      </w:r>
      <w:r w:rsidRPr="005D61AF">
        <w:rPr>
          <w:rFonts w:ascii="Times New Roman" w:hAnsi="Times New Roman" w:cs="Times New Roman"/>
          <w:sz w:val="18"/>
          <w:szCs w:val="18"/>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1B3B8B" w:rsidRPr="005D61AF" w:rsidRDefault="001B3B8B">
      <w:pPr>
        <w:pStyle w:val="a6"/>
        <w:rPr>
          <w:rFonts w:ascii="Times New Roman" w:hAnsi="Times New Roman" w:cs="Times New Roman"/>
          <w:sz w:val="18"/>
          <w:szCs w:val="18"/>
        </w:rPr>
      </w:pPr>
      <w:r w:rsidRPr="005D61AF">
        <w:rPr>
          <w:rStyle w:val="a8"/>
          <w:rFonts w:ascii="Times New Roman" w:hAnsi="Times New Roman" w:cs="Times New Roman"/>
          <w:sz w:val="18"/>
          <w:szCs w:val="18"/>
        </w:rPr>
        <w:footnoteRef/>
      </w:r>
      <w:r w:rsidRPr="005D61AF">
        <w:rPr>
          <w:rFonts w:ascii="Times New Roman" w:hAnsi="Times New Roman" w:cs="Times New Roman"/>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1B3B8B" w:rsidRPr="007F29DC" w:rsidRDefault="001B3B8B">
      <w:pPr>
        <w:pStyle w:val="a6"/>
        <w:rPr>
          <w:rFonts w:ascii="Times New Roman" w:hAnsi="Times New Roman" w:cs="Times New Roman"/>
          <w:sz w:val="18"/>
          <w:szCs w:val="18"/>
        </w:rPr>
      </w:pPr>
      <w:r w:rsidRPr="007F29DC">
        <w:rPr>
          <w:rStyle w:val="a8"/>
          <w:rFonts w:ascii="Times New Roman" w:hAnsi="Times New Roman" w:cs="Times New Roman"/>
          <w:sz w:val="18"/>
          <w:szCs w:val="18"/>
        </w:rPr>
        <w:footnoteRef/>
      </w:r>
      <w:r w:rsidRPr="007F29DC">
        <w:rPr>
          <w:rFonts w:ascii="Times New Roman" w:hAnsi="Times New Roman" w:cs="Times New Roman"/>
          <w:sz w:val="18"/>
          <w:szCs w:val="18"/>
        </w:rPr>
        <w:t xml:space="preserve"> Указывается основание предоставления земельного участка без проведения торгов из числа предусмотренных </w:t>
      </w:r>
      <w:hyperlink r:id="rId2" w:history="1">
        <w:r w:rsidRPr="007F29DC">
          <w:rPr>
            <w:rFonts w:ascii="Times New Roman" w:hAnsi="Times New Roman" w:cs="Times New Roman"/>
            <w:color w:val="0000FF"/>
            <w:sz w:val="18"/>
            <w:szCs w:val="18"/>
          </w:rPr>
          <w:t>статьей 39.5</w:t>
        </w:r>
      </w:hyperlink>
      <w:r w:rsidRPr="007F29DC">
        <w:rPr>
          <w:rFonts w:ascii="Times New Roman" w:hAnsi="Times New Roman" w:cs="Times New Roman"/>
          <w:sz w:val="18"/>
          <w:szCs w:val="18"/>
        </w:rPr>
        <w:t xml:space="preserve"> Земельного кодекса Российской Федерации оснований</w:t>
      </w:r>
    </w:p>
  </w:footnote>
  <w:footnote w:id="6">
    <w:p w:rsidR="001B3B8B" w:rsidRPr="007F29DC" w:rsidRDefault="001B3B8B" w:rsidP="007F29DC">
      <w:pPr>
        <w:pStyle w:val="a6"/>
        <w:rPr>
          <w:rFonts w:ascii="Times New Roman" w:hAnsi="Times New Roman" w:cs="Times New Roman"/>
          <w:sz w:val="18"/>
          <w:szCs w:val="18"/>
        </w:rPr>
      </w:pPr>
      <w:r w:rsidRPr="007F29DC">
        <w:rPr>
          <w:rStyle w:val="a8"/>
          <w:rFonts w:ascii="Times New Roman" w:hAnsi="Times New Roman" w:cs="Times New Roman"/>
          <w:sz w:val="18"/>
          <w:szCs w:val="18"/>
        </w:rPr>
        <w:footnoteRef/>
      </w:r>
      <w:r w:rsidRPr="007F29DC">
        <w:rPr>
          <w:rFonts w:ascii="Times New Roman" w:hAnsi="Times New Roman" w:cs="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1B3B8B" w:rsidRPr="007F29DC" w:rsidRDefault="001B3B8B" w:rsidP="007F29DC">
      <w:pPr>
        <w:pStyle w:val="a6"/>
        <w:rPr>
          <w:rFonts w:ascii="Times New Roman" w:hAnsi="Times New Roman" w:cs="Times New Roman"/>
          <w:sz w:val="18"/>
          <w:szCs w:val="18"/>
        </w:rPr>
      </w:pPr>
      <w:r w:rsidRPr="007F29DC">
        <w:rPr>
          <w:rStyle w:val="a8"/>
          <w:rFonts w:ascii="Times New Roman" w:hAnsi="Times New Roman" w:cs="Times New Roman"/>
          <w:sz w:val="18"/>
          <w:szCs w:val="18"/>
        </w:rPr>
        <w:footnoteRef/>
      </w:r>
      <w:r w:rsidRPr="007F29DC">
        <w:rPr>
          <w:rFonts w:ascii="Times New Roman" w:hAnsi="Times New Roman" w:cs="Times New Roman"/>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7F29DC">
        <w:rPr>
          <w:rFonts w:ascii="Times New Roman" w:hAnsi="Times New Roman" w:cs="Times New Roman"/>
          <w:sz w:val="18"/>
          <w:szCs w:val="18"/>
        </w:rPr>
        <w:t>указанными</w:t>
      </w:r>
      <w:proofErr w:type="gramEnd"/>
      <w:r w:rsidRPr="007F29DC">
        <w:rPr>
          <w:rFonts w:ascii="Times New Roman" w:hAnsi="Times New Roman" w:cs="Times New Roman"/>
          <w:sz w:val="18"/>
          <w:szCs w:val="18"/>
        </w:rPr>
        <w:t xml:space="preserve"> документом и (или) проектом.</w:t>
      </w:r>
    </w:p>
  </w:footnote>
  <w:footnote w:id="8">
    <w:p w:rsidR="001B3B8B" w:rsidRPr="007F29DC" w:rsidRDefault="001B3B8B" w:rsidP="007F29DC">
      <w:pPr>
        <w:autoSpaceDE w:val="0"/>
        <w:autoSpaceDN w:val="0"/>
        <w:adjustRightInd w:val="0"/>
        <w:spacing w:after="0" w:line="240" w:lineRule="auto"/>
        <w:jc w:val="both"/>
        <w:rPr>
          <w:rFonts w:ascii="Times New Roman" w:hAnsi="Times New Roman" w:cs="Times New Roman"/>
          <w:sz w:val="18"/>
          <w:szCs w:val="18"/>
        </w:rPr>
      </w:pPr>
      <w:r>
        <w:rPr>
          <w:rStyle w:val="a8"/>
        </w:rPr>
        <w:footnoteRef/>
      </w:r>
      <w:r>
        <w:t xml:space="preserve"> </w:t>
      </w:r>
      <w:r w:rsidRPr="007F29DC">
        <w:rPr>
          <w:rFonts w:ascii="Times New Roman" w:hAnsi="Times New Roman" w:cs="Times New Roman"/>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1B3B8B" w:rsidRDefault="001B3B8B">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7F12"/>
    <w:multiLevelType w:val="multilevel"/>
    <w:tmpl w:val="8B20C974"/>
    <w:lvl w:ilvl="0">
      <w:start w:val="1"/>
      <w:numFmt w:val="decimal"/>
      <w:lvlText w:val="%1."/>
      <w:lvlJc w:val="left"/>
      <w:pPr>
        <w:ind w:left="1699" w:hanging="99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2C235D"/>
    <w:rsid w:val="000D28DD"/>
    <w:rsid w:val="00122E26"/>
    <w:rsid w:val="00172217"/>
    <w:rsid w:val="001B3B8B"/>
    <w:rsid w:val="002C235D"/>
    <w:rsid w:val="002E2D3E"/>
    <w:rsid w:val="002E4F80"/>
    <w:rsid w:val="003369B1"/>
    <w:rsid w:val="003F38D2"/>
    <w:rsid w:val="005B1989"/>
    <w:rsid w:val="005D056D"/>
    <w:rsid w:val="005D61AF"/>
    <w:rsid w:val="005E4549"/>
    <w:rsid w:val="005F60BC"/>
    <w:rsid w:val="00661E27"/>
    <w:rsid w:val="00791B8E"/>
    <w:rsid w:val="007F29DC"/>
    <w:rsid w:val="007F3514"/>
    <w:rsid w:val="00965F25"/>
    <w:rsid w:val="00A909CA"/>
    <w:rsid w:val="00B52A9A"/>
    <w:rsid w:val="00BF6AD4"/>
    <w:rsid w:val="00C14341"/>
    <w:rsid w:val="00CA01B7"/>
    <w:rsid w:val="00E21BF2"/>
    <w:rsid w:val="00F163D9"/>
    <w:rsid w:val="00F53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C235D"/>
    <w:rPr>
      <w:color w:val="0000FF" w:themeColor="hyperlink"/>
      <w:u w:val="single"/>
    </w:rPr>
  </w:style>
  <w:style w:type="paragraph" w:styleId="a3">
    <w:name w:val="List Paragraph"/>
    <w:basedOn w:val="a"/>
    <w:uiPriority w:val="34"/>
    <w:qFormat/>
    <w:rsid w:val="002C235D"/>
    <w:pPr>
      <w:ind w:left="720"/>
      <w:contextualSpacing/>
    </w:pPr>
    <w:rPr>
      <w:rFonts w:ascii="Times New Roman" w:hAnsi="Times New Roman" w:cs="Times New Roman"/>
      <w:color w:val="000000"/>
      <w:sz w:val="24"/>
      <w:szCs w:val="24"/>
    </w:rPr>
  </w:style>
  <w:style w:type="paragraph" w:styleId="a4">
    <w:name w:val="Balloon Text"/>
    <w:basedOn w:val="a"/>
    <w:link w:val="a5"/>
    <w:uiPriority w:val="99"/>
    <w:semiHidden/>
    <w:unhideWhenUsed/>
    <w:rsid w:val="002C23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35D"/>
    <w:rPr>
      <w:rFonts w:ascii="Tahoma" w:hAnsi="Tahoma" w:cs="Tahoma"/>
      <w:sz w:val="16"/>
      <w:szCs w:val="16"/>
    </w:rPr>
  </w:style>
  <w:style w:type="paragraph" w:styleId="a6">
    <w:name w:val="footnote text"/>
    <w:basedOn w:val="a"/>
    <w:link w:val="a7"/>
    <w:uiPriority w:val="99"/>
    <w:semiHidden/>
    <w:unhideWhenUsed/>
    <w:rsid w:val="005D61AF"/>
    <w:pPr>
      <w:spacing w:after="0" w:line="240" w:lineRule="auto"/>
    </w:pPr>
    <w:rPr>
      <w:sz w:val="20"/>
      <w:szCs w:val="20"/>
    </w:rPr>
  </w:style>
  <w:style w:type="character" w:customStyle="1" w:styleId="a7">
    <w:name w:val="Текст сноски Знак"/>
    <w:basedOn w:val="a0"/>
    <w:link w:val="a6"/>
    <w:uiPriority w:val="99"/>
    <w:semiHidden/>
    <w:rsid w:val="005D61AF"/>
    <w:rPr>
      <w:sz w:val="20"/>
      <w:szCs w:val="20"/>
    </w:rPr>
  </w:style>
  <w:style w:type="character" w:styleId="a8">
    <w:name w:val="footnote reference"/>
    <w:basedOn w:val="a0"/>
    <w:uiPriority w:val="99"/>
    <w:semiHidden/>
    <w:unhideWhenUsed/>
    <w:rsid w:val="005D61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4829D4E3A875D6CBA8648C87D71EA7C20114041608447CF548061844C02380A4C34522BC13CAEA643643C708lDUCE" TargetMode="External"/><Relationship Id="rId18" Type="http://schemas.openxmlformats.org/officeDocument/2006/relationships/hyperlink" Target="consultantplus://offline/ref=E74829D4E3A875D6CBA8648C87D71EA7C2001005110A447CF548061844C02380A4C34522BC13CAEA643643C708lDUCE" TargetMode="External"/><Relationship Id="rId26" Type="http://schemas.openxmlformats.org/officeDocument/2006/relationships/hyperlink" Target="consultantplus://offline/ref=E74829D4E3A875D6CBA8648C87D71EA7C20114041608447CF548061844C02380B6C31D29BF10DFBE376C14CA0BDC1A4E6A9A0742F2l6UEE" TargetMode="External"/><Relationship Id="rId39" Type="http://schemas.openxmlformats.org/officeDocument/2006/relationships/hyperlink" Target="consultantplus://offline/ref=E74829D4E3A875D6CBA8648C87D71EA7C20016001009447CF548061844C02380B6C31D2EBD10D7EF642315964E8A094F6B9A0540EE6F8222l7UFE" TargetMode="External"/><Relationship Id="rId3" Type="http://schemas.openxmlformats.org/officeDocument/2006/relationships/styles" Target="styles.xml"/><Relationship Id="rId21" Type="http://schemas.openxmlformats.org/officeDocument/2006/relationships/hyperlink" Target="consultantplus://offline/ref=E74829D4E3A875D6CBA8648C87D71EA7C20016001004447CF548061844C02380B6C31D2DBA19DCE13279059207DE075068861B40F06Fl8U1E" TargetMode="External"/><Relationship Id="rId34" Type="http://schemas.openxmlformats.org/officeDocument/2006/relationships/hyperlink" Target="consultantplus://offline/ref=E74829D4E3A875D6CBA8648C87D71EA7C20016001009447CF548061844C02380B6C31D2EBD10D7EF642315964E8A094F6B9A0540EE6F8222l7UFE" TargetMode="External"/><Relationship Id="rId42" Type="http://schemas.openxmlformats.org/officeDocument/2006/relationships/hyperlink" Target="consultantplus://offline/ref=E74829D4E3A875D6CBA8648C87D71EA7C20114041608447CF548061844C02380B6C31D27BC10DFBE376C14CA0BDC1A4E6A9A0742F2l6UEE" TargetMode="External"/><Relationship Id="rId47" Type="http://schemas.openxmlformats.org/officeDocument/2006/relationships/hyperlink" Target="consultantplus://offline/ref=E74829D4E3A875D6CBA8648C87D71EA7C20114041608447CF548061844C02380B6C31D29BC13DFBE376C14CA0BDC1A4E6A9A0742F2l6UEE" TargetMode="External"/><Relationship Id="rId50" Type="http://schemas.openxmlformats.org/officeDocument/2006/relationships/hyperlink" Target="consultantplus://offline/ref=E74829D4E3A875D6CBA8648C87D71EA7C20114041608447CF548061844C02380B6C31D27BB10DFBE376C14CA0BDC1A4E6A9A0742F2l6UEE" TargetMode="External"/><Relationship Id="rId7" Type="http://schemas.openxmlformats.org/officeDocument/2006/relationships/endnotes" Target="endnotes.xml"/><Relationship Id="rId12" Type="http://schemas.openxmlformats.org/officeDocument/2006/relationships/hyperlink" Target="consultantplus://offline/ref=E74829D4E3A875D6CBA8648C87D71EA7C2011104160B447CF548061844C02380A4C34522BC13CAEA643643C708lDUCE" TargetMode="External"/><Relationship Id="rId17" Type="http://schemas.openxmlformats.org/officeDocument/2006/relationships/hyperlink" Target="consultantplus://offline/ref=E74829D4E3A875D6CBA8648C87D71EA7C50B13061308447CF548061844C02380B6C31D2EBD10D4EB662315964E8A094F6B9A0540EE6F8222l7UFE" TargetMode="External"/><Relationship Id="rId25" Type="http://schemas.openxmlformats.org/officeDocument/2006/relationships/hyperlink" Target="consultantplus://offline/ref=E74829D4E3A875D6CBA8648C87D71EA7C20114041608447CF548061844C02380B6C31D29BC11DFBE376C14CA0BDC1A4E6A9A0742F2l6UEE" TargetMode="External"/><Relationship Id="rId33" Type="http://schemas.openxmlformats.org/officeDocument/2006/relationships/hyperlink" Target="consultantplus://offline/ref=E74829D4E3A875D6CBA8648C87D71EA7C20016001009447CF548061844C02380B6C31D2EBD10D7EF642315964E8A094F6B9A0540EE6F8222l7UFE" TargetMode="External"/><Relationship Id="rId38" Type="http://schemas.openxmlformats.org/officeDocument/2006/relationships/hyperlink" Target="consultantplus://offline/ref=E74829D4E3A875D6CBA8648C87D71EA7C20016001009447CF548061844C02380A4C34522BC13CAEA643643C708lDUCE" TargetMode="External"/><Relationship Id="rId46" Type="http://schemas.openxmlformats.org/officeDocument/2006/relationships/hyperlink" Target="consultantplus://offline/ref=E74829D4E3A875D6CBA8648C87D71EA7C20114041608447CF548061844C02380B6C31D29B812DFBE376C14CA0BDC1A4E6A9A0742F2l6UEE" TargetMode="External"/><Relationship Id="rId2" Type="http://schemas.openxmlformats.org/officeDocument/2006/relationships/numbering" Target="numbering.xml"/><Relationship Id="rId16" Type="http://schemas.openxmlformats.org/officeDocument/2006/relationships/hyperlink" Target="consultantplus://offline/ref=E74829D4E3A875D6CBA8648C87D71EA7C2021106160B447CF548061844C02380B6C31D2EBD10D4EB652315964E8A094F6B9A0540EE6F8222l7UFE" TargetMode="External"/><Relationship Id="rId20" Type="http://schemas.openxmlformats.org/officeDocument/2006/relationships/hyperlink" Target="consultantplus://offline/ref=E74829D4E3A875D6CBA8648C87D71EA7C20114041608447CF548061844C02380B6C31D2EBD19D1E13279059207DE075068861B40F06Fl8U1E" TargetMode="External"/><Relationship Id="rId29" Type="http://schemas.openxmlformats.org/officeDocument/2006/relationships/hyperlink" Target="consultantplus://offline/ref=E74829D4E3A875D6CBA8648C87D71EA7C20211071A0E447CF548061844C02380B6C31D2BB41B80BB227D4CC609C1044C76860540lFU3E" TargetMode="External"/><Relationship Id="rId41" Type="http://schemas.openxmlformats.org/officeDocument/2006/relationships/hyperlink" Target="consultantplus://offline/ref=E74829D4E3A875D6CBA8648C87D71EA7C20114041608447CF548061844C02380B6C31D27BE17DFBE376C14CA0BDC1A4E6A9A0742F2l6UE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4829D4E3A875D6CBA8648C87D71EA7C20114041608447CF548061844C02380B6C31D2BBB13DFBE376C14CA0BDC1A4E6A9A0742F2l6UEE" TargetMode="External"/><Relationship Id="rId24" Type="http://schemas.openxmlformats.org/officeDocument/2006/relationships/hyperlink" Target="consultantplus://offline/ref=E74829D4E3A875D6CBA8648C87D71EA7C20114041608447CF548061844C02380B6C31D29BC13DFBE376C14CA0BDC1A4E6A9A0742F2l6UEE" TargetMode="External"/><Relationship Id="rId32" Type="http://schemas.openxmlformats.org/officeDocument/2006/relationships/hyperlink" Target="consultantplus://offline/ref=E74829D4E3A875D6CBA8648C87D71EA7C20016001009447CF548061844C02380B6C31D2EBD10D7EF642315964E8A094F6B9A0540EE6F8222l7UFE" TargetMode="External"/><Relationship Id="rId37" Type="http://schemas.openxmlformats.org/officeDocument/2006/relationships/hyperlink" Target="consultantplus://offline/ref=E74829D4E3A875D6CBA8648C87D71EA7C50217011A0D447CF548061844C02380A4C34522BC13CAEA643643C708lDUCE" TargetMode="External"/><Relationship Id="rId40" Type="http://schemas.openxmlformats.org/officeDocument/2006/relationships/hyperlink" Target="consultantplus://offline/ref=E74829D4E3A875D6CBA8648C87D71EA7C20114041608447CF548061844C02380B6C31D2BB815DFBE376C14CA0BDC1A4E6A9A0742F2l6UEE" TargetMode="External"/><Relationship Id="rId45" Type="http://schemas.openxmlformats.org/officeDocument/2006/relationships/hyperlink" Target="consultantplus://offline/ref=E74829D4E3A875D6CBA8648C87D71EA7C20114041608447CF548061844C02380B6C31D2EBD19D1E13279059207DE075068861B40F06Fl8U1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74829D4E3A875D6CBA8648C87D71EA7C200130E1B0B447CF548061844C02380B6C31D2EBD10D4EC6F2315964E8A094F6B9A0540EE6F8222l7UFE" TargetMode="External"/><Relationship Id="rId23" Type="http://schemas.openxmlformats.org/officeDocument/2006/relationships/hyperlink" Target="consultantplus://offline/ref=E74829D4E3A875D6CBA8648C87D71EA7C20114041608447CF548061844C02380B6C31D29B812DFBE376C14CA0BDC1A4E6A9A0742F2l6UEE" TargetMode="External"/><Relationship Id="rId28" Type="http://schemas.openxmlformats.org/officeDocument/2006/relationships/hyperlink" Target="consultantplus://offline/ref=E74829D4E3A875D6CBA8648C87D71EA7C2001201110A447CF548061844C02380A4C34522BC13CAEA643643C708lDUCE" TargetMode="External"/><Relationship Id="rId36" Type="http://schemas.openxmlformats.org/officeDocument/2006/relationships/hyperlink" Target="consultantplus://offline/ref=E74829D4E3A875D6CBA8648C87D71EA7C20016001009447CF548061844C02380A4C34522BC13CAEA643643C708lDUCE" TargetMode="External"/><Relationship Id="rId49" Type="http://schemas.openxmlformats.org/officeDocument/2006/relationships/hyperlink" Target="consultantplus://offline/ref=E74829D4E3A875D6CBA8648C87D71EA7C20114041608447CF548061844C02380B6C31D29BF10DFBE376C14CA0BDC1A4E6A9A0742F2l6UEE" TargetMode="External"/><Relationship Id="rId10" Type="http://schemas.openxmlformats.org/officeDocument/2006/relationships/hyperlink" Target="consultantplus://offline/ref=E74829D4E3A875D6CBA8648C87D71EA7C20114041608447CF548061844C02380B6C31D2EBF14D2E13279059207DE075068861B40F06Fl8U1E" TargetMode="External"/><Relationship Id="rId19" Type="http://schemas.openxmlformats.org/officeDocument/2006/relationships/hyperlink" Target="consultantplus://offline/ref=E74829D4E3A875D6CBA8648C87D71EA7C200130E1B0B447CF548061844C02380B6C31D2EBD10D4E26E2315964E8A094F6B9A0540EE6F8222l7UFE" TargetMode="External"/><Relationship Id="rId31" Type="http://schemas.openxmlformats.org/officeDocument/2006/relationships/hyperlink" Target="consultantplus://offline/ref=E74829D4E3A875D6CBA8648C87D71EA7C50217011A0D447CF548061844C02380A4C34522BC13CAEA643643C708lDUCE" TargetMode="External"/><Relationship Id="rId44" Type="http://schemas.openxmlformats.org/officeDocument/2006/relationships/hyperlink" Target="consultantplus://offline/ref=E74829D4E3A875D6CBA8648C87D71EA7C20016001004447CF548061844C02380B6C31D2DBA19DCE13279059207DE075068861B40F06Fl8U1E" TargetMode="External"/><Relationship Id="rId52" Type="http://schemas.openxmlformats.org/officeDocument/2006/relationships/hyperlink" Target="consultantplus://offline/ref=E74829D4E3A875D6CBA8648C87D71EA7C200130E1B0B447CF548061844C02380B6C31D2EBD10D4E26E2315964E8A094F6B9A0540EE6F8222l7UFE" TargetMode="External"/><Relationship Id="rId4" Type="http://schemas.openxmlformats.org/officeDocument/2006/relationships/settings" Target="settings.xml"/><Relationship Id="rId9" Type="http://schemas.openxmlformats.org/officeDocument/2006/relationships/hyperlink" Target="consultantplus://offline/ref=E74829D4E3A875D6CBA8648C87D71EA7C2001201110A447CF548061844C02380A4C34522BC13CAEA643643C708lDUCE" TargetMode="External"/><Relationship Id="rId14" Type="http://schemas.openxmlformats.org/officeDocument/2006/relationships/hyperlink" Target="consultantplus://offline/ref=E74829D4E3A875D6CBA8648C87D71EA7C20114041608447CF548061844C02380A4C34522BC13CAEA643643C708lDUCE" TargetMode="External"/><Relationship Id="rId22" Type="http://schemas.openxmlformats.org/officeDocument/2006/relationships/hyperlink" Target="consultantplus://offline/ref=E74829D4E3A875D6CBA8648C87D71EA7C20114041608447CF548061844C02380B6C31D2EBD19D1E13279059207DE075068861B40F06Fl8U1E" TargetMode="External"/><Relationship Id="rId27" Type="http://schemas.openxmlformats.org/officeDocument/2006/relationships/hyperlink" Target="consultantplus://offline/ref=E74829D4E3A875D6CBA8648C87D71EA7C20114041608447CF548061844C02380B6C31D27BB10DFBE376C14CA0BDC1A4E6A9A0742F2l6UEE" TargetMode="External"/><Relationship Id="rId30" Type="http://schemas.openxmlformats.org/officeDocument/2006/relationships/hyperlink" Target="consultantplus://offline/ref=E74829D4E3A875D6CBA8648C87D71EA7C20016001009447CF548061844C02380B6C31D2EBD17DFBE376C14CA0BDC1A4E6A9A0742F2l6UEE" TargetMode="External"/><Relationship Id="rId35" Type="http://schemas.openxmlformats.org/officeDocument/2006/relationships/hyperlink" Target="consultantplus://offline/ref=E74829D4E3A875D6CBA8648C87D71EA7C20016001009447CF548061844C02380B6C31D2EBD10D7EF642315964E8A094F6B9A0540EE6F8222l7UFE" TargetMode="External"/><Relationship Id="rId43" Type="http://schemas.openxmlformats.org/officeDocument/2006/relationships/hyperlink" Target="consultantplus://offline/ref=E74829D4E3A875D6CBA8648C87D71EA7C20114041608447CF548061844C02380B6C31D2EBD19D1E13279059207DE075068861B40F06Fl8U1E" TargetMode="External"/><Relationship Id="rId48" Type="http://schemas.openxmlformats.org/officeDocument/2006/relationships/hyperlink" Target="consultantplus://offline/ref=E74829D4E3A875D6CBA8648C87D71EA7C20114041608447CF548061844C02380B6C31D29BC11DFBE376C14CA0BDC1A4E6A9A0742F2l6UEE" TargetMode="External"/><Relationship Id="rId8" Type="http://schemas.openxmlformats.org/officeDocument/2006/relationships/hyperlink" Target="http://www.&#1091;&#1080;-&#1088;&#1072;&#1081;&#1086;&#1085;.&#1088;&#1092;" TargetMode="External"/><Relationship Id="rId51" Type="http://schemas.openxmlformats.org/officeDocument/2006/relationships/hyperlink" Target="consultantplus://offline/ref=E74829D4E3A875D6CBA8648C87D71EA7C2001201110A447CF548061844C02380A4C34522BC13CAEA643643C708lDU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E74829D4E3A875D6CBA8648C87D71EA7C20114041608447CF548061844C02380B6C31D2BB815DFBE376C14CA0BDC1A4E6A9A0742F2l6UEE" TargetMode="External"/><Relationship Id="rId1" Type="http://schemas.openxmlformats.org/officeDocument/2006/relationships/hyperlink" Target="consultantplus://offline/ref=E74829D4E3A875D6CBA8648C87D71EA7C20114041608447CF548061844C02380B6C31D2BB815DFBE376C14CA0BDC1A4E6A9A0742F2l6U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F9898-37C1-4756-9718-E951DE75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40</Pages>
  <Words>15315</Words>
  <Characters>87298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2023-03-06T07:34:00Z</dcterms:created>
  <dcterms:modified xsi:type="dcterms:W3CDTF">2023-03-07T01:30:00Z</dcterms:modified>
</cp:coreProperties>
</file>