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8B" w:rsidRDefault="006E4E8B" w:rsidP="006E4E8B">
      <w:pPr>
        <w:spacing w:after="0" w:line="240" w:lineRule="auto"/>
        <w:ind w:left="-142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094740" cy="13576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E8B" w:rsidRDefault="006E4E8B" w:rsidP="006E4E8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E4E8B" w:rsidRDefault="006E4E8B" w:rsidP="006E4E8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6E4E8B" w:rsidRDefault="006E4E8B" w:rsidP="006E4E8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6E4E8B" w:rsidRDefault="006E4E8B" w:rsidP="006E4E8B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6E4E8B" w:rsidRDefault="006E4E8B" w:rsidP="006E4E8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 ИРКУТСКОЙ ОБЛАСТИ</w:t>
      </w:r>
    </w:p>
    <w:p w:rsidR="006E4E8B" w:rsidRDefault="006E4E8B" w:rsidP="006E4E8B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E4E8B" w:rsidRDefault="006E4E8B" w:rsidP="006E4E8B">
      <w:pPr>
        <w:spacing w:after="0" w:line="240" w:lineRule="auto"/>
        <w:ind w:left="-142"/>
        <w:rPr>
          <w:noProof/>
          <w:sz w:val="28"/>
          <w:szCs w:val="28"/>
        </w:rPr>
      </w:pPr>
    </w:p>
    <w:p w:rsidR="006E4E8B" w:rsidRDefault="006E4E8B" w:rsidP="006E4E8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июля 2026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761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п. Новонукутский</w:t>
      </w:r>
    </w:p>
    <w:p w:rsidR="006E4E8B" w:rsidRDefault="006E4E8B" w:rsidP="006E4E8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4E8B" w:rsidRDefault="006E4E8B" w:rsidP="006E4E8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приемке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</w:p>
    <w:p w:rsidR="006E4E8B" w:rsidRDefault="006E4E8B" w:rsidP="006E4E8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 организаций к началу</w:t>
      </w:r>
    </w:p>
    <w:p w:rsidR="006E4E8B" w:rsidRDefault="006E4E8B" w:rsidP="006E4E8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 2026-2027 учебного года</w:t>
      </w:r>
    </w:p>
    <w:p w:rsidR="006E4E8B" w:rsidRDefault="006E4E8B" w:rsidP="006E4E8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своевременной и качественной подготовки муниципальных образовательных организаций к началу нового 2026-2027 учебного года, в соответствии с пунктом 13 части 1 статьи 16 Федерального закона от 06.10.2003 № 131 – ФЗ «Об общих принципах организации местного самоуправления в Российской Федерации», пунктом 1 части 1 статьи 9 Федерального закона от 29.12.2012  № 273-ФЗ «Об образовании в Российской Федерации», Федеральным законом Российской Федерации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20.03.2025 № 33-ФЗ «Об общих принципах организации местного самоуправления в единой системе публичной власти», руководствуясь статьей 36 Устава  Нукутского муниципального округа Иркутской области,  Администрация</w:t>
      </w:r>
    </w:p>
    <w:p w:rsidR="006E4E8B" w:rsidRDefault="006E4E8B" w:rsidP="006E4E8B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6E4E8B" w:rsidRDefault="006E4E8B" w:rsidP="006E4E8B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4E8B" w:rsidRDefault="006E4E8B" w:rsidP="006E4E8B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-142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 по приемке муниципальных образовательных организаций к началу нового 2025-2026 учебного года.</w:t>
      </w:r>
    </w:p>
    <w:p w:rsidR="006E4E8B" w:rsidRDefault="006E4E8B" w:rsidP="006E4E8B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-142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комиссию по приемке муниципальных образовательных организаций началу нового 2025-2026 учебного года в следующем составе:</w:t>
      </w:r>
    </w:p>
    <w:p w:rsidR="006E4E8B" w:rsidRDefault="006E4E8B" w:rsidP="006E4E8B">
      <w:pPr>
        <w:tabs>
          <w:tab w:val="left" w:pos="284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6E4E8B" w:rsidRDefault="006E4E8B" w:rsidP="006E4E8B">
      <w:pPr>
        <w:tabs>
          <w:tab w:val="left" w:pos="284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Шарапова О.Ю. – заместитель главы Нукутского муниципального округа по социальной политике.</w:t>
      </w:r>
    </w:p>
    <w:p w:rsidR="006E4E8B" w:rsidRDefault="006E4E8B" w:rsidP="006E4E8B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:rsidR="006E4E8B" w:rsidRDefault="006E4E8B" w:rsidP="006E4E8B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Шаракшинова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Е.С. – председатель МКУ «Комитет по образованию  Нукутского округа».</w:t>
      </w:r>
    </w:p>
    <w:p w:rsidR="006E4E8B" w:rsidRDefault="006E4E8B" w:rsidP="006E4E8B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6E4E8B" w:rsidRDefault="006E4E8B" w:rsidP="006E4E8B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Семёнов А.Я. – заместитель председателя МКУ «Комитет по образованию Нукутского округа»;</w:t>
      </w:r>
    </w:p>
    <w:p w:rsidR="006E4E8B" w:rsidRDefault="006E4E8B" w:rsidP="006E4E8B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Р.С. – ведущий специалист МКУ «Комитет по образованию Нукутского округа»;</w:t>
      </w:r>
    </w:p>
    <w:p w:rsidR="006E4E8B" w:rsidRDefault="006E4E8B" w:rsidP="006E4E8B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Г.Ю. – ведущий специалист МКУ «Комитет по образованию Нукутского округа»;</w:t>
      </w:r>
    </w:p>
    <w:p w:rsidR="006E4E8B" w:rsidRDefault="006E4E8B" w:rsidP="006E4E8B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Бондарева С.А. – старший методист МКУ «Комитет по образованию Нукутского округа»;</w:t>
      </w:r>
    </w:p>
    <w:p w:rsidR="006E4E8B" w:rsidRDefault="006E4E8B" w:rsidP="006E4E8B">
      <w:pPr>
        <w:pStyle w:val="a4"/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Зурбанова С.Я. – методист МКУ «Комитет по образованию Нукутского округа», председатель Нукутской районной организации Профсоюза работников образования;</w:t>
      </w:r>
    </w:p>
    <w:p w:rsidR="006E4E8B" w:rsidRDefault="006E4E8B" w:rsidP="006E4E8B">
      <w:pPr>
        <w:pStyle w:val="a4"/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Игнатьева А.С. – консультант управления по инфраструктуре и градостроительству Администрации Нукутского муниципального округа;</w:t>
      </w:r>
    </w:p>
    <w:p w:rsidR="006E4E8B" w:rsidRDefault="006E4E8B" w:rsidP="006E4E8B">
      <w:pPr>
        <w:pStyle w:val="a4"/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Давлетгареев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 – государственный инспектор дорожного надзора отделения Госавтоинспекции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6E4E8B" w:rsidRDefault="006E4E8B" w:rsidP="006E4E8B">
      <w:pPr>
        <w:pStyle w:val="a4"/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Е.Ю. – начальник ОУУП и ПДН ОП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майор полиции (по согласованию);</w:t>
      </w:r>
    </w:p>
    <w:p w:rsidR="006E4E8B" w:rsidRDefault="006E4E8B" w:rsidP="006E4E8B">
      <w:pPr>
        <w:pStyle w:val="a4"/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Башарова И.Н. – главный экономист финансово-экономического отдела МКУ «Комитет по образованию Нукутского округа»;</w:t>
      </w:r>
    </w:p>
    <w:p w:rsidR="006E4E8B" w:rsidRDefault="006E4E8B" w:rsidP="006E4E8B">
      <w:pPr>
        <w:pStyle w:val="a4"/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Дмитриева Т.Н. – старший инспектор ОЛЛР (по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Заларинскому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Нукутскому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Балаганскому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районам)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Иркутской области капитан полиции (по согласованию);</w:t>
      </w:r>
    </w:p>
    <w:p w:rsidR="006E4E8B" w:rsidRDefault="006E4E8B" w:rsidP="006E4E8B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Арефьева А.Г. –директор МБУ ДО Нукутский ДЮЦ;</w:t>
      </w:r>
    </w:p>
    <w:p w:rsidR="006E4E8B" w:rsidRDefault="006E4E8B" w:rsidP="006E4E8B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Территориального отдела Управления Федеральной службы по надзору в сфере защиты прав потребителей и благополучия человека по Иркутской области в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Заларинском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, Нукутском, Балаганском районах, </w:t>
      </w:r>
      <w:r>
        <w:rPr>
          <w:rFonts w:ascii="Times New Roman" w:hAnsi="Times New Roman" w:cs="Times New Roman"/>
          <w:sz w:val="28"/>
          <w:szCs w:val="28"/>
        </w:rPr>
        <w:t>отдела надзорной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профилактической работы по УОБО деятельности, депутаты Думы Нукутского муниципального округа, представители родительских комитетов, в том числе родители детей-инвалидов (по согласованию).</w:t>
      </w:r>
    </w:p>
    <w:p w:rsidR="006E4E8B" w:rsidRDefault="006E4E8B" w:rsidP="006E4E8B">
      <w:pPr>
        <w:pStyle w:val="a4"/>
        <w:numPr>
          <w:ilvl w:val="0"/>
          <w:numId w:val="1"/>
        </w:numPr>
        <w:ind w:left="-142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приемку муниципальных образовательных организаций к началу нового 2026-2027 учебного года с 6 по 12 августа 2026 года.</w:t>
      </w:r>
    </w:p>
    <w:p w:rsidR="006E4E8B" w:rsidRDefault="006E4E8B" w:rsidP="006E4E8B">
      <w:pPr>
        <w:pStyle w:val="a4"/>
        <w:numPr>
          <w:ilvl w:val="0"/>
          <w:numId w:val="1"/>
        </w:numPr>
        <w:tabs>
          <w:tab w:val="left" w:pos="709"/>
        </w:tabs>
        <w:spacing w:after="0"/>
        <w:ind w:left="-142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Утвердить график приемки муниципальных образовательных организаций к началу нового 2026-2027 учебного года:</w:t>
      </w:r>
    </w:p>
    <w:p w:rsidR="006E4E8B" w:rsidRDefault="006E4E8B" w:rsidP="006E4E8B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-142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06 августа 2026 г.:</w:t>
      </w: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МБДОУ Закулейский детский сад;</w:t>
      </w: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МБОУ Закулейская СОШ;</w:t>
      </w:r>
    </w:p>
    <w:p w:rsidR="006E4E8B" w:rsidRDefault="006E4E8B" w:rsidP="006E4E8B">
      <w:pPr>
        <w:pStyle w:val="a4"/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Бурят-Мельхитуйская начальная общеобразовательная школа;</w:t>
      </w:r>
    </w:p>
    <w:p w:rsidR="006E4E8B" w:rsidRDefault="006E4E8B" w:rsidP="006E4E8B">
      <w:pPr>
        <w:pStyle w:val="a4"/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Русско-Мельхитуйская ООШ;</w:t>
      </w:r>
    </w:p>
    <w:p w:rsidR="006E4E8B" w:rsidRDefault="006E4E8B" w:rsidP="006E4E8B">
      <w:pPr>
        <w:pStyle w:val="a4"/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Русско-Мельхитуйский детский сад;</w:t>
      </w:r>
    </w:p>
    <w:p w:rsidR="006E4E8B" w:rsidRDefault="006E4E8B" w:rsidP="006E4E8B">
      <w:pPr>
        <w:pStyle w:val="a4"/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Хадаханская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6E4E8B" w:rsidRDefault="006E4E8B" w:rsidP="006E4E8B">
      <w:pPr>
        <w:pStyle w:val="a4"/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Хадаханский детский сад;</w:t>
      </w:r>
    </w:p>
    <w:p w:rsidR="006E4E8B" w:rsidRDefault="006E4E8B" w:rsidP="006E4E8B">
      <w:pPr>
        <w:pStyle w:val="a4"/>
        <w:tabs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Алтарикский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сад;</w:t>
      </w:r>
    </w:p>
    <w:p w:rsidR="006E4E8B" w:rsidRDefault="006E4E8B" w:rsidP="006E4E8B">
      <w:pPr>
        <w:pStyle w:val="a4"/>
        <w:tabs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Алтарикская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6E4E8B" w:rsidRDefault="006E4E8B" w:rsidP="006E4E8B">
      <w:pPr>
        <w:pStyle w:val="a4"/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Кирилловская начальная общеобразовательная школа;</w:t>
      </w:r>
    </w:p>
    <w:p w:rsidR="006E4E8B" w:rsidRDefault="006E4E8B" w:rsidP="006E4E8B">
      <w:pPr>
        <w:pStyle w:val="a4"/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Шалотская начальная общеобразовательная школа.</w:t>
      </w:r>
    </w:p>
    <w:p w:rsidR="006E4E8B" w:rsidRDefault="006E4E8B" w:rsidP="006E4E8B">
      <w:pPr>
        <w:pStyle w:val="a4"/>
        <w:tabs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-142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07 августа 2026 г.:</w:t>
      </w: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МБОУ Харетская СОШ;</w:t>
      </w:r>
    </w:p>
    <w:p w:rsidR="006E4E8B" w:rsidRDefault="006E4E8B" w:rsidP="006E4E8B">
      <w:pPr>
        <w:tabs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МБДОУ Харетский детский сад;</w:t>
      </w: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Шаратский детский сад;</w:t>
      </w: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Верхне-Куйтинский детский сад;</w:t>
      </w: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Верхне-Куйтинская ООШ;</w:t>
      </w: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Тангутская СОШ.</w:t>
      </w: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pStyle w:val="a4"/>
        <w:numPr>
          <w:ilvl w:val="1"/>
          <w:numId w:val="1"/>
        </w:numPr>
        <w:tabs>
          <w:tab w:val="left" w:pos="567"/>
          <w:tab w:val="left" w:pos="851"/>
        </w:tabs>
        <w:spacing w:after="0"/>
        <w:ind w:left="-142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 августа 2026 г.:</w:t>
      </w:r>
    </w:p>
    <w:p w:rsidR="006E4E8B" w:rsidRDefault="006E4E8B" w:rsidP="006E4E8B">
      <w:pPr>
        <w:tabs>
          <w:tab w:val="left" w:pos="567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МБДОУ Нукутский детский сад;</w:t>
      </w:r>
    </w:p>
    <w:p w:rsidR="006E4E8B" w:rsidRDefault="006E4E8B" w:rsidP="006E4E8B">
      <w:pPr>
        <w:tabs>
          <w:tab w:val="left" w:pos="567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МБОУ Нукутская СОШ;</w:t>
      </w:r>
    </w:p>
    <w:p w:rsidR="006E4E8B" w:rsidRDefault="006E4E8B" w:rsidP="006E4E8B">
      <w:pPr>
        <w:pStyle w:val="a4"/>
        <w:tabs>
          <w:tab w:val="left" w:pos="567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Ворот-Онгойская ООШ;</w:t>
      </w:r>
    </w:p>
    <w:p w:rsidR="006E4E8B" w:rsidRDefault="006E4E8B" w:rsidP="006E4E8B">
      <w:pPr>
        <w:tabs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МБДОУ Ункурликский детский сад;</w:t>
      </w:r>
    </w:p>
    <w:p w:rsidR="006E4E8B" w:rsidRDefault="006E4E8B" w:rsidP="006E4E8B">
      <w:pPr>
        <w:pStyle w:val="a4"/>
        <w:tabs>
          <w:tab w:val="left" w:pos="567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Целинная СОШ.</w:t>
      </w:r>
    </w:p>
    <w:p w:rsidR="006E4E8B" w:rsidRDefault="006E4E8B" w:rsidP="006E4E8B">
      <w:pPr>
        <w:pStyle w:val="a4"/>
        <w:tabs>
          <w:tab w:val="left" w:pos="567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pStyle w:val="a4"/>
        <w:numPr>
          <w:ilvl w:val="1"/>
          <w:numId w:val="1"/>
        </w:numPr>
        <w:tabs>
          <w:tab w:val="left" w:pos="567"/>
        </w:tabs>
        <w:spacing w:after="0"/>
        <w:ind w:left="-142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августа 2026 г.:</w:t>
      </w: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МБДОУ Новоленинский детский сад.</w:t>
      </w: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МБОУ Новоленинская СОШ;</w:t>
      </w: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Первомайский детский сад;</w:t>
      </w: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Первомайская  СОШ;</w:t>
      </w: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Зунгарская ООШ;</w:t>
      </w:r>
    </w:p>
    <w:p w:rsidR="006E4E8B" w:rsidRDefault="006E4E8B" w:rsidP="006E4E8B">
      <w:pPr>
        <w:tabs>
          <w:tab w:val="left" w:pos="0"/>
          <w:tab w:val="left" w:pos="284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tabs>
          <w:tab w:val="left" w:pos="0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12 августа 2026 г.:</w:t>
      </w:r>
    </w:p>
    <w:p w:rsidR="006E4E8B" w:rsidRDefault="006E4E8B" w:rsidP="006E4E8B">
      <w:pPr>
        <w:tabs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МБУ ДО Нукутская КСШ;</w:t>
      </w:r>
    </w:p>
    <w:p w:rsidR="006E4E8B" w:rsidRDefault="006E4E8B" w:rsidP="006E4E8B">
      <w:pPr>
        <w:tabs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МБУ ДО Нукутская ДЮСШ;</w:t>
      </w:r>
    </w:p>
    <w:p w:rsidR="006E4E8B" w:rsidRDefault="006E4E8B" w:rsidP="006E4E8B">
      <w:pPr>
        <w:tabs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МБУ ДО Нукутский детско-юношеский центр;</w:t>
      </w:r>
    </w:p>
    <w:p w:rsidR="006E4E8B" w:rsidRDefault="006E4E8B" w:rsidP="006E4E8B">
      <w:pPr>
        <w:tabs>
          <w:tab w:val="left" w:pos="567"/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филиал «Новонукутский» ГАПОУ ИО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агропромышленный  техникум»;</w:t>
      </w:r>
    </w:p>
    <w:p w:rsidR="006E4E8B" w:rsidRDefault="006E4E8B" w:rsidP="006E4E8B">
      <w:pPr>
        <w:tabs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Новонукутский детский сад № 2;</w:t>
      </w:r>
    </w:p>
    <w:p w:rsidR="006E4E8B" w:rsidRDefault="006E4E8B" w:rsidP="006E4E8B">
      <w:pPr>
        <w:tabs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Новонукутский детский сад № 6;</w:t>
      </w:r>
    </w:p>
    <w:p w:rsidR="006E4E8B" w:rsidRDefault="006E4E8B" w:rsidP="006E4E8B">
      <w:pPr>
        <w:tabs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Новонукутская СОШ.</w:t>
      </w:r>
    </w:p>
    <w:p w:rsidR="006E4E8B" w:rsidRDefault="006E4E8B" w:rsidP="006E4E8B">
      <w:pPr>
        <w:tabs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pStyle w:val="a4"/>
        <w:numPr>
          <w:ilvl w:val="0"/>
          <w:numId w:val="1"/>
        </w:numPr>
        <w:tabs>
          <w:tab w:val="left" w:pos="0"/>
          <w:tab w:val="left" w:pos="851"/>
        </w:tabs>
        <w:spacing w:after="0"/>
        <w:ind w:left="-142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 подготовить необходимую документацию к приемке образовательных организаций к началу нового 2026 – 2027 учебного года согласно Приложению № 1.</w:t>
      </w:r>
    </w:p>
    <w:p w:rsidR="006E4E8B" w:rsidRDefault="006E4E8B" w:rsidP="006E4E8B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информационно-телекоммуникационной сети «Интернет».</w:t>
      </w:r>
    </w:p>
    <w:p w:rsidR="006E4E8B" w:rsidRDefault="006E4E8B" w:rsidP="006E4E8B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-142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заместителя главы Нукутского муниципального округа по социальной политике О.Ю. Шарапову.</w:t>
      </w:r>
    </w:p>
    <w:p w:rsidR="006E4E8B" w:rsidRDefault="006E4E8B" w:rsidP="006E4E8B">
      <w:pPr>
        <w:pStyle w:val="a4"/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pStyle w:val="a4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Нукутского </w:t>
      </w:r>
    </w:p>
    <w:p w:rsidR="006E4E8B" w:rsidRDefault="006E4E8B" w:rsidP="006E4E8B">
      <w:pPr>
        <w:pStyle w:val="a4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А.М. Платохонов</w:t>
      </w:r>
    </w:p>
    <w:p w:rsidR="006E4E8B" w:rsidRDefault="006E4E8B" w:rsidP="006E4E8B">
      <w:pPr>
        <w:pStyle w:val="a4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E8B" w:rsidRP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4E8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6E4E8B" w:rsidRP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4E8B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E4E8B" w:rsidRP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4E8B">
        <w:rPr>
          <w:rFonts w:ascii="Times New Roman" w:hAnsi="Times New Roman" w:cs="Times New Roman"/>
          <w:sz w:val="24"/>
          <w:szCs w:val="24"/>
        </w:rPr>
        <w:t xml:space="preserve"> Нукутского муниципального округа </w:t>
      </w:r>
    </w:p>
    <w:p w:rsidR="006E4E8B" w:rsidRPr="006E4E8B" w:rsidRDefault="006E4E8B" w:rsidP="006E4E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4E8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E4E8B">
        <w:rPr>
          <w:rFonts w:ascii="Times New Roman" w:hAnsi="Times New Roman" w:cs="Times New Roman"/>
          <w:color w:val="000000" w:themeColor="text1"/>
          <w:sz w:val="24"/>
          <w:szCs w:val="24"/>
        </w:rPr>
        <w:t>.07.2026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Pr="006E4E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761</w:t>
      </w:r>
      <w:bookmarkStart w:id="0" w:name="_GoBack"/>
      <w:bookmarkEnd w:id="0"/>
    </w:p>
    <w:p w:rsidR="006E4E8B" w:rsidRPr="006E4E8B" w:rsidRDefault="006E4E8B" w:rsidP="006E4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E8B" w:rsidRDefault="006E4E8B" w:rsidP="006E4E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E8B" w:rsidRDefault="006E4E8B" w:rsidP="006E4E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6E4E8B" w:rsidRDefault="006E4E8B" w:rsidP="006E4E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документов, предъявляемых на приемку к началу</w:t>
      </w:r>
    </w:p>
    <w:p w:rsidR="006E4E8B" w:rsidRDefault="006E4E8B" w:rsidP="006E4E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нового 2026 – 2027 учебного года</w:t>
      </w:r>
    </w:p>
    <w:p w:rsidR="006E4E8B" w:rsidRDefault="006E4E8B" w:rsidP="006E4E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E8B" w:rsidRDefault="006E4E8B" w:rsidP="006E4E8B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Паспорта безопасности;</w:t>
      </w:r>
    </w:p>
    <w:p w:rsidR="006E4E8B" w:rsidRDefault="006E4E8B" w:rsidP="006E4E8B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Акты готовности спортивного, игрового, технологического оборудования;</w:t>
      </w:r>
    </w:p>
    <w:p w:rsidR="006E4E8B" w:rsidRDefault="006E4E8B" w:rsidP="006E4E8B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Паспорта кабинетов;</w:t>
      </w:r>
    </w:p>
    <w:p w:rsidR="006E4E8B" w:rsidRDefault="006E4E8B" w:rsidP="006E4E8B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Списки первоклассников (списки очередников в д/с);</w:t>
      </w:r>
    </w:p>
    <w:p w:rsidR="006E4E8B" w:rsidRDefault="006E4E8B" w:rsidP="006E4E8B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Документация по пожарной безопасности, охране труда, ГО и ЧС, удостоверения о прохождении курсов по пожарно-техническому минимуму;</w:t>
      </w:r>
    </w:p>
    <w:p w:rsidR="006E4E8B" w:rsidRDefault="006E4E8B" w:rsidP="006E4E8B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Акты приемки образовательной организации (3 экз.);</w:t>
      </w:r>
    </w:p>
    <w:p w:rsidR="006E4E8B" w:rsidRDefault="006E4E8B" w:rsidP="006E4E8B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 об устранении ранее выданных предписаний контрольно-надзорными органами;</w:t>
      </w:r>
    </w:p>
    <w:p w:rsidR="006E4E8B" w:rsidRDefault="006E4E8B" w:rsidP="006E4E8B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Договоры на поставку продуктов питания;</w:t>
      </w:r>
    </w:p>
    <w:p w:rsidR="006E4E8B" w:rsidRDefault="006E4E8B" w:rsidP="006E4E8B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Договоры (контракты) на закупку продуктов питания, по горячему питанию обучающихся, получающих начальное общее образование; </w:t>
      </w:r>
    </w:p>
    <w:p w:rsidR="006E4E8B" w:rsidRDefault="006E4E8B" w:rsidP="006E4E8B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Документация по пищеблоку (медицинские книжки,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гигиеническое обучение, меню, технологические карты и др.);</w:t>
      </w:r>
    </w:p>
    <w:p w:rsidR="006E4E8B" w:rsidRDefault="006E4E8B" w:rsidP="006E4E8B">
      <w:pPr>
        <w:pStyle w:val="a4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Журналы об обращениях родительской общественности. </w:t>
      </w: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E8B" w:rsidRDefault="006E4E8B" w:rsidP="006E4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8A1" w:rsidRDefault="00C978A1"/>
    <w:sectPr w:rsidR="00C9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E59A2"/>
    <w:multiLevelType w:val="hybridMultilevel"/>
    <w:tmpl w:val="9EE8A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56042"/>
    <w:multiLevelType w:val="multilevel"/>
    <w:tmpl w:val="22C2AE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BE"/>
    <w:rsid w:val="006A52BE"/>
    <w:rsid w:val="006E4E8B"/>
    <w:rsid w:val="00C978A1"/>
    <w:rsid w:val="00D9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8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3E1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93E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E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8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3E1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93E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E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6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933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Карпека</dc:creator>
  <cp:keywords/>
  <dc:description/>
  <cp:lastModifiedBy>Карпека</cp:lastModifiedBy>
  <cp:revision>2</cp:revision>
  <dcterms:created xsi:type="dcterms:W3CDTF">2026-07-14T02:48:00Z</dcterms:created>
  <dcterms:modified xsi:type="dcterms:W3CDTF">2026-07-14T02:50:00Z</dcterms:modified>
</cp:coreProperties>
</file>