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C9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A70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7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F74F8A" w:rsidP="00C9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F74F8A" w:rsidRPr="00F74F8A" w:rsidTr="00D442BD">
        <w:tc>
          <w:tcPr>
            <w:tcW w:w="2278" w:type="pct"/>
            <w:vAlign w:val="center"/>
          </w:tcPr>
          <w:p w:rsidR="00681A93" w:rsidRDefault="00681A93" w:rsidP="00681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F8A" w:rsidRDefault="00F74F8A" w:rsidP="00913FB8"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6535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CD07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утверждении </w:t>
            </w:r>
            <w:r w:rsidR="00913FB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состав</w:t>
            </w:r>
            <w:r w:rsidR="00CD07C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а</w:t>
            </w:r>
            <w:r w:rsidR="007A709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442BD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Координационного </w:t>
            </w:r>
            <w:r w:rsidR="007A709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Совета </w:t>
            </w:r>
          </w:p>
          <w:p w:rsidR="00681A93" w:rsidRPr="006535D3" w:rsidRDefault="00681A93" w:rsidP="00681A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2" w:type="pct"/>
            <w:vAlign w:val="center"/>
          </w:tcPr>
          <w:p w:rsidR="00F74F8A" w:rsidRPr="00F74F8A" w:rsidRDefault="00F74F8A" w:rsidP="00F7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98" w:rsidRPr="00681A93" w:rsidRDefault="00C97FA4" w:rsidP="00716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 в учреждениях социальной сферы, действующих на территории Киренского района, в</w:t>
      </w:r>
      <w:r w:rsidR="00681A93" w:rsidRPr="00681A93">
        <w:rPr>
          <w:rFonts w:ascii="Times New Roman" w:hAnsi="Times New Roman" w:cs="Times New Roman"/>
          <w:sz w:val="24"/>
          <w:szCs w:val="24"/>
        </w:rPr>
        <w:t xml:space="preserve"> целях повышения уровня занятости </w:t>
      </w:r>
      <w:proofErr w:type="gramStart"/>
      <w:r w:rsidR="00681A93" w:rsidRPr="00681A93">
        <w:rPr>
          <w:rFonts w:ascii="Times New Roman" w:hAnsi="Times New Roman" w:cs="Times New Roman"/>
          <w:sz w:val="24"/>
          <w:szCs w:val="24"/>
        </w:rPr>
        <w:t>инвалидов и обеспечения их трудоустройства, защиты прав и законных интересов инвалидов на территории Киренского района, руководствуясь статьей 33 Федерального закона от 24.11.1995 года № 181-ФЗ «О социальной защите инвалидов в Российской Федерации», статьей 15.1 Федерального закона от 06.10.2003 года № 131-ФЗ «Об общих принципах организации местного самоуправления в Российской Федерации», закона Иркутской области от 29 мая 2009 года № 27-ОЗ «Об отдельных вопросах</w:t>
      </w:r>
      <w:proofErr w:type="gramEnd"/>
      <w:r w:rsidR="00681A93" w:rsidRPr="00681A93">
        <w:rPr>
          <w:rFonts w:ascii="Times New Roman" w:hAnsi="Times New Roman" w:cs="Times New Roman"/>
          <w:sz w:val="24"/>
          <w:szCs w:val="24"/>
        </w:rPr>
        <w:t xml:space="preserve"> квотирования рабочих мест для инвалидов в Иркутской области»,</w:t>
      </w:r>
      <w:r w:rsidR="007A7098" w:rsidRPr="00681A93">
        <w:rPr>
          <w:rFonts w:ascii="Times New Roman" w:hAnsi="Times New Roman" w:cs="Times New Roman"/>
          <w:sz w:val="24"/>
          <w:szCs w:val="24"/>
        </w:rPr>
        <w:t xml:space="preserve"> статьями 39, 55 Устава </w:t>
      </w:r>
      <w:r w:rsidR="005123FC" w:rsidRPr="00681A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7098" w:rsidRPr="00681A93">
        <w:rPr>
          <w:rFonts w:ascii="Times New Roman" w:hAnsi="Times New Roman" w:cs="Times New Roman"/>
          <w:sz w:val="24"/>
          <w:szCs w:val="24"/>
        </w:rPr>
        <w:t>Киренск</w:t>
      </w:r>
      <w:r w:rsidR="005123FC" w:rsidRPr="00681A93">
        <w:rPr>
          <w:rFonts w:ascii="Times New Roman" w:hAnsi="Times New Roman" w:cs="Times New Roman"/>
          <w:sz w:val="24"/>
          <w:szCs w:val="24"/>
        </w:rPr>
        <w:t xml:space="preserve">ий </w:t>
      </w:r>
      <w:r w:rsidR="007A7098" w:rsidRPr="00681A93">
        <w:rPr>
          <w:rFonts w:ascii="Times New Roman" w:hAnsi="Times New Roman" w:cs="Times New Roman"/>
          <w:sz w:val="24"/>
          <w:szCs w:val="24"/>
        </w:rPr>
        <w:t>район</w:t>
      </w:r>
      <w:r w:rsidR="005123FC" w:rsidRPr="00681A93">
        <w:rPr>
          <w:rFonts w:ascii="Times New Roman" w:hAnsi="Times New Roman" w:cs="Times New Roman"/>
          <w:sz w:val="24"/>
          <w:szCs w:val="24"/>
        </w:rPr>
        <w:t>,</w:t>
      </w:r>
    </w:p>
    <w:p w:rsidR="00F74F8A" w:rsidRPr="00187EF3" w:rsidRDefault="00F74F8A" w:rsidP="00FB721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74F8A" w:rsidRDefault="00F74F8A" w:rsidP="00FB72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F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7EF3" w:rsidRPr="00187EF3" w:rsidRDefault="00187EF3" w:rsidP="00FB72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93" w:rsidRDefault="00913FB8" w:rsidP="007166AA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="00681A93">
        <w:rPr>
          <w:rFonts w:ascii="Times New Roman" w:hAnsi="Times New Roman" w:cs="Times New Roman"/>
          <w:sz w:val="24"/>
          <w:szCs w:val="24"/>
        </w:rPr>
        <w:t xml:space="preserve"> Координационн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81A93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1A93">
        <w:rPr>
          <w:rFonts w:ascii="Times New Roman" w:hAnsi="Times New Roman" w:cs="Times New Roman"/>
          <w:sz w:val="24"/>
          <w:szCs w:val="24"/>
        </w:rPr>
        <w:t xml:space="preserve"> по делам инвалидов и обеспечению их т</w:t>
      </w:r>
      <w:r>
        <w:rPr>
          <w:rFonts w:ascii="Times New Roman" w:hAnsi="Times New Roman" w:cs="Times New Roman"/>
          <w:sz w:val="24"/>
          <w:szCs w:val="24"/>
        </w:rPr>
        <w:t>рудоустройства (далее - Совет)</w:t>
      </w:r>
      <w:r w:rsidR="00681A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1A9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81A93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81A93" w:rsidRPr="00681A93" w:rsidRDefault="00681A93" w:rsidP="007166AA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A9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№</w:t>
      </w:r>
      <w:r w:rsidR="00913FB8">
        <w:rPr>
          <w:rFonts w:ascii="Times New Roman" w:hAnsi="Times New Roman" w:cs="Times New Roman"/>
          <w:sz w:val="24"/>
          <w:szCs w:val="24"/>
        </w:rPr>
        <w:t>13</w:t>
      </w:r>
      <w:r w:rsidRPr="00681A93">
        <w:rPr>
          <w:rFonts w:ascii="Times New Roman" w:hAnsi="Times New Roman" w:cs="Times New Roman"/>
          <w:sz w:val="24"/>
          <w:szCs w:val="24"/>
        </w:rPr>
        <w:t xml:space="preserve"> от </w:t>
      </w:r>
      <w:r w:rsidR="00913FB8">
        <w:rPr>
          <w:rFonts w:ascii="Times New Roman" w:hAnsi="Times New Roman" w:cs="Times New Roman"/>
          <w:sz w:val="24"/>
          <w:szCs w:val="24"/>
        </w:rPr>
        <w:t>16</w:t>
      </w:r>
      <w:r w:rsidRPr="00681A93">
        <w:rPr>
          <w:rFonts w:ascii="Times New Roman" w:hAnsi="Times New Roman" w:cs="Times New Roman"/>
          <w:sz w:val="24"/>
          <w:szCs w:val="24"/>
        </w:rPr>
        <w:t>.0</w:t>
      </w:r>
      <w:r w:rsidR="00913FB8">
        <w:rPr>
          <w:rFonts w:ascii="Times New Roman" w:hAnsi="Times New Roman" w:cs="Times New Roman"/>
          <w:sz w:val="24"/>
          <w:szCs w:val="24"/>
        </w:rPr>
        <w:t>1</w:t>
      </w:r>
      <w:r w:rsidRPr="00681A93">
        <w:rPr>
          <w:rFonts w:ascii="Times New Roman" w:hAnsi="Times New Roman" w:cs="Times New Roman"/>
          <w:sz w:val="24"/>
          <w:szCs w:val="24"/>
        </w:rPr>
        <w:t>.20</w:t>
      </w:r>
      <w:r w:rsidR="00913FB8">
        <w:rPr>
          <w:rFonts w:ascii="Times New Roman" w:hAnsi="Times New Roman" w:cs="Times New Roman"/>
          <w:sz w:val="24"/>
          <w:szCs w:val="24"/>
        </w:rPr>
        <w:t>20</w:t>
      </w:r>
      <w:r w:rsidRPr="00681A93">
        <w:rPr>
          <w:rFonts w:ascii="Times New Roman" w:hAnsi="Times New Roman" w:cs="Times New Roman"/>
          <w:sz w:val="24"/>
          <w:szCs w:val="24"/>
        </w:rPr>
        <w:t>г. «О создании Координационного Совета»</w:t>
      </w:r>
      <w:r>
        <w:rPr>
          <w:rFonts w:ascii="Times New Roman" w:hAnsi="Times New Roman" w:cs="Times New Roman"/>
          <w:sz w:val="24"/>
          <w:szCs w:val="24"/>
        </w:rPr>
        <w:t>, с момента подписания данного постановления.</w:t>
      </w:r>
    </w:p>
    <w:p w:rsidR="00681A93" w:rsidRPr="00913FB8" w:rsidRDefault="00681A93" w:rsidP="007166AA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197">
        <w:rPr>
          <w:rFonts w:ascii="Times New Roman" w:hAnsi="Times New Roman" w:cs="Times New Roman"/>
          <w:spacing w:val="-3"/>
          <w:sz w:val="24"/>
          <w:szCs w:val="24"/>
        </w:rPr>
        <w:t>Разместить</w:t>
      </w:r>
      <w:proofErr w:type="gramEnd"/>
      <w:r w:rsidRPr="002E4197">
        <w:rPr>
          <w:rFonts w:ascii="Times New Roman" w:hAnsi="Times New Roman" w:cs="Times New Roman"/>
          <w:spacing w:val="-3"/>
          <w:sz w:val="24"/>
          <w:szCs w:val="24"/>
        </w:rPr>
        <w:t xml:space="preserve"> настоящее постановление на официальном сайте администрации Киренского муниципального район</w:t>
      </w:r>
      <w:r w:rsidRPr="00913FB8">
        <w:rPr>
          <w:rFonts w:ascii="Times New Roman" w:hAnsi="Times New Roman" w:cs="Times New Roman"/>
          <w:spacing w:val="-3"/>
          <w:sz w:val="24"/>
          <w:szCs w:val="24"/>
        </w:rPr>
        <w:t xml:space="preserve">а </w:t>
      </w:r>
      <w:r w:rsidR="00913FB8" w:rsidRPr="00913FB8">
        <w:rPr>
          <w:rFonts w:ascii="Times New Roman" w:hAnsi="Times New Roman" w:cs="Times New Roman"/>
          <w:sz w:val="24"/>
          <w:szCs w:val="24"/>
        </w:rPr>
        <w:t>https://kirenskraion.mo38.ru/</w:t>
      </w:r>
      <w:r w:rsidRPr="00913FB8">
        <w:rPr>
          <w:rStyle w:val="FontStyle15"/>
          <w:sz w:val="24"/>
          <w:szCs w:val="24"/>
        </w:rPr>
        <w:t>.</w:t>
      </w:r>
    </w:p>
    <w:p w:rsidR="00681A93" w:rsidRPr="00A51053" w:rsidRDefault="00681A93" w:rsidP="007166AA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53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оставляю за </w:t>
      </w:r>
      <w:r w:rsidR="00913FB8">
        <w:rPr>
          <w:rFonts w:ascii="Times New Roman" w:hAnsi="Times New Roman" w:cs="Times New Roman"/>
          <w:sz w:val="24"/>
          <w:szCs w:val="24"/>
        </w:rPr>
        <w:t>собой.</w:t>
      </w:r>
    </w:p>
    <w:p w:rsid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CC" w:rsidRPr="00F74F8A" w:rsidRDefault="008947CC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Default="00913FB8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                                                                                А.В. Воробьев</w:t>
      </w:r>
    </w:p>
    <w:p w:rsidR="00A51053" w:rsidRDefault="00A51053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053" w:rsidRDefault="00A51053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628"/>
        <w:gridCol w:w="4119"/>
      </w:tblGrid>
      <w:tr w:rsidR="002E0661" w:rsidTr="00372D18">
        <w:tc>
          <w:tcPr>
            <w:tcW w:w="5628" w:type="dxa"/>
          </w:tcPr>
          <w:p w:rsidR="002E0661" w:rsidRDefault="002E0661" w:rsidP="00654A4B">
            <w:pPr>
              <w:widowControl w:val="0"/>
              <w:snapToGrid w:val="0"/>
              <w:ind w:firstLine="709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119" w:type="dxa"/>
          </w:tcPr>
          <w:p w:rsidR="002E0661" w:rsidRPr="002E0661" w:rsidRDefault="002E0661" w:rsidP="002E0661">
            <w:pPr>
              <w:pStyle w:val="1"/>
              <w:widowControl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2E0661">
              <w:rPr>
                <w:rFonts w:ascii="Times New Roman" w:eastAsia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</w:p>
          <w:p w:rsidR="002E0661" w:rsidRPr="002E0661" w:rsidRDefault="002E0661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661" w:rsidRPr="002E0661" w:rsidRDefault="00AF473A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E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2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97FA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2E0661" w:rsidRDefault="002E0661" w:rsidP="002E0661">
            <w:pPr>
              <w:widowControl w:val="0"/>
              <w:spacing w:after="0" w:line="100" w:lineRule="atLeast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2E0661" w:rsidRPr="00676C67" w:rsidRDefault="002E0661" w:rsidP="002E0661">
      <w:pPr>
        <w:pStyle w:val="11"/>
        <w:widowControl w:val="0"/>
        <w:suppressAutoHyphens w:val="0"/>
        <w:ind w:left="0" w:right="0" w:firstLine="0"/>
        <w:jc w:val="center"/>
        <w:rPr>
          <w:b/>
          <w:szCs w:val="24"/>
        </w:rPr>
      </w:pPr>
      <w:r w:rsidRPr="00676C67">
        <w:rPr>
          <w:b/>
          <w:szCs w:val="24"/>
        </w:rPr>
        <w:t>СОСТАВ</w:t>
      </w:r>
    </w:p>
    <w:p w:rsidR="00676C67" w:rsidRDefault="008947CC" w:rsidP="00187EF3">
      <w:pPr>
        <w:pStyle w:val="11"/>
        <w:widowControl w:val="0"/>
        <w:suppressAutoHyphens w:val="0"/>
        <w:spacing w:line="100" w:lineRule="atLeast"/>
        <w:ind w:left="0" w:right="-2" w:firstLine="0"/>
        <w:jc w:val="center"/>
        <w:rPr>
          <w:b/>
          <w:shd w:val="clear" w:color="auto" w:fill="FFFFFF"/>
        </w:rPr>
      </w:pPr>
      <w:r w:rsidRPr="008947CC">
        <w:rPr>
          <w:b/>
          <w:shd w:val="clear" w:color="auto" w:fill="FFFFFF"/>
        </w:rPr>
        <w:t>Координационного Совета по делам инвалидов</w:t>
      </w:r>
      <w:r w:rsidR="00046DED">
        <w:rPr>
          <w:b/>
          <w:shd w:val="clear" w:color="auto" w:fill="FFFFFF"/>
        </w:rPr>
        <w:t xml:space="preserve"> и обеспечению их трудоустройства</w:t>
      </w:r>
    </w:p>
    <w:p w:rsidR="008947CC" w:rsidRPr="008947CC" w:rsidRDefault="008947CC" w:rsidP="00187EF3">
      <w:pPr>
        <w:pStyle w:val="11"/>
        <w:widowControl w:val="0"/>
        <w:suppressAutoHyphens w:val="0"/>
        <w:spacing w:line="100" w:lineRule="atLeast"/>
        <w:ind w:left="0" w:right="-2" w:firstLine="0"/>
        <w:jc w:val="center"/>
        <w:rPr>
          <w:b/>
          <w:szCs w:val="24"/>
        </w:rPr>
      </w:pPr>
    </w:p>
    <w:tbl>
      <w:tblPr>
        <w:tblW w:w="9627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248"/>
        <w:gridCol w:w="284"/>
        <w:gridCol w:w="6095"/>
      </w:tblGrid>
      <w:tr w:rsidR="00046DED" w:rsidRPr="002E0661" w:rsidTr="00046DED">
        <w:trPr>
          <w:cantSplit/>
          <w:trHeight w:val="721"/>
        </w:trPr>
        <w:tc>
          <w:tcPr>
            <w:tcW w:w="3248" w:type="dxa"/>
          </w:tcPr>
          <w:p w:rsidR="00046DED" w:rsidRPr="002E0661" w:rsidRDefault="00046DED" w:rsidP="007046F2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Свистелин</w:t>
            </w:r>
            <w:proofErr w:type="spellEnd"/>
            <w:r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284" w:type="dxa"/>
          </w:tcPr>
          <w:p w:rsidR="00046DED" w:rsidRPr="002E0661" w:rsidRDefault="00046DED" w:rsidP="007046F2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46DED" w:rsidRPr="002E0661" w:rsidRDefault="00046DED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Киренского муниципального района, </w:t>
            </w:r>
            <w:r w:rsidRPr="00187EF3">
              <w:rPr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b/>
                <w:i/>
                <w:sz w:val="24"/>
                <w:szCs w:val="24"/>
              </w:rPr>
              <w:t>Совета</w:t>
            </w:r>
          </w:p>
        </w:tc>
      </w:tr>
      <w:tr w:rsidR="00046DED" w:rsidRPr="002E0661" w:rsidTr="00046DED">
        <w:trPr>
          <w:cantSplit/>
          <w:trHeight w:val="721"/>
        </w:trPr>
        <w:tc>
          <w:tcPr>
            <w:tcW w:w="3248" w:type="dxa"/>
          </w:tcPr>
          <w:p w:rsidR="00046DED" w:rsidRPr="002E0661" w:rsidRDefault="00C97FA4" w:rsidP="007046F2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284" w:type="dxa"/>
          </w:tcPr>
          <w:p w:rsidR="00046DED" w:rsidRPr="002E0661" w:rsidRDefault="00046DED" w:rsidP="007046F2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046DED" w:rsidRPr="002E0661" w:rsidRDefault="00046DED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321F5C">
              <w:rPr>
                <w:sz w:val="24"/>
                <w:szCs w:val="24"/>
              </w:rPr>
              <w:t>первый заместитель мэра</w:t>
            </w:r>
            <w:r>
              <w:rPr>
                <w:sz w:val="24"/>
                <w:szCs w:val="24"/>
              </w:rPr>
              <w:t xml:space="preserve"> </w:t>
            </w:r>
            <w:r w:rsidRPr="00321F5C">
              <w:rPr>
                <w:sz w:val="24"/>
                <w:szCs w:val="24"/>
              </w:rPr>
              <w:t xml:space="preserve">- председатель </w:t>
            </w:r>
            <w:r>
              <w:rPr>
                <w:sz w:val="24"/>
                <w:szCs w:val="24"/>
              </w:rPr>
              <w:t>комитета по социальной политик</w:t>
            </w:r>
            <w:r w:rsidRPr="00E940B9">
              <w:rPr>
                <w:sz w:val="24"/>
                <w:szCs w:val="24"/>
              </w:rPr>
              <w:t>е администрации Киренского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  <w:r w:rsidRPr="00046DED">
              <w:rPr>
                <w:b/>
                <w:i/>
                <w:sz w:val="24"/>
                <w:szCs w:val="24"/>
              </w:rPr>
              <w:t xml:space="preserve">заместитель </w:t>
            </w:r>
            <w:r w:rsidRPr="00187EF3">
              <w:rPr>
                <w:b/>
                <w:i/>
                <w:sz w:val="24"/>
                <w:szCs w:val="24"/>
              </w:rPr>
              <w:t>председател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187EF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Совета</w:t>
            </w: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00"/>
        <w:gridCol w:w="6079"/>
      </w:tblGrid>
      <w:tr w:rsidR="003B4138" w:rsidTr="008947CC">
        <w:trPr>
          <w:trHeight w:val="852"/>
        </w:trPr>
        <w:tc>
          <w:tcPr>
            <w:tcW w:w="3227" w:type="dxa"/>
          </w:tcPr>
          <w:p w:rsidR="003B4138" w:rsidRPr="00676C67" w:rsidRDefault="003B4138" w:rsidP="003B41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6C67">
              <w:rPr>
                <w:rFonts w:ascii="Times New Roman" w:hAnsi="Times New Roman" w:cs="Times New Roman"/>
                <w:sz w:val="24"/>
                <w:szCs w:val="24"/>
              </w:rPr>
              <w:t>Кармадонова Анастасия Сергеевна</w:t>
            </w:r>
          </w:p>
        </w:tc>
        <w:tc>
          <w:tcPr>
            <w:tcW w:w="300" w:type="dxa"/>
          </w:tcPr>
          <w:p w:rsidR="003B4138" w:rsidRDefault="003B4138" w:rsidP="00F7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79" w:type="dxa"/>
          </w:tcPr>
          <w:p w:rsidR="00964C29" w:rsidRPr="00964C29" w:rsidRDefault="003B4138" w:rsidP="00964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 и связям с общественностью</w:t>
            </w:r>
            <w:r w:rsidRPr="00E940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Киренского муниципального района</w:t>
            </w:r>
            <w:r w:rsidR="00964C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7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64C29" w:rsidRPr="00964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екретарь Совета</w:t>
            </w:r>
          </w:p>
          <w:p w:rsidR="003B4138" w:rsidRPr="003B4138" w:rsidRDefault="003B4138" w:rsidP="00F7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85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97"/>
        <w:gridCol w:w="283"/>
        <w:gridCol w:w="6805"/>
      </w:tblGrid>
      <w:tr w:rsidR="002E0661" w:rsidRPr="00046DED" w:rsidTr="001019CC">
        <w:trPr>
          <w:cantSplit/>
          <w:trHeight w:val="387"/>
        </w:trPr>
        <w:tc>
          <w:tcPr>
            <w:tcW w:w="9485" w:type="dxa"/>
            <w:gridSpan w:val="3"/>
          </w:tcPr>
          <w:p w:rsidR="002E0661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  <w:r w:rsidRPr="00046DED">
              <w:rPr>
                <w:b/>
                <w:sz w:val="24"/>
                <w:szCs w:val="24"/>
              </w:rPr>
              <w:t xml:space="preserve">       </w:t>
            </w:r>
            <w:r w:rsidR="002E0661" w:rsidRPr="00046DED">
              <w:rPr>
                <w:b/>
                <w:sz w:val="24"/>
                <w:szCs w:val="24"/>
              </w:rPr>
              <w:t xml:space="preserve">Члены </w:t>
            </w:r>
            <w:r w:rsidR="00964C29" w:rsidRPr="00046DED">
              <w:rPr>
                <w:b/>
                <w:sz w:val="24"/>
                <w:szCs w:val="24"/>
              </w:rPr>
              <w:t>Совета</w:t>
            </w:r>
            <w:r w:rsidR="002E0661" w:rsidRPr="00046DED">
              <w:rPr>
                <w:b/>
                <w:sz w:val="24"/>
                <w:szCs w:val="24"/>
              </w:rPr>
              <w:t>:</w:t>
            </w:r>
          </w:p>
        </w:tc>
      </w:tr>
      <w:tr w:rsidR="003B4138" w:rsidRPr="00046DED" w:rsidTr="001019CC">
        <w:trPr>
          <w:cantSplit/>
          <w:trHeight w:val="497"/>
        </w:trPr>
        <w:tc>
          <w:tcPr>
            <w:tcW w:w="2397" w:type="dxa"/>
          </w:tcPr>
          <w:p w:rsidR="003B4138" w:rsidRPr="00046DED" w:rsidRDefault="0077343F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 w:rsidRPr="00046DED">
              <w:rPr>
                <w:sz w:val="24"/>
                <w:szCs w:val="24"/>
              </w:rPr>
              <w:t>Аксаментова</w:t>
            </w:r>
            <w:proofErr w:type="spellEnd"/>
            <w:r w:rsidRPr="00046DED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3" w:type="dxa"/>
          </w:tcPr>
          <w:p w:rsidR="003B4138" w:rsidRPr="00046DED" w:rsidRDefault="0077343F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3B4138" w:rsidRPr="00046DED" w:rsidRDefault="0077343F" w:rsidP="00046D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Киренского района </w:t>
            </w:r>
            <w:r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77343F" w:rsidRPr="00046DED" w:rsidTr="001019CC">
        <w:trPr>
          <w:cantSplit/>
          <w:trHeight w:val="519"/>
        </w:trPr>
        <w:tc>
          <w:tcPr>
            <w:tcW w:w="2397" w:type="dxa"/>
          </w:tcPr>
          <w:p w:rsidR="0077343F" w:rsidRPr="00046DED" w:rsidRDefault="0077343F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Арбатский Николай Алексеевич</w:t>
            </w:r>
          </w:p>
        </w:tc>
        <w:tc>
          <w:tcPr>
            <w:tcW w:w="283" w:type="dxa"/>
          </w:tcPr>
          <w:p w:rsidR="0077343F" w:rsidRPr="00046DED" w:rsidRDefault="0077343F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77343F" w:rsidRPr="00046DED" w:rsidRDefault="0077343F" w:rsidP="0004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ОГБУСО «КЦСОН </w:t>
            </w:r>
            <w:proofErr w:type="gramStart"/>
            <w:r w:rsidRPr="00046DED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6DED">
              <w:rPr>
                <w:rFonts w:ascii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 w:rsidR="008947CC"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CC"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77343F" w:rsidRPr="00046DED" w:rsidTr="001019CC">
        <w:trPr>
          <w:cantSplit/>
          <w:trHeight w:val="555"/>
        </w:trPr>
        <w:tc>
          <w:tcPr>
            <w:tcW w:w="2397" w:type="dxa"/>
          </w:tcPr>
          <w:p w:rsidR="0077343F" w:rsidRPr="00046DED" w:rsidRDefault="0077343F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283" w:type="dxa"/>
          </w:tcPr>
          <w:p w:rsidR="0077343F" w:rsidRPr="00046DED" w:rsidRDefault="0077343F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77343F" w:rsidRPr="00046DED" w:rsidRDefault="0077343F" w:rsidP="00046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  <w:r w:rsidR="008947CC"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C85" w:rsidRPr="00046DED" w:rsidTr="001019CC">
        <w:trPr>
          <w:cantSplit/>
          <w:trHeight w:val="365"/>
        </w:trPr>
        <w:tc>
          <w:tcPr>
            <w:tcW w:w="2397" w:type="dxa"/>
          </w:tcPr>
          <w:p w:rsidR="00F05C85" w:rsidRPr="00046DED" w:rsidRDefault="00F05C85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Каторжная Наталья Васильевна</w:t>
            </w:r>
          </w:p>
        </w:tc>
        <w:tc>
          <w:tcPr>
            <w:tcW w:w="283" w:type="dxa"/>
          </w:tcPr>
          <w:p w:rsidR="00F05C85" w:rsidRPr="00046DED" w:rsidRDefault="00F05C85" w:rsidP="00046D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F05C85" w:rsidRPr="00046DED" w:rsidRDefault="00F05C85" w:rsidP="0004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Киренской районной общественной организации ветеранов (пенсионеров) войны, труда, Вооруженных Сил и </w:t>
            </w:r>
            <w:r w:rsidR="00046DED"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</w:t>
            </w:r>
            <w:r w:rsidR="00046DED"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8947CC" w:rsidRPr="00046DED" w:rsidTr="001019CC">
        <w:trPr>
          <w:cantSplit/>
          <w:trHeight w:val="535"/>
        </w:trPr>
        <w:tc>
          <w:tcPr>
            <w:tcW w:w="2397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Короткова Оксана Иннокентьевна</w:t>
            </w:r>
          </w:p>
        </w:tc>
        <w:tc>
          <w:tcPr>
            <w:tcW w:w="283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 xml:space="preserve">Директор МУПП «Киренская районная аптека» </w:t>
            </w:r>
            <w:r w:rsidRPr="00046DED">
              <w:rPr>
                <w:i/>
                <w:sz w:val="24"/>
                <w:szCs w:val="24"/>
              </w:rPr>
              <w:t>(по согласованию)</w:t>
            </w:r>
          </w:p>
        </w:tc>
      </w:tr>
      <w:tr w:rsidR="008947CC" w:rsidRPr="00046DED" w:rsidTr="001019CC">
        <w:trPr>
          <w:cantSplit/>
          <w:trHeight w:val="501"/>
        </w:trPr>
        <w:tc>
          <w:tcPr>
            <w:tcW w:w="2397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283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046DED">
              <w:rPr>
                <w:sz w:val="24"/>
                <w:szCs w:val="24"/>
              </w:rPr>
              <w:t xml:space="preserve">Главный врач ОГБУЗ «Киренская РБ» </w:t>
            </w:r>
            <w:r w:rsidRPr="00046DED">
              <w:rPr>
                <w:i/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8947CC" w:rsidRPr="00046DED" w:rsidTr="001019CC">
        <w:trPr>
          <w:cantSplit/>
          <w:trHeight w:val="586"/>
        </w:trPr>
        <w:tc>
          <w:tcPr>
            <w:tcW w:w="2397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Оконешникова Наталья Викторовна</w:t>
            </w:r>
          </w:p>
        </w:tc>
        <w:tc>
          <w:tcPr>
            <w:tcW w:w="283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8947CC" w:rsidRPr="00046DED" w:rsidRDefault="008947CC" w:rsidP="00046D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Пенсионного фонда РФ</w:t>
            </w:r>
          </w:p>
          <w:p w:rsidR="008947CC" w:rsidRPr="00046DED" w:rsidRDefault="008947CC" w:rsidP="00046D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в Киренском районе </w:t>
            </w:r>
            <w:r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8947CC" w:rsidRPr="00046DED" w:rsidTr="001019CC">
        <w:trPr>
          <w:cantSplit/>
          <w:trHeight w:val="647"/>
        </w:trPr>
        <w:tc>
          <w:tcPr>
            <w:tcW w:w="2397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Пешкова Людмила Петровна</w:t>
            </w:r>
          </w:p>
        </w:tc>
        <w:tc>
          <w:tcPr>
            <w:tcW w:w="283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5" w:type="dxa"/>
          </w:tcPr>
          <w:p w:rsidR="008947CC" w:rsidRPr="00046DED" w:rsidRDefault="008947CC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Председатель Киренской районной организации Иркутской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046DED" w:rsidRPr="00046DED" w:rsidTr="001019CC">
        <w:trPr>
          <w:cantSplit/>
          <w:trHeight w:val="501"/>
        </w:trPr>
        <w:tc>
          <w:tcPr>
            <w:tcW w:w="2397" w:type="dxa"/>
          </w:tcPr>
          <w:p w:rsidR="00046DED" w:rsidRPr="00046DED" w:rsidRDefault="00046DED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Синькова Марина Рудольфовна</w:t>
            </w:r>
          </w:p>
        </w:tc>
        <w:tc>
          <w:tcPr>
            <w:tcW w:w="283" w:type="dxa"/>
          </w:tcPr>
          <w:p w:rsidR="00046DED" w:rsidRPr="00046DED" w:rsidRDefault="00046DED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046DED" w:rsidRPr="00046DED" w:rsidRDefault="00046DED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Начальник отдела по экономике администрации Киренского муниципального района</w:t>
            </w:r>
          </w:p>
        </w:tc>
      </w:tr>
      <w:tr w:rsidR="00913FB8" w:rsidRPr="00046DED" w:rsidTr="001019CC">
        <w:trPr>
          <w:cantSplit/>
          <w:trHeight w:val="501"/>
        </w:trPr>
        <w:tc>
          <w:tcPr>
            <w:tcW w:w="2397" w:type="dxa"/>
          </w:tcPr>
          <w:p w:rsidR="00913FB8" w:rsidRPr="00046DED" w:rsidRDefault="00913FB8" w:rsidP="005A2DC3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Скорнякова Елена Михайловна</w:t>
            </w:r>
          </w:p>
        </w:tc>
        <w:tc>
          <w:tcPr>
            <w:tcW w:w="283" w:type="dxa"/>
          </w:tcPr>
          <w:p w:rsidR="00913FB8" w:rsidRPr="00046DED" w:rsidRDefault="00913FB8" w:rsidP="005A2DC3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913FB8" w:rsidRPr="00046DED" w:rsidRDefault="00913FB8" w:rsidP="005A2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Центр занятости населения Киренского района  </w:t>
            </w:r>
            <w:r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913FB8" w:rsidRPr="00046DED" w:rsidTr="001019CC">
        <w:trPr>
          <w:cantSplit/>
          <w:trHeight w:val="523"/>
        </w:trPr>
        <w:tc>
          <w:tcPr>
            <w:tcW w:w="2397" w:type="dxa"/>
          </w:tcPr>
          <w:p w:rsidR="00913FB8" w:rsidRPr="00046DED" w:rsidRDefault="00913FB8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 w:rsidRPr="00046DED">
              <w:rPr>
                <w:sz w:val="24"/>
                <w:szCs w:val="24"/>
              </w:rPr>
              <w:t>Слезкина</w:t>
            </w:r>
            <w:proofErr w:type="spellEnd"/>
            <w:r w:rsidRPr="00046DED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" w:type="dxa"/>
          </w:tcPr>
          <w:p w:rsidR="00913FB8" w:rsidRPr="00046DED" w:rsidRDefault="00913FB8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913FB8" w:rsidRPr="00046DED" w:rsidRDefault="00913FB8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Начальник отдела по культуре, делам молодежи и спорту администрации Киренского муниципального района</w:t>
            </w:r>
          </w:p>
        </w:tc>
      </w:tr>
      <w:tr w:rsidR="00913FB8" w:rsidRPr="00046DED" w:rsidTr="001019CC">
        <w:trPr>
          <w:cantSplit/>
          <w:trHeight w:val="643"/>
        </w:trPr>
        <w:tc>
          <w:tcPr>
            <w:tcW w:w="2397" w:type="dxa"/>
          </w:tcPr>
          <w:p w:rsidR="00913FB8" w:rsidRPr="00046DED" w:rsidRDefault="00913FB8" w:rsidP="00046DED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 w:rsidRPr="00046DED">
              <w:rPr>
                <w:sz w:val="24"/>
                <w:szCs w:val="24"/>
              </w:rPr>
              <w:t>Таюрская</w:t>
            </w:r>
            <w:proofErr w:type="spellEnd"/>
            <w:r w:rsidRPr="00046DED"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83" w:type="dxa"/>
          </w:tcPr>
          <w:p w:rsidR="00913FB8" w:rsidRPr="00046DED" w:rsidRDefault="00913FB8" w:rsidP="00046DED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046DED">
              <w:rPr>
                <w:sz w:val="24"/>
                <w:szCs w:val="24"/>
              </w:rPr>
              <w:t>-</w:t>
            </w:r>
          </w:p>
        </w:tc>
        <w:tc>
          <w:tcPr>
            <w:tcW w:w="6805" w:type="dxa"/>
          </w:tcPr>
          <w:p w:rsidR="00913FB8" w:rsidRPr="00046DED" w:rsidRDefault="00913FB8" w:rsidP="00046D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D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ОГКУ  «Управление социальной защиты населения по Киренскому району»  </w:t>
            </w:r>
            <w:r w:rsidRPr="00046DED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</w:tbl>
    <w:p w:rsid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DED" w:rsidRDefault="00046DED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3C" w:rsidRDefault="00617D3C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D3C" w:rsidRDefault="00617D3C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3A" w:rsidRDefault="0042263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263A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212"/>
    <w:multiLevelType w:val="hybridMultilevel"/>
    <w:tmpl w:val="FAD4200A"/>
    <w:lvl w:ilvl="0" w:tplc="23D88D2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4F8A"/>
    <w:rsid w:val="00046DED"/>
    <w:rsid w:val="0005252E"/>
    <w:rsid w:val="000B6BC3"/>
    <w:rsid w:val="001019CC"/>
    <w:rsid w:val="00123CE2"/>
    <w:rsid w:val="00161151"/>
    <w:rsid w:val="00187EF3"/>
    <w:rsid w:val="001903CB"/>
    <w:rsid w:val="0019740E"/>
    <w:rsid w:val="001B2723"/>
    <w:rsid w:val="001C1F72"/>
    <w:rsid w:val="001C7987"/>
    <w:rsid w:val="001D0744"/>
    <w:rsid w:val="00222F0D"/>
    <w:rsid w:val="002522BF"/>
    <w:rsid w:val="00265452"/>
    <w:rsid w:val="002E0661"/>
    <w:rsid w:val="002E4197"/>
    <w:rsid w:val="00302D48"/>
    <w:rsid w:val="00321F5C"/>
    <w:rsid w:val="00347A3D"/>
    <w:rsid w:val="00372D18"/>
    <w:rsid w:val="003A08DD"/>
    <w:rsid w:val="003B4138"/>
    <w:rsid w:val="003E5F36"/>
    <w:rsid w:val="0042263A"/>
    <w:rsid w:val="00427A9C"/>
    <w:rsid w:val="00445606"/>
    <w:rsid w:val="00481062"/>
    <w:rsid w:val="004E0164"/>
    <w:rsid w:val="005123FC"/>
    <w:rsid w:val="00555B3E"/>
    <w:rsid w:val="00557D81"/>
    <w:rsid w:val="005968BE"/>
    <w:rsid w:val="005E7688"/>
    <w:rsid w:val="006137FC"/>
    <w:rsid w:val="006140ED"/>
    <w:rsid w:val="00617D3C"/>
    <w:rsid w:val="006221BB"/>
    <w:rsid w:val="0062667F"/>
    <w:rsid w:val="006535D3"/>
    <w:rsid w:val="0067075A"/>
    <w:rsid w:val="00676C67"/>
    <w:rsid w:val="00681A93"/>
    <w:rsid w:val="006F0ED2"/>
    <w:rsid w:val="0070488D"/>
    <w:rsid w:val="007166AA"/>
    <w:rsid w:val="00727520"/>
    <w:rsid w:val="0077343F"/>
    <w:rsid w:val="00774EBB"/>
    <w:rsid w:val="007871D0"/>
    <w:rsid w:val="00795685"/>
    <w:rsid w:val="007A7098"/>
    <w:rsid w:val="007C273D"/>
    <w:rsid w:val="00836F26"/>
    <w:rsid w:val="00837DD1"/>
    <w:rsid w:val="008947CC"/>
    <w:rsid w:val="008B5D5C"/>
    <w:rsid w:val="00913FB8"/>
    <w:rsid w:val="00920DBE"/>
    <w:rsid w:val="00964C29"/>
    <w:rsid w:val="00993AA0"/>
    <w:rsid w:val="00A21BDF"/>
    <w:rsid w:val="00A51053"/>
    <w:rsid w:val="00A54D9D"/>
    <w:rsid w:val="00AD600D"/>
    <w:rsid w:val="00AF473A"/>
    <w:rsid w:val="00B63FF4"/>
    <w:rsid w:val="00B8708F"/>
    <w:rsid w:val="00C51811"/>
    <w:rsid w:val="00C97FA4"/>
    <w:rsid w:val="00CC5704"/>
    <w:rsid w:val="00CD07C1"/>
    <w:rsid w:val="00CD0ADE"/>
    <w:rsid w:val="00CD4383"/>
    <w:rsid w:val="00CE1C43"/>
    <w:rsid w:val="00CE40D7"/>
    <w:rsid w:val="00D442BD"/>
    <w:rsid w:val="00DB690D"/>
    <w:rsid w:val="00E34FB7"/>
    <w:rsid w:val="00E40441"/>
    <w:rsid w:val="00E52C9A"/>
    <w:rsid w:val="00E737D5"/>
    <w:rsid w:val="00E940B9"/>
    <w:rsid w:val="00F05C85"/>
    <w:rsid w:val="00F2048F"/>
    <w:rsid w:val="00F43A7E"/>
    <w:rsid w:val="00F74F8A"/>
    <w:rsid w:val="00F9613F"/>
    <w:rsid w:val="00FB7213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7EF3"/>
    <w:pPr>
      <w:spacing w:after="0" w:line="240" w:lineRule="auto"/>
    </w:pPr>
  </w:style>
  <w:style w:type="character" w:styleId="a7">
    <w:name w:val="Strong"/>
    <w:basedOn w:val="a0"/>
    <w:uiPriority w:val="22"/>
    <w:qFormat/>
    <w:rsid w:val="005E7688"/>
    <w:rPr>
      <w:b/>
      <w:bCs/>
    </w:rPr>
  </w:style>
  <w:style w:type="paragraph" w:styleId="a8">
    <w:name w:val="List Paragraph"/>
    <w:basedOn w:val="a"/>
    <w:uiPriority w:val="34"/>
    <w:qFormat/>
    <w:rsid w:val="00512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 </cp:lastModifiedBy>
  <cp:revision>46</cp:revision>
  <cp:lastPrinted>2020-01-17T07:38:00Z</cp:lastPrinted>
  <dcterms:created xsi:type="dcterms:W3CDTF">2016-02-17T00:51:00Z</dcterms:created>
  <dcterms:modified xsi:type="dcterms:W3CDTF">2022-05-12T01:41:00Z</dcterms:modified>
</cp:coreProperties>
</file>