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70" w:rsidRDefault="00F909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  <w:r w:rsidR="00701900">
        <w:rPr>
          <w:rFonts w:ascii="Arial" w:hAnsi="Arial" w:cs="Arial"/>
          <w:b/>
          <w:sz w:val="32"/>
          <w:szCs w:val="32"/>
        </w:rPr>
        <w:t>0</w:t>
      </w:r>
      <w:r w:rsidR="000E794C">
        <w:rPr>
          <w:rFonts w:ascii="Arial" w:hAnsi="Arial" w:cs="Arial"/>
          <w:b/>
          <w:sz w:val="32"/>
          <w:szCs w:val="32"/>
        </w:rPr>
        <w:t>.0</w:t>
      </w:r>
      <w:r w:rsidR="00701900">
        <w:rPr>
          <w:rFonts w:ascii="Arial" w:hAnsi="Arial" w:cs="Arial"/>
          <w:b/>
          <w:sz w:val="32"/>
          <w:szCs w:val="32"/>
        </w:rPr>
        <w:t>7</w:t>
      </w:r>
      <w:r w:rsidR="00FA4E70">
        <w:rPr>
          <w:rFonts w:ascii="Arial" w:hAnsi="Arial" w:cs="Arial"/>
          <w:b/>
          <w:sz w:val="32"/>
          <w:szCs w:val="32"/>
        </w:rPr>
        <w:t>.202</w:t>
      </w:r>
      <w:r w:rsidR="00C501B3">
        <w:rPr>
          <w:rFonts w:ascii="Arial" w:hAnsi="Arial" w:cs="Arial"/>
          <w:b/>
          <w:sz w:val="32"/>
          <w:szCs w:val="32"/>
        </w:rPr>
        <w:t>5</w:t>
      </w:r>
      <w:r w:rsidR="00FA4E70">
        <w:rPr>
          <w:rFonts w:ascii="Arial" w:hAnsi="Arial" w:cs="Arial"/>
          <w:b/>
          <w:sz w:val="32"/>
          <w:szCs w:val="32"/>
        </w:rPr>
        <w:t xml:space="preserve"> г № </w:t>
      </w:r>
      <w:r>
        <w:rPr>
          <w:rFonts w:ascii="Arial" w:hAnsi="Arial" w:cs="Arial"/>
          <w:b/>
          <w:sz w:val="32"/>
          <w:szCs w:val="32"/>
        </w:rPr>
        <w:t>61</w:t>
      </w:r>
      <w:r w:rsidR="00FA4E70">
        <w:rPr>
          <w:rFonts w:ascii="Arial" w:hAnsi="Arial" w:cs="Arial"/>
          <w:b/>
          <w:sz w:val="32"/>
          <w:szCs w:val="32"/>
        </w:rPr>
        <w:t>-п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A4E70" w:rsidRDefault="00FA4E70" w:rsidP="00FA4E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A4E70" w:rsidRDefault="00FA4E70" w:rsidP="00FA4E70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A4E70" w:rsidRDefault="00FA4E70" w:rsidP="00FA4E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</w:p>
    <w:p w:rsidR="005B0EE1" w:rsidRPr="005B0EE1" w:rsidRDefault="005B0EE1" w:rsidP="005B0EE1">
      <w:pPr>
        <w:spacing w:after="200"/>
        <w:jc w:val="center"/>
        <w:rPr>
          <w:rFonts w:ascii="Arial" w:eastAsiaTheme="minorEastAsia" w:hAnsi="Arial" w:cs="Arial"/>
          <w:b/>
          <w:sz w:val="32"/>
          <w:szCs w:val="32"/>
          <w:lang w:eastAsia="en-US" w:bidi="en-US"/>
        </w:rPr>
      </w:pPr>
      <w:r w:rsidRPr="005B0EE1">
        <w:rPr>
          <w:rFonts w:ascii="Arial" w:eastAsiaTheme="minorEastAsia" w:hAnsi="Arial" w:cs="Arial"/>
          <w:b/>
          <w:sz w:val="32"/>
          <w:szCs w:val="32"/>
          <w:lang w:eastAsia="en-US" w:bidi="en-US"/>
        </w:rPr>
        <w:t>ОБ АКТУАЛИЗАЦИИ АДРЕСНЫХ СВЕДЕНИЙ В</w:t>
      </w:r>
      <w:r w:rsidRPr="005B0EE1">
        <w:rPr>
          <w:rFonts w:ascii="Arial" w:eastAsiaTheme="minorEastAsia" w:hAnsi="Arial" w:cs="Arial"/>
          <w:b/>
          <w:sz w:val="32"/>
          <w:szCs w:val="32"/>
          <w:lang w:eastAsia="en-US" w:bidi="en-US"/>
        </w:rPr>
        <w:br/>
        <w:t>ГОСУДАРСТВЕННОМ АДРЕСНОМ РЕЕСТРЕ</w:t>
      </w:r>
    </w:p>
    <w:p w:rsidR="00FA4E70" w:rsidRDefault="00FA4E70" w:rsidP="00FA4E70">
      <w:pPr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B10B4A" w:rsidRPr="00B10B4A" w:rsidRDefault="005B0EE1" w:rsidP="00B10B4A">
      <w:pPr>
        <w:widowControl w:val="0"/>
        <w:ind w:firstLine="740"/>
        <w:jc w:val="both"/>
        <w:rPr>
          <w:rFonts w:ascii="Arial" w:hAnsi="Arial" w:cs="Arial"/>
        </w:rPr>
      </w:pPr>
      <w:r w:rsidRPr="005B0EE1">
        <w:rPr>
          <w:rFonts w:ascii="Arial" w:hAnsi="Arial" w:cs="Arial"/>
        </w:rPr>
        <w:t>В соответствии c Федеральным законом от 06.10.2003 № 131-ФЗ «Об общих принципах организации местного самоуправления в 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</w:t>
      </w:r>
      <w:r w:rsidR="00744A33" w:rsidRPr="005B0EE1">
        <w:rPr>
          <w:rFonts w:ascii="Arial" w:hAnsi="Arial" w:cs="Arial"/>
        </w:rPr>
        <w:t xml:space="preserve"> </w:t>
      </w:r>
      <w:r w:rsidR="00B10B4A" w:rsidRPr="00B10B4A">
        <w:rPr>
          <w:rFonts w:ascii="Arial" w:hAnsi="Arial" w:cs="Arial"/>
        </w:rPr>
        <w:t>руководствуясь п.10 ч.1 ст.6 Устава муниципального образования «Александровск», администрация муниципального образования «Александровск»</w:t>
      </w:r>
    </w:p>
    <w:p w:rsidR="00FA4E70" w:rsidRDefault="00FA4E70" w:rsidP="00FA4E70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FA4E70" w:rsidRDefault="00FA4E70" w:rsidP="00FA4E70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</w:p>
    <w:p w:rsidR="00FA4E70" w:rsidRDefault="00FA4E70" w:rsidP="00FA4E70">
      <w:pPr>
        <w:jc w:val="both"/>
        <w:rPr>
          <w:rFonts w:ascii="Arial" w:hAnsi="Arial" w:cs="Arial"/>
        </w:rPr>
      </w:pPr>
    </w:p>
    <w:p w:rsidR="005B0EE1" w:rsidRDefault="00C501B3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B0EE1" w:rsidRPr="005B0EE1">
        <w:rPr>
          <w:rFonts w:ascii="Arial" w:hAnsi="Arial" w:cs="Arial"/>
        </w:rPr>
        <w:t xml:space="preserve"> </w:t>
      </w:r>
      <w:r w:rsidR="005B0EE1">
        <w:rPr>
          <w:rFonts w:ascii="Arial" w:hAnsi="Arial" w:cs="Arial"/>
        </w:rPr>
        <w:t xml:space="preserve">Изменить кадастровые номера в </w:t>
      </w:r>
      <w:r w:rsidR="005B0EE1" w:rsidRPr="00022855">
        <w:rPr>
          <w:rFonts w:ascii="Arial" w:hAnsi="Arial" w:cs="Arial"/>
        </w:rPr>
        <w:t>адресны</w:t>
      </w:r>
      <w:r w:rsidR="005B0EE1">
        <w:rPr>
          <w:rFonts w:ascii="Arial" w:hAnsi="Arial" w:cs="Arial"/>
        </w:rPr>
        <w:t>х объектах</w:t>
      </w:r>
      <w:r w:rsidR="005B0EE1" w:rsidRPr="00022855">
        <w:rPr>
          <w:rFonts w:ascii="Arial" w:hAnsi="Arial" w:cs="Arial"/>
        </w:rPr>
        <w:t xml:space="preserve"> согласно приложению №1 к настоящему постановлению</w:t>
      </w:r>
      <w:r w:rsidR="005B0EE1">
        <w:rPr>
          <w:rFonts w:ascii="Arial" w:hAnsi="Arial" w:cs="Arial"/>
        </w:rPr>
        <w:t xml:space="preserve"> </w:t>
      </w:r>
    </w:p>
    <w:p w:rsidR="00EA333B" w:rsidRPr="00EA333B" w:rsidRDefault="00C501B3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EA333B" w:rsidRPr="00EA333B">
        <w:t xml:space="preserve"> </w:t>
      </w:r>
      <w:r w:rsidR="00EA333B" w:rsidRPr="00EA333B">
        <w:rPr>
          <w:rFonts w:ascii="Arial" w:hAnsi="Arial" w:cs="Arial"/>
        </w:rPr>
        <w:t>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</w:t>
      </w:r>
      <w:proofErr w:type="spellStart"/>
      <w:r w:rsidR="00EA333B" w:rsidRPr="00EA333B">
        <w:rPr>
          <w:rFonts w:ascii="Arial" w:hAnsi="Arial" w:cs="Arial"/>
        </w:rPr>
        <w:t>Аларский</w:t>
      </w:r>
      <w:proofErr w:type="spellEnd"/>
      <w:r w:rsidR="00EA333B" w:rsidRPr="00EA333B">
        <w:rPr>
          <w:rFonts w:ascii="Arial" w:hAnsi="Arial" w:cs="Arial"/>
        </w:rPr>
        <w:t xml:space="preserve"> район» на странице муниципального образования «Александровск»</w:t>
      </w:r>
    </w:p>
    <w:p w:rsidR="00C501B3" w:rsidRDefault="00EA333B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A333B">
        <w:rPr>
          <w:rFonts w:ascii="Arial" w:hAnsi="Arial" w:cs="Arial"/>
        </w:rPr>
        <w:t>3.Контроль за данным постановлением оставляю за собой.</w:t>
      </w:r>
    </w:p>
    <w:p w:rsidR="00FA4E70" w:rsidRDefault="00FA4E70" w:rsidP="00EA333B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A4E70" w:rsidRDefault="00FA4E70" w:rsidP="00FA4E70">
      <w:r>
        <w:rPr>
          <w:rFonts w:ascii="Arial" w:hAnsi="Arial" w:cs="Arial"/>
        </w:rPr>
        <w:t>О.В. Иванова</w:t>
      </w:r>
    </w:p>
    <w:p w:rsidR="00FA4E70" w:rsidRDefault="00FA4E70" w:rsidP="00FA4E70"/>
    <w:p w:rsidR="00FA4E70" w:rsidRDefault="00FA4E70" w:rsidP="00FA4E70"/>
    <w:p w:rsidR="00FA4E70" w:rsidRDefault="00FA4E70" w:rsidP="00FA4E70"/>
    <w:p w:rsidR="00FA4E70" w:rsidRDefault="00FA4E70" w:rsidP="00FA4E70"/>
    <w:p w:rsidR="00FA4E70" w:rsidRDefault="00FA4E70" w:rsidP="00FA4E70"/>
    <w:p w:rsidR="002F44CD" w:rsidRDefault="002F44CD"/>
    <w:p w:rsidR="005B0EE1" w:rsidRDefault="005B0EE1"/>
    <w:p w:rsidR="005B0EE1" w:rsidRDefault="005B0EE1"/>
    <w:p w:rsidR="005B0EE1" w:rsidRDefault="005B0EE1">
      <w:bookmarkStart w:id="0" w:name="_GoBack"/>
      <w:bookmarkEnd w:id="0"/>
    </w:p>
    <w:p w:rsidR="005B0EE1" w:rsidRDefault="005B0EE1"/>
    <w:p w:rsidR="005B0EE1" w:rsidRPr="005B0EE1" w:rsidRDefault="005B0EE1" w:rsidP="005B0EE1">
      <w:pPr>
        <w:tabs>
          <w:tab w:val="left" w:pos="9498"/>
        </w:tabs>
        <w:ind w:right="-1"/>
        <w:jc w:val="right"/>
        <w:rPr>
          <w:rFonts w:ascii="Courier New" w:eastAsiaTheme="minorEastAsia" w:hAnsi="Courier New" w:cs="Courier New"/>
          <w:sz w:val="20"/>
          <w:szCs w:val="20"/>
          <w:lang w:eastAsia="en-US" w:bidi="en-US"/>
        </w:rPr>
      </w:pPr>
      <w:r w:rsidRPr="005B0EE1">
        <w:rPr>
          <w:rFonts w:ascii="Courier New" w:eastAsiaTheme="minorEastAsia" w:hAnsi="Courier New" w:cs="Courier New"/>
          <w:sz w:val="20"/>
          <w:szCs w:val="20"/>
          <w:lang w:eastAsia="en-US" w:bidi="en-US"/>
        </w:rPr>
        <w:t xml:space="preserve">Приложение №1 к </w:t>
      </w:r>
    </w:p>
    <w:p w:rsidR="005B0EE1" w:rsidRPr="005B0EE1" w:rsidRDefault="009C1646" w:rsidP="005B0EE1">
      <w:pPr>
        <w:tabs>
          <w:tab w:val="left" w:pos="9498"/>
        </w:tabs>
        <w:ind w:right="-1"/>
        <w:jc w:val="right"/>
        <w:rPr>
          <w:rFonts w:ascii="Courier New" w:eastAsiaTheme="minorEastAsia" w:hAnsi="Courier New" w:cs="Courier New"/>
          <w:sz w:val="20"/>
          <w:szCs w:val="20"/>
          <w:lang w:eastAsia="en-US" w:bidi="en-US"/>
        </w:rPr>
      </w:pPr>
      <w:r>
        <w:rPr>
          <w:rFonts w:ascii="Courier New" w:eastAsiaTheme="minorEastAsia" w:hAnsi="Courier New" w:cs="Courier New"/>
          <w:sz w:val="20"/>
          <w:szCs w:val="20"/>
          <w:lang w:eastAsia="en-US" w:bidi="en-US"/>
        </w:rPr>
        <w:t>постановлению № 61</w:t>
      </w:r>
      <w:r w:rsidR="005B0EE1" w:rsidRPr="00081F49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-п</w:t>
      </w:r>
    </w:p>
    <w:p w:rsidR="005B0EE1" w:rsidRPr="005B0EE1" w:rsidRDefault="00701900" w:rsidP="005B0EE1">
      <w:pPr>
        <w:tabs>
          <w:tab w:val="left" w:pos="9498"/>
        </w:tabs>
        <w:ind w:right="-1"/>
        <w:jc w:val="right"/>
        <w:rPr>
          <w:rFonts w:ascii="Courier New" w:eastAsiaTheme="minorEastAsia" w:hAnsi="Courier New" w:cs="Courier New"/>
          <w:sz w:val="20"/>
          <w:szCs w:val="20"/>
          <w:lang w:eastAsia="en-US" w:bidi="en-US"/>
        </w:rPr>
      </w:pPr>
      <w:r>
        <w:rPr>
          <w:rFonts w:ascii="Courier New" w:eastAsiaTheme="minorEastAsia" w:hAnsi="Courier New" w:cs="Courier New"/>
          <w:sz w:val="20"/>
          <w:szCs w:val="20"/>
          <w:lang w:eastAsia="en-US" w:bidi="en-US"/>
        </w:rPr>
        <w:t xml:space="preserve">от </w:t>
      </w:r>
      <w:r w:rsidR="009C1646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3</w:t>
      </w:r>
      <w:r>
        <w:rPr>
          <w:rFonts w:ascii="Courier New" w:eastAsiaTheme="minorEastAsia" w:hAnsi="Courier New" w:cs="Courier New"/>
          <w:sz w:val="20"/>
          <w:szCs w:val="20"/>
          <w:lang w:eastAsia="en-US" w:bidi="en-US"/>
        </w:rPr>
        <w:t>0</w:t>
      </w:r>
      <w:r w:rsidR="005B0EE1" w:rsidRPr="00081F49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.0</w:t>
      </w:r>
      <w:r>
        <w:rPr>
          <w:rFonts w:ascii="Courier New" w:eastAsiaTheme="minorEastAsia" w:hAnsi="Courier New" w:cs="Courier New"/>
          <w:sz w:val="20"/>
          <w:szCs w:val="20"/>
          <w:lang w:eastAsia="en-US" w:bidi="en-US"/>
        </w:rPr>
        <w:t>7</w:t>
      </w:r>
      <w:r w:rsidR="005B0EE1" w:rsidRPr="005B0EE1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.202</w:t>
      </w:r>
      <w:r w:rsidR="005B0EE1" w:rsidRPr="00081F49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5</w:t>
      </w:r>
      <w:r w:rsidR="005B0EE1" w:rsidRPr="005B0EE1">
        <w:rPr>
          <w:rFonts w:ascii="Courier New" w:eastAsiaTheme="minorEastAsia" w:hAnsi="Courier New" w:cs="Courier New"/>
          <w:sz w:val="20"/>
          <w:szCs w:val="20"/>
          <w:lang w:eastAsia="en-US" w:bidi="en-US"/>
        </w:rPr>
        <w:t xml:space="preserve"> г.</w:t>
      </w:r>
    </w:p>
    <w:p w:rsidR="005B0EE1" w:rsidRPr="005B0EE1" w:rsidRDefault="005B0EE1" w:rsidP="005B0EE1">
      <w:pPr>
        <w:tabs>
          <w:tab w:val="left" w:pos="9498"/>
        </w:tabs>
        <w:ind w:right="-1"/>
        <w:jc w:val="right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tbl>
      <w:tblPr>
        <w:tblpPr w:leftFromText="180" w:rightFromText="180" w:vertAnchor="text" w:horzAnchor="margin" w:tblpXSpec="right" w:tblpY="126"/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135"/>
        <w:gridCol w:w="1418"/>
        <w:gridCol w:w="2258"/>
        <w:gridCol w:w="2268"/>
        <w:gridCol w:w="1833"/>
      </w:tblGrid>
      <w:tr w:rsidR="005B0EE1" w:rsidRPr="005B0EE1" w:rsidTr="00081F49">
        <w:trPr>
          <w:trHeight w:val="1822"/>
        </w:trPr>
        <w:tc>
          <w:tcPr>
            <w:tcW w:w="418" w:type="dxa"/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left="75" w:right="49" w:firstLine="44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№</w:t>
            </w:r>
            <w:r w:rsidRPr="005B0EE1">
              <w:rPr>
                <w:rFonts w:ascii="Courier New" w:eastAsiaTheme="minorEastAsia" w:hAnsi="Courier New" w:cs="Courier New"/>
                <w:spacing w:val="-5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п/п</w:t>
            </w:r>
          </w:p>
        </w:tc>
        <w:tc>
          <w:tcPr>
            <w:tcW w:w="2135" w:type="dxa"/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left="262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Адрес</w:t>
            </w:r>
            <w:r w:rsidRPr="005B0EE1">
              <w:rPr>
                <w:rFonts w:ascii="Courier New" w:eastAsiaTheme="minorEastAsia" w:hAnsi="Courier New" w:cs="Courier New"/>
                <w:spacing w:val="14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объекта</w:t>
            </w:r>
            <w:r w:rsidRPr="005B0EE1">
              <w:rPr>
                <w:rFonts w:ascii="Courier New" w:eastAsiaTheme="minorEastAsia" w:hAnsi="Courier New" w:cs="Courier New"/>
                <w:spacing w:val="15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адресации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left="96" w:right="85"/>
              <w:jc w:val="center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Уникальный</w:t>
            </w:r>
            <w:r w:rsidRPr="005B0EE1">
              <w:rPr>
                <w:rFonts w:ascii="Courier New" w:eastAsiaTheme="minorEastAsia" w:hAnsi="Courier New" w:cs="Courier New"/>
                <w:spacing w:val="14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номер</w:t>
            </w:r>
            <w:r w:rsidRPr="005B0EE1">
              <w:rPr>
                <w:rFonts w:ascii="Courier New" w:eastAsiaTheme="minorEastAsia" w:hAnsi="Courier New" w:cs="Courier New"/>
                <w:spacing w:val="-51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адреса объекта</w:t>
            </w:r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адресации</w:t>
            </w:r>
            <w:r w:rsidRPr="005B0EE1">
              <w:rPr>
                <w:rFonts w:ascii="Courier New" w:eastAsiaTheme="minorEastAsia" w:hAnsi="Courier New" w:cs="Courier New"/>
                <w:spacing w:val="-10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в</w:t>
            </w:r>
            <w:r w:rsidRPr="005B0EE1">
              <w:rPr>
                <w:rFonts w:ascii="Courier New" w:eastAsiaTheme="minorEastAsia" w:hAnsi="Courier New" w:cs="Courier New"/>
                <w:spacing w:val="-9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ГАР</w:t>
            </w:r>
          </w:p>
        </w:tc>
        <w:tc>
          <w:tcPr>
            <w:tcW w:w="2258" w:type="dxa"/>
            <w:tcBorders>
              <w:left w:val="single" w:sz="4" w:space="0" w:color="auto"/>
            </w:tcBorders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ind w:left="96" w:right="85"/>
              <w:jc w:val="center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Кадастровый</w:t>
            </w:r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номер</w:t>
            </w:r>
            <w:r w:rsidRPr="005B0EE1">
              <w:rPr>
                <w:rFonts w:ascii="Courier New" w:eastAsiaTheme="minorEastAsia" w:hAnsi="Courier New" w:cs="Courier New"/>
                <w:spacing w:val="12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объекта</w:t>
            </w:r>
            <w:r w:rsidRPr="005B0EE1">
              <w:rPr>
                <w:rFonts w:ascii="Courier New" w:eastAsiaTheme="minorEastAsia" w:hAnsi="Courier New" w:cs="Courier New"/>
                <w:spacing w:val="1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недвижимости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, подлежащий изменению</w:t>
            </w:r>
          </w:p>
        </w:tc>
        <w:tc>
          <w:tcPr>
            <w:tcW w:w="2268" w:type="dxa"/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left="62" w:right="54" w:hanging="1"/>
              <w:jc w:val="center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Кадастровый</w:t>
            </w:r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номер</w:t>
            </w:r>
            <w:r w:rsidRPr="005B0EE1">
              <w:rPr>
                <w:rFonts w:ascii="Courier New" w:eastAsiaTheme="minorEastAsia" w:hAnsi="Courier New" w:cs="Courier New"/>
                <w:spacing w:val="12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объекта</w:t>
            </w:r>
            <w:r w:rsidRPr="005B0EE1">
              <w:rPr>
                <w:rFonts w:ascii="Courier New" w:eastAsiaTheme="minorEastAsia" w:hAnsi="Courier New" w:cs="Courier New"/>
                <w:spacing w:val="1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недвижимости,</w:t>
            </w:r>
            <w:r w:rsidRPr="005B0EE1">
              <w:rPr>
                <w:rFonts w:ascii="Courier New" w:eastAsiaTheme="minorEastAsia" w:hAnsi="Courier New" w:cs="Courier New"/>
                <w:spacing w:val="-52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являющийся</w:t>
            </w:r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объектом</w:t>
            </w:r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адресации</w:t>
            </w:r>
          </w:p>
        </w:tc>
        <w:tc>
          <w:tcPr>
            <w:tcW w:w="1833" w:type="dxa"/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ind w:right="37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right="37"/>
              <w:rPr>
                <w:rFonts w:ascii="Courier New" w:eastAsiaTheme="minorEastAsia" w:hAnsi="Courier New" w:cs="Courier New"/>
                <w:spacing w:val="-51"/>
                <w:w w:val="95"/>
                <w:sz w:val="20"/>
                <w:szCs w:val="20"/>
                <w:lang w:eastAsia="en-US" w:bidi="en-US"/>
              </w:rPr>
            </w:pPr>
            <w:proofErr w:type="spellStart"/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  <w:t>Описание</w:t>
            </w:r>
            <w:proofErr w:type="spellEnd"/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val="en-US" w:eastAsia="en-US" w:bidi="en-US"/>
              </w:rPr>
              <w:t>местоположения</w:t>
            </w:r>
            <w:proofErr w:type="spellEnd"/>
            <w:r w:rsidRPr="005B0EE1">
              <w:rPr>
                <w:rFonts w:ascii="Courier New" w:eastAsiaTheme="minorEastAsia" w:hAnsi="Courier New" w:cs="Courier New"/>
                <w:spacing w:val="22"/>
                <w:w w:val="95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val="en-US" w:eastAsia="en-US" w:bidi="en-US"/>
              </w:rPr>
              <w:t>объекта</w:t>
            </w:r>
            <w:proofErr w:type="spellEnd"/>
            <w:r w:rsidRPr="005B0EE1">
              <w:rPr>
                <w:rFonts w:ascii="Courier New" w:eastAsiaTheme="minorEastAsia" w:hAnsi="Courier New" w:cs="Courier New"/>
                <w:spacing w:val="-51"/>
                <w:w w:val="95"/>
                <w:sz w:val="20"/>
                <w:szCs w:val="20"/>
                <w:lang w:val="en-US" w:eastAsia="en-US" w:bidi="en-US"/>
              </w:rPr>
              <w:t xml:space="preserve">      </w:t>
            </w: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right="37"/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</w:pPr>
            <w:proofErr w:type="spellStart"/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  <w:t>адресации</w:t>
            </w:r>
            <w:proofErr w:type="spellEnd"/>
          </w:p>
        </w:tc>
      </w:tr>
      <w:tr w:rsidR="00701900" w:rsidRPr="005B0EE1" w:rsidTr="00186A20">
        <w:trPr>
          <w:trHeight w:val="2271"/>
        </w:trPr>
        <w:tc>
          <w:tcPr>
            <w:tcW w:w="418" w:type="dxa"/>
          </w:tcPr>
          <w:p w:rsidR="00701900" w:rsidRPr="005B0EE1" w:rsidRDefault="00701900" w:rsidP="00701900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</w:pPr>
          </w:p>
          <w:p w:rsidR="00701900" w:rsidRPr="005B0EE1" w:rsidRDefault="00701900" w:rsidP="00701900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</w:pPr>
          </w:p>
          <w:p w:rsidR="00701900" w:rsidRPr="005B0EE1" w:rsidRDefault="00701900" w:rsidP="00701900">
            <w:pPr>
              <w:widowControl w:val="0"/>
              <w:autoSpaceDE w:val="0"/>
              <w:autoSpaceDN w:val="0"/>
              <w:ind w:left="43"/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w w:val="96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900" w:rsidRPr="00081F49" w:rsidRDefault="00701900" w:rsidP="00701900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081F49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Российская Федерация</w:t>
            </w:r>
          </w:p>
          <w:p w:rsidR="00701900" w:rsidRPr="00081F49" w:rsidRDefault="00F90970" w:rsidP="00701900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 xml:space="preserve">Иркутская область, муниципальный район </w:t>
            </w:r>
            <w:proofErr w:type="spellStart"/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Аларский</w:t>
            </w:r>
            <w:proofErr w:type="spellEnd"/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, сельское поселение Александровск, село Александровск, улица 40 лет Победы, дом 9, квартира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00" w:rsidRPr="00F90970" w:rsidRDefault="00F90970" w:rsidP="007019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  <w:lang w:val="en-US"/>
              </w:rPr>
            </w:pPr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  <w:lang w:val="en-US"/>
              </w:rPr>
              <w:t>95a30888-7b7d-406e-bf58-6f8e9b3f7a27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900" w:rsidRPr="00081F49" w:rsidRDefault="00F90970" w:rsidP="00701900">
            <w:pPr>
              <w:spacing w:after="200" w:line="276" w:lineRule="auto"/>
              <w:rPr>
                <w:rFonts w:ascii="Courier New" w:eastAsiaTheme="minorHAnsi" w:hAnsi="Courier New" w:cs="Courier New"/>
                <w:sz w:val="20"/>
                <w:szCs w:val="20"/>
                <w:lang w:val="en-US" w:eastAsia="en-US"/>
              </w:rPr>
            </w:pPr>
            <w:r w:rsidRPr="00F90970">
              <w:rPr>
                <w:rFonts w:ascii="Courier New" w:eastAsiaTheme="minorHAnsi" w:hAnsi="Courier New" w:cs="Courier New"/>
                <w:sz w:val="20"/>
                <w:szCs w:val="20"/>
                <w:lang w:val="en-US" w:eastAsia="en-US"/>
              </w:rPr>
              <w:t>85:01:040101:25:25:123:001:200644150:0100:10002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1900" w:rsidRPr="00081F49" w:rsidRDefault="00F90970" w:rsidP="00701900">
            <w:pPr>
              <w:spacing w:after="200" w:line="276" w:lineRule="auto"/>
              <w:rPr>
                <w:rFonts w:ascii="Courier New" w:eastAsiaTheme="minorHAnsi" w:hAnsi="Courier New" w:cs="Courier New"/>
                <w:sz w:val="20"/>
                <w:szCs w:val="20"/>
                <w:lang w:val="en-US"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val="en-US" w:eastAsia="en-US"/>
              </w:rPr>
              <w:t>85:01:040101:589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900" w:rsidRPr="00081F49" w:rsidRDefault="00F90970" w:rsidP="00F90970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 xml:space="preserve">Иркутская область, муниципальный район </w:t>
            </w:r>
            <w:proofErr w:type="spellStart"/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Аларский</w:t>
            </w:r>
            <w:proofErr w:type="spellEnd"/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, сельское поселение Александровск, село Александровск, улица 40 лет</w:t>
            </w:r>
            <w: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 xml:space="preserve"> Победы</w:t>
            </w:r>
          </w:p>
        </w:tc>
      </w:tr>
      <w:tr w:rsidR="00186A20" w:rsidRPr="00186A20" w:rsidTr="00094815">
        <w:trPr>
          <w:trHeight w:val="2271"/>
        </w:trPr>
        <w:tc>
          <w:tcPr>
            <w:tcW w:w="418" w:type="dxa"/>
          </w:tcPr>
          <w:p w:rsidR="00186A20" w:rsidRDefault="00186A20" w:rsidP="00701900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9C1646" w:rsidRPr="00186A20" w:rsidRDefault="009C1646" w:rsidP="00701900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A20" w:rsidRDefault="00186A20" w:rsidP="00701900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Российская Федерация</w:t>
            </w:r>
          </w:p>
          <w:p w:rsidR="00186A20" w:rsidRPr="00081F49" w:rsidRDefault="00F90970" w:rsidP="00701900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 xml:space="preserve">Иркутская область, муниципальный район </w:t>
            </w:r>
            <w:proofErr w:type="spellStart"/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Аларский</w:t>
            </w:r>
            <w:proofErr w:type="spellEnd"/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, сельское поселение Александровск, село Александровск, улица 40 лет Победы, дом 11, квартира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0" w:rsidRPr="00186A20" w:rsidRDefault="00F90970" w:rsidP="007019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  <w:lang w:val="en-US"/>
              </w:rPr>
            </w:pPr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  <w:lang w:val="en-US"/>
              </w:rPr>
              <w:t>fc545399-260e-4120-a902-7d6167a68139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A20" w:rsidRPr="00186A20" w:rsidRDefault="00F90970" w:rsidP="00701900">
            <w:pPr>
              <w:spacing w:after="200" w:line="276" w:lineRule="auto"/>
              <w:rPr>
                <w:rFonts w:ascii="Courier New" w:eastAsiaTheme="minorHAnsi" w:hAnsi="Courier New" w:cs="Courier New"/>
                <w:sz w:val="20"/>
                <w:szCs w:val="20"/>
                <w:lang w:val="en-US" w:eastAsia="en-US"/>
              </w:rPr>
            </w:pPr>
            <w:r w:rsidRPr="00F90970">
              <w:rPr>
                <w:rFonts w:ascii="Courier New" w:eastAsiaTheme="minorHAnsi" w:hAnsi="Courier New" w:cs="Courier New"/>
                <w:sz w:val="20"/>
                <w:szCs w:val="20"/>
                <w:lang w:val="en-US" w:eastAsia="en-US"/>
              </w:rPr>
              <w:t>85:01:040101:27:25:123:001:200633920:0100:10001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86A20" w:rsidRPr="00094815" w:rsidRDefault="00186A20" w:rsidP="00094815">
            <w:pPr>
              <w:spacing w:after="200" w:line="276" w:lineRule="auto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86A20">
              <w:rPr>
                <w:rFonts w:ascii="Courier New" w:eastAsiaTheme="minorHAnsi" w:hAnsi="Courier New" w:cs="Courier New"/>
                <w:sz w:val="20"/>
                <w:szCs w:val="20"/>
                <w:lang w:val="en-US" w:eastAsia="en-US"/>
              </w:rPr>
              <w:t>85:01:040</w:t>
            </w:r>
            <w:r w:rsidR="00094815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1</w:t>
            </w:r>
            <w:r w:rsidRPr="00186A20">
              <w:rPr>
                <w:rFonts w:ascii="Courier New" w:eastAsiaTheme="minorHAnsi" w:hAnsi="Courier New" w:cs="Courier New"/>
                <w:sz w:val="20"/>
                <w:szCs w:val="20"/>
                <w:lang w:val="en-US" w:eastAsia="en-US"/>
              </w:rPr>
              <w:t>01:</w:t>
            </w:r>
            <w:r w:rsidR="00094815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970" w:rsidRPr="00F90970" w:rsidRDefault="00F90970" w:rsidP="00F90970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Российская Федерация</w:t>
            </w:r>
          </w:p>
          <w:p w:rsidR="00186A20" w:rsidRPr="00186A20" w:rsidRDefault="00F90970" w:rsidP="00F90970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 xml:space="preserve">Иркутская область, муниципальный район </w:t>
            </w:r>
            <w:proofErr w:type="spellStart"/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Аларский</w:t>
            </w:r>
            <w:proofErr w:type="spellEnd"/>
            <w:r w:rsidRPr="00F90970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, сельское поселение Александровск, село Александровск, улица 4</w:t>
            </w:r>
            <w: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0 лет Победы.</w:t>
            </w:r>
          </w:p>
        </w:tc>
      </w:tr>
      <w:tr w:rsidR="00094815" w:rsidRPr="00186A20" w:rsidTr="009C1646">
        <w:trPr>
          <w:trHeight w:val="2271"/>
        </w:trPr>
        <w:tc>
          <w:tcPr>
            <w:tcW w:w="418" w:type="dxa"/>
          </w:tcPr>
          <w:p w:rsidR="00094815" w:rsidRDefault="00094815" w:rsidP="00701900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9C1646" w:rsidRPr="00186A20" w:rsidRDefault="009C1646" w:rsidP="00701900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815" w:rsidRDefault="00094815" w:rsidP="00701900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094815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Российская Федерация</w:t>
            </w:r>
            <w: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 xml:space="preserve"> </w:t>
            </w:r>
            <w:r>
              <w:t xml:space="preserve"> </w:t>
            </w:r>
            <w:r w:rsidRPr="00094815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 xml:space="preserve">Иркутская область, муниципальный район </w:t>
            </w:r>
            <w:proofErr w:type="spellStart"/>
            <w:r w:rsidRPr="00094815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Аларский</w:t>
            </w:r>
            <w:proofErr w:type="spellEnd"/>
            <w:r w:rsidRPr="00094815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, сельское поселение Александровск, село Александровск, улица 40 лет Победы, дом 3, квартира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15" w:rsidRPr="00094815" w:rsidRDefault="009C1646" w:rsidP="007019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9C1646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c17d25f7-e274-4bd4-9765-fe920021b8bd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815" w:rsidRPr="00094815" w:rsidRDefault="009C1646" w:rsidP="00701900">
            <w:pPr>
              <w:spacing w:after="200" w:line="276" w:lineRule="auto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9C164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85:01:040101:14:25:123:001:200635240:0100:10001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4815" w:rsidRPr="00094815" w:rsidRDefault="009C1646" w:rsidP="00094815">
            <w:pPr>
              <w:spacing w:after="200" w:line="276" w:lineRule="auto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85:01:040101:591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815" w:rsidRPr="00F90970" w:rsidRDefault="009C1646" w:rsidP="00F90970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9C1646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 xml:space="preserve">Российская Федерация  Иркутская область, муниципальный район </w:t>
            </w:r>
            <w:proofErr w:type="spellStart"/>
            <w:r w:rsidRPr="009C1646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Аларский</w:t>
            </w:r>
            <w:proofErr w:type="spellEnd"/>
            <w:r w:rsidRPr="009C1646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 xml:space="preserve">, сельское поселение Александровск, село Александровск, улица </w:t>
            </w:r>
            <w: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40 лет Победы</w:t>
            </w:r>
          </w:p>
        </w:tc>
      </w:tr>
    </w:tbl>
    <w:p w:rsidR="005B0EE1" w:rsidRPr="00186A20" w:rsidRDefault="005B0EE1"/>
    <w:p w:rsidR="005B0EE1" w:rsidRPr="00186A20" w:rsidRDefault="005B0EE1"/>
    <w:sectPr w:rsidR="005B0EE1" w:rsidRPr="00186A20" w:rsidSect="002E2C3C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E243C"/>
    <w:multiLevelType w:val="hybridMultilevel"/>
    <w:tmpl w:val="811A57A0"/>
    <w:lvl w:ilvl="0" w:tplc="1A4658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012FDA"/>
    <w:multiLevelType w:val="hybridMultilevel"/>
    <w:tmpl w:val="26FCF4A2"/>
    <w:lvl w:ilvl="0" w:tplc="1FE27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3C76C8"/>
    <w:multiLevelType w:val="hybridMultilevel"/>
    <w:tmpl w:val="5908DCA2"/>
    <w:lvl w:ilvl="0" w:tplc="256AB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F93BD7"/>
    <w:multiLevelType w:val="hybridMultilevel"/>
    <w:tmpl w:val="4B6AB686"/>
    <w:lvl w:ilvl="0" w:tplc="78BEB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E4"/>
    <w:rsid w:val="000759E4"/>
    <w:rsid w:val="00081F49"/>
    <w:rsid w:val="00094815"/>
    <w:rsid w:val="000E5C8D"/>
    <w:rsid w:val="000E794C"/>
    <w:rsid w:val="00186A20"/>
    <w:rsid w:val="00197EF7"/>
    <w:rsid w:val="00200873"/>
    <w:rsid w:val="002323BE"/>
    <w:rsid w:val="00267A0A"/>
    <w:rsid w:val="0027415B"/>
    <w:rsid w:val="002769A4"/>
    <w:rsid w:val="002E2C3C"/>
    <w:rsid w:val="002F2877"/>
    <w:rsid w:val="002F44CD"/>
    <w:rsid w:val="00347C90"/>
    <w:rsid w:val="00366269"/>
    <w:rsid w:val="00482E99"/>
    <w:rsid w:val="004C131A"/>
    <w:rsid w:val="00511731"/>
    <w:rsid w:val="005B0EE1"/>
    <w:rsid w:val="006902E9"/>
    <w:rsid w:val="006A137C"/>
    <w:rsid w:val="006E52F5"/>
    <w:rsid w:val="00701900"/>
    <w:rsid w:val="00744A33"/>
    <w:rsid w:val="00814E3E"/>
    <w:rsid w:val="00890A56"/>
    <w:rsid w:val="0094790E"/>
    <w:rsid w:val="009C1646"/>
    <w:rsid w:val="00A210DD"/>
    <w:rsid w:val="00B10B4A"/>
    <w:rsid w:val="00B75178"/>
    <w:rsid w:val="00C42908"/>
    <w:rsid w:val="00C501B3"/>
    <w:rsid w:val="00C50E2B"/>
    <w:rsid w:val="00D32FBC"/>
    <w:rsid w:val="00D919E9"/>
    <w:rsid w:val="00DE6083"/>
    <w:rsid w:val="00E91065"/>
    <w:rsid w:val="00EA333B"/>
    <w:rsid w:val="00EF6C72"/>
    <w:rsid w:val="00F16AF5"/>
    <w:rsid w:val="00F55269"/>
    <w:rsid w:val="00F90970"/>
    <w:rsid w:val="00FA4E70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F23E"/>
  <w15:chartTrackingRefBased/>
  <w15:docId w15:val="{1B9EEEE8-0260-40A6-8AD9-8C17604A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4E7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C1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29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29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52</cp:revision>
  <cp:lastPrinted>2025-07-30T04:08:00Z</cp:lastPrinted>
  <dcterms:created xsi:type="dcterms:W3CDTF">2022-03-28T04:21:00Z</dcterms:created>
  <dcterms:modified xsi:type="dcterms:W3CDTF">2025-07-30T04:09:00Z</dcterms:modified>
</cp:coreProperties>
</file>