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A82B58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F44030">
        <w:rPr>
          <w:rFonts w:ascii="Arial" w:hAnsi="Arial" w:cs="Arial"/>
          <w:b/>
          <w:bCs/>
          <w:i/>
          <w:sz w:val="40"/>
          <w:szCs w:val="40"/>
        </w:rPr>
        <w:t>4</w:t>
      </w:r>
      <w:r w:rsidR="00A82B58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A82B58">
        <w:rPr>
          <w:rFonts w:ascii="Arial" w:hAnsi="Arial" w:cs="Arial"/>
          <w:b/>
          <w:bCs/>
          <w:i/>
          <w:sz w:val="40"/>
          <w:szCs w:val="40"/>
        </w:rPr>
        <w:t>31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F12733">
        <w:rPr>
          <w:rFonts w:ascii="Arial" w:hAnsi="Arial" w:cs="Arial"/>
          <w:b/>
          <w:bCs/>
          <w:i/>
          <w:sz w:val="40"/>
          <w:szCs w:val="40"/>
        </w:rPr>
        <w:t>0</w:t>
      </w:r>
      <w:r w:rsidR="00A82B58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F44030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2B58" w:rsidRPr="00A82B58" w:rsidRDefault="00A82B58" w:rsidP="00A82B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OLE_LINK1"/>
    </w:p>
    <w:p w:rsidR="00A82B58" w:rsidRPr="00A82B58" w:rsidRDefault="00A82B58" w:rsidP="00A82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 xml:space="preserve">11.08.2023 г.№ 203 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82B58" w:rsidRPr="00A82B58" w:rsidRDefault="00A82B58" w:rsidP="00A82B58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A82B58" w:rsidRPr="00A82B58" w:rsidRDefault="00A82B58" w:rsidP="00A82B58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№ 185 ОТ 28 ДЕКАБРЯ 2022 ГОДА «О БЮДЖЕТЕ МУНИЦИПАЛЬНОГО ОБРАЗОВАНИЯ «ТАРАСА» НА 2023 ГОД И ПЛАНОВЫЙ ПЕРИОД 2024</w:t>
      </w:r>
      <w:proofErr w:type="gramStart"/>
      <w:r w:rsidRPr="00A82B58"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 w:rsidRPr="00A82B58">
        <w:rPr>
          <w:rFonts w:ascii="Arial" w:eastAsia="Times New Roman" w:hAnsi="Arial" w:cs="Arial"/>
          <w:b/>
          <w:sz w:val="32"/>
          <w:szCs w:val="32"/>
        </w:rPr>
        <w:t xml:space="preserve"> 2025 ГОДОВ»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A82B58" w:rsidRPr="00A82B58" w:rsidRDefault="00A82B58" w:rsidP="00A82B58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23 Устава МО «Тараса»</w:t>
      </w:r>
    </w:p>
    <w:p w:rsidR="00A82B58" w:rsidRPr="00A82B58" w:rsidRDefault="00A82B58" w:rsidP="00A82B58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82B58">
        <w:rPr>
          <w:rFonts w:ascii="Arial" w:eastAsia="Times New Roman" w:hAnsi="Arial" w:cs="Arial"/>
          <w:b/>
          <w:sz w:val="30"/>
          <w:szCs w:val="30"/>
        </w:rPr>
        <w:t>ДУМА РЕШИЛА</w:t>
      </w:r>
    </w:p>
    <w:p w:rsidR="00A82B58" w:rsidRPr="00A82B58" w:rsidRDefault="00A82B58" w:rsidP="00A82B58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Внести в решение думы № 185 от 28 декабря 2022 года следующие изменения:</w:t>
      </w:r>
    </w:p>
    <w:p w:rsidR="00A82B58" w:rsidRPr="00A82B58" w:rsidRDefault="00A82B58" w:rsidP="00A82B5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В статью 1  пункт 1 заменить общий объем доходов местного бюджета с 18003,4 тыс. руб., на 19708,2 тыс. руб. в том числе безвозмездные  поступления в сумме с 14604,8 тыс. руб. на 16309,6 тыс. руб., (Приложение 1)</w:t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Общий объем расходов местного бюджета, заменить с 18173,3 тыс. руб. на 21235,2 тыс. руб. (Приложение 2)</w:t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lastRenderedPageBreak/>
        <w:t>Размер дефицита местного бюджета в сумме 1531,7 тыс. руб. утвержденного общего годового объема доходов местного бюджета без учета утвержденного объема безвозмездных поступлений.</w:t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Установить, что превышение дефицита над ограничениями, установленными статье 92.1 Бюджетного Кодекса РФ, осуществлено в пределах суммы снижения остатков средств на счетах по учету средств местного бюджета в объеме 169,9 тыс. руб</w:t>
      </w:r>
      <w:proofErr w:type="gramStart"/>
      <w:r w:rsidRPr="00A82B58">
        <w:rPr>
          <w:rFonts w:ascii="Arial" w:eastAsia="Times New Roman" w:hAnsi="Arial" w:cs="Arial"/>
          <w:sz w:val="24"/>
          <w:szCs w:val="24"/>
        </w:rPr>
        <w:t>.(</w:t>
      </w:r>
      <w:proofErr w:type="gramEnd"/>
      <w:r w:rsidRPr="00A82B58">
        <w:rPr>
          <w:rFonts w:ascii="Arial" w:eastAsia="Times New Roman" w:hAnsi="Arial" w:cs="Arial"/>
          <w:sz w:val="24"/>
          <w:szCs w:val="24"/>
        </w:rPr>
        <w:t>Приложение 5)</w:t>
      </w:r>
    </w:p>
    <w:p w:rsidR="00A82B58" w:rsidRPr="00A82B58" w:rsidRDefault="00A82B58" w:rsidP="00A82B5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Приложение 1,3,4 ,5 изложить в новой редакции.</w:t>
      </w:r>
    </w:p>
    <w:p w:rsidR="00A82B58" w:rsidRPr="00A82B58" w:rsidRDefault="00A82B58" w:rsidP="00A82B5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подписания.</w:t>
      </w:r>
    </w:p>
    <w:p w:rsidR="00A82B58" w:rsidRPr="00A82B58" w:rsidRDefault="00A82B58" w:rsidP="00A82B5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Опубликовать настоящее Решение в Вестнике муниципального образования «Тараса».</w:t>
      </w:r>
    </w:p>
    <w:p w:rsidR="00A82B58" w:rsidRPr="00A82B58" w:rsidRDefault="00A82B58" w:rsidP="00A82B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 xml:space="preserve">Председатель Думы МО «Тараса» </w:t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82B58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  <w:r w:rsidRPr="00A82B5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2B58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2B58">
        <w:rPr>
          <w:rFonts w:ascii="Arial" w:eastAsia="Times New Roman" w:hAnsi="Arial" w:cs="Arial"/>
          <w:b/>
          <w:sz w:val="24"/>
          <w:szCs w:val="24"/>
        </w:rPr>
        <w:t xml:space="preserve">   к решению Думы № 202 от 11.07.2023 г «О внесении изменений в решение Думы № 185 от 28 декабря 2022г. « О бюджете муниципального образования «Тараса» на 2023 год и плановый период 2024 и 2025 годов»</w:t>
      </w: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2B58">
        <w:rPr>
          <w:rFonts w:ascii="Arial" w:eastAsia="Times New Roman" w:hAnsi="Arial" w:cs="Arial"/>
          <w:b/>
          <w:sz w:val="24"/>
          <w:szCs w:val="24"/>
        </w:rPr>
        <w:t>ДОХОДЫ</w:t>
      </w: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 xml:space="preserve">     Доходы на 2023 год увеличены на 20600 руб. в том числе</w:t>
      </w:r>
      <w:proofErr w:type="gramStart"/>
      <w:r w:rsidRPr="00A82B58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Безвозмездные поступления  - субвенции бюджетам сельских поселений на выполнение передаваемых  полномочий субъектов РФ -15900 руб.</w:t>
      </w: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 xml:space="preserve">     Прочие межбюджетные трансферты – 4700 руб.</w:t>
      </w:r>
      <w:r w:rsidRPr="00A82B5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2B58">
        <w:rPr>
          <w:rFonts w:ascii="Arial" w:eastAsia="Times New Roman" w:hAnsi="Arial" w:cs="Arial"/>
          <w:b/>
          <w:sz w:val="24"/>
          <w:szCs w:val="24"/>
        </w:rPr>
        <w:t>РАСХОДЫ</w:t>
      </w: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 xml:space="preserve">     Утвердить распределение расходов местного бюджета на 2023 год и плановый период 2024-2025 гг., по разделам, подразделам, целевым статьям расходов, видам расходов функциональной классификации расходов бюджетов Российской Федерации, согласно Приложению №3   (Увеличена статья «Субвенции на осуществление отдельных областных государственных полномочий в сфере водоснабжения и водоотведения » на сумму 15900 </w:t>
      </w:r>
      <w:proofErr w:type="spellStart"/>
      <w:r w:rsidRPr="00A82B58">
        <w:rPr>
          <w:rFonts w:ascii="Arial" w:eastAsia="Times New Roman" w:hAnsi="Arial" w:cs="Arial"/>
          <w:sz w:val="24"/>
          <w:szCs w:val="24"/>
        </w:rPr>
        <w:t>руб</w:t>
      </w:r>
      <w:proofErr w:type="spellEnd"/>
      <w:proofErr w:type="gramStart"/>
      <w:r w:rsidRPr="00A82B58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A82B58">
        <w:rPr>
          <w:rFonts w:ascii="Arial" w:eastAsia="Times New Roman" w:hAnsi="Arial" w:cs="Arial"/>
          <w:sz w:val="24"/>
          <w:szCs w:val="24"/>
        </w:rPr>
        <w:t xml:space="preserve"> Увеличена статья по разделу 01048018002000244 – на сумму 4700 руб.)</w:t>
      </w:r>
    </w:p>
    <w:p w:rsidR="00A82B58" w:rsidRPr="00A82B58" w:rsidRDefault="00A82B58" w:rsidP="00A82B58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Внесено изменение в КБК расходов 066080155101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A82B58">
        <w:rPr>
          <w:rFonts w:ascii="Arial" w:eastAsia="Times New Roman" w:hAnsi="Arial" w:cs="Arial"/>
          <w:sz w:val="24"/>
          <w:szCs w:val="24"/>
        </w:rPr>
        <w:t>4670611 «Субсидии  местным  бюджетам на обеспечение развития и укрепления материально-технической базы домов культуры в населенных пунктах с числом жителей до 50 тысяч человек»  изменить целевую статью 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A82B58">
        <w:rPr>
          <w:rFonts w:ascii="Arial" w:eastAsia="Times New Roman" w:hAnsi="Arial" w:cs="Arial"/>
          <w:sz w:val="24"/>
          <w:szCs w:val="24"/>
        </w:rPr>
        <w:t>4670611, на 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A82B58">
        <w:rPr>
          <w:rFonts w:ascii="Arial" w:eastAsia="Times New Roman" w:hAnsi="Arial" w:cs="Arial"/>
          <w:sz w:val="24"/>
          <w:szCs w:val="24"/>
        </w:rPr>
        <w:t>4670612 – целевая статья 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A82B58">
        <w:rPr>
          <w:rFonts w:ascii="Arial" w:eastAsia="Times New Roman" w:hAnsi="Arial" w:cs="Arial"/>
          <w:sz w:val="24"/>
          <w:szCs w:val="24"/>
        </w:rPr>
        <w:t>4670 меняется на 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A82B58">
        <w:rPr>
          <w:rFonts w:ascii="Arial" w:eastAsia="Times New Roman" w:hAnsi="Arial" w:cs="Arial"/>
          <w:sz w:val="24"/>
          <w:szCs w:val="24"/>
        </w:rPr>
        <w:t xml:space="preserve">4670, и </w:t>
      </w:r>
      <w:r w:rsidRPr="00A82B58">
        <w:rPr>
          <w:rFonts w:ascii="Arial" w:eastAsia="Times New Roman" w:hAnsi="Arial" w:cs="Arial"/>
          <w:sz w:val="24"/>
          <w:szCs w:val="24"/>
        </w:rPr>
        <w:lastRenderedPageBreak/>
        <w:t>изменяется КБК расходов с 066080155101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A82B58">
        <w:rPr>
          <w:rFonts w:ascii="Arial" w:eastAsia="Times New Roman" w:hAnsi="Arial" w:cs="Arial"/>
          <w:sz w:val="24"/>
          <w:szCs w:val="24"/>
        </w:rPr>
        <w:t xml:space="preserve">4670244 </w:t>
      </w:r>
      <w:proofErr w:type="gramStart"/>
      <w:r w:rsidRPr="00A82B58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A82B58">
        <w:rPr>
          <w:rFonts w:ascii="Arial" w:eastAsia="Times New Roman" w:hAnsi="Arial" w:cs="Arial"/>
          <w:sz w:val="24"/>
          <w:szCs w:val="24"/>
        </w:rPr>
        <w:t xml:space="preserve">  066080155101</w:t>
      </w:r>
      <w:r w:rsidRPr="00A82B58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A82B58">
        <w:rPr>
          <w:rFonts w:ascii="Arial" w:eastAsia="Times New Roman" w:hAnsi="Arial" w:cs="Arial"/>
          <w:sz w:val="24"/>
          <w:szCs w:val="24"/>
        </w:rPr>
        <w:t>4670612.</w:t>
      </w:r>
    </w:p>
    <w:p w:rsidR="00A82B58" w:rsidRPr="00A82B58" w:rsidRDefault="00A82B58" w:rsidP="00A82B58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82B58" w:rsidRPr="00A82B58" w:rsidRDefault="00A82B58" w:rsidP="00A82B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Размер дефицита местного бюджета в сумме 1531678,19 тыс. руб. утвержденного общего годового объема доходов местного бюджета без учета утвержденного объема безвозмездных поступлений.</w:t>
      </w:r>
    </w:p>
    <w:p w:rsidR="00A82B58" w:rsidRPr="00A82B58" w:rsidRDefault="00A82B58" w:rsidP="00A82B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Установить, что превышение дефицита над ограничениями, установленными статье 92.1 Бюджетного Кодекса РФ, осуществлено в пределах суммы снижения остатков средств на счетах по учету средств местного бюджета в объеме 169930 руб.</w:t>
      </w:r>
    </w:p>
    <w:p w:rsidR="00A82B58" w:rsidRPr="00A82B58" w:rsidRDefault="00A82B58" w:rsidP="00A82B58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4075" cy="6486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646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737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58" w:rsidRPr="00A82B58" w:rsidRDefault="00A82B58" w:rsidP="00A82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469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2B58" w:rsidRPr="00A82B58" w:rsidRDefault="00A82B58" w:rsidP="00A82B58">
      <w:pPr>
        <w:spacing w:after="160" w:line="25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 xml:space="preserve">07.08.2023 Г. № </w:t>
      </w:r>
      <w:bookmarkStart w:id="1" w:name="sub_60"/>
      <w:r w:rsidRPr="00A82B58">
        <w:rPr>
          <w:rFonts w:ascii="Arial" w:eastAsia="Times New Roman" w:hAnsi="Arial" w:cs="Arial"/>
          <w:b/>
          <w:sz w:val="32"/>
          <w:szCs w:val="32"/>
        </w:rPr>
        <w:t>52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«ТАРАСА»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82B58" w:rsidRPr="00A82B58" w:rsidRDefault="00A82B58" w:rsidP="00A82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2B58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bookmarkEnd w:id="1"/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82B58">
        <w:rPr>
          <w:rFonts w:ascii="Arial" w:eastAsia="Calibri" w:hAnsi="Arial" w:cs="Arial"/>
          <w:b/>
          <w:sz w:val="32"/>
          <w:szCs w:val="32"/>
          <w:shd w:val="clear" w:color="auto" w:fill="FFFFFF"/>
          <w:lang w:eastAsia="en-US"/>
        </w:rPr>
        <w:t xml:space="preserve">ОБ ОПРЕДЕЛЕНИИ РЕЗЕРВНЫХ МЕСТ НАХОЖДЕНИЯ УЧАСТКОВЫХ ИЗБИРАТЕЛЬНЫХ КОМИССИЙ И ПОМЕЩЕНИЙ ДЛЯ ПРОВЕДЕНИЯ ГОЛОСОВАНИЯ И ПОДСЧЕТА ГОЛОСОВ ИЗБИРАТЕЛЕЙ </w:t>
      </w:r>
      <w:r w:rsidRPr="00A82B58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  <w:r w:rsidRPr="00A82B5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«ТАРАСА» </w:t>
      </w: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82B5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В возникновения чрезвычайных ситуаций, при невозможности организовать голосование в местах нахождения избирательных комиссий и помещениях для голосования в соответствии си Уставом </w:t>
      </w:r>
      <w:r w:rsidRPr="00A82B58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 «Тараса», Администрация муниципального образования «Тараса»</w:t>
      </w: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82B58">
        <w:rPr>
          <w:rFonts w:ascii="Arial" w:eastAsia="Calibri" w:hAnsi="Arial" w:cs="Arial"/>
          <w:b/>
          <w:bCs/>
          <w:sz w:val="32"/>
          <w:szCs w:val="32"/>
          <w:lang w:eastAsia="en-US"/>
        </w:rPr>
        <w:lastRenderedPageBreak/>
        <w:t>ПОСТАНОВЛЯЕТ:</w:t>
      </w: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A82B58" w:rsidRPr="00A82B58" w:rsidRDefault="00A82B58" w:rsidP="00A82B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B58">
        <w:rPr>
          <w:rFonts w:ascii="Arial" w:eastAsia="Times New Roman" w:hAnsi="Arial" w:cs="Arial"/>
          <w:sz w:val="24"/>
          <w:szCs w:val="24"/>
        </w:rPr>
        <w:t>1. Определить резервные места нахождения избирательных комиссий и помещений для проведения голосования и подсчета голосов избирателей на территории муниципального образования «Тараса» (Приложение)</w:t>
      </w: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2B58">
        <w:rPr>
          <w:rFonts w:ascii="Arial" w:eastAsia="Calibri" w:hAnsi="Arial" w:cs="Arial"/>
          <w:bCs/>
          <w:sz w:val="24"/>
          <w:szCs w:val="24"/>
          <w:lang w:eastAsia="en-US"/>
        </w:rPr>
        <w:t xml:space="preserve">2. Настоящее постановление </w:t>
      </w:r>
      <w:r w:rsidRPr="00A82B58">
        <w:rPr>
          <w:rFonts w:ascii="Arial" w:eastAsia="Calibri" w:hAnsi="Arial" w:cs="Arial"/>
          <w:sz w:val="24"/>
          <w:szCs w:val="24"/>
          <w:lang w:eastAsia="en-US"/>
        </w:rPr>
        <w:t>вступает в силу после дня его официального опубликования в Вестнике МО «Тараса», а также подлежит размещению на официальном сайте муниципального образования «Тараса» в информационно-телекоммуникационной сети «Интернет».</w:t>
      </w: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34"/>
      </w:tblGrid>
      <w:tr w:rsidR="00A82B58" w:rsidRPr="00A82B58" w:rsidTr="000256DB">
        <w:tc>
          <w:tcPr>
            <w:tcW w:w="5211" w:type="dxa"/>
          </w:tcPr>
          <w:p w:rsidR="00A82B58" w:rsidRPr="00A82B58" w:rsidRDefault="00A82B58" w:rsidP="00A82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2B5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Глава муниципального образования «Тараса» </w:t>
            </w:r>
            <w:proofErr w:type="spellStart"/>
            <w:r w:rsidRPr="00A82B5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Таряшинов</w:t>
            </w:r>
            <w:proofErr w:type="spellEnd"/>
            <w:r w:rsidRPr="00A82B5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134" w:type="dxa"/>
          </w:tcPr>
          <w:p w:rsidR="00A82B58" w:rsidRPr="00A82B58" w:rsidRDefault="00A82B58" w:rsidP="00A82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82B58" w:rsidRPr="00A82B58" w:rsidRDefault="00A82B58" w:rsidP="00A82B58">
      <w:pPr>
        <w:tabs>
          <w:tab w:val="left" w:pos="6379"/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sz w:val="24"/>
          <w:lang w:eastAsia="en-US"/>
        </w:rPr>
      </w:pPr>
      <w:r w:rsidRPr="00A8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2B58" w:rsidRPr="00A82B58" w:rsidRDefault="00A82B58" w:rsidP="00A82B58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x-none"/>
        </w:rPr>
      </w:pPr>
    </w:p>
    <w:p w:rsidR="00A82B58" w:rsidRPr="00A82B58" w:rsidRDefault="00A82B58" w:rsidP="00A8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B5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82B58" w:rsidRPr="00A82B58" w:rsidRDefault="00A82B58" w:rsidP="00A8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B58">
        <w:rPr>
          <w:rFonts w:ascii="Times New Roman" w:eastAsia="Times New Roman" w:hAnsi="Times New Roman" w:cs="Times New Roman"/>
          <w:sz w:val="24"/>
          <w:szCs w:val="24"/>
        </w:rPr>
        <w:t>К постановлению №52 от 07.08.2023</w:t>
      </w:r>
    </w:p>
    <w:p w:rsidR="00A82B58" w:rsidRPr="00A82B58" w:rsidRDefault="00A82B58" w:rsidP="00A8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B58" w:rsidRPr="00A82B58" w:rsidRDefault="00A82B58" w:rsidP="00A82B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82B58">
        <w:rPr>
          <w:rFonts w:ascii="Arial" w:eastAsia="Times New Roman" w:hAnsi="Arial" w:cs="Arial"/>
          <w:b/>
          <w:sz w:val="32"/>
          <w:szCs w:val="32"/>
        </w:rPr>
        <w:t xml:space="preserve">РЕЗЕРВНЫЕ МЕСТА НАХОЖДЕНИЯ </w:t>
      </w:r>
      <w:r w:rsidRPr="00A82B58">
        <w:rPr>
          <w:rFonts w:ascii="Arial" w:eastAsia="Calibri" w:hAnsi="Arial" w:cs="Arial"/>
          <w:b/>
          <w:sz w:val="32"/>
          <w:szCs w:val="32"/>
          <w:shd w:val="clear" w:color="auto" w:fill="FFFFFF"/>
          <w:lang w:eastAsia="en-US"/>
        </w:rPr>
        <w:t xml:space="preserve">УЧАСТКОВЫХ ИЗБИРАТЕЛЬНЫХ КОМИССИЙ И ПОМЕЩЕНИЙ ДЛЯ ПРОВЕДЕНИЯ ГОЛОСОВАНИЯ И ПОДСЧЕТА ГОЛОСОВ ИЗБИРАТЕЛЕЙ </w:t>
      </w:r>
      <w:r w:rsidRPr="00A82B58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  <w:r w:rsidRPr="00A82B5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«ТАРАСА» </w:t>
      </w:r>
    </w:p>
    <w:p w:rsidR="00A82B58" w:rsidRPr="00A82B58" w:rsidRDefault="00A82B58" w:rsidP="00A8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43"/>
        <w:gridCol w:w="3715"/>
        <w:gridCol w:w="5313"/>
      </w:tblGrid>
      <w:tr w:rsidR="00A82B58" w:rsidRPr="00A82B58" w:rsidTr="000256DB">
        <w:tc>
          <w:tcPr>
            <w:tcW w:w="543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5777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места нахождения </w:t>
            </w:r>
            <w:r w:rsidRPr="00A82B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участковых избирательных комиссий и помещений для проведения голосования и подсчета голосов избирателей </w:t>
            </w:r>
            <w:r w:rsidRPr="00A82B5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A82B58">
              <w:rPr>
                <w:rFonts w:ascii="Arial" w:hAnsi="Arial" w:cs="Arial"/>
                <w:bCs/>
                <w:sz w:val="24"/>
                <w:szCs w:val="24"/>
              </w:rPr>
              <w:t xml:space="preserve"> «Тараса</w:t>
            </w:r>
          </w:p>
        </w:tc>
      </w:tr>
      <w:tr w:rsidR="00A82B58" w:rsidRPr="00A82B58" w:rsidTr="000256DB">
        <w:tc>
          <w:tcPr>
            <w:tcW w:w="543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Избирательный участок №237</w:t>
            </w:r>
          </w:p>
        </w:tc>
        <w:tc>
          <w:tcPr>
            <w:tcW w:w="5777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Тараса с. Тараса ул. Ленина д. 10</w:t>
            </w:r>
          </w:p>
        </w:tc>
      </w:tr>
      <w:tr w:rsidR="00A82B58" w:rsidRPr="00A82B58" w:rsidTr="000256DB">
        <w:trPr>
          <w:trHeight w:val="324"/>
        </w:trPr>
        <w:tc>
          <w:tcPr>
            <w:tcW w:w="543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82B58" w:rsidRPr="00A82B58" w:rsidRDefault="00A82B58" w:rsidP="00A82B58">
            <w:pPr>
              <w:rPr>
                <w:rFonts w:ascii="Arial" w:hAnsi="Arial" w:cs="Arial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Избирательный участок №238</w:t>
            </w:r>
          </w:p>
        </w:tc>
        <w:tc>
          <w:tcPr>
            <w:tcW w:w="5777" w:type="dxa"/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 xml:space="preserve">Ново </w:t>
            </w:r>
            <w:proofErr w:type="spellStart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Алендарская</w:t>
            </w:r>
            <w:proofErr w:type="spellEnd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 xml:space="preserve"> НШДС д. Новый </w:t>
            </w:r>
            <w:proofErr w:type="spellStart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Алендарь</w:t>
            </w:r>
            <w:proofErr w:type="spellEnd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 xml:space="preserve"> ул. Школьная д.1</w:t>
            </w:r>
          </w:p>
        </w:tc>
      </w:tr>
      <w:tr w:rsidR="00A82B58" w:rsidRPr="00A82B58" w:rsidTr="000256DB">
        <w:trPr>
          <w:trHeight w:val="450"/>
        </w:trPr>
        <w:tc>
          <w:tcPr>
            <w:tcW w:w="543" w:type="dxa"/>
            <w:tcBorders>
              <w:bottom w:val="single" w:sz="4" w:space="0" w:color="auto"/>
            </w:tcBorders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82B58" w:rsidRPr="00A82B58" w:rsidRDefault="00A82B58" w:rsidP="00A82B58">
            <w:pPr>
              <w:rPr>
                <w:rFonts w:ascii="Arial" w:hAnsi="Arial" w:cs="Arial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Избирательный участок №239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Красно-</w:t>
            </w:r>
            <w:proofErr w:type="spellStart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Буретский</w:t>
            </w:r>
            <w:proofErr w:type="spellEnd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дом культуры д. Красная</w:t>
            </w:r>
            <w:proofErr w:type="gramStart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  <w:proofErr w:type="gramEnd"/>
            <w:r w:rsidRPr="00A82B58">
              <w:rPr>
                <w:rFonts w:ascii="Arial" w:eastAsia="Times New Roman" w:hAnsi="Arial" w:cs="Arial"/>
                <w:sz w:val="24"/>
                <w:szCs w:val="24"/>
              </w:rPr>
              <w:t>уреть ул. Мира д. 26</w:t>
            </w:r>
          </w:p>
        </w:tc>
      </w:tr>
      <w:tr w:rsidR="00A82B58" w:rsidRPr="00A82B58" w:rsidTr="000256DB">
        <w:trPr>
          <w:trHeight w:val="399"/>
        </w:trPr>
        <w:tc>
          <w:tcPr>
            <w:tcW w:w="543" w:type="dxa"/>
            <w:tcBorders>
              <w:top w:val="single" w:sz="4" w:space="0" w:color="auto"/>
            </w:tcBorders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A82B58" w:rsidRPr="00A82B58" w:rsidRDefault="00A82B58" w:rsidP="00A82B58">
            <w:pPr>
              <w:rPr>
                <w:rFonts w:ascii="Arial" w:hAnsi="Arial" w:cs="Arial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Избирательный участок №363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82B58" w:rsidRPr="00A82B58" w:rsidRDefault="00A82B58" w:rsidP="00A8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2B58">
              <w:rPr>
                <w:rFonts w:ascii="Arial" w:eastAsia="Times New Roman" w:hAnsi="Arial" w:cs="Arial"/>
                <w:sz w:val="24"/>
                <w:szCs w:val="24"/>
              </w:rPr>
              <w:t>Кулаковская сельская библиотека д. Кулаково ул. Степная д. 4</w:t>
            </w:r>
          </w:p>
        </w:tc>
      </w:tr>
    </w:tbl>
    <w:p w:rsidR="00A82B58" w:rsidRPr="00A82B58" w:rsidRDefault="00A82B58" w:rsidP="00A8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33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733" w:rsidRPr="009A0D12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A82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F44030">
              <w:rPr>
                <w:rFonts w:ascii="Arial" w:hAnsi="Arial" w:cs="Arial"/>
                <w:sz w:val="20"/>
                <w:szCs w:val="20"/>
              </w:rPr>
              <w:t>31.0</w:t>
            </w:r>
            <w:r w:rsidR="00A82B58">
              <w:rPr>
                <w:rFonts w:ascii="Arial" w:hAnsi="Arial" w:cs="Arial"/>
                <w:sz w:val="20"/>
                <w:szCs w:val="20"/>
              </w:rPr>
              <w:t>8</w:t>
            </w:r>
            <w:bookmarkStart w:id="2" w:name="_GoBack"/>
            <w:bookmarkEnd w:id="2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4030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9B" w:rsidRDefault="00DD0C9B" w:rsidP="009A5E6F">
      <w:pPr>
        <w:spacing w:after="0" w:line="240" w:lineRule="auto"/>
      </w:pPr>
      <w:r>
        <w:separator/>
      </w:r>
    </w:p>
  </w:endnote>
  <w:endnote w:type="continuationSeparator" w:id="0">
    <w:p w:rsidR="00DD0C9B" w:rsidRDefault="00DD0C9B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9B" w:rsidRDefault="00DD0C9B" w:rsidP="009A5E6F">
      <w:pPr>
        <w:spacing w:after="0" w:line="240" w:lineRule="auto"/>
      </w:pPr>
      <w:r>
        <w:separator/>
      </w:r>
    </w:p>
  </w:footnote>
  <w:footnote w:type="continuationSeparator" w:id="0">
    <w:p w:rsidR="00DD0C9B" w:rsidRDefault="00DD0C9B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23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8"/>
  </w:num>
  <w:num w:numId="11">
    <w:abstractNumId w:val="24"/>
  </w:num>
  <w:num w:numId="12">
    <w:abstractNumId w:val="7"/>
  </w:num>
  <w:num w:numId="13">
    <w:abstractNumId w:val="6"/>
  </w:num>
  <w:num w:numId="14">
    <w:abstractNumId w:val="2"/>
  </w:num>
  <w:num w:numId="15">
    <w:abstractNumId w:val="22"/>
  </w:num>
  <w:num w:numId="16">
    <w:abstractNumId w:val="15"/>
  </w:num>
  <w:num w:numId="17">
    <w:abstractNumId w:val="17"/>
  </w:num>
  <w:num w:numId="18">
    <w:abstractNumId w:val="0"/>
  </w:num>
  <w:num w:numId="19">
    <w:abstractNumId w:val="3"/>
  </w:num>
  <w:num w:numId="20">
    <w:abstractNumId w:val="14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9"/>
  </w:num>
  <w:num w:numId="26">
    <w:abstractNumId w:val="10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C5E2F"/>
    <w:rsid w:val="000E1A52"/>
    <w:rsid w:val="00106741"/>
    <w:rsid w:val="00115A5F"/>
    <w:rsid w:val="001459AE"/>
    <w:rsid w:val="00164A55"/>
    <w:rsid w:val="00164B1E"/>
    <w:rsid w:val="00182A6C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C161E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0D12"/>
    <w:rsid w:val="009A1081"/>
    <w:rsid w:val="009A1E9E"/>
    <w:rsid w:val="009A4FB7"/>
    <w:rsid w:val="009A5E6F"/>
    <w:rsid w:val="00A15088"/>
    <w:rsid w:val="00A47812"/>
    <w:rsid w:val="00A53895"/>
    <w:rsid w:val="00A82B58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D14422"/>
    <w:rsid w:val="00D27924"/>
    <w:rsid w:val="00D331E2"/>
    <w:rsid w:val="00D34713"/>
    <w:rsid w:val="00D65057"/>
    <w:rsid w:val="00DC2A67"/>
    <w:rsid w:val="00DD0C9B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99"/>
    <w:rsid w:val="00A82B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99"/>
    <w:rsid w:val="00A82B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3</cp:revision>
  <cp:lastPrinted>2019-09-24T12:57:00Z</cp:lastPrinted>
  <dcterms:created xsi:type="dcterms:W3CDTF">2023-04-17T03:13:00Z</dcterms:created>
  <dcterms:modified xsi:type="dcterms:W3CDTF">2023-09-29T04:02:00Z</dcterms:modified>
</cp:coreProperties>
</file>