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1" w:rsidRPr="00814B81" w:rsidRDefault="00E815F5" w:rsidP="00E815F5">
      <w:pPr>
        <w:pStyle w:val="1"/>
        <w:spacing w:before="0" w:after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4B81" w:rsidRPr="00814B81">
        <w:rPr>
          <w:rFonts w:ascii="Times New Roman" w:hAnsi="Times New Roman" w:cs="Times New Roman"/>
          <w:sz w:val="40"/>
          <w:szCs w:val="40"/>
        </w:rPr>
        <w:t>РОССИЙСКАЯ  ФЕДЕРАЦИЯ</w:t>
      </w:r>
    </w:p>
    <w:p w:rsidR="00814B81" w:rsidRPr="00814B81" w:rsidRDefault="00814B81" w:rsidP="00814B8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14B8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14B81" w:rsidRPr="00814B81" w:rsidRDefault="00814B81" w:rsidP="00814B81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Администрация  муниципального образования</w:t>
      </w:r>
    </w:p>
    <w:p w:rsidR="00814B81" w:rsidRPr="00814B81" w:rsidRDefault="00814B81" w:rsidP="00814B81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814B81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  <w:r w:rsidRPr="00814B81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4"/>
        <w:gridCol w:w="5487"/>
      </w:tblGrid>
      <w:tr w:rsidR="00814B81" w:rsidRPr="00D92BB3" w:rsidTr="00E8478E">
        <w:trPr>
          <w:cantSplit/>
          <w:trHeight w:val="803"/>
        </w:trPr>
        <w:tc>
          <w:tcPr>
            <w:tcW w:w="9871" w:type="dxa"/>
            <w:gridSpan w:val="2"/>
            <w:tcBorders>
              <w:top w:val="thickThinSmallGap" w:sz="24" w:space="0" w:color="auto"/>
            </w:tcBorders>
          </w:tcPr>
          <w:p w:rsidR="00814B81" w:rsidRPr="00D92BB3" w:rsidRDefault="00814B81" w:rsidP="00E8478E">
            <w:pPr>
              <w:jc w:val="center"/>
              <w:rPr>
                <w:rFonts w:ascii="Times New Roman" w:hAnsi="Times New Roman"/>
                <w:b/>
              </w:rPr>
            </w:pPr>
            <w:r w:rsidRPr="00D92BB3">
              <w:rPr>
                <w:rFonts w:ascii="Times New Roman" w:hAnsi="Times New Roman"/>
                <w:b/>
              </w:rPr>
              <w:t xml:space="preserve">666402,  п. Жигалово, ул. </w:t>
            </w:r>
            <w:proofErr w:type="gramStart"/>
            <w:r w:rsidRPr="00D92BB3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D92BB3">
              <w:rPr>
                <w:rFonts w:ascii="Times New Roman" w:hAnsi="Times New Roman"/>
                <w:b/>
              </w:rPr>
              <w:t>, 25 тел. 3-26-06 , факс 3-21-69.</w:t>
            </w:r>
          </w:p>
          <w:p w:rsidR="00814B81" w:rsidRPr="00D92BB3" w:rsidRDefault="00814B81" w:rsidP="00E8478E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secretar</w:t>
            </w:r>
            <w:proofErr w:type="spellEnd"/>
            <w:r w:rsidRPr="00D92BB3">
              <w:rPr>
                <w:rFonts w:ascii="Times New Roman" w:hAnsi="Times New Roman"/>
                <w:b/>
                <w:u w:val="single"/>
              </w:rPr>
              <w:t>@</w:t>
            </w:r>
            <w:proofErr w:type="spellStart"/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irmail</w:t>
            </w:r>
            <w:proofErr w:type="spellEnd"/>
            <w:r w:rsidRPr="00D92BB3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Pr="00D92BB3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  <w:p w:rsidR="00814B81" w:rsidRPr="00D92BB3" w:rsidRDefault="00814B81" w:rsidP="00E8478E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14B81" w:rsidRPr="00D92BB3" w:rsidTr="00E8478E">
        <w:trPr>
          <w:cantSplit/>
          <w:trHeight w:val="515"/>
        </w:trPr>
        <w:tc>
          <w:tcPr>
            <w:tcW w:w="4384" w:type="dxa"/>
          </w:tcPr>
          <w:p w:rsidR="00814B81" w:rsidRPr="00D92BB3" w:rsidRDefault="005714ED" w:rsidP="00E847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     » ____________ 2019</w:t>
            </w:r>
            <w:r w:rsidR="00814B81" w:rsidRPr="00D92BB3">
              <w:rPr>
                <w:rFonts w:ascii="Times New Roman" w:hAnsi="Times New Roman"/>
                <w:b/>
              </w:rPr>
              <w:t xml:space="preserve">г. №____              </w:t>
            </w:r>
          </w:p>
          <w:p w:rsidR="00814B81" w:rsidRPr="00D92BB3" w:rsidRDefault="00814B81" w:rsidP="00E847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7" w:type="dxa"/>
          </w:tcPr>
          <w:p w:rsidR="00814B81" w:rsidRPr="00D92BB3" w:rsidRDefault="00814B81" w:rsidP="00E8478E">
            <w:pPr>
              <w:jc w:val="center"/>
              <w:rPr>
                <w:rFonts w:ascii="Times New Roman" w:hAnsi="Times New Roman"/>
                <w:sz w:val="28"/>
              </w:rPr>
            </w:pPr>
            <w:r w:rsidRPr="00D92BB3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815F5" w:rsidRDefault="00E815F5" w:rsidP="00814B81">
      <w:pPr>
        <w:rPr>
          <w:rFonts w:ascii="Times New Roman" w:hAnsi="Times New Roman"/>
        </w:rPr>
      </w:pPr>
    </w:p>
    <w:p w:rsidR="00E815F5" w:rsidRDefault="00E815F5" w:rsidP="00814B81">
      <w:pPr>
        <w:rPr>
          <w:rFonts w:ascii="Times New Roman" w:hAnsi="Times New Roman"/>
        </w:rPr>
      </w:pPr>
    </w:p>
    <w:p w:rsidR="00814B81" w:rsidRPr="00B92D40" w:rsidRDefault="00814B81" w:rsidP="009E1DF5">
      <w:pPr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Об утверждении муниципальной программ</w:t>
      </w:r>
      <w:r w:rsidR="002D060B">
        <w:rPr>
          <w:rFonts w:ascii="Times New Roman" w:hAnsi="Times New Roman"/>
        </w:rPr>
        <w:t>ы</w:t>
      </w:r>
      <w:r w:rsidR="009E1DF5">
        <w:rPr>
          <w:rFonts w:ascii="Times New Roman" w:hAnsi="Times New Roman"/>
        </w:rPr>
        <w:t xml:space="preserve">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«Комплексное</w:t>
      </w:r>
      <w:r w:rsidR="00E815F5">
        <w:rPr>
          <w:rFonts w:ascii="Times New Roman" w:hAnsi="Times New Roman"/>
        </w:rPr>
        <w:t xml:space="preserve"> развитие сельских территорий</w:t>
      </w:r>
      <w:r w:rsidR="009E1DF5">
        <w:rPr>
          <w:rFonts w:ascii="Times New Roman" w:hAnsi="Times New Roman"/>
        </w:rPr>
        <w:t xml:space="preserve"> </w:t>
      </w:r>
      <w:r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Pr="00B92D40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«Жигаловский район» </w:t>
      </w:r>
      <w:r w:rsidR="005714ED">
        <w:rPr>
          <w:rFonts w:ascii="Times New Roman" w:hAnsi="Times New Roman"/>
        </w:rPr>
        <w:t>на 2020</w:t>
      </w:r>
      <w:r w:rsidRPr="00B92D40">
        <w:rPr>
          <w:rFonts w:ascii="Times New Roman" w:hAnsi="Times New Roman"/>
        </w:rPr>
        <w:t>-202</w:t>
      </w:r>
      <w:r w:rsidR="005714ED">
        <w:rPr>
          <w:rFonts w:ascii="Times New Roman" w:hAnsi="Times New Roman"/>
        </w:rPr>
        <w:t>6</w:t>
      </w:r>
      <w:r w:rsidRPr="00B92D40">
        <w:rPr>
          <w:rFonts w:ascii="Times New Roman" w:hAnsi="Times New Roman"/>
        </w:rPr>
        <w:t xml:space="preserve"> годы»</w:t>
      </w:r>
    </w:p>
    <w:p w:rsidR="00814B81" w:rsidRDefault="00814B81" w:rsidP="00814B81">
      <w:pPr>
        <w:jc w:val="both"/>
        <w:rPr>
          <w:rFonts w:ascii="Times New Roman" w:hAnsi="Times New Roman"/>
        </w:rPr>
      </w:pPr>
    </w:p>
    <w:p w:rsidR="00E815F5" w:rsidRDefault="00E815F5" w:rsidP="00814B81">
      <w:pPr>
        <w:jc w:val="both"/>
        <w:rPr>
          <w:rFonts w:ascii="Times New Roman" w:hAnsi="Times New Roman"/>
        </w:rPr>
      </w:pPr>
    </w:p>
    <w:p w:rsidR="00814B81" w:rsidRPr="009E1DF5" w:rsidRDefault="00814B81" w:rsidP="009E1DF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E1DF5">
        <w:rPr>
          <w:rFonts w:ascii="Times New Roman" w:hAnsi="Times New Roman" w:cs="Times New Roman"/>
          <w:color w:val="auto"/>
        </w:rPr>
        <w:t xml:space="preserve">В соответствии со </w:t>
      </w:r>
      <w:hyperlink r:id="rId9" w:history="1">
        <w:r w:rsidRPr="009E1DF5">
          <w:rPr>
            <w:rStyle w:val="af4"/>
            <w:rFonts w:ascii="Times New Roman" w:hAnsi="Times New Roman" w:cs="Times New Roman"/>
            <w:color w:val="auto"/>
          </w:rPr>
          <w:t>статьей</w:t>
        </w:r>
      </w:hyperlink>
      <w:r w:rsidRPr="009E1DF5">
        <w:rPr>
          <w:rFonts w:ascii="Times New Roman" w:hAnsi="Times New Roman" w:cs="Times New Roman"/>
          <w:color w:val="auto"/>
        </w:rPr>
        <w:t xml:space="preserve"> 179 Бюджетного кодекса Российской Федерации, </w:t>
      </w:r>
      <w:r w:rsidR="009E1DF5" w:rsidRPr="009E1DF5">
        <w:rPr>
          <w:rFonts w:ascii="Times New Roman" w:hAnsi="Times New Roman" w:cs="Times New Roman"/>
          <w:color w:val="auto"/>
        </w:rPr>
        <w:t>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оценки эффективности, утвержденным постановлением администрации муниципального образования «Жигаловский район» от 30.10.2017 года №123</w:t>
      </w:r>
      <w:r w:rsidRPr="009E1DF5">
        <w:rPr>
          <w:rFonts w:ascii="Times New Roman" w:hAnsi="Times New Roman" w:cs="Times New Roman"/>
          <w:color w:val="auto"/>
        </w:rPr>
        <w:t xml:space="preserve">, руководствуясь </w:t>
      </w:r>
      <w:hyperlink r:id="rId10" w:history="1">
        <w:r w:rsidRPr="009E1DF5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9E1DF5">
        <w:rPr>
          <w:rFonts w:ascii="Times New Roman" w:hAnsi="Times New Roman" w:cs="Times New Roman"/>
          <w:color w:val="auto"/>
        </w:rPr>
        <w:t xml:space="preserve"> муниципального образования «Жигаловский район», </w:t>
      </w:r>
    </w:p>
    <w:p w:rsidR="00814B81" w:rsidRPr="009E1DF5" w:rsidRDefault="00814B81" w:rsidP="009E1DF5">
      <w:pPr>
        <w:ind w:firstLine="709"/>
        <w:jc w:val="both"/>
        <w:rPr>
          <w:rFonts w:ascii="Times New Roman" w:hAnsi="Times New Roman"/>
          <w:color w:val="auto"/>
        </w:rPr>
      </w:pPr>
      <w:r w:rsidRPr="009E1DF5">
        <w:rPr>
          <w:rFonts w:ascii="Times New Roman" w:hAnsi="Times New Roman"/>
          <w:color w:val="auto"/>
        </w:rPr>
        <w:t>ПОСТАНОВЛЯЮ:</w:t>
      </w:r>
    </w:p>
    <w:p w:rsidR="00814B81" w:rsidRDefault="009E1DF5" w:rsidP="009E1DF5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sub_1"/>
      <w:r w:rsidRPr="009E1DF5">
        <w:rPr>
          <w:rFonts w:ascii="Times New Roman" w:hAnsi="Times New Roman" w:cs="Times New Roman"/>
          <w:color w:val="auto"/>
        </w:rPr>
        <w:t xml:space="preserve">1. </w:t>
      </w:r>
      <w:r w:rsidR="00814B81" w:rsidRPr="009E1DF5">
        <w:rPr>
          <w:rFonts w:ascii="Times New Roman" w:hAnsi="Times New Roman" w:cs="Times New Roman"/>
          <w:color w:val="auto"/>
        </w:rPr>
        <w:t>Утвердить муниципальную прогр</w:t>
      </w:r>
      <w:r w:rsidR="00E8478E" w:rsidRPr="009E1DF5">
        <w:rPr>
          <w:rFonts w:ascii="Times New Roman" w:hAnsi="Times New Roman" w:cs="Times New Roman"/>
          <w:color w:val="auto"/>
        </w:rPr>
        <w:t xml:space="preserve">амму </w:t>
      </w:r>
      <w:r w:rsidR="002D060B" w:rsidRPr="009E1DF5">
        <w:rPr>
          <w:rFonts w:ascii="Times New Roman" w:hAnsi="Times New Roman"/>
          <w:color w:val="auto"/>
        </w:rPr>
        <w:t>муниципального образования «Жигаловский район»</w:t>
      </w:r>
      <w:r w:rsidR="002D060B" w:rsidRPr="009E1DF5">
        <w:rPr>
          <w:rFonts w:ascii="Times New Roman" w:hAnsi="Times New Roman" w:cs="Times New Roman"/>
          <w:color w:val="auto"/>
        </w:rPr>
        <w:t xml:space="preserve"> </w:t>
      </w:r>
      <w:r w:rsidR="00814B81" w:rsidRPr="009E1DF5">
        <w:rPr>
          <w:rFonts w:ascii="Times New Roman" w:hAnsi="Times New Roman" w:cs="Times New Roman"/>
          <w:color w:val="auto"/>
        </w:rPr>
        <w:t>«</w:t>
      </w:r>
      <w:r w:rsidR="005714ED" w:rsidRPr="009E1DF5">
        <w:rPr>
          <w:rFonts w:ascii="Times New Roman" w:hAnsi="Times New Roman" w:cs="Times New Roman"/>
          <w:color w:val="auto"/>
        </w:rPr>
        <w:t>Комплексн</w:t>
      </w:r>
      <w:r w:rsidR="00E8478E" w:rsidRPr="009E1DF5">
        <w:rPr>
          <w:rFonts w:ascii="Times New Roman" w:hAnsi="Times New Roman" w:cs="Times New Roman"/>
          <w:color w:val="auto"/>
        </w:rPr>
        <w:t>ое развитие сельских территорий</w:t>
      </w:r>
      <w:r w:rsidR="00CD32F6">
        <w:rPr>
          <w:rFonts w:ascii="Times New Roman" w:hAnsi="Times New Roman" w:cs="Times New Roman"/>
          <w:color w:val="auto"/>
        </w:rPr>
        <w:t xml:space="preserve"> </w:t>
      </w:r>
      <w:r w:rsidR="00814B81" w:rsidRPr="009E1DF5">
        <w:rPr>
          <w:rFonts w:ascii="Times New Roman" w:hAnsi="Times New Roman" w:cs="Times New Roman"/>
          <w:color w:val="auto"/>
        </w:rPr>
        <w:t>муниципального образова</w:t>
      </w:r>
      <w:r w:rsidR="00CD32F6">
        <w:rPr>
          <w:rFonts w:ascii="Times New Roman" w:hAnsi="Times New Roman" w:cs="Times New Roman"/>
          <w:color w:val="auto"/>
        </w:rPr>
        <w:t xml:space="preserve">ния «Жигаловский район» </w:t>
      </w:r>
      <w:r w:rsidR="005714ED" w:rsidRPr="009E1DF5">
        <w:rPr>
          <w:rFonts w:ascii="Times New Roman" w:hAnsi="Times New Roman" w:cs="Times New Roman"/>
          <w:color w:val="auto"/>
        </w:rPr>
        <w:t>на 2020-2026</w:t>
      </w:r>
      <w:r w:rsidR="00814B81" w:rsidRPr="009E1DF5">
        <w:rPr>
          <w:rFonts w:ascii="Times New Roman" w:hAnsi="Times New Roman" w:cs="Times New Roman"/>
          <w:color w:val="auto"/>
        </w:rPr>
        <w:t xml:space="preserve"> годы (прилагается).</w:t>
      </w:r>
      <w:bookmarkStart w:id="1" w:name="sub_2"/>
      <w:bookmarkEnd w:id="0"/>
    </w:p>
    <w:p w:rsidR="001B5378" w:rsidRDefault="00CD32F6" w:rsidP="001B537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Признать утратившими силу постановления администрации муниципального образования «Жигаловский район»:</w:t>
      </w:r>
    </w:p>
    <w:p w:rsidR="00440A5B" w:rsidRPr="001B5378" w:rsidRDefault="00CD32F6" w:rsidP="001B537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440A5B">
        <w:rPr>
          <w:rFonts w:ascii="Times New Roman CYR" w:hAnsi="Times New Roman CYR" w:cs="Times New Roman CYR"/>
        </w:rPr>
        <w:t>от 10</w:t>
      </w:r>
      <w:r w:rsidR="00911376">
        <w:rPr>
          <w:rFonts w:ascii="Times New Roman CYR" w:hAnsi="Times New Roman CYR" w:cs="Times New Roman CYR"/>
        </w:rPr>
        <w:t xml:space="preserve">.11.2017 </w:t>
      </w:r>
      <w:r w:rsidR="00440A5B" w:rsidRPr="004343CE">
        <w:rPr>
          <w:rFonts w:ascii="Times New Roman CYR" w:hAnsi="Times New Roman CYR" w:cs="Times New Roman CYR"/>
        </w:rPr>
        <w:t>года №13</w:t>
      </w:r>
      <w:r w:rsidR="00440A5B">
        <w:rPr>
          <w:rFonts w:ascii="Times New Roman CYR" w:hAnsi="Times New Roman CYR" w:cs="Times New Roman CYR"/>
        </w:rPr>
        <w:t>3</w:t>
      </w:r>
      <w:r w:rsidR="00440A5B" w:rsidRPr="004343CE">
        <w:t xml:space="preserve"> </w:t>
      </w:r>
      <w:r w:rsidR="00440A5B">
        <w:t>«</w:t>
      </w:r>
      <w:r w:rsidR="00440A5B" w:rsidRPr="004343CE">
        <w:rPr>
          <w:rFonts w:ascii="Times New Roman CYR" w:hAnsi="Times New Roman CYR" w:cs="Times New Roman CYR"/>
        </w:rPr>
        <w:t xml:space="preserve">Об утверждении муниципальной программы </w:t>
      </w:r>
      <w:r w:rsidR="00440A5B">
        <w:rPr>
          <w:rFonts w:ascii="Times New Roman CYR" w:hAnsi="Times New Roman CYR" w:cs="Times New Roman CYR"/>
        </w:rPr>
        <w:t>муниципального образования «Устойчивое</w:t>
      </w:r>
      <w:r w:rsidR="00440A5B" w:rsidRPr="009E1DF5">
        <w:rPr>
          <w:rFonts w:ascii="Times New Roman" w:hAnsi="Times New Roman" w:cs="Times New Roman"/>
          <w:color w:val="auto"/>
        </w:rPr>
        <w:t xml:space="preserve"> развитие сельских территорий</w:t>
      </w:r>
      <w:r w:rsidR="00440A5B">
        <w:rPr>
          <w:rFonts w:ascii="Times New Roman" w:hAnsi="Times New Roman" w:cs="Times New Roman"/>
          <w:color w:val="auto"/>
        </w:rPr>
        <w:t xml:space="preserve"> </w:t>
      </w:r>
      <w:r w:rsidR="00440A5B" w:rsidRPr="009E1DF5">
        <w:rPr>
          <w:rFonts w:ascii="Times New Roman" w:hAnsi="Times New Roman" w:cs="Times New Roman"/>
          <w:color w:val="auto"/>
        </w:rPr>
        <w:t>муниципального образова</w:t>
      </w:r>
      <w:r w:rsidR="00440A5B">
        <w:rPr>
          <w:rFonts w:ascii="Times New Roman" w:hAnsi="Times New Roman" w:cs="Times New Roman"/>
          <w:color w:val="auto"/>
        </w:rPr>
        <w:t>ния «Жигаловский район</w:t>
      </w:r>
      <w:r w:rsidR="00440A5B">
        <w:rPr>
          <w:rFonts w:ascii="Times New Roman CYR" w:hAnsi="Times New Roman CYR" w:cs="Times New Roman CYR"/>
        </w:rPr>
        <w:t>» на 2018</w:t>
      </w:r>
      <w:r w:rsidR="00440A5B" w:rsidRPr="004343CE">
        <w:rPr>
          <w:rFonts w:ascii="Times New Roman CYR" w:hAnsi="Times New Roman CYR" w:cs="Times New Roman CYR"/>
        </w:rPr>
        <w:t>-202</w:t>
      </w:r>
      <w:r w:rsidR="00440A5B">
        <w:rPr>
          <w:rFonts w:ascii="Times New Roman CYR" w:hAnsi="Times New Roman CYR" w:cs="Times New Roman CYR"/>
        </w:rPr>
        <w:t>0 годы»;</w:t>
      </w:r>
    </w:p>
    <w:p w:rsidR="00CD32F6" w:rsidRDefault="001B5378" w:rsidP="009E1DF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="00440A5B">
        <w:rPr>
          <w:rFonts w:ascii="Times New Roman" w:hAnsi="Times New Roman" w:cs="Times New Roman"/>
          <w:color w:val="auto"/>
        </w:rPr>
        <w:t xml:space="preserve">от 27.02.2018 года №19 «О внесении изменений в </w:t>
      </w:r>
      <w:r w:rsidR="00440A5B">
        <w:rPr>
          <w:rFonts w:ascii="Times New Roman CYR" w:hAnsi="Times New Roman CYR" w:cs="Times New Roman CYR"/>
        </w:rPr>
        <w:t>муниципальную программу</w:t>
      </w:r>
      <w:r w:rsidR="00440A5B" w:rsidRPr="004343CE">
        <w:rPr>
          <w:rFonts w:ascii="Times New Roman CYR" w:hAnsi="Times New Roman CYR" w:cs="Times New Roman CYR"/>
        </w:rPr>
        <w:t xml:space="preserve"> </w:t>
      </w:r>
      <w:r w:rsidR="00440A5B">
        <w:rPr>
          <w:rFonts w:ascii="Times New Roman CYR" w:hAnsi="Times New Roman CYR" w:cs="Times New Roman CYR"/>
        </w:rPr>
        <w:t>муниципального образования «Устойчивое</w:t>
      </w:r>
      <w:r w:rsidR="00440A5B" w:rsidRPr="009E1DF5">
        <w:rPr>
          <w:rFonts w:ascii="Times New Roman" w:hAnsi="Times New Roman" w:cs="Times New Roman"/>
          <w:color w:val="auto"/>
        </w:rPr>
        <w:t xml:space="preserve"> развитие сельских территорий</w:t>
      </w:r>
      <w:r w:rsidR="00440A5B">
        <w:rPr>
          <w:rFonts w:ascii="Times New Roman" w:hAnsi="Times New Roman" w:cs="Times New Roman"/>
          <w:color w:val="auto"/>
        </w:rPr>
        <w:t xml:space="preserve"> </w:t>
      </w:r>
      <w:r w:rsidR="00440A5B" w:rsidRPr="009E1DF5">
        <w:rPr>
          <w:rFonts w:ascii="Times New Roman" w:hAnsi="Times New Roman" w:cs="Times New Roman"/>
          <w:color w:val="auto"/>
        </w:rPr>
        <w:t>муниципального образова</w:t>
      </w:r>
      <w:r w:rsidR="00440A5B">
        <w:rPr>
          <w:rFonts w:ascii="Times New Roman" w:hAnsi="Times New Roman" w:cs="Times New Roman"/>
          <w:color w:val="auto"/>
        </w:rPr>
        <w:t>ния «Жигаловский район</w:t>
      </w:r>
      <w:r w:rsidR="00440A5B">
        <w:rPr>
          <w:rFonts w:ascii="Times New Roman CYR" w:hAnsi="Times New Roman CYR" w:cs="Times New Roman CYR"/>
        </w:rPr>
        <w:t>» на 2018</w:t>
      </w:r>
      <w:r w:rsidR="00440A5B" w:rsidRPr="004343CE">
        <w:rPr>
          <w:rFonts w:ascii="Times New Roman CYR" w:hAnsi="Times New Roman CYR" w:cs="Times New Roman CYR"/>
        </w:rPr>
        <w:t>-202</w:t>
      </w:r>
      <w:r w:rsidR="00440A5B">
        <w:rPr>
          <w:rFonts w:ascii="Times New Roman CYR" w:hAnsi="Times New Roman CYR" w:cs="Times New Roman CYR"/>
        </w:rPr>
        <w:t>0 годы»</w:t>
      </w:r>
      <w:r w:rsidR="00440A5B" w:rsidRPr="00440A5B">
        <w:rPr>
          <w:rFonts w:ascii="Times New Roman CYR" w:hAnsi="Times New Roman CYR" w:cs="Times New Roman CYR"/>
        </w:rPr>
        <w:t xml:space="preserve"> </w:t>
      </w:r>
      <w:r w:rsidR="00440A5B" w:rsidRPr="004343CE">
        <w:rPr>
          <w:rFonts w:ascii="Times New Roman CYR" w:hAnsi="Times New Roman CYR" w:cs="Times New Roman CYR"/>
        </w:rPr>
        <w:t>», утвержденную постановлением администрации муниципального образ</w:t>
      </w:r>
      <w:r w:rsidR="00440A5B">
        <w:rPr>
          <w:rFonts w:ascii="Times New Roman CYR" w:hAnsi="Times New Roman CYR" w:cs="Times New Roman CYR"/>
        </w:rPr>
        <w:t>ования «Жигаловский район» от 10</w:t>
      </w:r>
      <w:r w:rsidR="00440A5B" w:rsidRPr="004343CE">
        <w:rPr>
          <w:rFonts w:ascii="Times New Roman CYR" w:hAnsi="Times New Roman CYR" w:cs="Times New Roman CYR"/>
        </w:rPr>
        <w:t>.11.2017 года №13</w:t>
      </w:r>
      <w:r w:rsidR="00440A5B">
        <w:rPr>
          <w:rFonts w:ascii="Times New Roman CYR" w:hAnsi="Times New Roman CYR" w:cs="Times New Roman CYR"/>
        </w:rPr>
        <w:t>3»;</w:t>
      </w:r>
    </w:p>
    <w:p w:rsidR="00440A5B" w:rsidRDefault="00440A5B" w:rsidP="009E1DF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</w:t>
      </w:r>
      <w:r w:rsidR="00911376">
        <w:rPr>
          <w:rFonts w:ascii="Times New Roman" w:hAnsi="Times New Roman" w:cs="Times New Roman"/>
          <w:color w:val="auto"/>
        </w:rPr>
        <w:t>от 25.12.2018 года №126</w:t>
      </w:r>
      <w:r>
        <w:rPr>
          <w:rFonts w:ascii="Times New Roman" w:hAnsi="Times New Roman" w:cs="Times New Roman"/>
          <w:color w:val="auto"/>
        </w:rPr>
        <w:t xml:space="preserve"> «О внесении изменений в </w:t>
      </w:r>
      <w:r>
        <w:rPr>
          <w:rFonts w:ascii="Times New Roman CYR" w:hAnsi="Times New Roman CYR" w:cs="Times New Roman CYR"/>
        </w:rPr>
        <w:t>муниципальную программу</w:t>
      </w:r>
      <w:r w:rsidRPr="004343C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«Устойчивое</w:t>
      </w:r>
      <w:r w:rsidRPr="009E1DF5">
        <w:rPr>
          <w:rFonts w:ascii="Times New Roman" w:hAnsi="Times New Roman" w:cs="Times New Roman"/>
          <w:color w:val="auto"/>
        </w:rPr>
        <w:t xml:space="preserve"> развитие сельских территорий</w:t>
      </w:r>
      <w:r>
        <w:rPr>
          <w:rFonts w:ascii="Times New Roman" w:hAnsi="Times New Roman" w:cs="Times New Roman"/>
          <w:color w:val="auto"/>
        </w:rPr>
        <w:t xml:space="preserve"> </w:t>
      </w:r>
      <w:r w:rsidRPr="009E1DF5">
        <w:rPr>
          <w:rFonts w:ascii="Times New Roman" w:hAnsi="Times New Roman" w:cs="Times New Roman"/>
          <w:color w:val="auto"/>
        </w:rPr>
        <w:t>муниципального образова</w:t>
      </w:r>
      <w:r>
        <w:rPr>
          <w:rFonts w:ascii="Times New Roman" w:hAnsi="Times New Roman" w:cs="Times New Roman"/>
          <w:color w:val="auto"/>
        </w:rPr>
        <w:t>ния «Жигаловский район</w:t>
      </w:r>
      <w:r>
        <w:rPr>
          <w:rFonts w:ascii="Times New Roman CYR" w:hAnsi="Times New Roman CYR" w:cs="Times New Roman CYR"/>
        </w:rPr>
        <w:t>» на 2018</w:t>
      </w:r>
      <w:r w:rsidRPr="004343CE">
        <w:rPr>
          <w:rFonts w:ascii="Times New Roman CYR" w:hAnsi="Times New Roman CYR" w:cs="Times New Roman CYR"/>
        </w:rPr>
        <w:t>-202</w:t>
      </w:r>
      <w:r>
        <w:rPr>
          <w:rFonts w:ascii="Times New Roman CYR" w:hAnsi="Times New Roman CYR" w:cs="Times New Roman CYR"/>
        </w:rPr>
        <w:t>0 годы»</w:t>
      </w:r>
      <w:r w:rsidRPr="00440A5B">
        <w:rPr>
          <w:rFonts w:ascii="Times New Roman CYR" w:hAnsi="Times New Roman CYR" w:cs="Times New Roman CYR"/>
        </w:rPr>
        <w:t xml:space="preserve"> </w:t>
      </w:r>
      <w:r w:rsidRPr="004343CE">
        <w:rPr>
          <w:rFonts w:ascii="Times New Roman CYR" w:hAnsi="Times New Roman CYR" w:cs="Times New Roman CYR"/>
        </w:rPr>
        <w:t>», утвержденную постановлением администрации муниципального образ</w:t>
      </w:r>
      <w:r>
        <w:rPr>
          <w:rFonts w:ascii="Times New Roman CYR" w:hAnsi="Times New Roman CYR" w:cs="Times New Roman CYR"/>
        </w:rPr>
        <w:t>ования «Жигаловский район» от 10</w:t>
      </w:r>
      <w:r w:rsidRPr="004343CE">
        <w:rPr>
          <w:rFonts w:ascii="Times New Roman CYR" w:hAnsi="Times New Roman CYR" w:cs="Times New Roman CYR"/>
        </w:rPr>
        <w:t>.11.2017 года №13</w:t>
      </w:r>
      <w:r>
        <w:rPr>
          <w:rFonts w:ascii="Times New Roman CYR" w:hAnsi="Times New Roman CYR" w:cs="Times New Roman CYR"/>
        </w:rPr>
        <w:t>3»;</w:t>
      </w:r>
    </w:p>
    <w:p w:rsidR="00911376" w:rsidRPr="009E1DF5" w:rsidRDefault="00911376" w:rsidP="009E1DF5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 CYR" w:hAnsi="Times New Roman CYR" w:cs="Times New Roman CYR"/>
        </w:rPr>
        <w:t xml:space="preserve">2.4. </w:t>
      </w:r>
      <w:r>
        <w:rPr>
          <w:rFonts w:ascii="Times New Roman" w:hAnsi="Times New Roman" w:cs="Times New Roman"/>
          <w:color w:val="auto"/>
        </w:rPr>
        <w:t xml:space="preserve">от 29.04.2019 года №48 «О внесении изменений в </w:t>
      </w:r>
      <w:r>
        <w:rPr>
          <w:rFonts w:ascii="Times New Roman CYR" w:hAnsi="Times New Roman CYR" w:cs="Times New Roman CYR"/>
        </w:rPr>
        <w:t>муниципальную программу</w:t>
      </w:r>
      <w:r w:rsidRPr="004343C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«Устойчивое</w:t>
      </w:r>
      <w:r w:rsidRPr="009E1DF5">
        <w:rPr>
          <w:rFonts w:ascii="Times New Roman" w:hAnsi="Times New Roman" w:cs="Times New Roman"/>
          <w:color w:val="auto"/>
        </w:rPr>
        <w:t xml:space="preserve"> развитие сельских территорий</w:t>
      </w:r>
      <w:r>
        <w:rPr>
          <w:rFonts w:ascii="Times New Roman" w:hAnsi="Times New Roman" w:cs="Times New Roman"/>
          <w:color w:val="auto"/>
        </w:rPr>
        <w:t xml:space="preserve"> </w:t>
      </w:r>
      <w:r w:rsidRPr="009E1DF5">
        <w:rPr>
          <w:rFonts w:ascii="Times New Roman" w:hAnsi="Times New Roman" w:cs="Times New Roman"/>
          <w:color w:val="auto"/>
        </w:rPr>
        <w:t>муниципального образова</w:t>
      </w:r>
      <w:r>
        <w:rPr>
          <w:rFonts w:ascii="Times New Roman" w:hAnsi="Times New Roman" w:cs="Times New Roman"/>
          <w:color w:val="auto"/>
        </w:rPr>
        <w:t>ния «Жигаловский район</w:t>
      </w:r>
      <w:r>
        <w:rPr>
          <w:rFonts w:ascii="Times New Roman CYR" w:hAnsi="Times New Roman CYR" w:cs="Times New Roman CYR"/>
        </w:rPr>
        <w:t>» на 2018</w:t>
      </w:r>
      <w:r w:rsidRPr="004343CE">
        <w:rPr>
          <w:rFonts w:ascii="Times New Roman CYR" w:hAnsi="Times New Roman CYR" w:cs="Times New Roman CYR"/>
        </w:rPr>
        <w:t>-202</w:t>
      </w:r>
      <w:r>
        <w:rPr>
          <w:rFonts w:ascii="Times New Roman CYR" w:hAnsi="Times New Roman CYR" w:cs="Times New Roman CYR"/>
        </w:rPr>
        <w:t>0 годы»</w:t>
      </w:r>
      <w:r w:rsidRPr="00440A5B">
        <w:rPr>
          <w:rFonts w:ascii="Times New Roman CYR" w:hAnsi="Times New Roman CYR" w:cs="Times New Roman CYR"/>
        </w:rPr>
        <w:t xml:space="preserve"> </w:t>
      </w:r>
      <w:r w:rsidRPr="004343CE">
        <w:rPr>
          <w:rFonts w:ascii="Times New Roman CYR" w:hAnsi="Times New Roman CYR" w:cs="Times New Roman CYR"/>
        </w:rPr>
        <w:t>», утвержденную постановлением администрации муниципального образ</w:t>
      </w:r>
      <w:r>
        <w:rPr>
          <w:rFonts w:ascii="Times New Roman CYR" w:hAnsi="Times New Roman CYR" w:cs="Times New Roman CYR"/>
        </w:rPr>
        <w:t>ования «Жигаловский район» от 10</w:t>
      </w:r>
      <w:r w:rsidRPr="004343CE">
        <w:rPr>
          <w:rFonts w:ascii="Times New Roman CYR" w:hAnsi="Times New Roman CYR" w:cs="Times New Roman CYR"/>
        </w:rPr>
        <w:t>.11.2017 года №13</w:t>
      </w:r>
      <w:r>
        <w:rPr>
          <w:rFonts w:ascii="Times New Roman CYR" w:hAnsi="Times New Roman CYR" w:cs="Times New Roman CYR"/>
        </w:rPr>
        <w:t>3».</w:t>
      </w:r>
    </w:p>
    <w:p w:rsidR="00814B81" w:rsidRPr="009E1DF5" w:rsidRDefault="00CD32F6" w:rsidP="00CD32F6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9E1DF5" w:rsidRPr="009E1DF5">
        <w:rPr>
          <w:rFonts w:ascii="Times New Roman" w:hAnsi="Times New Roman" w:cs="Times New Roman"/>
          <w:color w:val="auto"/>
        </w:rPr>
        <w:t xml:space="preserve">. </w:t>
      </w:r>
      <w:r w:rsidR="00814B81" w:rsidRPr="009E1DF5">
        <w:rPr>
          <w:rFonts w:ascii="Times New Roman" w:hAnsi="Times New Roman" w:cs="Times New Roman"/>
          <w:color w:val="auto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814B81" w:rsidRPr="009E1DF5" w:rsidRDefault="00CD32F6" w:rsidP="00CD32F6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E1DF5" w:rsidRPr="009E1DF5">
        <w:rPr>
          <w:rFonts w:ascii="Times New Roman" w:hAnsi="Times New Roman" w:cs="Times New Roman"/>
          <w:color w:val="auto"/>
        </w:rPr>
        <w:t xml:space="preserve">. </w:t>
      </w:r>
      <w:r w:rsidR="00814B81" w:rsidRPr="009E1DF5">
        <w:rPr>
          <w:rFonts w:ascii="Times New Roman" w:hAnsi="Times New Roman" w:cs="Times New Roman"/>
          <w:color w:val="auto"/>
        </w:rPr>
        <w:t xml:space="preserve">Настоящее постановление вступает в силу после его </w:t>
      </w:r>
      <w:hyperlink r:id="rId11" w:history="1">
        <w:r w:rsidR="00814B81" w:rsidRPr="009E1DF5">
          <w:rPr>
            <w:rStyle w:val="af4"/>
            <w:rFonts w:ascii="Times New Roman" w:hAnsi="Times New Roman" w:cs="Times New Roman"/>
            <w:color w:val="auto"/>
          </w:rPr>
          <w:t>официального опубликования</w:t>
        </w:r>
      </w:hyperlink>
      <w:bookmarkStart w:id="2" w:name="sub_3"/>
      <w:bookmarkEnd w:id="1"/>
      <w:r w:rsidR="00661AE4" w:rsidRPr="009E1DF5">
        <w:rPr>
          <w:color w:val="auto"/>
        </w:rPr>
        <w:t xml:space="preserve">, </w:t>
      </w:r>
      <w:r w:rsidR="009E1DF5" w:rsidRPr="009E1DF5">
        <w:rPr>
          <w:rFonts w:ascii="Times New Roman" w:hAnsi="Times New Roman" w:cs="Times New Roman"/>
          <w:color w:val="auto"/>
        </w:rPr>
        <w:t xml:space="preserve">но не ранее </w:t>
      </w:r>
      <w:r w:rsidR="000A3374" w:rsidRPr="009E1DF5">
        <w:rPr>
          <w:rFonts w:ascii="Times New Roman" w:hAnsi="Times New Roman" w:cs="Times New Roman"/>
          <w:color w:val="auto"/>
        </w:rPr>
        <w:t xml:space="preserve">1 января </w:t>
      </w:r>
      <w:r w:rsidR="00661AE4" w:rsidRPr="009E1DF5">
        <w:rPr>
          <w:rFonts w:ascii="Times New Roman" w:hAnsi="Times New Roman" w:cs="Times New Roman"/>
          <w:color w:val="auto"/>
        </w:rPr>
        <w:t>2020 года</w:t>
      </w:r>
      <w:r w:rsidR="00814B81" w:rsidRPr="009E1DF5">
        <w:rPr>
          <w:rFonts w:ascii="Times New Roman" w:hAnsi="Times New Roman" w:cs="Times New Roman"/>
          <w:color w:val="auto"/>
        </w:rPr>
        <w:t>.</w:t>
      </w:r>
    </w:p>
    <w:p w:rsidR="00814B81" w:rsidRPr="009E1DF5" w:rsidRDefault="00CD32F6" w:rsidP="009E1DF5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="009E1DF5" w:rsidRPr="009E1DF5">
        <w:rPr>
          <w:rFonts w:ascii="Times New Roman" w:hAnsi="Times New Roman" w:cs="Times New Roman"/>
          <w:color w:val="auto"/>
        </w:rPr>
        <w:t xml:space="preserve">. </w:t>
      </w:r>
      <w:r w:rsidR="00814B81" w:rsidRPr="009E1DF5">
        <w:rPr>
          <w:rFonts w:ascii="Times New Roman" w:hAnsi="Times New Roman" w:cs="Times New Roman"/>
          <w:color w:val="auto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9E1DF5" w:rsidRDefault="00CD32F6" w:rsidP="009E1DF5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E1DF5" w:rsidRPr="009E1DF5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E815F5" w:rsidRPr="009E1DF5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E815F5" w:rsidRPr="009E1DF5">
        <w:rPr>
          <w:rFonts w:ascii="Times New Roman" w:hAnsi="Times New Roman" w:cs="Times New Roman"/>
          <w:color w:val="auto"/>
        </w:rPr>
        <w:t xml:space="preserve"> исполнением настоя</w:t>
      </w:r>
      <w:r w:rsidR="00A46D14" w:rsidRPr="009E1DF5">
        <w:rPr>
          <w:rFonts w:ascii="Times New Roman" w:hAnsi="Times New Roman" w:cs="Times New Roman"/>
          <w:color w:val="auto"/>
        </w:rPr>
        <w:t xml:space="preserve">щего постановления возложить на </w:t>
      </w:r>
      <w:r w:rsidR="00E815F5" w:rsidRPr="009E1DF5">
        <w:rPr>
          <w:rFonts w:ascii="Times New Roman" w:hAnsi="Times New Roman" w:cs="Times New Roman"/>
          <w:color w:val="auto"/>
        </w:rPr>
        <w:t>первого заместителя мэра муниципального образования «Жигаловский район» Белякова Е.О.</w:t>
      </w:r>
    </w:p>
    <w:p w:rsidR="00814B81" w:rsidRPr="00E815F5" w:rsidRDefault="00814B81" w:rsidP="00E815F5">
      <w:pPr>
        <w:ind w:left="567"/>
        <w:jc w:val="both"/>
        <w:rPr>
          <w:rFonts w:ascii="Times New Roman" w:hAnsi="Times New Roman" w:cs="Times New Roman"/>
        </w:rPr>
      </w:pPr>
    </w:p>
    <w:bookmarkEnd w:id="3"/>
    <w:p w:rsidR="00814B81" w:rsidRPr="00B92D40" w:rsidRDefault="00814B81" w:rsidP="00814B81">
      <w:pPr>
        <w:jc w:val="both"/>
        <w:rPr>
          <w:rFonts w:ascii="Times New Roman" w:hAnsi="Times New Roman"/>
        </w:rPr>
      </w:pPr>
    </w:p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814B81" w:rsidRPr="00EF19B7" w:rsidRDefault="00814B81" w:rsidP="00814B81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>«Жигаловский район»                                                                                          И.Н.Федоровский</w:t>
      </w: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814B81" w:rsidRDefault="00814B81" w:rsidP="00814B81">
      <w:pPr>
        <w:pStyle w:val="a8"/>
        <w:rPr>
          <w:rFonts w:ascii="Times New Roman" w:hAnsi="Times New Roman"/>
        </w:rPr>
      </w:pPr>
    </w:p>
    <w:p w:rsidR="00E815F5" w:rsidRDefault="00E815F5" w:rsidP="00814B81">
      <w:pPr>
        <w:pStyle w:val="a8"/>
        <w:rPr>
          <w:rFonts w:ascii="Times New Roman" w:hAnsi="Times New Roman"/>
        </w:rPr>
      </w:pPr>
    </w:p>
    <w:p w:rsidR="00E815F5" w:rsidRDefault="00E815F5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11376" w:rsidRDefault="00911376" w:rsidP="00814B81">
      <w:pPr>
        <w:pStyle w:val="a8"/>
        <w:rPr>
          <w:rFonts w:ascii="Times New Roman" w:hAnsi="Times New Roman"/>
        </w:rPr>
      </w:pPr>
    </w:p>
    <w:p w:rsidR="009E1DF5" w:rsidRDefault="009E1DF5" w:rsidP="001B5378">
      <w:pPr>
        <w:pStyle w:val="4"/>
        <w:shd w:val="clear" w:color="auto" w:fill="auto"/>
        <w:spacing w:before="0"/>
        <w:ind w:firstLine="0"/>
      </w:pPr>
      <w:bookmarkStart w:id="4" w:name="_GoBack"/>
      <w:bookmarkEnd w:id="4"/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lastRenderedPageBreak/>
        <w:t>Утверждена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 xml:space="preserve">                         Постановлением </w:t>
      </w:r>
    </w:p>
    <w:p w:rsidR="009E1DF5" w:rsidRDefault="009E1DF5" w:rsidP="00814B81">
      <w:pPr>
        <w:pStyle w:val="4"/>
        <w:shd w:val="clear" w:color="auto" w:fill="auto"/>
        <w:spacing w:before="0"/>
        <w:ind w:firstLine="0"/>
        <w:jc w:val="right"/>
      </w:pPr>
      <w:r>
        <w:t>администрации муниципального образования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 xml:space="preserve"> «Жигаловский район»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right"/>
      </w:pPr>
      <w:r>
        <w:t xml:space="preserve">            от ______________года №______________</w:t>
      </w:r>
    </w:p>
    <w:p w:rsidR="00814B81" w:rsidRDefault="00814B81" w:rsidP="00814B81">
      <w:pPr>
        <w:pStyle w:val="4"/>
        <w:shd w:val="clear" w:color="auto" w:fill="auto"/>
        <w:spacing w:before="0"/>
        <w:ind w:firstLine="0"/>
        <w:jc w:val="left"/>
      </w:pPr>
    </w:p>
    <w:p w:rsidR="006B5646" w:rsidRDefault="006B5646" w:rsidP="006B5646">
      <w:pPr>
        <w:pStyle w:val="4"/>
        <w:shd w:val="clear" w:color="auto" w:fill="auto"/>
        <w:spacing w:before="0"/>
        <w:ind w:firstLine="0"/>
        <w:jc w:val="right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AA6151" w:rsidP="00EE05D8">
      <w:pPr>
        <w:pStyle w:val="4"/>
        <w:shd w:val="clear" w:color="auto" w:fill="auto"/>
        <w:spacing w:before="0"/>
        <w:ind w:firstLine="0"/>
        <w:jc w:val="center"/>
      </w:pPr>
      <w:r>
        <w:t>Муниципальная программа</w:t>
      </w:r>
      <w:r w:rsidR="002D060B" w:rsidRPr="002D060B">
        <w:t xml:space="preserve"> </w:t>
      </w:r>
      <w:r w:rsidR="002D060B">
        <w:t>муниципального образования «Жигаловский район»</w:t>
      </w:r>
    </w:p>
    <w:p w:rsidR="006B5646" w:rsidRDefault="005714ED" w:rsidP="00EE05D8">
      <w:pPr>
        <w:pStyle w:val="4"/>
        <w:shd w:val="clear" w:color="auto" w:fill="auto"/>
        <w:spacing w:before="0"/>
        <w:ind w:firstLine="0"/>
        <w:jc w:val="center"/>
      </w:pPr>
      <w:r>
        <w:t xml:space="preserve"> «Комплексн</w:t>
      </w:r>
      <w:r w:rsidR="00AA6151">
        <w:t>ое развитие</w:t>
      </w:r>
      <w:r w:rsidR="006B5646">
        <w:t xml:space="preserve"> </w:t>
      </w:r>
      <w:r w:rsidR="00AA6151">
        <w:t>сельских</w:t>
      </w:r>
      <w:r w:rsidR="006B5646">
        <w:t xml:space="preserve"> </w:t>
      </w:r>
      <w:r w:rsidR="00AA6151">
        <w:t>территорий</w:t>
      </w:r>
      <w:r w:rsidR="006B5646">
        <w:t xml:space="preserve"> </w:t>
      </w:r>
      <w:r w:rsidR="00AA6151">
        <w:t>муниципального</w:t>
      </w:r>
      <w:r w:rsidR="006B5646">
        <w:t xml:space="preserve"> </w:t>
      </w:r>
      <w:r w:rsidR="00AA6151">
        <w:t xml:space="preserve"> образов</w:t>
      </w:r>
      <w:r>
        <w:t>ания «Жигаловский район» на 2020</w:t>
      </w:r>
      <w:r w:rsidR="00E73C7A">
        <w:t>-202</w:t>
      </w:r>
      <w:r>
        <w:t>6</w:t>
      </w:r>
      <w:r w:rsidR="00E73C7A">
        <w:t xml:space="preserve"> годы</w:t>
      </w:r>
      <w:r w:rsidR="006B5646">
        <w:t>»</w:t>
      </w: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B5646" w:rsidRDefault="005714ED" w:rsidP="00EE05D8">
      <w:pPr>
        <w:pStyle w:val="4"/>
        <w:shd w:val="clear" w:color="auto" w:fill="auto"/>
        <w:spacing w:before="0"/>
        <w:ind w:firstLine="0"/>
        <w:jc w:val="center"/>
      </w:pPr>
      <w:r>
        <w:t>Жигалово, 2019</w:t>
      </w:r>
      <w:r w:rsidR="006B5646">
        <w:t xml:space="preserve"> год</w:t>
      </w:r>
    </w:p>
    <w:p w:rsidR="006B5646" w:rsidRDefault="006B5646" w:rsidP="00EE05D8">
      <w:pPr>
        <w:pStyle w:val="4"/>
        <w:shd w:val="clear" w:color="auto" w:fill="auto"/>
        <w:spacing w:before="0"/>
        <w:ind w:firstLine="0"/>
        <w:jc w:val="center"/>
      </w:pPr>
    </w:p>
    <w:p w:rsidR="0063396A" w:rsidRDefault="0063396A" w:rsidP="00EE05D8">
      <w:pPr>
        <w:pStyle w:val="4"/>
        <w:shd w:val="clear" w:color="auto" w:fill="auto"/>
        <w:spacing w:before="0"/>
        <w:ind w:firstLine="0"/>
        <w:jc w:val="center"/>
      </w:pPr>
    </w:p>
    <w:p w:rsidR="0063396A" w:rsidRDefault="0063396A" w:rsidP="00EE05D8">
      <w:pPr>
        <w:pStyle w:val="4"/>
        <w:shd w:val="clear" w:color="auto" w:fill="auto"/>
        <w:spacing w:before="0"/>
        <w:ind w:firstLine="0"/>
        <w:jc w:val="center"/>
      </w:pPr>
    </w:p>
    <w:p w:rsidR="00855132" w:rsidRDefault="003B7AE2" w:rsidP="00EE05D8">
      <w:pPr>
        <w:pStyle w:val="4"/>
        <w:shd w:val="clear" w:color="auto" w:fill="auto"/>
        <w:spacing w:before="0"/>
        <w:ind w:firstLine="0"/>
        <w:jc w:val="center"/>
      </w:pPr>
      <w:r>
        <w:lastRenderedPageBreak/>
        <w:t>Паспорт</w:t>
      </w:r>
    </w:p>
    <w:p w:rsidR="00AA6151" w:rsidRDefault="003B7AE2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  муниципальной программы</w:t>
      </w:r>
      <w:r w:rsidR="008B051B">
        <w:t xml:space="preserve"> </w:t>
      </w:r>
      <w:r w:rsidR="002D060B">
        <w:t xml:space="preserve">муниципального образования «Жигаловский район» </w:t>
      </w:r>
      <w:r w:rsidR="005714ED">
        <w:t>«Комплексн</w:t>
      </w:r>
      <w:r w:rsidR="00AA6151">
        <w:t>ое развитие сельских территорий муниципального  образо</w:t>
      </w:r>
      <w:r w:rsidR="005714ED">
        <w:t>вания «Жигаловский район» на 2020</w:t>
      </w:r>
      <w:r w:rsidR="00E03902">
        <w:t>-202</w:t>
      </w:r>
      <w:r w:rsidR="005714ED">
        <w:t>6</w:t>
      </w:r>
      <w:r w:rsidR="00E03902">
        <w:t xml:space="preserve">  годы</w:t>
      </w:r>
      <w:r w:rsidR="00AA6151">
        <w:t>»</w:t>
      </w:r>
      <w:r w:rsidR="00FA4ADE">
        <w:t xml:space="preserve"> </w:t>
      </w:r>
    </w:p>
    <w:p w:rsidR="00090299" w:rsidRDefault="00FA4ADE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(далее </w:t>
      </w:r>
      <w:r w:rsidR="004D5A28">
        <w:t>–</w:t>
      </w:r>
      <w:r>
        <w:t xml:space="preserve"> </w:t>
      </w:r>
      <w:r w:rsidR="004D5A28">
        <w:t>Муниципальная п</w:t>
      </w:r>
      <w:r>
        <w:t>рограмма</w:t>
      </w:r>
      <w:r w:rsidR="008B051B">
        <w:t>)</w:t>
      </w:r>
    </w:p>
    <w:tbl>
      <w:tblPr>
        <w:tblpPr w:leftFromText="180" w:rightFromText="180" w:vertAnchor="text" w:horzAnchor="margin" w:tblpY="28"/>
        <w:tblW w:w="10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86"/>
      </w:tblGrid>
      <w:tr w:rsidR="00EE05D8" w:rsidTr="00862614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Наименование</w:t>
            </w:r>
          </w:p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муниципальной</w:t>
            </w:r>
          </w:p>
          <w:p w:rsidR="00EE05D8" w:rsidRDefault="00EE05D8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D8" w:rsidRDefault="00EE05D8" w:rsidP="005B2B50">
            <w:pPr>
              <w:pStyle w:val="4"/>
              <w:shd w:val="clear" w:color="auto" w:fill="auto"/>
              <w:spacing w:before="0"/>
              <w:ind w:right="283" w:firstLine="0"/>
            </w:pPr>
            <w:r>
              <w:t>«</w:t>
            </w:r>
            <w:r w:rsidR="005714ED">
              <w:t>Комплексное</w:t>
            </w:r>
            <w:r w:rsidR="005B2B50">
              <w:t xml:space="preserve"> развитие сельских территорий</w:t>
            </w:r>
            <w:r>
              <w:t xml:space="preserve"> </w:t>
            </w:r>
            <w:r w:rsidR="005B2B50">
              <w:t>муниципально</w:t>
            </w:r>
            <w:r w:rsidR="00D34F8D" w:rsidRPr="005B2B50">
              <w:t>го</w:t>
            </w:r>
            <w:r w:rsidR="005B2B50">
              <w:t xml:space="preserve"> образования</w:t>
            </w:r>
            <w:r w:rsidR="00090299">
              <w:t xml:space="preserve"> «Жигаловский</w:t>
            </w:r>
            <w:r w:rsidR="005B2B50">
              <w:t xml:space="preserve"> район» на </w:t>
            </w:r>
            <w:r w:rsidR="005714ED">
              <w:t>2020-2026</w:t>
            </w:r>
            <w:r w:rsidR="005B2B50" w:rsidRPr="00AA6151">
              <w:t xml:space="preserve"> годы</w:t>
            </w:r>
            <w:r w:rsidR="009C0C25" w:rsidRPr="00AA6151">
              <w:t>»</w:t>
            </w:r>
            <w:r w:rsidR="005B2B50">
              <w:t xml:space="preserve">  </w:t>
            </w:r>
          </w:p>
        </w:tc>
      </w:tr>
      <w:tr w:rsidR="00090299" w:rsidTr="00862614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6C0ED1" w:rsidP="00AA6151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Ответственный</w:t>
            </w:r>
            <w:r w:rsidR="00AA6151" w:rsidRPr="004C73BA">
              <w:t xml:space="preserve"> исполнител</w:t>
            </w:r>
            <w:r>
              <w:t>ь</w:t>
            </w:r>
            <w:r w:rsidR="00AA6151" w:rsidRPr="004C73BA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090299" w:rsidRDefault="00090299" w:rsidP="00AA6151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1A" w:rsidRDefault="00090299" w:rsidP="000B5C1A">
            <w:pPr>
              <w:pStyle w:val="4"/>
              <w:shd w:val="clear" w:color="auto" w:fill="auto"/>
              <w:spacing w:before="0"/>
              <w:ind w:right="283" w:firstLine="0"/>
            </w:pPr>
            <w:r>
              <w:t>Администрация муниципального образования «Жигаловский район»</w:t>
            </w:r>
            <w:r w:rsidR="00A56C3B">
              <w:t xml:space="preserve">, </w:t>
            </w:r>
            <w:r w:rsidR="000B5C1A">
              <w:t>Управление образования МО «Жигаловский район»</w:t>
            </w:r>
          </w:p>
          <w:p w:rsidR="00090299" w:rsidRDefault="00090299" w:rsidP="00090299">
            <w:pPr>
              <w:pStyle w:val="4"/>
              <w:shd w:val="clear" w:color="auto" w:fill="auto"/>
              <w:spacing w:before="0"/>
              <w:ind w:right="283" w:firstLine="0"/>
            </w:pPr>
          </w:p>
        </w:tc>
      </w:tr>
      <w:tr w:rsidR="00AA6151" w:rsidTr="00862614">
        <w:trPr>
          <w:trHeight w:val="6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Участники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ED" w:rsidRPr="000E0B66" w:rsidRDefault="006C0ED1" w:rsidP="009E1DF5">
            <w:pPr>
              <w:pStyle w:val="4"/>
              <w:shd w:val="clear" w:color="auto" w:fill="auto"/>
              <w:spacing w:before="0"/>
              <w:ind w:right="283" w:firstLine="0"/>
            </w:pPr>
            <w:r>
              <w:t>Администрация муниципального образования «Жигаловский район», муниципальные образования Жигаловского района</w:t>
            </w:r>
            <w:r w:rsidR="00217F65">
              <w:t>, Управление образования МО «Жигаловский район»</w:t>
            </w:r>
          </w:p>
        </w:tc>
      </w:tr>
      <w:tr w:rsidR="00AA6151" w:rsidTr="00862614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Цель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3B" w:rsidRDefault="001F55E9" w:rsidP="001F55E9">
            <w:pPr>
              <w:pStyle w:val="4"/>
              <w:shd w:val="clear" w:color="auto" w:fill="auto"/>
              <w:spacing w:before="0"/>
              <w:ind w:right="283" w:firstLine="0"/>
            </w:pPr>
            <w:r>
              <w:t>Комплексное с</w:t>
            </w:r>
            <w:r w:rsidR="00AA6151">
              <w:t>оздание комфортных условий жизнедеятельности в сельской местности</w:t>
            </w:r>
          </w:p>
        </w:tc>
      </w:tr>
      <w:tr w:rsidR="00AA6151" w:rsidRPr="002F0DBA" w:rsidTr="00862614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EA48FA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Задача</w:t>
            </w:r>
            <w:r w:rsidR="00D83342">
              <w:t xml:space="preserve"> </w:t>
            </w:r>
            <w:r w:rsidR="00AA6151">
              <w:t xml:space="preserve">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542" w:rsidRPr="00821542" w:rsidRDefault="002F0DBA" w:rsidP="00821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1542" w:rsidRPr="002F0D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1542" w:rsidRPr="00821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821542" w:rsidRPr="002F0DBA" w:rsidRDefault="002F0DBA" w:rsidP="00821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821542" w:rsidRPr="00821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комплексного обустройства населенных пунктов объектами социальной инфраструктуры.</w:t>
            </w:r>
          </w:p>
          <w:p w:rsidR="00821542" w:rsidRPr="009E1DF5" w:rsidRDefault="002F0DBA" w:rsidP="009E1DF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D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2F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AA6151" w:rsidTr="00862614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Сроки реализации </w:t>
            </w:r>
            <w:r w:rsidR="004D5A28">
              <w:t xml:space="preserve"> муниципальной</w:t>
            </w:r>
          </w:p>
          <w:p w:rsidR="00AA6151" w:rsidRDefault="004D5A28" w:rsidP="004D5A2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Default="00F35C1D" w:rsidP="00AA6151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2020-2026</w:t>
            </w:r>
            <w:r w:rsidR="00AA6151">
              <w:t xml:space="preserve"> годы</w:t>
            </w:r>
          </w:p>
        </w:tc>
      </w:tr>
      <w:tr w:rsidR="00AA6151" w:rsidTr="00862614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A28" w:rsidRDefault="00AA6151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Целевые показатели </w:t>
            </w:r>
            <w:r w:rsidR="004D5A28">
              <w:t xml:space="preserve"> </w:t>
            </w:r>
            <w:proofErr w:type="gramStart"/>
            <w:r w:rsidR="004D5A28">
              <w:t>муниципальной</w:t>
            </w:r>
            <w:proofErr w:type="gramEnd"/>
          </w:p>
          <w:p w:rsidR="00AA6151" w:rsidRDefault="004D5A28" w:rsidP="004D5A2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F917D2" w:rsidRDefault="00862614" w:rsidP="00443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  <w:r w:rsidR="006D1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ученических мест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="006D1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нарастающим итогом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6D1F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46C3F" w:rsidTr="00862614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3F" w:rsidRDefault="00646C3F" w:rsidP="00AA6151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Подпрограммы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3F" w:rsidRDefault="00646C3F" w:rsidP="00F26373">
            <w:pPr>
              <w:pStyle w:val="4"/>
              <w:shd w:val="clear" w:color="auto" w:fill="auto"/>
              <w:tabs>
                <w:tab w:val="left" w:pos="394"/>
              </w:tabs>
              <w:spacing w:before="0"/>
              <w:ind w:right="283" w:firstLine="0"/>
            </w:pPr>
            <w:r>
              <w:t>Отсутствуют</w:t>
            </w:r>
          </w:p>
        </w:tc>
      </w:tr>
      <w:tr w:rsidR="00AA6151" w:rsidTr="00862614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4D5A28" w:rsidRDefault="00CF63F3" w:rsidP="004D5A2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 w:rsidRPr="004C73BA">
              <w:t>Прогнозная</w:t>
            </w:r>
            <w:r>
              <w:t xml:space="preserve"> </w:t>
            </w:r>
            <w:r w:rsidRPr="004C73BA">
              <w:t>оценка ресурсного обесп</w:t>
            </w:r>
            <w:r>
              <w:t xml:space="preserve">ечения реализации </w:t>
            </w:r>
            <w:r w:rsidR="004D5A28">
              <w:t xml:space="preserve"> муниципальной 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F26373" w:rsidRPr="00F26373" w:rsidRDefault="0059562B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26373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F1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F26373"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6373" w:rsidRPr="00F26373" w:rsidRDefault="0059562B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6373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F1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  <w:r w:rsidR="002A15E0" w:rsidRPr="00F2637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26373" w:rsidRDefault="0059562B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26373"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05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A15E0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62B" w:rsidRPr="00F26373" w:rsidRDefault="0059562B" w:rsidP="005956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562B" w:rsidRPr="00F26373" w:rsidRDefault="0059562B" w:rsidP="005956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59562B" w:rsidRDefault="0059562B" w:rsidP="005956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9562B" w:rsidRDefault="0059562B" w:rsidP="005956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60422B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годам реализации составляет:  </w:t>
            </w:r>
          </w:p>
          <w:p w:rsidR="0060422B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22B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422B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60422B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22B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60422B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0B5C1A" w:rsidRPr="00F26373" w:rsidRDefault="0060422B" w:rsidP="0060422B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4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4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4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F26373" w:rsidRPr="00F26373" w:rsidRDefault="00F26373" w:rsidP="00F26373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422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3A06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3A0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3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 w:rsidR="00B451D4" w:rsidRPr="00B451D4">
              <w:rPr>
                <w:rFonts w:ascii="Times New Roman" w:hAnsi="Times New Roman" w:cs="Times New Roman"/>
                <w:sz w:val="28"/>
                <w:szCs w:val="28"/>
              </w:rPr>
              <w:t xml:space="preserve"> за счет иных источников </w:t>
            </w:r>
            <w:r w:rsidRPr="00B451D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3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03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E4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005A7" w:rsidRPr="00F26373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7005A7" w:rsidRDefault="007005A7" w:rsidP="007005A7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A6151" w:rsidRPr="00D335DF" w:rsidRDefault="007005A7" w:rsidP="00D335DF">
            <w:pPr>
              <w:widowControl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F263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AA6151" w:rsidRPr="00A97AB1" w:rsidTr="00862614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51" w:rsidRPr="00A97AB1" w:rsidRDefault="00D335DF" w:rsidP="004D5A28">
            <w:pPr>
              <w:pStyle w:val="4"/>
              <w:shd w:val="clear" w:color="auto" w:fill="auto"/>
              <w:spacing w:before="0"/>
              <w:ind w:left="120" w:firstLine="0"/>
            </w:pPr>
            <w:r>
              <w:lastRenderedPageBreak/>
              <w:t>Ожи</w:t>
            </w:r>
            <w:r w:rsidR="00AA6151" w:rsidRPr="00A97AB1">
              <w:t xml:space="preserve">даемые конечные результаты реализации </w:t>
            </w:r>
            <w:r w:rsidR="004D5A28">
              <w:t xml:space="preserve"> муниципальной 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3E" w:rsidRDefault="00930A3E" w:rsidP="00930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Ввод в действие (эксплуатацию) в результате  строительства (реконструкции, капитального ремонта)  объектов сферы образования, </w:t>
            </w:r>
            <w:r w:rsidR="000D34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205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ученических мест. </w:t>
            </w:r>
          </w:p>
          <w:p w:rsidR="00930A3E" w:rsidRPr="002F0DBA" w:rsidRDefault="00930A3E" w:rsidP="00930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A6151" w:rsidRPr="00FA41C0" w:rsidRDefault="00AA6151" w:rsidP="00443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C7A" w:rsidRDefault="00E73C7A" w:rsidP="002F0621">
      <w:pPr>
        <w:rPr>
          <w:rFonts w:ascii="Arial" w:eastAsia="Times New Roman" w:hAnsi="Arial" w:cs="Arial"/>
          <w:color w:val="auto"/>
          <w:sz w:val="22"/>
          <w:szCs w:val="22"/>
        </w:rPr>
      </w:pPr>
    </w:p>
    <w:p w:rsidR="00E73C7A" w:rsidRPr="00E73C7A" w:rsidRDefault="00E73C7A" w:rsidP="00E73C7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0"/>
      <w:r w:rsidRPr="00E73C7A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bookmarkEnd w:id="5"/>
    <w:p w:rsidR="00E73C7A" w:rsidRPr="00E73C7A" w:rsidRDefault="00E73C7A" w:rsidP="002F062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73C7A" w:rsidRPr="00E73C7A" w:rsidRDefault="00E73C7A" w:rsidP="002F062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192" w:rsidRDefault="002F0621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устойчивого</w:t>
      </w:r>
      <w:r w:rsidR="006038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комплексного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сельских территорий является одной из важнейших стратегических целей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политики, достижение которой позволит обеспечить продовольственную безопасность, повысить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конкурентоспособность российской экономики и благосостояние граждан.</w:t>
      </w:r>
      <w:r w:rsidR="0074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21" w:rsidRPr="00740192" w:rsidRDefault="00740192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14">
        <w:rPr>
          <w:rFonts w:ascii="Times New Roman" w:hAnsi="Times New Roman" w:cs="Times New Roman"/>
          <w:sz w:val="28"/>
          <w:szCs w:val="28"/>
        </w:rPr>
        <w:t>Жигаловский  район находится почти в центре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 примерно в 400</w:t>
      </w:r>
      <w:r w:rsidRPr="00137514">
        <w:rPr>
          <w:rFonts w:ascii="Times New Roman" w:hAnsi="Times New Roman" w:cs="Times New Roman"/>
          <w:sz w:val="28"/>
          <w:szCs w:val="28"/>
        </w:rPr>
        <w:t xml:space="preserve"> км к северо-востоку от Иркутска. Его площадь – 22,8 тыс.кв. км (2,28 млн. га), или 3% территории Иркутской области. Административным центром района является поселок городского типа Жигалово, расп</w:t>
      </w:r>
      <w:r>
        <w:rPr>
          <w:rFonts w:ascii="Times New Roman" w:hAnsi="Times New Roman" w:cs="Times New Roman"/>
          <w:sz w:val="28"/>
          <w:szCs w:val="28"/>
        </w:rPr>
        <w:t>оложенный на левом берегу реки Л</w:t>
      </w:r>
      <w:r w:rsidRPr="00137514">
        <w:rPr>
          <w:rFonts w:ascii="Times New Roman" w:hAnsi="Times New Roman" w:cs="Times New Roman"/>
          <w:sz w:val="28"/>
          <w:szCs w:val="28"/>
        </w:rPr>
        <w:t>ены, в 394 км от областного центра.</w:t>
      </w:r>
      <w:r>
        <w:rPr>
          <w:rFonts w:ascii="Times New Roman" w:hAnsi="Times New Roman" w:cs="Times New Roman"/>
          <w:sz w:val="28"/>
          <w:szCs w:val="28"/>
        </w:rPr>
        <w:t xml:space="preserve"> Район граничит с </w:t>
      </w:r>
      <w:r w:rsidRPr="00137514">
        <w:rPr>
          <w:rFonts w:ascii="Times New Roman" w:hAnsi="Times New Roman" w:cs="Times New Roman"/>
          <w:sz w:val="28"/>
          <w:szCs w:val="28"/>
        </w:rPr>
        <w:t>другими районами Иркутской области</w:t>
      </w:r>
      <w:r w:rsidR="00646C3F">
        <w:rPr>
          <w:rFonts w:ascii="Times New Roman" w:hAnsi="Times New Roman" w:cs="Times New Roman"/>
          <w:sz w:val="28"/>
          <w:szCs w:val="28"/>
        </w:rPr>
        <w:t xml:space="preserve"> </w:t>
      </w:r>
      <w:r w:rsidR="00603805">
        <w:rPr>
          <w:rFonts w:ascii="Times New Roman" w:hAnsi="Times New Roman" w:cs="Times New Roman"/>
          <w:sz w:val="28"/>
          <w:szCs w:val="28"/>
        </w:rPr>
        <w:t>–</w:t>
      </w:r>
      <w:r w:rsidRPr="0013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Усть-Кутским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Казаченско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 xml:space="preserve">-Ленским,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ачугским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7514">
        <w:rPr>
          <w:rFonts w:ascii="Times New Roman" w:hAnsi="Times New Roman" w:cs="Times New Roman"/>
          <w:sz w:val="28"/>
          <w:szCs w:val="28"/>
        </w:rPr>
        <w:t>Усть-Удинским</w:t>
      </w:r>
      <w:proofErr w:type="spellEnd"/>
      <w:r w:rsidRPr="00137514">
        <w:rPr>
          <w:rFonts w:ascii="Times New Roman" w:hAnsi="Times New Roman" w:cs="Times New Roman"/>
          <w:sz w:val="28"/>
          <w:szCs w:val="28"/>
        </w:rPr>
        <w:t>.</w:t>
      </w:r>
    </w:p>
    <w:p w:rsidR="00137514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Важнейшей составляющей социально ориентированной экономики является широко развитая и успешно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функционирующая система отраслей социальной сферы. Социальная сфера - это самостоятельная сфера общественной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жизни, в которой реализуются многообразные социальные интересы в отношениях социальных субъектов.</w:t>
      </w:r>
    </w:p>
    <w:p w:rsidR="004063A9" w:rsidRPr="00E73C7A" w:rsidRDefault="004063A9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063A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иальная ситуация</w:t>
      </w:r>
      <w:r w:rsidRPr="004063A9">
        <w:rPr>
          <w:rFonts w:ascii="Times New Roman" w:hAnsi="Times New Roman" w:cs="Times New Roman"/>
          <w:sz w:val="28"/>
          <w:szCs w:val="28"/>
        </w:rPr>
        <w:t xml:space="preserve">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</w:t>
      </w:r>
      <w:proofErr w:type="gramStart"/>
      <w:r w:rsidRPr="004063A9">
        <w:rPr>
          <w:rFonts w:ascii="Times New Roman" w:hAnsi="Times New Roman" w:cs="Times New Roman"/>
          <w:sz w:val="28"/>
          <w:szCs w:val="28"/>
        </w:rPr>
        <w:t>формирования социально-э</w:t>
      </w:r>
      <w:r w:rsidR="008F6487">
        <w:rPr>
          <w:rFonts w:ascii="Times New Roman" w:hAnsi="Times New Roman" w:cs="Times New Roman"/>
          <w:sz w:val="28"/>
          <w:szCs w:val="28"/>
        </w:rPr>
        <w:t xml:space="preserve">кономических условий </w:t>
      </w:r>
      <w:r w:rsidRPr="004063A9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063A9">
        <w:rPr>
          <w:rFonts w:ascii="Times New Roman" w:hAnsi="Times New Roman" w:cs="Times New Roman"/>
          <w:sz w:val="28"/>
          <w:szCs w:val="28"/>
        </w:rPr>
        <w:t>.</w:t>
      </w:r>
    </w:p>
    <w:p w:rsidR="002F0621" w:rsidRPr="00E73C7A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числу основных проблем развития </w:t>
      </w:r>
      <w:r w:rsidR="0082684A">
        <w:rPr>
          <w:rFonts w:ascii="Times New Roman" w:eastAsia="Times New Roman" w:hAnsi="Times New Roman" w:cs="Times New Roman"/>
          <w:color w:val="auto"/>
          <w:sz w:val="28"/>
          <w:szCs w:val="28"/>
        </w:rPr>
        <w:t>Жигаловского района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относятся:</w:t>
      </w:r>
    </w:p>
    <w:p w:rsidR="002F0621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а) сложная демографическая ситуация.</w:t>
      </w:r>
    </w:p>
    <w:p w:rsidR="00137514" w:rsidRPr="00137514" w:rsidRDefault="00137514" w:rsidP="009E1DF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14">
        <w:rPr>
          <w:rFonts w:ascii="Times New Roman" w:hAnsi="Times New Roman" w:cs="Times New Roman"/>
          <w:sz w:val="28"/>
          <w:szCs w:val="28"/>
        </w:rPr>
        <w:t>Численность населения Жигаловского района на</w:t>
      </w:r>
      <w:r w:rsidR="008F6487">
        <w:rPr>
          <w:rFonts w:ascii="Times New Roman" w:hAnsi="Times New Roman" w:cs="Times New Roman"/>
          <w:sz w:val="28"/>
          <w:szCs w:val="28"/>
        </w:rPr>
        <w:t xml:space="preserve"> 1 января 2019 года составила 8316</w:t>
      </w:r>
      <w:r w:rsidRPr="00137514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proofErr w:type="gramStart"/>
      <w:r w:rsidRPr="00137514">
        <w:rPr>
          <w:rFonts w:ascii="Times New Roman" w:hAnsi="Times New Roman" w:cs="Times New Roman"/>
          <w:sz w:val="28"/>
          <w:szCs w:val="28"/>
        </w:rPr>
        <w:t>трудоспособное</w:t>
      </w:r>
      <w:proofErr w:type="gramEnd"/>
      <w:r w:rsidRPr="00137514">
        <w:rPr>
          <w:rFonts w:ascii="Times New Roman" w:hAnsi="Times New Roman" w:cs="Times New Roman"/>
          <w:sz w:val="28"/>
          <w:szCs w:val="28"/>
        </w:rPr>
        <w:t xml:space="preserve"> – </w:t>
      </w:r>
      <w:r w:rsidR="00F30388" w:rsidRPr="00F30388">
        <w:rPr>
          <w:rFonts w:ascii="Times New Roman" w:hAnsi="Times New Roman" w:cs="Times New Roman"/>
          <w:sz w:val="28"/>
          <w:szCs w:val="28"/>
        </w:rPr>
        <w:t xml:space="preserve">4111 </w:t>
      </w:r>
      <w:r w:rsidRPr="00F30388">
        <w:rPr>
          <w:rFonts w:ascii="Times New Roman" w:hAnsi="Times New Roman" w:cs="Times New Roman"/>
          <w:sz w:val="28"/>
          <w:szCs w:val="28"/>
        </w:rPr>
        <w:t>человек</w:t>
      </w:r>
      <w:r w:rsidRPr="00137514">
        <w:rPr>
          <w:rFonts w:ascii="Times New Roman" w:hAnsi="Times New Roman" w:cs="Times New Roman"/>
          <w:sz w:val="28"/>
          <w:szCs w:val="28"/>
        </w:rPr>
        <w:t>. Районный центр – р.п. Ж</w:t>
      </w:r>
      <w:r w:rsidR="008F6487">
        <w:rPr>
          <w:rFonts w:ascii="Times New Roman" w:hAnsi="Times New Roman" w:cs="Times New Roman"/>
          <w:sz w:val="28"/>
          <w:szCs w:val="28"/>
        </w:rPr>
        <w:t xml:space="preserve">игалово, в котором проживает 4941 </w:t>
      </w:r>
      <w:r w:rsidRPr="00137514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 xml:space="preserve">Плотность населения – 4  человека на 1 кв.км. </w:t>
      </w:r>
    </w:p>
    <w:p w:rsidR="00137514" w:rsidRPr="002771EC" w:rsidRDefault="00137514" w:rsidP="009E1DF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514">
        <w:rPr>
          <w:rFonts w:ascii="Times New Roman" w:hAnsi="Times New Roman" w:cs="Times New Roman"/>
          <w:sz w:val="28"/>
          <w:szCs w:val="28"/>
        </w:rPr>
        <w:t>Демографическая ситуация в районе характеризуется</w:t>
      </w:r>
      <w:r w:rsidR="008E7440">
        <w:rPr>
          <w:rFonts w:ascii="Times New Roman" w:hAnsi="Times New Roman" w:cs="Times New Roman"/>
          <w:sz w:val="28"/>
          <w:szCs w:val="28"/>
        </w:rPr>
        <w:t xml:space="preserve"> </w:t>
      </w:r>
      <w:r w:rsidRPr="00137514">
        <w:rPr>
          <w:rFonts w:ascii="Times New Roman" w:hAnsi="Times New Roman" w:cs="Times New Roman"/>
          <w:sz w:val="28"/>
          <w:szCs w:val="28"/>
        </w:rPr>
        <w:t>снижением численности населения</w:t>
      </w:r>
      <w:r w:rsidRPr="00AA62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771EC" w:rsidRPr="00277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1EC" w:rsidRPr="002771EC">
        <w:rPr>
          <w:rFonts w:ascii="Times New Roman" w:hAnsi="Times New Roman" w:cs="Times New Roman"/>
          <w:sz w:val="28"/>
          <w:szCs w:val="28"/>
        </w:rPr>
        <w:t xml:space="preserve">сновная причина снижения: сохранение миграционной убыли населения, в 2018 году из района выбыли   51 человек, а также  </w:t>
      </w:r>
      <w:r w:rsidR="002771EC" w:rsidRPr="002771EC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увеличение уровня естественной убыли населения на 12% (с 114 до 127 человек). Указанные цифры свидетельствуют о сохранении негативной тенденции убыли населения на территории района</w:t>
      </w:r>
      <w:r w:rsidRPr="002771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7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0621" w:rsidRPr="00E73C7A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Складывающаяся демографическая ситуация не спос</w:t>
      </w:r>
      <w:r w:rsidR="00406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обствует формированию трудового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потенциала, обеспечивающего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1D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поступательное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социально-экономичес</w:t>
      </w:r>
      <w:r w:rsidR="0082684A">
        <w:rPr>
          <w:rFonts w:ascii="Times New Roman" w:eastAsia="Times New Roman" w:hAnsi="Times New Roman" w:cs="Times New Roman"/>
          <w:color w:val="auto"/>
          <w:sz w:val="28"/>
          <w:szCs w:val="28"/>
        </w:rPr>
        <w:t>кое развитие  района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F0621" w:rsidRPr="00E73C7A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б) опустение сельской территории.</w:t>
      </w:r>
    </w:p>
    <w:p w:rsidR="002F0621" w:rsidRPr="00E73C7A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Сокращение и измельчение сельских населенных пунктов приводит к запустению огромных пространств, выбытию из оборота продуктивных земель сельскохозяйственного назначения, что угрожает не только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продовольственной, но и гео</w:t>
      </w:r>
      <w:r w:rsidR="008E7440">
        <w:rPr>
          <w:rFonts w:ascii="Times New Roman" w:eastAsia="Times New Roman" w:hAnsi="Times New Roman" w:cs="Times New Roman"/>
          <w:color w:val="auto"/>
          <w:sz w:val="28"/>
          <w:szCs w:val="28"/>
        </w:rPr>
        <w:t>политической безопасности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63A9" w:rsidRDefault="002F0621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82684A" w:rsidRPr="0082684A">
        <w:rPr>
          <w:rFonts w:ascii="Times New Roman" w:hAnsi="Times New Roman" w:cs="Times New Roman"/>
          <w:sz w:val="28"/>
          <w:szCs w:val="28"/>
        </w:rPr>
        <w:t>низкий уровень обеспеченности объектами социаль</w:t>
      </w:r>
      <w:r w:rsidR="004063A9">
        <w:rPr>
          <w:rFonts w:ascii="Times New Roman" w:hAnsi="Times New Roman" w:cs="Times New Roman"/>
          <w:sz w:val="28"/>
          <w:szCs w:val="28"/>
        </w:rPr>
        <w:t>ной и инженерной инфраструктуры.</w:t>
      </w:r>
    </w:p>
    <w:p w:rsidR="002F0621" w:rsidRPr="0082684A" w:rsidRDefault="004063A9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</w:t>
      </w:r>
      <w:r w:rsidR="0082684A" w:rsidRPr="0082684A">
        <w:rPr>
          <w:rFonts w:ascii="Times New Roman" w:hAnsi="Times New Roman" w:cs="Times New Roman"/>
          <w:sz w:val="28"/>
          <w:szCs w:val="28"/>
        </w:rPr>
        <w:t>ызвано во многом неудовлетворительным состоянием сельских школ, клубов, многие из которых требуют капитального ремонта, находятся в аварийном состоянии, сокращени</w:t>
      </w:r>
      <w:r w:rsidR="0082684A">
        <w:rPr>
          <w:rFonts w:ascii="Times New Roman" w:hAnsi="Times New Roman" w:cs="Times New Roman"/>
          <w:sz w:val="28"/>
          <w:szCs w:val="28"/>
        </w:rPr>
        <w:t>ем</w:t>
      </w:r>
      <w:r w:rsidR="0082684A" w:rsidRPr="0082684A">
        <w:rPr>
          <w:rFonts w:ascii="Times New Roman" w:hAnsi="Times New Roman" w:cs="Times New Roman"/>
          <w:sz w:val="28"/>
          <w:szCs w:val="28"/>
        </w:rPr>
        <w:t xml:space="preserve"> сети фельдшерско-акушерских пунктов</w:t>
      </w:r>
      <w:r w:rsidR="007D61C2">
        <w:rPr>
          <w:rFonts w:ascii="Times New Roman" w:hAnsi="Times New Roman" w:cs="Times New Roman"/>
          <w:sz w:val="28"/>
          <w:szCs w:val="28"/>
        </w:rPr>
        <w:t xml:space="preserve"> и  учреждений культурно-досугового </w:t>
      </w:r>
      <w:r w:rsidR="00656444">
        <w:rPr>
          <w:rFonts w:ascii="Times New Roman" w:hAnsi="Times New Roman" w:cs="Times New Roman"/>
          <w:sz w:val="28"/>
          <w:szCs w:val="28"/>
        </w:rPr>
        <w:t>типа</w:t>
      </w:r>
      <w:r w:rsidR="002F0621"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2684A" w:rsidRPr="0082684A">
        <w:t xml:space="preserve"> </w:t>
      </w:r>
    </w:p>
    <w:p w:rsidR="00740192" w:rsidRDefault="002F0621" w:rsidP="009E1D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Низкий уровень обеспеченности села объектами социально-инженерной инфраструктуры является одним из основных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факторов, обусловливающих непривлекательность сельской местности и рост миграционных настроений, особенно среди</w:t>
      </w:r>
      <w:r w:rsidR="00E73C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3C7A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сельской молодежи.</w:t>
      </w:r>
    </w:p>
    <w:p w:rsidR="00740192" w:rsidRDefault="00AA627A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</w:t>
      </w:r>
      <w:r w:rsidRPr="00AA627A"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сельских территорий муниципального  образования «Жигаловский район» на 201</w:t>
      </w:r>
      <w:r>
        <w:rPr>
          <w:rFonts w:ascii="Times New Roman" w:hAnsi="Times New Roman" w:cs="Times New Roman"/>
          <w:sz w:val="28"/>
          <w:szCs w:val="28"/>
        </w:rPr>
        <w:t>4-2020 годы</w:t>
      </w:r>
      <w:r w:rsidRPr="00AA62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основное мероприятие программы – газификация п.</w:t>
      </w:r>
      <w:r w:rsidR="0065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Жигалово (в</w:t>
      </w:r>
      <w:r w:rsidRPr="00AA627A">
        <w:rPr>
          <w:rFonts w:ascii="Times New Roman" w:hAnsi="Times New Roman" w:cs="Times New Roman"/>
          <w:sz w:val="28"/>
          <w:szCs w:val="28"/>
        </w:rPr>
        <w:t>ыполнены работы согласно проектно- сметной документации по газопровод</w:t>
      </w:r>
      <w:r w:rsidR="005278A6">
        <w:rPr>
          <w:rFonts w:ascii="Times New Roman" w:hAnsi="Times New Roman" w:cs="Times New Roman"/>
          <w:sz w:val="28"/>
          <w:szCs w:val="28"/>
        </w:rPr>
        <w:t xml:space="preserve">у низкого давления 2 очереди: проложено трубопровода- 23,5 км и </w:t>
      </w:r>
      <w:r w:rsidRPr="00AA627A">
        <w:rPr>
          <w:rFonts w:ascii="Times New Roman" w:hAnsi="Times New Roman" w:cs="Times New Roman"/>
          <w:sz w:val="28"/>
          <w:szCs w:val="28"/>
        </w:rPr>
        <w:t xml:space="preserve">подводы к домам потребителей -  </w:t>
      </w:r>
      <w:r w:rsidR="005278A6">
        <w:rPr>
          <w:rFonts w:ascii="Times New Roman" w:hAnsi="Times New Roman" w:cs="Times New Roman"/>
          <w:sz w:val="28"/>
          <w:szCs w:val="28"/>
        </w:rPr>
        <w:t>565</w:t>
      </w:r>
      <w:r w:rsidRPr="00AA627A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444">
        <w:rPr>
          <w:rFonts w:ascii="Times New Roman" w:hAnsi="Times New Roman" w:cs="Times New Roman"/>
          <w:sz w:val="28"/>
          <w:szCs w:val="28"/>
        </w:rPr>
        <w:t>, а так же</w:t>
      </w:r>
      <w:r w:rsidR="005278A6">
        <w:rPr>
          <w:rFonts w:ascii="Times New Roman" w:hAnsi="Times New Roman" w:cs="Times New Roman"/>
          <w:sz w:val="28"/>
          <w:szCs w:val="28"/>
        </w:rPr>
        <w:t xml:space="preserve"> </w:t>
      </w:r>
      <w:r w:rsidR="0065644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278A6">
        <w:rPr>
          <w:rFonts w:ascii="Times New Roman" w:hAnsi="Times New Roman" w:cs="Times New Roman"/>
          <w:sz w:val="28"/>
          <w:szCs w:val="28"/>
        </w:rPr>
        <w:t>строительство общеобразова</w:t>
      </w:r>
      <w:r w:rsidR="005D0F67">
        <w:rPr>
          <w:rFonts w:ascii="Times New Roman" w:hAnsi="Times New Roman" w:cs="Times New Roman"/>
          <w:sz w:val="28"/>
          <w:szCs w:val="28"/>
        </w:rPr>
        <w:t xml:space="preserve">тельной школы  на 100 мест в селе </w:t>
      </w:r>
      <w:proofErr w:type="spellStart"/>
      <w:r w:rsidR="005278A6">
        <w:rPr>
          <w:rFonts w:ascii="Times New Roman" w:hAnsi="Times New Roman" w:cs="Times New Roman"/>
          <w:sz w:val="28"/>
          <w:szCs w:val="28"/>
        </w:rPr>
        <w:t>Тутура</w:t>
      </w:r>
      <w:proofErr w:type="spellEnd"/>
      <w:r w:rsidR="00527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444">
        <w:rPr>
          <w:rFonts w:ascii="Times New Roman" w:hAnsi="Times New Roman" w:cs="Times New Roman"/>
          <w:sz w:val="28"/>
          <w:szCs w:val="28"/>
        </w:rPr>
        <w:t xml:space="preserve"> Выполнение основных мероприятий этой программы должно послужить положительным толчком для дальнейших преоб</w:t>
      </w:r>
      <w:r w:rsidR="00540FFF">
        <w:rPr>
          <w:rFonts w:ascii="Times New Roman" w:hAnsi="Times New Roman" w:cs="Times New Roman"/>
          <w:sz w:val="28"/>
          <w:szCs w:val="28"/>
        </w:rPr>
        <w:t>разований на территории</w:t>
      </w:r>
      <w:r w:rsidR="00656444">
        <w:rPr>
          <w:rFonts w:ascii="Times New Roman" w:hAnsi="Times New Roman" w:cs="Times New Roman"/>
          <w:sz w:val="28"/>
          <w:szCs w:val="28"/>
        </w:rPr>
        <w:t xml:space="preserve"> Жигаловского района.</w:t>
      </w:r>
    </w:p>
    <w:p w:rsidR="00540FFF" w:rsidRPr="00540FFF" w:rsidRDefault="00540FFF" w:rsidP="009E1D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0FFF">
        <w:rPr>
          <w:rFonts w:ascii="Times New Roman" w:hAnsi="Times New Roman" w:cs="Times New Roman"/>
          <w:color w:val="auto"/>
          <w:sz w:val="28"/>
          <w:szCs w:val="28"/>
        </w:rPr>
        <w:t>В связи со сложившейся ситуацией вопросы дальнейшего развития сельских территорий необходимо решать объединенными усилиями инвесторов, органов исполнительной власти всех уровней, с привлечением частных инвестиций.</w:t>
      </w:r>
    </w:p>
    <w:p w:rsidR="00137514" w:rsidRPr="00540FFF" w:rsidRDefault="00540FFF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FF">
        <w:rPr>
          <w:rFonts w:ascii="Times New Roman" w:hAnsi="Times New Roman" w:cs="Times New Roman"/>
          <w:color w:val="auto"/>
          <w:sz w:val="28"/>
          <w:szCs w:val="28"/>
        </w:rPr>
        <w:t>Комплексный подход к решению проблем</w:t>
      </w:r>
      <w:r w:rsidR="004063A9" w:rsidRPr="00540FFF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540FFF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4063A9" w:rsidRPr="00540FFF">
        <w:rPr>
          <w:rFonts w:ascii="Times New Roman" w:hAnsi="Times New Roman" w:cs="Times New Roman"/>
          <w:sz w:val="28"/>
          <w:szCs w:val="28"/>
        </w:rPr>
        <w:t>Жигаловского района</w:t>
      </w:r>
      <w:r w:rsidR="002F0621" w:rsidRPr="00540FFF">
        <w:rPr>
          <w:rFonts w:ascii="Times New Roman" w:hAnsi="Times New Roman" w:cs="Times New Roman"/>
          <w:sz w:val="28"/>
          <w:szCs w:val="28"/>
        </w:rPr>
        <w:t xml:space="preserve"> </w:t>
      </w:r>
      <w:r w:rsidRPr="00540FFF">
        <w:rPr>
          <w:rFonts w:ascii="Times New Roman" w:hAnsi="Times New Roman" w:cs="Times New Roman"/>
          <w:color w:val="auto"/>
          <w:sz w:val="28"/>
          <w:szCs w:val="28"/>
        </w:rPr>
        <w:t>предполагает использование программно-целевого метода, обеспечивающего эффективную организацию процесса управления, контроля и надзора, взаимосвязь между проводимыми мероприятиями и результатами их выполнения, четкое распределение реализуемых мероприятий по исполнителям и срокам, более эффективное использование финансовых ресурсов для решения обозначенных задач</w:t>
      </w:r>
      <w:r w:rsidR="002F0621" w:rsidRPr="00540FFF">
        <w:rPr>
          <w:rFonts w:ascii="Times New Roman" w:hAnsi="Times New Roman" w:cs="Times New Roman"/>
          <w:sz w:val="28"/>
          <w:szCs w:val="28"/>
        </w:rPr>
        <w:t>.</w:t>
      </w:r>
    </w:p>
    <w:p w:rsidR="004D5A28" w:rsidRDefault="00540FFF" w:rsidP="009E1DF5">
      <w:pPr>
        <w:pStyle w:val="4"/>
        <w:framePr w:hSpace="180" w:wrap="around" w:vAnchor="text" w:hAnchor="margin" w:y="28"/>
        <w:shd w:val="clear" w:color="auto" w:fill="auto"/>
        <w:spacing w:before="0"/>
        <w:ind w:left="120" w:firstLine="709"/>
      </w:pPr>
      <w:r>
        <w:t>В связи с этим, комплексное</w:t>
      </w:r>
      <w:r w:rsidR="002F0621" w:rsidRPr="00137514">
        <w:t xml:space="preserve"> развитие сельских территорий отнесено к числу приоритетных направлений </w:t>
      </w:r>
      <w:r w:rsidR="00740192">
        <w:t>а</w:t>
      </w:r>
      <w:r w:rsidR="002F0621" w:rsidRPr="00137514">
        <w:t>дминистрации муниципального образован</w:t>
      </w:r>
      <w:r w:rsidR="00137514">
        <w:t>ия «Жигаловский район»</w:t>
      </w:r>
      <w:r w:rsidR="002F0621" w:rsidRPr="00137514">
        <w:t xml:space="preserve">, инструментом реализации которых является настоящая </w:t>
      </w:r>
      <w:r w:rsidR="000D0CB4">
        <w:t>М</w:t>
      </w:r>
      <w:r w:rsidR="004D5A28">
        <w:t>униципальная программа.</w:t>
      </w:r>
    </w:p>
    <w:p w:rsidR="009E1DF5" w:rsidRDefault="009E1DF5" w:rsidP="00BA3E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2000"/>
    </w:p>
    <w:p w:rsidR="00BA3EB2" w:rsidRDefault="00BA3EB2" w:rsidP="00BA3EB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3EB2">
        <w:rPr>
          <w:rFonts w:ascii="Times New Roman" w:hAnsi="Times New Roman" w:cs="Times New Roman"/>
          <w:b w:val="0"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bookmarkEnd w:id="6"/>
    <w:p w:rsidR="00BA3EB2" w:rsidRDefault="001F55E9" w:rsidP="009E1DF5">
      <w:pPr>
        <w:pStyle w:val="4"/>
        <w:shd w:val="clear" w:color="auto" w:fill="auto"/>
        <w:spacing w:before="0"/>
        <w:ind w:right="20" w:firstLine="709"/>
      </w:pPr>
      <w:proofErr w:type="gramStart"/>
      <w:r>
        <w:t>С учетом целевых установок</w:t>
      </w:r>
      <w:r w:rsidR="00AF56BE">
        <w:t xml:space="preserve"> Стратегии</w:t>
      </w:r>
      <w:r w:rsidR="0002556E">
        <w:t xml:space="preserve"> </w:t>
      </w:r>
      <w:r w:rsidR="002D060B">
        <w:t>социально-экономического развития муниципального образования «Жигаловский район»</w:t>
      </w:r>
      <w:r>
        <w:t xml:space="preserve"> на период 2019-2030 </w:t>
      </w:r>
      <w:r w:rsidR="00AF56BE">
        <w:t>годов</w:t>
      </w:r>
      <w:r w:rsidR="0002556E">
        <w:t xml:space="preserve">, утвержденной </w:t>
      </w:r>
      <w:r w:rsidR="00281707">
        <w:t>Решением Думы муниципального о</w:t>
      </w:r>
      <w:r w:rsidR="009E1DF5">
        <w:t xml:space="preserve">бразования «Жигаловский район» </w:t>
      </w:r>
      <w:r w:rsidR="00281707">
        <w:t>от 2</w:t>
      </w:r>
      <w:r>
        <w:t>5 декабря 2018 года №57</w:t>
      </w:r>
      <w:r w:rsidR="0002556E">
        <w:t xml:space="preserve">, реализация </w:t>
      </w:r>
      <w:r w:rsidR="000D0CB4">
        <w:t>М</w:t>
      </w:r>
      <w:r w:rsidR="004D5A28">
        <w:t>униципальной программы</w:t>
      </w:r>
      <w:r w:rsidR="009E1DF5">
        <w:t xml:space="preserve"> </w:t>
      </w:r>
      <w:r w:rsidR="0002556E">
        <w:t xml:space="preserve">направлена на создание предпосылок для достижения цели </w:t>
      </w:r>
      <w:r>
        <w:t xml:space="preserve">– комплексное </w:t>
      </w:r>
      <w:r w:rsidR="0002556E">
        <w:t>создание комфортных условий жизнедеятельности в сельской местности, стимулирование инвестиционной активности путем создания благоприятных инфраструктурны</w:t>
      </w:r>
      <w:r w:rsidR="00BA3EB2">
        <w:t xml:space="preserve">х условий в сельской местности и </w:t>
      </w:r>
      <w:r w:rsidR="0002556E">
        <w:t>содействие созданию</w:t>
      </w:r>
      <w:proofErr w:type="gramEnd"/>
      <w:r w:rsidR="0002556E">
        <w:t xml:space="preserve"> новых рабочих мест на селе</w:t>
      </w:r>
      <w:r w:rsidR="00BA3EB2">
        <w:t>.</w:t>
      </w:r>
      <w:r w:rsidR="0002556E">
        <w:t xml:space="preserve"> </w:t>
      </w:r>
    </w:p>
    <w:p w:rsidR="0002556E" w:rsidRDefault="0002556E" w:rsidP="009E1DF5">
      <w:pPr>
        <w:pStyle w:val="4"/>
        <w:shd w:val="clear" w:color="auto" w:fill="auto"/>
        <w:spacing w:before="0"/>
        <w:ind w:left="40" w:right="20" w:firstLine="709"/>
      </w:pPr>
      <w:r>
        <w:lastRenderedPageBreak/>
        <w:t xml:space="preserve">Одним из важных предназначений </w:t>
      </w:r>
      <w:r w:rsidR="000D0CB4">
        <w:t>М</w:t>
      </w:r>
      <w:r w:rsidR="004D5A28">
        <w:t>униципальной программы</w:t>
      </w:r>
      <w:r>
        <w:t xml:space="preserve">  является стимулирование инвести</w:t>
      </w:r>
      <w:r w:rsidR="005D0F67">
        <w:t>ционной активности на территории</w:t>
      </w:r>
      <w:r>
        <w:t xml:space="preserve"> Жигаловского района всех органов исполнительной власти, сельскохозяйственных предприятий и организаций, прин</w:t>
      </w:r>
      <w:r w:rsidR="00A407DA">
        <w:t xml:space="preserve">имающих участие в реализации </w:t>
      </w:r>
      <w:r>
        <w:t>программных мероприятий, и направленной на решение вопросов социал</w:t>
      </w:r>
      <w:r w:rsidR="001F55E9">
        <w:t>ьного и инженерного обустройства</w:t>
      </w:r>
      <w:r>
        <w:t xml:space="preserve"> сельских территорий.</w:t>
      </w:r>
    </w:p>
    <w:p w:rsidR="00657622" w:rsidRDefault="00A76806" w:rsidP="009E1DF5">
      <w:pPr>
        <w:pStyle w:val="4"/>
        <w:shd w:val="clear" w:color="auto" w:fill="auto"/>
        <w:spacing w:before="0"/>
        <w:ind w:right="20" w:firstLine="709"/>
      </w:pPr>
      <w:r>
        <w:t xml:space="preserve">Достижение цели </w:t>
      </w:r>
      <w:r w:rsidR="000D0CB4">
        <w:t>М</w:t>
      </w:r>
      <w:r w:rsidR="004D5A28">
        <w:t xml:space="preserve">униципальной программы </w:t>
      </w:r>
      <w:r>
        <w:t>будет осуществляться с учетом использования механизмов государственно-частного партнерства и привлечения средств федерального, областного</w:t>
      </w:r>
      <w:r w:rsidR="001F55E9">
        <w:t>,</w:t>
      </w:r>
      <w:r>
        <w:t xml:space="preserve"> местного бюджетов</w:t>
      </w:r>
      <w:r w:rsidR="00657622">
        <w:t>,</w:t>
      </w:r>
      <w:r w:rsidR="00657622" w:rsidRPr="00657622">
        <w:t xml:space="preserve"> </w:t>
      </w:r>
      <w:r w:rsidR="00657622">
        <w:t>а также иных источников для финансирования мероприятий программы, включая средства населения и организаций.</w:t>
      </w:r>
    </w:p>
    <w:p w:rsidR="00126F2F" w:rsidRDefault="0002556E" w:rsidP="009E1DF5">
      <w:pPr>
        <w:pStyle w:val="4"/>
        <w:shd w:val="clear" w:color="auto" w:fill="auto"/>
        <w:spacing w:before="0"/>
        <w:ind w:left="40" w:right="20" w:firstLine="709"/>
      </w:pPr>
      <w:r>
        <w:t>Для достиже</w:t>
      </w:r>
      <w:r w:rsidR="00A407DA">
        <w:t xml:space="preserve">ния цели в рамках реализации </w:t>
      </w:r>
      <w:r w:rsidR="000D0CB4">
        <w:t>М</w:t>
      </w:r>
      <w:r w:rsidR="009E1DF5">
        <w:t xml:space="preserve">униципальной программы </w:t>
      </w:r>
      <w:r>
        <w:t>предусматр</w:t>
      </w:r>
      <w:r w:rsidR="00126F2F">
        <w:t>ивается решение следующих</w:t>
      </w:r>
      <w:r w:rsidR="00EA48FA">
        <w:t xml:space="preserve"> задач</w:t>
      </w:r>
      <w:r w:rsidR="00126F2F">
        <w:t>:</w:t>
      </w:r>
    </w:p>
    <w:p w:rsidR="00126F2F" w:rsidRDefault="00EA48FA" w:rsidP="009E1DF5">
      <w:pPr>
        <w:pStyle w:val="4"/>
        <w:shd w:val="clear" w:color="auto" w:fill="auto"/>
        <w:spacing w:before="0"/>
        <w:ind w:right="20" w:firstLine="709"/>
      </w:pPr>
      <w:r>
        <w:t>- п</w:t>
      </w:r>
      <w:r w:rsidR="0002556E">
        <w:t>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</w:t>
      </w:r>
      <w:r w:rsidR="00D34F8D">
        <w:t>,</w:t>
      </w:r>
      <w:r w:rsidR="0002556E">
        <w:t xml:space="preserve"> расположенных в сельской местности, объектами социальной и инженерной инфраструктуры</w:t>
      </w:r>
      <w:r w:rsidR="00281707">
        <w:t>,</w:t>
      </w:r>
      <w:r w:rsidR="0002556E">
        <w:t xml:space="preserve"> в которых </w:t>
      </w:r>
      <w:r w:rsidR="00281707">
        <w:t>планируется</w:t>
      </w:r>
      <w:r w:rsidR="0002556E">
        <w:t xml:space="preserve"> реализация инвестиционных проектов в сфере агропромышле</w:t>
      </w:r>
      <w:r w:rsidR="00126F2F">
        <w:t>нного комплекса;</w:t>
      </w:r>
    </w:p>
    <w:p w:rsidR="0002556E" w:rsidRDefault="00126F2F" w:rsidP="009E1DF5">
      <w:pPr>
        <w:pStyle w:val="4"/>
        <w:shd w:val="clear" w:color="auto" w:fill="auto"/>
        <w:spacing w:before="0"/>
        <w:ind w:right="20" w:firstLine="709"/>
      </w:pPr>
      <w:r>
        <w:t xml:space="preserve">- </w:t>
      </w:r>
      <w:r>
        <w:rPr>
          <w:color w:val="auto"/>
        </w:rPr>
        <w:t>а</w:t>
      </w:r>
      <w:r w:rsidRPr="00821542">
        <w:rPr>
          <w:color w:val="auto"/>
        </w:rPr>
        <w:t>ктивизация граждан, проживающих в сельской местности, в реализации общественно значимых проектов по благоустройству сельских территорий</w:t>
      </w:r>
      <w:r>
        <w:t>.</w:t>
      </w:r>
    </w:p>
    <w:p w:rsidR="009D059A" w:rsidRPr="004438F1" w:rsidRDefault="00564024" w:rsidP="009E1DF5">
      <w:pPr>
        <w:pStyle w:val="4"/>
        <w:shd w:val="clear" w:color="auto" w:fill="auto"/>
        <w:tabs>
          <w:tab w:val="left" w:pos="9922"/>
        </w:tabs>
        <w:spacing w:before="0" w:line="240" w:lineRule="auto"/>
        <w:ind w:right="20" w:firstLine="709"/>
      </w:pPr>
      <w:r>
        <w:t xml:space="preserve">В рамках </w:t>
      </w:r>
      <w:r w:rsidR="000D0CB4">
        <w:t>М</w:t>
      </w:r>
      <w:r w:rsidR="004D5A28">
        <w:t xml:space="preserve">униципальной программы </w:t>
      </w:r>
      <w:r>
        <w:t>основным мер</w:t>
      </w:r>
      <w:r w:rsidR="00126F2F">
        <w:t>опр</w:t>
      </w:r>
      <w:r w:rsidR="004438F1">
        <w:t>иятием  являе</w:t>
      </w:r>
      <w:r w:rsidR="000D34A4">
        <w:t>тся</w:t>
      </w:r>
      <w:r w:rsidR="004438F1">
        <w:t xml:space="preserve"> </w:t>
      </w:r>
      <w:r w:rsidR="009D059A">
        <w:rPr>
          <w:color w:val="auto"/>
        </w:rPr>
        <w:t xml:space="preserve"> </w:t>
      </w:r>
      <w:r w:rsidR="000D34A4">
        <w:rPr>
          <w:color w:val="auto"/>
        </w:rPr>
        <w:t>р</w:t>
      </w:r>
      <w:r w:rsidR="000D34A4" w:rsidRPr="00126F2F">
        <w:rPr>
          <w:color w:val="auto"/>
        </w:rPr>
        <w:t xml:space="preserve">азвитие социальной </w:t>
      </w:r>
      <w:r w:rsidR="000D34A4">
        <w:rPr>
          <w:color w:val="auto"/>
        </w:rPr>
        <w:t xml:space="preserve">и инженерной </w:t>
      </w:r>
      <w:r w:rsidR="000D34A4" w:rsidRPr="00126F2F">
        <w:rPr>
          <w:color w:val="auto"/>
        </w:rPr>
        <w:t>инфрастру</w:t>
      </w:r>
      <w:r w:rsidR="000D34A4">
        <w:rPr>
          <w:color w:val="auto"/>
        </w:rPr>
        <w:t>ктуры на сельских территориях</w:t>
      </w:r>
      <w:r w:rsidR="004438F1">
        <w:rPr>
          <w:color w:val="auto"/>
        </w:rPr>
        <w:t xml:space="preserve"> (С</w:t>
      </w:r>
      <w:r w:rsidR="004438F1" w:rsidRPr="00126F2F">
        <w:rPr>
          <w:color w:val="auto"/>
        </w:rPr>
        <w:t>овременный облик сельских территорий</w:t>
      </w:r>
      <w:r w:rsidR="004438F1">
        <w:rPr>
          <w:color w:val="auto"/>
        </w:rPr>
        <w:t>)</w:t>
      </w:r>
      <w:r w:rsidR="009D059A">
        <w:rPr>
          <w:color w:val="auto"/>
        </w:rPr>
        <w:t>.</w:t>
      </w:r>
    </w:p>
    <w:p w:rsidR="004438F1" w:rsidRDefault="004438F1" w:rsidP="009E1DF5">
      <w:pPr>
        <w:pStyle w:val="4"/>
        <w:shd w:val="clear" w:color="auto" w:fill="auto"/>
        <w:spacing w:before="0"/>
        <w:ind w:right="20" w:firstLine="709"/>
      </w:pPr>
      <w:r>
        <w:rPr>
          <w:color w:val="auto"/>
        </w:rPr>
        <w:t xml:space="preserve">Так же </w:t>
      </w:r>
      <w:r w:rsidR="00745F22">
        <w:t>Муниципальная</w:t>
      </w:r>
      <w:r>
        <w:t xml:space="preserve"> программа предусматривает реализацию сельскими поселениями проектов по благоустройству сельских территорий с обязательным участием граждан, проживающих в сельской местности или местных хозяйствующих субъектов. </w:t>
      </w:r>
    </w:p>
    <w:p w:rsidR="00EE7305" w:rsidRPr="00564024" w:rsidRDefault="004438F1" w:rsidP="009E1DF5">
      <w:pPr>
        <w:pStyle w:val="4"/>
        <w:shd w:val="clear" w:color="auto" w:fill="auto"/>
        <w:spacing w:before="0"/>
        <w:ind w:right="20" w:firstLine="709"/>
        <w:rPr>
          <w:color w:val="auto"/>
        </w:rPr>
      </w:pPr>
      <w:r>
        <w:rPr>
          <w:color w:val="auto"/>
        </w:rPr>
        <w:t>В рамках реализации</w:t>
      </w:r>
      <w:r w:rsidR="00564024" w:rsidRPr="00564024">
        <w:rPr>
          <w:color w:val="auto"/>
        </w:rPr>
        <w:t xml:space="preserve"> мероприяти</w:t>
      </w:r>
      <w:r>
        <w:rPr>
          <w:color w:val="auto"/>
        </w:rPr>
        <w:t>я</w:t>
      </w:r>
      <w:r w:rsidR="00EE7305" w:rsidRPr="00564024">
        <w:rPr>
          <w:color w:val="auto"/>
        </w:rPr>
        <w:t xml:space="preserve"> предусматривается</w:t>
      </w:r>
      <w:r w:rsidR="00A76806" w:rsidRPr="00564024">
        <w:rPr>
          <w:color w:val="auto"/>
        </w:rPr>
        <w:t xml:space="preserve"> </w:t>
      </w:r>
      <w:r w:rsidR="00564024" w:rsidRPr="00564024">
        <w:rPr>
          <w:color w:val="auto"/>
        </w:rPr>
        <w:t>финансирование из местного бюджета</w:t>
      </w:r>
      <w:r w:rsidR="00EE7305" w:rsidRPr="00564024">
        <w:rPr>
          <w:color w:val="auto"/>
        </w:rPr>
        <w:t xml:space="preserve"> мероприятий по строительст</w:t>
      </w:r>
      <w:r w:rsidR="009E1DF5">
        <w:rPr>
          <w:color w:val="auto"/>
        </w:rPr>
        <w:t>ву и</w:t>
      </w:r>
      <w:r w:rsidR="00EE7305" w:rsidRPr="00564024">
        <w:rPr>
          <w:color w:val="auto"/>
        </w:rPr>
        <w:t xml:space="preserve"> капитальному ремонту</w:t>
      </w:r>
      <w:r w:rsidR="00EE7305" w:rsidRPr="00564024">
        <w:rPr>
          <w:color w:val="auto"/>
          <w:sz w:val="24"/>
          <w:szCs w:val="24"/>
        </w:rPr>
        <w:t xml:space="preserve"> </w:t>
      </w:r>
      <w:r w:rsidR="00EE7305" w:rsidRPr="00564024">
        <w:rPr>
          <w:color w:val="auto"/>
        </w:rPr>
        <w:t>объектов социальной</w:t>
      </w:r>
      <w:r w:rsidR="00F064BF">
        <w:rPr>
          <w:color w:val="auto"/>
        </w:rPr>
        <w:t xml:space="preserve"> и инженерной</w:t>
      </w:r>
      <w:r w:rsidR="00EE7305" w:rsidRPr="00564024">
        <w:rPr>
          <w:color w:val="auto"/>
        </w:rPr>
        <w:t xml:space="preserve"> инфраструктуры, находящихся в собственности муниципальных образований Жигаловского района</w:t>
      </w:r>
      <w:r w:rsidR="00A76806" w:rsidRPr="00564024">
        <w:rPr>
          <w:color w:val="auto"/>
        </w:rPr>
        <w:t>.</w:t>
      </w:r>
    </w:p>
    <w:p w:rsidR="00A01DBF" w:rsidRPr="00564024" w:rsidRDefault="009E1DF5" w:rsidP="009E1DF5">
      <w:pPr>
        <w:pStyle w:val="4"/>
        <w:shd w:val="clear" w:color="auto" w:fill="auto"/>
        <w:spacing w:before="0"/>
        <w:ind w:right="20" w:firstLine="709"/>
        <w:rPr>
          <w:color w:val="632423" w:themeColor="accent2" w:themeShade="80"/>
        </w:rPr>
      </w:pPr>
      <w:r>
        <w:t xml:space="preserve">Муниципальная программа </w:t>
      </w:r>
      <w:r w:rsidR="004D5A28">
        <w:t>реализуется без подразделения на этапы</w:t>
      </w:r>
      <w:r w:rsidR="00A01DBF" w:rsidRPr="00A01DBF">
        <w:t xml:space="preserve">. Сроки реализации </w:t>
      </w:r>
      <w:r w:rsidR="000D0CB4">
        <w:t>М</w:t>
      </w:r>
      <w:r w:rsidR="004D5A28">
        <w:t>униципальной</w:t>
      </w:r>
      <w:r w:rsidR="00F064BF">
        <w:t xml:space="preserve"> программы:  2020</w:t>
      </w:r>
      <w:r w:rsidR="00A01DBF" w:rsidRPr="00A01DBF">
        <w:t xml:space="preserve"> - 202</w:t>
      </w:r>
      <w:r w:rsidR="00F064BF">
        <w:t>6</w:t>
      </w:r>
      <w:r w:rsidR="00A01DBF" w:rsidRPr="00A01DBF">
        <w:t xml:space="preserve"> годы.</w:t>
      </w:r>
    </w:p>
    <w:p w:rsidR="00F064BF" w:rsidRDefault="00F064BF" w:rsidP="009E1DF5">
      <w:pPr>
        <w:pStyle w:val="4"/>
        <w:shd w:val="clear" w:color="auto" w:fill="auto"/>
        <w:spacing w:before="0"/>
        <w:ind w:left="20" w:right="20" w:firstLine="709"/>
      </w:pPr>
      <w:r>
        <w:t xml:space="preserve">Реализация Муниципальной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 </w:t>
      </w:r>
    </w:p>
    <w:p w:rsidR="00F064BF" w:rsidRDefault="00661AE4" w:rsidP="009E1DF5">
      <w:pPr>
        <w:pStyle w:val="4"/>
        <w:shd w:val="clear" w:color="auto" w:fill="auto"/>
        <w:spacing w:before="0"/>
        <w:ind w:firstLine="709"/>
      </w:pPr>
      <w:r>
        <w:t>Целевым индикатором</w:t>
      </w:r>
      <w:r w:rsidR="00A407DA">
        <w:t xml:space="preserve"> </w:t>
      </w:r>
      <w:r w:rsidR="000D0CB4">
        <w:t>М</w:t>
      </w:r>
      <w:r w:rsidR="009E1DF5">
        <w:t>униципальной программы</w:t>
      </w:r>
      <w:r w:rsidR="004D5A28">
        <w:t xml:space="preserve"> </w:t>
      </w:r>
      <w:r>
        <w:t>являе</w:t>
      </w:r>
      <w:r w:rsidR="00E03902">
        <w:t>тся</w:t>
      </w:r>
      <w:r>
        <w:t xml:space="preserve"> в</w:t>
      </w:r>
      <w:r>
        <w:rPr>
          <w:color w:val="auto"/>
        </w:rPr>
        <w:t>вод в действие (эксплуатацию) в результате  строительства (реконструкции, капитального ремонта)  объектов сферы образования (ученических мест - нарастающим итогом).</w:t>
      </w:r>
    </w:p>
    <w:p w:rsidR="00071439" w:rsidRPr="00CF63F3" w:rsidRDefault="000A5889" w:rsidP="009E1DF5">
      <w:pPr>
        <w:pStyle w:val="4"/>
        <w:shd w:val="clear" w:color="auto" w:fill="auto"/>
        <w:spacing w:before="0"/>
        <w:ind w:left="20" w:right="20" w:firstLine="709"/>
        <w:rPr>
          <w:color w:val="auto"/>
        </w:rPr>
      </w:pPr>
      <w:r w:rsidRPr="00CF63F3">
        <w:rPr>
          <w:color w:val="auto"/>
        </w:rPr>
        <w:t>Сведения о составе и з</w:t>
      </w:r>
      <w:r w:rsidR="0002556E" w:rsidRPr="00CF63F3">
        <w:rPr>
          <w:color w:val="auto"/>
        </w:rPr>
        <w:t>начения</w:t>
      </w:r>
      <w:r w:rsidRPr="00CF63F3">
        <w:rPr>
          <w:color w:val="auto"/>
        </w:rPr>
        <w:t>х</w:t>
      </w:r>
      <w:r w:rsidR="0002556E" w:rsidRPr="00CF63F3">
        <w:rPr>
          <w:color w:val="auto"/>
        </w:rPr>
        <w:t xml:space="preserve"> целевых индикаторов п</w:t>
      </w:r>
      <w:r w:rsidR="009E1DF5">
        <w:rPr>
          <w:color w:val="auto"/>
        </w:rPr>
        <w:t>о</w:t>
      </w:r>
      <w:r w:rsidR="00A407DA" w:rsidRPr="00CF63F3">
        <w:rPr>
          <w:color w:val="auto"/>
        </w:rPr>
        <w:t xml:space="preserve"> годам реализации </w:t>
      </w:r>
      <w:r w:rsidR="000D0CB4">
        <w:t>М</w:t>
      </w:r>
      <w:r w:rsidR="009E1DF5">
        <w:t>униципальной программы</w:t>
      </w:r>
      <w:r w:rsidR="004D5A28">
        <w:t xml:space="preserve"> </w:t>
      </w:r>
      <w:r w:rsidR="0002556E" w:rsidRPr="00CF63F3">
        <w:rPr>
          <w:color w:val="auto"/>
        </w:rPr>
        <w:t>приведены в прилож</w:t>
      </w:r>
      <w:r w:rsidR="00937335" w:rsidRPr="00CF63F3">
        <w:rPr>
          <w:color w:val="auto"/>
        </w:rPr>
        <w:t>ении 1</w:t>
      </w:r>
      <w:r w:rsidR="002810FE" w:rsidRPr="00CF63F3">
        <w:rPr>
          <w:color w:val="auto"/>
        </w:rPr>
        <w:t xml:space="preserve"> к П</w:t>
      </w:r>
      <w:r w:rsidR="0002556E" w:rsidRPr="00CF63F3">
        <w:rPr>
          <w:color w:val="auto"/>
        </w:rPr>
        <w:t>рограмме.</w:t>
      </w:r>
    </w:p>
    <w:p w:rsidR="009C0C25" w:rsidRDefault="009C0C25" w:rsidP="000A5889">
      <w:pPr>
        <w:pStyle w:val="4"/>
        <w:shd w:val="clear" w:color="auto" w:fill="auto"/>
        <w:spacing w:before="0"/>
        <w:ind w:left="20" w:right="20" w:firstLine="547"/>
      </w:pPr>
    </w:p>
    <w:p w:rsidR="00720B3E" w:rsidRPr="00C31F5D" w:rsidRDefault="00720B3E" w:rsidP="00720B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F5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 Обоснование выделения подпрограмм</w:t>
      </w:r>
    </w:p>
    <w:p w:rsidR="00842947" w:rsidRDefault="00E03902" w:rsidP="009E1DF5">
      <w:pPr>
        <w:pStyle w:val="4"/>
        <w:shd w:val="clear" w:color="auto" w:fill="auto"/>
        <w:spacing w:before="0" w:line="240" w:lineRule="auto"/>
        <w:ind w:right="23" w:firstLine="709"/>
      </w:pPr>
      <w:r>
        <w:lastRenderedPageBreak/>
        <w:t xml:space="preserve">Реализация </w:t>
      </w:r>
      <w:r w:rsidR="000D0CB4">
        <w:t>Муниципальной программы</w:t>
      </w:r>
      <w:r>
        <w:t xml:space="preserve"> не предусматривает выделение подпрограмм.</w:t>
      </w:r>
    </w:p>
    <w:p w:rsidR="00E03902" w:rsidRDefault="00E03902" w:rsidP="009E1DF5">
      <w:pPr>
        <w:pStyle w:val="4"/>
        <w:shd w:val="clear" w:color="auto" w:fill="auto"/>
        <w:spacing w:before="0"/>
        <w:ind w:right="20" w:firstLine="0"/>
      </w:pPr>
    </w:p>
    <w:p w:rsidR="00E03902" w:rsidRPr="00C31F5D" w:rsidRDefault="00720B3E" w:rsidP="00E0390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5000"/>
      <w:r w:rsidRPr="00C31F5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41DA5" w:rsidRDefault="00341DA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1DA5">
        <w:rPr>
          <w:sz w:val="28"/>
          <w:szCs w:val="28"/>
        </w:rPr>
        <w:t>Важное значение</w:t>
      </w:r>
      <w:proofErr w:type="gramEnd"/>
      <w:r w:rsidRPr="00341DA5">
        <w:rPr>
          <w:sz w:val="28"/>
          <w:szCs w:val="28"/>
        </w:rPr>
        <w:t xml:space="preserve"> для успешной реализации </w:t>
      </w:r>
      <w:r w:rsidR="000D0CB4" w:rsidRPr="000D0CB4">
        <w:rPr>
          <w:sz w:val="28"/>
          <w:szCs w:val="28"/>
        </w:rPr>
        <w:t>Муниципальной программы</w:t>
      </w:r>
      <w:r w:rsidR="000D0CB4" w:rsidRPr="00341DA5">
        <w:rPr>
          <w:sz w:val="28"/>
          <w:szCs w:val="28"/>
        </w:rPr>
        <w:t xml:space="preserve"> </w:t>
      </w:r>
      <w:r w:rsidRPr="00341DA5">
        <w:rPr>
          <w:sz w:val="28"/>
          <w:szCs w:val="28"/>
        </w:rPr>
        <w:t xml:space="preserve">имеет прогнозирование возможных рисков, связанных с достижением основных целей, решением задач </w:t>
      </w:r>
      <w:r w:rsidR="000D0CB4" w:rsidRPr="000D0CB4">
        <w:rPr>
          <w:sz w:val="28"/>
          <w:szCs w:val="28"/>
        </w:rPr>
        <w:t>Муниципальной программы</w:t>
      </w:r>
      <w:r w:rsidRPr="00341DA5">
        <w:rPr>
          <w:sz w:val="28"/>
          <w:szCs w:val="28"/>
        </w:rPr>
        <w:t>, оценка их масштабов и последствий, а также формирование системы мер по их предотвращению.</w:t>
      </w:r>
    </w:p>
    <w:p w:rsidR="00341DA5" w:rsidRPr="00341DA5" w:rsidRDefault="00341DA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A5">
        <w:rPr>
          <w:sz w:val="28"/>
          <w:szCs w:val="28"/>
        </w:rPr>
        <w:t>Правовые риски связаны с изменением законодательства Российской</w:t>
      </w:r>
      <w:r>
        <w:rPr>
          <w:sz w:val="28"/>
          <w:szCs w:val="28"/>
        </w:rPr>
        <w:t xml:space="preserve"> Федерации и Иркутской области</w:t>
      </w:r>
      <w:r w:rsidRPr="00341DA5">
        <w:rPr>
          <w:sz w:val="28"/>
          <w:szCs w:val="28"/>
        </w:rPr>
        <w:t xml:space="preserve">, длительностью формирования нормативной правовой базы, необходимой для эффективной реализации </w:t>
      </w:r>
      <w:r w:rsidR="000D0CB4" w:rsidRPr="000D0CB4">
        <w:rPr>
          <w:sz w:val="28"/>
          <w:szCs w:val="28"/>
        </w:rPr>
        <w:t>Муниципальной программы</w:t>
      </w:r>
      <w:r w:rsidRPr="00341DA5">
        <w:rPr>
          <w:sz w:val="28"/>
          <w:szCs w:val="28"/>
        </w:rPr>
        <w:t>. Это может привести к существенному увеличению планируемых сроков или изменени</w:t>
      </w:r>
      <w:r w:rsidR="0017176D">
        <w:rPr>
          <w:sz w:val="28"/>
          <w:szCs w:val="28"/>
        </w:rPr>
        <w:t>ю условий реализации ее основного мероприятия</w:t>
      </w:r>
      <w:r w:rsidRPr="00341DA5">
        <w:rPr>
          <w:sz w:val="28"/>
          <w:szCs w:val="28"/>
        </w:rPr>
        <w:t>.</w:t>
      </w:r>
    </w:p>
    <w:p w:rsidR="00341DA5" w:rsidRPr="00341DA5" w:rsidRDefault="00341DA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A5">
        <w:rPr>
          <w:sz w:val="28"/>
          <w:szCs w:val="28"/>
        </w:rPr>
        <w:t>Для минимизации воздействия данных рисков планируе</w:t>
      </w:r>
      <w:r>
        <w:rPr>
          <w:sz w:val="28"/>
          <w:szCs w:val="28"/>
        </w:rPr>
        <w:t xml:space="preserve">тся </w:t>
      </w:r>
      <w:r w:rsidRPr="00341DA5">
        <w:rPr>
          <w:sz w:val="28"/>
          <w:szCs w:val="28"/>
        </w:rPr>
        <w:t>проводить мониторинг планируемых изменений в законодательстве Российской Федерации</w:t>
      </w:r>
      <w:r>
        <w:rPr>
          <w:sz w:val="28"/>
          <w:szCs w:val="28"/>
        </w:rPr>
        <w:t xml:space="preserve"> и Иркутской области</w:t>
      </w:r>
      <w:r w:rsidRPr="00341DA5">
        <w:rPr>
          <w:sz w:val="28"/>
          <w:szCs w:val="28"/>
        </w:rPr>
        <w:t>.</w:t>
      </w:r>
    </w:p>
    <w:p w:rsidR="00341DA5" w:rsidRPr="00287E86" w:rsidRDefault="00341DA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t>Финансовые риски выражаются в возможном недофинансировании, сокращении или прекращении бюджетн</w:t>
      </w:r>
      <w:r w:rsidR="000D0CB4">
        <w:rPr>
          <w:sz w:val="28"/>
          <w:szCs w:val="28"/>
        </w:rPr>
        <w:t>ого финансирования мероприятий М</w:t>
      </w:r>
      <w:r w:rsidRPr="00287E86">
        <w:rPr>
          <w:sz w:val="28"/>
          <w:szCs w:val="28"/>
        </w:rPr>
        <w:t>униципальной программы.</w:t>
      </w:r>
    </w:p>
    <w:p w:rsidR="00341DA5" w:rsidRPr="00287E86" w:rsidRDefault="00341DA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t>Способами ограничения финансовых рисков выступают:</w:t>
      </w:r>
    </w:p>
    <w:p w:rsid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ежегодное уточнение финансовых средств, предусмотренных на реализацию мероприя</w:t>
      </w:r>
      <w:r w:rsidR="000D0CB4">
        <w:rPr>
          <w:sz w:val="28"/>
          <w:szCs w:val="28"/>
        </w:rPr>
        <w:t>тий М</w:t>
      </w:r>
      <w:r w:rsidR="00341DA5" w:rsidRPr="00287E86">
        <w:rPr>
          <w:sz w:val="28"/>
          <w:szCs w:val="28"/>
        </w:rPr>
        <w:t>униципальной программы, в зависимости от достигнутых результатов;</w:t>
      </w:r>
    </w:p>
    <w:p w:rsid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определение приоритетов для первоочередного финансирования;</w:t>
      </w:r>
    </w:p>
    <w:p w:rsidR="00341DA5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DA5" w:rsidRPr="00287E86">
        <w:rPr>
          <w:sz w:val="28"/>
          <w:szCs w:val="28"/>
        </w:rPr>
        <w:t>планирование бюджетных расходов с применением методик оценки их эффективности.</w:t>
      </w:r>
    </w:p>
    <w:p w:rsidR="00287E86" w:rsidRP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t>Административные риски связаны с неэффек</w:t>
      </w:r>
      <w:r w:rsidR="000D0CB4">
        <w:rPr>
          <w:sz w:val="28"/>
          <w:szCs w:val="28"/>
        </w:rPr>
        <w:t>тивным управлением реализацией М</w:t>
      </w:r>
      <w:r w:rsidRPr="00287E86">
        <w:rPr>
          <w:sz w:val="28"/>
          <w:szCs w:val="28"/>
        </w:rPr>
        <w:t>униципальной программы, что может повлечь за со</w:t>
      </w:r>
      <w:r>
        <w:rPr>
          <w:sz w:val="28"/>
          <w:szCs w:val="28"/>
        </w:rPr>
        <w:t>бой потерю управляемости</w:t>
      </w:r>
      <w:r w:rsidRPr="00287E86">
        <w:rPr>
          <w:sz w:val="28"/>
          <w:szCs w:val="28"/>
        </w:rPr>
        <w:t>, нарушение</w:t>
      </w:r>
      <w:r w:rsidR="000D0CB4">
        <w:rPr>
          <w:sz w:val="28"/>
          <w:szCs w:val="28"/>
        </w:rPr>
        <w:t xml:space="preserve"> планируемых сроков реализации М</w:t>
      </w:r>
      <w:r w:rsidRPr="00287E86">
        <w:rPr>
          <w:sz w:val="28"/>
          <w:szCs w:val="28"/>
        </w:rPr>
        <w:t>униципальной программы, невыполнени</w:t>
      </w:r>
      <w:r w:rsidR="000D0CB4">
        <w:rPr>
          <w:sz w:val="28"/>
          <w:szCs w:val="28"/>
        </w:rPr>
        <w:t xml:space="preserve">е ее целей и задач, </w:t>
      </w:r>
      <w:proofErr w:type="spellStart"/>
      <w:r w:rsidR="000D0CB4">
        <w:rPr>
          <w:sz w:val="28"/>
          <w:szCs w:val="28"/>
        </w:rPr>
        <w:t>недостижении</w:t>
      </w:r>
      <w:proofErr w:type="spellEnd"/>
      <w:r w:rsidRPr="00287E86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</w:t>
      </w:r>
      <w:r w:rsidR="005D0F67">
        <w:rPr>
          <w:sz w:val="28"/>
          <w:szCs w:val="28"/>
        </w:rPr>
        <w:t>ачества выполнения мероприятия</w:t>
      </w:r>
      <w:r w:rsidR="000D0CB4">
        <w:rPr>
          <w:sz w:val="28"/>
          <w:szCs w:val="28"/>
        </w:rPr>
        <w:t xml:space="preserve"> М</w:t>
      </w:r>
      <w:r w:rsidRPr="00287E86">
        <w:rPr>
          <w:sz w:val="28"/>
          <w:szCs w:val="28"/>
        </w:rPr>
        <w:t>униципальной программы.</w:t>
      </w:r>
    </w:p>
    <w:p w:rsidR="00287E86" w:rsidRP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t>Основн</w:t>
      </w:r>
      <w:r>
        <w:rPr>
          <w:sz w:val="28"/>
          <w:szCs w:val="28"/>
        </w:rPr>
        <w:t>ыми мерами управления</w:t>
      </w:r>
      <w:r w:rsidRPr="00287E86">
        <w:rPr>
          <w:sz w:val="28"/>
          <w:szCs w:val="28"/>
        </w:rPr>
        <w:t xml:space="preserve"> административными рисками являются:</w:t>
      </w:r>
    </w:p>
    <w:p w:rsidR="00287E86" w:rsidRPr="00287E86" w:rsidRDefault="009E1DF5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E86" w:rsidRPr="00287E86">
        <w:rPr>
          <w:sz w:val="28"/>
          <w:szCs w:val="28"/>
        </w:rPr>
        <w:t>формирован</w:t>
      </w:r>
      <w:r w:rsidR="000D0CB4">
        <w:rPr>
          <w:sz w:val="28"/>
          <w:szCs w:val="28"/>
        </w:rPr>
        <w:t>ие ежегодных планов реализаций М</w:t>
      </w:r>
      <w:r w:rsidR="00287E86" w:rsidRPr="00287E86">
        <w:rPr>
          <w:sz w:val="28"/>
          <w:szCs w:val="28"/>
        </w:rPr>
        <w:t>униципальной программы с указанием мероприятий;</w:t>
      </w:r>
    </w:p>
    <w:p w:rsidR="00287E86" w:rsidRP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>регулярн</w:t>
      </w:r>
      <w:r>
        <w:rPr>
          <w:sz w:val="28"/>
          <w:szCs w:val="28"/>
        </w:rPr>
        <w:t>ое осуществление ежегодного</w:t>
      </w:r>
      <w:r w:rsidRPr="00287E86">
        <w:rPr>
          <w:sz w:val="28"/>
          <w:szCs w:val="28"/>
        </w:rPr>
        <w:t xml:space="preserve"> мониторинга выполнения показателей и индикаторов </w:t>
      </w:r>
      <w:r w:rsidR="000D0CB4" w:rsidRPr="000D0CB4">
        <w:rPr>
          <w:sz w:val="28"/>
          <w:szCs w:val="28"/>
        </w:rPr>
        <w:t>Муниципальной программы</w:t>
      </w:r>
      <w:r w:rsidRPr="00287E86">
        <w:rPr>
          <w:sz w:val="28"/>
          <w:szCs w:val="28"/>
        </w:rPr>
        <w:t>;</w:t>
      </w:r>
    </w:p>
    <w:p w:rsidR="00287E86" w:rsidRP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 xml:space="preserve">формирование эффективной </w:t>
      </w:r>
      <w:r w:rsidR="000D0CB4">
        <w:rPr>
          <w:sz w:val="28"/>
          <w:szCs w:val="28"/>
        </w:rPr>
        <w:t>системы управления реализацией М</w:t>
      </w:r>
      <w:r w:rsidRPr="00287E86">
        <w:rPr>
          <w:sz w:val="28"/>
          <w:szCs w:val="28"/>
        </w:rPr>
        <w:t>униципальной программы;</w:t>
      </w:r>
    </w:p>
    <w:p w:rsid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E86">
        <w:rPr>
          <w:sz w:val="28"/>
          <w:szCs w:val="28"/>
        </w:rPr>
        <w:t>регулярная публик</w:t>
      </w:r>
      <w:r w:rsidR="000D0CB4">
        <w:rPr>
          <w:sz w:val="28"/>
          <w:szCs w:val="28"/>
        </w:rPr>
        <w:t>ация отчетов о ходе реализации М</w:t>
      </w:r>
      <w:r w:rsidRPr="00287E86">
        <w:rPr>
          <w:sz w:val="28"/>
          <w:szCs w:val="28"/>
        </w:rPr>
        <w:t>униципальной программы.</w:t>
      </w:r>
    </w:p>
    <w:p w:rsidR="00287E86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lastRenderedPageBreak/>
        <w:t>Информационные риски определяются отсутствием или частичной недостаточностью исходной отчетной и прогнозной информации, используемой в пр</w:t>
      </w:r>
      <w:r w:rsidR="000D0CB4">
        <w:rPr>
          <w:sz w:val="28"/>
          <w:szCs w:val="28"/>
        </w:rPr>
        <w:t>оцессе разработки и реализации М</w:t>
      </w:r>
      <w:r w:rsidRPr="00287E86">
        <w:rPr>
          <w:sz w:val="28"/>
          <w:szCs w:val="28"/>
        </w:rPr>
        <w:t>униципальной программы.</w:t>
      </w:r>
    </w:p>
    <w:p w:rsidR="008B3E48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E48">
        <w:rPr>
          <w:sz w:val="28"/>
          <w:szCs w:val="28"/>
        </w:rPr>
        <w:t xml:space="preserve">С </w:t>
      </w:r>
      <w:r w:rsidR="008B3E48">
        <w:rPr>
          <w:sz w:val="28"/>
          <w:szCs w:val="28"/>
        </w:rPr>
        <w:t>целью управления информационными  рис</w:t>
      </w:r>
      <w:r w:rsidR="000D0CB4">
        <w:rPr>
          <w:sz w:val="28"/>
          <w:szCs w:val="28"/>
        </w:rPr>
        <w:t>ками в ходе реализации М</w:t>
      </w:r>
      <w:r w:rsidR="008B3E48">
        <w:rPr>
          <w:sz w:val="28"/>
          <w:szCs w:val="28"/>
        </w:rPr>
        <w:t>униципальной программы будет проводиться работа, направленная на использование статистических показателей,  обеспечивающих объективность оценки хода</w:t>
      </w:r>
      <w:r w:rsidR="000D0CB4">
        <w:rPr>
          <w:sz w:val="28"/>
          <w:szCs w:val="28"/>
        </w:rPr>
        <w:t xml:space="preserve"> и результативность реализации М</w:t>
      </w:r>
      <w:r w:rsidR="008B3E48">
        <w:rPr>
          <w:sz w:val="28"/>
          <w:szCs w:val="28"/>
        </w:rPr>
        <w:t>униципальной программы.</w:t>
      </w:r>
      <w:r>
        <w:rPr>
          <w:sz w:val="28"/>
          <w:szCs w:val="28"/>
        </w:rPr>
        <w:t xml:space="preserve">        </w:t>
      </w:r>
      <w:r w:rsidR="008B3E48">
        <w:rPr>
          <w:sz w:val="28"/>
          <w:szCs w:val="28"/>
        </w:rPr>
        <w:t xml:space="preserve">   </w:t>
      </w:r>
    </w:p>
    <w:p w:rsidR="00E03902" w:rsidRDefault="00287E86" w:rsidP="009E1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E86">
        <w:rPr>
          <w:sz w:val="28"/>
          <w:szCs w:val="28"/>
        </w:rPr>
        <w:t>Принятие мер по управлению рисками осуществляется ответственным исполнителем программы на о</w:t>
      </w:r>
      <w:r w:rsidR="0017176D">
        <w:rPr>
          <w:sz w:val="28"/>
          <w:szCs w:val="28"/>
        </w:rPr>
        <w:t xml:space="preserve">снове мониторинга реализации </w:t>
      </w:r>
      <w:r w:rsidRPr="00287E86">
        <w:rPr>
          <w:sz w:val="28"/>
          <w:szCs w:val="28"/>
        </w:rPr>
        <w:t>программ</w:t>
      </w:r>
      <w:r w:rsidR="0017176D">
        <w:rPr>
          <w:sz w:val="28"/>
          <w:szCs w:val="28"/>
        </w:rPr>
        <w:t>ы,</w:t>
      </w:r>
      <w:r w:rsidRPr="00287E86">
        <w:rPr>
          <w:sz w:val="28"/>
          <w:szCs w:val="28"/>
        </w:rPr>
        <w:t xml:space="preserve"> оценки ее эффективности и результативности</w:t>
      </w:r>
      <w:bookmarkEnd w:id="7"/>
      <w:r w:rsidR="008B3E48">
        <w:rPr>
          <w:sz w:val="28"/>
          <w:szCs w:val="28"/>
        </w:rPr>
        <w:t>.</w:t>
      </w:r>
      <w:bookmarkStart w:id="8" w:name="sub_6000"/>
    </w:p>
    <w:p w:rsidR="00661AE4" w:rsidRDefault="00661AE4" w:rsidP="00E0390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B3E48" w:rsidRPr="00C31F5D" w:rsidRDefault="008B3E48" w:rsidP="00E03902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C31F5D">
        <w:rPr>
          <w:sz w:val="28"/>
          <w:szCs w:val="28"/>
        </w:rPr>
        <w:t>Раздел 5. Ресурсное обеспечение муниципальной программы</w:t>
      </w:r>
    </w:p>
    <w:bookmarkEnd w:id="8"/>
    <w:p w:rsidR="00F85839" w:rsidRPr="00F85839" w:rsidRDefault="00F85839" w:rsidP="00F85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39" w:rsidRPr="00F85839" w:rsidRDefault="00F85839" w:rsidP="009E1DF5">
      <w:pPr>
        <w:pStyle w:val="4"/>
        <w:shd w:val="clear" w:color="auto" w:fill="auto"/>
        <w:spacing w:before="0"/>
        <w:ind w:right="20" w:firstLine="709"/>
      </w:pPr>
      <w:r w:rsidRPr="00F85839">
        <w:t xml:space="preserve">Финансирование </w:t>
      </w:r>
      <w:r w:rsidR="000D0CB4">
        <w:t>Муниципальной программы</w:t>
      </w:r>
      <w:r w:rsidRPr="00F85839">
        <w:t xml:space="preserve"> осуществляется за счет средств федераль</w:t>
      </w:r>
      <w:r w:rsidR="00D0791D">
        <w:t xml:space="preserve">ного, областного, </w:t>
      </w:r>
      <w:r w:rsidR="005D0F67">
        <w:t>местного</w:t>
      </w:r>
      <w:r w:rsidRPr="00F85839">
        <w:t xml:space="preserve"> бю</w:t>
      </w:r>
      <w:r w:rsidR="008B3E48">
        <w:t>джетов</w:t>
      </w:r>
      <w:r w:rsidR="00D0791D">
        <w:t xml:space="preserve"> и внебюджетных средств</w:t>
      </w:r>
      <w:r w:rsidRPr="00F85839">
        <w:t>.</w:t>
      </w:r>
    </w:p>
    <w:p w:rsidR="00F85839" w:rsidRDefault="00F85839" w:rsidP="009E1DF5">
      <w:pPr>
        <w:pStyle w:val="4"/>
        <w:shd w:val="clear" w:color="auto" w:fill="auto"/>
        <w:spacing w:before="0"/>
        <w:ind w:right="40" w:firstLine="709"/>
      </w:pPr>
      <w:r w:rsidRPr="00F85839">
        <w:t>О</w:t>
      </w:r>
      <w:r w:rsidR="005D0F67">
        <w:t>бъемы финансирования мероприятия</w:t>
      </w:r>
      <w:r w:rsidRPr="00F85839">
        <w:t xml:space="preserve"> </w:t>
      </w:r>
      <w:r w:rsidR="000D0CB4">
        <w:t>Муниципальной программы</w:t>
      </w:r>
      <w:r w:rsidRPr="00F85839">
        <w:t xml:space="preserve"> могут изменяться в зависимости от возможностей бюджетов и результатов оценки эффективности реализации </w:t>
      </w:r>
      <w:r w:rsidR="000D0CB4">
        <w:t>Муниципальной программы</w:t>
      </w:r>
      <w:r w:rsidRPr="00F85839">
        <w:t>.</w:t>
      </w:r>
    </w:p>
    <w:p w:rsidR="00547EBF" w:rsidRPr="00547EBF" w:rsidRDefault="005D0F67" w:rsidP="009E1DF5">
      <w:pPr>
        <w:widowControl w:val="0"/>
        <w:tabs>
          <w:tab w:val="left" w:pos="601"/>
          <w:tab w:val="left" w:pos="993"/>
          <w:tab w:val="left" w:pos="1276"/>
        </w:tabs>
        <w:ind w:firstLine="709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мероприятие</w:t>
      </w:r>
      <w:r w:rsidR="00547EBF" w:rsidRPr="00547EBF">
        <w:rPr>
          <w:rFonts w:ascii="Times New Roman" w:hAnsi="Times New Roman" w:cs="Times New Roman"/>
          <w:sz w:val="28"/>
          <w:szCs w:val="28"/>
        </w:rPr>
        <w:t xml:space="preserve"> и объемы финансирования </w:t>
      </w:r>
      <w:r w:rsidR="000D0CB4" w:rsidRPr="000D0C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47EBF" w:rsidRPr="00547EBF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12" w:history="1">
        <w:r w:rsidR="00547EBF" w:rsidRPr="00547EBF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="00547EBF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547EBF" w:rsidRPr="00547EB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7EBF" w:rsidRPr="00547EBF">
        <w:rPr>
          <w:rFonts w:ascii="Times New Roman" w:hAnsi="Times New Roman" w:cs="Times New Roman"/>
          <w:sz w:val="28"/>
          <w:szCs w:val="28"/>
        </w:rPr>
        <w:t>.</w:t>
      </w:r>
    </w:p>
    <w:p w:rsidR="00661AE4" w:rsidRPr="004438F1" w:rsidRDefault="00661AE4" w:rsidP="004438F1">
      <w:bookmarkStart w:id="9" w:name="sub_7000"/>
    </w:p>
    <w:p w:rsidR="00220084" w:rsidRPr="00C31F5D" w:rsidRDefault="00547EBF" w:rsidP="00E0390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F5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6. Ожидаемые конечные результаты реализации муниципальной программы</w:t>
      </w:r>
      <w:r w:rsidR="00E03902" w:rsidRPr="00C31F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9"/>
    </w:p>
    <w:p w:rsidR="00802AF9" w:rsidRPr="00661AE4" w:rsidRDefault="00D0791D" w:rsidP="009E1D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1D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выполнения мероприятий Муниципальной программы планируется</w:t>
      </w:r>
      <w:r w:rsidR="00661AE4">
        <w:rPr>
          <w:rFonts w:ascii="Times New Roman" w:hAnsi="Times New Roman" w:cs="Times New Roman"/>
          <w:sz w:val="28"/>
          <w:szCs w:val="28"/>
        </w:rPr>
        <w:t xml:space="preserve"> </w:t>
      </w:r>
      <w:r w:rsidR="00661AE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02AF9">
        <w:rPr>
          <w:rFonts w:ascii="Times New Roman" w:hAnsi="Times New Roman" w:cs="Times New Roman"/>
          <w:color w:val="auto"/>
          <w:sz w:val="28"/>
          <w:szCs w:val="28"/>
        </w:rPr>
        <w:t>вод в действие (эксплуатацию) в результате  строительства (реконструкции, капитального ремон</w:t>
      </w:r>
      <w:r w:rsidR="00F43D8D">
        <w:rPr>
          <w:rFonts w:ascii="Times New Roman" w:hAnsi="Times New Roman" w:cs="Times New Roman"/>
          <w:color w:val="auto"/>
          <w:sz w:val="28"/>
          <w:szCs w:val="28"/>
        </w:rPr>
        <w:t>та)  объектов сферы образования - 205</w:t>
      </w:r>
      <w:r w:rsidR="00802AF9">
        <w:rPr>
          <w:rFonts w:ascii="Times New Roman" w:hAnsi="Times New Roman" w:cs="Times New Roman"/>
          <w:color w:val="auto"/>
          <w:sz w:val="28"/>
          <w:szCs w:val="28"/>
        </w:rPr>
        <w:t xml:space="preserve"> ученических мест. </w:t>
      </w: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220084" w:rsidRDefault="00220084" w:rsidP="00076BA4">
      <w:pPr>
        <w:pStyle w:val="ConsPlusNormal"/>
        <w:outlineLvl w:val="2"/>
        <w:rPr>
          <w:color w:val="FF0000"/>
        </w:rPr>
      </w:pPr>
    </w:p>
    <w:p w:rsidR="00A1004F" w:rsidRDefault="00A1004F" w:rsidP="00A1004F">
      <w:pPr>
        <w:pStyle w:val="ConsPlusNormal"/>
        <w:ind w:firstLine="0"/>
        <w:outlineLvl w:val="2"/>
        <w:rPr>
          <w:color w:val="FF0000"/>
        </w:rPr>
        <w:sectPr w:rsidR="00A1004F" w:rsidSect="009E1DF5">
          <w:headerReference w:type="default" r:id="rId13"/>
          <w:footerReference w:type="even" r:id="rId14"/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20084" w:rsidRPr="00653CC2" w:rsidRDefault="00220084" w:rsidP="00A1004F">
      <w:pPr>
        <w:pStyle w:val="ConsPlusNormal"/>
        <w:ind w:firstLine="0"/>
        <w:outlineLvl w:val="2"/>
        <w:rPr>
          <w:color w:val="000000" w:themeColor="text1"/>
        </w:rPr>
      </w:pPr>
    </w:p>
    <w:p w:rsidR="00A1004F" w:rsidRPr="00653CC2" w:rsidRDefault="00A1004F" w:rsidP="00A1004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53CC2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17176D" w:rsidRDefault="00A1004F" w:rsidP="0017176D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04F" w:rsidRP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A1004F" w:rsidRPr="00653CC2" w:rsidRDefault="00D0791D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«Комплексное</w:t>
      </w:r>
      <w:r w:rsidR="00A1004F" w:rsidRPr="00653CC2">
        <w:rPr>
          <w:color w:val="000000" w:themeColor="text1"/>
        </w:rPr>
        <w:t xml:space="preserve"> развитие сельских территорий </w:t>
      </w:r>
    </w:p>
    <w:p w:rsidR="00A1004F" w:rsidRPr="00653CC2" w:rsidRDefault="00A1004F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A1004F" w:rsidRPr="00653CC2" w:rsidRDefault="00D0791D" w:rsidP="00A1004F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2020-2026</w:t>
      </w:r>
      <w:r w:rsidR="00A1004F" w:rsidRPr="00653CC2">
        <w:rPr>
          <w:color w:val="000000" w:themeColor="text1"/>
        </w:rPr>
        <w:t xml:space="preserve"> годы»</w:t>
      </w:r>
    </w:p>
    <w:p w:rsidR="00A1004F" w:rsidRPr="00653CC2" w:rsidRDefault="00A1004F" w:rsidP="00A1004F">
      <w:pPr>
        <w:jc w:val="right"/>
        <w:rPr>
          <w:color w:val="000000" w:themeColor="text1"/>
        </w:rPr>
      </w:pPr>
    </w:p>
    <w:p w:rsidR="0017176D" w:rsidRPr="0017176D" w:rsidRDefault="00A1004F" w:rsidP="0017176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составе и значениях целевых показателей муниципальной программы</w:t>
      </w:r>
      <w:r w:rsidRPr="00653CC2">
        <w:rPr>
          <w:b/>
          <w:color w:val="000000" w:themeColor="text1"/>
        </w:rPr>
        <w:t xml:space="preserve"> </w:t>
      </w:r>
      <w:r w:rsidR="0017176D"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  <w:r w:rsidR="0017176D">
        <w:rPr>
          <w:rFonts w:ascii="Times New Roman" w:hAnsi="Times New Roman"/>
          <w:sz w:val="28"/>
          <w:szCs w:val="28"/>
        </w:rPr>
        <w:t xml:space="preserve"> </w:t>
      </w:r>
      <w:r w:rsidR="00D0791D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«Жигаловский район» </w:t>
      </w:r>
    </w:p>
    <w:p w:rsidR="00A1004F" w:rsidRPr="0017176D" w:rsidRDefault="00D0791D" w:rsidP="0017176D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на 2020-2026</w:t>
      </w:r>
      <w:r w:rsidR="00A1004F" w:rsidRPr="0017176D">
        <w:rPr>
          <w:color w:val="000000" w:themeColor="text1"/>
        </w:rPr>
        <w:t xml:space="preserve"> годы»</w:t>
      </w:r>
    </w:p>
    <w:p w:rsidR="00B012C1" w:rsidRPr="00653CC2" w:rsidRDefault="00B012C1" w:rsidP="00B012C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</w:rPr>
      </w:pPr>
    </w:p>
    <w:tbl>
      <w:tblPr>
        <w:tblW w:w="1502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37"/>
        <w:gridCol w:w="1984"/>
        <w:gridCol w:w="993"/>
        <w:gridCol w:w="992"/>
        <w:gridCol w:w="1134"/>
        <w:gridCol w:w="709"/>
        <w:gridCol w:w="850"/>
        <w:gridCol w:w="851"/>
        <w:gridCol w:w="850"/>
        <w:gridCol w:w="709"/>
        <w:gridCol w:w="709"/>
        <w:gridCol w:w="851"/>
      </w:tblGrid>
      <w:tr w:rsidR="004438F1" w:rsidRPr="00653CC2" w:rsidTr="004438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0791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791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791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gramStart"/>
            <w:r w:rsidRPr="00D0791D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D0791D">
              <w:rPr>
                <w:rFonts w:ascii="Times New Roman" w:hAnsi="Times New Roman" w:cs="Times New Roman"/>
                <w:color w:val="000000" w:themeColor="text1"/>
              </w:rPr>
              <w:t>зм</w:t>
            </w:r>
            <w:proofErr w:type="spellEnd"/>
            <w:r w:rsidRPr="00D079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отчетный год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текущий год 2019 г.</w:t>
            </w:r>
          </w:p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438F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438F1" w:rsidRPr="00653CC2" w:rsidTr="004438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7134CD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A924D1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A924D1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A924D1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CD" w:rsidRPr="00D0791D" w:rsidRDefault="00A924D1" w:rsidP="004D11A4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7134CD" w:rsidRPr="00653CC2" w:rsidTr="00862614">
        <w:trPr>
          <w:trHeight w:val="768"/>
        </w:trPr>
        <w:tc>
          <w:tcPr>
            <w:tcW w:w="15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134CD" w:rsidRPr="00D0791D" w:rsidRDefault="007134CD" w:rsidP="007134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  <w:r w:rsidRPr="00D0791D">
              <w:rPr>
                <w:rFonts w:ascii="Times New Roman" w:hAnsi="Times New Roman"/>
              </w:rPr>
              <w:t xml:space="preserve"> муниципального образования «Жигаловский район»</w:t>
            </w:r>
            <w:r w:rsidRPr="00D0791D"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«Комплексное развитие сельских территорий 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>муниципального  образования «Жигаловский район» на 2</w:t>
            </w:r>
            <w:r>
              <w:rPr>
                <w:rFonts w:ascii="Times New Roman" w:hAnsi="Times New Roman" w:cs="Times New Roman"/>
                <w:color w:val="000000" w:themeColor="text1"/>
              </w:rPr>
              <w:t>020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</w:tr>
      <w:tr w:rsidR="00CE772F" w:rsidRPr="00653CC2" w:rsidTr="00862614">
        <w:tc>
          <w:tcPr>
            <w:tcW w:w="150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2F" w:rsidRPr="00E27B01" w:rsidRDefault="00CE772F" w:rsidP="00CE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</w:tc>
      </w:tr>
      <w:tr w:rsidR="004438F1" w:rsidRPr="00653CC2" w:rsidTr="004438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Default="004438F1" w:rsidP="008626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3D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D" w:rsidRPr="004E3DF3" w:rsidRDefault="00F43D8D" w:rsidP="00165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D" w:rsidRPr="005C1FA0" w:rsidRDefault="00F43D8D" w:rsidP="008626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Default="00F43D8D" w:rsidP="004E3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D0791D" w:rsidRDefault="00F43D8D" w:rsidP="00F43D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D0791D" w:rsidRDefault="00F43D8D" w:rsidP="00F43D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D0791D" w:rsidRDefault="00F43D8D" w:rsidP="00F43D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D" w:rsidRPr="00D0791D" w:rsidRDefault="00F43D8D" w:rsidP="00F43D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D8D" w:rsidRDefault="00F43D8D" w:rsidP="00F43D8D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D8D" w:rsidRDefault="00F43D8D" w:rsidP="00F43D8D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D8D" w:rsidRDefault="00F43D8D" w:rsidP="00F43D8D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D8D" w:rsidRDefault="00F43D8D" w:rsidP="00F43D8D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D8D" w:rsidRDefault="00F43D8D" w:rsidP="00F43D8D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</w:tbl>
    <w:p w:rsidR="00C92050" w:rsidRDefault="00C92050" w:rsidP="004438F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61AE4" w:rsidRDefault="00661AE4" w:rsidP="004438F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61AE4" w:rsidRDefault="00661AE4" w:rsidP="004438F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D11A4" w:rsidRPr="00653CC2" w:rsidRDefault="00653CC2" w:rsidP="004D11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2</w:t>
      </w:r>
    </w:p>
    <w:p w:rsidR="004D11A4" w:rsidRDefault="004D11A4" w:rsidP="004D11A4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76D" w:rsidRDefault="0017176D" w:rsidP="0017176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lastRenderedPageBreak/>
        <w:t>муниципального образования «Жигаловский район»</w:t>
      </w:r>
    </w:p>
    <w:p w:rsidR="004D11A4" w:rsidRPr="0017176D" w:rsidRDefault="00F30388" w:rsidP="0017176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</w:t>
      </w:r>
      <w:r w:rsidR="004D11A4"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развитие сельских территорий </w:t>
      </w:r>
    </w:p>
    <w:p w:rsidR="004D11A4" w:rsidRPr="00653CC2" w:rsidRDefault="004D11A4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t>муниципального  образования «Жигаловский район»</w:t>
      </w:r>
    </w:p>
    <w:p w:rsidR="004D11A4" w:rsidRPr="00653CC2" w:rsidRDefault="00F30388" w:rsidP="004D11A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</w:t>
      </w:r>
      <w:r w:rsidR="004D11A4" w:rsidRPr="00653CC2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="004D11A4" w:rsidRPr="00653CC2">
        <w:rPr>
          <w:color w:val="000000" w:themeColor="text1"/>
        </w:rPr>
        <w:t xml:space="preserve"> годы»</w:t>
      </w:r>
    </w:p>
    <w:p w:rsidR="004D11A4" w:rsidRPr="00653CC2" w:rsidRDefault="004D11A4" w:rsidP="004D11A4">
      <w:pPr>
        <w:jc w:val="right"/>
        <w:rPr>
          <w:color w:val="000000" w:themeColor="text1"/>
        </w:rPr>
      </w:pPr>
    </w:p>
    <w:p w:rsidR="00340096" w:rsidRDefault="004D11A4" w:rsidP="00340096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</w:t>
      </w:r>
      <w:r w:rsidR="0017176D">
        <w:rPr>
          <w:rFonts w:ascii="Times New Roman" w:hAnsi="Times New Roman" w:cs="Times New Roman"/>
          <w:color w:val="000000" w:themeColor="text1"/>
        </w:rPr>
        <w:t xml:space="preserve"> 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17176D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 xml:space="preserve">льного образования «Жигаловский </w:t>
      </w:r>
      <w:r w:rsidR="0017176D" w:rsidRPr="0017176D">
        <w:rPr>
          <w:rFonts w:ascii="Times New Roman" w:hAnsi="Times New Roman"/>
          <w:sz w:val="28"/>
          <w:szCs w:val="28"/>
        </w:rPr>
        <w:t>район»</w:t>
      </w:r>
      <w:r w:rsidR="0017176D" w:rsidRPr="0065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0388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</w:t>
      </w: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сельских территорий муниципального  образования </w:t>
      </w:r>
      <w:r w:rsid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«Жигаловский район» </w:t>
      </w:r>
    </w:p>
    <w:p w:rsidR="00340096" w:rsidRDefault="00F30388" w:rsidP="003400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2020-2026</w:t>
      </w:r>
      <w:r w:rsidR="004D11A4"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5D0F67" w:rsidRPr="00340096">
        <w:rPr>
          <w:rFonts w:ascii="Times New Roman" w:hAnsi="Times New Roman" w:cs="Times New Roman"/>
        </w:rPr>
        <w:t xml:space="preserve"> </w:t>
      </w:r>
      <w:r w:rsidR="00340096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340096" w:rsidRPr="0017176D">
        <w:rPr>
          <w:rFonts w:ascii="Times New Roman" w:hAnsi="Times New Roman"/>
          <w:sz w:val="28"/>
          <w:szCs w:val="28"/>
        </w:rPr>
        <w:t>муниципа</w:t>
      </w:r>
      <w:r w:rsidR="00340096">
        <w:rPr>
          <w:rFonts w:ascii="Times New Roman" w:hAnsi="Times New Roman"/>
          <w:sz w:val="28"/>
          <w:szCs w:val="28"/>
        </w:rPr>
        <w:t>льного образования</w:t>
      </w:r>
      <w:r w:rsidR="005D0F67" w:rsidRPr="0034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A4" w:rsidRPr="00340096" w:rsidRDefault="005D0F67" w:rsidP="00340096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340096">
        <w:rPr>
          <w:rFonts w:ascii="Times New Roman" w:hAnsi="Times New Roman" w:cs="Times New Roman"/>
          <w:sz w:val="28"/>
          <w:szCs w:val="28"/>
        </w:rPr>
        <w:t>«Жигаловский район»</w:t>
      </w:r>
      <w:r w:rsidRPr="0034009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2127"/>
        <w:gridCol w:w="2976"/>
        <w:gridCol w:w="993"/>
        <w:gridCol w:w="1275"/>
        <w:gridCol w:w="1276"/>
        <w:gridCol w:w="1134"/>
        <w:gridCol w:w="992"/>
        <w:gridCol w:w="851"/>
        <w:gridCol w:w="850"/>
      </w:tblGrid>
      <w:tr w:rsidR="00A924D1" w:rsidRPr="00653CC2" w:rsidTr="004742C3">
        <w:trPr>
          <w:trHeight w:val="330"/>
        </w:trPr>
        <w:tc>
          <w:tcPr>
            <w:tcW w:w="2278" w:type="dxa"/>
            <w:vMerge w:val="restart"/>
          </w:tcPr>
          <w:p w:rsidR="00A924D1" w:rsidRPr="00F30388" w:rsidRDefault="00A924D1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6" w:type="dxa"/>
            <w:vMerge w:val="restart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vAlign w:val="bottom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653CC2" w:rsidTr="004742C3">
        <w:trPr>
          <w:trHeight w:val="1485"/>
        </w:trPr>
        <w:tc>
          <w:tcPr>
            <w:tcW w:w="2278" w:type="dxa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Merge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</w:tcPr>
          <w:p w:rsidR="00A924D1" w:rsidRPr="00F30388" w:rsidRDefault="00A924D1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A924D1" w:rsidRPr="00653CC2" w:rsidTr="004742C3">
        <w:trPr>
          <w:trHeight w:val="330"/>
        </w:trPr>
        <w:tc>
          <w:tcPr>
            <w:tcW w:w="2278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A924D1" w:rsidRPr="00F30388" w:rsidRDefault="00A924D1" w:rsidP="004D11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653CC2" w:rsidTr="004742C3">
        <w:trPr>
          <w:trHeight w:val="405"/>
        </w:trPr>
        <w:tc>
          <w:tcPr>
            <w:tcW w:w="2278" w:type="dxa"/>
            <w:vMerge w:val="restart"/>
          </w:tcPr>
          <w:p w:rsidR="001F15C3" w:rsidRPr="00F30388" w:rsidRDefault="001F15C3" w:rsidP="00EA30E6">
            <w:pPr>
              <w:jc w:val="center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F30388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F30388" w:rsidRDefault="001F15C3" w:rsidP="00EA30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«Жигаловский район» на </w:t>
            </w: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2020-2026 годы»</w:t>
            </w:r>
          </w:p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Всего, в том числе</w:t>
            </w:r>
          </w:p>
        </w:tc>
        <w:tc>
          <w:tcPr>
            <w:tcW w:w="2976" w:type="dxa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bottom"/>
          </w:tcPr>
          <w:p w:rsidR="001F15C3" w:rsidRPr="00F30388" w:rsidRDefault="00673C4F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vAlign w:val="bottom"/>
          </w:tcPr>
          <w:p w:rsidR="001F15C3" w:rsidRPr="00F30388" w:rsidRDefault="004438F1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bottom"/>
          </w:tcPr>
          <w:p w:rsidR="001F15C3" w:rsidRPr="00F30388" w:rsidRDefault="004438F1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bottom"/>
          </w:tcPr>
          <w:p w:rsidR="001F15C3" w:rsidRPr="00F30388" w:rsidRDefault="004438F1" w:rsidP="004438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4742C3">
        <w:trPr>
          <w:trHeight w:val="405"/>
        </w:trPr>
        <w:tc>
          <w:tcPr>
            <w:tcW w:w="2278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993" w:type="dxa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F30388">
              <w:rPr>
                <w:rFonts w:ascii="Times New Roman" w:hAnsi="Times New Roman" w:cs="Times New Roman"/>
              </w:rPr>
              <w:t>ОБ</w:t>
            </w:r>
            <w:proofErr w:type="gramEnd"/>
            <w:r w:rsidRPr="00F3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F15C3" w:rsidRPr="00F30388" w:rsidRDefault="001F15C3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993" w:type="dxa"/>
            <w:vAlign w:val="bottom"/>
          </w:tcPr>
          <w:p w:rsidR="001F15C3" w:rsidRPr="00F30388" w:rsidRDefault="00673C4F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vAlign w:val="bottom"/>
          </w:tcPr>
          <w:p w:rsidR="001F15C3" w:rsidRPr="00F30388" w:rsidRDefault="004438F1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bottom"/>
          </w:tcPr>
          <w:p w:rsidR="001F15C3" w:rsidRPr="00F30388" w:rsidRDefault="004438F1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bottom"/>
          </w:tcPr>
          <w:p w:rsidR="001F15C3" w:rsidRPr="00F30388" w:rsidRDefault="004438F1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4742C3">
        <w:trPr>
          <w:trHeight w:val="390"/>
        </w:trPr>
        <w:tc>
          <w:tcPr>
            <w:tcW w:w="2278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«Жигаловский район»</w:t>
            </w:r>
          </w:p>
        </w:tc>
        <w:tc>
          <w:tcPr>
            <w:tcW w:w="2976" w:type="dxa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3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1F15C3" w:rsidRPr="00F30388" w:rsidRDefault="00673C4F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bottom"/>
          </w:tcPr>
          <w:p w:rsidR="001F15C3" w:rsidRPr="00F30388" w:rsidRDefault="00673C4F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15C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4742C3">
        <w:trPr>
          <w:trHeight w:val="390"/>
        </w:trPr>
        <w:tc>
          <w:tcPr>
            <w:tcW w:w="2278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1F15C3" w:rsidRPr="00F30388" w:rsidRDefault="001F15C3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1F15C3" w:rsidRPr="00F30388" w:rsidRDefault="001F15C3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3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1F15C3" w:rsidRPr="00F30388" w:rsidRDefault="001F15C3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1F15C3" w:rsidRPr="00F30388" w:rsidRDefault="001F15C3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42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4D11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673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653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1F15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  <w:vAlign w:val="bottom"/>
          </w:tcPr>
          <w:p w:rsidR="00673C4F" w:rsidRPr="00F30388" w:rsidRDefault="00614353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673C4F" w:rsidRPr="00F30388" w:rsidRDefault="00673C4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673C4F" w:rsidRPr="00F30388" w:rsidRDefault="00673C4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993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673C4F" w:rsidRPr="00F30388" w:rsidRDefault="00673C4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 w:val="restart"/>
          </w:tcPr>
          <w:p w:rsidR="00316F2F" w:rsidRPr="00F30388" w:rsidRDefault="00316F2F" w:rsidP="00A067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316F2F" w:rsidRDefault="00316F2F" w:rsidP="00A067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center"/>
          </w:tcPr>
          <w:p w:rsidR="00316F2F" w:rsidRDefault="00BC0DB6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6F2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4438F1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E03A06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993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center"/>
          </w:tcPr>
          <w:p w:rsidR="00316F2F" w:rsidRDefault="00BC0DB6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4438F1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BC0DB6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6F2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316F2F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E03A06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4D11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4D11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993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4742C3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5901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590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993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Default="00316F2F" w:rsidP="00A067F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vAlign w:val="center"/>
          </w:tcPr>
          <w:p w:rsidR="00316F2F" w:rsidRDefault="00BC0DB6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316F2F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Default="00316F2F" w:rsidP="00A067F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E03A06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5901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2976" w:type="dxa"/>
          </w:tcPr>
          <w:p w:rsidR="00316F2F" w:rsidRPr="00F30388" w:rsidRDefault="00316F2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</w:tcPr>
          <w:p w:rsidR="00316F2F" w:rsidRDefault="00316F2F" w:rsidP="00E03A0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5005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316F2F" w:rsidRDefault="00316F2F" w:rsidP="00E03A06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316F2F" w:rsidRPr="00F30388" w:rsidRDefault="00316F2F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316F2F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5901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993" w:type="dxa"/>
            <w:vAlign w:val="center"/>
          </w:tcPr>
          <w:p w:rsidR="00316F2F" w:rsidRDefault="00316F2F" w:rsidP="00316F2F">
            <w:pPr>
              <w:jc w:val="center"/>
            </w:pPr>
            <w:r w:rsidRPr="005005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316F2F" w:rsidP="00316F2F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316F2F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5901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993" w:type="dxa"/>
            <w:vAlign w:val="center"/>
          </w:tcPr>
          <w:p w:rsidR="00316F2F" w:rsidRDefault="00316F2F" w:rsidP="00316F2F">
            <w:pPr>
              <w:jc w:val="center"/>
            </w:pPr>
            <w:r w:rsidRPr="005005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316F2F" w:rsidP="00316F2F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16F2F" w:rsidRPr="00653CC2" w:rsidTr="00316F2F">
        <w:trPr>
          <w:trHeight w:val="330"/>
        </w:trPr>
        <w:tc>
          <w:tcPr>
            <w:tcW w:w="2278" w:type="dxa"/>
            <w:vMerge/>
            <w:vAlign w:val="center"/>
          </w:tcPr>
          <w:p w:rsidR="00316F2F" w:rsidRDefault="00316F2F" w:rsidP="005901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  <w:vMerge/>
            <w:vAlign w:val="center"/>
          </w:tcPr>
          <w:p w:rsidR="00316F2F" w:rsidRPr="00F30388" w:rsidRDefault="00316F2F" w:rsidP="00590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316F2F" w:rsidRPr="00F30388" w:rsidRDefault="00316F2F" w:rsidP="00E03A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993" w:type="dxa"/>
            <w:vAlign w:val="center"/>
          </w:tcPr>
          <w:p w:rsidR="00316F2F" w:rsidRDefault="00316F2F" w:rsidP="00316F2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5005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:rsidR="00316F2F" w:rsidRDefault="00316F2F" w:rsidP="00316F2F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316F2F" w:rsidRPr="00F30388" w:rsidRDefault="00316F2F" w:rsidP="00316F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653CC2" w:rsidRDefault="00653CC2" w:rsidP="004742C3">
      <w:pPr>
        <w:pStyle w:val="ConsPlusNormal"/>
        <w:ind w:firstLine="0"/>
        <w:outlineLvl w:val="2"/>
        <w:rPr>
          <w:color w:val="000000" w:themeColor="text1"/>
        </w:rPr>
      </w:pPr>
    </w:p>
    <w:p w:rsidR="00661AE4" w:rsidRDefault="00661AE4" w:rsidP="004742C3">
      <w:pPr>
        <w:pStyle w:val="ConsPlusNormal"/>
        <w:ind w:firstLine="0"/>
        <w:outlineLvl w:val="2"/>
        <w:rPr>
          <w:color w:val="000000" w:themeColor="text1"/>
        </w:rPr>
      </w:pPr>
    </w:p>
    <w:p w:rsidR="004438F1" w:rsidRPr="00653CC2" w:rsidRDefault="004438F1" w:rsidP="004742C3">
      <w:pPr>
        <w:pStyle w:val="ConsPlusNormal"/>
        <w:ind w:firstLine="0"/>
        <w:outlineLvl w:val="2"/>
        <w:rPr>
          <w:color w:val="000000" w:themeColor="text1"/>
        </w:rPr>
      </w:pPr>
    </w:p>
    <w:p w:rsidR="00653CC2" w:rsidRPr="00653CC2" w:rsidRDefault="004742C3" w:rsidP="00653CC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3</w:t>
      </w:r>
    </w:p>
    <w:p w:rsidR="00EA30E6" w:rsidRDefault="00EA30E6" w:rsidP="00EA30E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653C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65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0E6" w:rsidRDefault="00EA30E6" w:rsidP="00EA30E6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17176D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EA30E6" w:rsidRPr="0017176D" w:rsidRDefault="004742C3" w:rsidP="00EA30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</w:t>
      </w:r>
      <w:r w:rsidR="00EA30E6" w:rsidRPr="00171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развитие сельских территорий </w:t>
      </w:r>
    </w:p>
    <w:p w:rsidR="00EA30E6" w:rsidRPr="00653CC2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653CC2">
        <w:rPr>
          <w:color w:val="000000" w:themeColor="text1"/>
        </w:rPr>
        <w:lastRenderedPageBreak/>
        <w:t>муниципального  образования «Жигаловский район»</w:t>
      </w:r>
    </w:p>
    <w:p w:rsidR="00EA30E6" w:rsidRPr="00653CC2" w:rsidRDefault="004742C3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на 2020</w:t>
      </w:r>
      <w:r w:rsidR="00EA30E6" w:rsidRPr="00653CC2">
        <w:rPr>
          <w:color w:val="000000" w:themeColor="text1"/>
        </w:rPr>
        <w:t>-202</w:t>
      </w:r>
      <w:r>
        <w:rPr>
          <w:color w:val="000000" w:themeColor="text1"/>
        </w:rPr>
        <w:t>6</w:t>
      </w:r>
      <w:r w:rsidR="00EA30E6" w:rsidRPr="00653CC2">
        <w:rPr>
          <w:color w:val="000000" w:themeColor="text1"/>
        </w:rPr>
        <w:t xml:space="preserve"> годы»</w:t>
      </w:r>
    </w:p>
    <w:p w:rsidR="00A1004F" w:rsidRDefault="00A1004F" w:rsidP="00076BA4">
      <w:pPr>
        <w:pStyle w:val="ConsPlusNormal"/>
        <w:outlineLvl w:val="2"/>
        <w:rPr>
          <w:color w:val="FF0000"/>
        </w:rPr>
      </w:pPr>
    </w:p>
    <w:p w:rsidR="00340096" w:rsidRDefault="009E1DF5" w:rsidP="0034009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</w:t>
      </w:r>
      <w:r w:rsidR="00653CC2" w:rsidRPr="00B012C1">
        <w:rPr>
          <w:rFonts w:ascii="Times New Roman" w:hAnsi="Times New Roman"/>
          <w:sz w:val="28"/>
          <w:szCs w:val="28"/>
        </w:rPr>
        <w:t xml:space="preserve"> (справочная) оценка</w:t>
      </w:r>
      <w:r w:rsidR="00B012C1" w:rsidRPr="00B012C1">
        <w:rPr>
          <w:rFonts w:ascii="Times New Roman" w:hAnsi="Times New Roman"/>
          <w:sz w:val="28"/>
          <w:szCs w:val="28"/>
        </w:rPr>
        <w:t xml:space="preserve"> </w:t>
      </w:r>
      <w:r w:rsidR="00653CC2" w:rsidRPr="00B012C1">
        <w:rPr>
          <w:rFonts w:ascii="Times New Roman" w:hAnsi="Times New Roman"/>
          <w:sz w:val="28"/>
          <w:szCs w:val="28"/>
        </w:rPr>
        <w:t>ресурсного обеспечения реализации</w:t>
      </w:r>
      <w:r w:rsidR="00340096">
        <w:rPr>
          <w:rFonts w:ascii="Times New Roman" w:hAnsi="Times New Roman"/>
        </w:rPr>
        <w:t xml:space="preserve"> </w:t>
      </w:r>
      <w:r w:rsidR="00B012C1" w:rsidRPr="00B0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340096" w:rsidRPr="001717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012C1" w:rsidRPr="00340096" w:rsidRDefault="00340096" w:rsidP="0034009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17176D">
        <w:rPr>
          <w:rFonts w:ascii="Times New Roman" w:hAnsi="Times New Roman"/>
          <w:sz w:val="28"/>
          <w:szCs w:val="28"/>
        </w:rPr>
        <w:t>образования «Жигаловский район»</w:t>
      </w:r>
      <w:r>
        <w:rPr>
          <w:rFonts w:ascii="Times New Roman" w:hAnsi="Times New Roman"/>
        </w:rPr>
        <w:t xml:space="preserve"> </w:t>
      </w:r>
      <w:r w:rsidR="004742C3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</w:t>
      </w:r>
      <w:r w:rsidR="00B012C1" w:rsidRPr="00B012C1">
        <w:rPr>
          <w:rFonts w:ascii="Times New Roman" w:hAnsi="Times New Roman" w:cs="Times New Roman"/>
          <w:color w:val="000000" w:themeColor="text1"/>
          <w:sz w:val="28"/>
          <w:szCs w:val="28"/>
        </w:rPr>
        <w:t>ое развитие сель</w:t>
      </w:r>
      <w:r w:rsidR="009E1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территорий муниципального </w:t>
      </w:r>
      <w:r w:rsidR="00B012C1" w:rsidRPr="00B012C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B012C1" w:rsidRPr="00340096" w:rsidRDefault="004742C3" w:rsidP="00340096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«Жигаловский район» на 2020</w:t>
      </w:r>
      <w:r w:rsidR="00B012C1"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12C1" w:rsidRPr="00340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340096" w:rsidRPr="00340096">
        <w:rPr>
          <w:rStyle w:val="3"/>
          <w:rFonts w:eastAsiaTheme="minorEastAsia"/>
          <w:bCs/>
          <w:sz w:val="22"/>
          <w:szCs w:val="22"/>
        </w:rPr>
        <w:t xml:space="preserve"> </w:t>
      </w:r>
      <w:r w:rsidR="00340096" w:rsidRP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за счет всех источников</w:t>
      </w:r>
      <w:r w:rsid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0096" w:rsidRPr="00340096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финансирования</w:t>
      </w:r>
    </w:p>
    <w:p w:rsidR="00653CC2" w:rsidRPr="00340096" w:rsidRDefault="00653CC2" w:rsidP="00653CC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1984"/>
        <w:gridCol w:w="3402"/>
        <w:gridCol w:w="993"/>
        <w:gridCol w:w="992"/>
        <w:gridCol w:w="992"/>
        <w:gridCol w:w="851"/>
        <w:gridCol w:w="850"/>
        <w:gridCol w:w="992"/>
        <w:gridCol w:w="851"/>
      </w:tblGrid>
      <w:tr w:rsidR="000F35EF" w:rsidRPr="00D92BB3" w:rsidTr="004438F1">
        <w:trPr>
          <w:trHeight w:val="330"/>
        </w:trPr>
        <w:tc>
          <w:tcPr>
            <w:tcW w:w="2562" w:type="dxa"/>
            <w:vMerge w:val="restart"/>
          </w:tcPr>
          <w:p w:rsidR="000F35EF" w:rsidRPr="000F35EF" w:rsidRDefault="000F35EF" w:rsidP="00720F25">
            <w:pPr>
              <w:jc w:val="both"/>
            </w:pPr>
            <w:r w:rsidRPr="000F35EF">
              <w:t> </w:t>
            </w:r>
          </w:p>
          <w:p w:rsidR="000F35EF" w:rsidRPr="000F35EF" w:rsidRDefault="000F35EF" w:rsidP="00720F25">
            <w:pPr>
              <w:jc w:val="center"/>
            </w:pPr>
            <w:r w:rsidRPr="000F35EF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0F35EF" w:rsidRPr="000F35EF" w:rsidRDefault="000F35EF" w:rsidP="00720F25">
            <w:pPr>
              <w:jc w:val="center"/>
            </w:pPr>
            <w:r w:rsidRPr="000F35EF">
              <w:t> </w:t>
            </w:r>
          </w:p>
          <w:p w:rsidR="000F35EF" w:rsidRPr="000F35EF" w:rsidRDefault="000F35EF" w:rsidP="00720F25">
            <w:pPr>
              <w:jc w:val="center"/>
            </w:pPr>
            <w:r w:rsidRPr="000F35EF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</w:tcPr>
          <w:p w:rsidR="000F35EF" w:rsidRPr="000F35EF" w:rsidRDefault="000F35EF" w:rsidP="00720F25">
            <w:pPr>
              <w:jc w:val="center"/>
            </w:pPr>
            <w:r w:rsidRPr="000F35EF">
              <w:t> </w:t>
            </w:r>
          </w:p>
          <w:p w:rsidR="000F35EF" w:rsidRPr="000F35EF" w:rsidRDefault="000F35EF" w:rsidP="00720F25">
            <w:pPr>
              <w:jc w:val="center"/>
            </w:pPr>
            <w:r w:rsidRPr="000F35E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vAlign w:val="bottom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>Оценка расходов (тыс. руб.)</w:t>
            </w:r>
            <w:r w:rsidRPr="000F35EF">
              <w:rPr>
                <w:rFonts w:ascii="Times New Roman" w:hAnsi="Times New Roman"/>
              </w:rPr>
              <w:t>, годы</w:t>
            </w:r>
          </w:p>
        </w:tc>
      </w:tr>
      <w:tr w:rsidR="000F35EF" w:rsidRPr="00D92BB3" w:rsidTr="004438F1">
        <w:trPr>
          <w:trHeight w:val="1485"/>
        </w:trPr>
        <w:tc>
          <w:tcPr>
            <w:tcW w:w="2562" w:type="dxa"/>
            <w:vMerge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</w:tcPr>
          <w:p w:rsidR="000F35EF" w:rsidRPr="00F30388" w:rsidRDefault="000F35EF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0F35EF" w:rsidRPr="00D92BB3" w:rsidTr="004438F1">
        <w:trPr>
          <w:trHeight w:val="330"/>
        </w:trPr>
        <w:tc>
          <w:tcPr>
            <w:tcW w:w="2562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F35EF" w:rsidRPr="000F35EF" w:rsidRDefault="000F35EF" w:rsidP="00720F25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0F35EF" w:rsidRPr="000F35EF" w:rsidRDefault="00A756AE" w:rsidP="00720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0F35EF" w:rsidRPr="000F35EF" w:rsidRDefault="00A756AE" w:rsidP="00720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F35EF" w:rsidRPr="000F35EF" w:rsidRDefault="00A756AE" w:rsidP="00720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0F35EF" w:rsidRPr="000F35EF" w:rsidRDefault="00A756AE" w:rsidP="00720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13605" w:rsidRPr="00D92BB3" w:rsidTr="004438F1">
        <w:trPr>
          <w:trHeight w:val="405"/>
        </w:trPr>
        <w:tc>
          <w:tcPr>
            <w:tcW w:w="2562" w:type="dxa"/>
            <w:vMerge w:val="restart"/>
          </w:tcPr>
          <w:p w:rsidR="00913605" w:rsidRPr="000F35EF" w:rsidRDefault="00913605" w:rsidP="00EA30E6">
            <w:pPr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0F35EF">
              <w:rPr>
                <w:rFonts w:ascii="Times New Roman" w:hAnsi="Times New Roman"/>
              </w:rPr>
              <w:t>муниципального образования «Жигаловский район»</w:t>
            </w:r>
          </w:p>
          <w:p w:rsidR="00913605" w:rsidRPr="000F35EF" w:rsidRDefault="00913605" w:rsidP="00EA30E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F35E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«Комплексное развитие сельских территорий муниципального  образования </w:t>
            </w:r>
          </w:p>
          <w:p w:rsidR="00913605" w:rsidRPr="000F35EF" w:rsidRDefault="00913605" w:rsidP="00B012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F35EF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913605" w:rsidRPr="000F35EF" w:rsidRDefault="00913605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913605" w:rsidRPr="000F35EF" w:rsidRDefault="00913605" w:rsidP="00720F25">
            <w:pPr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402" w:type="dxa"/>
          </w:tcPr>
          <w:p w:rsidR="00913605" w:rsidRPr="000F35EF" w:rsidRDefault="00913605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bottom"/>
          </w:tcPr>
          <w:p w:rsidR="00913605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="00913605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913605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="00913605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913605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C970A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13605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bottom"/>
          </w:tcPr>
          <w:p w:rsidR="00913605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13605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13605" w:rsidRPr="00D92BB3" w:rsidTr="004438F1">
        <w:trPr>
          <w:trHeight w:val="405"/>
        </w:trPr>
        <w:tc>
          <w:tcPr>
            <w:tcW w:w="2562" w:type="dxa"/>
            <w:vMerge/>
            <w:vAlign w:val="center"/>
          </w:tcPr>
          <w:p w:rsidR="00913605" w:rsidRPr="000F35EF" w:rsidRDefault="00913605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913605" w:rsidRPr="000F35EF" w:rsidRDefault="00913605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13605" w:rsidRPr="000F35EF" w:rsidRDefault="00913605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993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913605" w:rsidRPr="00F30388" w:rsidRDefault="00913605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F35EF">
              <w:rPr>
                <w:rFonts w:ascii="Times New Roman" w:hAnsi="Times New Roman" w:cs="Times New Roman"/>
              </w:rPr>
              <w:t>ОБ</w:t>
            </w:r>
            <w:proofErr w:type="gramEnd"/>
            <w:r w:rsidRPr="000F35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BC0DB6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BC0DB6" w:rsidRPr="00F30388" w:rsidRDefault="0068778A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4438F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bottom"/>
          </w:tcPr>
          <w:p w:rsidR="00BC0DB6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4D5A2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F35EF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BC0DB6" w:rsidRPr="00F30388" w:rsidRDefault="004438F1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9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BC0DB6" w:rsidRPr="000F35EF" w:rsidRDefault="00BC0DB6" w:rsidP="00B012C1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402" w:type="dxa"/>
          </w:tcPr>
          <w:p w:rsidR="00BC0DB6" w:rsidRPr="000F35EF" w:rsidRDefault="00BC0DB6" w:rsidP="00720F25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0DB6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9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720F25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ФБ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42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720F25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ОБ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720F25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720F25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ИИ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ФБ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ОБ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BC0DB6" w:rsidRPr="000F35EF" w:rsidRDefault="00BC0DB6" w:rsidP="00720F2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ИИ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 w:val="restart"/>
          </w:tcPr>
          <w:p w:rsidR="00BC0DB6" w:rsidRPr="00F30388" w:rsidRDefault="00BC0DB6" w:rsidP="005144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BC0DB6" w:rsidRPr="000F35EF" w:rsidRDefault="00BC0DB6" w:rsidP="005144A9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BC0DB6" w:rsidRPr="000F35EF" w:rsidRDefault="00BC0DB6" w:rsidP="005144A9">
            <w:pPr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883BEB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412</w:t>
            </w:r>
            <w:r w:rsidR="00BC0DB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C0DB6" w:rsidRDefault="004D3084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0DB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BC0DB6" w:rsidRDefault="004438F1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ФБ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ОБ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883BEB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4120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C0DB6" w:rsidRDefault="004D3084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BC0DB6" w:rsidRDefault="004438F1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ИИ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883BEB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2120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C0DB6" w:rsidRDefault="004D3084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0DB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ФБ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ОБ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  <w:vAlign w:val="center"/>
          </w:tcPr>
          <w:p w:rsidR="00BC0DB6" w:rsidRDefault="00BC0DB6" w:rsidP="00590142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883BEB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C0DB6" w:rsidRDefault="004D3084" w:rsidP="0059014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BC0DB6"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590142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ИИ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5901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ФБ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ОБ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МБ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883BEB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BC0DB6"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C0DB6" w:rsidRPr="00D92BB3" w:rsidTr="004438F1">
        <w:trPr>
          <w:trHeight w:val="330"/>
        </w:trPr>
        <w:tc>
          <w:tcPr>
            <w:tcW w:w="2562" w:type="dxa"/>
            <w:vMerge/>
          </w:tcPr>
          <w:p w:rsidR="00BC0DB6" w:rsidRDefault="00BC0DB6" w:rsidP="005144A9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</w:tcPr>
          <w:p w:rsidR="00BC0DB6" w:rsidRPr="000F35EF" w:rsidRDefault="00BC0DB6" w:rsidP="00514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C0DB6" w:rsidRPr="000F35EF" w:rsidRDefault="00BC0DB6" w:rsidP="00E03A06">
            <w:pPr>
              <w:jc w:val="both"/>
              <w:rPr>
                <w:rFonts w:ascii="Times New Roman" w:hAnsi="Times New Roman"/>
              </w:rPr>
            </w:pPr>
            <w:r w:rsidRPr="000F35EF">
              <w:rPr>
                <w:rFonts w:ascii="Times New Roman" w:hAnsi="Times New Roman"/>
              </w:rPr>
              <w:t>ИИ</w:t>
            </w:r>
          </w:p>
        </w:tc>
        <w:tc>
          <w:tcPr>
            <w:tcW w:w="993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bottom"/>
          </w:tcPr>
          <w:p w:rsidR="00BC0DB6" w:rsidRPr="00F30388" w:rsidRDefault="00BC0DB6" w:rsidP="00E03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220084" w:rsidRDefault="00220084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9E1DF5" w:rsidRDefault="009E1DF5" w:rsidP="009E1DF5">
      <w:pPr>
        <w:pStyle w:val="ConsPlusNormal"/>
        <w:ind w:firstLine="0"/>
        <w:outlineLvl w:val="2"/>
        <w:rPr>
          <w:color w:val="FF0000"/>
        </w:rPr>
      </w:pPr>
    </w:p>
    <w:p w:rsidR="00720F25" w:rsidRPr="00A756AE" w:rsidRDefault="00076BA4" w:rsidP="0023087D">
      <w:pPr>
        <w:pStyle w:val="ConsPlusNormal"/>
        <w:jc w:val="right"/>
        <w:outlineLvl w:val="2"/>
        <w:rPr>
          <w:sz w:val="24"/>
          <w:szCs w:val="24"/>
        </w:rPr>
      </w:pPr>
      <w:r w:rsidRPr="00A756AE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20F25" w:rsidRPr="00A756AE">
        <w:rPr>
          <w:color w:val="FF0000"/>
          <w:sz w:val="24"/>
          <w:szCs w:val="24"/>
        </w:rPr>
        <w:t xml:space="preserve">                    </w:t>
      </w:r>
      <w:r w:rsidR="00720F25" w:rsidRPr="00A756AE">
        <w:rPr>
          <w:sz w:val="24"/>
          <w:szCs w:val="24"/>
        </w:rPr>
        <w:t>Приложение 4</w:t>
      </w:r>
    </w:p>
    <w:p w:rsidR="00EA30E6" w:rsidRPr="00A756AE" w:rsidRDefault="00076BA4" w:rsidP="00EA30E6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color w:val="FF0000"/>
        </w:rPr>
        <w:t xml:space="preserve"> 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="00EA30E6"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="00EA30E6"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EA30E6">
      <w:pPr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EA30E6">
      <w:pPr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EA30E6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EA30E6" w:rsidRPr="00A756AE" w:rsidRDefault="00590142" w:rsidP="00EA30E6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720F25" w:rsidRPr="00A756AE" w:rsidRDefault="00720F25" w:rsidP="00EA30E6">
      <w:pPr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</w:p>
    <w:p w:rsidR="00720F25" w:rsidRPr="00A756AE" w:rsidRDefault="00720F25" w:rsidP="00720F25">
      <w:pPr>
        <w:pStyle w:val="af2"/>
        <w:jc w:val="center"/>
        <w:rPr>
          <w:rStyle w:val="af0"/>
          <w:rFonts w:ascii="Times New Roman" w:hAnsi="Times New Roman" w:cs="Times New Roman"/>
          <w:b w:val="0"/>
          <w:bCs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собственности, объектов капитального ремонта, находящихся </w:t>
      </w:r>
    </w:p>
    <w:p w:rsidR="00720F25" w:rsidRPr="00A756AE" w:rsidRDefault="00720F25" w:rsidP="00720F25">
      <w:pPr>
        <w:pStyle w:val="af2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муниципальной собственности, </w:t>
      </w:r>
      <w:proofErr w:type="gramStart"/>
      <w:r w:rsidRPr="00A756AE">
        <w:rPr>
          <w:rStyle w:val="af0"/>
          <w:rFonts w:ascii="Times New Roman" w:hAnsi="Times New Roman" w:cs="Times New Roman"/>
          <w:b w:val="0"/>
          <w:bCs/>
        </w:rPr>
        <w:t>включенных</w:t>
      </w:r>
      <w:proofErr w:type="gramEnd"/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</w:p>
    <w:p w:rsidR="00EA30E6" w:rsidRPr="00A756AE" w:rsidRDefault="00EA30E6" w:rsidP="00EA30E6">
      <w:pPr>
        <w:ind w:firstLine="698"/>
        <w:jc w:val="center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720F25" w:rsidRPr="00A756AE" w:rsidRDefault="00EA30E6" w:rsidP="00EA30E6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</w:t>
      </w:r>
      <w:r w:rsidR="00E83911">
        <w:rPr>
          <w:color w:val="000000" w:themeColor="text1"/>
          <w:sz w:val="24"/>
          <w:szCs w:val="24"/>
        </w:rPr>
        <w:t>«Комплексн</w:t>
      </w:r>
      <w:r w:rsidR="00720F25" w:rsidRPr="00A756AE">
        <w:rPr>
          <w:color w:val="000000" w:themeColor="text1"/>
          <w:sz w:val="24"/>
          <w:szCs w:val="24"/>
        </w:rPr>
        <w:t>ое развитие сельских территорий муниципального  образования</w:t>
      </w:r>
    </w:p>
    <w:p w:rsidR="00720F25" w:rsidRPr="00A756AE" w:rsidRDefault="00720F25" w:rsidP="00720F25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«Жигаловский район» </w:t>
      </w:r>
      <w:r w:rsidR="00590142" w:rsidRPr="00A756AE">
        <w:rPr>
          <w:color w:val="000000" w:themeColor="text1"/>
          <w:sz w:val="24"/>
          <w:szCs w:val="24"/>
        </w:rPr>
        <w:t>на 2020</w:t>
      </w:r>
      <w:r w:rsidRPr="00A756AE">
        <w:rPr>
          <w:color w:val="000000" w:themeColor="text1"/>
          <w:sz w:val="24"/>
          <w:szCs w:val="24"/>
        </w:rPr>
        <w:t>-202</w:t>
      </w:r>
      <w:r w:rsidR="00590142" w:rsidRPr="00A756AE">
        <w:rPr>
          <w:color w:val="000000" w:themeColor="text1"/>
          <w:sz w:val="24"/>
          <w:szCs w:val="24"/>
        </w:rPr>
        <w:t>6</w:t>
      </w:r>
      <w:r w:rsidRPr="00A756AE">
        <w:rPr>
          <w:color w:val="000000" w:themeColor="text1"/>
          <w:sz w:val="24"/>
          <w:szCs w:val="24"/>
        </w:rPr>
        <w:t xml:space="preserve"> годы»</w:t>
      </w:r>
    </w:p>
    <w:p w:rsidR="00D3038E" w:rsidRPr="004C73BA" w:rsidRDefault="00D3038E" w:rsidP="009E1DF5">
      <w:pPr>
        <w:rPr>
          <w:rFonts w:ascii="Times New Roman" w:hAnsi="Times New Roman" w:cs="Times New Roman"/>
        </w:rPr>
      </w:pPr>
    </w:p>
    <w:tbl>
      <w:tblPr>
        <w:tblW w:w="2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709"/>
        <w:gridCol w:w="850"/>
        <w:gridCol w:w="992"/>
        <w:gridCol w:w="567"/>
        <w:gridCol w:w="709"/>
        <w:gridCol w:w="851"/>
        <w:gridCol w:w="992"/>
        <w:gridCol w:w="709"/>
        <w:gridCol w:w="850"/>
        <w:gridCol w:w="851"/>
        <w:gridCol w:w="992"/>
        <w:gridCol w:w="992"/>
        <w:gridCol w:w="567"/>
        <w:gridCol w:w="567"/>
        <w:gridCol w:w="710"/>
        <w:gridCol w:w="2959"/>
        <w:gridCol w:w="2959"/>
      </w:tblGrid>
      <w:tr w:rsidR="00F21DCF" w:rsidRPr="004C73BA" w:rsidTr="004438F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Плановый 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Вид работ (строительство, </w:t>
            </w:r>
            <w:proofErr w:type="spellStart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реконстр</w:t>
            </w:r>
            <w:proofErr w:type="spellEnd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., кап</w:t>
            </w:r>
            <w:proofErr w:type="gramStart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емонт, тех. перевооружение)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Тех. готовность (на 1 января текущего финансового года) (</w:t>
            </w:r>
            <w:proofErr w:type="gramStart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B34CB" w:rsidRPr="004C73BA" w:rsidTr="004438F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89426E" w:rsidRDefault="00F21DCF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43D8D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F21DCF" w:rsidRPr="00A756AE" w:rsidRDefault="00F21DCF" w:rsidP="00B62082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F21DCF" w:rsidRPr="00A756AE" w:rsidRDefault="00F21DCF" w:rsidP="00F21DCF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89426E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="00F21DCF"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1DCF" w:rsidRPr="00A756AE" w:rsidRDefault="00F21DCF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B34CB" w:rsidRPr="004C73BA" w:rsidTr="004438F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F" w:rsidRPr="00A756AE" w:rsidRDefault="00F21DCF" w:rsidP="00F21DC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DCF" w:rsidRPr="004C73BA" w:rsidRDefault="00F21DCF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D34A4" w:rsidRPr="004C73BA" w:rsidTr="004438F1">
        <w:tc>
          <w:tcPr>
            <w:tcW w:w="779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A30E6">
            <w:pPr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proofErr w:type="gramStart"/>
              <w:r w:rsidRPr="008942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  <w:proofErr w:type="gramEnd"/>
            </w:hyperlink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26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0D34A4" w:rsidRPr="0089426E" w:rsidRDefault="000D34A4" w:rsidP="00607ADE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0D34A4" w:rsidRPr="0089426E" w:rsidRDefault="000D34A4" w:rsidP="005901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4D3084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443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4A4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4438F1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  <w:r w:rsidR="000D34A4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695FAF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4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D34A4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4438F1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4A4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4A4" w:rsidRPr="004C73BA" w:rsidRDefault="000D34A4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34A4" w:rsidRPr="004C73BA" w:rsidRDefault="000D34A4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D34A4" w:rsidRPr="004C73BA" w:rsidTr="004438F1">
        <w:tc>
          <w:tcPr>
            <w:tcW w:w="779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C31F5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C31F5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C31F5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A4" w:rsidRPr="0089426E" w:rsidRDefault="000D34A4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4A4" w:rsidRPr="004C73BA" w:rsidRDefault="000D34A4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34A4" w:rsidRPr="004C73BA" w:rsidRDefault="000D34A4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695FAF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C31F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56A" w:rsidRPr="0089426E" w:rsidRDefault="004438F1" w:rsidP="0059014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  <w:r w:rsidR="00A6556A"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Современный облик сельских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695FAF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55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59014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59014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59014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695FAF" w:rsidP="00E03A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4438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5901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C31F5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C31F5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4438F1">
        <w:tc>
          <w:tcPr>
            <w:tcW w:w="779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695FA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4438F1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AF" w:rsidRPr="004D3084" w:rsidRDefault="00695FAF" w:rsidP="004D3084"/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rPr>
          <w:trHeight w:val="6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</w:t>
            </w:r>
            <w:r>
              <w:rPr>
                <w:sz w:val="20"/>
                <w:szCs w:val="20"/>
              </w:rPr>
              <w:t>т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</w:t>
            </w:r>
            <w:r w:rsidRPr="0089426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Иркутская обл., Жигаловский р-н, </w:t>
            </w:r>
            <w:r w:rsidRPr="0089426E">
              <w:rPr>
                <w:sz w:val="20"/>
                <w:szCs w:val="20"/>
              </w:rPr>
              <w:t>с</w:t>
            </w:r>
            <w:proofErr w:type="gramStart"/>
            <w:r w:rsidRPr="0089426E">
              <w:rPr>
                <w:sz w:val="20"/>
                <w:szCs w:val="20"/>
              </w:rPr>
              <w:t>.З</w:t>
            </w:r>
            <w:proofErr w:type="gramEnd"/>
            <w:r w:rsidRPr="0089426E">
              <w:rPr>
                <w:sz w:val="20"/>
                <w:szCs w:val="20"/>
              </w:rPr>
              <w:t>наменка, ул. Магистральная,</w:t>
            </w:r>
            <w:r>
              <w:rPr>
                <w:sz w:val="20"/>
                <w:szCs w:val="20"/>
              </w:rPr>
              <w:t xml:space="preserve"> д.</w:t>
            </w:r>
            <w:r w:rsidRPr="0089426E">
              <w:rPr>
                <w:sz w:val="20"/>
                <w:szCs w:val="20"/>
              </w:rPr>
              <w:t xml:space="preserve"> 4а)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B62082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E8478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E8478E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21DCF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426E">
              <w:rPr>
                <w:sz w:val="20"/>
                <w:szCs w:val="20"/>
              </w:rPr>
              <w:t>апит</w:t>
            </w:r>
            <w:r>
              <w:rPr>
                <w:sz w:val="20"/>
                <w:szCs w:val="20"/>
              </w:rPr>
              <w:t>альный ремонт Знаменской средней школы</w:t>
            </w:r>
            <w:r w:rsidRPr="008942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Иркутская обл., Жигаловский р-н</w:t>
            </w:r>
            <w:r w:rsidRPr="008942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наменка, ул. Школьная, 1А</w:t>
            </w:r>
            <w:r w:rsidRPr="0089426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89426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 xml:space="preserve">троительство детского сада на 50 мест </w:t>
            </w:r>
            <w:proofErr w:type="spellStart"/>
            <w:r w:rsidRPr="0089426E">
              <w:rPr>
                <w:sz w:val="20"/>
                <w:szCs w:val="20"/>
              </w:rPr>
              <w:t>с</w:t>
            </w:r>
            <w:proofErr w:type="gramStart"/>
            <w:r w:rsidRPr="0089426E">
              <w:rPr>
                <w:sz w:val="20"/>
                <w:szCs w:val="20"/>
              </w:rPr>
              <w:t>.Т</w:t>
            </w:r>
            <w:proofErr w:type="gramEnd"/>
            <w:r w:rsidRPr="0089426E">
              <w:rPr>
                <w:sz w:val="20"/>
                <w:szCs w:val="20"/>
              </w:rPr>
              <w:t>утура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89426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89426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6A" w:rsidRPr="0089426E" w:rsidRDefault="00A6556A" w:rsidP="00F43D8D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9275D7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8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9275D7" w:rsidP="00F43D8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55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03A06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9275D7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8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9275D7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55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6556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590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23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6556A" w:rsidRPr="004C73BA" w:rsidTr="00745F22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E8478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A" w:rsidRPr="0089426E" w:rsidRDefault="00A6556A" w:rsidP="00F43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56A" w:rsidRPr="004C73BA" w:rsidRDefault="00A6556A" w:rsidP="00E8478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E8198E" w:rsidRDefault="00E8198E" w:rsidP="004438F1">
      <w:pPr>
        <w:pStyle w:val="4"/>
        <w:shd w:val="clear" w:color="auto" w:fill="auto"/>
        <w:spacing w:before="0" w:after="600"/>
        <w:ind w:right="400" w:firstLine="0"/>
        <w:jc w:val="left"/>
      </w:pPr>
    </w:p>
    <w:p w:rsidR="000A3374" w:rsidRPr="000A3374" w:rsidRDefault="000A3374" w:rsidP="000A337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A337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5</w:t>
      </w:r>
    </w:p>
    <w:p w:rsidR="000A3374" w:rsidRPr="000A3374" w:rsidRDefault="000A3374" w:rsidP="000A3374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hyperlink w:anchor="sub_9991" w:history="1">
        <w:r w:rsidRPr="000A33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0A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3374" w:rsidRPr="000A3374" w:rsidRDefault="000A3374" w:rsidP="000A337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0A3374"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</w:p>
    <w:p w:rsidR="000A3374" w:rsidRPr="000A3374" w:rsidRDefault="000A3374" w:rsidP="000A33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«Комплексное развитие сельских территорий </w:t>
      </w:r>
    </w:p>
    <w:p w:rsidR="000A3374" w:rsidRPr="000A3374" w:rsidRDefault="000A3374" w:rsidP="000A337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0A3374">
        <w:rPr>
          <w:color w:val="000000" w:themeColor="text1"/>
        </w:rPr>
        <w:t>муниципального  образования «Жигаловский район»</w:t>
      </w:r>
    </w:p>
    <w:p w:rsidR="000A3374" w:rsidRPr="000A3374" w:rsidRDefault="000A3374" w:rsidP="000A3374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</w:rPr>
      </w:pPr>
      <w:r w:rsidRPr="000A3374">
        <w:rPr>
          <w:color w:val="000000" w:themeColor="text1"/>
        </w:rPr>
        <w:t xml:space="preserve"> на 2020-2026 годы»</w:t>
      </w:r>
    </w:p>
    <w:p w:rsidR="000A3374" w:rsidRDefault="000A3374" w:rsidP="000A3374">
      <w:pPr>
        <w:pStyle w:val="af2"/>
        <w:jc w:val="center"/>
        <w:rPr>
          <w:rStyle w:val="af0"/>
          <w:rFonts w:ascii="Times New Roman" w:hAnsi="Times New Roman" w:cs="Times New Roman"/>
          <w:bCs/>
          <w:sz w:val="22"/>
          <w:szCs w:val="22"/>
        </w:rPr>
      </w:pPr>
    </w:p>
    <w:p w:rsidR="000A3374" w:rsidRPr="000A3374" w:rsidRDefault="000A3374" w:rsidP="000A33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74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План мероприятий</w:t>
      </w:r>
    </w:p>
    <w:p w:rsidR="000A3374" w:rsidRPr="000A3374" w:rsidRDefault="000A3374" w:rsidP="000A3374">
      <w:pPr>
        <w:widowControl w:val="0"/>
        <w:autoSpaceDE w:val="0"/>
        <w:autoSpaceDN w:val="0"/>
        <w:adjustRightInd w:val="0"/>
        <w:ind w:firstLine="720"/>
        <w:jc w:val="center"/>
        <w:rPr>
          <w:rStyle w:val="3"/>
          <w:rFonts w:eastAsiaTheme="minorEastAsia"/>
          <w:bCs/>
          <w:color w:val="auto"/>
          <w:sz w:val="28"/>
          <w:szCs w:val="28"/>
        </w:rPr>
      </w:pPr>
      <w:r w:rsidRPr="000A3374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 реализации</w:t>
      </w:r>
      <w:r w:rsidRPr="000A3374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A33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муниципального образования «Жигаловский район» </w:t>
      </w:r>
      <w:r>
        <w:rPr>
          <w:rFonts w:ascii="Times New Roman" w:hAnsi="Times New Roman" w:cs="Times New Roman"/>
          <w:color w:val="auto"/>
          <w:sz w:val="28"/>
          <w:szCs w:val="28"/>
        </w:rPr>
        <w:t>«Комплексн</w:t>
      </w:r>
      <w:r w:rsidRPr="000A3374">
        <w:rPr>
          <w:rFonts w:ascii="Times New Roman" w:hAnsi="Times New Roman" w:cs="Times New Roman"/>
          <w:color w:val="auto"/>
          <w:sz w:val="28"/>
          <w:szCs w:val="28"/>
        </w:rPr>
        <w:t>ое развитие сельских территорий муниципального  образов</w:t>
      </w:r>
      <w:r>
        <w:rPr>
          <w:rFonts w:ascii="Times New Roman" w:hAnsi="Times New Roman" w:cs="Times New Roman"/>
          <w:color w:val="auto"/>
          <w:sz w:val="28"/>
          <w:szCs w:val="28"/>
        </w:rPr>
        <w:t>ания «Жигаловский район» на 2020-2026</w:t>
      </w:r>
      <w:r w:rsidRPr="000A337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Pr="000A3374">
        <w:rPr>
          <w:rStyle w:val="3"/>
          <w:rFonts w:eastAsiaTheme="minorEastAsia"/>
          <w:bCs/>
          <w:color w:val="auto"/>
          <w:sz w:val="28"/>
          <w:szCs w:val="28"/>
        </w:rPr>
        <w:t xml:space="preserve"> </w:t>
      </w:r>
    </w:p>
    <w:p w:rsidR="000A3374" w:rsidRPr="000A3374" w:rsidRDefault="000A3374" w:rsidP="000A3374">
      <w:pPr>
        <w:pStyle w:val="af2"/>
        <w:jc w:val="center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0A3374">
        <w:rPr>
          <w:rStyle w:val="af0"/>
          <w:rFonts w:ascii="Times New Roman" w:hAnsi="Times New Roman" w:cs="Times New Roman"/>
          <w:b w:val="0"/>
          <w:bCs/>
          <w:sz w:val="28"/>
          <w:szCs w:val="28"/>
        </w:rPr>
        <w:t>за счет всех источников финансирования</w:t>
      </w:r>
    </w:p>
    <w:p w:rsidR="000A3374" w:rsidRDefault="000A3374" w:rsidP="000A3374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775"/>
        <w:gridCol w:w="1608"/>
        <w:gridCol w:w="1190"/>
        <w:gridCol w:w="1304"/>
        <w:gridCol w:w="3149"/>
        <w:gridCol w:w="1505"/>
      </w:tblGrid>
      <w:tr w:rsidR="000A3374" w:rsidTr="000A337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(2020 год)</w:t>
            </w:r>
          </w:p>
        </w:tc>
      </w:tr>
      <w:tr w:rsidR="000A3374" w:rsidTr="000A337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A3374" w:rsidTr="000A33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74" w:rsidTr="000A3374">
        <w:tc>
          <w:tcPr>
            <w:tcW w:w="6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муниципального образования «Жигаловский район»</w:t>
            </w:r>
          </w:p>
          <w:p w:rsidR="000A3374" w:rsidRDefault="000A337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0A3374" w:rsidRDefault="000A337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 - при наличии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«Жигаловский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район» (далее - МБ)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</w:tr>
      <w:tr w:rsidR="000A3374" w:rsidTr="000A3374">
        <w:trPr>
          <w:trHeight w:val="660"/>
        </w:trPr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(далее - ИИ) - при наличии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rPr>
          <w:trHeight w:val="272"/>
        </w:trPr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6500,0</w:t>
            </w:r>
          </w:p>
        </w:tc>
      </w:tr>
      <w:tr w:rsidR="000A3374" w:rsidTr="000A3374">
        <w:trPr>
          <w:trHeight w:val="272"/>
        </w:trPr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3374" w:rsidTr="000A3374">
        <w:trPr>
          <w:trHeight w:val="272"/>
        </w:trPr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3374" w:rsidTr="000A3374">
        <w:trPr>
          <w:trHeight w:val="272"/>
        </w:trPr>
        <w:tc>
          <w:tcPr>
            <w:tcW w:w="6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6500,0</w:t>
            </w:r>
          </w:p>
        </w:tc>
      </w:tr>
      <w:tr w:rsidR="000A3374" w:rsidTr="000A3374">
        <w:trPr>
          <w:trHeight w:val="272"/>
        </w:trPr>
        <w:tc>
          <w:tcPr>
            <w:tcW w:w="6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3374" w:rsidTr="00440A5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       </w:t>
            </w:r>
          </w:p>
          <w:p w:rsidR="000A3374" w:rsidRDefault="000A3374" w:rsidP="009E1DF5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440A5B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 w:rsidP="000A337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 w:rsidP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 w:rsidP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6500,0</w:t>
            </w:r>
          </w:p>
        </w:tc>
      </w:tr>
      <w:tr w:rsidR="000A3374" w:rsidTr="00440A5B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0A3374" w:rsidTr="000A337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156,0</w:t>
            </w:r>
          </w:p>
        </w:tc>
      </w:tr>
      <w:tr w:rsidR="000A3374" w:rsidTr="000A337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4" w:rsidRDefault="000A337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4" w:rsidRDefault="000A33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374" w:rsidRDefault="000A337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</w:tbl>
    <w:p w:rsidR="000A3374" w:rsidRDefault="000A3374" w:rsidP="000A3374"/>
    <w:p w:rsidR="000A3374" w:rsidRDefault="000A3374" w:rsidP="004438F1">
      <w:pPr>
        <w:pStyle w:val="4"/>
        <w:shd w:val="clear" w:color="auto" w:fill="auto"/>
        <w:spacing w:before="0" w:after="600"/>
        <w:ind w:right="400" w:firstLine="0"/>
        <w:jc w:val="left"/>
      </w:pPr>
    </w:p>
    <w:sectPr w:rsidR="000A3374" w:rsidSect="009E1DF5">
      <w:headerReference w:type="even" r:id="rId15"/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A1" w:rsidRDefault="009002A1" w:rsidP="00855132">
      <w:r>
        <w:separator/>
      </w:r>
    </w:p>
  </w:endnote>
  <w:endnote w:type="continuationSeparator" w:id="0">
    <w:p w:rsidR="009002A1" w:rsidRDefault="009002A1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5B" w:rsidRDefault="00440A5B">
    <w:pPr>
      <w:pStyle w:val="a9"/>
      <w:jc w:val="center"/>
    </w:pPr>
  </w:p>
  <w:p w:rsidR="00440A5B" w:rsidRDefault="00440A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A1" w:rsidRDefault="009002A1"/>
  </w:footnote>
  <w:footnote w:type="continuationSeparator" w:id="0">
    <w:p w:rsidR="009002A1" w:rsidRDefault="00900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5B" w:rsidRDefault="00440A5B" w:rsidP="002D50A6">
    <w:pPr>
      <w:pStyle w:val="a6"/>
      <w:shd w:val="clear" w:color="auto" w:fill="auto"/>
      <w:ind w:left="65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5B" w:rsidRDefault="00440A5B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  <w:p w:rsidR="00440A5B" w:rsidRDefault="00440A5B" w:rsidP="001E2C2E">
    <w:pPr>
      <w:pStyle w:val="a6"/>
      <w:framePr w:w="12182" w:h="158" w:wrap="none" w:vAnchor="text" w:hAnchor="page" w:x="976" w:y="91"/>
      <w:shd w:val="clear" w:color="auto" w:fill="auto"/>
      <w:ind w:left="6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F1"/>
    <w:multiLevelType w:val="hybridMultilevel"/>
    <w:tmpl w:val="B8FC1F58"/>
    <w:lvl w:ilvl="0" w:tplc="810402C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5"/>
  </w:num>
  <w:num w:numId="17">
    <w:abstractNumId w:val="0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16CC5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5ED"/>
    <w:rsid w:val="00067858"/>
    <w:rsid w:val="00071439"/>
    <w:rsid w:val="00076BA4"/>
    <w:rsid w:val="0008549E"/>
    <w:rsid w:val="00085D62"/>
    <w:rsid w:val="00090299"/>
    <w:rsid w:val="00091852"/>
    <w:rsid w:val="00093600"/>
    <w:rsid w:val="0009735B"/>
    <w:rsid w:val="000A3374"/>
    <w:rsid w:val="000A37FD"/>
    <w:rsid w:val="000A5889"/>
    <w:rsid w:val="000B5867"/>
    <w:rsid w:val="000B5C1A"/>
    <w:rsid w:val="000C22B1"/>
    <w:rsid w:val="000C6EB8"/>
    <w:rsid w:val="000D0CB4"/>
    <w:rsid w:val="000D34A4"/>
    <w:rsid w:val="000E0B66"/>
    <w:rsid w:val="000E2E60"/>
    <w:rsid w:val="000F10B8"/>
    <w:rsid w:val="000F35EF"/>
    <w:rsid w:val="000F3CFD"/>
    <w:rsid w:val="001060C5"/>
    <w:rsid w:val="00106828"/>
    <w:rsid w:val="0012106B"/>
    <w:rsid w:val="00126F2F"/>
    <w:rsid w:val="00137514"/>
    <w:rsid w:val="00137A99"/>
    <w:rsid w:val="00146C18"/>
    <w:rsid w:val="00154336"/>
    <w:rsid w:val="001559E8"/>
    <w:rsid w:val="00155BD2"/>
    <w:rsid w:val="001567B7"/>
    <w:rsid w:val="00165D5C"/>
    <w:rsid w:val="00170B1E"/>
    <w:rsid w:val="0017176D"/>
    <w:rsid w:val="0017420D"/>
    <w:rsid w:val="00174BA8"/>
    <w:rsid w:val="001A22EF"/>
    <w:rsid w:val="001A3F15"/>
    <w:rsid w:val="001B2EA4"/>
    <w:rsid w:val="001B5378"/>
    <w:rsid w:val="001C1EC9"/>
    <w:rsid w:val="001E2C2E"/>
    <w:rsid w:val="001E310D"/>
    <w:rsid w:val="001E381E"/>
    <w:rsid w:val="001E3F17"/>
    <w:rsid w:val="001F15C3"/>
    <w:rsid w:val="001F2453"/>
    <w:rsid w:val="001F55E9"/>
    <w:rsid w:val="002014DD"/>
    <w:rsid w:val="0021344E"/>
    <w:rsid w:val="00217F65"/>
    <w:rsid w:val="00220084"/>
    <w:rsid w:val="0022370E"/>
    <w:rsid w:val="0023087D"/>
    <w:rsid w:val="00237734"/>
    <w:rsid w:val="002400D3"/>
    <w:rsid w:val="00242312"/>
    <w:rsid w:val="002611A9"/>
    <w:rsid w:val="00265A4D"/>
    <w:rsid w:val="002665DD"/>
    <w:rsid w:val="002771EC"/>
    <w:rsid w:val="002810FE"/>
    <w:rsid w:val="00281707"/>
    <w:rsid w:val="002870E0"/>
    <w:rsid w:val="00287E86"/>
    <w:rsid w:val="00294FCC"/>
    <w:rsid w:val="002A06F6"/>
    <w:rsid w:val="002A15E0"/>
    <w:rsid w:val="002A4357"/>
    <w:rsid w:val="002A4C21"/>
    <w:rsid w:val="002A795B"/>
    <w:rsid w:val="002B13DB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90981"/>
    <w:rsid w:val="00397096"/>
    <w:rsid w:val="003978C3"/>
    <w:rsid w:val="003979E6"/>
    <w:rsid w:val="003A662D"/>
    <w:rsid w:val="003A6C41"/>
    <w:rsid w:val="003B38D6"/>
    <w:rsid w:val="003B70B8"/>
    <w:rsid w:val="003B7AE2"/>
    <w:rsid w:val="003E29EE"/>
    <w:rsid w:val="003E51EB"/>
    <w:rsid w:val="003F6365"/>
    <w:rsid w:val="003F736C"/>
    <w:rsid w:val="004063A9"/>
    <w:rsid w:val="00427843"/>
    <w:rsid w:val="00431FAE"/>
    <w:rsid w:val="0043379A"/>
    <w:rsid w:val="0043697D"/>
    <w:rsid w:val="00440A5B"/>
    <w:rsid w:val="004438F1"/>
    <w:rsid w:val="0044635F"/>
    <w:rsid w:val="00451673"/>
    <w:rsid w:val="004742C3"/>
    <w:rsid w:val="00476C90"/>
    <w:rsid w:val="00481444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141CF"/>
    <w:rsid w:val="005144A9"/>
    <w:rsid w:val="005146AF"/>
    <w:rsid w:val="005278A6"/>
    <w:rsid w:val="00540FFF"/>
    <w:rsid w:val="00541482"/>
    <w:rsid w:val="005443C6"/>
    <w:rsid w:val="00547EBF"/>
    <w:rsid w:val="00564024"/>
    <w:rsid w:val="005714ED"/>
    <w:rsid w:val="00590142"/>
    <w:rsid w:val="0059324E"/>
    <w:rsid w:val="0059562B"/>
    <w:rsid w:val="005A797E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5C15"/>
    <w:rsid w:val="00646C3F"/>
    <w:rsid w:val="006529AC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7AE4"/>
    <w:rsid w:val="00785DA8"/>
    <w:rsid w:val="007A776D"/>
    <w:rsid w:val="007B28BA"/>
    <w:rsid w:val="007C4942"/>
    <w:rsid w:val="007D6009"/>
    <w:rsid w:val="007D61C2"/>
    <w:rsid w:val="007D780E"/>
    <w:rsid w:val="00802AF9"/>
    <w:rsid w:val="00807395"/>
    <w:rsid w:val="00811637"/>
    <w:rsid w:val="00813266"/>
    <w:rsid w:val="00814B81"/>
    <w:rsid w:val="00821542"/>
    <w:rsid w:val="00825A46"/>
    <w:rsid w:val="0082684A"/>
    <w:rsid w:val="00833272"/>
    <w:rsid w:val="00842947"/>
    <w:rsid w:val="008433F6"/>
    <w:rsid w:val="00843F26"/>
    <w:rsid w:val="00844E66"/>
    <w:rsid w:val="00850D82"/>
    <w:rsid w:val="00855132"/>
    <w:rsid w:val="008615F2"/>
    <w:rsid w:val="00862614"/>
    <w:rsid w:val="008718F4"/>
    <w:rsid w:val="0087631A"/>
    <w:rsid w:val="00881BF4"/>
    <w:rsid w:val="00883BEB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3E48"/>
    <w:rsid w:val="008B66E3"/>
    <w:rsid w:val="008C5541"/>
    <w:rsid w:val="008C5CAB"/>
    <w:rsid w:val="008C7974"/>
    <w:rsid w:val="008D4010"/>
    <w:rsid w:val="008E36A0"/>
    <w:rsid w:val="008E6521"/>
    <w:rsid w:val="008E7440"/>
    <w:rsid w:val="008F1E60"/>
    <w:rsid w:val="008F5623"/>
    <w:rsid w:val="008F6487"/>
    <w:rsid w:val="008F6537"/>
    <w:rsid w:val="008F72D9"/>
    <w:rsid w:val="0090015A"/>
    <w:rsid w:val="009002A1"/>
    <w:rsid w:val="009071E7"/>
    <w:rsid w:val="00911376"/>
    <w:rsid w:val="00911948"/>
    <w:rsid w:val="00913605"/>
    <w:rsid w:val="009223D8"/>
    <w:rsid w:val="009275D7"/>
    <w:rsid w:val="00930A3E"/>
    <w:rsid w:val="00937335"/>
    <w:rsid w:val="009403F4"/>
    <w:rsid w:val="00940DFB"/>
    <w:rsid w:val="00955E43"/>
    <w:rsid w:val="00961E93"/>
    <w:rsid w:val="009707AE"/>
    <w:rsid w:val="00976419"/>
    <w:rsid w:val="00991608"/>
    <w:rsid w:val="00992F1F"/>
    <w:rsid w:val="0099716B"/>
    <w:rsid w:val="009A59A5"/>
    <w:rsid w:val="009B7B0D"/>
    <w:rsid w:val="009C0C25"/>
    <w:rsid w:val="009D059A"/>
    <w:rsid w:val="009D608C"/>
    <w:rsid w:val="009E1DF5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6D14"/>
    <w:rsid w:val="00A56C3B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5B9B"/>
    <w:rsid w:val="00AD780F"/>
    <w:rsid w:val="00AE78B9"/>
    <w:rsid w:val="00AF239E"/>
    <w:rsid w:val="00AF56BE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51D4"/>
    <w:rsid w:val="00B54A08"/>
    <w:rsid w:val="00B561C5"/>
    <w:rsid w:val="00B6154E"/>
    <w:rsid w:val="00B62082"/>
    <w:rsid w:val="00B66B0C"/>
    <w:rsid w:val="00B71634"/>
    <w:rsid w:val="00B72566"/>
    <w:rsid w:val="00B85E36"/>
    <w:rsid w:val="00B95BC6"/>
    <w:rsid w:val="00BA0838"/>
    <w:rsid w:val="00BA3EB2"/>
    <w:rsid w:val="00BB1F68"/>
    <w:rsid w:val="00BB7309"/>
    <w:rsid w:val="00BC0DB6"/>
    <w:rsid w:val="00BD6542"/>
    <w:rsid w:val="00C00AC6"/>
    <w:rsid w:val="00C15C64"/>
    <w:rsid w:val="00C170CB"/>
    <w:rsid w:val="00C26B77"/>
    <w:rsid w:val="00C31F5D"/>
    <w:rsid w:val="00C73F44"/>
    <w:rsid w:val="00C913B9"/>
    <w:rsid w:val="00C91600"/>
    <w:rsid w:val="00C92050"/>
    <w:rsid w:val="00C94DBC"/>
    <w:rsid w:val="00C970A6"/>
    <w:rsid w:val="00CA04FB"/>
    <w:rsid w:val="00CC3701"/>
    <w:rsid w:val="00CD32F6"/>
    <w:rsid w:val="00CD6DEC"/>
    <w:rsid w:val="00CE0B6C"/>
    <w:rsid w:val="00CE1AC1"/>
    <w:rsid w:val="00CE22E6"/>
    <w:rsid w:val="00CE772F"/>
    <w:rsid w:val="00CE7B2B"/>
    <w:rsid w:val="00CF63F3"/>
    <w:rsid w:val="00D00A16"/>
    <w:rsid w:val="00D0791D"/>
    <w:rsid w:val="00D10B61"/>
    <w:rsid w:val="00D3038E"/>
    <w:rsid w:val="00D335DF"/>
    <w:rsid w:val="00D34608"/>
    <w:rsid w:val="00D34F8D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7FDD"/>
    <w:rsid w:val="00D909ED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22A13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76BB7"/>
    <w:rsid w:val="00F77B46"/>
    <w:rsid w:val="00F85839"/>
    <w:rsid w:val="00F85920"/>
    <w:rsid w:val="00F917D2"/>
    <w:rsid w:val="00F94D08"/>
    <w:rsid w:val="00FA16DF"/>
    <w:rsid w:val="00FA41C0"/>
    <w:rsid w:val="00FA4ADE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9E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01282DDA703CDE6E539961C942462ED664D5850ABFA53F883F579D7E16AF29B2BB20C4690EC03448CB2DQFr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96289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4666869.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F6BC-B7CB-4AD8-8322-CEF2A10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94</cp:revision>
  <cp:lastPrinted>2019-12-25T06:07:00Z</cp:lastPrinted>
  <dcterms:created xsi:type="dcterms:W3CDTF">2015-05-20T03:47:00Z</dcterms:created>
  <dcterms:modified xsi:type="dcterms:W3CDTF">2019-12-25T06:07:00Z</dcterms:modified>
</cp:coreProperties>
</file>