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17" w:rsidRDefault="00F26F17" w:rsidP="00F26F17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72E81A" wp14:editId="6D3F2541">
            <wp:simplePos x="0" y="0"/>
            <wp:positionH relativeFrom="column">
              <wp:posOffset>2714625</wp:posOffset>
            </wp:positionH>
            <wp:positionV relativeFrom="paragraph">
              <wp:posOffset>-449580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6F17" w:rsidRPr="00101CBD" w:rsidRDefault="00F26F17" w:rsidP="00F26F17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F26F17" w:rsidRPr="00101CBD" w:rsidRDefault="00F26F17" w:rsidP="00F26F17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F26F17" w:rsidRPr="00101CBD" w:rsidRDefault="00F26F17" w:rsidP="00F26F17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F26F17" w:rsidRDefault="00F26F17" w:rsidP="00F26F17">
      <w:pPr>
        <w:jc w:val="center"/>
        <w:rPr>
          <w:b/>
        </w:rPr>
      </w:pPr>
    </w:p>
    <w:p w:rsidR="00F26F17" w:rsidRDefault="00F26F17" w:rsidP="00F26F1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F26F17" w:rsidRPr="00101CBD" w:rsidRDefault="00F26F17" w:rsidP="00F2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F17" w:rsidRDefault="00F26F17" w:rsidP="00F26F17">
      <w:pPr>
        <w:rPr>
          <w:rFonts w:ascii="Arial" w:hAnsi="Arial"/>
          <w:b/>
          <w:sz w:val="24"/>
        </w:rPr>
      </w:pPr>
    </w:p>
    <w:p w:rsidR="00F26F17" w:rsidRPr="00F462FE" w:rsidRDefault="00F26F17" w:rsidP="00F26F17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19.11.2019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1187</w:t>
      </w:r>
    </w:p>
    <w:p w:rsidR="00F26F17" w:rsidRDefault="00F26F17" w:rsidP="00F26F17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A06B92" w:rsidRPr="00E42D50" w:rsidRDefault="00A06B92" w:rsidP="00F26F17">
      <w:pPr>
        <w:rPr>
          <w:bCs/>
          <w:sz w:val="28"/>
          <w:szCs w:val="28"/>
        </w:rPr>
      </w:pPr>
    </w:p>
    <w:p w:rsidR="00F26F17" w:rsidRDefault="00F26F17" w:rsidP="00F26F17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поощрении Благодарственным</w:t>
      </w:r>
      <w:r>
        <w:rPr>
          <w:bCs/>
          <w:sz w:val="28"/>
          <w:szCs w:val="28"/>
        </w:rPr>
        <w:br/>
        <w:t>письмом мэра Нижнеилимского</w:t>
      </w:r>
      <w:r>
        <w:rPr>
          <w:bCs/>
          <w:sz w:val="28"/>
          <w:szCs w:val="28"/>
        </w:rPr>
        <w:br/>
        <w:t>муниципального района в связи</w:t>
      </w:r>
      <w:r>
        <w:rPr>
          <w:bCs/>
          <w:sz w:val="28"/>
          <w:szCs w:val="28"/>
        </w:rPr>
        <w:br/>
        <w:t xml:space="preserve">с </w:t>
      </w:r>
      <w:r w:rsidR="00666129">
        <w:rPr>
          <w:bCs/>
          <w:sz w:val="28"/>
          <w:szCs w:val="28"/>
        </w:rPr>
        <w:t xml:space="preserve">профессиональным праздником </w:t>
      </w:r>
      <w:r w:rsidR="0066612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Днём бухгалтера»</w:t>
      </w:r>
    </w:p>
    <w:p w:rsidR="00F26F17" w:rsidRDefault="00F26F17" w:rsidP="00F26F17">
      <w:pPr>
        <w:rPr>
          <w:bCs/>
          <w:sz w:val="28"/>
          <w:szCs w:val="28"/>
        </w:rPr>
      </w:pPr>
    </w:p>
    <w:p w:rsidR="00F26F17" w:rsidRDefault="00F26F17" w:rsidP="00F26F1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материалы, представленные отдел</w:t>
      </w:r>
      <w:r w:rsidR="003B082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бухгалтерского учета и отчетности</w:t>
      </w:r>
      <w:r>
        <w:rPr>
          <w:bCs/>
          <w:sz w:val="28"/>
          <w:szCs w:val="28"/>
        </w:rPr>
        <w:t xml:space="preserve">, </w:t>
      </w:r>
      <w:r w:rsidR="003B0827">
        <w:rPr>
          <w:bCs/>
          <w:sz w:val="28"/>
          <w:szCs w:val="28"/>
        </w:rPr>
        <w:t xml:space="preserve">в соответствии с постановлением администрации Нижнеилимского муниципального района № 1169 от 27.12.2016 г. «Об утверждении Положения о Благодарственном письме мэра Нижнеилимского муниципального района», </w:t>
      </w:r>
      <w:r>
        <w:rPr>
          <w:bCs/>
          <w:sz w:val="28"/>
          <w:szCs w:val="28"/>
        </w:rPr>
        <w:t>администрация Нижнеилимского муниципального района,</w:t>
      </w:r>
    </w:p>
    <w:p w:rsidR="00F26F17" w:rsidRDefault="00F26F17" w:rsidP="00F26F17">
      <w:pPr>
        <w:ind w:firstLine="720"/>
        <w:jc w:val="both"/>
        <w:rPr>
          <w:bCs/>
          <w:sz w:val="28"/>
          <w:szCs w:val="28"/>
        </w:rPr>
      </w:pPr>
    </w:p>
    <w:p w:rsidR="00F26F17" w:rsidRDefault="00F26F17" w:rsidP="00F26F17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F26F17" w:rsidRPr="00F330ED" w:rsidRDefault="00F26F17" w:rsidP="00F26F17">
      <w:pPr>
        <w:ind w:firstLine="720"/>
        <w:jc w:val="center"/>
        <w:rPr>
          <w:b/>
          <w:bCs/>
          <w:sz w:val="28"/>
          <w:szCs w:val="28"/>
        </w:rPr>
      </w:pPr>
    </w:p>
    <w:p w:rsidR="00F26F17" w:rsidRPr="0005374E" w:rsidRDefault="003B0827" w:rsidP="00666129">
      <w:pPr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 Поощрить Благодарственным письмом мэра Нижнеилимского муниципального района «За выполнение заданий особой важности и сложности, добросовестный труд, профессионализм и в связи с профессиональным праздником «Днём бухгалтера»:</w:t>
      </w:r>
    </w:p>
    <w:p w:rsidR="00F26F17" w:rsidRDefault="00F26F17" w:rsidP="00F26F17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666129">
        <w:rPr>
          <w:bCs/>
          <w:sz w:val="28"/>
          <w:szCs w:val="28"/>
        </w:rPr>
        <w:t xml:space="preserve"> </w:t>
      </w:r>
      <w:proofErr w:type="spellStart"/>
      <w:r w:rsidR="003B0827" w:rsidRPr="003B0827">
        <w:rPr>
          <w:b/>
          <w:bCs/>
          <w:sz w:val="28"/>
          <w:szCs w:val="28"/>
        </w:rPr>
        <w:t>Сибрину</w:t>
      </w:r>
      <w:proofErr w:type="spellEnd"/>
      <w:r w:rsidR="003B0827" w:rsidRPr="003B0827">
        <w:rPr>
          <w:b/>
          <w:bCs/>
          <w:sz w:val="28"/>
          <w:szCs w:val="28"/>
        </w:rPr>
        <w:t xml:space="preserve"> Светлану Евгеньевну</w:t>
      </w:r>
      <w:r w:rsidR="003B0827">
        <w:rPr>
          <w:bCs/>
          <w:sz w:val="28"/>
          <w:szCs w:val="28"/>
        </w:rPr>
        <w:t xml:space="preserve"> – начальника отдела по бухгалтерскому учету и отчетности администрации Нижнеилимского муниципального района</w:t>
      </w:r>
      <w:r>
        <w:rPr>
          <w:bCs/>
          <w:sz w:val="28"/>
          <w:szCs w:val="28"/>
        </w:rPr>
        <w:t>;</w:t>
      </w:r>
    </w:p>
    <w:p w:rsidR="00F26F17" w:rsidRDefault="00F26F17" w:rsidP="00F26F17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B0827" w:rsidRPr="003B0827">
        <w:rPr>
          <w:b/>
          <w:bCs/>
          <w:sz w:val="28"/>
          <w:szCs w:val="28"/>
        </w:rPr>
        <w:t>Большакову Татьяну Николаевну</w:t>
      </w:r>
      <w:r w:rsidR="003B0827">
        <w:rPr>
          <w:bCs/>
          <w:sz w:val="28"/>
          <w:szCs w:val="28"/>
        </w:rPr>
        <w:t xml:space="preserve"> – ведущего бухгалтера МКУ «Центр».</w:t>
      </w:r>
    </w:p>
    <w:p w:rsidR="00F26F17" w:rsidRDefault="003B0827" w:rsidP="003B0827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6F1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Данное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информационном сайте муниципального образования «Нижнеилимский район».</w:t>
      </w:r>
    </w:p>
    <w:p w:rsidR="00F26F17" w:rsidRPr="008C1597" w:rsidRDefault="00666129" w:rsidP="00F26F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F1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F26F17">
        <w:rPr>
          <w:sz w:val="28"/>
          <w:szCs w:val="28"/>
        </w:rPr>
        <w:t xml:space="preserve"> постановления возложить на заместителя мэра района по </w:t>
      </w:r>
      <w:r>
        <w:rPr>
          <w:sz w:val="28"/>
          <w:szCs w:val="28"/>
        </w:rPr>
        <w:t xml:space="preserve">экономики и финансам </w:t>
      </w:r>
      <w:proofErr w:type="spellStart"/>
      <w:r>
        <w:rPr>
          <w:sz w:val="28"/>
          <w:szCs w:val="28"/>
        </w:rPr>
        <w:t>Г.П.Козак</w:t>
      </w:r>
      <w:proofErr w:type="spellEnd"/>
      <w:r w:rsidR="00F26F17">
        <w:rPr>
          <w:sz w:val="28"/>
          <w:szCs w:val="28"/>
        </w:rPr>
        <w:t>.</w:t>
      </w:r>
    </w:p>
    <w:p w:rsidR="00F26F17" w:rsidRDefault="00F26F17" w:rsidP="00F26F17">
      <w:pPr>
        <w:ind w:firstLine="567"/>
        <w:jc w:val="both"/>
        <w:rPr>
          <w:sz w:val="24"/>
          <w:szCs w:val="24"/>
        </w:rPr>
      </w:pPr>
    </w:p>
    <w:p w:rsidR="00F26F17" w:rsidRDefault="00666129" w:rsidP="00F26F17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о.м</w:t>
      </w:r>
      <w:r w:rsidR="00F26F17" w:rsidRPr="00101CBD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proofErr w:type="spellEnd"/>
      <w:proofErr w:type="gramEnd"/>
      <w:r w:rsidR="00F26F17" w:rsidRPr="00101CBD">
        <w:rPr>
          <w:b/>
          <w:sz w:val="28"/>
          <w:szCs w:val="28"/>
        </w:rPr>
        <w:t xml:space="preserve"> района                                          </w:t>
      </w:r>
      <w:proofErr w:type="spellStart"/>
      <w:r>
        <w:rPr>
          <w:b/>
          <w:sz w:val="28"/>
          <w:szCs w:val="28"/>
        </w:rPr>
        <w:t>В.В.Цвейгарт</w:t>
      </w:r>
      <w:proofErr w:type="spellEnd"/>
    </w:p>
    <w:p w:rsidR="00F26F17" w:rsidRDefault="00F26F17" w:rsidP="00F26F17">
      <w:pPr>
        <w:ind w:firstLine="567"/>
        <w:jc w:val="center"/>
        <w:rPr>
          <w:b/>
          <w:sz w:val="28"/>
          <w:szCs w:val="28"/>
        </w:rPr>
      </w:pPr>
    </w:p>
    <w:p w:rsidR="004D3E67" w:rsidRPr="00666129" w:rsidRDefault="00666129">
      <w:pPr>
        <w:rPr>
          <w:sz w:val="22"/>
          <w:szCs w:val="22"/>
        </w:rPr>
      </w:pPr>
      <w:r w:rsidRPr="00666129">
        <w:rPr>
          <w:sz w:val="22"/>
          <w:szCs w:val="22"/>
        </w:rPr>
        <w:t>Рассылка: в дело-2, отдел бухгалтерского учета и отчетности, отдел организационной работы и социальной политик, пресс-служба</w:t>
      </w:r>
    </w:p>
    <w:p w:rsidR="00666129" w:rsidRPr="00666129" w:rsidRDefault="00A06B9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bookmarkStart w:id="0" w:name="_GoBack"/>
      <w:bookmarkEnd w:id="0"/>
      <w:r w:rsidR="00666129" w:rsidRPr="00666129">
        <w:rPr>
          <w:sz w:val="22"/>
          <w:szCs w:val="22"/>
        </w:rPr>
        <w:t>.Г.Чеснокова</w:t>
      </w:r>
      <w:proofErr w:type="spellEnd"/>
      <w:r w:rsidR="00666129" w:rsidRPr="00666129">
        <w:rPr>
          <w:sz w:val="22"/>
          <w:szCs w:val="22"/>
        </w:rPr>
        <w:br/>
        <w:t>32306</w:t>
      </w:r>
    </w:p>
    <w:sectPr w:rsidR="00666129" w:rsidRPr="00666129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17"/>
    <w:rsid w:val="003B0827"/>
    <w:rsid w:val="004D3E67"/>
    <w:rsid w:val="00666129"/>
    <w:rsid w:val="00852169"/>
    <w:rsid w:val="00A06B92"/>
    <w:rsid w:val="00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1976"/>
  <w15:chartTrackingRefBased/>
  <w15:docId w15:val="{F9E2FDB1-5D89-4E97-9990-4F7C0AF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F17"/>
  </w:style>
  <w:style w:type="paragraph" w:styleId="a3">
    <w:name w:val="List Paragraph"/>
    <w:basedOn w:val="a"/>
    <w:uiPriority w:val="34"/>
    <w:qFormat/>
    <w:rsid w:val="003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2019-11-19T06:54:00Z</cp:lastPrinted>
  <dcterms:created xsi:type="dcterms:W3CDTF">2019-11-19T06:57:00Z</dcterms:created>
  <dcterms:modified xsi:type="dcterms:W3CDTF">2019-11-19T06:57:00Z</dcterms:modified>
</cp:coreProperties>
</file>