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A6" w:rsidRPr="00B469FC" w:rsidRDefault="00566FA6" w:rsidP="00786118">
      <w:pPr>
        <w:pStyle w:val="Heading6"/>
        <w:ind w:left="0"/>
        <w:rPr>
          <w:sz w:val="28"/>
        </w:rPr>
      </w:pPr>
      <w:r>
        <w:rPr>
          <w:sz w:val="28"/>
        </w:rPr>
        <w:t>Администрация</w:t>
      </w:r>
      <w:r w:rsidRPr="00B469FC">
        <w:rPr>
          <w:sz w:val="28"/>
        </w:rPr>
        <w:t xml:space="preserve"> муниципального образования</w:t>
      </w:r>
    </w:p>
    <w:p w:rsidR="00566FA6" w:rsidRPr="00B469FC" w:rsidRDefault="00566FA6" w:rsidP="00786118">
      <w:pPr>
        <w:pStyle w:val="Heading6"/>
        <w:ind w:left="0"/>
        <w:rPr>
          <w:sz w:val="28"/>
        </w:rPr>
      </w:pPr>
      <w:r w:rsidRPr="00B469FC">
        <w:rPr>
          <w:sz w:val="28"/>
        </w:rPr>
        <w:t>«Жигаловский район»</w:t>
      </w:r>
    </w:p>
    <w:p w:rsidR="00566FA6" w:rsidRPr="00062FDF" w:rsidRDefault="00566FA6" w:rsidP="00786118">
      <w:pPr>
        <w:pStyle w:val="Heading6"/>
        <w:ind w:left="0"/>
        <w:rPr>
          <w:sz w:val="36"/>
        </w:rPr>
      </w:pPr>
      <w:r>
        <w:rPr>
          <w:sz w:val="36"/>
        </w:rPr>
        <w:t>ПОСТАНОВЛЕНИЕ</w:t>
      </w:r>
    </w:p>
    <w:p w:rsidR="00566FA6" w:rsidRPr="00B469FC" w:rsidRDefault="00566FA6" w:rsidP="00BF1A44">
      <w:pPr>
        <w:jc w:val="both"/>
        <w:rPr>
          <w:b/>
          <w:sz w:val="28"/>
          <w:szCs w:val="28"/>
        </w:rPr>
      </w:pPr>
    </w:p>
    <w:p w:rsidR="00566FA6" w:rsidRPr="000C141A" w:rsidRDefault="00566FA6" w:rsidP="00B15168">
      <w:pPr>
        <w:jc w:val="both"/>
        <w:rPr>
          <w:b/>
          <w:sz w:val="24"/>
          <w:szCs w:val="24"/>
        </w:rPr>
      </w:pPr>
      <w:r w:rsidRPr="000C141A">
        <w:rPr>
          <w:b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24”"/>
        </w:smartTagPr>
        <w:r w:rsidRPr="000C141A">
          <w:rPr>
            <w:b/>
            <w:sz w:val="24"/>
            <w:szCs w:val="24"/>
          </w:rPr>
          <w:t>24”</w:t>
        </w:r>
      </w:smartTag>
      <w:r w:rsidRPr="000C141A">
        <w:rPr>
          <w:b/>
          <w:sz w:val="24"/>
          <w:szCs w:val="24"/>
        </w:rPr>
        <w:t xml:space="preserve"> августа </w:t>
      </w:r>
      <w:smartTag w:uri="urn:schemas-microsoft-com:office:smarttags" w:element="metricconverter">
        <w:smartTagPr>
          <w:attr w:name="ProductID" w:val="2016 г"/>
        </w:smartTagPr>
        <w:r w:rsidRPr="000C141A">
          <w:rPr>
            <w:b/>
            <w:sz w:val="24"/>
            <w:szCs w:val="24"/>
          </w:rPr>
          <w:t>2016 г</w:t>
        </w:r>
      </w:smartTag>
      <w:r w:rsidRPr="000C141A">
        <w:rPr>
          <w:b/>
          <w:sz w:val="24"/>
          <w:szCs w:val="24"/>
        </w:rPr>
        <w:t>. №92</w:t>
      </w:r>
    </w:p>
    <w:p w:rsidR="00566FA6" w:rsidRDefault="00566FA6" w:rsidP="00D733A7">
      <w:pPr>
        <w:jc w:val="both"/>
        <w:rPr>
          <w:sz w:val="24"/>
          <w:szCs w:val="24"/>
        </w:rPr>
      </w:pPr>
    </w:p>
    <w:p w:rsidR="00566FA6" w:rsidRPr="00D733A7" w:rsidRDefault="00566FA6" w:rsidP="00D733A7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муниципальную программу «Об утверждении муниципальной программы «Развитие системы дошкольного образования Жигаловского района 2014-2018 годы», утвержденную постановление администрации муниципального образования «Жигаловский район» от 18.06.2013 г. №164</w:t>
      </w:r>
    </w:p>
    <w:p w:rsidR="00566FA6" w:rsidRPr="00D733A7" w:rsidRDefault="00566FA6" w:rsidP="00D733A7">
      <w:pPr>
        <w:jc w:val="both"/>
        <w:rPr>
          <w:sz w:val="24"/>
          <w:szCs w:val="24"/>
        </w:rPr>
      </w:pPr>
    </w:p>
    <w:p w:rsidR="00566FA6" w:rsidRDefault="00566FA6" w:rsidP="009D2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системного развития и достижения нового качества дошкольного образования, повышения степени удовлетворенности граждан и общества системой дошкольного образования района, руководствуясь статьей 31 Устава муниципального образования «Жигаловский район»,</w:t>
      </w:r>
    </w:p>
    <w:p w:rsidR="00566FA6" w:rsidRDefault="00566FA6" w:rsidP="009D2B86">
      <w:pPr>
        <w:ind w:firstLine="709"/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566FA6" w:rsidRDefault="00566FA6" w:rsidP="009D2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07D59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в муниципальную программу </w:t>
      </w:r>
      <w:r w:rsidRPr="00C07D59">
        <w:rPr>
          <w:sz w:val="24"/>
          <w:szCs w:val="24"/>
        </w:rPr>
        <w:t>Развитие системы дошкольного образования Жигаловского района</w:t>
      </w:r>
      <w:r>
        <w:rPr>
          <w:sz w:val="24"/>
          <w:szCs w:val="24"/>
        </w:rPr>
        <w:t xml:space="preserve"> на</w:t>
      </w:r>
      <w:r w:rsidRPr="00C07D59">
        <w:rPr>
          <w:sz w:val="24"/>
          <w:szCs w:val="24"/>
        </w:rPr>
        <w:t xml:space="preserve"> 2014-2018 годы</w:t>
      </w:r>
      <w:r>
        <w:rPr>
          <w:sz w:val="24"/>
          <w:szCs w:val="24"/>
        </w:rPr>
        <w:t>», утвержденную постановлением администрации муниципального образования «Жигаловский район»</w:t>
      </w:r>
      <w:r w:rsidRPr="00C07D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18.06.2013 г. №164, с изменениями, внесёнными постановлениями администрации муниципального образования «Жигаловский район» от 22.08.2016г. №85, от 31.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03.2016 г</w:t>
        </w:r>
      </w:smartTag>
      <w:r>
        <w:rPr>
          <w:sz w:val="24"/>
          <w:szCs w:val="24"/>
        </w:rPr>
        <w:t xml:space="preserve">. №38, от 20.11.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 xml:space="preserve">. №193, от 19.12.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. №353, от 29.04.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. №113, от 07.04.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№100:</w:t>
      </w:r>
    </w:p>
    <w:p w:rsidR="00566FA6" w:rsidRDefault="00566FA6" w:rsidP="006B4470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 w:rsidRPr="00823FC8">
        <w:rPr>
          <w:sz w:val="24"/>
          <w:szCs w:val="24"/>
        </w:rPr>
        <w:t xml:space="preserve"> </w:t>
      </w:r>
      <w:r>
        <w:rPr>
          <w:sz w:val="24"/>
          <w:szCs w:val="24"/>
        </w:rPr>
        <w:t>В паспорте программы строку «Объёмы и источники финансирования Программы, Всего, В том числе по годам» изложить в новой редакции:</w:t>
      </w:r>
    </w:p>
    <w:p w:rsidR="00566FA6" w:rsidRDefault="00566FA6" w:rsidP="001C65B9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32"/>
        <w:gridCol w:w="6091"/>
      </w:tblGrid>
      <w:tr w:rsidR="00566FA6" w:rsidRPr="00E27B2D" w:rsidTr="0046081B">
        <w:tc>
          <w:tcPr>
            <w:tcW w:w="3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A6" w:rsidRPr="00823FC8" w:rsidRDefault="00566FA6" w:rsidP="00E76D96">
            <w:pPr>
              <w:rPr>
                <w:sz w:val="24"/>
                <w:szCs w:val="24"/>
              </w:rPr>
            </w:pPr>
            <w:r w:rsidRPr="00823FC8">
              <w:rPr>
                <w:sz w:val="24"/>
                <w:szCs w:val="24"/>
              </w:rPr>
              <w:t>Объёмы и источники финансирования Программы,</w:t>
            </w:r>
          </w:p>
          <w:p w:rsidR="00566FA6" w:rsidRPr="00823FC8" w:rsidRDefault="00566FA6" w:rsidP="00E76D96">
            <w:pPr>
              <w:rPr>
                <w:sz w:val="24"/>
                <w:szCs w:val="24"/>
              </w:rPr>
            </w:pPr>
            <w:r w:rsidRPr="00823FC8">
              <w:rPr>
                <w:sz w:val="24"/>
                <w:szCs w:val="24"/>
              </w:rPr>
              <w:t>Всего,</w:t>
            </w:r>
          </w:p>
          <w:p w:rsidR="00566FA6" w:rsidRPr="00823FC8" w:rsidRDefault="00566FA6" w:rsidP="00E76D96">
            <w:pPr>
              <w:rPr>
                <w:sz w:val="24"/>
                <w:szCs w:val="24"/>
              </w:rPr>
            </w:pPr>
            <w:r w:rsidRPr="00823FC8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A6" w:rsidRPr="00823FC8" w:rsidRDefault="00566FA6" w:rsidP="00E76D96">
            <w:pPr>
              <w:jc w:val="both"/>
              <w:rPr>
                <w:sz w:val="24"/>
                <w:szCs w:val="24"/>
              </w:rPr>
            </w:pPr>
            <w:r w:rsidRPr="00823FC8">
              <w:rPr>
                <w:sz w:val="24"/>
                <w:szCs w:val="24"/>
              </w:rPr>
              <w:t xml:space="preserve">Объём финансирования по годам (тыс. руб.): </w:t>
            </w:r>
          </w:p>
          <w:p w:rsidR="00566FA6" w:rsidRPr="00823FC8" w:rsidRDefault="00566FA6" w:rsidP="00E76D96">
            <w:pPr>
              <w:jc w:val="both"/>
              <w:rPr>
                <w:sz w:val="24"/>
                <w:szCs w:val="24"/>
              </w:rPr>
            </w:pPr>
          </w:p>
          <w:p w:rsidR="00566FA6" w:rsidRPr="008342B6" w:rsidRDefault="00566FA6" w:rsidP="00E76D96">
            <w:pPr>
              <w:jc w:val="both"/>
              <w:rPr>
                <w:sz w:val="24"/>
                <w:szCs w:val="24"/>
              </w:rPr>
            </w:pPr>
            <w:r w:rsidRPr="00823F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35622,906</w:t>
            </w:r>
          </w:p>
          <w:p w:rsidR="00566FA6" w:rsidRPr="00823FC8" w:rsidRDefault="00566FA6" w:rsidP="00E76D96">
            <w:pPr>
              <w:jc w:val="both"/>
              <w:rPr>
                <w:sz w:val="24"/>
                <w:szCs w:val="24"/>
              </w:rPr>
            </w:pPr>
            <w:r w:rsidRPr="00823FC8">
              <w:rPr>
                <w:sz w:val="24"/>
                <w:szCs w:val="24"/>
              </w:rPr>
              <w:t>Источник финансирования: бюджет муниципального образования «Жигаловский район», т.ч. по годам:</w:t>
            </w:r>
          </w:p>
          <w:p w:rsidR="00566FA6" w:rsidRPr="00823FC8" w:rsidRDefault="00566FA6" w:rsidP="00E76D96">
            <w:pPr>
              <w:jc w:val="both"/>
              <w:rPr>
                <w:sz w:val="24"/>
                <w:szCs w:val="24"/>
              </w:rPr>
            </w:pPr>
            <w:r w:rsidRPr="00823FC8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3FC8">
                <w:rPr>
                  <w:sz w:val="24"/>
                  <w:szCs w:val="24"/>
                </w:rPr>
                <w:t>2014 г</w:t>
              </w:r>
            </w:smartTag>
            <w:r w:rsidRPr="00823FC8">
              <w:rPr>
                <w:sz w:val="24"/>
                <w:szCs w:val="24"/>
              </w:rPr>
              <w:t>.-  6086,7</w:t>
            </w:r>
          </w:p>
          <w:p w:rsidR="00566FA6" w:rsidRPr="00823FC8" w:rsidRDefault="00566FA6" w:rsidP="00E76D96">
            <w:pPr>
              <w:jc w:val="both"/>
              <w:rPr>
                <w:sz w:val="24"/>
                <w:szCs w:val="24"/>
              </w:rPr>
            </w:pPr>
            <w:r w:rsidRPr="00823FC8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3FC8">
                <w:rPr>
                  <w:sz w:val="24"/>
                  <w:szCs w:val="24"/>
                </w:rPr>
                <w:t>2015 г</w:t>
              </w:r>
            </w:smartTag>
            <w:r w:rsidRPr="00823FC8">
              <w:rPr>
                <w:sz w:val="24"/>
                <w:szCs w:val="24"/>
              </w:rPr>
              <w:t>. – 9561,47</w:t>
            </w:r>
          </w:p>
          <w:p w:rsidR="00566FA6" w:rsidRPr="00823FC8" w:rsidRDefault="00566FA6" w:rsidP="00E76D96">
            <w:pPr>
              <w:jc w:val="both"/>
              <w:rPr>
                <w:sz w:val="24"/>
                <w:szCs w:val="24"/>
              </w:rPr>
            </w:pPr>
            <w:r w:rsidRPr="00823FC8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3FC8">
                <w:rPr>
                  <w:sz w:val="24"/>
                  <w:szCs w:val="24"/>
                </w:rPr>
                <w:t>2016 г</w:t>
              </w:r>
            </w:smartTag>
            <w:r w:rsidRPr="00823FC8">
              <w:rPr>
                <w:sz w:val="24"/>
                <w:szCs w:val="24"/>
              </w:rPr>
              <w:t>. – 9561,47</w:t>
            </w:r>
          </w:p>
          <w:p w:rsidR="00566FA6" w:rsidRPr="008342B6" w:rsidRDefault="00566FA6" w:rsidP="00E76D96">
            <w:pPr>
              <w:jc w:val="both"/>
              <w:rPr>
                <w:sz w:val="24"/>
                <w:szCs w:val="24"/>
              </w:rPr>
            </w:pPr>
            <w:r w:rsidRPr="00823FC8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2017 г</w:t>
              </w:r>
            </w:smartTag>
            <w:r>
              <w:rPr>
                <w:sz w:val="24"/>
                <w:szCs w:val="24"/>
              </w:rPr>
              <w:t>. –8304,87</w:t>
            </w:r>
          </w:p>
          <w:p w:rsidR="00566FA6" w:rsidRPr="00823FC8" w:rsidRDefault="00566FA6" w:rsidP="00E76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3FC8">
                <w:rPr>
                  <w:sz w:val="24"/>
                  <w:szCs w:val="24"/>
                </w:rPr>
                <w:t>2018 г</w:t>
              </w:r>
            </w:smartTag>
            <w:r w:rsidRPr="00823FC8">
              <w:rPr>
                <w:sz w:val="24"/>
                <w:szCs w:val="24"/>
              </w:rPr>
              <w:t>. – 2109,49</w:t>
            </w:r>
          </w:p>
        </w:tc>
      </w:tr>
    </w:tbl>
    <w:p w:rsidR="00566FA6" w:rsidRDefault="00566FA6" w:rsidP="001C65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»</w:t>
      </w:r>
    </w:p>
    <w:p w:rsidR="00566FA6" w:rsidRDefault="00566FA6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8 программы «Объёмы и источники финансовых, материальных и иных затрат» изложить в новой редакции:</w:t>
      </w:r>
    </w:p>
    <w:p w:rsidR="00566FA6" w:rsidRPr="006B4470" w:rsidRDefault="00566FA6" w:rsidP="006B447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6B4470">
        <w:rPr>
          <w:b/>
          <w:sz w:val="24"/>
        </w:rPr>
        <w:t>8. Объемы и источники финансовых, материальных и иных затрат.</w:t>
      </w:r>
    </w:p>
    <w:p w:rsidR="00566FA6" w:rsidRPr="00A20052" w:rsidRDefault="00566FA6" w:rsidP="006B4470">
      <w:pPr>
        <w:ind w:firstLine="709"/>
        <w:jc w:val="both"/>
        <w:rPr>
          <w:sz w:val="24"/>
          <w:szCs w:val="24"/>
        </w:rPr>
      </w:pPr>
      <w:r w:rsidRPr="00A20052">
        <w:rPr>
          <w:sz w:val="24"/>
          <w:szCs w:val="24"/>
        </w:rPr>
        <w:t>Мероприятия Программы реализуются за счет финансовых средств бюджета муниципального образования «Жигаловский район» в 2014-2018г.г,в размере:</w:t>
      </w:r>
      <w:r w:rsidRPr="00A2005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35624,0</w:t>
      </w:r>
      <w:r w:rsidRPr="008342B6">
        <w:rPr>
          <w:sz w:val="24"/>
          <w:szCs w:val="24"/>
        </w:rPr>
        <w:t xml:space="preserve"> тыс.</w:t>
      </w:r>
      <w:r w:rsidRPr="00A20052">
        <w:rPr>
          <w:b/>
          <w:sz w:val="24"/>
          <w:szCs w:val="24"/>
        </w:rPr>
        <w:t xml:space="preserve"> </w:t>
      </w:r>
      <w:r w:rsidRPr="008342B6">
        <w:rPr>
          <w:sz w:val="24"/>
          <w:szCs w:val="24"/>
        </w:rPr>
        <w:t>руб.,</w:t>
      </w:r>
      <w:r>
        <w:rPr>
          <w:sz w:val="24"/>
          <w:szCs w:val="24"/>
        </w:rPr>
        <w:t xml:space="preserve"> </w:t>
      </w:r>
      <w:r w:rsidRPr="00A20052">
        <w:rPr>
          <w:sz w:val="24"/>
          <w:szCs w:val="24"/>
        </w:rPr>
        <w:t xml:space="preserve">в том числе по годам: в </w:t>
      </w:r>
      <w:smartTag w:uri="urn:schemas-microsoft-com:office:smarttags" w:element="metricconverter">
        <w:smartTagPr>
          <w:attr w:name="ProductID" w:val="2018 г"/>
        </w:smartTagPr>
        <w:r w:rsidRPr="00A20052">
          <w:rPr>
            <w:sz w:val="24"/>
            <w:szCs w:val="24"/>
          </w:rPr>
          <w:t>2014 г</w:t>
        </w:r>
      </w:smartTag>
      <w:r w:rsidRPr="00A20052">
        <w:rPr>
          <w:sz w:val="24"/>
          <w:szCs w:val="24"/>
        </w:rPr>
        <w:t xml:space="preserve">.- 6086,7 тыс. руб., в </w:t>
      </w:r>
      <w:smartTag w:uri="urn:schemas-microsoft-com:office:smarttags" w:element="metricconverter">
        <w:smartTagPr>
          <w:attr w:name="ProductID" w:val="2018 г"/>
        </w:smartTagPr>
        <w:r w:rsidRPr="00A20052">
          <w:rPr>
            <w:sz w:val="24"/>
            <w:szCs w:val="24"/>
          </w:rPr>
          <w:t>2015 г</w:t>
        </w:r>
      </w:smartTag>
      <w:r w:rsidRPr="00A20052">
        <w:rPr>
          <w:sz w:val="24"/>
          <w:szCs w:val="24"/>
        </w:rPr>
        <w:t>. – 9561,47тыс.</w:t>
      </w:r>
      <w:r>
        <w:rPr>
          <w:sz w:val="24"/>
          <w:szCs w:val="24"/>
        </w:rPr>
        <w:t xml:space="preserve"> руб., в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.- 9561,47 тыс.</w:t>
      </w:r>
      <w:r w:rsidRPr="00A20052">
        <w:rPr>
          <w:sz w:val="24"/>
          <w:szCs w:val="24"/>
        </w:rPr>
        <w:t xml:space="preserve"> руб., </w:t>
      </w:r>
      <w:r w:rsidRPr="008342B6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 w:rsidRPr="008342B6">
          <w:rPr>
            <w:sz w:val="24"/>
            <w:szCs w:val="24"/>
          </w:rPr>
          <w:t>2017 г</w:t>
        </w:r>
      </w:smartTag>
      <w:r w:rsidRPr="008342B6">
        <w:rPr>
          <w:sz w:val="24"/>
          <w:szCs w:val="24"/>
        </w:rPr>
        <w:t>. –</w:t>
      </w:r>
      <w:r>
        <w:rPr>
          <w:sz w:val="24"/>
          <w:szCs w:val="24"/>
        </w:rPr>
        <w:t xml:space="preserve"> 8303,776 </w:t>
      </w:r>
      <w:r w:rsidRPr="008342B6">
        <w:rPr>
          <w:sz w:val="24"/>
          <w:szCs w:val="24"/>
        </w:rPr>
        <w:t>тыс. руб.,</w:t>
      </w:r>
      <w:r w:rsidRPr="00A20052">
        <w:rPr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2018 г"/>
        </w:smartTagPr>
        <w:r w:rsidRPr="00A20052">
          <w:rPr>
            <w:sz w:val="24"/>
            <w:szCs w:val="24"/>
          </w:rPr>
          <w:t>2018 г</w:t>
        </w:r>
      </w:smartTag>
      <w:r w:rsidRPr="00A20052">
        <w:rPr>
          <w:sz w:val="24"/>
          <w:szCs w:val="24"/>
        </w:rPr>
        <w:t>. – 2109,49тыс. руб.</w:t>
      </w:r>
    </w:p>
    <w:p w:rsidR="00566FA6" w:rsidRDefault="00566FA6" w:rsidP="006B4470">
      <w:pPr>
        <w:ind w:firstLine="709"/>
        <w:jc w:val="both"/>
        <w:rPr>
          <w:sz w:val="24"/>
          <w:szCs w:val="24"/>
        </w:rPr>
      </w:pPr>
      <w:r w:rsidRPr="00A20052">
        <w:rPr>
          <w:sz w:val="24"/>
          <w:szCs w:val="24"/>
        </w:rPr>
        <w:t>Объемы финансирования программы ежегодно уточняются при формировании районного бюджета на соответствующий финансовый год, исходя из возможностей районного бюджета и затрат, необх</w:t>
      </w:r>
      <w:r>
        <w:rPr>
          <w:sz w:val="24"/>
          <w:szCs w:val="24"/>
        </w:rPr>
        <w:t>одимых для реализации программы».</w:t>
      </w:r>
    </w:p>
    <w:p w:rsidR="00566FA6" w:rsidRDefault="00566FA6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1.3.Пункт 9 программы «Целевые индикаторы и показатели, отражающие результаты реализации программы по годам ( %, тыс. руб.)» изложить в новой редакции:</w:t>
      </w:r>
    </w:p>
    <w:p w:rsidR="00566FA6" w:rsidRDefault="00566FA6" w:rsidP="00A2005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1"/>
        <w:gridCol w:w="1102"/>
        <w:gridCol w:w="1095"/>
        <w:gridCol w:w="1213"/>
        <w:gridCol w:w="1173"/>
        <w:gridCol w:w="1213"/>
        <w:gridCol w:w="1456"/>
      </w:tblGrid>
      <w:tr w:rsidR="00566FA6" w:rsidRPr="00E605CD" w:rsidTr="00E76D96">
        <w:tc>
          <w:tcPr>
            <w:tcW w:w="2671" w:type="dxa"/>
            <w:vMerge w:val="restart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both"/>
              <w:rPr>
                <w:bCs/>
              </w:rPr>
            </w:pPr>
            <w:r w:rsidRPr="00E605CD">
              <w:rPr>
                <w:bCs/>
              </w:rPr>
              <w:t>Наименование индикатора</w:t>
            </w:r>
          </w:p>
        </w:tc>
        <w:tc>
          <w:tcPr>
            <w:tcW w:w="5796" w:type="dxa"/>
            <w:gridSpan w:val="5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Показатели</w:t>
            </w:r>
          </w:p>
        </w:tc>
        <w:tc>
          <w:tcPr>
            <w:tcW w:w="1456" w:type="dxa"/>
            <w:vMerge w:val="restart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Итого</w:t>
            </w:r>
          </w:p>
        </w:tc>
      </w:tr>
      <w:tr w:rsidR="00566FA6" w:rsidRPr="00E605CD" w:rsidTr="00E76D96">
        <w:trPr>
          <w:trHeight w:val="437"/>
        </w:trPr>
        <w:tc>
          <w:tcPr>
            <w:tcW w:w="2671" w:type="dxa"/>
            <w:vMerge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</w:p>
        </w:tc>
        <w:tc>
          <w:tcPr>
            <w:tcW w:w="1102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2014</w:t>
            </w:r>
          </w:p>
        </w:tc>
        <w:tc>
          <w:tcPr>
            <w:tcW w:w="1095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2015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2016</w:t>
            </w:r>
          </w:p>
        </w:tc>
        <w:tc>
          <w:tcPr>
            <w:tcW w:w="117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2017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2018</w:t>
            </w:r>
          </w:p>
        </w:tc>
        <w:tc>
          <w:tcPr>
            <w:tcW w:w="1456" w:type="dxa"/>
            <w:vMerge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</w:p>
        </w:tc>
      </w:tr>
      <w:tr w:rsidR="00566FA6" w:rsidRPr="00E605CD" w:rsidTr="00E76D96">
        <w:trPr>
          <w:trHeight w:val="345"/>
        </w:trPr>
        <w:tc>
          <w:tcPr>
            <w:tcW w:w="2671" w:type="dxa"/>
            <w:vMerge w:val="restart"/>
            <w:shd w:val="clear" w:color="auto" w:fill="FFFFFF"/>
          </w:tcPr>
          <w:p w:rsidR="00566FA6" w:rsidRPr="00E605CD" w:rsidRDefault="00566FA6" w:rsidP="00E76D96">
            <w:pPr>
              <w:rPr>
                <w:sz w:val="24"/>
                <w:szCs w:val="24"/>
              </w:rPr>
            </w:pPr>
            <w:r w:rsidRPr="00E605CD">
              <w:rPr>
                <w:sz w:val="24"/>
                <w:szCs w:val="24"/>
              </w:rPr>
              <w:t>1.Кадровое обеспечение</w:t>
            </w:r>
          </w:p>
        </w:tc>
        <w:tc>
          <w:tcPr>
            <w:tcW w:w="1102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15</w:t>
            </w:r>
          </w:p>
        </w:tc>
        <w:tc>
          <w:tcPr>
            <w:tcW w:w="1095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17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25</w:t>
            </w:r>
          </w:p>
        </w:tc>
        <w:tc>
          <w:tcPr>
            <w:tcW w:w="1456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100</w:t>
            </w:r>
          </w:p>
        </w:tc>
      </w:tr>
      <w:tr w:rsidR="00566FA6" w:rsidRPr="00E605CD" w:rsidTr="00E76D96">
        <w:trPr>
          <w:trHeight w:val="450"/>
        </w:trPr>
        <w:tc>
          <w:tcPr>
            <w:tcW w:w="2671" w:type="dxa"/>
            <w:vMerge/>
            <w:shd w:val="clear" w:color="auto" w:fill="FFFFFF"/>
          </w:tcPr>
          <w:p w:rsidR="00566FA6" w:rsidRPr="00E605CD" w:rsidRDefault="00566FA6" w:rsidP="00E76D96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169,32</w:t>
            </w:r>
          </w:p>
        </w:tc>
        <w:tc>
          <w:tcPr>
            <w:tcW w:w="1095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225,76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225,76</w:t>
            </w:r>
          </w:p>
        </w:tc>
        <w:tc>
          <w:tcPr>
            <w:tcW w:w="117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225,76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282,2</w:t>
            </w:r>
          </w:p>
        </w:tc>
        <w:tc>
          <w:tcPr>
            <w:tcW w:w="1456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1128,8</w:t>
            </w:r>
          </w:p>
        </w:tc>
      </w:tr>
      <w:tr w:rsidR="00566FA6" w:rsidRPr="00E605CD" w:rsidTr="00E76D96">
        <w:trPr>
          <w:trHeight w:val="70"/>
        </w:trPr>
        <w:tc>
          <w:tcPr>
            <w:tcW w:w="2671" w:type="dxa"/>
            <w:vMerge w:val="restart"/>
            <w:shd w:val="clear" w:color="auto" w:fill="FFFFFF"/>
          </w:tcPr>
          <w:p w:rsidR="00566FA6" w:rsidRPr="00E605CD" w:rsidRDefault="00566FA6" w:rsidP="00E76D96">
            <w:pPr>
              <w:rPr>
                <w:sz w:val="24"/>
                <w:szCs w:val="24"/>
              </w:rPr>
            </w:pPr>
            <w:r w:rsidRPr="00E605CD">
              <w:rPr>
                <w:sz w:val="24"/>
                <w:szCs w:val="24"/>
              </w:rPr>
              <w:t xml:space="preserve"> 2. Материально- техническое    обеспечение</w:t>
            </w:r>
          </w:p>
        </w:tc>
        <w:tc>
          <w:tcPr>
            <w:tcW w:w="1102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20,4</w:t>
            </w:r>
          </w:p>
        </w:tc>
        <w:tc>
          <w:tcPr>
            <w:tcW w:w="1095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29,</w:t>
            </w:r>
            <w:r>
              <w:rPr>
                <w:bCs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30</w:t>
            </w:r>
          </w:p>
        </w:tc>
        <w:tc>
          <w:tcPr>
            <w:tcW w:w="117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605CD">
              <w:rPr>
                <w:bCs/>
              </w:rPr>
              <w:t>,5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100</w:t>
            </w:r>
          </w:p>
        </w:tc>
      </w:tr>
      <w:tr w:rsidR="00566FA6" w:rsidRPr="00E605CD" w:rsidTr="00E76D96">
        <w:trPr>
          <w:trHeight w:val="487"/>
        </w:trPr>
        <w:tc>
          <w:tcPr>
            <w:tcW w:w="2671" w:type="dxa"/>
            <w:vMerge/>
            <w:shd w:val="clear" w:color="auto" w:fill="FFFFFF"/>
          </w:tcPr>
          <w:p w:rsidR="00566FA6" w:rsidRPr="00E605CD" w:rsidRDefault="00566FA6" w:rsidP="00E76D96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5</w:t>
            </w:r>
            <w:r>
              <w:rPr>
                <w:bCs/>
              </w:rPr>
              <w:t>565,06</w:t>
            </w:r>
          </w:p>
        </w:tc>
        <w:tc>
          <w:tcPr>
            <w:tcW w:w="1095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8898,51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9010,11</w:t>
            </w:r>
          </w:p>
        </w:tc>
        <w:tc>
          <w:tcPr>
            <w:tcW w:w="117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4920,01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1501,69</w:t>
            </w:r>
          </w:p>
        </w:tc>
        <w:tc>
          <w:tcPr>
            <w:tcW w:w="1456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29895,38</w:t>
            </w:r>
          </w:p>
        </w:tc>
      </w:tr>
      <w:tr w:rsidR="00566FA6" w:rsidRPr="00E605CD" w:rsidTr="00E76D96">
        <w:trPr>
          <w:trHeight w:val="278"/>
        </w:trPr>
        <w:tc>
          <w:tcPr>
            <w:tcW w:w="2671" w:type="dxa"/>
            <w:vMerge w:val="restart"/>
            <w:shd w:val="clear" w:color="auto" w:fill="FFFFFF"/>
          </w:tcPr>
          <w:p w:rsidR="00566FA6" w:rsidRPr="00E605CD" w:rsidRDefault="00566FA6" w:rsidP="00E7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3.Учебно-материальное обеспечение</w:t>
            </w:r>
          </w:p>
        </w:tc>
        <w:tc>
          <w:tcPr>
            <w:tcW w:w="1102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5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6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566FA6" w:rsidRPr="00E605CD" w:rsidTr="00E76D96">
        <w:trPr>
          <w:trHeight w:val="277"/>
        </w:trPr>
        <w:tc>
          <w:tcPr>
            <w:tcW w:w="2671" w:type="dxa"/>
            <w:vMerge/>
            <w:shd w:val="clear" w:color="auto" w:fill="FFFFFF"/>
          </w:tcPr>
          <w:p w:rsidR="00566FA6" w:rsidRDefault="00566FA6" w:rsidP="00E76D96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138,32</w:t>
            </w:r>
          </w:p>
        </w:tc>
        <w:tc>
          <w:tcPr>
            <w:tcW w:w="1095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6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138,32</w:t>
            </w:r>
          </w:p>
        </w:tc>
      </w:tr>
      <w:tr w:rsidR="00566FA6" w:rsidRPr="00E605CD" w:rsidTr="00E76D96">
        <w:trPr>
          <w:trHeight w:val="330"/>
        </w:trPr>
        <w:tc>
          <w:tcPr>
            <w:tcW w:w="2671" w:type="dxa"/>
            <w:vMerge w:val="restart"/>
            <w:shd w:val="clear" w:color="auto" w:fill="FFFFFF"/>
          </w:tcPr>
          <w:p w:rsidR="00566FA6" w:rsidRPr="00E605CD" w:rsidRDefault="00566FA6" w:rsidP="00E7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605CD">
              <w:rPr>
                <w:sz w:val="24"/>
                <w:szCs w:val="24"/>
              </w:rPr>
              <w:t>.Медико-социальное обеспечение</w:t>
            </w:r>
          </w:p>
        </w:tc>
        <w:tc>
          <w:tcPr>
            <w:tcW w:w="1102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9,5</w:t>
            </w:r>
          </w:p>
        </w:tc>
        <w:tc>
          <w:tcPr>
            <w:tcW w:w="1095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30,5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17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456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100</w:t>
            </w:r>
          </w:p>
        </w:tc>
      </w:tr>
      <w:tr w:rsidR="00566FA6" w:rsidRPr="00E605CD" w:rsidTr="00E76D96">
        <w:trPr>
          <w:trHeight w:val="465"/>
        </w:trPr>
        <w:tc>
          <w:tcPr>
            <w:tcW w:w="2671" w:type="dxa"/>
            <w:vMerge/>
            <w:shd w:val="clear" w:color="auto" w:fill="FFFFFF"/>
          </w:tcPr>
          <w:p w:rsidR="00566FA6" w:rsidRPr="00E605CD" w:rsidRDefault="00566FA6" w:rsidP="00E76D9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rPr>
                <w:bCs/>
              </w:rPr>
            </w:pPr>
            <w:r w:rsidRPr="00E605CD">
              <w:rPr>
                <w:bCs/>
              </w:rPr>
              <w:t>100,0</w:t>
            </w:r>
          </w:p>
        </w:tc>
        <w:tc>
          <w:tcPr>
            <w:tcW w:w="1095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323,2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211,6</w:t>
            </w:r>
          </w:p>
        </w:tc>
        <w:tc>
          <w:tcPr>
            <w:tcW w:w="117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211,6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211,6</w:t>
            </w:r>
          </w:p>
        </w:tc>
        <w:tc>
          <w:tcPr>
            <w:tcW w:w="1456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1058,0</w:t>
            </w:r>
          </w:p>
        </w:tc>
      </w:tr>
      <w:tr w:rsidR="00566FA6" w:rsidRPr="00E605CD" w:rsidTr="00E76D96">
        <w:trPr>
          <w:trHeight w:val="345"/>
        </w:trPr>
        <w:tc>
          <w:tcPr>
            <w:tcW w:w="2671" w:type="dxa"/>
            <w:vMerge w:val="restart"/>
            <w:shd w:val="clear" w:color="auto" w:fill="FFFFFF"/>
          </w:tcPr>
          <w:p w:rsidR="00566FA6" w:rsidRPr="00E605CD" w:rsidRDefault="00566FA6" w:rsidP="00E7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605CD">
              <w:rPr>
                <w:sz w:val="24"/>
                <w:szCs w:val="24"/>
              </w:rPr>
              <w:t>. Информационно-методическое обеспечение</w:t>
            </w:r>
          </w:p>
        </w:tc>
        <w:tc>
          <w:tcPr>
            <w:tcW w:w="1102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095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17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456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100</w:t>
            </w:r>
          </w:p>
        </w:tc>
      </w:tr>
      <w:tr w:rsidR="00566FA6" w:rsidRPr="00E605CD" w:rsidTr="00E76D96">
        <w:trPr>
          <w:trHeight w:val="210"/>
        </w:trPr>
        <w:tc>
          <w:tcPr>
            <w:tcW w:w="2671" w:type="dxa"/>
            <w:vMerge/>
            <w:shd w:val="clear" w:color="auto" w:fill="FFFFFF"/>
          </w:tcPr>
          <w:p w:rsidR="00566FA6" w:rsidRPr="00E605CD" w:rsidRDefault="00566FA6" w:rsidP="00E76D96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</w:t>
            </w:r>
            <w:r w:rsidRPr="00E605CD">
              <w:rPr>
                <w:bCs/>
                <w:lang w:val="en-US"/>
              </w:rPr>
              <w:t>14</w:t>
            </w:r>
            <w:r w:rsidRPr="00E605CD">
              <w:rPr>
                <w:bCs/>
              </w:rPr>
              <w:t>,0</w:t>
            </w:r>
          </w:p>
        </w:tc>
        <w:tc>
          <w:tcPr>
            <w:tcW w:w="1095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  <w:lang w:val="en-US"/>
              </w:rPr>
              <w:t>114</w:t>
            </w:r>
            <w:r w:rsidRPr="00E605CD">
              <w:rPr>
                <w:bCs/>
              </w:rPr>
              <w:t>,0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</w:t>
            </w:r>
            <w:r w:rsidRPr="00E605CD">
              <w:rPr>
                <w:bCs/>
                <w:lang w:val="en-US"/>
              </w:rPr>
              <w:t>14</w:t>
            </w:r>
            <w:r w:rsidRPr="00E605CD">
              <w:rPr>
                <w:bCs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</w:t>
            </w:r>
            <w:r w:rsidRPr="00E605CD">
              <w:rPr>
                <w:bCs/>
                <w:lang w:val="en-US"/>
              </w:rPr>
              <w:t>14</w:t>
            </w:r>
            <w:r w:rsidRPr="00E605CD">
              <w:rPr>
                <w:bCs/>
              </w:rPr>
              <w:t>,0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</w:t>
            </w:r>
            <w:r w:rsidRPr="00E605CD">
              <w:rPr>
                <w:bCs/>
                <w:lang w:val="en-US"/>
              </w:rPr>
              <w:t>14</w:t>
            </w:r>
            <w:r w:rsidRPr="00E605CD">
              <w:rPr>
                <w:bCs/>
              </w:rPr>
              <w:t>,0</w:t>
            </w:r>
          </w:p>
        </w:tc>
        <w:tc>
          <w:tcPr>
            <w:tcW w:w="1456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570</w:t>
            </w:r>
          </w:p>
        </w:tc>
      </w:tr>
      <w:tr w:rsidR="00566FA6" w:rsidRPr="00E605CD" w:rsidTr="00454519">
        <w:trPr>
          <w:trHeight w:val="413"/>
        </w:trPr>
        <w:tc>
          <w:tcPr>
            <w:tcW w:w="2671" w:type="dxa"/>
            <w:vMerge w:val="restart"/>
            <w:shd w:val="clear" w:color="auto" w:fill="FFFFFF"/>
          </w:tcPr>
          <w:p w:rsidR="00566FA6" w:rsidRPr="008342B6" w:rsidRDefault="00566FA6" w:rsidP="00E76D96">
            <w:pPr>
              <w:rPr>
                <w:sz w:val="24"/>
                <w:szCs w:val="24"/>
              </w:rPr>
            </w:pPr>
            <w:r w:rsidRPr="008342B6">
              <w:rPr>
                <w:sz w:val="24"/>
                <w:szCs w:val="24"/>
              </w:rPr>
              <w:t>6.Реконструкция образовательных организаций (капитальный ремонт)</w:t>
            </w:r>
          </w:p>
        </w:tc>
        <w:tc>
          <w:tcPr>
            <w:tcW w:w="1102" w:type="dxa"/>
            <w:shd w:val="clear" w:color="auto" w:fill="FFFFFF"/>
          </w:tcPr>
          <w:p w:rsidR="00566FA6" w:rsidRPr="008342B6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8342B6">
              <w:rPr>
                <w:bCs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566FA6" w:rsidRPr="008342B6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8342B6">
              <w:rPr>
                <w:bCs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566FA6" w:rsidRPr="008342B6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8342B6">
              <w:rPr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566FA6" w:rsidRPr="008342B6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8342B6">
              <w:rPr>
                <w:bCs/>
              </w:rPr>
              <w:t>100</w:t>
            </w:r>
          </w:p>
        </w:tc>
        <w:tc>
          <w:tcPr>
            <w:tcW w:w="1213" w:type="dxa"/>
            <w:shd w:val="clear" w:color="auto" w:fill="FFFFFF"/>
          </w:tcPr>
          <w:p w:rsidR="00566FA6" w:rsidRPr="008342B6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8342B6">
              <w:rPr>
                <w:bCs/>
              </w:rPr>
              <w:t>-</w:t>
            </w:r>
          </w:p>
        </w:tc>
        <w:tc>
          <w:tcPr>
            <w:tcW w:w="1456" w:type="dxa"/>
            <w:shd w:val="clear" w:color="auto" w:fill="FFFFFF"/>
          </w:tcPr>
          <w:p w:rsidR="00566FA6" w:rsidRPr="008342B6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8342B6">
              <w:rPr>
                <w:bCs/>
              </w:rPr>
              <w:t>100</w:t>
            </w:r>
          </w:p>
        </w:tc>
      </w:tr>
      <w:tr w:rsidR="00566FA6" w:rsidRPr="00E605CD" w:rsidTr="00E76D96">
        <w:trPr>
          <w:trHeight w:val="412"/>
        </w:trPr>
        <w:tc>
          <w:tcPr>
            <w:tcW w:w="2671" w:type="dxa"/>
            <w:vMerge/>
            <w:shd w:val="clear" w:color="auto" w:fill="FFFFFF"/>
          </w:tcPr>
          <w:p w:rsidR="00566FA6" w:rsidRPr="008342B6" w:rsidRDefault="00566FA6" w:rsidP="00E76D96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566FA6" w:rsidRPr="008342B6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8342B6">
              <w:rPr>
                <w:bCs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566FA6" w:rsidRPr="008342B6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8342B6">
              <w:rPr>
                <w:bCs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566FA6" w:rsidRPr="008342B6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8342B6">
              <w:rPr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566FA6" w:rsidRPr="008342B6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2832,5</w:t>
            </w:r>
          </w:p>
        </w:tc>
        <w:tc>
          <w:tcPr>
            <w:tcW w:w="1213" w:type="dxa"/>
            <w:shd w:val="clear" w:color="auto" w:fill="FFFFFF"/>
          </w:tcPr>
          <w:p w:rsidR="00566FA6" w:rsidRPr="008342B6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8342B6">
              <w:rPr>
                <w:bCs/>
              </w:rPr>
              <w:t>-</w:t>
            </w:r>
          </w:p>
        </w:tc>
        <w:tc>
          <w:tcPr>
            <w:tcW w:w="1456" w:type="dxa"/>
            <w:shd w:val="clear" w:color="auto" w:fill="FFFFFF"/>
          </w:tcPr>
          <w:p w:rsidR="00566FA6" w:rsidRPr="008342B6" w:rsidRDefault="00566FA6" w:rsidP="00114EDC">
            <w:pPr>
              <w:pStyle w:val="BodyTextIndent"/>
              <w:ind w:left="0"/>
              <w:rPr>
                <w:bCs/>
              </w:rPr>
            </w:pPr>
            <w:r>
              <w:rPr>
                <w:bCs/>
              </w:rPr>
              <w:t>2832,5</w:t>
            </w:r>
          </w:p>
        </w:tc>
      </w:tr>
      <w:tr w:rsidR="00566FA6" w:rsidRPr="00E605CD" w:rsidTr="00E76D96">
        <w:trPr>
          <w:trHeight w:val="405"/>
        </w:trPr>
        <w:tc>
          <w:tcPr>
            <w:tcW w:w="2671" w:type="dxa"/>
            <w:shd w:val="clear" w:color="auto" w:fill="FFFFFF"/>
          </w:tcPr>
          <w:p w:rsidR="00566FA6" w:rsidRPr="00E605CD" w:rsidRDefault="00566FA6" w:rsidP="00E76D96">
            <w:pPr>
              <w:rPr>
                <w:sz w:val="24"/>
                <w:szCs w:val="24"/>
              </w:rPr>
            </w:pPr>
            <w:r w:rsidRPr="00E605CD">
              <w:rPr>
                <w:sz w:val="24"/>
                <w:szCs w:val="24"/>
              </w:rPr>
              <w:t>Всего по программе (тыс. руб.)</w:t>
            </w:r>
          </w:p>
        </w:tc>
        <w:tc>
          <w:tcPr>
            <w:tcW w:w="1102" w:type="dxa"/>
            <w:shd w:val="clear" w:color="auto" w:fill="FFFFFF"/>
          </w:tcPr>
          <w:p w:rsidR="00566FA6" w:rsidRPr="00E52D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6086,7</w:t>
            </w:r>
          </w:p>
        </w:tc>
        <w:tc>
          <w:tcPr>
            <w:tcW w:w="1095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9561,47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9561,47</w:t>
            </w:r>
          </w:p>
        </w:tc>
        <w:tc>
          <w:tcPr>
            <w:tcW w:w="1173" w:type="dxa"/>
            <w:shd w:val="clear" w:color="auto" w:fill="FFFFFF"/>
          </w:tcPr>
          <w:p w:rsidR="00566FA6" w:rsidRPr="008342B6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8304,87</w:t>
            </w:r>
          </w:p>
        </w:tc>
        <w:tc>
          <w:tcPr>
            <w:tcW w:w="1213" w:type="dxa"/>
            <w:shd w:val="clear" w:color="auto" w:fill="FFFFFF"/>
          </w:tcPr>
          <w:p w:rsidR="00566FA6" w:rsidRPr="00E605CD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2109,49</w:t>
            </w:r>
          </w:p>
        </w:tc>
        <w:tc>
          <w:tcPr>
            <w:tcW w:w="1456" w:type="dxa"/>
            <w:shd w:val="clear" w:color="auto" w:fill="FFFFFF"/>
          </w:tcPr>
          <w:p w:rsidR="00566FA6" w:rsidRPr="008342B6" w:rsidRDefault="00566FA6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8342B6">
              <w:rPr>
                <w:bCs/>
              </w:rPr>
              <w:t>3</w:t>
            </w:r>
            <w:r>
              <w:rPr>
                <w:bCs/>
              </w:rPr>
              <w:t>5624,0</w:t>
            </w:r>
          </w:p>
        </w:tc>
      </w:tr>
    </w:tbl>
    <w:p w:rsidR="00566FA6" w:rsidRDefault="00566FA6" w:rsidP="00A20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»</w:t>
      </w:r>
    </w:p>
    <w:p w:rsidR="00566FA6" w:rsidRDefault="00566FA6" w:rsidP="00A640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A6402C"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таблицу «2016 год» в приложении «Общий объём финансирования программы» изложить в новой редакции:</w:t>
      </w:r>
    </w:p>
    <w:p w:rsidR="00566FA6" w:rsidRDefault="00566FA6" w:rsidP="00CF63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7"/>
        <w:gridCol w:w="2327"/>
        <w:gridCol w:w="2825"/>
        <w:gridCol w:w="2529"/>
      </w:tblGrid>
      <w:tr w:rsidR="00566FA6" w:rsidRPr="00A6402C" w:rsidTr="00CF6394">
        <w:trPr>
          <w:trHeight w:val="254"/>
        </w:trPr>
        <w:tc>
          <w:tcPr>
            <w:tcW w:w="2327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направление</w:t>
            </w:r>
          </w:p>
        </w:tc>
        <w:tc>
          <w:tcPr>
            <w:tcW w:w="2327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2825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Учреждение</w:t>
            </w:r>
          </w:p>
        </w:tc>
        <w:tc>
          <w:tcPr>
            <w:tcW w:w="2529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Сумма (тыс. руб.)</w:t>
            </w:r>
          </w:p>
        </w:tc>
      </w:tr>
      <w:tr w:rsidR="00566FA6" w:rsidRPr="00A6402C" w:rsidTr="00184694">
        <w:trPr>
          <w:trHeight w:val="828"/>
        </w:trPr>
        <w:tc>
          <w:tcPr>
            <w:tcW w:w="2327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2327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2825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2529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225,76</w:t>
            </w:r>
          </w:p>
        </w:tc>
      </w:tr>
      <w:tr w:rsidR="00566FA6" w:rsidRPr="00A6402C" w:rsidTr="00CF6394">
        <w:trPr>
          <w:trHeight w:val="841"/>
        </w:trPr>
        <w:tc>
          <w:tcPr>
            <w:tcW w:w="2327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327" w:type="dxa"/>
          </w:tcPr>
          <w:p w:rsidR="00566FA6" w:rsidRPr="00534C37" w:rsidRDefault="00566FA6" w:rsidP="00097442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Проведение текущих ремонтных работ, ПСД, приобретение мебели, мягкого инвентаря; приобретение и установка оборудования  и прочих материальных запасов</w:t>
            </w:r>
          </w:p>
        </w:tc>
        <w:tc>
          <w:tcPr>
            <w:tcW w:w="2825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2529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9010,11</w:t>
            </w:r>
          </w:p>
        </w:tc>
      </w:tr>
      <w:tr w:rsidR="00566FA6" w:rsidRPr="00A6402C" w:rsidTr="00CF6394">
        <w:trPr>
          <w:trHeight w:val="739"/>
        </w:trPr>
        <w:tc>
          <w:tcPr>
            <w:tcW w:w="2327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Медико-социальное обеспечение</w:t>
            </w:r>
          </w:p>
        </w:tc>
        <w:tc>
          <w:tcPr>
            <w:tcW w:w="2327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 xml:space="preserve">Приобретение спортивного оборудования, приобретение оборудования для медицинского кабинета </w:t>
            </w:r>
          </w:p>
        </w:tc>
        <w:tc>
          <w:tcPr>
            <w:tcW w:w="2825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МКДОУ района</w:t>
            </w:r>
          </w:p>
        </w:tc>
        <w:tc>
          <w:tcPr>
            <w:tcW w:w="2529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211,6</w:t>
            </w:r>
          </w:p>
        </w:tc>
      </w:tr>
      <w:tr w:rsidR="00566FA6" w:rsidRPr="00A6402C" w:rsidTr="00CF6394">
        <w:trPr>
          <w:trHeight w:val="1745"/>
        </w:trPr>
        <w:tc>
          <w:tcPr>
            <w:tcW w:w="2327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2327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Приобретение ноутбуков, мультимедийных проектов, демонстрационных экранов</w:t>
            </w:r>
          </w:p>
        </w:tc>
        <w:tc>
          <w:tcPr>
            <w:tcW w:w="2825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2529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114,0</w:t>
            </w:r>
          </w:p>
        </w:tc>
      </w:tr>
    </w:tbl>
    <w:p w:rsidR="00566FA6" w:rsidRPr="00A6402C" w:rsidRDefault="00566FA6" w:rsidP="00A6402C">
      <w:pPr>
        <w:rPr>
          <w:sz w:val="24"/>
          <w:szCs w:val="24"/>
        </w:rPr>
      </w:pPr>
      <w:r w:rsidRPr="00A6402C">
        <w:rPr>
          <w:sz w:val="24"/>
          <w:szCs w:val="24"/>
        </w:rPr>
        <w:t xml:space="preserve">                                                   Итого:                                                         </w:t>
      </w:r>
      <w:r>
        <w:rPr>
          <w:sz w:val="24"/>
          <w:szCs w:val="24"/>
        </w:rPr>
        <w:t xml:space="preserve">                  </w:t>
      </w:r>
      <w:r w:rsidRPr="00A6402C">
        <w:rPr>
          <w:sz w:val="24"/>
          <w:szCs w:val="24"/>
        </w:rPr>
        <w:t xml:space="preserve">  9561,47</w:t>
      </w:r>
      <w:r>
        <w:rPr>
          <w:sz w:val="24"/>
          <w:szCs w:val="24"/>
        </w:rPr>
        <w:t>»</w:t>
      </w:r>
    </w:p>
    <w:p w:rsidR="00566FA6" w:rsidRDefault="00566FA6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таблицу «2017 год» в приложении «Общий объём финансирования программы» изложить в новой редакции:</w:t>
      </w:r>
    </w:p>
    <w:p w:rsidR="00566FA6" w:rsidRPr="00A20052" w:rsidRDefault="00566FA6" w:rsidP="00A20052">
      <w:pPr>
        <w:jc w:val="both"/>
        <w:rPr>
          <w:sz w:val="24"/>
          <w:szCs w:val="24"/>
        </w:rPr>
      </w:pPr>
      <w:r>
        <w:rPr>
          <w:sz w:val="24"/>
          <w:szCs w:val="24"/>
        </w:rPr>
        <w:t>«2017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8"/>
        <w:gridCol w:w="2368"/>
        <w:gridCol w:w="2743"/>
        <w:gridCol w:w="2552"/>
      </w:tblGrid>
      <w:tr w:rsidR="00566FA6" w:rsidRPr="005A795F" w:rsidTr="00534C37">
        <w:trPr>
          <w:trHeight w:val="237"/>
        </w:trPr>
        <w:tc>
          <w:tcPr>
            <w:tcW w:w="2368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направление</w:t>
            </w:r>
          </w:p>
        </w:tc>
        <w:tc>
          <w:tcPr>
            <w:tcW w:w="2368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2743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Сумма (тыс. руб.)</w:t>
            </w:r>
          </w:p>
        </w:tc>
      </w:tr>
      <w:tr w:rsidR="00566FA6" w:rsidRPr="005A795F" w:rsidTr="00534C37">
        <w:trPr>
          <w:trHeight w:val="972"/>
        </w:trPr>
        <w:tc>
          <w:tcPr>
            <w:tcW w:w="2368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2368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2743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2552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225,76</w:t>
            </w:r>
          </w:p>
        </w:tc>
      </w:tr>
      <w:tr w:rsidR="00566FA6" w:rsidRPr="005A795F" w:rsidTr="00534C37">
        <w:trPr>
          <w:trHeight w:val="1922"/>
        </w:trPr>
        <w:tc>
          <w:tcPr>
            <w:tcW w:w="2368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368" w:type="dxa"/>
          </w:tcPr>
          <w:p w:rsidR="00566FA6" w:rsidRPr="00534C37" w:rsidRDefault="00566FA6" w:rsidP="00A6402C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Проведение текущих ремонтных работ, ПСД, приобретение мебели, мягкого инвентаря; приобретение и установка оборудования  и прочих материальных запасов</w:t>
            </w:r>
          </w:p>
        </w:tc>
        <w:tc>
          <w:tcPr>
            <w:tcW w:w="2743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2552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4920,01</w:t>
            </w:r>
          </w:p>
        </w:tc>
      </w:tr>
      <w:tr w:rsidR="00566FA6" w:rsidRPr="005A795F" w:rsidTr="00534C37">
        <w:trPr>
          <w:trHeight w:val="143"/>
        </w:trPr>
        <w:tc>
          <w:tcPr>
            <w:tcW w:w="2368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Медико-социальное обеспечение</w:t>
            </w:r>
          </w:p>
        </w:tc>
        <w:tc>
          <w:tcPr>
            <w:tcW w:w="2368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Приобретение оборудования для спортивно-игровой площадки, приобретение оборудования для медицинского кабинета</w:t>
            </w:r>
          </w:p>
        </w:tc>
        <w:tc>
          <w:tcPr>
            <w:tcW w:w="2743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МКДОУ района</w:t>
            </w:r>
          </w:p>
        </w:tc>
        <w:tc>
          <w:tcPr>
            <w:tcW w:w="2552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211,6</w:t>
            </w:r>
          </w:p>
        </w:tc>
      </w:tr>
      <w:tr w:rsidR="00566FA6" w:rsidRPr="005A795F" w:rsidTr="00534C37">
        <w:trPr>
          <w:trHeight w:val="1265"/>
        </w:trPr>
        <w:tc>
          <w:tcPr>
            <w:tcW w:w="2368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2368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Приобретение ноутбуков, мультимедийных проектов, демонстрационных экранов, учебной литературы</w:t>
            </w:r>
          </w:p>
        </w:tc>
        <w:tc>
          <w:tcPr>
            <w:tcW w:w="2743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2552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114,0</w:t>
            </w:r>
          </w:p>
        </w:tc>
      </w:tr>
      <w:tr w:rsidR="00566FA6" w:rsidRPr="008342B6" w:rsidTr="00534C37">
        <w:trPr>
          <w:trHeight w:val="780"/>
        </w:trPr>
        <w:tc>
          <w:tcPr>
            <w:tcW w:w="2368" w:type="dxa"/>
            <w:vMerge w:val="restart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Реконструкция образовательных организаций (капитальный ремонт)</w:t>
            </w:r>
          </w:p>
        </w:tc>
        <w:tc>
          <w:tcPr>
            <w:tcW w:w="2368" w:type="dxa"/>
            <w:vMerge w:val="restart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2743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 xml:space="preserve">Детский сад №11 с. Дальняя Закора Жигаловского района по ул. Трактовая д. 71 «А» </w:t>
            </w:r>
          </w:p>
        </w:tc>
        <w:tc>
          <w:tcPr>
            <w:tcW w:w="2552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1045,5</w:t>
            </w:r>
          </w:p>
        </w:tc>
      </w:tr>
      <w:tr w:rsidR="00566FA6" w:rsidRPr="008342B6" w:rsidTr="00534C37">
        <w:trPr>
          <w:trHeight w:val="780"/>
        </w:trPr>
        <w:tc>
          <w:tcPr>
            <w:tcW w:w="2368" w:type="dxa"/>
            <w:vMerge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Детский сад №12 «Якорёк» п. Жигалово пер. Рабочий д. 1</w:t>
            </w:r>
          </w:p>
        </w:tc>
        <w:tc>
          <w:tcPr>
            <w:tcW w:w="2552" w:type="dxa"/>
          </w:tcPr>
          <w:p w:rsidR="00566FA6" w:rsidRPr="00534C37" w:rsidRDefault="00566FA6" w:rsidP="00E76D96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1787,0</w:t>
            </w:r>
          </w:p>
        </w:tc>
      </w:tr>
    </w:tbl>
    <w:p w:rsidR="00566FA6" w:rsidRDefault="00566FA6" w:rsidP="001C65B9">
      <w:pPr>
        <w:rPr>
          <w:sz w:val="24"/>
          <w:szCs w:val="24"/>
        </w:rPr>
      </w:pPr>
      <w:r w:rsidRPr="008342B6">
        <w:rPr>
          <w:sz w:val="24"/>
          <w:szCs w:val="24"/>
        </w:rPr>
        <w:t xml:space="preserve">                                                                   Итого:                                                        </w:t>
      </w:r>
      <w:r>
        <w:rPr>
          <w:sz w:val="24"/>
          <w:szCs w:val="24"/>
        </w:rPr>
        <w:t xml:space="preserve">            8304,87</w:t>
      </w:r>
      <w:r w:rsidRPr="008342B6">
        <w:rPr>
          <w:sz w:val="24"/>
          <w:szCs w:val="24"/>
        </w:rPr>
        <w:t>»</w:t>
      </w:r>
    </w:p>
    <w:p w:rsidR="00566FA6" w:rsidRDefault="00566FA6" w:rsidP="00A640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таблицу «2018 год» в приложении «Общий объём финансирования программы» изложить в новой редакции:</w:t>
      </w:r>
    </w:p>
    <w:p w:rsidR="00566FA6" w:rsidRDefault="00566FA6" w:rsidP="00A6402C">
      <w:pPr>
        <w:jc w:val="both"/>
        <w:rPr>
          <w:sz w:val="24"/>
          <w:szCs w:val="24"/>
        </w:rPr>
      </w:pPr>
      <w:r>
        <w:rPr>
          <w:sz w:val="24"/>
          <w:szCs w:val="24"/>
        </w:rPr>
        <w:t>«2018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2376"/>
        <w:gridCol w:w="2835"/>
        <w:gridCol w:w="2552"/>
      </w:tblGrid>
      <w:tr w:rsidR="00566FA6" w:rsidRPr="00A6402C" w:rsidTr="00534C37">
        <w:trPr>
          <w:trHeight w:val="242"/>
        </w:trPr>
        <w:tc>
          <w:tcPr>
            <w:tcW w:w="2268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направление</w:t>
            </w:r>
          </w:p>
        </w:tc>
        <w:tc>
          <w:tcPr>
            <w:tcW w:w="2376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2835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Сумма (тыс. руб.)</w:t>
            </w:r>
          </w:p>
        </w:tc>
      </w:tr>
      <w:tr w:rsidR="00566FA6" w:rsidRPr="00A6402C" w:rsidTr="00184694">
        <w:trPr>
          <w:trHeight w:val="806"/>
        </w:trPr>
        <w:tc>
          <w:tcPr>
            <w:tcW w:w="2268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2376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2835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2552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282,2</w:t>
            </w:r>
          </w:p>
        </w:tc>
      </w:tr>
      <w:tr w:rsidR="00566FA6" w:rsidRPr="00A6402C" w:rsidTr="00534C37">
        <w:trPr>
          <w:trHeight w:val="1478"/>
        </w:trPr>
        <w:tc>
          <w:tcPr>
            <w:tcW w:w="2268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376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Проведение текущих ремонтных работ, ПСД, приобретение мебели, мягкого инвентаря; приобретение и установка оборудования  и прочих материальных запасов</w:t>
            </w:r>
          </w:p>
        </w:tc>
        <w:tc>
          <w:tcPr>
            <w:tcW w:w="2835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2552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1501,69</w:t>
            </w:r>
          </w:p>
        </w:tc>
      </w:tr>
      <w:tr w:rsidR="00566FA6" w:rsidRPr="00A6402C" w:rsidTr="00534C37">
        <w:trPr>
          <w:trHeight w:val="994"/>
        </w:trPr>
        <w:tc>
          <w:tcPr>
            <w:tcW w:w="2268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Медико-социальное обеспечение</w:t>
            </w:r>
          </w:p>
        </w:tc>
        <w:tc>
          <w:tcPr>
            <w:tcW w:w="2376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Приобретение оборудования для спортивно-игровой площадки, приобретение оборудования для медицинского кабинета</w:t>
            </w:r>
          </w:p>
        </w:tc>
        <w:tc>
          <w:tcPr>
            <w:tcW w:w="2835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МКДОУ района</w:t>
            </w:r>
          </w:p>
        </w:tc>
        <w:tc>
          <w:tcPr>
            <w:tcW w:w="2552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211,6</w:t>
            </w:r>
          </w:p>
        </w:tc>
      </w:tr>
      <w:tr w:rsidR="00566FA6" w:rsidRPr="00A6402C" w:rsidTr="00534C37">
        <w:trPr>
          <w:trHeight w:val="1744"/>
        </w:trPr>
        <w:tc>
          <w:tcPr>
            <w:tcW w:w="2268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2376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Приобретение ноутбуков, мультимедийных проектов, демонстрационных экранов,учебной литературы</w:t>
            </w:r>
          </w:p>
        </w:tc>
        <w:tc>
          <w:tcPr>
            <w:tcW w:w="2835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2552" w:type="dxa"/>
          </w:tcPr>
          <w:p w:rsidR="00566FA6" w:rsidRPr="00534C37" w:rsidRDefault="00566FA6" w:rsidP="00320124">
            <w:pPr>
              <w:rPr>
                <w:sz w:val="24"/>
                <w:szCs w:val="24"/>
              </w:rPr>
            </w:pPr>
            <w:r w:rsidRPr="00534C37">
              <w:rPr>
                <w:sz w:val="24"/>
                <w:szCs w:val="24"/>
              </w:rPr>
              <w:t>114,0</w:t>
            </w:r>
          </w:p>
        </w:tc>
      </w:tr>
    </w:tbl>
    <w:p w:rsidR="00566FA6" w:rsidRPr="00097442" w:rsidRDefault="00566FA6" w:rsidP="00097442">
      <w:pPr>
        <w:rPr>
          <w:sz w:val="24"/>
          <w:szCs w:val="24"/>
        </w:rPr>
      </w:pPr>
      <w:r w:rsidRPr="00097442">
        <w:rPr>
          <w:sz w:val="24"/>
          <w:szCs w:val="24"/>
        </w:rPr>
        <w:t xml:space="preserve">                                                  Итого:                                                          </w:t>
      </w:r>
      <w:r>
        <w:rPr>
          <w:sz w:val="24"/>
          <w:szCs w:val="24"/>
        </w:rPr>
        <w:t xml:space="preserve">                  </w:t>
      </w:r>
      <w:r w:rsidRPr="00097442">
        <w:rPr>
          <w:sz w:val="24"/>
          <w:szCs w:val="24"/>
        </w:rPr>
        <w:t xml:space="preserve"> 2109,49</w:t>
      </w:r>
      <w:r>
        <w:rPr>
          <w:sz w:val="24"/>
          <w:szCs w:val="24"/>
        </w:rPr>
        <w:t>»</w:t>
      </w:r>
    </w:p>
    <w:p w:rsidR="00566FA6" w:rsidRPr="00C07D59" w:rsidRDefault="00566FA6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07D59">
        <w:rPr>
          <w:sz w:val="24"/>
          <w:szCs w:val="24"/>
        </w:rPr>
        <w:t>Финансовому управлению муниципального образования «Жигаловский район» (Трофимова Т.В.) предусмотреть расходы на осуществление муниципальной программы при наличии источников финансирования.</w:t>
      </w:r>
    </w:p>
    <w:p w:rsidR="00566FA6" w:rsidRDefault="00566FA6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566FA6" w:rsidRPr="00D733A7" w:rsidRDefault="00566FA6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5168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(обнародовать)</w:t>
      </w:r>
      <w:r w:rsidRPr="00B15168">
        <w:rPr>
          <w:sz w:val="24"/>
          <w:szCs w:val="24"/>
        </w:rPr>
        <w:t xml:space="preserve">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66FA6" w:rsidRDefault="00566FA6" w:rsidP="001846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постановления возложить на заместителя мэра по социально-культурным вопросам  муниципального образования «Жигаловский район» А.Л. Молчанова.</w:t>
      </w:r>
    </w:p>
    <w:p w:rsidR="00566FA6" w:rsidRDefault="00566FA6" w:rsidP="00184694">
      <w:pPr>
        <w:ind w:firstLine="709"/>
        <w:jc w:val="both"/>
        <w:rPr>
          <w:sz w:val="24"/>
          <w:szCs w:val="24"/>
        </w:rPr>
      </w:pPr>
    </w:p>
    <w:p w:rsidR="00566FA6" w:rsidRDefault="00566FA6" w:rsidP="006B4470">
      <w:pPr>
        <w:tabs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:rsidR="00566FA6" w:rsidRPr="00184694" w:rsidRDefault="00566FA6" w:rsidP="00184694">
      <w:pPr>
        <w:tabs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>«Жигаловский район»                                                                                              И.Н. Федоровский</w:t>
      </w:r>
    </w:p>
    <w:sectPr w:rsidR="00566FA6" w:rsidRPr="00184694" w:rsidSect="006B4470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907"/>
    <w:multiLevelType w:val="multilevel"/>
    <w:tmpl w:val="86CCB5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41312CA1"/>
    <w:multiLevelType w:val="multilevel"/>
    <w:tmpl w:val="86CCB5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63643DD7"/>
    <w:multiLevelType w:val="hybridMultilevel"/>
    <w:tmpl w:val="C4A20C94"/>
    <w:lvl w:ilvl="0" w:tplc="0EC6281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72BC5BD4"/>
    <w:multiLevelType w:val="multilevel"/>
    <w:tmpl w:val="3536D7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0168C"/>
    <w:rsid w:val="00012E3F"/>
    <w:rsid w:val="00022F3A"/>
    <w:rsid w:val="00031452"/>
    <w:rsid w:val="0005625C"/>
    <w:rsid w:val="00062FDF"/>
    <w:rsid w:val="00067D89"/>
    <w:rsid w:val="00086B2A"/>
    <w:rsid w:val="00090326"/>
    <w:rsid w:val="00097442"/>
    <w:rsid w:val="000B0AAB"/>
    <w:rsid w:val="000C141A"/>
    <w:rsid w:val="000C3DFE"/>
    <w:rsid w:val="000E1CEC"/>
    <w:rsid w:val="001049C9"/>
    <w:rsid w:val="00114EDC"/>
    <w:rsid w:val="00126CDC"/>
    <w:rsid w:val="0013143C"/>
    <w:rsid w:val="001401AE"/>
    <w:rsid w:val="00143155"/>
    <w:rsid w:val="00152ECF"/>
    <w:rsid w:val="001543BA"/>
    <w:rsid w:val="00164B87"/>
    <w:rsid w:val="001713BE"/>
    <w:rsid w:val="00171F77"/>
    <w:rsid w:val="00176FA1"/>
    <w:rsid w:val="00184694"/>
    <w:rsid w:val="00197B8D"/>
    <w:rsid w:val="001C65B9"/>
    <w:rsid w:val="001D1410"/>
    <w:rsid w:val="00274289"/>
    <w:rsid w:val="0027490E"/>
    <w:rsid w:val="002B537D"/>
    <w:rsid w:val="002D2CD0"/>
    <w:rsid w:val="002E53E7"/>
    <w:rsid w:val="00313251"/>
    <w:rsid w:val="00320124"/>
    <w:rsid w:val="00330710"/>
    <w:rsid w:val="003356A8"/>
    <w:rsid w:val="00347B9C"/>
    <w:rsid w:val="003632AD"/>
    <w:rsid w:val="00382836"/>
    <w:rsid w:val="00392F5E"/>
    <w:rsid w:val="00394F17"/>
    <w:rsid w:val="00395F62"/>
    <w:rsid w:val="003C7B52"/>
    <w:rsid w:val="003D33BB"/>
    <w:rsid w:val="003E240E"/>
    <w:rsid w:val="003F40EB"/>
    <w:rsid w:val="0043173B"/>
    <w:rsid w:val="00444AA7"/>
    <w:rsid w:val="00445FC1"/>
    <w:rsid w:val="00454519"/>
    <w:rsid w:val="0046081B"/>
    <w:rsid w:val="00466225"/>
    <w:rsid w:val="00481CC5"/>
    <w:rsid w:val="00483EEF"/>
    <w:rsid w:val="004A6DC6"/>
    <w:rsid w:val="004B5F01"/>
    <w:rsid w:val="00505904"/>
    <w:rsid w:val="00524CED"/>
    <w:rsid w:val="00533B4A"/>
    <w:rsid w:val="00534C37"/>
    <w:rsid w:val="00543551"/>
    <w:rsid w:val="00566FA6"/>
    <w:rsid w:val="00570B42"/>
    <w:rsid w:val="00581FC9"/>
    <w:rsid w:val="00584996"/>
    <w:rsid w:val="005A795F"/>
    <w:rsid w:val="005C539D"/>
    <w:rsid w:val="005D1A96"/>
    <w:rsid w:val="0060464F"/>
    <w:rsid w:val="00606E89"/>
    <w:rsid w:val="0062065B"/>
    <w:rsid w:val="00623019"/>
    <w:rsid w:val="00635889"/>
    <w:rsid w:val="006450B7"/>
    <w:rsid w:val="0064660A"/>
    <w:rsid w:val="006466AC"/>
    <w:rsid w:val="00660434"/>
    <w:rsid w:val="00667CB2"/>
    <w:rsid w:val="006803CB"/>
    <w:rsid w:val="006A5A10"/>
    <w:rsid w:val="006B0AC7"/>
    <w:rsid w:val="006B4470"/>
    <w:rsid w:val="006D57E6"/>
    <w:rsid w:val="00707031"/>
    <w:rsid w:val="007515FD"/>
    <w:rsid w:val="00762736"/>
    <w:rsid w:val="00776A90"/>
    <w:rsid w:val="00786118"/>
    <w:rsid w:val="007943F4"/>
    <w:rsid w:val="007969EF"/>
    <w:rsid w:val="007B71BC"/>
    <w:rsid w:val="007C130B"/>
    <w:rsid w:val="007C2BCD"/>
    <w:rsid w:val="007D6BEC"/>
    <w:rsid w:val="007E37C3"/>
    <w:rsid w:val="0080005C"/>
    <w:rsid w:val="008003AB"/>
    <w:rsid w:val="008029C3"/>
    <w:rsid w:val="00823FC8"/>
    <w:rsid w:val="00826347"/>
    <w:rsid w:val="008342B6"/>
    <w:rsid w:val="00854E47"/>
    <w:rsid w:val="00874866"/>
    <w:rsid w:val="008820E0"/>
    <w:rsid w:val="008A650E"/>
    <w:rsid w:val="008C0DF9"/>
    <w:rsid w:val="008F7EFA"/>
    <w:rsid w:val="00901EF9"/>
    <w:rsid w:val="009408DB"/>
    <w:rsid w:val="00945640"/>
    <w:rsid w:val="00951786"/>
    <w:rsid w:val="00960DC8"/>
    <w:rsid w:val="00961F26"/>
    <w:rsid w:val="00977C09"/>
    <w:rsid w:val="00982720"/>
    <w:rsid w:val="00986AD4"/>
    <w:rsid w:val="0099441D"/>
    <w:rsid w:val="009D2B86"/>
    <w:rsid w:val="00A1069C"/>
    <w:rsid w:val="00A132DF"/>
    <w:rsid w:val="00A20052"/>
    <w:rsid w:val="00A445A2"/>
    <w:rsid w:val="00A473E8"/>
    <w:rsid w:val="00A512CE"/>
    <w:rsid w:val="00A6402C"/>
    <w:rsid w:val="00A85CC1"/>
    <w:rsid w:val="00A90C20"/>
    <w:rsid w:val="00AC18D1"/>
    <w:rsid w:val="00AD160B"/>
    <w:rsid w:val="00AE173F"/>
    <w:rsid w:val="00AE5DE7"/>
    <w:rsid w:val="00B05D87"/>
    <w:rsid w:val="00B15168"/>
    <w:rsid w:val="00B33BE9"/>
    <w:rsid w:val="00B469FC"/>
    <w:rsid w:val="00B863DE"/>
    <w:rsid w:val="00B94764"/>
    <w:rsid w:val="00BA13CD"/>
    <w:rsid w:val="00BA3D08"/>
    <w:rsid w:val="00BA78EB"/>
    <w:rsid w:val="00BD1FDF"/>
    <w:rsid w:val="00BE13A4"/>
    <w:rsid w:val="00BE52EE"/>
    <w:rsid w:val="00BF1A44"/>
    <w:rsid w:val="00BF20D5"/>
    <w:rsid w:val="00C07D59"/>
    <w:rsid w:val="00C13E26"/>
    <w:rsid w:val="00C205FE"/>
    <w:rsid w:val="00C533E1"/>
    <w:rsid w:val="00C7318B"/>
    <w:rsid w:val="00CA1B6E"/>
    <w:rsid w:val="00CB20DD"/>
    <w:rsid w:val="00CE76AA"/>
    <w:rsid w:val="00CF6394"/>
    <w:rsid w:val="00D21B6A"/>
    <w:rsid w:val="00D30B55"/>
    <w:rsid w:val="00D31A2C"/>
    <w:rsid w:val="00D40576"/>
    <w:rsid w:val="00D65ED4"/>
    <w:rsid w:val="00D733A7"/>
    <w:rsid w:val="00D85868"/>
    <w:rsid w:val="00E27B2D"/>
    <w:rsid w:val="00E30A47"/>
    <w:rsid w:val="00E340F2"/>
    <w:rsid w:val="00E52DCD"/>
    <w:rsid w:val="00E5523B"/>
    <w:rsid w:val="00E605CD"/>
    <w:rsid w:val="00E76D96"/>
    <w:rsid w:val="00ED7B2A"/>
    <w:rsid w:val="00EE275E"/>
    <w:rsid w:val="00EF15A1"/>
    <w:rsid w:val="00F151D1"/>
    <w:rsid w:val="00F1697F"/>
    <w:rsid w:val="00F40BE4"/>
    <w:rsid w:val="00F52697"/>
    <w:rsid w:val="00F913D0"/>
    <w:rsid w:val="00FA209F"/>
    <w:rsid w:val="00FB3CD8"/>
    <w:rsid w:val="00FC5643"/>
    <w:rsid w:val="00FD3BDA"/>
    <w:rsid w:val="00FE602A"/>
    <w:rsid w:val="00F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C65B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65B9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C65B9"/>
    <w:pPr>
      <w:jc w:val="both"/>
    </w:pPr>
    <w:rPr>
      <w:lang w:eastAsia="en-US"/>
    </w:rPr>
  </w:style>
  <w:style w:type="character" w:customStyle="1" w:styleId="FontStyle42">
    <w:name w:val="Font Style42"/>
    <w:basedOn w:val="DefaultParagraphFont"/>
    <w:uiPriority w:val="99"/>
    <w:rsid w:val="001C65B9"/>
    <w:rPr>
      <w:rFonts w:ascii="Bookman Old Style" w:hAnsi="Bookman Old Style" w:cs="Bookman Old Style"/>
      <w:spacing w:val="10"/>
      <w:sz w:val="20"/>
      <w:szCs w:val="20"/>
    </w:rPr>
  </w:style>
  <w:style w:type="table" w:styleId="TableGrid">
    <w:name w:val="Table Grid"/>
    <w:basedOn w:val="TableNormal"/>
    <w:uiPriority w:val="99"/>
    <w:rsid w:val="001C65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6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68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4</Pages>
  <Words>1110</Words>
  <Characters>6327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2016-08-24T07:38:00Z</cp:lastPrinted>
  <dcterms:created xsi:type="dcterms:W3CDTF">2016-08-22T03:01:00Z</dcterms:created>
  <dcterms:modified xsi:type="dcterms:W3CDTF">2016-08-30T23:21:00Z</dcterms:modified>
</cp:coreProperties>
</file>