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A34CE" w14:textId="77777777" w:rsidR="0079026C" w:rsidRDefault="0079026C" w:rsidP="0079026C">
      <w:pPr>
        <w:spacing w:after="0"/>
        <w:ind w:left="538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1 </w:t>
      </w:r>
    </w:p>
    <w:p w14:paraId="4971063E" w14:textId="77777777" w:rsidR="00EF5548" w:rsidRDefault="0079026C" w:rsidP="0079026C">
      <w:pPr>
        <w:spacing w:after="0"/>
        <w:ind w:left="538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администрации Черемховского районного муниципального образования </w:t>
      </w:r>
    </w:p>
    <w:p w14:paraId="047880BB" w14:textId="1903FF97" w:rsidR="0079026C" w:rsidRDefault="0079026C" w:rsidP="0079026C">
      <w:pPr>
        <w:spacing w:after="0"/>
        <w:ind w:left="538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_______________ №_________</w:t>
      </w:r>
    </w:p>
    <w:p w14:paraId="227D50D8" w14:textId="77777777" w:rsidR="0013270E" w:rsidRDefault="0013270E" w:rsidP="0049313F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C9329BD" w14:textId="77777777" w:rsidR="0049313F" w:rsidRPr="001F7611" w:rsidRDefault="0049313F" w:rsidP="0049313F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F76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ИЗВЕЩЕНИЕ О ПРОВЕДЕНИИ АУКЦИОНА В ЭЛЕКТРОННОЙ ФОРМЕ </w:t>
      </w:r>
    </w:p>
    <w:p w14:paraId="74B50522" w14:textId="77777777" w:rsidR="0049313F" w:rsidRPr="001F7611" w:rsidRDefault="0049313F" w:rsidP="0049313F">
      <w:pPr>
        <w:widowControl w:val="0"/>
        <w:spacing w:after="0" w:line="240" w:lineRule="auto"/>
        <w:ind w:right="-1"/>
        <w:contextualSpacing/>
        <w:jc w:val="both"/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</w:pPr>
    </w:p>
    <w:p w14:paraId="5F92E282" w14:textId="77777777" w:rsidR="0049313F" w:rsidRPr="00945D67" w:rsidRDefault="0049313F" w:rsidP="0049313F">
      <w:pPr>
        <w:widowControl w:val="0"/>
        <w:spacing w:after="0" w:line="240" w:lineRule="auto"/>
        <w:ind w:right="-1"/>
        <w:contextualSpacing/>
        <w:jc w:val="both"/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</w:pPr>
      <w:r w:rsidRPr="00945D67"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  <w:t xml:space="preserve">            Условия настоящего аукциона в электронной форме, порядок и условия заключения договора аренды земельного </w:t>
      </w:r>
      <w:r w:rsidRPr="00945D67">
        <w:rPr>
          <w:rFonts w:ascii="Times New Roman" w:eastAsiaTheme="minorEastAsia" w:hAnsi="Times New Roman" w:cs="DejaVu Sans"/>
          <w:b/>
          <w:color w:val="000000"/>
          <w:spacing w:val="-52"/>
          <w:sz w:val="24"/>
          <w:szCs w:val="24"/>
          <w:lang w:eastAsia="ru-RU" w:bidi="ru-RU"/>
        </w:rPr>
        <w:t xml:space="preserve">  </w:t>
      </w:r>
      <w:r w:rsidRPr="00945D67"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  <w:t>участка с Участником являются условиями публичной оферты, а подача заявки на участие в</w:t>
      </w:r>
      <w:r w:rsidRPr="00945D67">
        <w:rPr>
          <w:rFonts w:ascii="Times New Roman" w:eastAsiaTheme="minorEastAsia" w:hAnsi="Times New Roman" w:cs="DejaVu Sans"/>
          <w:b/>
          <w:color w:val="000000"/>
          <w:spacing w:val="1"/>
          <w:sz w:val="24"/>
          <w:szCs w:val="24"/>
          <w:lang w:eastAsia="ru-RU" w:bidi="ru-RU"/>
        </w:rPr>
        <w:t xml:space="preserve"> </w:t>
      </w:r>
      <w:r w:rsidRPr="00945D67"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  <w:t>аукционе в электронной форме в установленные в Извещении сроки и порядке является акцептом</w:t>
      </w:r>
      <w:r w:rsidRPr="00945D67">
        <w:rPr>
          <w:rFonts w:ascii="Times New Roman" w:eastAsiaTheme="minorEastAsia" w:hAnsi="Times New Roman" w:cs="DejaVu Sans"/>
          <w:b/>
          <w:color w:val="000000"/>
          <w:spacing w:val="1"/>
          <w:sz w:val="24"/>
          <w:szCs w:val="24"/>
          <w:lang w:eastAsia="ru-RU" w:bidi="ru-RU"/>
        </w:rPr>
        <w:t xml:space="preserve"> </w:t>
      </w:r>
      <w:r w:rsidRPr="00945D67"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  <w:t>оферты</w:t>
      </w:r>
      <w:r w:rsidRPr="00945D67">
        <w:rPr>
          <w:rFonts w:ascii="Times New Roman" w:eastAsiaTheme="minorEastAsia" w:hAnsi="Times New Roman" w:cs="DejaVu Sans"/>
          <w:b/>
          <w:color w:val="000000"/>
          <w:spacing w:val="-1"/>
          <w:sz w:val="24"/>
          <w:szCs w:val="24"/>
          <w:lang w:eastAsia="ru-RU" w:bidi="ru-RU"/>
        </w:rPr>
        <w:t xml:space="preserve"> </w:t>
      </w:r>
      <w:r w:rsidRPr="00945D67"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  <w:t>в соответствии</w:t>
      </w:r>
      <w:r w:rsidRPr="00945D67">
        <w:rPr>
          <w:rFonts w:ascii="Times New Roman" w:eastAsiaTheme="minorEastAsia" w:hAnsi="Times New Roman" w:cs="DejaVu Sans"/>
          <w:b/>
          <w:color w:val="000000"/>
          <w:spacing w:val="-4"/>
          <w:sz w:val="24"/>
          <w:szCs w:val="24"/>
          <w:lang w:eastAsia="ru-RU" w:bidi="ru-RU"/>
        </w:rPr>
        <w:t xml:space="preserve"> </w:t>
      </w:r>
      <w:r w:rsidRPr="00945D67"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  <w:t>со статьей</w:t>
      </w:r>
      <w:r w:rsidRPr="00945D67">
        <w:rPr>
          <w:rFonts w:ascii="Times New Roman" w:eastAsiaTheme="minorEastAsia" w:hAnsi="Times New Roman" w:cs="DejaVu Sans"/>
          <w:b/>
          <w:color w:val="000000"/>
          <w:spacing w:val="-1"/>
          <w:sz w:val="24"/>
          <w:szCs w:val="24"/>
          <w:lang w:eastAsia="ru-RU" w:bidi="ru-RU"/>
        </w:rPr>
        <w:t xml:space="preserve"> </w:t>
      </w:r>
      <w:r w:rsidRPr="00945D67"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  <w:t>438 Гражданского кодекса</w:t>
      </w:r>
      <w:r w:rsidRPr="00945D67">
        <w:rPr>
          <w:rFonts w:ascii="Times New Roman" w:eastAsiaTheme="minorEastAsia" w:hAnsi="Times New Roman" w:cs="DejaVu Sans"/>
          <w:b/>
          <w:color w:val="000000"/>
          <w:spacing w:val="-3"/>
          <w:sz w:val="24"/>
          <w:szCs w:val="24"/>
          <w:lang w:eastAsia="ru-RU" w:bidi="ru-RU"/>
        </w:rPr>
        <w:t xml:space="preserve"> </w:t>
      </w:r>
      <w:r w:rsidRPr="00945D67"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  <w:t>Российской Федерации.</w:t>
      </w:r>
    </w:p>
    <w:p w14:paraId="21088A7E" w14:textId="77777777" w:rsidR="0049313F" w:rsidRPr="00945D67" w:rsidRDefault="0049313F" w:rsidP="0049313F">
      <w:pPr>
        <w:widowControl w:val="0"/>
        <w:spacing w:after="0" w:line="240" w:lineRule="auto"/>
        <w:ind w:right="-1"/>
        <w:contextualSpacing/>
        <w:jc w:val="both"/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</w:pPr>
    </w:p>
    <w:p w14:paraId="5FB5C183" w14:textId="77777777" w:rsidR="0049313F" w:rsidRPr="00945D67" w:rsidRDefault="0049313F" w:rsidP="0049313F">
      <w:pPr>
        <w:keepNext/>
        <w:keepLines/>
        <w:widowControl w:val="0"/>
        <w:numPr>
          <w:ilvl w:val="0"/>
          <w:numId w:val="1"/>
        </w:numPr>
        <w:tabs>
          <w:tab w:val="left" w:pos="1176"/>
        </w:tabs>
        <w:spacing w:after="12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bookmark2"/>
      <w:bookmarkStart w:id="1" w:name="_Hlk104461766"/>
      <w:r w:rsidRPr="00945D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Сведения об аукционе</w:t>
      </w:r>
      <w:bookmarkEnd w:id="0"/>
      <w:r w:rsidRPr="00945D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5ACDB234" w14:textId="77777777" w:rsidR="0049313F" w:rsidRPr="00945D67" w:rsidRDefault="0049313F" w:rsidP="0049313F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kern w:val="1"/>
          <w:sz w:val="24"/>
          <w:szCs w:val="24"/>
          <w:lang w:eastAsia="ar-SA"/>
        </w:rPr>
      </w:pPr>
      <w:bookmarkStart w:id="2" w:name="_Hlk104461738"/>
      <w:bookmarkEnd w:id="1"/>
      <w:r w:rsidRPr="00945D67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eastAsia="ar-SA"/>
        </w:rPr>
        <w:t xml:space="preserve">Организатор аукциона в электронной форме (далее - Организатор аукциона) </w:t>
      </w:r>
      <w:proofErr w:type="gramStart"/>
      <w:r w:rsidRPr="00945D67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eastAsia="ar-SA"/>
        </w:rPr>
        <w:t xml:space="preserve">-  </w:t>
      </w:r>
      <w:bookmarkStart w:id="3" w:name="_Hlk104798809"/>
      <w:r w:rsidRPr="00945D67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Комитет</w:t>
      </w:r>
      <w:proofErr w:type="gramEnd"/>
      <w:r w:rsidRPr="00945D67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по управлению муниципальным имуществом Черемховского районного муниципального образования.</w:t>
      </w:r>
      <w:bookmarkEnd w:id="3"/>
      <w:r w:rsidRPr="00945D67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Юридический адрес: 665446, Иркутская область, Черемховский район, п. Новостройка, ул. Школьная,   д. 44. Фактический адрес: 665413, Иркутская область,                    г. Черемхово, ул. Куйбышева, д. 20. Контактные телефоны: 8(39546) 5-06-32. Адрес электронной почты: </w:t>
      </w:r>
      <w:hyperlink r:id="rId7" w:history="1">
        <w:r w:rsidRPr="00945D67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u w:val="single"/>
            <w:lang w:val="en-US" w:eastAsia="ar-SA"/>
          </w:rPr>
          <w:t>kumi</w:t>
        </w:r>
        <w:r w:rsidRPr="00945D67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u w:val="single"/>
            <w:lang w:eastAsia="ar-SA"/>
          </w:rPr>
          <w:t>-</w:t>
        </w:r>
        <w:r w:rsidRPr="00945D67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u w:val="single"/>
            <w:lang w:val="en-US" w:eastAsia="ar-SA"/>
          </w:rPr>
          <w:t>chrmo</w:t>
        </w:r>
        <w:r w:rsidRPr="00945D67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u w:val="single"/>
            <w:lang w:eastAsia="ar-SA"/>
          </w:rPr>
          <w:t>@</w:t>
        </w:r>
        <w:r w:rsidRPr="00945D67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u w:val="single"/>
            <w:lang w:val="en-US" w:eastAsia="ar-SA"/>
          </w:rPr>
          <w:t>rambler</w:t>
        </w:r>
        <w:r w:rsidRPr="00945D67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u w:val="single"/>
            <w:lang w:eastAsia="ar-SA"/>
          </w:rPr>
          <w:t>.</w:t>
        </w:r>
        <w:proofErr w:type="spellStart"/>
        <w:r w:rsidRPr="00945D67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u w:val="single"/>
            <w:lang w:val="en-US" w:eastAsia="ar-SA"/>
          </w:rPr>
          <w:t>ru</w:t>
        </w:r>
        <w:proofErr w:type="spellEnd"/>
      </w:hyperlink>
      <w:r w:rsidRPr="00945D67">
        <w:rPr>
          <w:rFonts w:ascii="Times New Roman" w:eastAsia="Times New Roman" w:hAnsi="Times New Roman" w:cs="Times New Roman"/>
          <w:i/>
          <w:color w:val="000000" w:themeColor="text1"/>
          <w:kern w:val="1"/>
          <w:sz w:val="24"/>
          <w:szCs w:val="24"/>
          <w:lang w:eastAsia="ar-SA"/>
        </w:rPr>
        <w:t>.</w:t>
      </w:r>
    </w:p>
    <w:bookmarkEnd w:id="2"/>
    <w:p w14:paraId="203A5926" w14:textId="77777777" w:rsidR="0049313F" w:rsidRPr="00945D67" w:rsidRDefault="0049313F" w:rsidP="0049313F">
      <w:pPr>
        <w:widowControl w:val="0"/>
        <w:numPr>
          <w:ilvl w:val="1"/>
          <w:numId w:val="1"/>
        </w:numPr>
        <w:tabs>
          <w:tab w:val="left" w:pos="462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Оператор электронной площадки </w:t>
      </w:r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 июля 2018 года № 1447-р «Об утверждении перечней операторов электронных площадок и специализированных электронных площадок, предусмотренных Федеральными законами                   от 5 апреля 2013 года № 44-ФЗ, от 18 июля 2011 года № 223-ФЗ» - Общество с ограниченной ответственностью «РТС-тендер» (ООО «РТС-тендер») (</w:t>
      </w:r>
      <w:hyperlink r:id="rId8" w:history="1">
        <w:r w:rsidRPr="00945D67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https://www.rts-tender.ru</w:t>
        </w:r>
      </w:hyperlink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/). Юридический адрес Оператора: 121151, г. Москва, наб. Тараса </w:t>
      </w:r>
      <w:proofErr w:type="gramStart"/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Шевченко,  д.</w:t>
      </w:r>
      <w:proofErr w:type="gramEnd"/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23А, 25 этаж, помещение 1. Контактный телефон: </w:t>
      </w:r>
      <w:bookmarkStart w:id="4" w:name="_Hlk104454455"/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8(499)653-77-00</w:t>
      </w:r>
      <w:bookmarkEnd w:id="4"/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Адрес электронной почты: isupport@rts-tender.ru</w:t>
      </w:r>
    </w:p>
    <w:p w14:paraId="797ABBA0" w14:textId="5FC31ABD" w:rsidR="0049313F" w:rsidRPr="00945D67" w:rsidRDefault="0049313F" w:rsidP="0049313F">
      <w:pPr>
        <w:widowControl w:val="0"/>
        <w:numPr>
          <w:ilvl w:val="1"/>
          <w:numId w:val="1"/>
        </w:numPr>
        <w:tabs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Аукцион проводится</w:t>
      </w:r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соответствии с требованиями Гражданского кодекса РФ, Земельного кодекса РФ, на основании постановления администрации Черемховского районного муниципального </w:t>
      </w:r>
      <w:proofErr w:type="gramStart"/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образования  от</w:t>
      </w:r>
      <w:proofErr w:type="gramEnd"/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0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27.04.</w:t>
      </w:r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2026  года № </w:t>
      </w:r>
      <w:r w:rsidR="000C0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332</w:t>
      </w:r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-п «О проведении аукциона в электронной форме на право заключения договоров аренды земельных участков».</w:t>
      </w:r>
    </w:p>
    <w:p w14:paraId="747CEB7F" w14:textId="77777777" w:rsidR="0049313F" w:rsidRPr="00945D67" w:rsidRDefault="0049313F" w:rsidP="0049313F">
      <w:pPr>
        <w:widowControl w:val="0"/>
        <w:tabs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763696F" w14:textId="77777777" w:rsidR="0049313F" w:rsidRPr="00945D67" w:rsidRDefault="0049313F" w:rsidP="0049313F">
      <w:pPr>
        <w:widowControl w:val="0"/>
        <w:numPr>
          <w:ilvl w:val="1"/>
          <w:numId w:val="1"/>
        </w:numPr>
        <w:tabs>
          <w:tab w:val="left" w:pos="457"/>
          <w:tab w:val="left" w:pos="1134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Предмет </w:t>
      </w:r>
      <w:bookmarkStart w:id="5" w:name="_Hlk104461836"/>
      <w:r w:rsidRPr="00945D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аукциона: </w:t>
      </w:r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 заключения договора аренды земельного участка</w:t>
      </w:r>
      <w:bookmarkEnd w:id="5"/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BD0C2BB" w14:textId="77777777" w:rsidR="0049313F" w:rsidRPr="00945D67" w:rsidRDefault="0049313F" w:rsidP="0049313F">
      <w:pPr>
        <w:pStyle w:val="a6"/>
        <w:numPr>
          <w:ilvl w:val="1"/>
          <w:numId w:val="1"/>
        </w:numPr>
        <w:tabs>
          <w:tab w:val="left" w:pos="709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6" w:name="bookmark10"/>
      <w:bookmarkStart w:id="7" w:name="_Hlk104462138"/>
      <w:r w:rsidRPr="00945D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Сведения о земельных участк</w:t>
      </w:r>
      <w:bookmarkStart w:id="8" w:name="_Hlk170891610"/>
      <w:bookmarkStart w:id="9" w:name="_Hlk108446586"/>
      <w:bookmarkEnd w:id="6"/>
      <w:bookmarkEnd w:id="7"/>
      <w:r w:rsidRPr="00945D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ах:</w:t>
      </w:r>
    </w:p>
    <w:p w14:paraId="52CB6011" w14:textId="77777777" w:rsidR="0049313F" w:rsidRPr="00945D67" w:rsidRDefault="0049313F" w:rsidP="004931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0" w:name="_Hlk222998933"/>
      <w:bookmarkStart w:id="11" w:name="_Hlk224639617"/>
      <w:bookmarkEnd w:id="8"/>
      <w:r w:rsidRPr="00945D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лот 1</w:t>
      </w:r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bookmarkStart w:id="12" w:name="_Hlk212115425"/>
      <w:bookmarkEnd w:id="10"/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земельный участок из земель населенных пунктов с кадастровым номером 38:20:100302:317, расположенный по адресу: </w:t>
      </w:r>
      <w:r w:rsidRPr="00945D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Российская Федерация, Иркутская область, муниципальный район Черемховский, сельское поселение Алехинское, деревня Заморская,  улица Луговая, земельный участок 23</w:t>
      </w:r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площадью 6665 </w:t>
      </w:r>
      <w:proofErr w:type="spellStart"/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кв.м</w:t>
      </w:r>
      <w:proofErr w:type="spellEnd"/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., с видом разрешенного использования «для ведения личного подсобного хозяйства (приусадебный земельный участок)»;</w:t>
      </w:r>
    </w:p>
    <w:bookmarkEnd w:id="11"/>
    <w:p w14:paraId="6EE9F6FC" w14:textId="77777777" w:rsidR="009E54A5" w:rsidRPr="009E54A5" w:rsidRDefault="009E54A5" w:rsidP="00EF55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55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лот № 2</w:t>
      </w:r>
      <w:r w:rsidRPr="009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земельный участок из земель населенных пунктов с кадастровым номером </w:t>
      </w:r>
      <w:bookmarkStart w:id="13" w:name="_GoBack"/>
      <w:r w:rsidRPr="009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38:20:040101:1242</w:t>
      </w:r>
      <w:bookmarkEnd w:id="13"/>
      <w:r w:rsidRPr="009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расположенный по адресу: </w:t>
      </w:r>
      <w:r w:rsidRPr="009E54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Российская Федерация, Иркутская область, муниципальный район Черемховский, сельское поселение </w:t>
      </w:r>
      <w:proofErr w:type="spellStart"/>
      <w:r w:rsidRPr="009E54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Нижнеиретское</w:t>
      </w:r>
      <w:proofErr w:type="spellEnd"/>
      <w:r w:rsidRPr="009E54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село Нижняя </w:t>
      </w:r>
      <w:proofErr w:type="spellStart"/>
      <w:r w:rsidRPr="009E54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Иреть</w:t>
      </w:r>
      <w:proofErr w:type="spellEnd"/>
      <w:r w:rsidRPr="009E54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улица Солнечная, земельный участок 25</w:t>
      </w:r>
      <w:r w:rsidRPr="009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площадью 5898 </w:t>
      </w:r>
      <w:proofErr w:type="spellStart"/>
      <w:r w:rsidRPr="009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кв.м</w:t>
      </w:r>
      <w:proofErr w:type="spellEnd"/>
      <w:r w:rsidRPr="009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., с видом разрешенного использования «для ведения личного подсобного хозяйства (приусадебный земельный участок)»;</w:t>
      </w:r>
    </w:p>
    <w:p w14:paraId="20B51FF4" w14:textId="14DA2043" w:rsidR="009E54A5" w:rsidRPr="009E54A5" w:rsidRDefault="009E54A5" w:rsidP="009E54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55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лот № 3</w:t>
      </w:r>
      <w:r w:rsidRPr="009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земельный участок из земель населенных пунктов с кадастровым номером 38:20:100501:1395, расположенный по адресу: </w:t>
      </w:r>
      <w:r w:rsidRPr="009E54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Российская Федерация, Иркутская область, муниципальный район Черемховский, сельское поселение Алехинское, село </w:t>
      </w:r>
      <w:proofErr w:type="spellStart"/>
      <w:r w:rsidRPr="009E54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Алехино</w:t>
      </w:r>
      <w:proofErr w:type="spellEnd"/>
      <w:r w:rsidRPr="009E54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 улица Площадь Труда, земельный участок 13 В</w:t>
      </w:r>
      <w:r w:rsidRPr="009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площадью 3294 </w:t>
      </w:r>
      <w:proofErr w:type="spellStart"/>
      <w:r w:rsidRPr="009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кв.м</w:t>
      </w:r>
      <w:proofErr w:type="spellEnd"/>
      <w:r w:rsidRPr="009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., с видом разрешенного использования «для ведения личного подсобного хозяйства (приусадебный земельный участок)»</w:t>
      </w:r>
      <w:r w:rsidR="00790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F3147BD" w14:textId="77777777" w:rsidR="0049313F" w:rsidRPr="00945D67" w:rsidRDefault="0049313F" w:rsidP="004931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bookmarkEnd w:id="12"/>
    <w:p w14:paraId="0099F628" w14:textId="77777777" w:rsidR="0049313F" w:rsidRPr="00945D67" w:rsidRDefault="0049313F" w:rsidP="004931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Сведения о правах на земельные участки: </w:t>
      </w:r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государственная собственность не разграничена.</w:t>
      </w:r>
    </w:p>
    <w:p w14:paraId="2D84FD80" w14:textId="77777777" w:rsidR="0049313F" w:rsidRPr="00945D67" w:rsidRDefault="0049313F" w:rsidP="004931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D7645CB" w14:textId="77777777" w:rsidR="009B2A66" w:rsidRPr="000C09D2" w:rsidRDefault="0049313F" w:rsidP="002D69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C09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Сведения о наличии или отсутствии ограничений </w:t>
      </w:r>
      <w:proofErr w:type="spellStart"/>
      <w:r w:rsidRPr="000C09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оборотоспособности</w:t>
      </w:r>
      <w:proofErr w:type="spellEnd"/>
      <w:r w:rsidRPr="000C09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и ограничений в использовании земельного участка</w:t>
      </w:r>
      <w:r w:rsidR="009B2A66" w:rsidRPr="000C09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</w:t>
      </w:r>
    </w:p>
    <w:p w14:paraId="61FDEE57" w14:textId="28EC7C58" w:rsidR="0049313F" w:rsidRPr="000C09D2" w:rsidRDefault="009B2A66" w:rsidP="002D69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0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Ограничения прав на земельный участок, предусмотренные статьей 56 Земельного кодекса Российской </w:t>
      </w:r>
      <w:proofErr w:type="gramStart"/>
      <w:r w:rsidRPr="000C0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Федерации,</w:t>
      </w:r>
      <w:r w:rsidR="0049313F" w:rsidRPr="000C0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proofErr w:type="gramEnd"/>
    </w:p>
    <w:p w14:paraId="75103192" w14:textId="1575E5F9" w:rsidR="002D6905" w:rsidRPr="000C09D2" w:rsidRDefault="002D6905" w:rsidP="00EF55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09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</w:t>
      </w:r>
      <w:r w:rsidR="00EF5548" w:rsidRPr="000C09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9313F" w:rsidRPr="000C09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лот 1</w:t>
      </w:r>
      <w:r w:rsidR="009E54A5" w:rsidRPr="000C09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="005C7336" w:rsidRPr="000C0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09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ВЛ-04 с. Заморская 4.34, реестровый номер границы 38:20-6.89, </w:t>
      </w:r>
      <w:r w:rsidRPr="000C09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тип зоны - охранная зона инженерных коммуникаций</w:t>
      </w:r>
      <w:r w:rsidR="009B2A66" w:rsidRPr="000C09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6A1C97FE" w14:textId="37693C5A" w:rsidR="009B2A66" w:rsidRPr="000C09D2" w:rsidRDefault="009B2A66" w:rsidP="00EF55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C09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</w:t>
      </w:r>
      <w:r w:rsidR="0079026C" w:rsidRPr="000C09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лот </w:t>
      </w:r>
      <w:r w:rsidR="0049313F" w:rsidRPr="000C09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0C09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 w:rsidRPr="000C09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электрическая сеть 0,4 </w:t>
      </w:r>
      <w:proofErr w:type="spellStart"/>
      <w:r w:rsidRPr="000C09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кВ</w:t>
      </w:r>
      <w:proofErr w:type="spellEnd"/>
      <w:r w:rsidRPr="000C09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с. Нижняя </w:t>
      </w:r>
      <w:proofErr w:type="spellStart"/>
      <w:r w:rsidRPr="000C09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Иреть</w:t>
      </w:r>
      <w:proofErr w:type="spellEnd"/>
      <w:r w:rsidRPr="000C09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0C09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реестровый номер границы                               38:20-6.50,</w:t>
      </w:r>
      <w:r w:rsidR="00EF5548" w:rsidRPr="000C09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C0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Pr="000C09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ип зоны</w:t>
      </w:r>
      <w:r w:rsidR="00EF5548" w:rsidRPr="000C09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C09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охранная зона инженерных коммуникаций</w:t>
      </w:r>
      <w:r w:rsidR="00EF5548" w:rsidRPr="000C09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9313F" w:rsidRPr="000C09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65AD78F3" w14:textId="0B77DD63" w:rsidR="0049313F" w:rsidRPr="000C09D2" w:rsidRDefault="00EF5548" w:rsidP="00EF554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09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лот </w:t>
      </w:r>
      <w:proofErr w:type="gramStart"/>
      <w:r w:rsidR="005C7336" w:rsidRPr="000C09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49313F" w:rsidRPr="000C0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-</w:t>
      </w:r>
      <w:proofErr w:type="gramEnd"/>
      <w:r w:rsidR="0049313F" w:rsidRPr="000C0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отсутствуют</w:t>
      </w:r>
      <w:r w:rsidR="0079026C" w:rsidRPr="000C09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51D9325" w14:textId="77777777" w:rsidR="0049313F" w:rsidRPr="000C09D2" w:rsidRDefault="0049313F" w:rsidP="00EF5548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</w:p>
    <w:p w14:paraId="1AA2CD55" w14:textId="77777777" w:rsidR="0049313F" w:rsidRPr="000C09D2" w:rsidRDefault="0049313F" w:rsidP="00EF5548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</w:pPr>
      <w:r w:rsidRPr="000C09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Сведения о максимально и (или) минимально допустимых параметрах разрешенного строительства объекта капитального строительства </w:t>
      </w:r>
      <w:r w:rsidRPr="000C09D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указаны в градостроительных планах земельных участков (прилагаются). </w:t>
      </w:r>
    </w:p>
    <w:p w14:paraId="72ABF604" w14:textId="77777777" w:rsidR="0049313F" w:rsidRPr="000C09D2" w:rsidRDefault="0049313F" w:rsidP="002D6905">
      <w:pPr>
        <w:pStyle w:val="Defaul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0C09D2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        </w:t>
      </w:r>
    </w:p>
    <w:p w14:paraId="4A09E3E0" w14:textId="77777777" w:rsidR="0049313F" w:rsidRPr="00945D67" w:rsidRDefault="0049313F" w:rsidP="0049313F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0C09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Информация о возможности подключения (технологического присоединения) объектов капитального </w:t>
      </w:r>
      <w:r w:rsidRPr="00945D67">
        <w:rPr>
          <w:rFonts w:ascii="Times New Roman" w:eastAsia="Times New Roman" w:hAnsi="Times New Roman" w:cs="Times New Roman"/>
          <w:b/>
          <w:bCs/>
          <w:sz w:val="24"/>
          <w:szCs w:val="24"/>
        </w:rPr>
        <w:t>строительства к сетям инженерно-технического обеспечения</w:t>
      </w:r>
      <w:bookmarkStart w:id="14" w:name="bookmark14"/>
      <w:bookmarkStart w:id="15" w:name="_Hlk104462180"/>
      <w:r w:rsidRPr="00945D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45D6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945D6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указаны в градостроительных планах земельных участков (прилагаются). </w:t>
      </w:r>
    </w:p>
    <w:p w14:paraId="7877DBEB" w14:textId="77777777" w:rsidR="0049313F" w:rsidRPr="00945D67" w:rsidRDefault="0049313F" w:rsidP="0049313F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3CB484" w14:textId="77777777" w:rsidR="0049313F" w:rsidRPr="00945D67" w:rsidRDefault="0049313F" w:rsidP="004931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6" w:name="_Hlk170891908"/>
      <w:r w:rsidRPr="00945D67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Начальная цена предмета аукциона</w:t>
      </w:r>
      <w:r w:rsidRPr="00945D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устанавливается в размере ежегодной арендной платы</w:t>
      </w:r>
      <w:bookmarkStart w:id="17" w:name="_Hlk104462164"/>
      <w:bookmarkEnd w:id="14"/>
      <w:bookmarkEnd w:id="15"/>
      <w:r w:rsidRPr="00945D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18E60665" w14:textId="6B4C2C2A" w:rsidR="0049313F" w:rsidRPr="00945D67" w:rsidRDefault="0049313F" w:rsidP="004931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лот № 1 – </w:t>
      </w:r>
      <w:r w:rsidR="008216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211,95</w:t>
      </w:r>
      <w:r w:rsidR="007902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8216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двести одиннадцать рублей </w:t>
      </w:r>
      <w:r w:rsidR="007902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95</w:t>
      </w:r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коп.) руб.;</w:t>
      </w:r>
    </w:p>
    <w:p w14:paraId="4B900D62" w14:textId="33D72FA7" w:rsidR="0049313F" w:rsidRPr="00945D67" w:rsidRDefault="0049313F" w:rsidP="004931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лот № 2</w:t>
      </w:r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8216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187,56</w:t>
      </w:r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216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сто восемьдесят семь </w:t>
      </w:r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рублей </w:t>
      </w:r>
      <w:r w:rsidR="008216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56</w:t>
      </w:r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коп.) руб.;</w:t>
      </w:r>
    </w:p>
    <w:p w14:paraId="705E4762" w14:textId="25FF970D" w:rsidR="0049313F" w:rsidRPr="00945D67" w:rsidRDefault="0049313F" w:rsidP="004931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лот № 3</w:t>
      </w:r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16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- 3172,62</w:t>
      </w:r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216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три тысячи сто семьдесят два</w:t>
      </w:r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02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руб. </w:t>
      </w:r>
      <w:r w:rsidR="008216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62</w:t>
      </w:r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коп.) руб.</w:t>
      </w:r>
    </w:p>
    <w:bookmarkEnd w:id="17"/>
    <w:p w14:paraId="1E1E6A2E" w14:textId="256DA8E1" w:rsidR="0049313F" w:rsidRPr="00945D67" w:rsidRDefault="0049313F" w:rsidP="0049313F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FDC1D56" w14:textId="0F995734" w:rsidR="0049313F" w:rsidRPr="00945D67" w:rsidRDefault="0049313F" w:rsidP="0049313F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«Шаг аукциона» </w:t>
      </w:r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устанавливается в размере 3 % от начальной цены предмета аукциона:</w:t>
      </w:r>
    </w:p>
    <w:p w14:paraId="0A5E2FAE" w14:textId="5E7D6B6A" w:rsidR="0049313F" w:rsidRPr="00945D67" w:rsidRDefault="0049313F" w:rsidP="004931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лот № 1 – </w:t>
      </w:r>
      <w:r w:rsidR="008216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6,36</w:t>
      </w:r>
      <w:r w:rsidRPr="00945D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руб.;</w:t>
      </w:r>
    </w:p>
    <w:p w14:paraId="5A57EBF8" w14:textId="67042B57" w:rsidR="0049313F" w:rsidRPr="00945D67" w:rsidRDefault="0049313F" w:rsidP="004931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лот № 2</w:t>
      </w:r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8216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5,63</w:t>
      </w:r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руб.</w:t>
      </w:r>
      <w:r w:rsidR="00EF55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A04670D" w14:textId="10D59B85" w:rsidR="0049313F" w:rsidRPr="00945D67" w:rsidRDefault="0049313F" w:rsidP="004931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лот № 3</w:t>
      </w:r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8216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95,18</w:t>
      </w:r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руб.;</w:t>
      </w:r>
    </w:p>
    <w:p w14:paraId="19EBEC02" w14:textId="77777777" w:rsidR="0049313F" w:rsidRPr="00945D67" w:rsidRDefault="0049313F" w:rsidP="004931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AC9C054" w14:textId="77777777" w:rsidR="0049313F" w:rsidRPr="00945D67" w:rsidRDefault="0049313F" w:rsidP="004931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Размер задатка для участия в </w:t>
      </w:r>
      <w:proofErr w:type="gramStart"/>
      <w:r w:rsidRPr="00945D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аукционе </w:t>
      </w:r>
      <w:r w:rsidRPr="00945D6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20</w:t>
      </w:r>
      <w:proofErr w:type="gramEnd"/>
      <w:r w:rsidRPr="00945D6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% от начальной цены </w:t>
      </w:r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предмета аукциона</w:t>
      </w:r>
      <w:r w:rsidRPr="00945D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bookmarkEnd w:id="16"/>
    <w:p w14:paraId="78E40172" w14:textId="5F285ED4" w:rsidR="0049313F" w:rsidRPr="00945D67" w:rsidRDefault="0049313F" w:rsidP="004931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лот № 1 – </w:t>
      </w:r>
      <w:r w:rsidR="007902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42,39</w:t>
      </w:r>
      <w:r w:rsidRPr="00945D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руб.;</w:t>
      </w:r>
    </w:p>
    <w:p w14:paraId="5E1875B0" w14:textId="385D5F48" w:rsidR="0049313F" w:rsidRPr="00945D67" w:rsidRDefault="0049313F" w:rsidP="004931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лот № 2</w:t>
      </w:r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8216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37,51</w:t>
      </w:r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руб.;</w:t>
      </w:r>
    </w:p>
    <w:p w14:paraId="6B67C3C4" w14:textId="7E42E13A" w:rsidR="0049313F" w:rsidRPr="00945D67" w:rsidRDefault="0049313F" w:rsidP="004931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лот № 3</w:t>
      </w:r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8216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634,</w:t>
      </w:r>
      <w:proofErr w:type="gramStart"/>
      <w:r w:rsidR="008216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52</w:t>
      </w:r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руб.</w:t>
      </w:r>
      <w:proofErr w:type="gramEnd"/>
    </w:p>
    <w:p w14:paraId="687BA439" w14:textId="77777777" w:rsidR="0049313F" w:rsidRPr="00945D67" w:rsidRDefault="0049313F" w:rsidP="004931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A580069" w14:textId="77777777" w:rsidR="0049313F" w:rsidRPr="00945D67" w:rsidRDefault="0049313F" w:rsidP="004931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Срок аренды земельных участков – </w:t>
      </w:r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 лет.</w:t>
      </w:r>
    </w:p>
    <w:p w14:paraId="4D14B6F4" w14:textId="77777777" w:rsidR="0049313F" w:rsidRPr="00945D67" w:rsidRDefault="0049313F" w:rsidP="004931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EBB7D51" w14:textId="77777777" w:rsidR="0049313F" w:rsidRPr="00945D67" w:rsidRDefault="0049313F" w:rsidP="004931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Место приема заявок на участие в аукционе (далее по тексту - Заявки): </w:t>
      </w:r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электронная площадка </w:t>
      </w:r>
      <w:hyperlink r:id="rId9" w:history="1">
        <w:r w:rsidRPr="00945D67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val="en-US" w:bidi="en-US"/>
          </w:rPr>
          <w:t>www</w:t>
        </w:r>
        <w:r w:rsidRPr="00945D67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bidi="en-US"/>
          </w:rPr>
          <w:t>.</w:t>
        </w:r>
        <w:proofErr w:type="spellStart"/>
        <w:r w:rsidRPr="00945D67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val="en-US" w:bidi="en-US"/>
          </w:rPr>
          <w:t>rts</w:t>
        </w:r>
        <w:proofErr w:type="spellEnd"/>
        <w:r w:rsidRPr="00945D67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bidi="en-US"/>
          </w:rPr>
          <w:t>-</w:t>
        </w:r>
        <w:r w:rsidRPr="00945D67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val="en-US" w:bidi="en-US"/>
          </w:rPr>
          <w:t>tender</w:t>
        </w:r>
        <w:r w:rsidRPr="00945D67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bidi="en-US"/>
          </w:rPr>
          <w:t>.</w:t>
        </w:r>
        <w:proofErr w:type="spellStart"/>
        <w:r w:rsidRPr="00945D67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val="en-US" w:bidi="en-US"/>
          </w:rPr>
          <w:t>ru</w:t>
        </w:r>
        <w:proofErr w:type="spellEnd"/>
      </w:hyperlink>
      <w:r w:rsidRPr="00945D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.</w:t>
      </w:r>
    </w:p>
    <w:p w14:paraId="69C35B9F" w14:textId="6F5609D2" w:rsidR="0049313F" w:rsidRPr="00945D67" w:rsidRDefault="0049313F" w:rsidP="0049313F">
      <w:pPr>
        <w:keepNext/>
        <w:keepLines/>
        <w:widowControl w:val="0"/>
        <w:numPr>
          <w:ilvl w:val="1"/>
          <w:numId w:val="1"/>
        </w:numPr>
        <w:tabs>
          <w:tab w:val="left" w:pos="517"/>
          <w:tab w:val="left" w:pos="851"/>
          <w:tab w:val="left" w:pos="993"/>
        </w:tabs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bookmarkStart w:id="18" w:name="bookmark16"/>
      <w:bookmarkStart w:id="19" w:name="_Hlk170891924"/>
      <w:r w:rsidRPr="00945D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Дата и время начала приема заявок</w:t>
      </w:r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8216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</w:t>
      </w:r>
      <w:r w:rsidR="00F024D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8</w:t>
      </w:r>
      <w:r w:rsidR="008216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апреля</w:t>
      </w:r>
      <w:r w:rsidRPr="00945D6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2026 года в 09 час. 00 мин по местному времени.</w:t>
      </w:r>
      <w:bookmarkEnd w:id="18"/>
    </w:p>
    <w:p w14:paraId="069EE2BE" w14:textId="40731148" w:rsidR="0049313F" w:rsidRPr="00945D67" w:rsidRDefault="0049313F" w:rsidP="0049313F">
      <w:pPr>
        <w:widowControl w:val="0"/>
        <w:numPr>
          <w:ilvl w:val="1"/>
          <w:numId w:val="1"/>
        </w:numPr>
        <w:tabs>
          <w:tab w:val="left" w:pos="284"/>
          <w:tab w:val="left" w:pos="517"/>
          <w:tab w:val="left" w:pos="708"/>
          <w:tab w:val="left" w:pos="851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70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Дата и время окончания срока приема заявок и начала их рассмотрения: </w:t>
      </w:r>
      <w:r w:rsidR="00F02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7902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2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мая</w:t>
      </w:r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5D6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2026 года в 18 час. 00 мин.</w:t>
      </w:r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местному времени.</w:t>
      </w:r>
    </w:p>
    <w:p w14:paraId="186D4FCB" w14:textId="77777777" w:rsidR="0049313F" w:rsidRPr="00945D67" w:rsidRDefault="0049313F" w:rsidP="004931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Организатор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продляется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</w:t>
      </w:r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официальных сайтах торгов</w:t>
      </w:r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349ADE23" w14:textId="77777777" w:rsidR="0049313F" w:rsidRPr="00945D67" w:rsidRDefault="0049313F" w:rsidP="004931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случае, если за один рабочий день до даты окончания приема заявок на участие в аукционе не поступило ни одной заявки, организатор торгов до момента окончания срока подачи заявок на участие в аукционе может принять решение о продлении срока подачи заявок в соответствии </w:t>
      </w:r>
      <w:r w:rsidRPr="00945D6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 правилами, предусмотренными </w:t>
      </w:r>
      <w:hyperlink r:id="rId10" w:anchor="/document/12124624/entry/3911221" w:history="1">
        <w:r w:rsidRPr="00945D6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22.1</w:t>
        </w:r>
      </w:hyperlink>
      <w:r w:rsidRPr="00945D6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  статьи 39.11. Земельного кодекса РФ. </w:t>
      </w:r>
    </w:p>
    <w:p w14:paraId="3448B1D1" w14:textId="77777777" w:rsidR="0049313F" w:rsidRPr="00945D67" w:rsidRDefault="0049313F" w:rsidP="0049313F">
      <w:pPr>
        <w:widowControl w:val="0"/>
        <w:tabs>
          <w:tab w:val="left" w:pos="284"/>
          <w:tab w:val="left" w:pos="517"/>
          <w:tab w:val="left" w:pos="708"/>
          <w:tab w:val="left" w:pos="851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70"/>
          <w:tab w:val="left" w:pos="9912"/>
        </w:tabs>
        <w:spacing w:after="0" w:line="240" w:lineRule="auto"/>
        <w:ind w:firstLine="567"/>
        <w:jc w:val="both"/>
        <w:rPr>
          <w:color w:val="22272F"/>
          <w:sz w:val="24"/>
          <w:szCs w:val="24"/>
          <w:shd w:val="clear" w:color="auto" w:fill="FFFFFF"/>
        </w:rPr>
      </w:pPr>
    </w:p>
    <w:p w14:paraId="63DA753E" w14:textId="32259535" w:rsidR="0049313F" w:rsidRPr="00945D67" w:rsidRDefault="0049313F" w:rsidP="0049313F">
      <w:pPr>
        <w:widowControl w:val="0"/>
        <w:numPr>
          <w:ilvl w:val="1"/>
          <w:numId w:val="1"/>
        </w:numPr>
        <w:tabs>
          <w:tab w:val="left" w:pos="284"/>
          <w:tab w:val="left" w:pos="426"/>
          <w:tab w:val="left" w:pos="851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426"/>
        <w:contextualSpacing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945D67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 w:bidi="ru-RU"/>
        </w:rPr>
        <w:t xml:space="preserve">Дата рассмотрения заявок: </w:t>
      </w:r>
      <w:r w:rsidR="00F024D2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  <w:t>1</w:t>
      </w:r>
      <w:r w:rsidR="0079026C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  <w:t>2</w:t>
      </w:r>
      <w:r w:rsidR="00F024D2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  <w:t xml:space="preserve"> мая</w:t>
      </w:r>
      <w:r w:rsidRPr="00945D67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  <w:t xml:space="preserve"> 2026</w:t>
      </w:r>
      <w:r w:rsidRPr="00945D67">
        <w:rPr>
          <w:rFonts w:ascii="Times New Roman" w:eastAsia="DejaVu Sans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 года</w:t>
      </w:r>
      <w:r w:rsidRPr="00945D67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  <w:t xml:space="preserve"> в 10 час. 00 мин. по местному времени.</w:t>
      </w:r>
    </w:p>
    <w:p w14:paraId="4ED0AEF4" w14:textId="77777777" w:rsidR="0049313F" w:rsidRPr="00945D67" w:rsidRDefault="0049313F" w:rsidP="0049313F">
      <w:pPr>
        <w:widowControl w:val="0"/>
        <w:numPr>
          <w:ilvl w:val="1"/>
          <w:numId w:val="1"/>
        </w:numPr>
        <w:tabs>
          <w:tab w:val="left" w:pos="62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Место проведения аукциона: </w:t>
      </w:r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электронная площадка</w:t>
      </w:r>
      <w:hyperlink r:id="rId11" w:history="1">
        <w:r w:rsidRPr="00945D6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 w:rsidRPr="00945D6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en-US" w:bidi="en-US"/>
          </w:rPr>
          <w:t>www</w:t>
        </w:r>
        <w:r w:rsidRPr="00945D6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bidi="en-US"/>
          </w:rPr>
          <w:t>.</w:t>
        </w:r>
        <w:proofErr w:type="spellStart"/>
        <w:r w:rsidRPr="00945D6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en-US" w:bidi="en-US"/>
          </w:rPr>
          <w:t>rts</w:t>
        </w:r>
        <w:proofErr w:type="spellEnd"/>
        <w:r w:rsidRPr="00945D6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bidi="en-US"/>
          </w:rPr>
          <w:t>-</w:t>
        </w:r>
        <w:r w:rsidRPr="00945D6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en-US" w:bidi="en-US"/>
          </w:rPr>
          <w:t>tender</w:t>
        </w:r>
        <w:r w:rsidRPr="00945D6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bidi="en-US"/>
          </w:rPr>
          <w:t>.</w:t>
        </w:r>
        <w:proofErr w:type="spellStart"/>
        <w:r w:rsidRPr="00945D6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en-US" w:bidi="en-US"/>
          </w:rPr>
          <w:t>ru</w:t>
        </w:r>
        <w:proofErr w:type="spellEnd"/>
        <w:r w:rsidRPr="00945D67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bidi="en-US"/>
          </w:rPr>
          <w:t>.</w:t>
        </w:r>
      </w:hyperlink>
    </w:p>
    <w:p w14:paraId="36D4A1E7" w14:textId="4DDF0D72" w:rsidR="0049313F" w:rsidRPr="00945D67" w:rsidRDefault="0049313F" w:rsidP="0049313F">
      <w:pPr>
        <w:widowControl w:val="0"/>
        <w:numPr>
          <w:ilvl w:val="1"/>
          <w:numId w:val="1"/>
        </w:numPr>
        <w:tabs>
          <w:tab w:val="left" w:pos="284"/>
          <w:tab w:val="left" w:pos="42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426"/>
        <w:contextualSpacing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945D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Дата и время начала проведения аукциона: </w:t>
      </w:r>
      <w:r w:rsidR="00F02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7902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F024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мая </w:t>
      </w:r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2026</w:t>
      </w:r>
      <w:r w:rsidRPr="00945D6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года в 10 час. 00 мин. </w:t>
      </w:r>
      <w:r w:rsidRPr="00945D67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  <w:t>по местному времени.</w:t>
      </w:r>
    </w:p>
    <w:p w14:paraId="1653FDE7" w14:textId="77777777" w:rsidR="0049313F" w:rsidRPr="00945D67" w:rsidRDefault="0049313F" w:rsidP="0049313F">
      <w:pPr>
        <w:widowControl w:val="0"/>
        <w:tabs>
          <w:tab w:val="left" w:pos="284"/>
          <w:tab w:val="left" w:pos="42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/>
        <w:contextualSpacing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2F40385F" w14:textId="77777777" w:rsidR="0049313F" w:rsidRPr="00945D67" w:rsidRDefault="0049313F" w:rsidP="0049313F">
      <w:pPr>
        <w:keepNext/>
        <w:keepLines/>
        <w:widowControl w:val="0"/>
        <w:numPr>
          <w:ilvl w:val="0"/>
          <w:numId w:val="1"/>
        </w:numPr>
        <w:tabs>
          <w:tab w:val="left" w:pos="709"/>
          <w:tab w:val="left" w:pos="993"/>
          <w:tab w:val="left" w:pos="1198"/>
        </w:tabs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0" w:name="bookmark18"/>
      <w:bookmarkEnd w:id="9"/>
      <w:bookmarkEnd w:id="19"/>
      <w:r w:rsidRPr="00945D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Информационное обеспечение аукциона</w:t>
      </w:r>
      <w:bookmarkEnd w:id="20"/>
    </w:p>
    <w:p w14:paraId="4DBF69DB" w14:textId="77777777" w:rsidR="0049313F" w:rsidRPr="00945D67" w:rsidRDefault="0049313F" w:rsidP="0049313F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Извещение о проведении  аукциона</w:t>
      </w:r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электронной форме</w:t>
      </w:r>
      <w:r w:rsidRPr="00945D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2" w:history="1">
        <w:r w:rsidRPr="00945D6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www.torgi.gov.ru</w:t>
        </w:r>
      </w:hyperlink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на официальном сайте Черемховского районного муниципального образования </w:t>
      </w:r>
      <w:hyperlink w:history="1">
        <w:r w:rsidRPr="00945D6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Pr="00945D6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.</w:t>
        </w:r>
        <w:r w:rsidRPr="00945D6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cherraion</w:t>
        </w:r>
        <w:r w:rsidRPr="00945D6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.</w:t>
        </w:r>
        <w:r w:rsidRPr="00945D6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r w:rsidRPr="00945D6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(далее – официальные сайты торгов), на электронной площадке ООО «РТС-тендер» </w:t>
      </w:r>
      <w:hyperlink r:id="rId13" w:history="1">
        <w:r w:rsidRPr="00945D67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www</w:t>
        </w:r>
        <w:r w:rsidRPr="00945D67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r w:rsidRPr="00945D67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rts</w:t>
        </w:r>
        <w:r w:rsidRPr="00945D67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-</w:t>
        </w:r>
        <w:r w:rsidRPr="00945D67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tender</w:t>
        </w:r>
        <w:r w:rsidRPr="00945D67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proofErr w:type="spellStart"/>
        <w:r w:rsidRPr="00945D67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945D6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Все приложения к извещению являются его неотъемлемой частью.</w:t>
      </w:r>
    </w:p>
    <w:p w14:paraId="434CCC20" w14:textId="77777777" w:rsidR="0049313F" w:rsidRPr="00945D67" w:rsidRDefault="0049313F" w:rsidP="0049313F">
      <w:pPr>
        <w:widowControl w:val="0"/>
        <w:numPr>
          <w:ilvl w:val="1"/>
          <w:numId w:val="1"/>
        </w:numPr>
        <w:tabs>
          <w:tab w:val="left" w:pos="426"/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textAlignment w:val="baseline"/>
        <w:rPr>
          <w:rFonts w:ascii="Times New Roman" w:eastAsia="DejaVu Sans" w:hAnsi="Times New Roman" w:cs="Times New Roman"/>
          <w:bCs/>
          <w:color w:val="000000"/>
          <w:sz w:val="24"/>
          <w:szCs w:val="24"/>
          <w:lang w:eastAsia="ru-RU" w:bidi="ru-RU"/>
        </w:rPr>
      </w:pPr>
      <w:bookmarkStart w:id="21" w:name="bookmark20"/>
      <w:r w:rsidRPr="00945D67">
        <w:rPr>
          <w:rFonts w:ascii="Times New Roman" w:eastAsia="DejaVu Sans" w:hAnsi="Times New Roman" w:cs="Times New Roman"/>
          <w:bCs/>
          <w:color w:val="000000"/>
          <w:sz w:val="24"/>
          <w:szCs w:val="24"/>
          <w:lang w:eastAsia="ru-RU" w:bidi="ru-RU"/>
        </w:rPr>
        <w:t xml:space="preserve">Осмотр земельного участка обеспечивает организатор аукциона без взимания платы. Проведение осмотра осуществляется ежедневно на основании устного запроса заявителя по предварительной договоренности </w:t>
      </w:r>
      <w:r w:rsidRPr="00945D67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в рабочие дни с 09-00 часов до 12-00 часов и с 14-00 часов до 17-00 часов,</w:t>
      </w:r>
      <w:r w:rsidRPr="00945D67">
        <w:rPr>
          <w:rFonts w:ascii="Times New Roman" w:eastAsia="DejaVu Sans" w:hAnsi="Times New Roman" w:cs="Times New Roman"/>
          <w:bCs/>
          <w:color w:val="000000"/>
          <w:sz w:val="24"/>
          <w:szCs w:val="24"/>
          <w:lang w:eastAsia="ru-RU" w:bidi="ru-RU"/>
        </w:rPr>
        <w:t xml:space="preserve"> начиная с даты размещения извещения о проведении аукциона на официальном сайте торгов, но </w:t>
      </w:r>
      <w:r w:rsidRPr="00945D67">
        <w:rPr>
          <w:rFonts w:ascii="Times New Roman" w:eastAsia="DejaVu Sans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не позднее чем за два рабочих дня</w:t>
      </w:r>
      <w:r w:rsidRPr="00945D67">
        <w:rPr>
          <w:rFonts w:ascii="Times New Roman" w:eastAsia="DejaVu Sans" w:hAnsi="Times New Roman" w:cs="Times New Roman"/>
          <w:bCs/>
          <w:color w:val="000000"/>
          <w:sz w:val="24"/>
          <w:szCs w:val="24"/>
          <w:lang w:eastAsia="ru-RU" w:bidi="ru-RU"/>
        </w:rPr>
        <w:t xml:space="preserve"> до даты окончания срока подачи заявок на </w:t>
      </w:r>
    </w:p>
    <w:p w14:paraId="743FD218" w14:textId="77777777" w:rsidR="0049313F" w:rsidRPr="00945D67" w:rsidRDefault="0049313F" w:rsidP="0049313F">
      <w:pPr>
        <w:widowControl w:val="0"/>
        <w:tabs>
          <w:tab w:val="left" w:pos="426"/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DejaVu Sans" w:hAnsi="Times New Roman" w:cs="Times New Roman"/>
          <w:bCs/>
          <w:color w:val="000000"/>
          <w:sz w:val="24"/>
          <w:szCs w:val="24"/>
          <w:lang w:eastAsia="ru-RU" w:bidi="ru-RU"/>
        </w:rPr>
      </w:pPr>
      <w:r w:rsidRPr="00945D67">
        <w:rPr>
          <w:rFonts w:ascii="Times New Roman" w:eastAsia="DejaVu Sans" w:hAnsi="Times New Roman" w:cs="Times New Roman"/>
          <w:bCs/>
          <w:color w:val="000000"/>
          <w:sz w:val="24"/>
          <w:szCs w:val="24"/>
          <w:lang w:eastAsia="ru-RU" w:bidi="ru-RU"/>
        </w:rPr>
        <w:t>участие в аукционе.</w:t>
      </w:r>
    </w:p>
    <w:p w14:paraId="4F6BE731" w14:textId="77777777" w:rsidR="0049313F" w:rsidRPr="00945D67" w:rsidRDefault="0049313F" w:rsidP="0049313F">
      <w:pPr>
        <w:widowControl w:val="0"/>
        <w:tabs>
          <w:tab w:val="left" w:pos="426"/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DejaVu Sans" w:hAnsi="Times New Roman" w:cs="Times New Roman"/>
          <w:bCs/>
          <w:color w:val="000000"/>
          <w:sz w:val="24"/>
          <w:szCs w:val="24"/>
          <w:lang w:eastAsia="ru-RU" w:bidi="ru-RU"/>
        </w:rPr>
      </w:pPr>
    </w:p>
    <w:p w14:paraId="79912208" w14:textId="77777777" w:rsidR="0049313F" w:rsidRPr="00945D67" w:rsidRDefault="0049313F" w:rsidP="0049313F">
      <w:pPr>
        <w:keepNext/>
        <w:keepLines/>
        <w:widowControl w:val="0"/>
        <w:numPr>
          <w:ilvl w:val="0"/>
          <w:numId w:val="1"/>
        </w:numPr>
        <w:tabs>
          <w:tab w:val="left" w:pos="851"/>
          <w:tab w:val="left" w:pos="1145"/>
        </w:tabs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2" w:name="_Hlk158383791"/>
      <w:r w:rsidRPr="00945D67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заявителям аукциона</w:t>
      </w:r>
      <w:bookmarkEnd w:id="21"/>
    </w:p>
    <w:p w14:paraId="4FD387F0" w14:textId="77777777" w:rsidR="0049313F" w:rsidRPr="00945D67" w:rsidRDefault="0049313F" w:rsidP="0049313F">
      <w:pPr>
        <w:keepNext/>
        <w:keepLines/>
        <w:widowControl w:val="0"/>
        <w:tabs>
          <w:tab w:val="left" w:pos="851"/>
          <w:tab w:val="left" w:pos="1145"/>
        </w:tabs>
        <w:spacing w:after="0" w:line="240" w:lineRule="auto"/>
        <w:ind w:left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12E5EC" w14:textId="77777777" w:rsidR="0049313F" w:rsidRPr="00945D67" w:rsidRDefault="0049313F" w:rsidP="0049313F">
      <w:pPr>
        <w:widowControl w:val="0"/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" w:name="bookmark22"/>
      <w:r w:rsidRPr="00945D67">
        <w:rPr>
          <w:sz w:val="24"/>
          <w:szCs w:val="24"/>
        </w:rPr>
        <w:t xml:space="preserve">          </w:t>
      </w:r>
      <w:r w:rsidRPr="00945D67">
        <w:rPr>
          <w:rFonts w:ascii="Times New Roman" w:eastAsia="Times New Roman" w:hAnsi="Times New Roman" w:cs="Times New Roman"/>
          <w:sz w:val="24"/>
          <w:szCs w:val="24"/>
        </w:rPr>
        <w:t xml:space="preserve">Заявителем на участие в аукционе (далее - Заявитель) может быть только гражданин в соответствии с п. 10 ст. 39.11,  п. 7 ст. 39.18  Земельного кодекса РФ, имеющий электронную подпись, оформленную в соответствии с требованиями действующего законодательства удостоверяющим центром (далее - ЭП), и прошедший регистрацию (аккредитацию) на электронной площадке </w:t>
      </w:r>
      <w:hyperlink r:id="rId14" w:history="1">
        <w:r w:rsidRPr="00945D6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www.i.rts-tender.ru</w:t>
        </w:r>
      </w:hyperlink>
      <w:r w:rsidRPr="00945D67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</w:rPr>
        <w:t xml:space="preserve"> </w:t>
      </w:r>
      <w:r w:rsidRPr="00945D67">
        <w:rPr>
          <w:rFonts w:ascii="Times New Roman" w:eastAsia="Times New Roman" w:hAnsi="Times New Roman" w:cs="Times New Roman"/>
          <w:sz w:val="24"/>
          <w:szCs w:val="24"/>
        </w:rPr>
        <w:t>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Инструкции).</w:t>
      </w:r>
    </w:p>
    <w:p w14:paraId="4D0B3925" w14:textId="77777777" w:rsidR="0049313F" w:rsidRPr="00945D67" w:rsidRDefault="0049313F" w:rsidP="0049313F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5D67">
        <w:rPr>
          <w:rFonts w:ascii="Times New Roman" w:hAnsi="Times New Roman" w:cs="Times New Roman"/>
          <w:b/>
          <w:bCs/>
          <w:sz w:val="24"/>
          <w:szCs w:val="24"/>
        </w:rPr>
        <w:t>ВНИМАНИЕ! Пройти регистрацию на электронной площадке необходимо в качестве физического лица (не индивидуального предпринимателя).</w:t>
      </w:r>
    </w:p>
    <w:p w14:paraId="429C12F0" w14:textId="59127D6D" w:rsidR="0049313F" w:rsidRPr="00945D67" w:rsidRDefault="0049313F" w:rsidP="0049313F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По лотам 1-</w:t>
      </w:r>
      <w:r w:rsidR="00D964BA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 xml:space="preserve">3 </w:t>
      </w:r>
      <w:r w:rsidRPr="00945D67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заявитель должен соответствовать требованиям</w:t>
      </w:r>
      <w:r w:rsidRPr="00945D67"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t xml:space="preserve"> </w:t>
      </w:r>
      <w:r w:rsidRPr="00945D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</w:t>
      </w:r>
      <w:r w:rsidRPr="00945D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 </w:t>
      </w:r>
      <w:r w:rsidRPr="00945D6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Закона Иркутской области от 12 июля 2010 года № 70-ОЗ «О максимальном размере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 в Иркутской области», предусматривающим </w:t>
      </w:r>
      <w:r w:rsidRPr="00945D67">
        <w:rPr>
          <w:rFonts w:ascii="Times New Roman" w:hAnsi="Times New Roman" w:cs="Times New Roman"/>
          <w:sz w:val="24"/>
          <w:szCs w:val="24"/>
        </w:rPr>
        <w:t>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 в Иркутской области, 2,5 га.</w:t>
      </w:r>
    </w:p>
    <w:p w14:paraId="788F65F7" w14:textId="77777777" w:rsidR="0049313F" w:rsidRPr="00945D67" w:rsidRDefault="0049313F" w:rsidP="0049313F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479A56" w14:textId="77777777" w:rsidR="0049313F" w:rsidRPr="00945D67" w:rsidRDefault="0049313F" w:rsidP="0049313F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b/>
          <w:bCs/>
          <w:sz w:val="24"/>
          <w:szCs w:val="24"/>
        </w:rPr>
        <w:t>Получение ЭП и регистрация (аккредитация) на электронной площадке</w:t>
      </w:r>
      <w:bookmarkEnd w:id="23"/>
    </w:p>
    <w:p w14:paraId="45F89468" w14:textId="77777777" w:rsidR="0049313F" w:rsidRPr="00945D67" w:rsidRDefault="0049313F" w:rsidP="0049313F">
      <w:pPr>
        <w:pStyle w:val="a6"/>
        <w:numPr>
          <w:ilvl w:val="1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4" w:name="bookmark24"/>
      <w:r w:rsidRPr="00945D67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электронном аукционе Заявителям необходимо пройти процедуру регистрации в соответствии с Регламентом.</w:t>
      </w:r>
    </w:p>
    <w:p w14:paraId="6C623857" w14:textId="77777777" w:rsidR="0049313F" w:rsidRPr="00945D67" w:rsidRDefault="0049313F" w:rsidP="0049313F">
      <w:pPr>
        <w:pStyle w:val="a6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D67">
        <w:rPr>
          <w:rFonts w:ascii="Times New Roman" w:hAnsi="Times New Roman" w:cs="Times New Roman"/>
          <w:sz w:val="24"/>
          <w:szCs w:val="24"/>
        </w:rPr>
        <w:t xml:space="preserve"> Дата и время регистрации на электронной площадке претендентов</w:t>
      </w:r>
      <w:r w:rsidRPr="00945D67">
        <w:rPr>
          <w:rFonts w:ascii="Times New Roman" w:hAnsi="Times New Roman" w:cs="Times New Roman"/>
          <w:sz w:val="24"/>
          <w:szCs w:val="24"/>
        </w:rPr>
        <w:br/>
        <w:t>на участие в аукционе осуществляется ежедневно, круглосуточно, но не позднее даты и времени окончания подачи (приема) Заявок.</w:t>
      </w:r>
    </w:p>
    <w:p w14:paraId="0F18444A" w14:textId="77777777" w:rsidR="0049313F" w:rsidRPr="00945D67" w:rsidRDefault="0049313F" w:rsidP="0049313F">
      <w:pPr>
        <w:pStyle w:val="a6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D67">
        <w:rPr>
          <w:rFonts w:ascii="Times New Roman" w:hAnsi="Times New Roman" w:cs="Times New Roman"/>
          <w:sz w:val="24"/>
          <w:szCs w:val="24"/>
        </w:rPr>
        <w:t> Регистрация на электронной площадке осуществляется без взимания платы.</w:t>
      </w:r>
    </w:p>
    <w:p w14:paraId="310086E7" w14:textId="77777777" w:rsidR="0049313F" w:rsidRPr="00945D67" w:rsidRDefault="0049313F" w:rsidP="0049313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D67">
        <w:rPr>
          <w:rFonts w:ascii="Times New Roman" w:hAnsi="Times New Roman" w:cs="Times New Roman"/>
          <w:sz w:val="24"/>
          <w:szCs w:val="24"/>
        </w:rPr>
        <w:t> Регистрации на электронной площадке подлежат Заявителям, ранее не зарегистрированные на электронной площадке или регистрация которых, на электронной площадке была ими прекращена.</w:t>
      </w:r>
    </w:p>
    <w:p w14:paraId="7C441259" w14:textId="77777777" w:rsidR="0049313F" w:rsidRPr="00945D67" w:rsidRDefault="0049313F" w:rsidP="0049313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D67">
        <w:rPr>
          <w:rFonts w:ascii="Times New Roman" w:hAnsi="Times New Roman" w:cs="Times New Roman"/>
          <w:sz w:val="24"/>
          <w:szCs w:val="24"/>
        </w:rPr>
        <w:t xml:space="preserve"> Регистрация на электронной площадке проводится в соответствии с Регламентом электронной площадки.</w:t>
      </w:r>
    </w:p>
    <w:p w14:paraId="5A80D6A4" w14:textId="77777777" w:rsidR="0049313F" w:rsidRPr="00945D67" w:rsidRDefault="0049313F" w:rsidP="0049313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B74A97" w14:textId="77777777" w:rsidR="0049313F" w:rsidRPr="00945D67" w:rsidRDefault="0049313F" w:rsidP="0049313F">
      <w:pPr>
        <w:keepNext/>
        <w:keepLines/>
        <w:widowControl w:val="0"/>
        <w:numPr>
          <w:ilvl w:val="0"/>
          <w:numId w:val="1"/>
        </w:numPr>
        <w:tabs>
          <w:tab w:val="left" w:pos="851"/>
          <w:tab w:val="left" w:pos="1036"/>
        </w:tabs>
        <w:spacing w:after="10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внесения, блокирования и прекращения блокирования денежных средств в качестве задатка</w:t>
      </w:r>
      <w:bookmarkEnd w:id="24"/>
    </w:p>
    <w:p w14:paraId="61B543BE" w14:textId="77777777" w:rsidR="0049313F" w:rsidRPr="00945D67" w:rsidRDefault="0049313F" w:rsidP="0049313F">
      <w:pPr>
        <w:widowControl w:val="0"/>
        <w:numPr>
          <w:ilvl w:val="1"/>
          <w:numId w:val="1"/>
        </w:numPr>
        <w:tabs>
          <w:tab w:val="left" w:pos="426"/>
          <w:tab w:val="left" w:pos="9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 xml:space="preserve"> Для участия в аукционе устанавливается требование о внесении задатка.</w:t>
      </w:r>
    </w:p>
    <w:p w14:paraId="01F4B568" w14:textId="77777777" w:rsidR="0049313F" w:rsidRPr="00945D67" w:rsidRDefault="0049313F" w:rsidP="0049313F">
      <w:pPr>
        <w:widowControl w:val="0"/>
        <w:numPr>
          <w:ilvl w:val="1"/>
          <w:numId w:val="1"/>
        </w:numPr>
        <w:tabs>
          <w:tab w:val="left" w:pos="426"/>
          <w:tab w:val="left" w:pos="895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 требований Раздела 4 Извещения обеспечивает наличие денежных средств на счёте Оператора электронной площадки в размере, не менее суммы задатка, указанного в пункте 1.5 Извещения.</w:t>
      </w:r>
      <w:r w:rsidRPr="00945D67">
        <w:rPr>
          <w:sz w:val="24"/>
          <w:szCs w:val="24"/>
        </w:rPr>
        <w:t xml:space="preserve"> </w:t>
      </w:r>
      <w:r w:rsidRPr="00945D67">
        <w:rPr>
          <w:rFonts w:ascii="Times New Roman" w:hAnsi="Times New Roman" w:cs="Times New Roman"/>
          <w:sz w:val="24"/>
          <w:szCs w:val="24"/>
        </w:rPr>
        <w:t>Кроме того, Заявителю необходимо обеспечить на своем аналитическом счете наличие Гарантийного обеспечения оплаты оказания услуг.</w:t>
      </w:r>
    </w:p>
    <w:p w14:paraId="23E0010B" w14:textId="77777777" w:rsidR="0049313F" w:rsidRPr="00945D67" w:rsidRDefault="0049313F" w:rsidP="004931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 xml:space="preserve"> 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</w:t>
      </w:r>
    </w:p>
    <w:p w14:paraId="6394C78E" w14:textId="77777777" w:rsidR="0049313F" w:rsidRPr="00945D67" w:rsidRDefault="0049313F" w:rsidP="004931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B88B25" w14:textId="77777777" w:rsidR="0049313F" w:rsidRPr="00945D67" w:rsidRDefault="0049313F" w:rsidP="004931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Получатель платежа: </w:t>
      </w:r>
      <w:r w:rsidRPr="00945D67">
        <w:rPr>
          <w:rFonts w:ascii="Times New Roman" w:eastAsia="Times New Roman" w:hAnsi="Times New Roman" w:cs="Times New Roman"/>
          <w:sz w:val="24"/>
          <w:szCs w:val="24"/>
        </w:rPr>
        <w:t>Общество с ограниченной ответственностью «РТС-тендер»</w:t>
      </w:r>
    </w:p>
    <w:p w14:paraId="0BBEEE40" w14:textId="77777777" w:rsidR="0049313F" w:rsidRPr="00945D67" w:rsidRDefault="0049313F" w:rsidP="004931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C6BEA1" w14:textId="77777777" w:rsidR="0049313F" w:rsidRPr="00945D67" w:rsidRDefault="0049313F" w:rsidP="004931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Банковские реквизиты: </w:t>
      </w:r>
      <w:r w:rsidRPr="00945D67">
        <w:rPr>
          <w:rFonts w:ascii="Times New Roman" w:eastAsia="Times New Roman" w:hAnsi="Times New Roman" w:cs="Times New Roman"/>
          <w:sz w:val="24"/>
          <w:szCs w:val="24"/>
        </w:rPr>
        <w:t>Филиал «Корпоративный» ПАО «</w:t>
      </w:r>
      <w:proofErr w:type="spellStart"/>
      <w:r w:rsidRPr="00945D67">
        <w:rPr>
          <w:rFonts w:ascii="Times New Roman" w:eastAsia="Times New Roman" w:hAnsi="Times New Roman" w:cs="Times New Roman"/>
          <w:sz w:val="24"/>
          <w:szCs w:val="24"/>
        </w:rPr>
        <w:t>Совкомбанк</w:t>
      </w:r>
      <w:proofErr w:type="spellEnd"/>
      <w:r w:rsidRPr="00945D67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18BF4DE" w14:textId="77777777" w:rsidR="0049313F" w:rsidRPr="00945D67" w:rsidRDefault="0049313F" w:rsidP="004931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БИК 044525360</w:t>
      </w:r>
    </w:p>
    <w:p w14:paraId="713D9BF9" w14:textId="77777777" w:rsidR="0049313F" w:rsidRPr="00945D67" w:rsidRDefault="0049313F" w:rsidP="004931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Расчётный счёт: 40702810512030016362</w:t>
      </w:r>
    </w:p>
    <w:p w14:paraId="6395898E" w14:textId="77777777" w:rsidR="0049313F" w:rsidRPr="00945D67" w:rsidRDefault="0049313F" w:rsidP="004931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5D67">
        <w:rPr>
          <w:rFonts w:ascii="Times New Roman" w:eastAsia="Times New Roman" w:hAnsi="Times New Roman" w:cs="Times New Roman"/>
          <w:sz w:val="24"/>
          <w:szCs w:val="24"/>
        </w:rPr>
        <w:t>Корр.счёт</w:t>
      </w:r>
      <w:proofErr w:type="spellEnd"/>
      <w:r w:rsidRPr="00945D67">
        <w:rPr>
          <w:rFonts w:ascii="Times New Roman" w:eastAsia="Times New Roman" w:hAnsi="Times New Roman" w:cs="Times New Roman"/>
          <w:sz w:val="24"/>
          <w:szCs w:val="24"/>
        </w:rPr>
        <w:t xml:space="preserve"> 30101810445250000360</w:t>
      </w:r>
    </w:p>
    <w:p w14:paraId="7ACAF9C1" w14:textId="77777777" w:rsidR="0049313F" w:rsidRPr="00945D67" w:rsidRDefault="0049313F" w:rsidP="004931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ИНН 7710357167 КПП 773001001</w:t>
      </w:r>
    </w:p>
    <w:p w14:paraId="57DC53E7" w14:textId="77777777" w:rsidR="0049313F" w:rsidRPr="00945D67" w:rsidRDefault="0049313F" w:rsidP="004931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8BA93F" w14:textId="77777777" w:rsidR="0049313F" w:rsidRPr="00945D67" w:rsidRDefault="0049313F" w:rsidP="004931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b/>
          <w:bCs/>
          <w:sz w:val="24"/>
          <w:szCs w:val="24"/>
        </w:rPr>
        <w:t>Назначение платежа: «Внесение гарантийного обеспечения по Соглашению о внесении гарантийного обеспечения, № аналитического счета, без НДС».</w:t>
      </w:r>
    </w:p>
    <w:p w14:paraId="1AE8B80C" w14:textId="77777777" w:rsidR="0049313F" w:rsidRPr="00945D67" w:rsidRDefault="0049313F" w:rsidP="0049313F">
      <w:pPr>
        <w:widowControl w:val="0"/>
        <w:spacing w:after="0" w:line="200" w:lineRule="atLeast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bidi="ru-RU"/>
        </w:rPr>
      </w:pPr>
      <w:r w:rsidRPr="00945D67">
        <w:rPr>
          <w:rFonts w:ascii="Times New Roman" w:eastAsia="DejaVu Sans" w:hAnsi="Times New Roman" w:cs="Times New Roman"/>
          <w:color w:val="000000"/>
          <w:sz w:val="24"/>
          <w:szCs w:val="24"/>
          <w:lang w:bidi="ru-RU"/>
        </w:rPr>
        <w:t xml:space="preserve">          Плательщиком задатка может быть только заявитель. Не допускается перечисление задатка иными лицами или со счетов иных лиц. </w:t>
      </w:r>
    </w:p>
    <w:p w14:paraId="6CE955E2" w14:textId="77777777" w:rsidR="0049313F" w:rsidRPr="00945D67" w:rsidRDefault="0049313F" w:rsidP="0049313F">
      <w:pPr>
        <w:widowControl w:val="0"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DejaVu Sans" w:hAnsi="Times New Roman" w:cs="Times New Roman"/>
          <w:color w:val="000000"/>
          <w:sz w:val="24"/>
          <w:szCs w:val="24"/>
          <w:lang w:bidi="ru-RU"/>
        </w:rPr>
        <w:t xml:space="preserve">          </w:t>
      </w:r>
      <w:r w:rsidRPr="00945D67">
        <w:rPr>
          <w:rFonts w:ascii="Times New Roman" w:eastAsia="Times New Roman" w:hAnsi="Times New Roman" w:cs="Times New Roman"/>
          <w:sz w:val="24"/>
          <w:szCs w:val="24"/>
        </w:rPr>
        <w:t>Операции по перечислению денежных средств на аналитическом счете Оператора электронной площадки в соответствии с Регламентом и Инструкциями учитываются на аналитическом счете Заявителя, открытом Оператором электронной площадки.</w:t>
      </w:r>
    </w:p>
    <w:p w14:paraId="4E90C1C7" w14:textId="77777777" w:rsidR="0049313F" w:rsidRPr="00945D67" w:rsidRDefault="0049313F" w:rsidP="004931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Денежные средства в размере, равном задатку, указанному в пункте 1.5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2266C0BE" w14:textId="77777777" w:rsidR="0049313F" w:rsidRPr="00945D67" w:rsidRDefault="0049313F" w:rsidP="004931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Подача Заявки и блокирование задатка является заключением Соглашения о задатке.</w:t>
      </w:r>
    </w:p>
    <w:p w14:paraId="5AFCFD82" w14:textId="77777777" w:rsidR="0049313F" w:rsidRPr="00945D67" w:rsidRDefault="0049313F" w:rsidP="0049313F">
      <w:pPr>
        <w:widowControl w:val="0"/>
        <w:numPr>
          <w:ilvl w:val="1"/>
          <w:numId w:val="1"/>
        </w:numPr>
        <w:tabs>
          <w:tab w:val="left" w:pos="284"/>
          <w:tab w:val="left" w:pos="426"/>
          <w:tab w:val="left" w:pos="890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Прекращение блокирования денежных средств на аналитическом счете Заявителя в соответствии с Регламентом и Инструкциями производится Оператором электронной площадки в следующем порядке:</w:t>
      </w:r>
    </w:p>
    <w:p w14:paraId="36963ED1" w14:textId="77777777" w:rsidR="0049313F" w:rsidRPr="00945D67" w:rsidRDefault="0049313F" w:rsidP="0049313F">
      <w:pPr>
        <w:widowControl w:val="0"/>
        <w:numPr>
          <w:ilvl w:val="0"/>
          <w:numId w:val="2"/>
        </w:numPr>
        <w:tabs>
          <w:tab w:val="left" w:pos="7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для Заявителя, отозвавшего Заявку до окончания срока приема Заявок, установленного пунктом 1.8 Извещения, - в течение 3 (трех) рабочих дней со дня поступления уведомления об отзыве Заявки в соответствии с Регламентом и Инструкциями;</w:t>
      </w:r>
    </w:p>
    <w:p w14:paraId="3CF4A28E" w14:textId="77777777" w:rsidR="0049313F" w:rsidRPr="00945D67" w:rsidRDefault="0049313F" w:rsidP="0049313F">
      <w:pPr>
        <w:widowControl w:val="0"/>
        <w:numPr>
          <w:ilvl w:val="0"/>
          <w:numId w:val="2"/>
        </w:numPr>
        <w:tabs>
          <w:tab w:val="left" w:pos="7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 xml:space="preserve">для Заявителя, не допущенного к участию в аукционе, - в течение 3 (трех) рабочих дней </w:t>
      </w:r>
      <w:r w:rsidRPr="00945D67">
        <w:rPr>
          <w:rFonts w:ascii="Times New Roman" w:eastAsia="Times New Roman" w:hAnsi="Times New Roman" w:cs="Times New Roman"/>
          <w:sz w:val="24"/>
          <w:szCs w:val="24"/>
        </w:rPr>
        <w:lastRenderedPageBreak/>
        <w:t>со дня оформления Протокола рассмотрения заявок на участие в аукционе в соответствии с Регламентом и Инструкциями;</w:t>
      </w:r>
    </w:p>
    <w:p w14:paraId="100CF822" w14:textId="77777777" w:rsidR="0049313F" w:rsidRPr="00945D67" w:rsidRDefault="0049313F" w:rsidP="0049313F">
      <w:pPr>
        <w:widowControl w:val="0"/>
        <w:numPr>
          <w:ilvl w:val="0"/>
          <w:numId w:val="2"/>
        </w:numPr>
        <w:tabs>
          <w:tab w:val="left" w:pos="7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 xml:space="preserve">для участников аукциона (далее - Участник), участвовавших в аукционе, но не победивших в </w:t>
      </w:r>
      <w:proofErr w:type="gramStart"/>
      <w:r w:rsidRPr="00945D67">
        <w:rPr>
          <w:rFonts w:ascii="Times New Roman" w:eastAsia="Times New Roman" w:hAnsi="Times New Roman" w:cs="Times New Roman"/>
          <w:sz w:val="24"/>
          <w:szCs w:val="24"/>
        </w:rPr>
        <w:t>нем,-</w:t>
      </w:r>
      <w:proofErr w:type="gramEnd"/>
      <w:r w:rsidRPr="00945D67">
        <w:rPr>
          <w:rFonts w:ascii="Times New Roman" w:eastAsia="Times New Roman" w:hAnsi="Times New Roman" w:cs="Times New Roman"/>
          <w:sz w:val="24"/>
          <w:szCs w:val="24"/>
        </w:rPr>
        <w:t xml:space="preserve"> в течение 3 (трех) рабочих дней со дня подписания Протокола о результатах аукциона в соответствии с Регламентом и Инструкциями.</w:t>
      </w:r>
    </w:p>
    <w:p w14:paraId="5C97DBF5" w14:textId="77777777" w:rsidR="0049313F" w:rsidRPr="00945D67" w:rsidRDefault="0049313F" w:rsidP="0049313F">
      <w:pPr>
        <w:widowControl w:val="0"/>
        <w:numPr>
          <w:ilvl w:val="1"/>
          <w:numId w:val="1"/>
        </w:numPr>
        <w:tabs>
          <w:tab w:val="left" w:pos="426"/>
          <w:tab w:val="left" w:pos="895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 xml:space="preserve">Задаток, внесенный лицом, признанным победителем аукциона (далее - Победитель), а также </w:t>
      </w:r>
      <w:proofErr w:type="gramStart"/>
      <w:r w:rsidRPr="00945D67">
        <w:rPr>
          <w:rFonts w:ascii="Times New Roman" w:eastAsia="Times New Roman" w:hAnsi="Times New Roman" w:cs="Times New Roman"/>
          <w:sz w:val="24"/>
          <w:szCs w:val="24"/>
        </w:rPr>
        <w:t>задаток</w:t>
      </w:r>
      <w:proofErr w:type="gramEnd"/>
      <w:r w:rsidRPr="00945D67">
        <w:rPr>
          <w:rFonts w:ascii="Times New Roman" w:eastAsia="Times New Roman" w:hAnsi="Times New Roman" w:cs="Times New Roman"/>
          <w:sz w:val="24"/>
          <w:szCs w:val="24"/>
        </w:rPr>
        <w:t xml:space="preserve">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48DE3B44" w14:textId="77777777" w:rsidR="0049313F" w:rsidRPr="00945D67" w:rsidRDefault="0049313F" w:rsidP="0049313F">
      <w:pPr>
        <w:widowControl w:val="0"/>
        <w:spacing w:after="280" w:line="240" w:lineRule="auto"/>
        <w:ind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109483CF" w14:textId="77777777" w:rsidR="0049313F" w:rsidRPr="00945D67" w:rsidRDefault="0049313F" w:rsidP="0049313F">
      <w:pPr>
        <w:keepNext/>
        <w:keepLines/>
        <w:widowControl w:val="0"/>
        <w:numPr>
          <w:ilvl w:val="0"/>
          <w:numId w:val="1"/>
        </w:numPr>
        <w:tabs>
          <w:tab w:val="left" w:pos="1139"/>
        </w:tabs>
        <w:spacing w:after="18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5" w:name="bookmark26"/>
      <w:r w:rsidRPr="00945D67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Порядок, форма и срок приема и отзыва Заявок</w:t>
      </w:r>
      <w:bookmarkEnd w:id="25"/>
    </w:p>
    <w:p w14:paraId="2C916974" w14:textId="77777777" w:rsidR="0049313F" w:rsidRPr="00945D67" w:rsidRDefault="0049313F" w:rsidP="0049313F">
      <w:pPr>
        <w:widowControl w:val="0"/>
        <w:numPr>
          <w:ilvl w:val="1"/>
          <w:numId w:val="1"/>
        </w:num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Прием заявок обеспечивается Оператором электронной площадки в соответствии с Регламентом и Инструкциями. Один Заявитель вправе подать только одну Заявку.</w:t>
      </w:r>
    </w:p>
    <w:p w14:paraId="61874508" w14:textId="77777777" w:rsidR="0049313F" w:rsidRPr="00945D67" w:rsidRDefault="0049313F" w:rsidP="0049313F">
      <w:pPr>
        <w:widowControl w:val="0"/>
        <w:numPr>
          <w:ilvl w:val="1"/>
          <w:numId w:val="1"/>
        </w:num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 xml:space="preserve">Заявитель с учетом требований Разделов 3, 4, 5 подает заявку в соответствии с Регламентом и Инструкциями. </w:t>
      </w:r>
    </w:p>
    <w:p w14:paraId="1D701F19" w14:textId="77777777" w:rsidR="0049313F" w:rsidRPr="00945D67" w:rsidRDefault="0049313F" w:rsidP="0049313F">
      <w:pPr>
        <w:widowControl w:val="0"/>
        <w:numPr>
          <w:ilvl w:val="1"/>
          <w:numId w:val="1"/>
        </w:numPr>
        <w:tabs>
          <w:tab w:val="left" w:pos="426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Заявка направляется Заявителем Оператору электронной площадки в сроки, указанные в пунктах 1.6, 1.7 Извещения, путем:</w:t>
      </w:r>
    </w:p>
    <w:p w14:paraId="7165B7BA" w14:textId="77777777" w:rsidR="0049313F" w:rsidRPr="00945D67" w:rsidRDefault="0049313F" w:rsidP="0049313F">
      <w:pPr>
        <w:widowControl w:val="0"/>
        <w:numPr>
          <w:ilvl w:val="2"/>
          <w:numId w:val="1"/>
        </w:numPr>
        <w:tabs>
          <w:tab w:val="left" w:pos="567"/>
          <w:tab w:val="left" w:pos="993"/>
          <w:tab w:val="left" w:pos="1059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заполнения Заявителем ее электронной формы (Приложение 1)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66465CDE" w14:textId="77777777" w:rsidR="0049313F" w:rsidRPr="00945D67" w:rsidRDefault="0049313F" w:rsidP="0049313F">
      <w:pPr>
        <w:widowControl w:val="0"/>
        <w:numPr>
          <w:ilvl w:val="0"/>
          <w:numId w:val="3"/>
        </w:numPr>
        <w:tabs>
          <w:tab w:val="left" w:pos="6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копии документов, удостоверяющих личность Заявителя (для граждан);</w:t>
      </w:r>
    </w:p>
    <w:p w14:paraId="3465AC0E" w14:textId="77777777" w:rsidR="0049313F" w:rsidRPr="00945D67" w:rsidRDefault="0049313F" w:rsidP="0049313F">
      <w:pPr>
        <w:widowControl w:val="0"/>
        <w:numPr>
          <w:ilvl w:val="0"/>
          <w:numId w:val="3"/>
        </w:numPr>
        <w:tabs>
          <w:tab w:val="left" w:pos="709"/>
          <w:tab w:val="left" w:pos="10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документы, подтверждающие внесение задатка.</w:t>
      </w:r>
    </w:p>
    <w:p w14:paraId="3B867525" w14:textId="77777777" w:rsidR="0049313F" w:rsidRPr="00945D67" w:rsidRDefault="0049313F" w:rsidP="0049313F">
      <w:pPr>
        <w:widowControl w:val="0"/>
        <w:tabs>
          <w:tab w:val="left" w:pos="651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048E109" w14:textId="77777777" w:rsidR="0049313F" w:rsidRPr="00945D67" w:rsidRDefault="0049313F" w:rsidP="0049313F">
      <w:pPr>
        <w:widowControl w:val="0"/>
        <w:spacing w:after="0" w:line="240" w:lineRule="auto"/>
        <w:ind w:firstLine="142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 w:rsidRPr="00945D67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 xml:space="preserve">        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</w:p>
    <w:p w14:paraId="76EDF2E1" w14:textId="77777777" w:rsidR="0049313F" w:rsidRPr="00945D67" w:rsidRDefault="0049313F" w:rsidP="0049313F">
      <w:pPr>
        <w:widowControl w:val="0"/>
        <w:numPr>
          <w:ilvl w:val="2"/>
          <w:numId w:val="1"/>
        </w:numPr>
        <w:tabs>
          <w:tab w:val="left" w:pos="709"/>
          <w:tab w:val="left" w:pos="1134"/>
          <w:tab w:val="left" w:pos="15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подписания Заявки ЭП Заявителя в соответствии с Регламентом и Инструкциями.</w:t>
      </w:r>
    </w:p>
    <w:p w14:paraId="218B8F10" w14:textId="77777777" w:rsidR="0049313F" w:rsidRPr="00945D67" w:rsidRDefault="0049313F" w:rsidP="0049313F">
      <w:pPr>
        <w:widowControl w:val="0"/>
        <w:numPr>
          <w:ilvl w:val="1"/>
          <w:numId w:val="1"/>
        </w:numPr>
        <w:tabs>
          <w:tab w:val="left" w:pos="284"/>
          <w:tab w:val="left" w:pos="426"/>
          <w:tab w:val="left" w:pos="882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14:paraId="01FC0CE4" w14:textId="77777777" w:rsidR="0049313F" w:rsidRPr="00945D67" w:rsidRDefault="0049313F" w:rsidP="0049313F">
      <w:pPr>
        <w:widowControl w:val="0"/>
        <w:numPr>
          <w:ilvl w:val="1"/>
          <w:numId w:val="1"/>
        </w:numPr>
        <w:tabs>
          <w:tab w:val="left" w:pos="284"/>
          <w:tab w:val="left" w:pos="567"/>
          <w:tab w:val="left" w:pos="882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В соответствии с Регламентом и Инструкциями Оператор электронной площадки возвращает Заявку Заявителю в случае:</w:t>
      </w:r>
    </w:p>
    <w:p w14:paraId="3D874385" w14:textId="77777777" w:rsidR="0049313F" w:rsidRPr="00945D67" w:rsidRDefault="0049313F" w:rsidP="0049313F">
      <w:pPr>
        <w:widowControl w:val="0"/>
        <w:numPr>
          <w:ilvl w:val="0"/>
          <w:numId w:val="4"/>
        </w:numPr>
        <w:tabs>
          <w:tab w:val="left" w:pos="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предоставления Заявки, подписанной ЭП лица, не уполномоченного действовать от имени Заявителя;</w:t>
      </w:r>
    </w:p>
    <w:p w14:paraId="0936241B" w14:textId="77777777" w:rsidR="0049313F" w:rsidRPr="00945D67" w:rsidRDefault="0049313F" w:rsidP="0049313F">
      <w:pPr>
        <w:widowControl w:val="0"/>
        <w:numPr>
          <w:ilvl w:val="0"/>
          <w:numId w:val="4"/>
        </w:numPr>
        <w:tabs>
          <w:tab w:val="left" w:pos="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подачи одним Заявителем двух и более Заявок при условии, что поданные ранее Заявки не отозваны;</w:t>
      </w:r>
    </w:p>
    <w:p w14:paraId="7D13E1AB" w14:textId="77777777" w:rsidR="0049313F" w:rsidRPr="00945D67" w:rsidRDefault="0049313F" w:rsidP="0049313F">
      <w:pPr>
        <w:widowControl w:val="0"/>
        <w:numPr>
          <w:ilvl w:val="0"/>
          <w:numId w:val="4"/>
        </w:numPr>
        <w:tabs>
          <w:tab w:val="left" w:pos="6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получения Заявки после установленных в пункте 1.7 Извещении дня и времени окончания срока приема Заявок.</w:t>
      </w:r>
    </w:p>
    <w:p w14:paraId="7EC5505B" w14:textId="77777777" w:rsidR="0049313F" w:rsidRPr="00945D67" w:rsidRDefault="0049313F" w:rsidP="004931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2A8C158" w14:textId="77777777" w:rsidR="0049313F" w:rsidRPr="00945D67" w:rsidRDefault="0049313F" w:rsidP="004931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Возврат Заявок по иным основаниям не допускается.</w:t>
      </w:r>
    </w:p>
    <w:p w14:paraId="4F0E4AC6" w14:textId="77777777" w:rsidR="0049313F" w:rsidRPr="00945D67" w:rsidRDefault="0049313F" w:rsidP="0049313F">
      <w:pPr>
        <w:widowControl w:val="0"/>
        <w:numPr>
          <w:ilvl w:val="1"/>
          <w:numId w:val="1"/>
        </w:numPr>
        <w:tabs>
          <w:tab w:val="left" w:pos="567"/>
          <w:tab w:val="left" w:pos="89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lastRenderedPageBreak/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 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725766DE" w14:textId="77777777" w:rsidR="0049313F" w:rsidRPr="00945D67" w:rsidRDefault="0049313F" w:rsidP="0049313F">
      <w:pPr>
        <w:widowControl w:val="0"/>
        <w:numPr>
          <w:ilvl w:val="1"/>
          <w:numId w:val="1"/>
        </w:numPr>
        <w:tabs>
          <w:tab w:val="left" w:pos="567"/>
          <w:tab w:val="left" w:pos="89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1.7 Извещения) в соответствии с Регламентом и Инструкциями.</w:t>
      </w:r>
    </w:p>
    <w:p w14:paraId="1E1243CB" w14:textId="77777777" w:rsidR="0049313F" w:rsidRPr="00945D67" w:rsidRDefault="0049313F" w:rsidP="0049313F">
      <w:pPr>
        <w:widowControl w:val="0"/>
        <w:numPr>
          <w:ilvl w:val="1"/>
          <w:numId w:val="1"/>
        </w:numPr>
        <w:tabs>
          <w:tab w:val="left" w:pos="567"/>
          <w:tab w:val="left" w:pos="89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1.7 Извещения) в порядке, установленном Разделами 5-6 Извещения.</w:t>
      </w:r>
    </w:p>
    <w:p w14:paraId="3DBF8103" w14:textId="77777777" w:rsidR="0049313F" w:rsidRPr="00945D67" w:rsidRDefault="0049313F" w:rsidP="0049313F">
      <w:pPr>
        <w:widowControl w:val="0"/>
        <w:numPr>
          <w:ilvl w:val="1"/>
          <w:numId w:val="1"/>
        </w:numPr>
        <w:tabs>
          <w:tab w:val="left" w:pos="567"/>
          <w:tab w:val="left" w:pos="89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1.8 Извещения.</w:t>
      </w:r>
    </w:p>
    <w:p w14:paraId="76C527C1" w14:textId="77777777" w:rsidR="0049313F" w:rsidRPr="00945D67" w:rsidRDefault="0049313F" w:rsidP="0049313F">
      <w:pPr>
        <w:widowControl w:val="0"/>
        <w:numPr>
          <w:ilvl w:val="1"/>
          <w:numId w:val="1"/>
        </w:numPr>
        <w:tabs>
          <w:tab w:val="left" w:pos="567"/>
          <w:tab w:val="left" w:pos="891"/>
          <w:tab w:val="left" w:pos="99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049304E3" w14:textId="77777777" w:rsidR="0049313F" w:rsidRPr="00945D67" w:rsidRDefault="0049313F" w:rsidP="0049313F">
      <w:pPr>
        <w:widowControl w:val="0"/>
        <w:numPr>
          <w:ilvl w:val="1"/>
          <w:numId w:val="1"/>
        </w:numPr>
        <w:tabs>
          <w:tab w:val="left" w:pos="567"/>
          <w:tab w:val="left" w:pos="891"/>
          <w:tab w:val="left" w:pos="997"/>
          <w:tab w:val="left" w:pos="1134"/>
        </w:tabs>
        <w:spacing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После окончания срока приема Заявок (пункт 1.7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172F2FFD" w14:textId="77777777" w:rsidR="0049313F" w:rsidRPr="00945D67" w:rsidRDefault="0049313F" w:rsidP="0049313F">
      <w:pPr>
        <w:keepNext/>
        <w:keepLines/>
        <w:widowControl w:val="0"/>
        <w:numPr>
          <w:ilvl w:val="0"/>
          <w:numId w:val="1"/>
        </w:numPr>
        <w:tabs>
          <w:tab w:val="left" w:pos="851"/>
          <w:tab w:val="left" w:pos="1135"/>
        </w:tabs>
        <w:spacing w:after="12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6" w:name="bookmark28"/>
      <w:bookmarkEnd w:id="22"/>
      <w:r w:rsidRPr="00945D67">
        <w:rPr>
          <w:rFonts w:ascii="Times New Roman" w:eastAsia="Times New Roman" w:hAnsi="Times New Roman" w:cs="Times New Roman"/>
          <w:b/>
          <w:bCs/>
          <w:sz w:val="24"/>
          <w:szCs w:val="24"/>
        </w:rPr>
        <w:t>Аукционная комиссия</w:t>
      </w:r>
      <w:bookmarkEnd w:id="26"/>
    </w:p>
    <w:p w14:paraId="0850C73E" w14:textId="356295D1" w:rsidR="0049313F" w:rsidRPr="00945D67" w:rsidRDefault="0049313F" w:rsidP="0049313F">
      <w:pPr>
        <w:widowControl w:val="0"/>
        <w:numPr>
          <w:ilvl w:val="1"/>
          <w:numId w:val="1"/>
        </w:numPr>
        <w:tabs>
          <w:tab w:val="left" w:pos="88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Аукционная комиссия утверждена распоряжением администрации Черемховского районного муниципального образования и осуществляет следующие полномочия:</w:t>
      </w:r>
    </w:p>
    <w:p w14:paraId="1DF85032" w14:textId="77777777" w:rsidR="0049313F" w:rsidRPr="00945D67" w:rsidRDefault="0049313F" w:rsidP="0049313F">
      <w:pPr>
        <w:widowControl w:val="0"/>
        <w:numPr>
          <w:ilvl w:val="0"/>
          <w:numId w:val="5"/>
        </w:numPr>
        <w:tabs>
          <w:tab w:val="left" w:pos="284"/>
          <w:tab w:val="left" w:pos="6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рассматривает Заявки и прилагаемые к ней документы на предмет соответствия требованиям, установленным Извещением;</w:t>
      </w:r>
    </w:p>
    <w:p w14:paraId="5A294A41" w14:textId="77777777" w:rsidR="0049313F" w:rsidRPr="00945D67" w:rsidRDefault="0049313F" w:rsidP="0049313F">
      <w:pPr>
        <w:widowControl w:val="0"/>
        <w:numPr>
          <w:ilvl w:val="0"/>
          <w:numId w:val="5"/>
        </w:numPr>
        <w:tabs>
          <w:tab w:val="left" w:pos="284"/>
          <w:tab w:val="left" w:pos="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14:paraId="7D129360" w14:textId="77777777" w:rsidR="0049313F" w:rsidRPr="00945D67" w:rsidRDefault="0049313F" w:rsidP="0049313F">
      <w:pPr>
        <w:widowControl w:val="0"/>
        <w:numPr>
          <w:ilvl w:val="0"/>
          <w:numId w:val="5"/>
        </w:numPr>
        <w:tabs>
          <w:tab w:val="left" w:pos="284"/>
          <w:tab w:val="left" w:pos="851"/>
          <w:tab w:val="left" w:pos="10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оформляет и подписывает Протокол о результатах аукциона, протокол об отказе от заключения договора.</w:t>
      </w:r>
    </w:p>
    <w:p w14:paraId="4CACBC11" w14:textId="77777777" w:rsidR="0049313F" w:rsidRPr="00945D67" w:rsidRDefault="0049313F" w:rsidP="0049313F">
      <w:pPr>
        <w:widowControl w:val="0"/>
        <w:numPr>
          <w:ilvl w:val="1"/>
          <w:numId w:val="1"/>
        </w:numPr>
        <w:tabs>
          <w:tab w:val="left" w:pos="900"/>
        </w:tabs>
        <w:spacing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 либо </w:t>
      </w:r>
      <w:proofErr w:type="gramStart"/>
      <w:r w:rsidRPr="00945D67">
        <w:rPr>
          <w:rFonts w:ascii="Times New Roman" w:eastAsia="Times New Roman" w:hAnsi="Times New Roman" w:cs="Times New Roman"/>
          <w:sz w:val="24"/>
          <w:szCs w:val="24"/>
        </w:rPr>
        <w:t>лиц</w:t>
      </w:r>
      <w:proofErr w:type="gramEnd"/>
      <w:r w:rsidRPr="00945D67">
        <w:rPr>
          <w:rFonts w:ascii="Times New Roman" w:eastAsia="Times New Roman" w:hAnsi="Times New Roman" w:cs="Times New Roman"/>
          <w:sz w:val="24"/>
          <w:szCs w:val="24"/>
        </w:rPr>
        <w:t xml:space="preserve"> исполняющих их обязанности.</w:t>
      </w:r>
    </w:p>
    <w:p w14:paraId="19B7AB20" w14:textId="77777777" w:rsidR="0049313F" w:rsidRPr="00945D67" w:rsidRDefault="0049313F" w:rsidP="0049313F">
      <w:pPr>
        <w:keepNext/>
        <w:keepLines/>
        <w:widowControl w:val="0"/>
        <w:numPr>
          <w:ilvl w:val="0"/>
          <w:numId w:val="1"/>
        </w:numPr>
        <w:tabs>
          <w:tab w:val="left" w:pos="851"/>
          <w:tab w:val="left" w:pos="1144"/>
        </w:tabs>
        <w:spacing w:after="12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7" w:name="bookmark30"/>
      <w:bookmarkStart w:id="28" w:name="_Hlk158384336"/>
      <w:r w:rsidRPr="00945D67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рассмотрения Заявок</w:t>
      </w:r>
      <w:bookmarkEnd w:id="27"/>
    </w:p>
    <w:p w14:paraId="362CA106" w14:textId="77777777" w:rsidR="0049313F" w:rsidRPr="00945D67" w:rsidRDefault="0049313F" w:rsidP="0049313F">
      <w:pPr>
        <w:widowControl w:val="0"/>
        <w:numPr>
          <w:ilvl w:val="1"/>
          <w:numId w:val="1"/>
        </w:numPr>
        <w:tabs>
          <w:tab w:val="left" w:pos="426"/>
          <w:tab w:val="left" w:pos="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 xml:space="preserve"> Рассмотрение Заявок осуществляется Аукционной комиссией.</w:t>
      </w:r>
    </w:p>
    <w:p w14:paraId="692A3812" w14:textId="77777777" w:rsidR="0049313F" w:rsidRPr="00945D67" w:rsidRDefault="0049313F" w:rsidP="0049313F">
      <w:pPr>
        <w:widowControl w:val="0"/>
        <w:numPr>
          <w:ilvl w:val="1"/>
          <w:numId w:val="1"/>
        </w:numPr>
        <w:tabs>
          <w:tab w:val="left" w:pos="426"/>
          <w:tab w:val="left" w:pos="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 xml:space="preserve"> Заявитель не допускается к участию в аукционе в следующих случаях:</w:t>
      </w:r>
    </w:p>
    <w:p w14:paraId="13B60307" w14:textId="77777777" w:rsidR="0049313F" w:rsidRPr="00945D67" w:rsidRDefault="0049313F" w:rsidP="0049313F">
      <w:pPr>
        <w:widowControl w:val="0"/>
        <w:numPr>
          <w:ilvl w:val="0"/>
          <w:numId w:val="6"/>
        </w:numPr>
        <w:tabs>
          <w:tab w:val="left" w:pos="426"/>
          <w:tab w:val="left" w:pos="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непредставление необходимых для участия в аукционе документов или представление недостоверных сведений;</w:t>
      </w:r>
    </w:p>
    <w:p w14:paraId="489EDA04" w14:textId="77777777" w:rsidR="0049313F" w:rsidRPr="00945D67" w:rsidRDefault="0049313F" w:rsidP="0049313F">
      <w:pPr>
        <w:widowControl w:val="0"/>
        <w:numPr>
          <w:ilvl w:val="0"/>
          <w:numId w:val="6"/>
        </w:numPr>
        <w:tabs>
          <w:tab w:val="left" w:pos="426"/>
          <w:tab w:val="left" w:pos="709"/>
          <w:tab w:val="left" w:pos="89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непоступление задатка на дату рассмотрения Заявок на участие в аукционе;</w:t>
      </w:r>
    </w:p>
    <w:p w14:paraId="111EA752" w14:textId="77777777" w:rsidR="0049313F" w:rsidRPr="00945D67" w:rsidRDefault="0049313F" w:rsidP="0049313F">
      <w:pPr>
        <w:widowControl w:val="0"/>
        <w:numPr>
          <w:ilvl w:val="0"/>
          <w:numId w:val="6"/>
        </w:numPr>
        <w:tabs>
          <w:tab w:val="left" w:pos="426"/>
          <w:tab w:val="left" w:pos="6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0059C6D" w14:textId="77777777" w:rsidR="0049313F" w:rsidRPr="00945D67" w:rsidRDefault="0049313F" w:rsidP="0049313F">
      <w:pPr>
        <w:widowControl w:val="0"/>
        <w:numPr>
          <w:ilvl w:val="0"/>
          <w:numId w:val="6"/>
        </w:numPr>
        <w:tabs>
          <w:tab w:val="left" w:pos="426"/>
          <w:tab w:val="left" w:pos="6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наличие сведений о Заявителе в реестре недобросовестных участников аукциона.</w:t>
      </w:r>
    </w:p>
    <w:p w14:paraId="524EDECF" w14:textId="77777777" w:rsidR="0049313F" w:rsidRPr="00945D67" w:rsidRDefault="0049313F" w:rsidP="0049313F">
      <w:pPr>
        <w:widowControl w:val="0"/>
        <w:numPr>
          <w:ilvl w:val="1"/>
          <w:numId w:val="1"/>
        </w:numPr>
        <w:tabs>
          <w:tab w:val="left" w:pos="426"/>
          <w:tab w:val="left" w:pos="89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 xml:space="preserve">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14:paraId="36C6838A" w14:textId="77777777" w:rsidR="0049313F" w:rsidRPr="00945D67" w:rsidRDefault="0049313F" w:rsidP="0049313F">
      <w:pPr>
        <w:widowControl w:val="0"/>
        <w:numPr>
          <w:ilvl w:val="0"/>
          <w:numId w:val="7"/>
        </w:numPr>
        <w:tabs>
          <w:tab w:val="left" w:pos="426"/>
          <w:tab w:val="left" w:pos="6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1.9 Извещении дня и времени начала проведения аукциона;</w:t>
      </w:r>
    </w:p>
    <w:p w14:paraId="78B124E3" w14:textId="77777777" w:rsidR="0049313F" w:rsidRPr="00945D67" w:rsidRDefault="0049313F" w:rsidP="0049313F">
      <w:pPr>
        <w:widowControl w:val="0"/>
        <w:numPr>
          <w:ilvl w:val="0"/>
          <w:numId w:val="7"/>
        </w:numPr>
        <w:tabs>
          <w:tab w:val="left" w:pos="426"/>
          <w:tab w:val="left" w:pos="89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размещает Протокол рассмотрения заявок на участие в аукционе на электронной площадке.</w:t>
      </w:r>
    </w:p>
    <w:p w14:paraId="3EE11DEA" w14:textId="77777777" w:rsidR="0049313F" w:rsidRPr="00945D67" w:rsidRDefault="0049313F" w:rsidP="0049313F">
      <w:pPr>
        <w:widowControl w:val="0"/>
        <w:numPr>
          <w:ilvl w:val="1"/>
          <w:numId w:val="1"/>
        </w:num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 xml:space="preserve"> По результатам рассмотрения Аукционной комиссией Заявок Организатор аукциона </w:t>
      </w:r>
      <w:r w:rsidRPr="00945D67">
        <w:rPr>
          <w:rFonts w:ascii="Times New Roman" w:eastAsia="Times New Roman" w:hAnsi="Times New Roman" w:cs="Times New Roman"/>
          <w:sz w:val="24"/>
          <w:szCs w:val="24"/>
        </w:rPr>
        <w:lastRenderedPageBreak/>
        <w:t>размещает Протокол рассмотрения заявок на участие в аукционе на Официальном сайте торгов, не позднее, чем на следующий день после дня подписания указанного протокола.</w:t>
      </w:r>
    </w:p>
    <w:p w14:paraId="5D4560D0" w14:textId="77777777" w:rsidR="0049313F" w:rsidRPr="00945D67" w:rsidRDefault="0049313F" w:rsidP="0049313F">
      <w:pPr>
        <w:widowControl w:val="0"/>
        <w:numPr>
          <w:ilvl w:val="1"/>
          <w:numId w:val="1"/>
        </w:numPr>
        <w:tabs>
          <w:tab w:val="left" w:pos="426"/>
          <w:tab w:val="left" w:pos="899"/>
        </w:tabs>
        <w:spacing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1.9 Извещения.</w:t>
      </w:r>
    </w:p>
    <w:p w14:paraId="499FFE5A" w14:textId="77777777" w:rsidR="0049313F" w:rsidRPr="00945D67" w:rsidRDefault="0049313F" w:rsidP="0049313F">
      <w:pPr>
        <w:keepNext/>
        <w:keepLines/>
        <w:widowControl w:val="0"/>
        <w:numPr>
          <w:ilvl w:val="0"/>
          <w:numId w:val="1"/>
        </w:numPr>
        <w:tabs>
          <w:tab w:val="left" w:pos="993"/>
          <w:tab w:val="left" w:pos="1264"/>
        </w:tabs>
        <w:spacing w:after="12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9" w:name="bookmark32"/>
      <w:bookmarkEnd w:id="28"/>
      <w:r w:rsidRPr="00945D67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проведения аукциона</w:t>
      </w:r>
      <w:bookmarkEnd w:id="29"/>
    </w:p>
    <w:p w14:paraId="19EDA707" w14:textId="77777777" w:rsidR="0049313F" w:rsidRPr="00945D67" w:rsidRDefault="0049313F" w:rsidP="0049313F">
      <w:pPr>
        <w:widowControl w:val="0"/>
        <w:numPr>
          <w:ilvl w:val="1"/>
          <w:numId w:val="1"/>
        </w:numPr>
        <w:tabs>
          <w:tab w:val="left" w:pos="426"/>
          <w:tab w:val="left" w:pos="10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Проведение аукциона в соответствии с Регламентом и Инструкциями обеспечивается Оператором электронной площадки.</w:t>
      </w:r>
    </w:p>
    <w:p w14:paraId="4D2D7356" w14:textId="77777777" w:rsidR="0049313F" w:rsidRPr="00945D67" w:rsidRDefault="0049313F" w:rsidP="0049313F">
      <w:pPr>
        <w:widowControl w:val="0"/>
        <w:numPr>
          <w:ilvl w:val="1"/>
          <w:numId w:val="1"/>
        </w:numPr>
        <w:tabs>
          <w:tab w:val="left" w:pos="426"/>
          <w:tab w:val="left" w:pos="10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14:paraId="63AE8222" w14:textId="77777777" w:rsidR="0049313F" w:rsidRPr="00945D67" w:rsidRDefault="0049313F" w:rsidP="0049313F">
      <w:pPr>
        <w:widowControl w:val="0"/>
        <w:numPr>
          <w:ilvl w:val="1"/>
          <w:numId w:val="1"/>
        </w:numPr>
        <w:tabs>
          <w:tab w:val="left" w:pos="426"/>
          <w:tab w:val="left" w:pos="10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Процедура аукциона проводится в день и время, указанные в пункте 1.9 Извещения. Время проведения аукциона не должно совпадать со временем проведения профилактических работ на электронной площадке.</w:t>
      </w:r>
    </w:p>
    <w:p w14:paraId="38C32EAA" w14:textId="77777777" w:rsidR="0049313F" w:rsidRPr="00945D67" w:rsidRDefault="0049313F" w:rsidP="0049313F">
      <w:pPr>
        <w:widowControl w:val="0"/>
        <w:numPr>
          <w:ilvl w:val="1"/>
          <w:numId w:val="1"/>
        </w:numPr>
        <w:tabs>
          <w:tab w:val="left" w:pos="426"/>
          <w:tab w:val="left" w:pos="10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установленные в пункте 1.5 Извещения.</w:t>
      </w:r>
    </w:p>
    <w:p w14:paraId="32E20135" w14:textId="77777777" w:rsidR="0049313F" w:rsidRPr="00945D67" w:rsidRDefault="0049313F" w:rsidP="0049313F">
      <w:pPr>
        <w:widowControl w:val="0"/>
        <w:numPr>
          <w:ilvl w:val="1"/>
          <w:numId w:val="1"/>
        </w:numPr>
        <w:tabs>
          <w:tab w:val="left" w:pos="426"/>
          <w:tab w:val="left" w:pos="10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14:paraId="235512BE" w14:textId="77777777" w:rsidR="0049313F" w:rsidRPr="00945D67" w:rsidRDefault="0049313F" w:rsidP="0049313F">
      <w:pPr>
        <w:widowControl w:val="0"/>
        <w:numPr>
          <w:ilvl w:val="1"/>
          <w:numId w:val="1"/>
        </w:numPr>
        <w:tabs>
          <w:tab w:val="left" w:pos="426"/>
          <w:tab w:val="left" w:pos="1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14:paraId="11BCB740" w14:textId="77777777" w:rsidR="0049313F" w:rsidRPr="00945D67" w:rsidRDefault="0049313F" w:rsidP="0049313F">
      <w:pPr>
        <w:widowControl w:val="0"/>
        <w:numPr>
          <w:ilvl w:val="1"/>
          <w:numId w:val="1"/>
        </w:numPr>
        <w:tabs>
          <w:tab w:val="left" w:pos="426"/>
          <w:tab w:val="left" w:pos="10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0FCEDCE2" w14:textId="77777777" w:rsidR="0049313F" w:rsidRPr="00945D67" w:rsidRDefault="0049313F" w:rsidP="0049313F">
      <w:pPr>
        <w:widowControl w:val="0"/>
        <w:numPr>
          <w:ilvl w:val="1"/>
          <w:numId w:val="1"/>
        </w:numPr>
        <w:tabs>
          <w:tab w:val="left" w:pos="426"/>
          <w:tab w:val="left" w:pos="993"/>
          <w:tab w:val="left" w:pos="138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Победителем признается Участник, предложивший наибольшую цену Предмета аукциона.</w:t>
      </w:r>
    </w:p>
    <w:p w14:paraId="0DFC7A49" w14:textId="77777777" w:rsidR="0049313F" w:rsidRPr="00945D67" w:rsidRDefault="0049313F" w:rsidP="0049313F">
      <w:pPr>
        <w:widowControl w:val="0"/>
        <w:numPr>
          <w:ilvl w:val="1"/>
          <w:numId w:val="1"/>
        </w:numPr>
        <w:tabs>
          <w:tab w:val="left" w:pos="426"/>
          <w:tab w:val="left" w:pos="9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29EBEE21" w14:textId="77777777" w:rsidR="0049313F" w:rsidRPr="00945D67" w:rsidRDefault="0049313F" w:rsidP="0049313F">
      <w:pPr>
        <w:widowControl w:val="0"/>
        <w:numPr>
          <w:ilvl w:val="1"/>
          <w:numId w:val="1"/>
        </w:numPr>
        <w:tabs>
          <w:tab w:val="left" w:pos="567"/>
          <w:tab w:val="left" w:pos="11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аукциона,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5B1B36E3" w14:textId="77777777" w:rsidR="0049313F" w:rsidRPr="00945D67" w:rsidRDefault="0049313F" w:rsidP="0049313F">
      <w:pPr>
        <w:widowControl w:val="0"/>
        <w:numPr>
          <w:ilvl w:val="1"/>
          <w:numId w:val="1"/>
        </w:numPr>
        <w:tabs>
          <w:tab w:val="left" w:pos="567"/>
          <w:tab w:val="left" w:pos="11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Инструкциями.</w:t>
      </w:r>
    </w:p>
    <w:p w14:paraId="3E158692" w14:textId="77777777" w:rsidR="0049313F" w:rsidRPr="00945D67" w:rsidRDefault="0049313F" w:rsidP="0049313F">
      <w:pPr>
        <w:widowControl w:val="0"/>
        <w:numPr>
          <w:ilvl w:val="1"/>
          <w:numId w:val="1"/>
        </w:numPr>
        <w:tabs>
          <w:tab w:val="left" w:pos="567"/>
          <w:tab w:val="left" w:pos="11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Организатор аукциона размещает Протокол о результатах аукциона на Официальном сайте торгов, в течение одного рабочего дня со дня его подписания.</w:t>
      </w:r>
    </w:p>
    <w:p w14:paraId="5AD85C4A" w14:textId="77777777" w:rsidR="0049313F" w:rsidRPr="00945D67" w:rsidRDefault="0049313F" w:rsidP="0049313F">
      <w:pPr>
        <w:widowControl w:val="0"/>
        <w:numPr>
          <w:ilvl w:val="1"/>
          <w:numId w:val="1"/>
        </w:numPr>
        <w:tabs>
          <w:tab w:val="left" w:pos="567"/>
          <w:tab w:val="left" w:pos="1134"/>
          <w:tab w:val="left" w:pos="138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Аукцион признается несостоявшимся в случаях, если:</w:t>
      </w:r>
    </w:p>
    <w:p w14:paraId="39596723" w14:textId="77777777" w:rsidR="0049313F" w:rsidRPr="00945D67" w:rsidRDefault="0049313F" w:rsidP="0049313F">
      <w:pPr>
        <w:widowControl w:val="0"/>
        <w:numPr>
          <w:ilvl w:val="0"/>
          <w:numId w:val="8"/>
        </w:numPr>
        <w:tabs>
          <w:tab w:val="left" w:pos="567"/>
          <w:tab w:val="left" w:pos="6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по окончании срока подачи Заявок была подана только одна Заявка;</w:t>
      </w:r>
    </w:p>
    <w:p w14:paraId="35D684E7" w14:textId="77777777" w:rsidR="0049313F" w:rsidRPr="00945D67" w:rsidRDefault="0049313F" w:rsidP="0049313F">
      <w:pPr>
        <w:widowControl w:val="0"/>
        <w:numPr>
          <w:ilvl w:val="0"/>
          <w:numId w:val="8"/>
        </w:numPr>
        <w:tabs>
          <w:tab w:val="left" w:pos="567"/>
          <w:tab w:val="left" w:pos="6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по окончании срока подачи Заявок не подано ни одной Заявки;</w:t>
      </w:r>
    </w:p>
    <w:p w14:paraId="01B56DEF" w14:textId="77777777" w:rsidR="0049313F" w:rsidRPr="00945D67" w:rsidRDefault="0049313F" w:rsidP="0049313F">
      <w:pPr>
        <w:widowControl w:val="0"/>
        <w:numPr>
          <w:ilvl w:val="0"/>
          <w:numId w:val="8"/>
        </w:numPr>
        <w:tabs>
          <w:tab w:val="left" w:pos="426"/>
          <w:tab w:val="left" w:pos="6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 всех Заявителей;</w:t>
      </w:r>
    </w:p>
    <w:p w14:paraId="28471F66" w14:textId="77777777" w:rsidR="0049313F" w:rsidRPr="00945D67" w:rsidRDefault="0049313F" w:rsidP="0049313F">
      <w:pPr>
        <w:widowControl w:val="0"/>
        <w:numPr>
          <w:ilvl w:val="0"/>
          <w:numId w:val="8"/>
        </w:numPr>
        <w:tabs>
          <w:tab w:val="left" w:pos="426"/>
          <w:tab w:val="left" w:pos="6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14:paraId="4B8C6106" w14:textId="77777777" w:rsidR="0049313F" w:rsidRPr="00945D67" w:rsidRDefault="0049313F" w:rsidP="0049313F">
      <w:pPr>
        <w:widowControl w:val="0"/>
        <w:numPr>
          <w:ilvl w:val="0"/>
          <w:numId w:val="8"/>
        </w:numPr>
        <w:tabs>
          <w:tab w:val="left" w:pos="426"/>
          <w:tab w:val="left" w:pos="6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 xml:space="preserve">в случае, если в течении 1 (одного) часа после начала проведения аукциона не поступило </w:t>
      </w:r>
      <w:r w:rsidRPr="00945D67">
        <w:rPr>
          <w:rFonts w:ascii="Times New Roman" w:eastAsia="Times New Roman" w:hAnsi="Times New Roman" w:cs="Times New Roman"/>
          <w:sz w:val="24"/>
          <w:szCs w:val="24"/>
        </w:rPr>
        <w:lastRenderedPageBreak/>
        <w:t>ни одного предложения о цене Предмета аукциона, которое предусматривало бы более высокую цену Предмета аукциона.</w:t>
      </w:r>
    </w:p>
    <w:p w14:paraId="63731345" w14:textId="77777777" w:rsidR="0049313F" w:rsidRPr="00945D67" w:rsidRDefault="0049313F" w:rsidP="0049313F">
      <w:pPr>
        <w:widowControl w:val="0"/>
        <w:tabs>
          <w:tab w:val="left" w:pos="426"/>
          <w:tab w:val="left" w:pos="6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 xml:space="preserve">           Информация о результатах электронного аукциона публикуется на официальных сайтах в сети «Интернет» www.torgi.gov. </w:t>
      </w:r>
      <w:proofErr w:type="spellStart"/>
      <w:r w:rsidRPr="00945D67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945D67">
        <w:rPr>
          <w:rFonts w:ascii="Times New Roman" w:eastAsia="Times New Roman" w:hAnsi="Times New Roman" w:cs="Times New Roman"/>
          <w:sz w:val="24"/>
          <w:szCs w:val="24"/>
        </w:rPr>
        <w:t xml:space="preserve"> (ГИС Торги), ООО «РТС - тендер» (</w:t>
      </w:r>
      <w:hyperlink r:id="rId15" w:history="1">
        <w:r w:rsidRPr="00945D67">
          <w:rPr>
            <w:rFonts w:ascii="Times New Roman" w:eastAsia="Times New Roman" w:hAnsi="Times New Roman" w:cs="Times New Roman"/>
            <w:sz w:val="24"/>
            <w:szCs w:val="24"/>
          </w:rPr>
          <w:t>www.rts-tender.ru</w:t>
        </w:r>
      </w:hyperlink>
      <w:r w:rsidRPr="00945D67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0B73414" w14:textId="77777777" w:rsidR="0049313F" w:rsidRPr="00945D67" w:rsidRDefault="0049313F" w:rsidP="0049313F">
      <w:pPr>
        <w:widowControl w:val="0"/>
        <w:tabs>
          <w:tab w:val="left" w:pos="6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55C054" w14:textId="77777777" w:rsidR="0049313F" w:rsidRPr="00945D67" w:rsidRDefault="0049313F" w:rsidP="0049313F">
      <w:pPr>
        <w:keepNext/>
        <w:keepLines/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120" w:line="240" w:lineRule="auto"/>
        <w:ind w:firstLine="567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0" w:name="bookmark34"/>
      <w:r w:rsidRPr="00945D67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и сроки заключения договора аренды земельного участка</w:t>
      </w:r>
      <w:bookmarkEnd w:id="30"/>
    </w:p>
    <w:p w14:paraId="37C020EC" w14:textId="77777777" w:rsidR="0049313F" w:rsidRPr="00856F1F" w:rsidRDefault="0049313F" w:rsidP="0049313F">
      <w:pPr>
        <w:widowControl w:val="0"/>
        <w:numPr>
          <w:ilvl w:val="1"/>
          <w:numId w:val="1"/>
        </w:num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D67">
        <w:rPr>
          <w:rFonts w:ascii="Times New Roman" w:eastAsia="Times New Roman" w:hAnsi="Times New Roman" w:cs="Times New Roman"/>
          <w:sz w:val="24"/>
          <w:szCs w:val="24"/>
        </w:rPr>
        <w:t>Заключение договора аренды земельного участка (Приложение 2) осуществляется в порядке, предусмотренном Гражданским кодексом Российской Федерации, Земельным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кодексом Российской Федерации, иными федеральными законами и нормативно-правовыми актами, а также Извещением.</w:t>
      </w:r>
    </w:p>
    <w:p w14:paraId="60BBBF5F" w14:textId="77777777" w:rsidR="0049313F" w:rsidRPr="00856F1F" w:rsidRDefault="0049313F" w:rsidP="0049313F">
      <w:pPr>
        <w:widowControl w:val="0"/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bookmarkStart w:id="31" w:name="_Hlk139892327"/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Арендатора.</w:t>
      </w:r>
    </w:p>
    <w:bookmarkEnd w:id="31"/>
    <w:p w14:paraId="1DA97DD9" w14:textId="77777777" w:rsidR="0049313F" w:rsidRPr="00856F1F" w:rsidRDefault="0049313F" w:rsidP="0049313F">
      <w:pPr>
        <w:widowControl w:val="0"/>
        <w:numPr>
          <w:ilvl w:val="1"/>
          <w:numId w:val="1"/>
        </w:numPr>
        <w:tabs>
          <w:tab w:val="left" w:pos="567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Не допускается заключение договора аренды земельного участка ранее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0A4DBB9C" w14:textId="77777777" w:rsidR="0049313F" w:rsidRPr="00856F1F" w:rsidRDefault="0049313F" w:rsidP="0049313F">
      <w:pPr>
        <w:widowControl w:val="0"/>
        <w:tabs>
          <w:tab w:val="left" w:pos="567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со дня размещения информации о результатах аукциона на Официальном сайте торгов авторизоваться в ЛКА в соответствии с инструкцией.</w:t>
      </w:r>
    </w:p>
    <w:p w14:paraId="632317FA" w14:textId="77777777" w:rsidR="0049313F" w:rsidRPr="00856F1F" w:rsidRDefault="0049313F" w:rsidP="0049313F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 w:rsidRPr="00FB7DC3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9.3.</w:t>
      </w: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 xml:space="preserve">  В случае, если аукцион признан несостоявшимся и только один Заявитель допущен к участию в аукционе и признан Участником, Арендодатель в течение 5 (пяти) дней со дня истечения срока, предусмотренного пунктом </w:t>
      </w:r>
      <w:r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9.2</w:t>
      </w: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.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45BB686" w14:textId="77777777" w:rsidR="0049313F" w:rsidRPr="00FB7DC3" w:rsidRDefault="0049313F" w:rsidP="0049313F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 w:rsidRPr="00FB7DC3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9.4.  Арендодатель направляет в ЛКА победителю аукциона подписанный проект договора аренды Земельного участка в течение 5 (пяти) дней со дня истечения срока, указанного в п. 9.2. Извещения.</w:t>
      </w:r>
    </w:p>
    <w:p w14:paraId="5D761150" w14:textId="2977AE7E" w:rsidR="0049313F" w:rsidRPr="00FB7DC3" w:rsidRDefault="0049313F" w:rsidP="0049313F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 w:rsidRPr="00FB7DC3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 xml:space="preserve">9.5. Победитель аукциона или иное лицо, с которым заключается договор аренды Земельного обязаны подписать договор аренды Земельного участка в течение </w:t>
      </w:r>
      <w:r w:rsidR="007E1EB8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1</w:t>
      </w:r>
      <w:r w:rsidR="007E1EB8" w:rsidRPr="00FB7DC3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 xml:space="preserve">0 </w:t>
      </w:r>
      <w:r w:rsidR="007E1EB8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рабочих</w:t>
      </w:r>
      <w:r w:rsidR="007E1EB8" w:rsidRPr="00FB7DC3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 xml:space="preserve"> дней </w:t>
      </w:r>
      <w:r w:rsidRPr="00FB7DC3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 xml:space="preserve">со дня направления ему в ЛКА такого договора. Если договор аренды Земельного участка в течение </w:t>
      </w:r>
      <w:r w:rsidR="002D6905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10 рабочих</w:t>
      </w:r>
      <w:r w:rsidRPr="00FB7DC3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 xml:space="preserve">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</w:t>
      </w:r>
    </w:p>
    <w:p w14:paraId="63EE4724" w14:textId="77777777" w:rsidR="007E1EB8" w:rsidRDefault="007E1EB8" w:rsidP="007E1EB8">
      <w:pPr>
        <w:pStyle w:val="a6"/>
        <w:widowControl w:val="0"/>
        <w:numPr>
          <w:ilvl w:val="1"/>
          <w:numId w:val="11"/>
        </w:numPr>
        <w:tabs>
          <w:tab w:val="left" w:pos="709"/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>
        <w:rPr>
          <w:color w:val="22272F"/>
          <w:sz w:val="23"/>
          <w:szCs w:val="23"/>
          <w:shd w:val="clear" w:color="auto" w:fill="FFFFFF"/>
        </w:rPr>
        <w:t xml:space="preserve">В </w:t>
      </w:r>
      <w:r w:rsidR="0049313F" w:rsidRPr="00FB7DC3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 xml:space="preserve">случае, если в течение </w:t>
      </w:r>
      <w:r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1</w:t>
      </w:r>
      <w:r w:rsidR="0049313F" w:rsidRPr="00FB7DC3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 xml:space="preserve">0 </w:t>
      </w:r>
      <w:r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рабочих</w:t>
      </w:r>
      <w:r w:rsidR="0049313F" w:rsidRPr="00FB7DC3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 xml:space="preserve">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68D18B2B" w14:textId="4F2338EE" w:rsidR="007E1EB8" w:rsidRPr="0079026C" w:rsidRDefault="007E1EB8" w:rsidP="0079026C">
      <w:pPr>
        <w:pStyle w:val="a6"/>
        <w:widowControl w:val="0"/>
        <w:numPr>
          <w:ilvl w:val="1"/>
          <w:numId w:val="11"/>
        </w:numPr>
        <w:tabs>
          <w:tab w:val="left" w:pos="426"/>
          <w:tab w:val="left" w:pos="851"/>
          <w:tab w:val="left" w:pos="1276"/>
        </w:tabs>
        <w:spacing w:after="0" w:line="240" w:lineRule="auto"/>
        <w:ind w:left="0" w:firstLine="710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79026C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  <w:t xml:space="preserve">В случае, если победитель аукциона или иные лица, </w:t>
      </w:r>
      <w:r w:rsidRPr="007902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 которыми указанные договоры заключаются в соответствии с </w:t>
      </w:r>
      <w:hyperlink r:id="rId16" w:anchor="/document/12124624/entry/391213" w:history="1">
        <w:r w:rsidRPr="0079026C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пунктом 13</w:t>
        </w:r>
      </w:hyperlink>
      <w:r w:rsidRPr="007902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hyperlink r:id="rId17" w:anchor="/document/12124624/entry/391214" w:history="1">
        <w:r w:rsidRPr="0079026C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14</w:t>
        </w:r>
      </w:hyperlink>
      <w:r w:rsidRPr="007902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hyperlink r:id="rId18" w:anchor="/document/12124624/entry/391220" w:history="1">
        <w:r w:rsidRPr="0079026C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20</w:t>
        </w:r>
      </w:hyperlink>
      <w:r w:rsidRPr="007902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или </w:t>
      </w:r>
      <w:hyperlink r:id="rId19" w:anchor="/document/12124624/entry/391225" w:history="1">
        <w:r w:rsidRPr="0079026C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25</w:t>
        </w:r>
      </w:hyperlink>
      <w:r w:rsidRPr="007902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Земельного кодекса РФ</w:t>
      </w:r>
      <w:r w:rsidRPr="0079026C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  <w:t xml:space="preserve"> в течение 10 рабочих дней со дня направления в ЛКА Арендодателем им проекта указанного договора аренды, не подписали указанный договор, Арендодатель направляет сведения</w:t>
      </w:r>
      <w:r w:rsidR="0079026C" w:rsidRPr="0079026C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  <w:t xml:space="preserve"> об уклонившихся лицах </w:t>
      </w:r>
      <w:r w:rsidRPr="007902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9026C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  <w:t>в Федеральную антимонопольную службу России для включения в реестр недобросовестных участников аукциона.</w:t>
      </w:r>
    </w:p>
    <w:p w14:paraId="43F66F2D" w14:textId="0AA8C258" w:rsidR="0049313F" w:rsidRPr="0079026C" w:rsidRDefault="0049313F" w:rsidP="0079026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</w:pPr>
      <w:r w:rsidRPr="00790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</w:t>
      </w:r>
      <w:r w:rsidR="0079026C" w:rsidRPr="00790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        </w:t>
      </w:r>
      <w:r w:rsidRPr="00790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Все вопросы, касающиеся проведения аукциона в электронной форме, не нашедшие отражения в настоящем</w:t>
      </w:r>
      <w:r w:rsidRPr="007902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 извещении, регулируются законодательством РФ.</w:t>
      </w:r>
    </w:p>
    <w:p w14:paraId="6013E1E5" w14:textId="77777777" w:rsidR="0049313F" w:rsidRPr="00856F1F" w:rsidRDefault="0049313F" w:rsidP="0049313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DejaVu Sans"/>
          <w:bCs/>
          <w:color w:val="000000"/>
          <w:sz w:val="24"/>
          <w:szCs w:val="24"/>
          <w:lang w:eastAsia="ru-RU" w:bidi="ru-RU"/>
        </w:rPr>
      </w:pPr>
    </w:p>
    <w:p w14:paraId="75CDF225" w14:textId="77777777" w:rsidR="0049313F" w:rsidRPr="00856F1F" w:rsidRDefault="0049313F" w:rsidP="0049313F">
      <w:pPr>
        <w:widowControl w:val="0"/>
        <w:numPr>
          <w:ilvl w:val="0"/>
          <w:numId w:val="9"/>
        </w:numPr>
        <w:tabs>
          <w:tab w:val="left" w:pos="851"/>
          <w:tab w:val="left" w:pos="1134"/>
        </w:tabs>
        <w:spacing w:after="0" w:line="200" w:lineRule="atLeast"/>
        <w:ind w:firstLine="123"/>
        <w:contextualSpacing/>
        <w:rPr>
          <w:rFonts w:ascii="Times New Roman" w:eastAsia="DejaVu Sans" w:hAnsi="Times New Roman" w:cs="Times New Roman"/>
          <w:b/>
          <w:bCs/>
          <w:color w:val="000000"/>
          <w:sz w:val="24"/>
          <w:szCs w:val="24"/>
          <w:lang w:bidi="ru-RU"/>
        </w:rPr>
      </w:pPr>
      <w:r w:rsidRPr="00856F1F">
        <w:rPr>
          <w:rFonts w:ascii="Times New Roman" w:eastAsia="DejaVu Sans" w:hAnsi="Times New Roman" w:cs="Times New Roman"/>
          <w:b/>
          <w:bCs/>
          <w:color w:val="000000"/>
          <w:sz w:val="24"/>
          <w:szCs w:val="24"/>
          <w:lang w:bidi="ru-RU"/>
        </w:rPr>
        <w:lastRenderedPageBreak/>
        <w:t xml:space="preserve"> Возможность отказаться от проведения электронного аукциона</w:t>
      </w:r>
    </w:p>
    <w:p w14:paraId="78CF5B1E" w14:textId="77777777" w:rsidR="0049313F" w:rsidRPr="00AC6A5B" w:rsidRDefault="0049313F" w:rsidP="0049313F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электронного аукциона вправе отказаться от проведения аукциона, в случае выявления обстоятельств, предусмотренных пунктом 8 статьи 39.11 Земельного кодекса Российской Федерации </w:t>
      </w:r>
      <w:r w:rsidRPr="00AC6A5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не позднее чем за три дня до наступления даты его проведения</w:t>
      </w:r>
      <w:r w:rsidRPr="00AC6A5B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Извещение об отказе в проведении электронного аукциона размещается на официальном сайте организатором аукциона в течение трех дней со дня принятия данного решения.  Организатор электронного аукциона извещает участников в течение 3 дней со дня принятия данного решения и возвращает в течение 3-х дней внесенные ими задатки.</w:t>
      </w:r>
    </w:p>
    <w:p w14:paraId="45E77A78" w14:textId="77777777" w:rsidR="0049313F" w:rsidRPr="00856F1F" w:rsidRDefault="0049313F" w:rsidP="0049313F">
      <w:pPr>
        <w:widowControl w:val="0"/>
        <w:shd w:val="clear" w:color="auto" w:fill="FFFFFF"/>
        <w:spacing w:after="0" w:line="240" w:lineRule="auto"/>
        <w:ind w:right="23" w:firstLine="539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 w:rsidRPr="00AC6A5B">
        <w:rPr>
          <w:rFonts w:ascii="Times New Roman" w:eastAsia="DejaVu Sans" w:hAnsi="Times New Roman" w:cs="Times New Roman"/>
          <w:color w:val="FF0000"/>
          <w:sz w:val="24"/>
          <w:szCs w:val="24"/>
          <w:lang w:eastAsia="ru-RU" w:bidi="ru-RU"/>
        </w:rPr>
        <w:t xml:space="preserve">Внимание! </w:t>
      </w:r>
      <w:r w:rsidRPr="00AC6A5B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Размер платы Оператору электронной площадки</w:t>
      </w: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 и размещен по адресу в информационно-телекоммуникационной сети «Интернет»: </w:t>
      </w:r>
      <w:hyperlink r:id="rId20" w:history="1">
        <w:r w:rsidRPr="00856F1F">
          <w:rPr>
            <w:rFonts w:ascii="Times New Roman" w:eastAsia="DejaVu Sans" w:hAnsi="Times New Roman" w:cs="Times New Roman"/>
            <w:color w:val="2F5496" w:themeColor="accent1" w:themeShade="BF"/>
            <w:sz w:val="24"/>
            <w:szCs w:val="24"/>
            <w:u w:val="single"/>
            <w:lang w:eastAsia="ru-RU" w:bidi="ru-RU"/>
          </w:rPr>
          <w:t>https://www.rts-tender.ru/tariffs/platform-property-sales-tariffs</w:t>
        </w:r>
      </w:hyperlink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 xml:space="preserve"> (далее - Гарантийное обеспечение оплаты оказания услуг).</w:t>
      </w:r>
    </w:p>
    <w:p w14:paraId="5C522F13" w14:textId="77777777" w:rsidR="0049313F" w:rsidRDefault="0049313F" w:rsidP="0049313F">
      <w:pPr>
        <w:widowControl w:val="0"/>
        <w:shd w:val="clear" w:color="auto" w:fill="FFFFFF"/>
        <w:spacing w:after="0" w:line="240" w:lineRule="auto"/>
        <w:ind w:right="23" w:firstLine="539"/>
        <w:jc w:val="both"/>
        <w:rPr>
          <w:rFonts w:ascii="Times New Roman" w:eastAsia="DejaVu Sans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856F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Размер тарифа – 1% от начальной цены имущества и не более 5 000 рублей, без учета НДС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Сумма тарифа отображается в карточке лота на электронной площадке РТС-тендер. </w:t>
      </w:r>
      <w:r w:rsidRPr="00856F1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56F1F">
        <w:rPr>
          <w:rFonts w:ascii="Times New Roman" w:eastAsia="DejaVu Sans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     </w:t>
      </w:r>
    </w:p>
    <w:p w14:paraId="57E4D1CE" w14:textId="77777777" w:rsidR="0049313F" w:rsidRPr="00856F1F" w:rsidRDefault="0049313F" w:rsidP="0049313F">
      <w:pPr>
        <w:widowControl w:val="0"/>
        <w:shd w:val="clear" w:color="auto" w:fill="FFFFFF"/>
        <w:spacing w:after="0" w:line="240" w:lineRule="auto"/>
        <w:ind w:right="23" w:firstLine="539"/>
        <w:jc w:val="both"/>
        <w:rPr>
          <w:rFonts w:ascii="Times New Roman" w:eastAsia="DejaVu Sans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856F1F">
        <w:rPr>
          <w:rFonts w:ascii="Times New Roman" w:eastAsia="DejaVu Sans" w:hAnsi="Times New Roman" w:cs="Times New Roman"/>
          <w:b/>
          <w:bCs/>
          <w:color w:val="000000"/>
          <w:sz w:val="24"/>
          <w:szCs w:val="24"/>
          <w:lang w:eastAsia="ru-RU" w:bidi="ru-RU"/>
        </w:rPr>
        <w:t>Заключительные положения</w:t>
      </w:r>
    </w:p>
    <w:p w14:paraId="0051A6E1" w14:textId="77777777" w:rsidR="0049313F" w:rsidRPr="00856F1F" w:rsidRDefault="0049313F" w:rsidP="0049313F">
      <w:pPr>
        <w:pStyle w:val="a6"/>
        <w:widowControl w:val="0"/>
        <w:shd w:val="clear" w:color="auto" w:fill="FFFFFF"/>
        <w:spacing w:after="0" w:line="240" w:lineRule="auto"/>
        <w:ind w:left="0" w:right="23" w:firstLine="444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 xml:space="preserve"> Все вопросы, касающиеся проведения процедуры, не нашедшие отражения в настоящем извещении, регулируются законодательством Российской Федерации.</w:t>
      </w:r>
    </w:p>
    <w:p w14:paraId="577BAD73" w14:textId="77777777" w:rsidR="0049313F" w:rsidRDefault="0049313F" w:rsidP="004931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B9F8F5" w14:textId="77777777" w:rsidR="0049313F" w:rsidRPr="00856F1F" w:rsidRDefault="0049313F" w:rsidP="004931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90B19B" w14:textId="77777777" w:rsidR="0049313F" w:rsidRPr="00856F1F" w:rsidRDefault="0049313F" w:rsidP="004931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56F1F">
        <w:rPr>
          <w:rFonts w:ascii="Times New Roman" w:eastAsia="Times New Roman" w:hAnsi="Times New Roman" w:cs="Times New Roman"/>
          <w:sz w:val="24"/>
          <w:szCs w:val="24"/>
        </w:rPr>
        <w:t>Председатель  КУМИ</w:t>
      </w:r>
      <w:proofErr w:type="gramEnd"/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ЧРМО                                                                               А.В. Белобородова</w:t>
      </w:r>
    </w:p>
    <w:p w14:paraId="6CFA8902" w14:textId="4704CF16" w:rsidR="0049313F" w:rsidRDefault="0049313F" w:rsidP="004931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E8954CA" w14:textId="15867C0A" w:rsidR="009B2A66" w:rsidRDefault="009B2A66" w:rsidP="004931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3513704" w14:textId="3DB874D0" w:rsidR="009B2A66" w:rsidRDefault="009B2A66" w:rsidP="004931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86619AA" w14:textId="2FF38140" w:rsidR="009B2A66" w:rsidRDefault="009B2A66" w:rsidP="004931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BB23CB5" w14:textId="6FCFB807" w:rsidR="009B2A66" w:rsidRDefault="009B2A66" w:rsidP="004931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ED3E14D" w14:textId="71770B14" w:rsidR="009B2A66" w:rsidRDefault="009B2A66" w:rsidP="004931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EF102BC" w14:textId="7F02EBE4" w:rsidR="009B2A66" w:rsidRDefault="009B2A66" w:rsidP="004931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E2084F0" w14:textId="3098AF73" w:rsidR="009B2A66" w:rsidRDefault="009B2A66" w:rsidP="004931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C8F9475" w14:textId="5B3F49DC" w:rsidR="009B2A66" w:rsidRDefault="009B2A66" w:rsidP="004931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601526B" w14:textId="1BC39004" w:rsidR="009B2A66" w:rsidRDefault="009B2A66" w:rsidP="004931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878A552" w14:textId="076B19A7" w:rsidR="009B2A66" w:rsidRDefault="009B2A66" w:rsidP="004931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2C3CD7F" w14:textId="1CAF52F6" w:rsidR="009B2A66" w:rsidRDefault="009B2A66" w:rsidP="004931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0E6855" w14:textId="7CC54ADC" w:rsidR="009B2A66" w:rsidRDefault="009B2A66" w:rsidP="004931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7D5CCCA" w14:textId="201E2665" w:rsidR="009B2A66" w:rsidRDefault="009B2A66" w:rsidP="004931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FB3AF55" w14:textId="6B5A2405" w:rsidR="009B2A66" w:rsidRDefault="009B2A66" w:rsidP="004931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AE1C2" w14:textId="3C838E6B" w:rsidR="009B2A66" w:rsidRDefault="009B2A66" w:rsidP="004931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DFB6888" w14:textId="50E5D95C" w:rsidR="009B2A66" w:rsidRDefault="009B2A66" w:rsidP="004931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CD081DB" w14:textId="06126376" w:rsidR="009B2A66" w:rsidRDefault="009B2A66" w:rsidP="004931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A7E627D" w14:textId="2D9506DD" w:rsidR="009B2A66" w:rsidRDefault="009B2A66" w:rsidP="004931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93521A1" w14:textId="1657F30F" w:rsidR="009B2A66" w:rsidRDefault="009B2A66" w:rsidP="004931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7144A8F" w14:textId="707D2E0E" w:rsidR="009B2A66" w:rsidRDefault="009B2A66" w:rsidP="004931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5CD4B0" w14:textId="3D581252" w:rsidR="009B2A66" w:rsidRDefault="009B2A66" w:rsidP="004931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6C397F9" w14:textId="48AA1089" w:rsidR="009B2A66" w:rsidRDefault="009B2A66" w:rsidP="004931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F4932F5" w14:textId="7634BD03" w:rsidR="009B2A66" w:rsidRDefault="009B2A66" w:rsidP="004931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0441E63" w14:textId="304EB75F" w:rsidR="009B2A66" w:rsidRDefault="009B2A66" w:rsidP="004931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6DD9792" w14:textId="0E0C90A3" w:rsidR="009B2A66" w:rsidRDefault="009B2A66" w:rsidP="004931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3157377" w14:textId="38FB6330" w:rsidR="009B2A66" w:rsidRDefault="009B2A66" w:rsidP="004931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F1902CE" w14:textId="1D8D4E90" w:rsidR="009B2A66" w:rsidRDefault="009B2A66" w:rsidP="004931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10BA6DB" w14:textId="77777777" w:rsidR="009B2A66" w:rsidRDefault="009B2A66" w:rsidP="004931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266FBC0" w14:textId="77777777" w:rsidR="0049313F" w:rsidRDefault="0049313F" w:rsidP="004931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2B872A3" w14:textId="77777777" w:rsidR="00D964BA" w:rsidRDefault="00D964BA" w:rsidP="004931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566331F" w14:textId="470CF068" w:rsidR="0049313F" w:rsidRDefault="0049313F" w:rsidP="009B2A66">
      <w:pPr>
        <w:widowControl w:val="0"/>
        <w:tabs>
          <w:tab w:val="left" w:pos="999"/>
        </w:tabs>
        <w:spacing w:after="0" w:line="240" w:lineRule="auto"/>
        <w:jc w:val="both"/>
      </w:pPr>
      <w:r w:rsidRPr="00644527">
        <w:rPr>
          <w:rFonts w:ascii="Times New Roman" w:eastAsia="Times New Roman" w:hAnsi="Times New Roman" w:cs="Times New Roman"/>
          <w:sz w:val="20"/>
          <w:szCs w:val="20"/>
        </w:rPr>
        <w:t>Петрова О.В.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44527">
        <w:rPr>
          <w:rFonts w:ascii="Times New Roman" w:eastAsia="Times New Roman" w:hAnsi="Times New Roman" w:cs="Times New Roman"/>
          <w:sz w:val="20"/>
          <w:szCs w:val="20"/>
        </w:rPr>
        <w:t>839546-5-0</w:t>
      </w:r>
      <w:r>
        <w:rPr>
          <w:rFonts w:ascii="Times New Roman" w:eastAsia="Times New Roman" w:hAnsi="Times New Roman" w:cs="Times New Roman"/>
          <w:sz w:val="20"/>
          <w:szCs w:val="20"/>
        </w:rPr>
        <w:t>6-32</w:t>
      </w:r>
    </w:p>
    <w:p w14:paraId="4CC3FEFB" w14:textId="77777777" w:rsidR="004B7426" w:rsidRDefault="004B7426"/>
    <w:sectPr w:rsidR="004B7426" w:rsidSect="005D4E55">
      <w:headerReference w:type="default" r:id="rId21"/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98C38" w14:textId="77777777" w:rsidR="008A6BEF" w:rsidRDefault="008A6BEF">
      <w:pPr>
        <w:spacing w:after="0" w:line="240" w:lineRule="auto"/>
      </w:pPr>
      <w:r>
        <w:separator/>
      </w:r>
    </w:p>
  </w:endnote>
  <w:endnote w:type="continuationSeparator" w:id="0">
    <w:p w14:paraId="642AD587" w14:textId="77777777" w:rsidR="008A6BEF" w:rsidRDefault="008A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9D3F5" w14:textId="77777777" w:rsidR="008A6BEF" w:rsidRDefault="008A6BEF">
      <w:pPr>
        <w:spacing w:after="0" w:line="240" w:lineRule="auto"/>
      </w:pPr>
      <w:r>
        <w:separator/>
      </w:r>
    </w:p>
  </w:footnote>
  <w:footnote w:type="continuationSeparator" w:id="0">
    <w:p w14:paraId="011DAC95" w14:textId="77777777" w:rsidR="008A6BEF" w:rsidRDefault="008A6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06057" w14:textId="6E402723" w:rsidR="00B07C39" w:rsidRDefault="008A6BEF">
    <w:pPr>
      <w:pStyle w:val="a3"/>
      <w:jc w:val="center"/>
    </w:pPr>
  </w:p>
  <w:p w14:paraId="0C0CC0E7" w14:textId="77777777" w:rsidR="0042597B" w:rsidRDefault="008A6BE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F5BEF"/>
    <w:multiLevelType w:val="multilevel"/>
    <w:tmpl w:val="3CC267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9A419D"/>
    <w:multiLevelType w:val="multilevel"/>
    <w:tmpl w:val="D528DF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6D2DFB"/>
    <w:multiLevelType w:val="multilevel"/>
    <w:tmpl w:val="6332F9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C768DA"/>
    <w:multiLevelType w:val="multilevel"/>
    <w:tmpl w:val="77D6B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620F46"/>
    <w:multiLevelType w:val="multilevel"/>
    <w:tmpl w:val="2510464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 w15:restartNumberingAfterBreak="0">
    <w:nsid w:val="43571331"/>
    <w:multiLevelType w:val="multilevel"/>
    <w:tmpl w:val="6FEC3110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54" w:hanging="444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4D713860"/>
    <w:multiLevelType w:val="multilevel"/>
    <w:tmpl w:val="0FCEC0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F8F3DB6"/>
    <w:multiLevelType w:val="multilevel"/>
    <w:tmpl w:val="9DDC80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5903F6"/>
    <w:multiLevelType w:val="multilevel"/>
    <w:tmpl w:val="F8043E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65287131"/>
    <w:multiLevelType w:val="multilevel"/>
    <w:tmpl w:val="47B694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C27EF6"/>
    <w:multiLevelType w:val="multilevel"/>
    <w:tmpl w:val="0EECEC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10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3F"/>
    <w:rsid w:val="000C09D2"/>
    <w:rsid w:val="0013270E"/>
    <w:rsid w:val="00160950"/>
    <w:rsid w:val="001800FF"/>
    <w:rsid w:val="002D6905"/>
    <w:rsid w:val="0049313F"/>
    <w:rsid w:val="004B7426"/>
    <w:rsid w:val="005C7336"/>
    <w:rsid w:val="0079026C"/>
    <w:rsid w:val="007E1EB8"/>
    <w:rsid w:val="0082160D"/>
    <w:rsid w:val="008A6BEF"/>
    <w:rsid w:val="00945D67"/>
    <w:rsid w:val="009B2A66"/>
    <w:rsid w:val="009E54A5"/>
    <w:rsid w:val="00B91CA8"/>
    <w:rsid w:val="00D8707C"/>
    <w:rsid w:val="00D964BA"/>
    <w:rsid w:val="00EE489E"/>
    <w:rsid w:val="00EE5920"/>
    <w:rsid w:val="00EF5548"/>
    <w:rsid w:val="00F024D2"/>
    <w:rsid w:val="00F2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6223A"/>
  <w15:chartTrackingRefBased/>
  <w15:docId w15:val="{B6FCE270-0BFD-45C5-9414-A137BD7B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313F"/>
  </w:style>
  <w:style w:type="character" w:styleId="a5">
    <w:name w:val="Hyperlink"/>
    <w:basedOn w:val="a0"/>
    <w:uiPriority w:val="99"/>
    <w:unhideWhenUsed/>
    <w:rsid w:val="0049313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49313F"/>
    <w:pPr>
      <w:ind w:left="720"/>
      <w:contextualSpacing/>
    </w:pPr>
  </w:style>
  <w:style w:type="paragraph" w:customStyle="1" w:styleId="Default">
    <w:name w:val="Default"/>
    <w:rsid w:val="004931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F5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5548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F5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F5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2390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7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745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8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792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hyperlink" Target="http://www.rts-tender.ru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kumi-chrmo@rambler.ru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www.rts-tender.ru/tariffs/platform-property-sales-tariff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ts-tender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ts-tender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http://www.i.rts-tender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9</Pages>
  <Words>4334</Words>
  <Characters>24704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15-1</dc:creator>
  <cp:keywords/>
  <dc:description/>
  <cp:lastModifiedBy>15-1</cp:lastModifiedBy>
  <cp:revision>7</cp:revision>
  <cp:lastPrinted>2026-04-24T03:46:00Z</cp:lastPrinted>
  <dcterms:created xsi:type="dcterms:W3CDTF">2026-03-17T04:11:00Z</dcterms:created>
  <dcterms:modified xsi:type="dcterms:W3CDTF">2026-04-27T04:35:00Z</dcterms:modified>
</cp:coreProperties>
</file>