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486FC4" w:rsidRDefault="008037BD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</w:t>
      </w:r>
      <w:r w:rsidR="00172EE1">
        <w:rPr>
          <w:rFonts w:ascii="Arial" w:hAnsi="Arial" w:cs="Arial"/>
          <w:b/>
          <w:sz w:val="32"/>
          <w:szCs w:val="32"/>
        </w:rPr>
        <w:t>.</w:t>
      </w:r>
      <w:r w:rsidR="00A25F98">
        <w:rPr>
          <w:rFonts w:ascii="Arial" w:hAnsi="Arial" w:cs="Arial"/>
          <w:b/>
          <w:sz w:val="32"/>
          <w:szCs w:val="32"/>
        </w:rPr>
        <w:t>0</w:t>
      </w:r>
      <w:r w:rsidR="008438E8">
        <w:rPr>
          <w:rFonts w:ascii="Arial" w:hAnsi="Arial" w:cs="Arial"/>
          <w:b/>
          <w:sz w:val="32"/>
          <w:szCs w:val="32"/>
        </w:rPr>
        <w:t>6</w:t>
      </w:r>
      <w:r w:rsidR="00FE66B0" w:rsidRPr="00486FC4">
        <w:rPr>
          <w:rFonts w:ascii="Arial" w:hAnsi="Arial" w:cs="Arial"/>
          <w:b/>
          <w:sz w:val="32"/>
          <w:szCs w:val="32"/>
        </w:rPr>
        <w:t>.20</w:t>
      </w:r>
      <w:r w:rsidR="007D0B23">
        <w:rPr>
          <w:rFonts w:ascii="Arial" w:hAnsi="Arial" w:cs="Arial"/>
          <w:b/>
          <w:sz w:val="32"/>
          <w:szCs w:val="32"/>
        </w:rPr>
        <w:t>2</w:t>
      </w:r>
      <w:r w:rsidR="008438E8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г. № 5/64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 w:rsidR="00FE66B0" w:rsidRPr="00486FC4">
        <w:rPr>
          <w:rFonts w:ascii="Arial" w:hAnsi="Arial" w:cs="Arial"/>
          <w:b/>
          <w:sz w:val="32"/>
          <w:szCs w:val="32"/>
        </w:rPr>
        <w:t>-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ДМО</w:t>
      </w:r>
    </w:p>
    <w:p w:rsidR="00FE66B0" w:rsidRPr="00486FC4" w:rsidRDefault="00FE66B0" w:rsidP="008037BD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E66B0" w:rsidRPr="00486FC4" w:rsidRDefault="00FE66B0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ИРКУТСКАЯ ОБЛАСТЬ</w:t>
      </w:r>
    </w:p>
    <w:p w:rsidR="00FE66B0" w:rsidRPr="00486FC4" w:rsidRDefault="00FE66B0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E66B0" w:rsidRPr="00486FC4" w:rsidRDefault="00FE66B0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МУН</w:t>
      </w:r>
      <w:r w:rsidR="008037BD">
        <w:rPr>
          <w:rFonts w:ascii="Arial" w:hAnsi="Arial" w:cs="Arial"/>
          <w:b/>
          <w:sz w:val="32"/>
          <w:szCs w:val="32"/>
        </w:rPr>
        <w:t>ИЦИПАЛЬНОЕ ОБРАЗОВАНИЕ «ЗОНЫ</w:t>
      </w:r>
      <w:r w:rsidRPr="00486FC4">
        <w:rPr>
          <w:rFonts w:ascii="Arial" w:hAnsi="Arial" w:cs="Arial"/>
          <w:b/>
          <w:sz w:val="32"/>
          <w:szCs w:val="32"/>
        </w:rPr>
        <w:t>»</w:t>
      </w:r>
    </w:p>
    <w:p w:rsidR="00FE66B0" w:rsidRPr="00FB54FD" w:rsidRDefault="00FE66B0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ДУМА</w:t>
      </w:r>
    </w:p>
    <w:p w:rsidR="00FE66B0" w:rsidRPr="00FB54FD" w:rsidRDefault="00FE66B0" w:rsidP="008037B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РЕШЕНИЕ</w:t>
      </w: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8037BD" w:rsidRDefault="00FE66B0" w:rsidP="00FE66B0">
      <w:pPr>
        <w:pStyle w:val="a5"/>
        <w:jc w:val="center"/>
        <w:rPr>
          <w:rStyle w:val="a4"/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ОТЧЕТ ОБ ИСПОЛНЕНИИ МУНИЦИПАЛЬНОЙ ПРОГРАММЫ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«</w:t>
      </w:r>
      <w:r w:rsidR="00BD4315">
        <w:rPr>
          <w:rStyle w:val="a4"/>
          <w:rFonts w:ascii="Arial" w:hAnsi="Arial" w:cs="Arial"/>
          <w:color w:val="000000"/>
          <w:sz w:val="32"/>
          <w:szCs w:val="32"/>
        </w:rPr>
        <w:t>ЭНЕРГОСБЕРЕЖЕНИЕ И ПОВЫШЕНИЕ ЭНЕРГЕТИЧЕСКОЙ</w:t>
      </w:r>
      <w:r w:rsidR="00344436">
        <w:rPr>
          <w:rStyle w:val="a4"/>
          <w:rFonts w:ascii="Arial" w:hAnsi="Arial" w:cs="Arial"/>
          <w:color w:val="000000"/>
          <w:sz w:val="32"/>
          <w:szCs w:val="32"/>
        </w:rPr>
        <w:t xml:space="preserve"> ЭФФЕКТИВНОСТИ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МУНИЦИПАЛЬНО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>ГО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 ОБРАЗОВАНИ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>Я</w:t>
      </w:r>
      <w:r w:rsidR="008037BD">
        <w:rPr>
          <w:rStyle w:val="a4"/>
          <w:rFonts w:ascii="Arial" w:hAnsi="Arial" w:cs="Arial"/>
          <w:color w:val="000000"/>
          <w:sz w:val="32"/>
          <w:szCs w:val="32"/>
        </w:rPr>
        <w:t xml:space="preserve"> «ЗОНЫ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»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НА 20</w:t>
      </w:r>
      <w:r w:rsidR="008037BD">
        <w:rPr>
          <w:rStyle w:val="a4"/>
          <w:rFonts w:ascii="Arial" w:hAnsi="Arial" w:cs="Arial"/>
          <w:color w:val="000000"/>
          <w:sz w:val="32"/>
          <w:szCs w:val="32"/>
        </w:rPr>
        <w:t xml:space="preserve">23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-</w:t>
      </w:r>
      <w:r w:rsidR="008037BD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20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8037BD">
        <w:rPr>
          <w:rStyle w:val="a4"/>
          <w:rFonts w:ascii="Arial" w:hAnsi="Arial" w:cs="Arial"/>
          <w:color w:val="000000"/>
          <w:sz w:val="32"/>
          <w:szCs w:val="32"/>
        </w:rPr>
        <w:t>5 ГОДЫ И НА ПЕРСПЕКТИВУ ДО 2027</w:t>
      </w:r>
      <w:r w:rsidR="00344436">
        <w:rPr>
          <w:rStyle w:val="a4"/>
          <w:rFonts w:ascii="Arial" w:hAnsi="Arial" w:cs="Arial"/>
          <w:color w:val="000000"/>
          <w:sz w:val="32"/>
          <w:szCs w:val="32"/>
        </w:rPr>
        <w:t xml:space="preserve"> ГОДА</w:t>
      </w:r>
      <w:r w:rsidR="008037BD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</w:p>
    <w:p w:rsidR="00FE66B0" w:rsidRPr="00486FC4" w:rsidRDefault="008037BD" w:rsidP="00FE66B0">
      <w:pPr>
        <w:pStyle w:val="a5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ЗА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 xml:space="preserve"> 20</w:t>
      </w:r>
      <w:r w:rsidR="00C23B1E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8438E8">
        <w:rPr>
          <w:rStyle w:val="a4"/>
          <w:rFonts w:ascii="Arial" w:hAnsi="Arial" w:cs="Arial"/>
          <w:color w:val="000000"/>
          <w:sz w:val="32"/>
          <w:szCs w:val="32"/>
        </w:rPr>
        <w:t>5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F44797">
        <w:rPr>
          <w:rStyle w:val="a4"/>
          <w:rFonts w:ascii="Arial" w:hAnsi="Arial" w:cs="Arial"/>
          <w:color w:val="000000"/>
          <w:sz w:val="32"/>
          <w:szCs w:val="32"/>
        </w:rPr>
        <w:t>ГОД</w:t>
      </w:r>
    </w:p>
    <w:p w:rsidR="00FE66B0" w:rsidRPr="00486FC4" w:rsidRDefault="00FE66B0" w:rsidP="00FE66B0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Федерального закона от 06.10.2003г. № 131-ФЗ «Об общих принципах организации местного самоуправл</w:t>
      </w:r>
      <w:r w:rsidR="008037BD">
        <w:rPr>
          <w:rFonts w:ascii="Arial" w:hAnsi="Arial" w:cs="Arial"/>
          <w:color w:val="000000"/>
        </w:rPr>
        <w:t xml:space="preserve">ения в Российской Федерации», и </w:t>
      </w:r>
      <w:r>
        <w:rPr>
          <w:rFonts w:ascii="Arial" w:hAnsi="Arial" w:cs="Arial"/>
          <w:color w:val="000000"/>
        </w:rPr>
        <w:t>руководствуясь Уставом муни</w:t>
      </w:r>
      <w:r w:rsidR="008037BD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», Дума муни</w:t>
      </w:r>
      <w:r w:rsidR="008037BD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</w:t>
      </w:r>
      <w:r w:rsidRPr="00486FC4">
        <w:rPr>
          <w:rFonts w:ascii="Arial" w:hAnsi="Arial" w:cs="Arial"/>
          <w:color w:val="000000"/>
        </w:rPr>
        <w:t xml:space="preserve"> </w:t>
      </w:r>
    </w:p>
    <w:p w:rsidR="00FE66B0" w:rsidRPr="00486FC4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86FC4">
        <w:rPr>
          <w:rFonts w:ascii="Arial" w:hAnsi="Arial" w:cs="Arial"/>
          <w:b/>
          <w:color w:val="000000"/>
          <w:sz w:val="30"/>
          <w:szCs w:val="30"/>
        </w:rPr>
        <w:t>РЕШИЛА:</w:t>
      </w:r>
    </w:p>
    <w:p w:rsidR="00FE66B0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486FC4"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Отчет об исполнении муниципальной </w:t>
      </w:r>
      <w:r w:rsidR="00CB55E7">
        <w:rPr>
          <w:rFonts w:ascii="Arial" w:hAnsi="Arial" w:cs="Arial"/>
          <w:color w:val="000000"/>
        </w:rPr>
        <w:t xml:space="preserve">программы </w:t>
      </w:r>
      <w:r w:rsidR="00877C82">
        <w:rPr>
          <w:rFonts w:ascii="Arial" w:hAnsi="Arial" w:cs="Arial"/>
          <w:color w:val="000000"/>
        </w:rPr>
        <w:t>«</w:t>
      </w:r>
      <w:r w:rsidR="002E6B82">
        <w:rPr>
          <w:rFonts w:ascii="Arial" w:hAnsi="Arial" w:cs="Arial"/>
          <w:color w:val="000000"/>
        </w:rPr>
        <w:t>Энергосбережение и повышение энергетической эффективности</w:t>
      </w:r>
      <w:r w:rsidR="00877C82">
        <w:rPr>
          <w:rFonts w:ascii="Arial" w:hAnsi="Arial" w:cs="Arial"/>
          <w:color w:val="000000"/>
        </w:rPr>
        <w:t xml:space="preserve"> муниципально</w:t>
      </w:r>
      <w:r w:rsidR="00F44797">
        <w:rPr>
          <w:rFonts w:ascii="Arial" w:hAnsi="Arial" w:cs="Arial"/>
          <w:color w:val="000000"/>
        </w:rPr>
        <w:t>го</w:t>
      </w:r>
      <w:r w:rsidR="00877C82">
        <w:rPr>
          <w:rFonts w:ascii="Arial" w:hAnsi="Arial" w:cs="Arial"/>
          <w:color w:val="000000"/>
        </w:rPr>
        <w:t xml:space="preserve"> образовани</w:t>
      </w:r>
      <w:r w:rsidR="00F44797">
        <w:rPr>
          <w:rFonts w:ascii="Arial" w:hAnsi="Arial" w:cs="Arial"/>
          <w:color w:val="000000"/>
        </w:rPr>
        <w:t>я</w:t>
      </w:r>
      <w:r w:rsidR="008037BD">
        <w:rPr>
          <w:rFonts w:ascii="Arial" w:hAnsi="Arial" w:cs="Arial"/>
          <w:color w:val="000000"/>
        </w:rPr>
        <w:t xml:space="preserve"> «Зоны</w:t>
      </w:r>
      <w:r>
        <w:rPr>
          <w:rFonts w:ascii="Arial" w:hAnsi="Arial" w:cs="Arial"/>
          <w:color w:val="000000"/>
        </w:rPr>
        <w:t>» на 20</w:t>
      </w:r>
      <w:r w:rsidR="008037BD">
        <w:rPr>
          <w:rFonts w:ascii="Arial" w:hAnsi="Arial" w:cs="Arial"/>
          <w:color w:val="000000"/>
        </w:rPr>
        <w:t>23</w:t>
      </w:r>
      <w:r w:rsidR="00133B4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="00133B4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</w:t>
      </w:r>
      <w:r w:rsidR="00877C82">
        <w:rPr>
          <w:rFonts w:ascii="Arial" w:hAnsi="Arial" w:cs="Arial"/>
          <w:color w:val="000000"/>
        </w:rPr>
        <w:t>2</w:t>
      </w:r>
      <w:r w:rsidR="008037BD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годы</w:t>
      </w:r>
      <w:r w:rsidR="008037BD">
        <w:rPr>
          <w:rFonts w:ascii="Arial" w:hAnsi="Arial" w:cs="Arial"/>
          <w:color w:val="000000"/>
        </w:rPr>
        <w:t xml:space="preserve"> и перспективу до 2027</w:t>
      </w:r>
      <w:r w:rsidR="002E6B82">
        <w:rPr>
          <w:rFonts w:ascii="Arial" w:hAnsi="Arial" w:cs="Arial"/>
          <w:color w:val="000000"/>
        </w:rPr>
        <w:t xml:space="preserve"> года</w:t>
      </w:r>
      <w:r>
        <w:rPr>
          <w:rFonts w:ascii="Arial" w:hAnsi="Arial" w:cs="Arial"/>
          <w:color w:val="000000"/>
        </w:rPr>
        <w:t>» за 20</w:t>
      </w:r>
      <w:r w:rsidR="00C23B1E">
        <w:rPr>
          <w:rFonts w:ascii="Arial" w:hAnsi="Arial" w:cs="Arial"/>
          <w:color w:val="000000"/>
        </w:rPr>
        <w:t>2</w:t>
      </w:r>
      <w:r w:rsidR="008438E8">
        <w:rPr>
          <w:rFonts w:ascii="Arial" w:hAnsi="Arial" w:cs="Arial"/>
          <w:color w:val="000000"/>
        </w:rPr>
        <w:t>5</w:t>
      </w:r>
      <w:r w:rsidR="00D97F29">
        <w:rPr>
          <w:rFonts w:ascii="Arial" w:hAnsi="Arial" w:cs="Arial"/>
          <w:color w:val="000000"/>
        </w:rPr>
        <w:t xml:space="preserve"> </w:t>
      </w:r>
      <w:r w:rsidR="00722C4C">
        <w:rPr>
          <w:rFonts w:ascii="Arial" w:hAnsi="Arial" w:cs="Arial"/>
          <w:color w:val="000000"/>
        </w:rPr>
        <w:t>год принять к сведению (прилагается).</w:t>
      </w:r>
    </w:p>
    <w:p w:rsidR="00461410" w:rsidRDefault="00461410" w:rsidP="0046141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252594">
        <w:rPr>
          <w:rFonts w:ascii="Arial" w:hAnsi="Arial" w:cs="Arial"/>
        </w:rPr>
        <w:t xml:space="preserve">2. Опубликовать данное решение в периодическом печатном </w:t>
      </w:r>
      <w:r>
        <w:rPr>
          <w:rFonts w:ascii="Arial" w:hAnsi="Arial" w:cs="Arial"/>
        </w:rPr>
        <w:t xml:space="preserve">средстве массовой информации </w:t>
      </w:r>
      <w:r w:rsidR="008037BD">
        <w:rPr>
          <w:rFonts w:ascii="Arial" w:hAnsi="Arial" w:cs="Arial"/>
        </w:rPr>
        <w:t>«Зон</w:t>
      </w:r>
      <w:r w:rsidRPr="00252594">
        <w:rPr>
          <w:rFonts w:ascii="Arial" w:hAnsi="Arial" w:cs="Arial"/>
        </w:rPr>
        <w:t xml:space="preserve">ский вестник» и разместить на </w:t>
      </w:r>
      <w:r>
        <w:rPr>
          <w:rFonts w:ascii="Arial" w:hAnsi="Arial" w:cs="Arial"/>
        </w:rPr>
        <w:t xml:space="preserve">официальном </w:t>
      </w:r>
      <w:r w:rsidRPr="00252594">
        <w:rPr>
          <w:rFonts w:ascii="Arial" w:hAnsi="Arial" w:cs="Arial"/>
        </w:rPr>
        <w:t>сайте администрации муниципального образования «Аларский район» на страничке муни</w:t>
      </w:r>
      <w:r w:rsidR="008037BD">
        <w:rPr>
          <w:rFonts w:ascii="Arial" w:hAnsi="Arial" w:cs="Arial"/>
        </w:rPr>
        <w:t>ципального образования «Зоны</w:t>
      </w:r>
      <w:r w:rsidRPr="00252594">
        <w:rPr>
          <w:rFonts w:ascii="Arial" w:hAnsi="Arial" w:cs="Arial"/>
        </w:rPr>
        <w:t>» в информационно</w:t>
      </w:r>
      <w:r w:rsidR="00133B48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-</w:t>
      </w:r>
      <w:r w:rsidR="00133B48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телекоммуникационной сети «Интернет».</w:t>
      </w:r>
    </w:p>
    <w:p w:rsidR="008438E8" w:rsidRPr="008438E8" w:rsidRDefault="008438E8" w:rsidP="0046141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3F393B" w:rsidRDefault="008438E8" w:rsidP="00FE66B0">
      <w:pPr>
        <w:pStyle w:val="a5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FE66B0" w:rsidRPr="003F393B">
        <w:rPr>
          <w:rFonts w:ascii="Arial" w:hAnsi="Arial" w:cs="Arial"/>
          <w:sz w:val="24"/>
        </w:rPr>
        <w:t xml:space="preserve">. </w:t>
      </w:r>
      <w:proofErr w:type="gramStart"/>
      <w:r w:rsidR="00FE66B0" w:rsidRPr="003F393B">
        <w:rPr>
          <w:rFonts w:ascii="Arial" w:hAnsi="Arial" w:cs="Arial"/>
          <w:sz w:val="24"/>
        </w:rPr>
        <w:t>Контроль за</w:t>
      </w:r>
      <w:proofErr w:type="gramEnd"/>
      <w:r w:rsidR="00FE66B0" w:rsidRPr="003F393B">
        <w:rPr>
          <w:rFonts w:ascii="Arial" w:hAnsi="Arial" w:cs="Arial"/>
          <w:sz w:val="24"/>
        </w:rPr>
        <w:t xml:space="preserve"> исполнением настоящего решения возложить на главу муни</w:t>
      </w:r>
      <w:r w:rsidR="008037BD">
        <w:rPr>
          <w:rFonts w:ascii="Arial" w:hAnsi="Arial" w:cs="Arial"/>
          <w:sz w:val="24"/>
        </w:rPr>
        <w:t>ципального образования «Зоны» Шепетя А.А..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shadow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bCs/>
          <w:iCs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Председатель Думы,</w:t>
      </w:r>
    </w:p>
    <w:p w:rsidR="00C5753F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Глава муни</w:t>
      </w:r>
      <w:r w:rsidR="008037BD">
        <w:rPr>
          <w:rFonts w:ascii="Arial" w:hAnsi="Arial" w:cs="Arial"/>
          <w:color w:val="000000"/>
          <w:sz w:val="24"/>
        </w:rPr>
        <w:t>ципального образования «Зоны</w:t>
      </w:r>
      <w:r w:rsidRPr="003F393B">
        <w:rPr>
          <w:rFonts w:ascii="Arial" w:hAnsi="Arial" w:cs="Arial"/>
          <w:color w:val="000000"/>
          <w:sz w:val="24"/>
        </w:rPr>
        <w:t>»</w:t>
      </w:r>
    </w:p>
    <w:p w:rsidR="00FE66B0" w:rsidRDefault="008037BD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А.А. Шепетя</w:t>
      </w:r>
    </w:p>
    <w:p w:rsidR="00133B48" w:rsidRPr="003F393B" w:rsidRDefault="00133B48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</w:p>
    <w:p w:rsidR="00FE66B0" w:rsidRPr="00523F65" w:rsidRDefault="00FE66B0" w:rsidP="00FE66B0">
      <w:pPr>
        <w:pStyle w:val="a5"/>
        <w:jc w:val="both"/>
        <w:rPr>
          <w:rFonts w:ascii="Arial" w:hAnsi="Arial" w:cs="Arial"/>
          <w:color w:val="000000"/>
        </w:rPr>
      </w:pPr>
    </w:p>
    <w:p w:rsidR="00722C4C" w:rsidRDefault="00722C4C" w:rsidP="00722C4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 w:rsidRPr="00722C4C">
        <w:rPr>
          <w:rFonts w:ascii="Courier New" w:hAnsi="Courier New" w:cs="Courier New"/>
          <w:sz w:val="22"/>
        </w:rPr>
        <w:t xml:space="preserve">Приложение к </w:t>
      </w:r>
      <w:r w:rsidR="008037BD">
        <w:rPr>
          <w:rFonts w:ascii="Courier New" w:hAnsi="Courier New" w:cs="Courier New"/>
          <w:sz w:val="22"/>
        </w:rPr>
        <w:t xml:space="preserve">решению </w:t>
      </w:r>
      <w:r>
        <w:rPr>
          <w:rFonts w:ascii="Courier New" w:hAnsi="Courier New" w:cs="Courier New"/>
          <w:sz w:val="22"/>
        </w:rPr>
        <w:t xml:space="preserve">Думы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FE66B0" w:rsidRPr="00722C4C" w:rsidRDefault="008037BD" w:rsidP="00722C4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образования «Зоны</w:t>
      </w:r>
      <w:r w:rsidR="00722C4C">
        <w:rPr>
          <w:rFonts w:ascii="Courier New" w:hAnsi="Courier New" w:cs="Courier New"/>
          <w:sz w:val="22"/>
        </w:rPr>
        <w:t xml:space="preserve">» от </w:t>
      </w:r>
      <w:r>
        <w:rPr>
          <w:rFonts w:ascii="Courier New" w:hAnsi="Courier New" w:cs="Courier New"/>
          <w:sz w:val="22"/>
        </w:rPr>
        <w:t>26</w:t>
      </w:r>
      <w:r w:rsidR="00436987">
        <w:rPr>
          <w:rFonts w:ascii="Courier New" w:hAnsi="Courier New" w:cs="Courier New"/>
          <w:sz w:val="22"/>
        </w:rPr>
        <w:t>.</w:t>
      </w:r>
      <w:r w:rsidR="00A25F98">
        <w:rPr>
          <w:rFonts w:ascii="Courier New" w:hAnsi="Courier New" w:cs="Courier New"/>
          <w:sz w:val="22"/>
        </w:rPr>
        <w:t>0</w:t>
      </w:r>
      <w:r w:rsidR="007919FC">
        <w:rPr>
          <w:rFonts w:ascii="Courier New" w:hAnsi="Courier New" w:cs="Courier New"/>
          <w:sz w:val="22"/>
        </w:rPr>
        <w:t>6</w:t>
      </w:r>
      <w:r w:rsidR="00436987">
        <w:rPr>
          <w:rFonts w:ascii="Courier New" w:hAnsi="Courier New" w:cs="Courier New"/>
          <w:sz w:val="22"/>
        </w:rPr>
        <w:t>.202</w:t>
      </w:r>
      <w:r w:rsidR="007919FC">
        <w:rPr>
          <w:rFonts w:ascii="Courier New" w:hAnsi="Courier New" w:cs="Courier New"/>
          <w:sz w:val="22"/>
        </w:rPr>
        <w:t>6</w:t>
      </w:r>
      <w:r w:rsidR="00436987">
        <w:rPr>
          <w:rFonts w:ascii="Courier New" w:hAnsi="Courier New" w:cs="Courier New"/>
          <w:sz w:val="22"/>
        </w:rPr>
        <w:t xml:space="preserve">г. № </w:t>
      </w:r>
      <w:r w:rsidR="00CF3C18">
        <w:rPr>
          <w:rFonts w:ascii="Courier New" w:hAnsi="Courier New" w:cs="Courier New"/>
          <w:sz w:val="22"/>
        </w:rPr>
        <w:t>5</w:t>
      </w:r>
      <w:r>
        <w:rPr>
          <w:rFonts w:ascii="Courier New" w:hAnsi="Courier New" w:cs="Courier New"/>
          <w:sz w:val="22"/>
        </w:rPr>
        <w:t xml:space="preserve">/64 – ДМО </w:t>
      </w:r>
    </w:p>
    <w:p w:rsidR="00722C4C" w:rsidRDefault="00722C4C" w:rsidP="005E490F">
      <w:pPr>
        <w:pStyle w:val="a3"/>
        <w:spacing w:before="0" w:beforeAutospacing="0" w:after="0" w:afterAutospacing="0"/>
        <w:ind w:firstLine="720"/>
        <w:jc w:val="center"/>
      </w:pPr>
    </w:p>
    <w:p w:rsidR="00FE66B0" w:rsidRDefault="00FE66B0" w:rsidP="005E490F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 w:rsidRPr="00AD07B7">
        <w:rPr>
          <w:rFonts w:ascii="Arial" w:hAnsi="Arial" w:cs="Arial"/>
        </w:rPr>
        <w:t xml:space="preserve">Отчет </w:t>
      </w:r>
      <w:r>
        <w:rPr>
          <w:rFonts w:ascii="Arial" w:hAnsi="Arial" w:cs="Arial"/>
        </w:rPr>
        <w:t xml:space="preserve">об исполнении </w:t>
      </w:r>
      <w:r w:rsidR="00B16660">
        <w:rPr>
          <w:rFonts w:ascii="Arial" w:hAnsi="Arial" w:cs="Arial"/>
          <w:color w:val="000000"/>
        </w:rPr>
        <w:t xml:space="preserve">муниципальной программы </w:t>
      </w:r>
      <w:r w:rsidR="00877C82">
        <w:rPr>
          <w:rFonts w:ascii="Arial" w:hAnsi="Arial" w:cs="Arial"/>
          <w:color w:val="000000"/>
        </w:rPr>
        <w:t>«</w:t>
      </w:r>
      <w:r w:rsidR="00867242">
        <w:rPr>
          <w:rFonts w:ascii="Arial" w:hAnsi="Arial" w:cs="Arial"/>
          <w:color w:val="000000"/>
        </w:rPr>
        <w:t>Энергосбережение и повышение энергетической эффективности муни</w:t>
      </w:r>
      <w:r w:rsidR="008037BD">
        <w:rPr>
          <w:rFonts w:ascii="Arial" w:hAnsi="Arial" w:cs="Arial"/>
          <w:color w:val="000000"/>
        </w:rPr>
        <w:t>ципального образования «Зоны» на 2023</w:t>
      </w:r>
      <w:r w:rsidR="00C5753F">
        <w:rPr>
          <w:rFonts w:ascii="Arial" w:hAnsi="Arial" w:cs="Arial"/>
          <w:color w:val="000000"/>
        </w:rPr>
        <w:t xml:space="preserve"> </w:t>
      </w:r>
      <w:r w:rsidR="008037BD">
        <w:rPr>
          <w:rFonts w:ascii="Arial" w:hAnsi="Arial" w:cs="Arial"/>
          <w:color w:val="000000"/>
        </w:rPr>
        <w:t>-</w:t>
      </w:r>
      <w:r w:rsidR="00C5753F">
        <w:rPr>
          <w:rFonts w:ascii="Arial" w:hAnsi="Arial" w:cs="Arial"/>
          <w:color w:val="000000"/>
        </w:rPr>
        <w:t xml:space="preserve"> </w:t>
      </w:r>
      <w:r w:rsidR="008037BD">
        <w:rPr>
          <w:rFonts w:ascii="Arial" w:hAnsi="Arial" w:cs="Arial"/>
          <w:color w:val="000000"/>
        </w:rPr>
        <w:t>2025 годы и перспективу до 2027</w:t>
      </w:r>
      <w:r w:rsidR="00867242">
        <w:rPr>
          <w:rFonts w:ascii="Arial" w:hAnsi="Arial" w:cs="Arial"/>
          <w:color w:val="000000"/>
        </w:rPr>
        <w:t xml:space="preserve"> года</w:t>
      </w:r>
      <w:r w:rsidR="00877C82">
        <w:rPr>
          <w:rFonts w:ascii="Arial" w:hAnsi="Arial" w:cs="Arial"/>
          <w:color w:val="000000"/>
        </w:rPr>
        <w:t>» за 20</w:t>
      </w:r>
      <w:r w:rsidR="00C23B1E">
        <w:rPr>
          <w:rFonts w:ascii="Arial" w:hAnsi="Arial" w:cs="Arial"/>
          <w:color w:val="000000"/>
        </w:rPr>
        <w:t>2</w:t>
      </w:r>
      <w:r w:rsidR="007919FC">
        <w:rPr>
          <w:rFonts w:ascii="Arial" w:hAnsi="Arial" w:cs="Arial"/>
          <w:color w:val="000000"/>
        </w:rPr>
        <w:t>5</w:t>
      </w:r>
      <w:r w:rsidR="00877C82">
        <w:rPr>
          <w:rFonts w:ascii="Arial" w:hAnsi="Arial" w:cs="Arial"/>
          <w:color w:val="000000"/>
        </w:rPr>
        <w:t xml:space="preserve"> год</w:t>
      </w:r>
    </w:p>
    <w:p w:rsidR="00337291" w:rsidRDefault="00337291" w:rsidP="00FE66B0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</w:p>
    <w:p w:rsidR="00877C82" w:rsidRPr="00AD07B7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Финансирование данной программы в 20</w:t>
      </w:r>
      <w:r w:rsidR="00C23B1E">
        <w:rPr>
          <w:rFonts w:ascii="Arial" w:hAnsi="Arial" w:cs="Arial"/>
          <w:color w:val="000000"/>
        </w:rPr>
        <w:t>2</w:t>
      </w:r>
      <w:r w:rsidR="007919FC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году не осуществлялось.</w:t>
      </w:r>
    </w:p>
    <w:p w:rsidR="00FE66B0" w:rsidRDefault="00FE66B0" w:rsidP="00FE66B0">
      <w:pPr>
        <w:pStyle w:val="a3"/>
        <w:spacing w:before="0" w:beforeAutospacing="0" w:after="0" w:afterAutospacing="0"/>
        <w:ind w:firstLine="720"/>
        <w:jc w:val="both"/>
      </w:pPr>
    </w:p>
    <w:sectPr w:rsidR="00FE66B0" w:rsidSect="00133B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D728D"/>
    <w:rsid w:val="000E1F82"/>
    <w:rsid w:val="000E4CE6"/>
    <w:rsid w:val="000E6D2A"/>
    <w:rsid w:val="00106A6D"/>
    <w:rsid w:val="00133B48"/>
    <w:rsid w:val="00150ABC"/>
    <w:rsid w:val="00172EE1"/>
    <w:rsid w:val="00185B90"/>
    <w:rsid w:val="001E7C62"/>
    <w:rsid w:val="00253827"/>
    <w:rsid w:val="0029020E"/>
    <w:rsid w:val="002A7D73"/>
    <w:rsid w:val="002B5E55"/>
    <w:rsid w:val="002B5E7C"/>
    <w:rsid w:val="002C0735"/>
    <w:rsid w:val="002C6879"/>
    <w:rsid w:val="002E6B82"/>
    <w:rsid w:val="00302726"/>
    <w:rsid w:val="00337291"/>
    <w:rsid w:val="00344436"/>
    <w:rsid w:val="0034673B"/>
    <w:rsid w:val="0037477E"/>
    <w:rsid w:val="00381119"/>
    <w:rsid w:val="003F393B"/>
    <w:rsid w:val="003F4ABE"/>
    <w:rsid w:val="003F5E84"/>
    <w:rsid w:val="00436987"/>
    <w:rsid w:val="0044318C"/>
    <w:rsid w:val="00461410"/>
    <w:rsid w:val="00496D59"/>
    <w:rsid w:val="004B2553"/>
    <w:rsid w:val="0052100D"/>
    <w:rsid w:val="005432D1"/>
    <w:rsid w:val="00546066"/>
    <w:rsid w:val="00571BDF"/>
    <w:rsid w:val="005A2FC8"/>
    <w:rsid w:val="005B6D2D"/>
    <w:rsid w:val="005E490F"/>
    <w:rsid w:val="005F325F"/>
    <w:rsid w:val="006161CF"/>
    <w:rsid w:val="006213F9"/>
    <w:rsid w:val="00665A91"/>
    <w:rsid w:val="00683D2E"/>
    <w:rsid w:val="00722C4C"/>
    <w:rsid w:val="007453FF"/>
    <w:rsid w:val="00772372"/>
    <w:rsid w:val="007919FC"/>
    <w:rsid w:val="007D0B23"/>
    <w:rsid w:val="007D4E8C"/>
    <w:rsid w:val="007F3E96"/>
    <w:rsid w:val="007F5567"/>
    <w:rsid w:val="008037BD"/>
    <w:rsid w:val="008438E8"/>
    <w:rsid w:val="0085646B"/>
    <w:rsid w:val="00867242"/>
    <w:rsid w:val="00877C82"/>
    <w:rsid w:val="008D1054"/>
    <w:rsid w:val="008D50FF"/>
    <w:rsid w:val="008E7D28"/>
    <w:rsid w:val="0092118C"/>
    <w:rsid w:val="00925B54"/>
    <w:rsid w:val="00985793"/>
    <w:rsid w:val="009F5CC7"/>
    <w:rsid w:val="00A116C4"/>
    <w:rsid w:val="00A25F98"/>
    <w:rsid w:val="00A66980"/>
    <w:rsid w:val="00AA457C"/>
    <w:rsid w:val="00AB35F2"/>
    <w:rsid w:val="00AD07B7"/>
    <w:rsid w:val="00AD5913"/>
    <w:rsid w:val="00B037CD"/>
    <w:rsid w:val="00B13E5B"/>
    <w:rsid w:val="00B16660"/>
    <w:rsid w:val="00B346C9"/>
    <w:rsid w:val="00B543B7"/>
    <w:rsid w:val="00B64F89"/>
    <w:rsid w:val="00B74D4D"/>
    <w:rsid w:val="00B8357A"/>
    <w:rsid w:val="00BD4252"/>
    <w:rsid w:val="00BD4315"/>
    <w:rsid w:val="00BD7E92"/>
    <w:rsid w:val="00C16FCF"/>
    <w:rsid w:val="00C23B1E"/>
    <w:rsid w:val="00C5753F"/>
    <w:rsid w:val="00C7355B"/>
    <w:rsid w:val="00CA29F1"/>
    <w:rsid w:val="00CB55E7"/>
    <w:rsid w:val="00CB6F3E"/>
    <w:rsid w:val="00CE475E"/>
    <w:rsid w:val="00CF3C18"/>
    <w:rsid w:val="00D0537B"/>
    <w:rsid w:val="00D46108"/>
    <w:rsid w:val="00D600DB"/>
    <w:rsid w:val="00D97F29"/>
    <w:rsid w:val="00E20C19"/>
    <w:rsid w:val="00E46FC5"/>
    <w:rsid w:val="00E560F9"/>
    <w:rsid w:val="00F10CCF"/>
    <w:rsid w:val="00F44797"/>
    <w:rsid w:val="00F44AF5"/>
    <w:rsid w:val="00F6126C"/>
    <w:rsid w:val="00F74510"/>
    <w:rsid w:val="00F81849"/>
    <w:rsid w:val="00F96ECC"/>
    <w:rsid w:val="00FB54FD"/>
    <w:rsid w:val="00FC552E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8B01B-E51A-45DD-885C-E6CC1047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2025-09-01T07:28:00Z</cp:lastPrinted>
  <dcterms:created xsi:type="dcterms:W3CDTF">2026-06-26T01:43:00Z</dcterms:created>
  <dcterms:modified xsi:type="dcterms:W3CDTF">2026-06-29T02:44:00Z</dcterms:modified>
</cp:coreProperties>
</file>