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460C0C" w:rsidP="00460C0C">
      <w:pPr>
        <w:widowControl w:val="0"/>
        <w:tabs>
          <w:tab w:val="center" w:pos="4819"/>
          <w:tab w:val="left" w:pos="7176"/>
        </w:tabs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505E3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0818" w:rsidRPr="00E71736" w:rsidRDefault="00986384" w:rsidP="009863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F13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73C2" w:rsidRPr="00B66AC5">
        <w:rPr>
          <w:sz w:val="28"/>
          <w:szCs w:val="28"/>
        </w:rPr>
        <w:t>От</w:t>
      </w:r>
      <w:r w:rsidR="00995379">
        <w:rPr>
          <w:sz w:val="28"/>
          <w:szCs w:val="28"/>
        </w:rPr>
        <w:t xml:space="preserve">  </w:t>
      </w:r>
      <w:r w:rsidR="00681AEF">
        <w:rPr>
          <w:sz w:val="28"/>
          <w:szCs w:val="28"/>
        </w:rPr>
        <w:t>27.02.</w:t>
      </w:r>
      <w:r w:rsidR="00064AA0">
        <w:rPr>
          <w:sz w:val="28"/>
          <w:szCs w:val="28"/>
        </w:rPr>
        <w:t>2020</w:t>
      </w:r>
      <w:r w:rsidR="00E71736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  <w:t>№</w:t>
      </w:r>
      <w:r w:rsidR="00E71736" w:rsidRPr="00E71736">
        <w:rPr>
          <w:sz w:val="28"/>
          <w:szCs w:val="28"/>
        </w:rPr>
        <w:t xml:space="preserve"> </w:t>
      </w:r>
      <w:r w:rsidR="00681AEF">
        <w:rPr>
          <w:sz w:val="28"/>
          <w:szCs w:val="28"/>
        </w:rPr>
        <w:t>60</w:t>
      </w:r>
    </w:p>
    <w:p w:rsidR="00D873C2" w:rsidRPr="00B66AC5" w:rsidRDefault="00D873C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Default="008F0818" w:rsidP="008F0818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50BE6">
        <w:rPr>
          <w:rStyle w:val="FontStyle18"/>
          <w:sz w:val="26"/>
          <w:szCs w:val="26"/>
        </w:rPr>
        <w:t>О внесении изменений в муниципальную</w:t>
      </w:r>
      <w:r w:rsidRPr="00C50BE6">
        <w:rPr>
          <w:rStyle w:val="FontStyle18"/>
          <w:b w:val="0"/>
          <w:sz w:val="26"/>
          <w:szCs w:val="26"/>
        </w:rPr>
        <w:t xml:space="preserve"> </w:t>
      </w:r>
      <w:r w:rsidRPr="00C50BE6">
        <w:rPr>
          <w:rStyle w:val="FontStyle18"/>
          <w:sz w:val="26"/>
          <w:szCs w:val="26"/>
        </w:rPr>
        <w:t>программу</w:t>
      </w:r>
      <w:r w:rsidRPr="00C50BE6">
        <w:rPr>
          <w:rStyle w:val="FontStyle17"/>
          <w:sz w:val="26"/>
          <w:szCs w:val="26"/>
        </w:rPr>
        <w:t xml:space="preserve"> </w:t>
      </w:r>
      <w:r w:rsidRPr="00C50BE6">
        <w:rPr>
          <w:sz w:val="26"/>
          <w:szCs w:val="26"/>
        </w:rPr>
        <w:t xml:space="preserve">«Развитие жилищно-коммунального хозяйства г.п. Тайтурского муниципального образования на </w:t>
      </w:r>
      <w:r w:rsidR="00EF344B">
        <w:rPr>
          <w:sz w:val="26"/>
          <w:szCs w:val="26"/>
        </w:rPr>
        <w:t>2020</w:t>
      </w:r>
      <w:r w:rsidRPr="00212FB7">
        <w:rPr>
          <w:sz w:val="26"/>
          <w:szCs w:val="26"/>
        </w:rPr>
        <w:t>–20</w:t>
      </w:r>
      <w:r w:rsidR="00EF344B">
        <w:rPr>
          <w:sz w:val="26"/>
          <w:szCs w:val="26"/>
        </w:rPr>
        <w:t>22</w:t>
      </w:r>
      <w:r>
        <w:rPr>
          <w:sz w:val="26"/>
          <w:szCs w:val="26"/>
        </w:rPr>
        <w:t xml:space="preserve"> годы.</w:t>
      </w:r>
      <w:r w:rsidRPr="00212FB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330C72" w:rsidRDefault="00330C7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Pr="008F0818" w:rsidRDefault="008F0818" w:rsidP="008F0818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8F0818">
        <w:rPr>
          <w:sz w:val="28"/>
          <w:szCs w:val="26"/>
        </w:rPr>
        <w:t xml:space="preserve">   В связи с уточнением перечня мероприятий и увеличением стоимости работ по реализации мероприятий Муниципальной программы «Развитие жилищно-коммунального хозяйства» городского поселения Тайтурского му</w:t>
      </w:r>
      <w:r w:rsidR="00EF344B">
        <w:rPr>
          <w:sz w:val="28"/>
          <w:szCs w:val="26"/>
        </w:rPr>
        <w:t>ниципального образования на 2020-2022</w:t>
      </w:r>
      <w:r w:rsidRPr="008F0818">
        <w:rPr>
          <w:sz w:val="28"/>
          <w:szCs w:val="26"/>
        </w:rPr>
        <w:t xml:space="preserve"> годы.»,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</w:t>
      </w:r>
      <w:r w:rsidRPr="008F0818">
        <w:rPr>
          <w:spacing w:val="-1"/>
          <w:sz w:val="28"/>
          <w:szCs w:val="26"/>
        </w:rPr>
        <w:t>руководствуясь</w:t>
      </w:r>
      <w:r w:rsidRPr="008F0818">
        <w:rPr>
          <w:sz w:val="28"/>
          <w:szCs w:val="26"/>
        </w:rPr>
        <w:t xml:space="preserve"> ст.ст. 6, 23, 46 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531521" w:rsidRPr="008F0818" w:rsidRDefault="00531521" w:rsidP="00531521">
      <w:pPr>
        <w:jc w:val="both"/>
        <w:rPr>
          <w:sz w:val="32"/>
          <w:szCs w:val="28"/>
        </w:rPr>
      </w:pPr>
      <w:r w:rsidRPr="008F0818">
        <w:rPr>
          <w:sz w:val="32"/>
          <w:szCs w:val="28"/>
        </w:rPr>
        <w:t>ПОСТАНОВЛЯЕТ:</w:t>
      </w:r>
    </w:p>
    <w:p w:rsidR="001E5F2D" w:rsidRDefault="008F0818" w:rsidP="001E5F2D">
      <w:pPr>
        <w:ind w:firstLine="708"/>
        <w:jc w:val="both"/>
        <w:rPr>
          <w:sz w:val="28"/>
          <w:szCs w:val="26"/>
        </w:rPr>
      </w:pPr>
      <w:r w:rsidRPr="008F0818">
        <w:rPr>
          <w:sz w:val="28"/>
          <w:szCs w:val="26"/>
        </w:rPr>
        <w:t>1. Внести изменение  в муниципальную программу «Развитие жилищно-коммунального хозяйства г.п. Тайтурского муни</w:t>
      </w:r>
      <w:r w:rsidR="00EF344B">
        <w:rPr>
          <w:sz w:val="28"/>
          <w:szCs w:val="26"/>
        </w:rPr>
        <w:t xml:space="preserve">ципального образования на  </w:t>
      </w:r>
      <w:r w:rsidR="00EF344B"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годы», утвержденную постановлением администрации городского поселения Тайтурского муниципального образования  №</w:t>
      </w:r>
      <w:r w:rsidR="00EF344B">
        <w:rPr>
          <w:sz w:val="28"/>
          <w:szCs w:val="26"/>
        </w:rPr>
        <w:t>302</w:t>
      </w:r>
      <w:r w:rsidRPr="008F0818">
        <w:rPr>
          <w:sz w:val="28"/>
          <w:szCs w:val="26"/>
        </w:rPr>
        <w:t xml:space="preserve"> от </w:t>
      </w:r>
      <w:r w:rsidR="00EF344B">
        <w:rPr>
          <w:sz w:val="28"/>
          <w:szCs w:val="26"/>
        </w:rPr>
        <w:t>13.11.2019г</w:t>
      </w:r>
      <w:r w:rsidRPr="008F0818">
        <w:rPr>
          <w:sz w:val="28"/>
          <w:szCs w:val="26"/>
        </w:rPr>
        <w:t xml:space="preserve">. </w:t>
      </w:r>
    </w:p>
    <w:p w:rsid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 «ПАСПОРТ МУНИЦИПАЛЬНОЙ ПРОГРАММЫ» читать в новой редакции:</w:t>
      </w:r>
    </w:p>
    <w:p w:rsidR="001E5F2D" w:rsidRP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1.2.</w:t>
      </w:r>
      <w:r w:rsidR="0007434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Строку «Ресурсное обеспечение муниципальной программы» в разделе 1 «ПАСПОРТ МУНИЦИПАЛЬНОЙ ПРОГРАММЫ» изложить в следующей редакции: </w:t>
      </w:r>
    </w:p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048"/>
      </w:tblGrid>
      <w:tr w:rsidR="008F0818" w:rsidRPr="0026185F" w:rsidTr="008F0818">
        <w:trPr>
          <w:trHeight w:val="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8F0818">
              <w:rPr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>Общий объём финансирования программ</w:t>
            </w:r>
            <w:r w:rsidR="00EF344B">
              <w:rPr>
                <w:szCs w:val="26"/>
              </w:rPr>
              <w:t xml:space="preserve">ы на 2020-2022 </w:t>
            </w:r>
            <w:r w:rsidRPr="008F0818">
              <w:rPr>
                <w:szCs w:val="26"/>
              </w:rPr>
              <w:t>годах составит</w:t>
            </w:r>
            <w:r w:rsidR="00EF344B">
              <w:rPr>
                <w:szCs w:val="26"/>
              </w:rPr>
              <w:t xml:space="preserve"> </w:t>
            </w:r>
            <w:r w:rsidR="00F074EA">
              <w:rPr>
                <w:szCs w:val="26"/>
              </w:rPr>
              <w:t>5384,53</w:t>
            </w:r>
            <w:r w:rsidR="00EF344B">
              <w:rPr>
                <w:szCs w:val="26"/>
              </w:rPr>
              <w:t xml:space="preserve"> тыс.руб., в том числе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 xml:space="preserve">за счет источников финансирования из местного </w:t>
            </w:r>
            <w:r w:rsidRPr="008F0818">
              <w:rPr>
                <w:szCs w:val="26"/>
              </w:rPr>
              <w:lastRenderedPageBreak/>
              <w:t xml:space="preserve">бюджета </w:t>
            </w:r>
            <w:r w:rsidR="00F074EA">
              <w:rPr>
                <w:szCs w:val="26"/>
              </w:rPr>
              <w:t>1696,83</w:t>
            </w:r>
            <w:r w:rsidRPr="008F0818">
              <w:rPr>
                <w:szCs w:val="26"/>
              </w:rPr>
              <w:t xml:space="preserve"> тыс. руб., софинансирование из областного бюджета </w:t>
            </w:r>
            <w:r w:rsidR="00EF344B">
              <w:rPr>
                <w:szCs w:val="26"/>
              </w:rPr>
              <w:t>3687,70</w:t>
            </w:r>
            <w:r w:rsidRPr="008F0818">
              <w:t xml:space="preserve"> </w:t>
            </w:r>
            <w:r w:rsidRPr="008F0818">
              <w:rPr>
                <w:szCs w:val="26"/>
              </w:rPr>
              <w:t>тыс.руб., в том числе:</w:t>
            </w:r>
          </w:p>
          <w:p w:rsidR="00EF344B" w:rsidRPr="009D5610" w:rsidRDefault="00EF344B" w:rsidP="00EF34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 xml:space="preserve">2020г.- </w:t>
            </w:r>
            <w:r w:rsidR="00F074EA">
              <w:rPr>
                <w:szCs w:val="28"/>
              </w:rPr>
              <w:t>4167,73</w:t>
            </w:r>
            <w:r w:rsidRPr="009D5610">
              <w:rPr>
                <w:szCs w:val="28"/>
              </w:rPr>
              <w:t xml:space="preserve"> тыс.руб. </w:t>
            </w:r>
          </w:p>
          <w:p w:rsidR="00EF344B" w:rsidRPr="009D5610" w:rsidRDefault="00EF344B" w:rsidP="00EF34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>2021г.- 608,40 тыс.руб.</w:t>
            </w:r>
          </w:p>
          <w:p w:rsidR="00EF344B" w:rsidRPr="008F0818" w:rsidRDefault="00EF344B" w:rsidP="00EF344B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9D5610">
              <w:rPr>
                <w:szCs w:val="28"/>
              </w:rPr>
              <w:t>2022г.- 608,40 тыс.руб.</w:t>
            </w:r>
          </w:p>
        </w:tc>
      </w:tr>
    </w:tbl>
    <w:p w:rsidR="001E5F2D" w:rsidRDefault="001E5F2D" w:rsidP="008F0818">
      <w:pPr>
        <w:ind w:firstLine="709"/>
        <w:contextualSpacing/>
        <w:jc w:val="both"/>
        <w:rPr>
          <w:sz w:val="26"/>
          <w:szCs w:val="26"/>
        </w:rPr>
      </w:pPr>
    </w:p>
    <w:p w:rsidR="008F0818" w:rsidRPr="001E5F2D" w:rsidRDefault="00941203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8F0818" w:rsidRPr="001E5F2D">
        <w:rPr>
          <w:sz w:val="28"/>
          <w:szCs w:val="26"/>
        </w:rPr>
        <w:t>. Внести изменения в подпрограмму 3 «Модернизация объектов систем коммунальной инфраструктуры на территории городского поселения Тайтурского мун</w:t>
      </w:r>
      <w:r w:rsidR="00920A6C">
        <w:rPr>
          <w:sz w:val="28"/>
          <w:szCs w:val="26"/>
        </w:rPr>
        <w:t>иципального образования» на 2020-2022</w:t>
      </w:r>
      <w:r w:rsidR="00D11A88">
        <w:rPr>
          <w:sz w:val="28"/>
          <w:szCs w:val="26"/>
        </w:rPr>
        <w:t xml:space="preserve"> </w:t>
      </w:r>
      <w:r w:rsidR="008F0818" w:rsidRPr="001E5F2D">
        <w:rPr>
          <w:sz w:val="28"/>
          <w:szCs w:val="26"/>
        </w:rPr>
        <w:t>годы:</w:t>
      </w:r>
    </w:p>
    <w:p w:rsidR="008F0818" w:rsidRDefault="00941203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8F0818" w:rsidRPr="001E5F2D">
        <w:rPr>
          <w:sz w:val="28"/>
          <w:szCs w:val="26"/>
        </w:rPr>
        <w:t xml:space="preserve">.1. Строку «Ресурсное обеспечение муниципальной </w:t>
      </w:r>
      <w:r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 xml:space="preserve">программы» в разделе 1 «ПАСПОРТ МУНИЦИПАЛЬНОЙ </w:t>
      </w:r>
      <w:r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>ПРОГРАММЫ» изложить в следующей редакции:</w:t>
      </w:r>
    </w:p>
    <w:p w:rsidR="001E5F2D" w:rsidRPr="001E5F2D" w:rsidRDefault="001E5F2D" w:rsidP="008F0818">
      <w:pPr>
        <w:ind w:firstLine="709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5529"/>
      </w:tblGrid>
      <w:tr w:rsidR="008F0818" w:rsidRPr="0026185F" w:rsidTr="008F0818">
        <w:tc>
          <w:tcPr>
            <w:tcW w:w="4110" w:type="dxa"/>
          </w:tcPr>
          <w:p w:rsidR="008F0818" w:rsidRPr="006E6AED" w:rsidRDefault="00995379" w:rsidP="008F0818">
            <w:pPr>
              <w:ind w:firstLine="34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Ресурсное </w:t>
            </w:r>
            <w:r w:rsidR="008F0818" w:rsidRPr="006E6AED">
              <w:rPr>
                <w:szCs w:val="26"/>
              </w:rPr>
              <w:t xml:space="preserve">обеспечение муниципальной </w:t>
            </w:r>
            <w:r w:rsidR="00941203">
              <w:rPr>
                <w:szCs w:val="26"/>
              </w:rPr>
              <w:t>под</w:t>
            </w:r>
            <w:r w:rsidR="008F0818" w:rsidRPr="006E6AED">
              <w:rPr>
                <w:szCs w:val="26"/>
              </w:rPr>
              <w:t>программы</w:t>
            </w:r>
          </w:p>
        </w:tc>
        <w:tc>
          <w:tcPr>
            <w:tcW w:w="5529" w:type="dxa"/>
          </w:tcPr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>Общий объём фи</w:t>
            </w:r>
            <w:r w:rsidR="00920A6C">
              <w:rPr>
                <w:szCs w:val="26"/>
              </w:rPr>
              <w:t>нансирования подпрограммы в 2020-2022</w:t>
            </w:r>
            <w:r w:rsidRPr="006E6AED">
              <w:rPr>
                <w:szCs w:val="26"/>
              </w:rPr>
              <w:t xml:space="preserve"> годы составит</w:t>
            </w:r>
            <w:r w:rsidR="00950521">
              <w:rPr>
                <w:szCs w:val="26"/>
              </w:rPr>
              <w:t xml:space="preserve"> </w:t>
            </w:r>
            <w:r w:rsidR="00F074EA">
              <w:rPr>
                <w:szCs w:val="26"/>
              </w:rPr>
              <w:t>4081,33</w:t>
            </w:r>
            <w:r w:rsidR="00D11A88">
              <w:rPr>
                <w:szCs w:val="26"/>
              </w:rPr>
              <w:t xml:space="preserve"> тыс.руб.</w:t>
            </w:r>
            <w:r w:rsidRPr="006E6AED">
              <w:rPr>
                <w:szCs w:val="26"/>
              </w:rPr>
              <w:t>: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средства местного бюджета </w:t>
            </w:r>
            <w:r w:rsidR="00F074EA">
              <w:rPr>
                <w:szCs w:val="26"/>
              </w:rPr>
              <w:t>708,63</w:t>
            </w:r>
            <w:r w:rsidRPr="006E6AED">
              <w:rPr>
                <w:szCs w:val="26"/>
              </w:rPr>
              <w:t xml:space="preserve"> тыс.руб., в том числе по годам: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</w:t>
            </w:r>
            <w:r w:rsidR="00F074EA">
              <w:rPr>
                <w:szCs w:val="26"/>
              </w:rPr>
              <w:t>360,63</w:t>
            </w:r>
            <w:r w:rsidRPr="006E6AED">
              <w:rPr>
                <w:szCs w:val="26"/>
              </w:rPr>
              <w:t xml:space="preserve"> тыс.руб.</w:t>
            </w:r>
          </w:p>
          <w:p w:rsidR="00920A6C" w:rsidRDefault="008F0818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</w:t>
            </w:r>
            <w:r w:rsidR="00D11A88">
              <w:rPr>
                <w:szCs w:val="26"/>
              </w:rPr>
              <w:t>174,0</w:t>
            </w:r>
            <w:r w:rsidRPr="006E6AED">
              <w:rPr>
                <w:szCs w:val="26"/>
              </w:rPr>
              <w:t xml:space="preserve"> тыс.руб.</w:t>
            </w:r>
          </w:p>
          <w:p w:rsidR="00920A6C" w:rsidRDefault="00920A6C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2022 год-</w:t>
            </w:r>
            <w:r w:rsidR="00D11A88">
              <w:rPr>
                <w:szCs w:val="26"/>
              </w:rPr>
              <w:t>174,0 тыс.руб.</w:t>
            </w:r>
          </w:p>
          <w:p w:rsidR="00920A6C" w:rsidRDefault="00FF79E4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средства областного бюджета </w:t>
            </w:r>
            <w:r w:rsidR="00920A6C">
              <w:rPr>
                <w:szCs w:val="26"/>
              </w:rPr>
              <w:t>3372,70</w:t>
            </w:r>
            <w:r w:rsidR="00950521">
              <w:rPr>
                <w:szCs w:val="26"/>
              </w:rPr>
              <w:t>, в том числе по годам:</w:t>
            </w:r>
          </w:p>
          <w:p w:rsidR="00950521" w:rsidRPr="006E6AED" w:rsidRDefault="00950521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</w:t>
            </w:r>
            <w:r w:rsidR="00920A6C">
              <w:rPr>
                <w:szCs w:val="26"/>
              </w:rPr>
              <w:t>3372,70</w:t>
            </w:r>
            <w:r w:rsidRPr="006E6AED">
              <w:rPr>
                <w:szCs w:val="26"/>
              </w:rPr>
              <w:t xml:space="preserve"> тыс.руб.</w:t>
            </w:r>
          </w:p>
          <w:p w:rsidR="00950521" w:rsidRDefault="00950521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год-0,00 тыс.руб.</w:t>
            </w:r>
          </w:p>
          <w:p w:rsidR="00920A6C" w:rsidRDefault="00920A6C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2022 год-0,00 тыс.руб.</w:t>
            </w:r>
          </w:p>
          <w:p w:rsidR="00FF79E4" w:rsidRPr="006E6AED" w:rsidRDefault="00FF79E4" w:rsidP="008F08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F0818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6E6AED" w:rsidRDefault="00FF79E4" w:rsidP="00FF79E4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2.2</w:t>
      </w:r>
      <w:r w:rsidR="008F0818" w:rsidRPr="006E6AED">
        <w:rPr>
          <w:sz w:val="28"/>
          <w:szCs w:val="26"/>
        </w:rPr>
        <w:t>. Раздел 5 «Ресурсное обеспечение подпрограммы»</w:t>
      </w:r>
      <w:r w:rsidRPr="00FF79E4">
        <w:rPr>
          <w:sz w:val="28"/>
          <w:szCs w:val="26"/>
        </w:rPr>
        <w:t xml:space="preserve"> </w:t>
      </w:r>
      <w:r>
        <w:rPr>
          <w:sz w:val="28"/>
          <w:szCs w:val="26"/>
        </w:rPr>
        <w:t>подпрограммы</w:t>
      </w:r>
      <w:r w:rsidRPr="001E5F2D">
        <w:rPr>
          <w:sz w:val="28"/>
          <w:szCs w:val="26"/>
        </w:rPr>
        <w:t xml:space="preserve"> 3 «Модернизация объектов систем коммунальной инфраструктуры на территории городского поселения Тайтурского муниципального </w:t>
      </w:r>
      <w:r w:rsidR="00D11A88">
        <w:rPr>
          <w:sz w:val="28"/>
          <w:szCs w:val="26"/>
        </w:rPr>
        <w:t xml:space="preserve">образования» на 2020-2022 </w:t>
      </w:r>
      <w:r>
        <w:rPr>
          <w:sz w:val="28"/>
          <w:szCs w:val="26"/>
        </w:rPr>
        <w:t>годы</w:t>
      </w:r>
      <w:r w:rsidR="008F0818" w:rsidRPr="006E6AED">
        <w:rPr>
          <w:sz w:val="28"/>
          <w:szCs w:val="26"/>
        </w:rPr>
        <w:t xml:space="preserve"> изложить в следующей редакции:</w:t>
      </w:r>
    </w:p>
    <w:p w:rsidR="008F0818" w:rsidRPr="006E6AED" w:rsidRDefault="00950521" w:rsidP="008F0818">
      <w:pPr>
        <w:contextualSpacing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</w:t>
      </w:r>
      <w:r w:rsidR="008F0818" w:rsidRPr="006E6AED">
        <w:rPr>
          <w:color w:val="000000"/>
          <w:sz w:val="28"/>
          <w:szCs w:val="26"/>
        </w:rPr>
        <w:t xml:space="preserve">бщий объём финансирования </w:t>
      </w:r>
      <w:r w:rsidR="00941203">
        <w:rPr>
          <w:color w:val="000000"/>
          <w:sz w:val="28"/>
          <w:szCs w:val="26"/>
        </w:rPr>
        <w:t>под</w:t>
      </w:r>
      <w:r w:rsidR="00D11A88">
        <w:rPr>
          <w:color w:val="000000"/>
          <w:sz w:val="28"/>
          <w:szCs w:val="26"/>
        </w:rPr>
        <w:t>программы на 2020-2022</w:t>
      </w:r>
      <w:r w:rsidR="008F0818" w:rsidRPr="006E6AED">
        <w:rPr>
          <w:color w:val="000000"/>
          <w:sz w:val="28"/>
          <w:szCs w:val="26"/>
        </w:rPr>
        <w:t xml:space="preserve"> годы </w:t>
      </w:r>
      <w:r w:rsidR="008F0818" w:rsidRPr="00FF79E4">
        <w:rPr>
          <w:sz w:val="28"/>
          <w:szCs w:val="26"/>
        </w:rPr>
        <w:t>составит</w:t>
      </w:r>
      <w:r w:rsidR="00FF79E4" w:rsidRPr="00FF79E4">
        <w:rPr>
          <w:sz w:val="28"/>
          <w:szCs w:val="26"/>
        </w:rPr>
        <w:t xml:space="preserve"> </w:t>
      </w:r>
      <w:r w:rsidR="004A3CED">
        <w:rPr>
          <w:sz w:val="28"/>
          <w:szCs w:val="26"/>
        </w:rPr>
        <w:t xml:space="preserve">           </w:t>
      </w:r>
      <w:r w:rsidR="00F074EA">
        <w:rPr>
          <w:sz w:val="28"/>
          <w:szCs w:val="26"/>
        </w:rPr>
        <w:t>4081,33</w:t>
      </w:r>
      <w:r w:rsidR="00FF79E4" w:rsidRPr="00FF79E4">
        <w:rPr>
          <w:sz w:val="28"/>
          <w:szCs w:val="26"/>
        </w:rPr>
        <w:t xml:space="preserve"> руб</w:t>
      </w:r>
      <w:r w:rsidR="00FF79E4">
        <w:rPr>
          <w:sz w:val="28"/>
          <w:szCs w:val="26"/>
        </w:rPr>
        <w:t>, в том числе</w:t>
      </w:r>
      <w:r w:rsidR="008F0818" w:rsidRPr="006E6AED">
        <w:rPr>
          <w:color w:val="000000"/>
          <w:sz w:val="28"/>
          <w:szCs w:val="26"/>
        </w:rPr>
        <w:t xml:space="preserve"> за счет источников финансирования из местного </w:t>
      </w:r>
      <w:r w:rsidR="008F0818" w:rsidRPr="00465B1B">
        <w:rPr>
          <w:color w:val="000000"/>
          <w:sz w:val="28"/>
          <w:szCs w:val="26"/>
        </w:rPr>
        <w:t xml:space="preserve">бюджета </w:t>
      </w:r>
      <w:r w:rsidR="00F074EA">
        <w:rPr>
          <w:sz w:val="28"/>
          <w:szCs w:val="26"/>
        </w:rPr>
        <w:t>708,63</w:t>
      </w:r>
      <w:r w:rsidR="008F0818" w:rsidRPr="00465B1B">
        <w:rPr>
          <w:sz w:val="28"/>
          <w:szCs w:val="26"/>
        </w:rPr>
        <w:t xml:space="preserve"> </w:t>
      </w:r>
      <w:r w:rsidR="008F0818" w:rsidRPr="00465B1B">
        <w:rPr>
          <w:color w:val="000000"/>
          <w:sz w:val="28"/>
          <w:szCs w:val="26"/>
        </w:rPr>
        <w:t xml:space="preserve">тыс.руб., за счет источников софинансирования из областного бюджета </w:t>
      </w:r>
      <w:r w:rsidR="008C49CA">
        <w:rPr>
          <w:sz w:val="28"/>
          <w:szCs w:val="26"/>
        </w:rPr>
        <w:t>3372,70</w:t>
      </w:r>
      <w:r w:rsidR="008F0818" w:rsidRPr="006E6AED">
        <w:rPr>
          <w:sz w:val="32"/>
        </w:rPr>
        <w:t xml:space="preserve"> </w:t>
      </w:r>
      <w:r w:rsidR="008F0818" w:rsidRPr="006E6AED">
        <w:rPr>
          <w:color w:val="000000"/>
          <w:sz w:val="28"/>
          <w:szCs w:val="26"/>
        </w:rPr>
        <w:t>тыс.руб.</w:t>
      </w:r>
    </w:p>
    <w:p w:rsidR="008F0818" w:rsidRPr="006E6AED" w:rsidRDefault="00FF79E4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8F0818" w:rsidRPr="006E6AED">
        <w:rPr>
          <w:sz w:val="28"/>
          <w:szCs w:val="26"/>
        </w:rPr>
        <w:t xml:space="preserve">. Внести изменения в Приложение 1 к муниципальной </w:t>
      </w:r>
      <w:r w:rsidR="00941203">
        <w:rPr>
          <w:sz w:val="28"/>
          <w:szCs w:val="26"/>
        </w:rPr>
        <w:t>под</w:t>
      </w:r>
      <w:r w:rsidR="008F0818" w:rsidRPr="006E6AED">
        <w:rPr>
          <w:sz w:val="28"/>
          <w:szCs w:val="26"/>
        </w:rPr>
        <w:t>программ</w:t>
      </w:r>
      <w:r w:rsidR="00E67430">
        <w:rPr>
          <w:sz w:val="28"/>
          <w:szCs w:val="26"/>
        </w:rPr>
        <w:t>е</w:t>
      </w:r>
      <w:r>
        <w:rPr>
          <w:sz w:val="28"/>
          <w:szCs w:val="26"/>
        </w:rPr>
        <w:t xml:space="preserve"> </w:t>
      </w:r>
      <w:r w:rsidRPr="001E5F2D">
        <w:rPr>
          <w:sz w:val="28"/>
          <w:szCs w:val="26"/>
        </w:rPr>
        <w:t xml:space="preserve">3 «Модернизация объектов систем коммунальной инфраструктуры на территории городского поселения Тайтурского муниципального </w:t>
      </w:r>
      <w:r w:rsidR="00D11A88">
        <w:rPr>
          <w:sz w:val="28"/>
          <w:szCs w:val="26"/>
        </w:rPr>
        <w:t xml:space="preserve">образования» на 2020-2022 </w:t>
      </w:r>
      <w:r>
        <w:rPr>
          <w:sz w:val="28"/>
          <w:szCs w:val="26"/>
        </w:rPr>
        <w:t>годы</w:t>
      </w:r>
      <w:r w:rsidR="008F0818" w:rsidRPr="006E6AED">
        <w:rPr>
          <w:sz w:val="28"/>
          <w:szCs w:val="26"/>
        </w:rPr>
        <w:t xml:space="preserve"> </w:t>
      </w:r>
      <w:r w:rsidR="00E67430">
        <w:rPr>
          <w:sz w:val="28"/>
          <w:szCs w:val="26"/>
        </w:rPr>
        <w:t>муниципальной программы</w:t>
      </w:r>
      <w:r w:rsidR="008F0818" w:rsidRPr="006E6AED">
        <w:rPr>
          <w:sz w:val="28"/>
          <w:szCs w:val="26"/>
        </w:rPr>
        <w:t xml:space="preserve"> «Развитие жилищно-коммунального хозяйства городского поселения Тайтурского муниципального образования»</w:t>
      </w:r>
    </w:p>
    <w:p w:rsidR="008F0818" w:rsidRPr="006E6AED" w:rsidRDefault="00FF79E4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8F0818" w:rsidRPr="006E6AED">
        <w:rPr>
          <w:sz w:val="28"/>
          <w:szCs w:val="26"/>
        </w:rPr>
        <w:t xml:space="preserve">.1. Таблица 3 «Ресурсное обеспечение реализации муниципальной </w:t>
      </w:r>
      <w:r w:rsidR="00465B1B">
        <w:rPr>
          <w:sz w:val="28"/>
          <w:szCs w:val="26"/>
        </w:rPr>
        <w:t>под</w:t>
      </w:r>
      <w:r w:rsidR="008F0818" w:rsidRPr="006E6AED">
        <w:rPr>
          <w:sz w:val="28"/>
          <w:szCs w:val="26"/>
        </w:rPr>
        <w:t>программы</w:t>
      </w:r>
      <w:r w:rsidR="00E67430">
        <w:rPr>
          <w:sz w:val="28"/>
          <w:szCs w:val="26"/>
        </w:rPr>
        <w:t>» подпрограммы 3</w:t>
      </w:r>
      <w:r w:rsidR="008F0818" w:rsidRPr="006E6AED">
        <w:rPr>
          <w:sz w:val="28"/>
          <w:szCs w:val="26"/>
        </w:rPr>
        <w:t xml:space="preserve"> </w:t>
      </w:r>
      <w:r w:rsidR="00E67430" w:rsidRPr="001E5F2D">
        <w:rPr>
          <w:sz w:val="28"/>
          <w:szCs w:val="26"/>
        </w:rPr>
        <w:t xml:space="preserve">«Модернизация объектов систем коммунальной инфраструктуры на территории городского поселения Тайтурского муниципального </w:t>
      </w:r>
      <w:r w:rsidR="00D11A88">
        <w:rPr>
          <w:sz w:val="28"/>
          <w:szCs w:val="26"/>
        </w:rPr>
        <w:t>образования» на 2020</w:t>
      </w:r>
      <w:r w:rsidR="00E67430">
        <w:rPr>
          <w:sz w:val="28"/>
          <w:szCs w:val="26"/>
        </w:rPr>
        <w:t>-</w:t>
      </w:r>
      <w:r w:rsidR="00D11A88">
        <w:rPr>
          <w:sz w:val="28"/>
          <w:szCs w:val="26"/>
        </w:rPr>
        <w:t>2022</w:t>
      </w:r>
      <w:r w:rsidR="004A3CED">
        <w:rPr>
          <w:sz w:val="28"/>
          <w:szCs w:val="26"/>
        </w:rPr>
        <w:t xml:space="preserve"> </w:t>
      </w:r>
      <w:r w:rsidR="00E67430">
        <w:rPr>
          <w:sz w:val="28"/>
          <w:szCs w:val="26"/>
        </w:rPr>
        <w:t>годы</w:t>
      </w:r>
      <w:r w:rsidR="00E67430" w:rsidRPr="006E6AED">
        <w:rPr>
          <w:sz w:val="28"/>
          <w:szCs w:val="26"/>
        </w:rPr>
        <w:t xml:space="preserve"> </w:t>
      </w:r>
      <w:r w:rsidR="008F0818" w:rsidRPr="006E6AED">
        <w:rPr>
          <w:sz w:val="28"/>
          <w:szCs w:val="26"/>
        </w:rPr>
        <w:t>за счет средств бюджет</w:t>
      </w:r>
      <w:r>
        <w:rPr>
          <w:sz w:val="28"/>
          <w:szCs w:val="26"/>
        </w:rPr>
        <w:t xml:space="preserve">ов всех уровней </w:t>
      </w:r>
      <w:r w:rsidR="008F0818" w:rsidRPr="006E6AED">
        <w:rPr>
          <w:sz w:val="28"/>
          <w:szCs w:val="26"/>
        </w:rPr>
        <w:t>читать в следующей редакции:</w:t>
      </w:r>
    </w:p>
    <w:p w:rsidR="006E6AED" w:rsidRDefault="006E6AED" w:rsidP="008F0818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52"/>
        <w:gridCol w:w="1309"/>
        <w:gridCol w:w="1304"/>
        <w:gridCol w:w="1248"/>
        <w:gridCol w:w="238"/>
        <w:gridCol w:w="1279"/>
      </w:tblGrid>
      <w:tr w:rsidR="004A3CED" w:rsidRPr="0026185F" w:rsidTr="004A3CED">
        <w:trPr>
          <w:trHeight w:val="133"/>
        </w:trPr>
        <w:tc>
          <w:tcPr>
            <w:tcW w:w="1182" w:type="pct"/>
            <w:vMerge w:val="restart"/>
            <w:shd w:val="clear" w:color="auto" w:fill="auto"/>
            <w:noWrap/>
            <w:vAlign w:val="center"/>
          </w:tcPr>
          <w:p w:rsidR="004A3CED" w:rsidRPr="000D080C" w:rsidRDefault="004A3CED" w:rsidP="008F0818">
            <w:pPr>
              <w:ind w:left="-108" w:hanging="108"/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 xml:space="preserve">Наименование </w:t>
            </w:r>
            <w:r w:rsidRPr="000D080C">
              <w:rPr>
                <w:szCs w:val="26"/>
              </w:rPr>
              <w:lastRenderedPageBreak/>
              <w:t>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 xml:space="preserve">Ответственный </w:t>
            </w:r>
            <w:r w:rsidRPr="000D080C">
              <w:rPr>
                <w:szCs w:val="26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2801" w:type="pct"/>
            <w:gridSpan w:val="5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>Расходы (тыс.руб.), годы</w:t>
            </w:r>
          </w:p>
        </w:tc>
      </w:tr>
      <w:tr w:rsidR="004A3CED" w:rsidRPr="0026185F" w:rsidTr="008C49CA">
        <w:trPr>
          <w:trHeight w:val="133"/>
        </w:trPr>
        <w:tc>
          <w:tcPr>
            <w:tcW w:w="1182" w:type="pct"/>
            <w:vMerge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21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tbl>
            <w:tblPr>
              <w:tblStyle w:val="a4"/>
              <w:tblW w:w="0" w:type="auto"/>
              <w:tblInd w:w="5" w:type="dxa"/>
              <w:tblLayout w:type="fixed"/>
              <w:tblLook w:val="04A0"/>
            </w:tblPr>
            <w:tblGrid>
              <w:gridCol w:w="791"/>
            </w:tblGrid>
            <w:tr w:rsidR="004A3CED" w:rsidTr="004A3CED">
              <w:tc>
                <w:tcPr>
                  <w:tcW w:w="791" w:type="dxa"/>
                  <w:tcBorders>
                    <w:left w:val="nil"/>
                    <w:right w:val="nil"/>
                  </w:tcBorders>
                </w:tcPr>
                <w:p w:rsidR="004A3CED" w:rsidRDefault="004A3CED" w:rsidP="004A3CED">
                  <w:pPr>
                    <w:contextualSpacing/>
                    <w:rPr>
                      <w:szCs w:val="26"/>
                    </w:rPr>
                  </w:pPr>
                </w:p>
              </w:tc>
            </w:tr>
          </w:tbl>
          <w:p w:rsidR="004A3CED" w:rsidRPr="000D080C" w:rsidRDefault="004A3CED" w:rsidP="004A3CED">
            <w:pPr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всего</w:t>
            </w:r>
          </w:p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  <w:p w:rsidR="004A3CED" w:rsidRPr="000D080C" w:rsidRDefault="004A3CED" w:rsidP="00A514F8">
            <w:pPr>
              <w:contextualSpacing/>
              <w:jc w:val="center"/>
              <w:rPr>
                <w:color w:val="000000"/>
                <w:szCs w:val="26"/>
              </w:rPr>
            </w:pPr>
          </w:p>
          <w:p w:rsidR="004A3CED" w:rsidRPr="000D080C" w:rsidRDefault="004A3CED" w:rsidP="00A514F8">
            <w:pPr>
              <w:tabs>
                <w:tab w:val="left" w:pos="1120"/>
              </w:tabs>
              <w:jc w:val="center"/>
              <w:rPr>
                <w:szCs w:val="26"/>
              </w:rPr>
            </w:pPr>
          </w:p>
          <w:p w:rsidR="004A3CED" w:rsidRPr="000D080C" w:rsidRDefault="004A3CED" w:rsidP="00A514F8">
            <w:pPr>
              <w:jc w:val="center"/>
              <w:rPr>
                <w:szCs w:val="26"/>
              </w:rPr>
            </w:pPr>
          </w:p>
          <w:p w:rsidR="004A3CED" w:rsidRPr="000D080C" w:rsidRDefault="004A3CED" w:rsidP="004A3CED">
            <w:pPr>
              <w:jc w:val="center"/>
              <w:rPr>
                <w:szCs w:val="26"/>
              </w:rPr>
            </w:pPr>
          </w:p>
        </w:tc>
      </w:tr>
      <w:tr w:rsidR="004A3CED" w:rsidRPr="0026185F" w:rsidTr="008C49CA">
        <w:trPr>
          <w:trHeight w:val="383"/>
        </w:trPr>
        <w:tc>
          <w:tcPr>
            <w:tcW w:w="1182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>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4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5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:rsidR="004A3CED" w:rsidRPr="000D080C" w:rsidRDefault="004A3CED" w:rsidP="004A3CED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8</w:t>
            </w:r>
          </w:p>
        </w:tc>
      </w:tr>
      <w:tr w:rsidR="004A3CED" w:rsidRPr="0026185F" w:rsidTr="008C49CA">
        <w:trPr>
          <w:trHeight w:val="236"/>
        </w:trPr>
        <w:tc>
          <w:tcPr>
            <w:tcW w:w="1182" w:type="pct"/>
            <w:vMerge w:val="restart"/>
            <w:shd w:val="clear" w:color="auto" w:fill="auto"/>
          </w:tcPr>
          <w:p w:rsidR="004A3CED" w:rsidRPr="000D080C" w:rsidRDefault="004A3CED" w:rsidP="00A514F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Программа «Развитие жилищно-коммунального хозяйства городского поселения Тайтурского мун</w:t>
            </w:r>
            <w:r>
              <w:rPr>
                <w:szCs w:val="26"/>
              </w:rPr>
              <w:t>иципального образования» на 2020-2022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всего, в том числе: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4A3CED" w:rsidP="00F074E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="00F074EA">
              <w:rPr>
                <w:szCs w:val="26"/>
              </w:rPr>
              <w:t>4167,73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:rsidR="004A3CED" w:rsidRPr="000D080C" w:rsidRDefault="00F074EA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5384,53</w:t>
            </w:r>
          </w:p>
        </w:tc>
      </w:tr>
      <w:tr w:rsidR="004A3CED" w:rsidRPr="0026185F" w:rsidTr="008C49CA">
        <w:trPr>
          <w:trHeight w:val="3034"/>
        </w:trPr>
        <w:tc>
          <w:tcPr>
            <w:tcW w:w="1182" w:type="pct"/>
            <w:vMerge/>
            <w:vAlign w:val="center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F074EA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4167,73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:rsidR="004A3CED" w:rsidRPr="000D080C" w:rsidRDefault="00F074EA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5384,53</w:t>
            </w:r>
          </w:p>
        </w:tc>
      </w:tr>
      <w:tr w:rsidR="004A3CED" w:rsidRPr="0026185F" w:rsidTr="008C49CA">
        <w:trPr>
          <w:trHeight w:val="261"/>
        </w:trPr>
        <w:tc>
          <w:tcPr>
            <w:tcW w:w="1182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Подпрограмма 3. «Модернизация объектов систем коммунальной инфраструктуры городского поселения Тайтурского мун</w:t>
            </w:r>
            <w:r>
              <w:rPr>
                <w:szCs w:val="26"/>
              </w:rPr>
              <w:t>иципального образования» на 2020-2022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F074EA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3733,33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4A3CED" w:rsidRPr="000D080C" w:rsidRDefault="00F074EA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4081,33</w:t>
            </w:r>
          </w:p>
        </w:tc>
      </w:tr>
      <w:tr w:rsidR="008C49CA" w:rsidRPr="0026185F" w:rsidTr="008C49CA">
        <w:trPr>
          <w:trHeight w:val="261"/>
        </w:trPr>
        <w:tc>
          <w:tcPr>
            <w:tcW w:w="1182" w:type="pct"/>
            <w:shd w:val="clear" w:color="auto" w:fill="auto"/>
          </w:tcPr>
          <w:p w:rsidR="008C49CA" w:rsidRPr="000D080C" w:rsidRDefault="008C49CA" w:rsidP="004A3CED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Мероприятие</w:t>
            </w:r>
            <w:r>
              <w:rPr>
                <w:szCs w:val="26"/>
              </w:rPr>
              <w:t xml:space="preserve"> 1</w:t>
            </w:r>
            <w:r w:rsidRPr="000D080C">
              <w:rPr>
                <w:szCs w:val="26"/>
              </w:rPr>
              <w:t>. «Модернизация объектов систем коммунальной инфраструктуры городского поселения Тайтурского мун</w:t>
            </w:r>
            <w:r>
              <w:rPr>
                <w:szCs w:val="26"/>
              </w:rPr>
              <w:t>иципального образования» на 2020</w:t>
            </w:r>
            <w:r w:rsidRPr="000D080C">
              <w:rPr>
                <w:szCs w:val="26"/>
              </w:rPr>
              <w:t>-202</w:t>
            </w:r>
            <w:r>
              <w:rPr>
                <w:szCs w:val="26"/>
              </w:rPr>
              <w:t>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8C49CA" w:rsidRPr="000D080C" w:rsidRDefault="008C49CA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F074EA" w:rsidRPr="000D080C" w:rsidRDefault="00F074EA" w:rsidP="00F074E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3733,33</w:t>
            </w:r>
          </w:p>
        </w:tc>
        <w:tc>
          <w:tcPr>
            <w:tcW w:w="679" w:type="pct"/>
            <w:shd w:val="clear" w:color="auto" w:fill="auto"/>
            <w:noWrap/>
          </w:tcPr>
          <w:p w:rsidR="008C49CA" w:rsidRPr="000D080C" w:rsidRDefault="008C49CA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650" w:type="pct"/>
            <w:shd w:val="clear" w:color="auto" w:fill="auto"/>
            <w:noWrap/>
          </w:tcPr>
          <w:p w:rsidR="008C49CA" w:rsidRPr="000D080C" w:rsidRDefault="008C49CA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8C49CA" w:rsidRPr="000D080C" w:rsidRDefault="00F074EA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4081,33</w:t>
            </w:r>
          </w:p>
        </w:tc>
      </w:tr>
    </w:tbl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465B1B" w:rsidRDefault="00FF79E4" w:rsidP="00465B1B">
      <w:pPr>
        <w:ind w:firstLine="709"/>
        <w:contextualSpacing/>
        <w:jc w:val="both"/>
        <w:rPr>
          <w:bCs/>
          <w:color w:val="000000"/>
          <w:sz w:val="28"/>
          <w:szCs w:val="26"/>
        </w:rPr>
      </w:pPr>
      <w:r>
        <w:rPr>
          <w:sz w:val="28"/>
          <w:szCs w:val="26"/>
        </w:rPr>
        <w:t>4</w:t>
      </w:r>
      <w:r w:rsidR="008F0818" w:rsidRPr="006E6AED">
        <w:rPr>
          <w:sz w:val="28"/>
          <w:szCs w:val="26"/>
        </w:rPr>
        <w:t>. Таблица 4 «</w:t>
      </w:r>
      <w:r w:rsidR="008F0818" w:rsidRPr="006E6AED">
        <w:rPr>
          <w:bCs/>
          <w:color w:val="000000"/>
          <w:sz w:val="28"/>
          <w:szCs w:val="26"/>
        </w:rPr>
        <w:t xml:space="preserve">Прогнозная (справочная) оценка ресурсного обеспечения реализации муниципальной </w:t>
      </w:r>
      <w:r w:rsidR="00465B1B">
        <w:rPr>
          <w:bCs/>
          <w:color w:val="000000"/>
          <w:sz w:val="28"/>
          <w:szCs w:val="26"/>
        </w:rPr>
        <w:t>под</w:t>
      </w:r>
      <w:r w:rsidR="008F0818" w:rsidRPr="006E6AED">
        <w:rPr>
          <w:bCs/>
          <w:color w:val="000000"/>
          <w:sz w:val="28"/>
          <w:szCs w:val="26"/>
        </w:rPr>
        <w:t>программы</w:t>
      </w:r>
      <w:r w:rsidR="000D357C">
        <w:rPr>
          <w:bCs/>
          <w:color w:val="000000"/>
          <w:sz w:val="28"/>
          <w:szCs w:val="26"/>
        </w:rPr>
        <w:t xml:space="preserve"> 3</w:t>
      </w:r>
      <w:r w:rsidR="008F0818" w:rsidRPr="006E6AED">
        <w:rPr>
          <w:bCs/>
          <w:color w:val="000000"/>
          <w:sz w:val="28"/>
          <w:szCs w:val="26"/>
        </w:rPr>
        <w:t xml:space="preserve"> </w:t>
      </w:r>
      <w:r w:rsidR="000D357C" w:rsidRPr="001E5F2D">
        <w:rPr>
          <w:sz w:val="28"/>
          <w:szCs w:val="26"/>
        </w:rPr>
        <w:t xml:space="preserve">«Модернизация объектов систем коммунальной инфраструктуры на территории городского поселения Тайтурского муниципального </w:t>
      </w:r>
      <w:r w:rsidR="000D357C">
        <w:rPr>
          <w:sz w:val="28"/>
          <w:szCs w:val="26"/>
        </w:rPr>
        <w:t xml:space="preserve">образования» на </w:t>
      </w:r>
      <w:r w:rsidR="008C49CA">
        <w:rPr>
          <w:sz w:val="28"/>
          <w:szCs w:val="26"/>
        </w:rPr>
        <w:t xml:space="preserve">2020-2022 </w:t>
      </w:r>
      <w:r w:rsidR="000D357C">
        <w:rPr>
          <w:sz w:val="28"/>
          <w:szCs w:val="26"/>
        </w:rPr>
        <w:t>годы</w:t>
      </w:r>
      <w:r w:rsidR="000D357C" w:rsidRPr="006E6AED">
        <w:rPr>
          <w:bCs/>
          <w:color w:val="000000"/>
          <w:sz w:val="28"/>
          <w:szCs w:val="26"/>
        </w:rPr>
        <w:t xml:space="preserve"> </w:t>
      </w:r>
      <w:r w:rsidR="008F0818" w:rsidRPr="006E6AED">
        <w:rPr>
          <w:bCs/>
          <w:color w:val="000000"/>
          <w:sz w:val="28"/>
          <w:szCs w:val="26"/>
        </w:rPr>
        <w:t>за счет источников финансирования</w:t>
      </w:r>
      <w:r w:rsidR="00465B1B">
        <w:rPr>
          <w:bCs/>
          <w:color w:val="000000"/>
          <w:sz w:val="28"/>
          <w:szCs w:val="26"/>
        </w:rPr>
        <w:t xml:space="preserve"> </w:t>
      </w:r>
      <w:r w:rsidR="000D357C">
        <w:rPr>
          <w:bCs/>
          <w:color w:val="000000"/>
          <w:sz w:val="28"/>
          <w:szCs w:val="26"/>
        </w:rPr>
        <w:t>областного  и местного бюджетов</w:t>
      </w:r>
      <w:r w:rsidR="008F0818" w:rsidRPr="006E6AED">
        <w:rPr>
          <w:sz w:val="28"/>
          <w:szCs w:val="26"/>
        </w:rPr>
        <w:t xml:space="preserve"> читать в следующей редакции:</w:t>
      </w:r>
    </w:p>
    <w:p w:rsidR="008F0818" w:rsidRPr="0026185F" w:rsidRDefault="008F0818" w:rsidP="008F0818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134"/>
        <w:gridCol w:w="1134"/>
        <w:gridCol w:w="1134"/>
        <w:gridCol w:w="1134"/>
      </w:tblGrid>
      <w:tr w:rsidR="008F0818" w:rsidRPr="0026185F" w:rsidTr="008C49CA">
        <w:trPr>
          <w:trHeight w:val="114"/>
        </w:trPr>
        <w:tc>
          <w:tcPr>
            <w:tcW w:w="2127" w:type="dxa"/>
            <w:vMerge w:val="restart"/>
            <w:shd w:val="clear" w:color="auto" w:fill="auto"/>
          </w:tcPr>
          <w:p w:rsidR="008F0818" w:rsidRPr="000D080C" w:rsidRDefault="008F0818" w:rsidP="006E6AED">
            <w:pPr>
              <w:pStyle w:val="ConsPlusNonforma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(тыс.руб.), годы</w:t>
            </w:r>
          </w:p>
        </w:tc>
      </w:tr>
      <w:tr w:rsidR="008C49CA" w:rsidRPr="0026185F" w:rsidTr="008C49CA">
        <w:trPr>
          <w:trHeight w:val="114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2021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2022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Style w:val="a4"/>
              <w:tblW w:w="0" w:type="auto"/>
              <w:tblInd w:w="5" w:type="dxa"/>
              <w:tblLayout w:type="fixed"/>
              <w:tblLook w:val="04A0"/>
            </w:tblPr>
            <w:tblGrid>
              <w:gridCol w:w="619"/>
            </w:tblGrid>
            <w:tr w:rsidR="008C49CA" w:rsidTr="008C49CA">
              <w:tc>
                <w:tcPr>
                  <w:tcW w:w="619" w:type="dxa"/>
                  <w:tcBorders>
                    <w:left w:val="nil"/>
                    <w:bottom w:val="nil"/>
                    <w:right w:val="nil"/>
                  </w:tcBorders>
                </w:tcPr>
                <w:p w:rsidR="008C49CA" w:rsidRDefault="008C49CA" w:rsidP="00A514F8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49CA" w:rsidRPr="000D080C" w:rsidRDefault="008C49CA" w:rsidP="00A514F8">
            <w:pPr>
              <w:contextualSpacing/>
            </w:pPr>
            <w:r w:rsidRPr="000D080C">
              <w:t xml:space="preserve"> всего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CA" w:rsidRPr="0026185F" w:rsidTr="008C49CA">
        <w:trPr>
          <w:trHeight w:val="114"/>
        </w:trPr>
        <w:tc>
          <w:tcPr>
            <w:tcW w:w="212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</w:tr>
      <w:tr w:rsidR="00460C0C" w:rsidRPr="0026185F" w:rsidTr="008C49CA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жилищно-коммунального хозяйства городского поселения Тайтурского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образования» на 2020-2022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F074EA" w:rsidP="00F074E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460C0C">
              <w:rPr>
                <w:szCs w:val="26"/>
              </w:rPr>
              <w:t>416</w:t>
            </w:r>
            <w:r>
              <w:rPr>
                <w:szCs w:val="26"/>
              </w:rPr>
              <w:t>7,73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F074E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53</w:t>
            </w:r>
            <w:r w:rsidR="00F074EA">
              <w:rPr>
                <w:szCs w:val="26"/>
              </w:rPr>
              <w:t>84,53</w:t>
            </w:r>
          </w:p>
        </w:tc>
      </w:tr>
      <w:tr w:rsidR="008C49CA" w:rsidRPr="0026185F" w:rsidTr="008C49CA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3477,7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C49CA" w:rsidRPr="00031588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3687,7</w:t>
            </w:r>
          </w:p>
        </w:tc>
      </w:tr>
      <w:tr w:rsidR="008C49CA" w:rsidRPr="0026185F" w:rsidTr="008C49CA">
        <w:trPr>
          <w:trHeight w:val="16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CA" w:rsidRPr="0026185F" w:rsidTr="008C49CA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690,03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C509B1">
            <w:pPr>
              <w:contextualSpacing/>
              <w:jc w:val="center"/>
            </w:pPr>
            <w:r>
              <w:t>503,4</w:t>
            </w:r>
          </w:p>
        </w:tc>
        <w:tc>
          <w:tcPr>
            <w:tcW w:w="1134" w:type="dxa"/>
            <w:shd w:val="clear" w:color="auto" w:fill="auto"/>
          </w:tcPr>
          <w:p w:rsidR="008C49CA" w:rsidRPr="001D2130" w:rsidRDefault="009B7C56" w:rsidP="00A514F8">
            <w:pPr>
              <w:jc w:val="center"/>
            </w:pPr>
            <w:r>
              <w:t>1696,83</w:t>
            </w:r>
          </w:p>
        </w:tc>
      </w:tr>
      <w:tr w:rsidR="008C49CA" w:rsidRPr="0026185F" w:rsidTr="008C49CA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0C" w:rsidRPr="0026185F" w:rsidTr="008C49CA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Тайтурского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F074EA" w:rsidP="0021445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460C0C">
              <w:rPr>
                <w:szCs w:val="26"/>
              </w:rPr>
              <w:t>416</w:t>
            </w:r>
            <w:r>
              <w:rPr>
                <w:szCs w:val="26"/>
              </w:rPr>
              <w:t>7,73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53</w:t>
            </w:r>
            <w:r w:rsidR="00F074EA">
              <w:rPr>
                <w:szCs w:val="26"/>
              </w:rPr>
              <w:t>84,53</w:t>
            </w:r>
          </w:p>
        </w:tc>
      </w:tr>
      <w:tr w:rsidR="009B7C56" w:rsidRPr="0026185F" w:rsidTr="008C49CA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3477,7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9B7C56" w:rsidRPr="00031588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3687,7</w:t>
            </w:r>
          </w:p>
        </w:tc>
      </w:tr>
      <w:tr w:rsidR="008C49CA" w:rsidRPr="0026185F" w:rsidTr="008C49CA">
        <w:trPr>
          <w:trHeight w:val="289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56" w:rsidRPr="0026185F" w:rsidTr="008C49CA">
        <w:trPr>
          <w:trHeight w:val="420"/>
        </w:trPr>
        <w:tc>
          <w:tcPr>
            <w:tcW w:w="2127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   (МБ)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690,03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contextualSpacing/>
              <w:jc w:val="center"/>
            </w:pPr>
            <w:r>
              <w:t>503,4</w:t>
            </w:r>
          </w:p>
        </w:tc>
        <w:tc>
          <w:tcPr>
            <w:tcW w:w="1134" w:type="dxa"/>
            <w:shd w:val="clear" w:color="auto" w:fill="auto"/>
          </w:tcPr>
          <w:p w:rsidR="009B7C56" w:rsidRPr="001D2130" w:rsidRDefault="009B7C56" w:rsidP="0016270F">
            <w:pPr>
              <w:jc w:val="center"/>
            </w:pPr>
            <w:r>
              <w:t>1696,83</w:t>
            </w:r>
          </w:p>
        </w:tc>
      </w:tr>
      <w:tr w:rsidR="008C49CA" w:rsidRPr="0026185F" w:rsidTr="008C49CA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56" w:rsidTr="008C49CA">
        <w:trPr>
          <w:trHeight w:val="732"/>
        </w:trPr>
        <w:tc>
          <w:tcPr>
            <w:tcW w:w="2127" w:type="dxa"/>
            <w:vMerge w:val="restart"/>
            <w:shd w:val="clear" w:color="auto" w:fill="auto"/>
          </w:tcPr>
          <w:p w:rsidR="009B7C56" w:rsidRPr="008B2F58" w:rsidRDefault="009B7C56" w:rsidP="00A514F8">
            <w:r w:rsidRPr="008B2F58">
              <w:lastRenderedPageBreak/>
              <w:t>Подпрограмма 3. «Модернизация объектов систем коммунальной инфраструктуры городского поселения Тайтурского мун</w:t>
            </w:r>
            <w:r>
              <w:t>иципального образования» на 2020-2022</w:t>
            </w:r>
            <w:r w:rsidRPr="008B2F58"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7C56" w:rsidRPr="008B2F58" w:rsidRDefault="009B7C56" w:rsidP="00A514F8">
            <w:r w:rsidRPr="008B2F58"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9B7C56" w:rsidRPr="008B2F58" w:rsidRDefault="009B7C56" w:rsidP="00A514F8">
            <w:r w:rsidRPr="008B2F58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3733,33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4081,33</w:t>
            </w:r>
          </w:p>
        </w:tc>
      </w:tr>
      <w:tr w:rsidR="00460C0C" w:rsidRPr="000D080C" w:rsidTr="008C49CA">
        <w:trPr>
          <w:trHeight w:val="897"/>
        </w:trPr>
        <w:tc>
          <w:tcPr>
            <w:tcW w:w="2127" w:type="dxa"/>
            <w:vMerge/>
            <w:shd w:val="clear" w:color="auto" w:fill="auto"/>
          </w:tcPr>
          <w:p w:rsidR="00460C0C" w:rsidRPr="008B2F58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0C0C" w:rsidRPr="008B2F58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0C" w:rsidRPr="008B2F58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3372,70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0C0C" w:rsidRPr="00031588" w:rsidRDefault="00460C0C" w:rsidP="002144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3372,70</w:t>
            </w:r>
          </w:p>
        </w:tc>
      </w:tr>
      <w:tr w:rsidR="008C49CA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6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9B7C56" w:rsidRPr="008B2F58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C56" w:rsidRPr="008B2F58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7C56" w:rsidRPr="008B2F58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360,63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contextualSpacing/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9B7C56" w:rsidRPr="001D2130" w:rsidRDefault="009B7C56" w:rsidP="0016270F">
            <w:pPr>
              <w:jc w:val="center"/>
            </w:pPr>
            <w:r>
              <w:t>708,63</w:t>
            </w:r>
          </w:p>
        </w:tc>
      </w:tr>
      <w:tr w:rsidR="008C49CA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8B2F58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C0C" w:rsidRPr="000D080C" w:rsidTr="008C49CA">
        <w:trPr>
          <w:trHeight w:val="732"/>
        </w:trPr>
        <w:tc>
          <w:tcPr>
            <w:tcW w:w="2127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Мероприятие 1. «Модернизация объектов систем коммунальной инфраструктуры городского поселения Тайтурского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образования» на 2020-2022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60C0C" w:rsidRPr="000D080C" w:rsidRDefault="00460C0C" w:rsidP="00A514F8"/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9B7C56" w:rsidP="009B7C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3733,33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235660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235660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9B7C56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4081,33</w:t>
            </w:r>
          </w:p>
        </w:tc>
      </w:tr>
      <w:tr w:rsidR="00460C0C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3372,70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0C0C" w:rsidRPr="00031588" w:rsidRDefault="00460C0C" w:rsidP="002144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3372,70</w:t>
            </w:r>
          </w:p>
        </w:tc>
      </w:tr>
      <w:tr w:rsidR="008C49CA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C56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360,63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contextualSpacing/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9B7C56" w:rsidRPr="001D2130" w:rsidRDefault="009B7C56" w:rsidP="0016270F">
            <w:pPr>
              <w:jc w:val="center"/>
            </w:pPr>
            <w:r>
              <w:t>708,63</w:t>
            </w:r>
          </w:p>
        </w:tc>
      </w:tr>
      <w:tr w:rsidR="008C49CA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0818" w:rsidRDefault="008F0818" w:rsidP="008F0818">
      <w:pPr>
        <w:tabs>
          <w:tab w:val="left" w:pos="900"/>
          <w:tab w:val="left" w:pos="993"/>
          <w:tab w:val="num" w:pos="1440"/>
        </w:tabs>
        <w:jc w:val="both"/>
        <w:rPr>
          <w:sz w:val="26"/>
          <w:szCs w:val="26"/>
        </w:rPr>
      </w:pPr>
    </w:p>
    <w:p w:rsidR="004E209C" w:rsidRPr="00460C0C" w:rsidRDefault="00FF79E4" w:rsidP="00460C0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6"/>
        </w:rPr>
        <w:t>5</w:t>
      </w:r>
      <w:r w:rsidR="004E209C" w:rsidRPr="006D525E">
        <w:rPr>
          <w:sz w:val="28"/>
          <w:szCs w:val="26"/>
        </w:rPr>
        <w:t xml:space="preserve">. </w:t>
      </w:r>
      <w:r w:rsidR="00460C0C" w:rsidRPr="00E3327A">
        <w:rPr>
          <w:sz w:val="28"/>
          <w:szCs w:val="28"/>
        </w:rPr>
        <w:t>Ведущему специалисту</w:t>
      </w:r>
      <w:r w:rsidR="00460C0C">
        <w:rPr>
          <w:sz w:val="28"/>
          <w:szCs w:val="28"/>
        </w:rPr>
        <w:t xml:space="preserve"> </w:t>
      </w:r>
      <w:r w:rsidR="00460C0C" w:rsidRPr="00E3327A">
        <w:rPr>
          <w:sz w:val="28"/>
          <w:szCs w:val="28"/>
        </w:rPr>
        <w:t xml:space="preserve">по кадровым вопросам и делопроизводству </w:t>
      </w:r>
      <w:r w:rsidR="00460C0C">
        <w:rPr>
          <w:sz w:val="28"/>
          <w:szCs w:val="28"/>
        </w:rPr>
        <w:t>(Бархатовой</w:t>
      </w:r>
      <w:r w:rsidR="00460C0C" w:rsidRPr="00E3327A">
        <w:rPr>
          <w:sz w:val="28"/>
          <w:szCs w:val="28"/>
        </w:rPr>
        <w:t xml:space="preserve"> К.В.</w:t>
      </w:r>
      <w:r w:rsidR="00460C0C">
        <w:rPr>
          <w:sz w:val="28"/>
          <w:szCs w:val="28"/>
        </w:rPr>
        <w:t>)</w:t>
      </w:r>
      <w:r w:rsidR="00460C0C" w:rsidRPr="00E3327A">
        <w:rPr>
          <w:sz w:val="28"/>
          <w:szCs w:val="28"/>
        </w:rPr>
        <w:t xml:space="preserve"> опубликовать настоящее </w:t>
      </w:r>
      <w:r w:rsidR="00460C0C">
        <w:rPr>
          <w:sz w:val="28"/>
          <w:szCs w:val="28"/>
        </w:rPr>
        <w:t>постановление</w:t>
      </w:r>
      <w:r w:rsidR="00460C0C" w:rsidRPr="00E3327A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</w:t>
      </w:r>
      <w:r w:rsidR="00460C0C">
        <w:rPr>
          <w:sz w:val="28"/>
          <w:szCs w:val="28"/>
        </w:rPr>
        <w:t>по адресу в сети Интернет:</w:t>
      </w:r>
      <w:hyperlink r:id="rId9" w:history="1">
        <w:r w:rsidR="00460C0C" w:rsidRPr="00570107">
          <w:rPr>
            <w:rStyle w:val="a6"/>
            <w:sz w:val="28"/>
            <w:szCs w:val="28"/>
            <w:lang w:val="en-US"/>
          </w:rPr>
          <w:t>http</w:t>
        </w:r>
        <w:r w:rsidR="00460C0C" w:rsidRPr="00570107">
          <w:rPr>
            <w:rStyle w:val="a6"/>
            <w:sz w:val="28"/>
            <w:szCs w:val="28"/>
          </w:rPr>
          <w:t>://</w:t>
        </w:r>
        <w:r w:rsidR="00460C0C" w:rsidRPr="00570107">
          <w:rPr>
            <w:rStyle w:val="a6"/>
            <w:sz w:val="28"/>
            <w:szCs w:val="28"/>
            <w:lang w:val="en-US"/>
          </w:rPr>
          <w:t>taiturka</w:t>
        </w:r>
        <w:r w:rsidR="00460C0C" w:rsidRPr="00570107">
          <w:rPr>
            <w:rStyle w:val="a6"/>
            <w:sz w:val="28"/>
            <w:szCs w:val="28"/>
          </w:rPr>
          <w:t>.</w:t>
        </w:r>
        <w:r w:rsidR="00460C0C" w:rsidRPr="00570107">
          <w:rPr>
            <w:rStyle w:val="a6"/>
            <w:sz w:val="28"/>
            <w:szCs w:val="28"/>
            <w:lang w:val="en-US"/>
          </w:rPr>
          <w:t>irkmo</w:t>
        </w:r>
        <w:r w:rsidR="00460C0C" w:rsidRPr="00570107">
          <w:rPr>
            <w:rStyle w:val="a6"/>
            <w:sz w:val="28"/>
            <w:szCs w:val="28"/>
          </w:rPr>
          <w:t>.</w:t>
        </w:r>
        <w:r w:rsidR="00460C0C" w:rsidRPr="00570107">
          <w:rPr>
            <w:rStyle w:val="a6"/>
            <w:sz w:val="28"/>
            <w:szCs w:val="28"/>
            <w:lang w:val="en-US"/>
          </w:rPr>
          <w:t>ru</w:t>
        </w:r>
      </w:hyperlink>
      <w:r w:rsidR="00460C0C">
        <w:rPr>
          <w:sz w:val="28"/>
          <w:szCs w:val="28"/>
        </w:rPr>
        <w:t>/.</w:t>
      </w:r>
      <w:r w:rsidR="00460C0C" w:rsidRPr="00E3327A">
        <w:rPr>
          <w:sz w:val="28"/>
          <w:szCs w:val="28"/>
        </w:rPr>
        <w:t xml:space="preserve"> </w:t>
      </w:r>
    </w:p>
    <w:p w:rsidR="004E209C" w:rsidRDefault="004E209C" w:rsidP="004E209C">
      <w:pPr>
        <w:tabs>
          <w:tab w:val="left" w:pos="900"/>
          <w:tab w:val="left" w:pos="993"/>
          <w:tab w:val="num" w:pos="1440"/>
        </w:tabs>
        <w:ind w:firstLine="709"/>
        <w:jc w:val="both"/>
        <w:rPr>
          <w:color w:val="000000"/>
          <w:spacing w:val="7"/>
          <w:sz w:val="28"/>
          <w:szCs w:val="26"/>
        </w:rPr>
      </w:pPr>
      <w:r w:rsidRPr="006D525E">
        <w:rPr>
          <w:color w:val="000000"/>
          <w:spacing w:val="7"/>
          <w:sz w:val="28"/>
          <w:szCs w:val="26"/>
        </w:rPr>
        <w:t xml:space="preserve"> </w:t>
      </w:r>
      <w:r w:rsidR="00FF79E4">
        <w:rPr>
          <w:color w:val="000000"/>
          <w:spacing w:val="7"/>
          <w:sz w:val="28"/>
          <w:szCs w:val="26"/>
        </w:rPr>
        <w:t>6</w:t>
      </w:r>
      <w:r w:rsidRPr="006D525E">
        <w:rPr>
          <w:color w:val="000000"/>
          <w:spacing w:val="7"/>
          <w:sz w:val="28"/>
          <w:szCs w:val="26"/>
        </w:rPr>
        <w:t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Акудович Е.А.</w:t>
      </w:r>
    </w:p>
    <w:p w:rsidR="00383F5E" w:rsidRPr="006D525E" w:rsidRDefault="00383F5E" w:rsidP="004E209C">
      <w:pPr>
        <w:tabs>
          <w:tab w:val="left" w:pos="900"/>
          <w:tab w:val="left" w:pos="993"/>
          <w:tab w:val="num" w:pos="1440"/>
        </w:tabs>
        <w:ind w:firstLine="709"/>
        <w:jc w:val="both"/>
        <w:rPr>
          <w:sz w:val="32"/>
          <w:szCs w:val="28"/>
        </w:rPr>
      </w:pPr>
    </w:p>
    <w:p w:rsidR="008F0818" w:rsidRPr="006D525E" w:rsidRDefault="00FF79E4" w:rsidP="002C0377">
      <w:pPr>
        <w:shd w:val="clear" w:color="auto" w:fill="FFFFFF"/>
        <w:tabs>
          <w:tab w:val="left" w:pos="773"/>
          <w:tab w:val="left" w:pos="1080"/>
        </w:tabs>
        <w:ind w:firstLine="709"/>
        <w:jc w:val="both"/>
        <w:rPr>
          <w:sz w:val="28"/>
          <w:szCs w:val="26"/>
        </w:rPr>
      </w:pPr>
      <w:r>
        <w:rPr>
          <w:color w:val="000000"/>
          <w:spacing w:val="7"/>
          <w:sz w:val="28"/>
          <w:szCs w:val="26"/>
        </w:rPr>
        <w:t>7</w:t>
      </w:r>
      <w:r w:rsidR="004E209C" w:rsidRPr="006D525E">
        <w:rPr>
          <w:color w:val="000000"/>
          <w:spacing w:val="7"/>
          <w:sz w:val="28"/>
          <w:szCs w:val="26"/>
        </w:rPr>
        <w:t>. Контроль за исполнением постановления оставляю за собой</w:t>
      </w:r>
      <w:r w:rsidR="00496ADD">
        <w:rPr>
          <w:color w:val="000000"/>
          <w:spacing w:val="7"/>
          <w:sz w:val="28"/>
          <w:szCs w:val="26"/>
        </w:rPr>
        <w:t>.</w:t>
      </w: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C509B1" w:rsidP="002C0377">
      <w:pPr>
        <w:shd w:val="clear" w:color="auto" w:fill="FFFFFF"/>
        <w:ind w:right="-284"/>
        <w:jc w:val="both"/>
        <w:rPr>
          <w:sz w:val="28"/>
          <w:szCs w:val="26"/>
        </w:rPr>
      </w:pPr>
      <w:r w:rsidRPr="006D525E">
        <w:rPr>
          <w:sz w:val="28"/>
          <w:szCs w:val="26"/>
        </w:rPr>
        <w:t>Глава</w:t>
      </w:r>
      <w:r w:rsidR="008F0818" w:rsidRPr="006D525E">
        <w:rPr>
          <w:sz w:val="28"/>
          <w:szCs w:val="26"/>
        </w:rPr>
        <w:t xml:space="preserve"> городского поселения </w:t>
      </w:r>
    </w:p>
    <w:p w:rsidR="008F0818" w:rsidRPr="006D525E" w:rsidRDefault="008F0818" w:rsidP="002C0377">
      <w:pPr>
        <w:shd w:val="clear" w:color="auto" w:fill="FFFFFF"/>
        <w:ind w:right="-284"/>
        <w:jc w:val="both"/>
        <w:rPr>
          <w:sz w:val="28"/>
          <w:szCs w:val="26"/>
        </w:rPr>
      </w:pPr>
      <w:r w:rsidRPr="006D525E">
        <w:rPr>
          <w:sz w:val="28"/>
          <w:szCs w:val="26"/>
        </w:rPr>
        <w:t xml:space="preserve">Тайтурского муниципального образования                                            </w:t>
      </w:r>
      <w:r w:rsidR="00C509B1" w:rsidRPr="006D525E">
        <w:rPr>
          <w:sz w:val="28"/>
          <w:szCs w:val="26"/>
        </w:rPr>
        <w:t>С.В. Буяков</w:t>
      </w:r>
    </w:p>
    <w:p w:rsidR="008F0818" w:rsidRDefault="008F0818" w:rsidP="008F0818">
      <w:pPr>
        <w:ind w:left="3780" w:hanging="36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главный специалист по муниципальному 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хозяйству _______ Е.А. Акудович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F138F6" w:rsidRPr="006310B0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71736" w:rsidRDefault="00E7173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1736" w:rsidRPr="006310B0" w:rsidRDefault="00E7173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 бюджетно-финансовой политик</w:t>
      </w:r>
      <w:r w:rsidR="00BF3776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_________</w:t>
      </w:r>
      <w:r w:rsidR="00BF37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 Е.В.</w:t>
      </w:r>
    </w:p>
    <w:p w:rsidR="00E71736" w:rsidRDefault="00E71736" w:rsidP="00E7173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F138F6" w:rsidRDefault="00F138F6" w:rsidP="00F138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8F6" w:rsidRPr="009E3ACF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sectPr w:rsidR="00F138F6" w:rsidRPr="009E3ACF" w:rsidSect="00681AEF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59" w:rsidRDefault="00243859">
      <w:r>
        <w:separator/>
      </w:r>
    </w:p>
  </w:endnote>
  <w:endnote w:type="continuationSeparator" w:id="1">
    <w:p w:rsidR="00243859" w:rsidRDefault="0024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59" w:rsidRDefault="00243859">
      <w:r>
        <w:separator/>
      </w:r>
    </w:p>
  </w:footnote>
  <w:footnote w:type="continuationSeparator" w:id="1">
    <w:p w:rsidR="00243859" w:rsidRDefault="0024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33007"/>
      <w:docPartObj>
        <w:docPartGallery w:val="Page Numbers (Top of Page)"/>
        <w:docPartUnique/>
      </w:docPartObj>
    </w:sdtPr>
    <w:sdtContent>
      <w:p w:rsidR="00681AEF" w:rsidRDefault="00681AEF">
        <w:pPr>
          <w:pStyle w:val="a9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81AEF" w:rsidRDefault="00681A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F" w:rsidRDefault="00681AEF">
    <w:pPr>
      <w:pStyle w:val="a9"/>
      <w:jc w:val="center"/>
    </w:pPr>
  </w:p>
  <w:p w:rsidR="00681AEF" w:rsidRDefault="00681A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3CC"/>
    <w:rsid w:val="00060438"/>
    <w:rsid w:val="0006130D"/>
    <w:rsid w:val="00061DE8"/>
    <w:rsid w:val="00062047"/>
    <w:rsid w:val="00062CD3"/>
    <w:rsid w:val="00063715"/>
    <w:rsid w:val="000643EC"/>
    <w:rsid w:val="00064AA0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4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357C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608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BEA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6E0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F2D"/>
    <w:rsid w:val="001E7102"/>
    <w:rsid w:val="001E7443"/>
    <w:rsid w:val="001E7860"/>
    <w:rsid w:val="001F0074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6858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660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859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77"/>
    <w:rsid w:val="002C0398"/>
    <w:rsid w:val="002C0B35"/>
    <w:rsid w:val="002C1330"/>
    <w:rsid w:val="002C1A57"/>
    <w:rsid w:val="002C1B38"/>
    <w:rsid w:val="002C46A8"/>
    <w:rsid w:val="002C4F6B"/>
    <w:rsid w:val="002C540D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A2E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3F5E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B92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0C0C"/>
    <w:rsid w:val="004617DB"/>
    <w:rsid w:val="00461C1D"/>
    <w:rsid w:val="00462205"/>
    <w:rsid w:val="004622F0"/>
    <w:rsid w:val="004635C1"/>
    <w:rsid w:val="00463ADE"/>
    <w:rsid w:val="0046476A"/>
    <w:rsid w:val="004653F4"/>
    <w:rsid w:val="004654B0"/>
    <w:rsid w:val="00465831"/>
    <w:rsid w:val="00465B1B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ADD"/>
    <w:rsid w:val="004A0342"/>
    <w:rsid w:val="004A0B9C"/>
    <w:rsid w:val="004A0CBB"/>
    <w:rsid w:val="004A222B"/>
    <w:rsid w:val="004A2ED1"/>
    <w:rsid w:val="004A3A41"/>
    <w:rsid w:val="004A3CED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09C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67C60"/>
    <w:rsid w:val="00570C1C"/>
    <w:rsid w:val="0057130D"/>
    <w:rsid w:val="005721AC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118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AEF"/>
    <w:rsid w:val="006825B2"/>
    <w:rsid w:val="006843B1"/>
    <w:rsid w:val="0068447D"/>
    <w:rsid w:val="006845ED"/>
    <w:rsid w:val="0068490E"/>
    <w:rsid w:val="006873D6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25E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AED"/>
    <w:rsid w:val="006E7811"/>
    <w:rsid w:val="006F0935"/>
    <w:rsid w:val="006F0C4A"/>
    <w:rsid w:val="006F12BB"/>
    <w:rsid w:val="006F1664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AF8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01F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844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9CA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8C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818"/>
    <w:rsid w:val="008F0B60"/>
    <w:rsid w:val="008F3A23"/>
    <w:rsid w:val="008F663E"/>
    <w:rsid w:val="008F6D08"/>
    <w:rsid w:val="008F6FB6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6C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20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521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6BF3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384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379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B7C56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3A8E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215"/>
    <w:rsid w:val="00AE7385"/>
    <w:rsid w:val="00AE7E93"/>
    <w:rsid w:val="00AE7F05"/>
    <w:rsid w:val="00AE7F11"/>
    <w:rsid w:val="00AF0A69"/>
    <w:rsid w:val="00AF0BD0"/>
    <w:rsid w:val="00AF113A"/>
    <w:rsid w:val="00AF1B5F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66E59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D1B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3776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9A0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9B1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A88"/>
    <w:rsid w:val="00D11D09"/>
    <w:rsid w:val="00D13B2B"/>
    <w:rsid w:val="00D1440D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717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430"/>
    <w:rsid w:val="00E710E7"/>
    <w:rsid w:val="00E71736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6CF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4DD"/>
    <w:rsid w:val="00EC0631"/>
    <w:rsid w:val="00EC2B04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344B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3FC4"/>
    <w:rsid w:val="00F0459E"/>
    <w:rsid w:val="00F0521A"/>
    <w:rsid w:val="00F056BB"/>
    <w:rsid w:val="00F05BF3"/>
    <w:rsid w:val="00F062E4"/>
    <w:rsid w:val="00F06FF2"/>
    <w:rsid w:val="00F074EA"/>
    <w:rsid w:val="00F07E70"/>
    <w:rsid w:val="00F107CB"/>
    <w:rsid w:val="00F10FA5"/>
    <w:rsid w:val="00F12BA1"/>
    <w:rsid w:val="00F12D22"/>
    <w:rsid w:val="00F131B3"/>
    <w:rsid w:val="00F13551"/>
    <w:rsid w:val="00F1356E"/>
    <w:rsid w:val="00F138F6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7">
    <w:name w:val="Font Style17"/>
    <w:rsid w:val="008F081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F0818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1E5F2D"/>
    <w:pPr>
      <w:ind w:left="720"/>
      <w:contextualSpacing/>
    </w:pPr>
  </w:style>
  <w:style w:type="character" w:customStyle="1" w:styleId="ad">
    <w:name w:val="Нижний колонтитул Знак"/>
    <w:basedOn w:val="a1"/>
    <w:link w:val="ac"/>
    <w:uiPriority w:val="99"/>
    <w:rsid w:val="00681AEF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681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12D0-5A2E-476D-B444-E6EE9873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207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8250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2019-10-31T08:22:00Z</cp:lastPrinted>
  <dcterms:created xsi:type="dcterms:W3CDTF">2019-10-10T01:27:00Z</dcterms:created>
  <dcterms:modified xsi:type="dcterms:W3CDTF">2020-02-27T06:42:00Z</dcterms:modified>
</cp:coreProperties>
</file>