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76" w:rsidRPr="0010352C" w:rsidRDefault="000339D3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11676" w:rsidRPr="0010352C">
        <w:rPr>
          <w:rFonts w:ascii="Times New Roman" w:hAnsi="Times New Roman" w:cs="Times New Roman"/>
        </w:rPr>
        <w:t>Утверждена</w:t>
      </w:r>
    </w:p>
    <w:p w:rsidR="00C11676" w:rsidRPr="001E338C" w:rsidRDefault="000339D3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11676" w:rsidRPr="001E338C">
        <w:rPr>
          <w:rFonts w:ascii="Times New Roman" w:hAnsi="Times New Roman" w:cs="Times New Roman"/>
        </w:rPr>
        <w:t xml:space="preserve">постановлением </w:t>
      </w:r>
      <w:r w:rsidR="001E338C" w:rsidRPr="001E338C">
        <w:rPr>
          <w:rFonts w:ascii="Times New Roman" w:hAnsi="Times New Roman" w:cs="Times New Roman"/>
        </w:rPr>
        <w:t>администрации</w:t>
      </w:r>
    </w:p>
    <w:p w:rsidR="00C11676" w:rsidRPr="001E338C" w:rsidRDefault="000339D3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05385B" w:rsidRPr="001E338C">
        <w:rPr>
          <w:rFonts w:ascii="Times New Roman" w:hAnsi="Times New Roman" w:cs="Times New Roman"/>
        </w:rPr>
        <w:t xml:space="preserve">Киренского муниципального </w:t>
      </w:r>
      <w:r w:rsidR="00683B31">
        <w:rPr>
          <w:rFonts w:ascii="Times New Roman" w:hAnsi="Times New Roman" w:cs="Times New Roman"/>
        </w:rPr>
        <w:t>района</w:t>
      </w:r>
    </w:p>
    <w:p w:rsidR="000339D3" w:rsidRDefault="000339D3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C11676" w:rsidRPr="001E338C">
        <w:rPr>
          <w:rFonts w:ascii="Times New Roman" w:hAnsi="Times New Roman" w:cs="Times New Roman"/>
        </w:rPr>
        <w:t xml:space="preserve">от </w:t>
      </w:r>
      <w:r w:rsidR="00AD0D88" w:rsidRPr="001E338C">
        <w:rPr>
          <w:rFonts w:ascii="Times New Roman" w:hAnsi="Times New Roman" w:cs="Times New Roman"/>
        </w:rPr>
        <w:t xml:space="preserve"> </w:t>
      </w:r>
      <w:r w:rsidR="00AA227F">
        <w:rPr>
          <w:rFonts w:ascii="Times New Roman" w:hAnsi="Times New Roman" w:cs="Times New Roman"/>
        </w:rPr>
        <w:t xml:space="preserve">13.10.2025 г. </w:t>
      </w:r>
      <w:r w:rsidR="00AD0D88" w:rsidRPr="001E338C">
        <w:rPr>
          <w:rFonts w:ascii="Times New Roman" w:hAnsi="Times New Roman" w:cs="Times New Roman"/>
        </w:rPr>
        <w:t xml:space="preserve"> </w:t>
      </w:r>
      <w:r w:rsidR="00C11676" w:rsidRPr="001E338C">
        <w:rPr>
          <w:rFonts w:ascii="Times New Roman" w:hAnsi="Times New Roman" w:cs="Times New Roman"/>
        </w:rPr>
        <w:t xml:space="preserve">№ </w:t>
      </w:r>
      <w:r w:rsidR="00AA227F">
        <w:rPr>
          <w:rFonts w:ascii="Times New Roman" w:hAnsi="Times New Roman" w:cs="Times New Roman"/>
        </w:rPr>
        <w:t>573</w:t>
      </w:r>
      <w:r>
        <w:rPr>
          <w:rFonts w:ascii="Times New Roman" w:hAnsi="Times New Roman" w:cs="Times New Roman"/>
        </w:rPr>
        <w:t xml:space="preserve"> (с изменениями, </w:t>
      </w:r>
      <w:proofErr w:type="gramEnd"/>
    </w:p>
    <w:p w:rsidR="00C11676" w:rsidRPr="001E338C" w:rsidRDefault="000339D3" w:rsidP="00125B14">
      <w:pPr>
        <w:pStyle w:val="ConsPlusNonformat"/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внесенными постановлением от 27.01.2026 г. № 111)</w:t>
      </w:r>
    </w:p>
    <w:p w:rsidR="00C11676" w:rsidRPr="001E338C" w:rsidRDefault="00C11676" w:rsidP="00FA6FD8">
      <w:pPr>
        <w:pStyle w:val="ConsPlusNonformat"/>
        <w:rPr>
          <w:rFonts w:ascii="Times New Roman" w:hAnsi="Times New Roman" w:cs="Times New Roman"/>
        </w:rPr>
      </w:pPr>
    </w:p>
    <w:p w:rsidR="00A43D0E" w:rsidRPr="003B5EBD" w:rsidRDefault="00A43D0E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</w:t>
      </w:r>
      <w:r w:rsidR="0010352C" w:rsidRPr="003B5EBD">
        <w:rPr>
          <w:rFonts w:ascii="Times New Roman" w:hAnsi="Times New Roman" w:cs="Times New Roman"/>
        </w:rPr>
        <w:t xml:space="preserve">                          </w:t>
      </w:r>
    </w:p>
    <w:p w:rsidR="0010352C" w:rsidRPr="003B5EBD" w:rsidRDefault="0010352C" w:rsidP="00A53892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10352C" w:rsidRDefault="009C735D" w:rsidP="001F2893">
      <w:pPr>
        <w:pStyle w:val="ConsPlusNonformat"/>
        <w:rPr>
          <w:rFonts w:ascii="Times New Roman" w:hAnsi="Times New Roman" w:cs="Times New Roman"/>
        </w:rPr>
      </w:pPr>
      <w:r w:rsidRPr="003B5EBD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Default="00835097" w:rsidP="001F2893">
      <w:pPr>
        <w:pStyle w:val="ConsPlusNonformat"/>
        <w:rPr>
          <w:rFonts w:ascii="Times New Roman" w:hAnsi="Times New Roman" w:cs="Times New Roman"/>
        </w:rPr>
      </w:pPr>
    </w:p>
    <w:p w:rsidR="00835097" w:rsidRPr="003B5EBD" w:rsidRDefault="00835097" w:rsidP="001F28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05385B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125B14" w:rsidRPr="003B5EBD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  <w:r w:rsidR="00724070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676" w:rsidRPr="003B5EBD" w:rsidRDefault="00125B14" w:rsidP="00C83015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>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 </w:t>
      </w:r>
      <w:r w:rsidR="0083509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29A8" w:rsidRPr="003B5EBD">
        <w:rPr>
          <w:rFonts w:ascii="Times New Roman" w:hAnsi="Times New Roman" w:cs="Times New Roman"/>
          <w:b/>
          <w:sz w:val="28"/>
          <w:szCs w:val="28"/>
        </w:rPr>
        <w:t>на 20</w:t>
      </w:r>
      <w:r w:rsidR="00835097">
        <w:rPr>
          <w:rFonts w:ascii="Times New Roman" w:hAnsi="Times New Roman" w:cs="Times New Roman"/>
          <w:b/>
          <w:sz w:val="28"/>
          <w:szCs w:val="28"/>
        </w:rPr>
        <w:t>26</w:t>
      </w:r>
      <w:r w:rsidR="00FC29A8" w:rsidRPr="003B5EB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835097">
        <w:rPr>
          <w:rFonts w:ascii="Times New Roman" w:hAnsi="Times New Roman" w:cs="Times New Roman"/>
          <w:b/>
          <w:sz w:val="28"/>
          <w:szCs w:val="28"/>
        </w:rPr>
        <w:t>36</w:t>
      </w:r>
      <w:r w:rsidR="0005385B" w:rsidRPr="003B5EBD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</w:p>
    <w:p w:rsidR="00C11676" w:rsidRPr="003B5EBD" w:rsidRDefault="00C11676" w:rsidP="00125B1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1676" w:rsidRPr="003B5EBD" w:rsidRDefault="00C11676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9C694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6234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1035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0352C" w:rsidRPr="003B5EBD" w:rsidRDefault="0010352C" w:rsidP="00C116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F2893" w:rsidRDefault="001F2893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35097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35097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35097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35097" w:rsidRPr="003B5EBD" w:rsidRDefault="00835097" w:rsidP="00415AF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25B14" w:rsidRPr="003B5EBD" w:rsidRDefault="00125B14" w:rsidP="008D5A7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1676" w:rsidRPr="003B5EBD" w:rsidRDefault="0005385B" w:rsidP="00BD26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5EBD">
        <w:rPr>
          <w:rFonts w:ascii="Times New Roman" w:hAnsi="Times New Roman" w:cs="Times New Roman"/>
          <w:sz w:val="28"/>
          <w:szCs w:val="28"/>
        </w:rPr>
        <w:t>Киренс</w:t>
      </w:r>
      <w:r w:rsidR="00C11676" w:rsidRPr="003B5EBD">
        <w:rPr>
          <w:rFonts w:ascii="Times New Roman" w:hAnsi="Times New Roman" w:cs="Times New Roman"/>
          <w:sz w:val="28"/>
          <w:szCs w:val="28"/>
        </w:rPr>
        <w:t>к,</w:t>
      </w:r>
      <w:r w:rsidR="00125B14" w:rsidRPr="003B5EBD">
        <w:rPr>
          <w:rFonts w:ascii="Times New Roman" w:hAnsi="Times New Roman" w:cs="Times New Roman"/>
          <w:sz w:val="28"/>
          <w:szCs w:val="28"/>
        </w:rPr>
        <w:t xml:space="preserve"> 20</w:t>
      </w:r>
      <w:r w:rsidR="00835097">
        <w:rPr>
          <w:rFonts w:ascii="Times New Roman" w:hAnsi="Times New Roman" w:cs="Times New Roman"/>
          <w:sz w:val="28"/>
          <w:szCs w:val="28"/>
        </w:rPr>
        <w:t>25</w:t>
      </w:r>
      <w:r w:rsidR="00C11676" w:rsidRPr="003B5EBD">
        <w:rPr>
          <w:rFonts w:ascii="Times New Roman" w:hAnsi="Times New Roman" w:cs="Times New Roman"/>
          <w:sz w:val="28"/>
          <w:szCs w:val="28"/>
        </w:rPr>
        <w:t xml:space="preserve"> год</w:t>
      </w:r>
      <w:r w:rsidR="00C11676" w:rsidRPr="003B5EBD">
        <w:rPr>
          <w:sz w:val="28"/>
          <w:szCs w:val="28"/>
        </w:rPr>
        <w:br w:type="page"/>
      </w:r>
      <w:r w:rsidR="00C11676" w:rsidRPr="003B5EB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C83015" w:rsidRPr="003B5EBD" w:rsidRDefault="0005385B" w:rsidP="0005385B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МУНИЦИПАЛЬНОЙ ПРОГРАМ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МЫ </w:t>
      </w:r>
    </w:p>
    <w:p w:rsidR="0005385B" w:rsidRPr="003B5EBD" w:rsidRDefault="0005385B" w:rsidP="00C83015">
      <w:pPr>
        <w:pStyle w:val="ConsPlusNonformat"/>
        <w:spacing w:line="360" w:lineRule="auto"/>
        <w:jc w:val="center"/>
        <w:rPr>
          <w:sz w:val="28"/>
          <w:szCs w:val="28"/>
        </w:rPr>
      </w:pPr>
      <w:r w:rsidRPr="003B5EBD">
        <w:rPr>
          <w:rFonts w:ascii="Times New Roman" w:hAnsi="Times New Roman" w:cs="Times New Roman"/>
          <w:b/>
          <w:sz w:val="28"/>
          <w:szCs w:val="28"/>
        </w:rPr>
        <w:t>«Муниципальная поддержка приоритетных отраслей экономики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Киренского</w:t>
      </w:r>
      <w:r w:rsidR="0083509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2C" w:rsidRPr="003B5EBD">
        <w:rPr>
          <w:rFonts w:ascii="Times New Roman" w:hAnsi="Times New Roman" w:cs="Times New Roman"/>
          <w:b/>
          <w:sz w:val="28"/>
          <w:szCs w:val="28"/>
        </w:rPr>
        <w:t>на 20</w:t>
      </w:r>
      <w:r w:rsidR="00835097">
        <w:rPr>
          <w:rFonts w:ascii="Times New Roman" w:hAnsi="Times New Roman" w:cs="Times New Roman"/>
          <w:b/>
          <w:sz w:val="28"/>
          <w:szCs w:val="28"/>
        </w:rPr>
        <w:t>26</w:t>
      </w:r>
      <w:r w:rsidR="0010352C" w:rsidRPr="003B5EB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835097">
        <w:rPr>
          <w:rFonts w:ascii="Times New Roman" w:hAnsi="Times New Roman" w:cs="Times New Roman"/>
          <w:b/>
          <w:sz w:val="28"/>
          <w:szCs w:val="28"/>
        </w:rPr>
        <w:t>36</w:t>
      </w:r>
      <w:r w:rsidRPr="003B5EBD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26586D" w:rsidRPr="003B5EBD">
        <w:rPr>
          <w:rFonts w:ascii="Times New Roman" w:hAnsi="Times New Roman" w:cs="Times New Roman"/>
          <w:b/>
          <w:sz w:val="28"/>
          <w:szCs w:val="28"/>
        </w:rPr>
        <w:t>.</w:t>
      </w:r>
      <w:r w:rsidR="00C83015" w:rsidRPr="003B5EBD">
        <w:rPr>
          <w:rFonts w:ascii="Times New Roman" w:hAnsi="Times New Roman" w:cs="Times New Roman"/>
          <w:b/>
          <w:sz w:val="28"/>
          <w:szCs w:val="28"/>
        </w:rPr>
        <w:t>»</w:t>
      </w:r>
      <w:r w:rsidRPr="003B5EBD">
        <w:rPr>
          <w:sz w:val="28"/>
          <w:szCs w:val="28"/>
        </w:rPr>
        <w:t xml:space="preserve"> </w:t>
      </w:r>
    </w:p>
    <w:p w:rsidR="00C11676" w:rsidRPr="003B5EBD" w:rsidRDefault="00E15AE0" w:rsidP="00053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  <w:r w:rsidRPr="003B5EBD">
        <w:rPr>
          <w:sz w:val="28"/>
          <w:szCs w:val="28"/>
        </w:rPr>
        <w:t xml:space="preserve">(далее – </w:t>
      </w:r>
      <w:r w:rsidR="0005385B" w:rsidRPr="003B5EBD">
        <w:rPr>
          <w:sz w:val="28"/>
          <w:szCs w:val="28"/>
        </w:rPr>
        <w:t>муниципальная</w:t>
      </w:r>
      <w:r w:rsidRPr="003B5EBD">
        <w:rPr>
          <w:sz w:val="28"/>
          <w:szCs w:val="28"/>
        </w:rPr>
        <w:t xml:space="preserve"> программа</w:t>
      </w:r>
      <w:r w:rsidRPr="003B5EBD">
        <w:rPr>
          <w:sz w:val="20"/>
          <w:szCs w:val="28"/>
        </w:rPr>
        <w:t>)</w:t>
      </w:r>
    </w:p>
    <w:p w:rsidR="00E15AE0" w:rsidRPr="003B5EBD" w:rsidRDefault="00E15AE0" w:rsidP="00E15A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812"/>
      </w:tblGrid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Наименование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5812" w:type="dxa"/>
            <w:vAlign w:val="center"/>
          </w:tcPr>
          <w:p w:rsidR="00C11676" w:rsidRPr="003B5EBD" w:rsidRDefault="0005385B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Муниципальная</w:t>
            </w:r>
            <w:r w:rsidR="006247E3" w:rsidRPr="003B5EBD">
              <w:rPr>
                <w:sz w:val="28"/>
                <w:szCs w:val="28"/>
              </w:rPr>
              <w:t xml:space="preserve"> поддержка приоритетных отраслей экономики</w:t>
            </w:r>
            <w:r w:rsidR="00C83015" w:rsidRPr="003B5EBD">
              <w:rPr>
                <w:sz w:val="28"/>
                <w:szCs w:val="28"/>
              </w:rPr>
              <w:t xml:space="preserve"> Киренского</w:t>
            </w:r>
            <w:r w:rsidR="00835097">
              <w:rPr>
                <w:sz w:val="28"/>
                <w:szCs w:val="28"/>
              </w:rPr>
              <w:t xml:space="preserve"> муниципального округа</w:t>
            </w:r>
            <w:r w:rsidRPr="003B5EBD">
              <w:rPr>
                <w:sz w:val="28"/>
                <w:szCs w:val="28"/>
              </w:rPr>
              <w:t xml:space="preserve"> на 20</w:t>
            </w:r>
            <w:r w:rsidR="00835097">
              <w:rPr>
                <w:sz w:val="28"/>
                <w:szCs w:val="28"/>
              </w:rPr>
              <w:t>26</w:t>
            </w:r>
            <w:r w:rsidR="00BD263B" w:rsidRPr="003B5EBD">
              <w:rPr>
                <w:sz w:val="28"/>
                <w:szCs w:val="28"/>
              </w:rPr>
              <w:t>-20</w:t>
            </w:r>
            <w:r w:rsidR="00835097">
              <w:rPr>
                <w:sz w:val="28"/>
                <w:szCs w:val="28"/>
              </w:rPr>
              <w:t>36</w:t>
            </w:r>
            <w:r w:rsidR="0026586D" w:rsidRPr="003B5EBD">
              <w:rPr>
                <w:sz w:val="28"/>
                <w:szCs w:val="28"/>
              </w:rPr>
              <w:t xml:space="preserve"> гг.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Ответственный исполнитель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11676" w:rsidRPr="003B5EBD" w:rsidRDefault="000339D3" w:rsidP="00C1194B">
            <w:pPr>
              <w:pStyle w:val="af4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экономике администрации Киренского муниципального округа</w:t>
            </w:r>
            <w:r w:rsidR="00AF23BE">
              <w:rPr>
                <w:rFonts w:ascii="Times New Roman" w:hAnsi="Times New Roman" w:cs="Times New Roman"/>
                <w:sz w:val="28"/>
                <w:szCs w:val="28"/>
              </w:rPr>
              <w:t xml:space="preserve"> (далее отдел по экономике)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Соисполнители </w:t>
            </w:r>
            <w:r w:rsidR="00597A56" w:rsidRPr="003B5EBD">
              <w:rPr>
                <w:sz w:val="28"/>
                <w:szCs w:val="28"/>
              </w:rPr>
              <w:t xml:space="preserve">муниципальной 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D400A" w:rsidRPr="003B5EBD" w:rsidRDefault="00F072E1" w:rsidP="001B424F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управлению муниципальным имуществом администрации Киренского муниципального округа</w:t>
            </w:r>
            <w:r w:rsidR="00AF23BE">
              <w:rPr>
                <w:sz w:val="28"/>
                <w:szCs w:val="28"/>
              </w:rPr>
              <w:t xml:space="preserve"> (далее – ОУМИ)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Участники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11676" w:rsidRPr="003B5EBD" w:rsidRDefault="00835097" w:rsidP="00107F78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Цель </w:t>
            </w:r>
            <w:r w:rsidR="003B6567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812" w:type="dxa"/>
            <w:vAlign w:val="center"/>
          </w:tcPr>
          <w:p w:rsidR="00C11676" w:rsidRPr="003B5EBD" w:rsidRDefault="00EB0719" w:rsidP="0026586D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Повышение эффективности </w:t>
            </w:r>
            <w:r w:rsidR="0026586D" w:rsidRPr="003B5EBD">
              <w:rPr>
                <w:sz w:val="28"/>
                <w:szCs w:val="28"/>
              </w:rPr>
              <w:t>муниципальной</w:t>
            </w:r>
            <w:r w:rsidRPr="003B5EBD">
              <w:rPr>
                <w:sz w:val="28"/>
                <w:szCs w:val="28"/>
              </w:rPr>
              <w:t xml:space="preserve"> поддержки приоритетных направлений развития экономики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3B6567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Задачи </w:t>
            </w:r>
            <w:r w:rsidR="003B6567" w:rsidRPr="003B5EBD">
              <w:rPr>
                <w:sz w:val="28"/>
                <w:szCs w:val="28"/>
              </w:rPr>
              <w:t xml:space="preserve"> 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0A6BD3" w:rsidRPr="003B5EBD" w:rsidRDefault="000A6BD3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Обеспечение конкурентоспособности сельскохозяйственной продукции, производимой в Киренском </w:t>
            </w:r>
            <w:r w:rsidR="00835097">
              <w:rPr>
                <w:sz w:val="28"/>
                <w:szCs w:val="28"/>
              </w:rPr>
              <w:t>муниципальном округе</w:t>
            </w:r>
            <w:r w:rsidRPr="003B5EBD">
              <w:rPr>
                <w:sz w:val="28"/>
                <w:szCs w:val="28"/>
              </w:rPr>
              <w:t>, повышение уровня продовольственной безопасности.</w:t>
            </w:r>
          </w:p>
          <w:p w:rsidR="009544A4" w:rsidRPr="003B5EBD" w:rsidRDefault="00AD43AE" w:rsidP="00AD43AE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ind w:left="317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Содействие инвестиционному и инновационному развитию, повышению конкурентоспособности субъектов малого и среднего предпринимательства</w:t>
            </w:r>
            <w:r w:rsidR="00835097">
              <w:rPr>
                <w:sz w:val="28"/>
                <w:szCs w:val="28"/>
              </w:rPr>
              <w:t>.</w:t>
            </w:r>
          </w:p>
        </w:tc>
      </w:tr>
      <w:tr w:rsidR="00C11676" w:rsidRPr="003B5EBD" w:rsidTr="003C5795">
        <w:tc>
          <w:tcPr>
            <w:tcW w:w="3794" w:type="dxa"/>
            <w:vAlign w:val="center"/>
          </w:tcPr>
          <w:p w:rsidR="00C11676" w:rsidRPr="003B5EBD" w:rsidRDefault="00C11676" w:rsidP="00597A56">
            <w:pPr>
              <w:widowControl w:val="0"/>
              <w:spacing w:after="0" w:line="240" w:lineRule="auto"/>
              <w:ind w:firstLine="0"/>
              <w:jc w:val="left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 xml:space="preserve">Сроки реализации </w:t>
            </w:r>
            <w:r w:rsidR="00597A56" w:rsidRPr="003B5EBD">
              <w:rPr>
                <w:sz w:val="28"/>
                <w:szCs w:val="28"/>
              </w:rPr>
              <w:t>муниципальной</w:t>
            </w:r>
            <w:r w:rsidR="00E15AE0" w:rsidRPr="003B5EBD">
              <w:rPr>
                <w:sz w:val="28"/>
                <w:szCs w:val="28"/>
              </w:rPr>
              <w:t xml:space="preserve"> </w:t>
            </w:r>
            <w:r w:rsidRPr="003B5EBD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C11676" w:rsidRPr="003B5EBD" w:rsidRDefault="00BD263B" w:rsidP="000946CB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B5EBD">
              <w:rPr>
                <w:sz w:val="28"/>
                <w:szCs w:val="28"/>
              </w:rPr>
              <w:t>20</w:t>
            </w:r>
            <w:r w:rsidR="00835097">
              <w:rPr>
                <w:sz w:val="28"/>
                <w:szCs w:val="28"/>
              </w:rPr>
              <w:t>26</w:t>
            </w:r>
            <w:r w:rsidRPr="003B5EBD">
              <w:rPr>
                <w:sz w:val="28"/>
                <w:szCs w:val="28"/>
              </w:rPr>
              <w:t xml:space="preserve"> – 20</w:t>
            </w:r>
            <w:r w:rsidR="00835097">
              <w:rPr>
                <w:sz w:val="28"/>
                <w:szCs w:val="28"/>
              </w:rPr>
              <w:t>36</w:t>
            </w:r>
            <w:r w:rsidR="003B4E8F" w:rsidRPr="003B5EBD">
              <w:rPr>
                <w:sz w:val="28"/>
                <w:szCs w:val="28"/>
              </w:rPr>
              <w:t xml:space="preserve"> годы</w:t>
            </w:r>
          </w:p>
        </w:tc>
      </w:tr>
      <w:tr w:rsidR="00C11676" w:rsidRPr="00C87357" w:rsidTr="003C5795">
        <w:tc>
          <w:tcPr>
            <w:tcW w:w="3794" w:type="dxa"/>
            <w:vAlign w:val="center"/>
          </w:tcPr>
          <w:p w:rsidR="00C11676" w:rsidRPr="001C53D3" w:rsidRDefault="00C11676" w:rsidP="00597A5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Целевые показатели </w:t>
            </w:r>
            <w:r w:rsidR="00597A56" w:rsidRPr="001C53D3">
              <w:rPr>
                <w:sz w:val="28"/>
                <w:szCs w:val="28"/>
              </w:rPr>
              <w:t>муниципальной</w:t>
            </w:r>
            <w:r w:rsidR="00E15AE0" w:rsidRPr="001C53D3">
              <w:rPr>
                <w:sz w:val="28"/>
                <w:szCs w:val="28"/>
              </w:rPr>
              <w:t xml:space="preserve"> </w:t>
            </w:r>
            <w:r w:rsidRPr="001C53D3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3B6567" w:rsidRPr="001C53D3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ценах);</w:t>
            </w:r>
          </w:p>
          <w:p w:rsidR="003B6567" w:rsidRPr="001C53D3" w:rsidRDefault="003B6567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Рентабельность сельскохозяйственных организаций;</w:t>
            </w:r>
          </w:p>
          <w:p w:rsidR="003B6567" w:rsidRPr="001C53D3" w:rsidRDefault="00483D96" w:rsidP="003B656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7" w:hanging="317"/>
              <w:rPr>
                <w:sz w:val="28"/>
                <w:szCs w:val="28"/>
              </w:rPr>
            </w:pPr>
            <w:bookmarkStart w:id="0" w:name="_Hlk204868896"/>
            <w:r w:rsidRPr="001C53D3">
              <w:rPr>
                <w:sz w:val="28"/>
                <w:szCs w:val="28"/>
              </w:rPr>
              <w:t>Число субъектов малого и среднего  предпринимательства в расчёте на  10 тыс. чел. населения;</w:t>
            </w:r>
          </w:p>
          <w:p w:rsidR="009C735D" w:rsidRPr="001C53D3" w:rsidRDefault="00483D96" w:rsidP="00835097">
            <w:pPr>
              <w:pStyle w:val="a7"/>
              <w:widowControl w:val="0"/>
              <w:numPr>
                <w:ilvl w:val="0"/>
                <w:numId w:val="19"/>
              </w:numPr>
              <w:spacing w:line="240" w:lineRule="auto"/>
              <w:ind w:left="319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Доля  субъектов малого и среднего предпринимательства (далее – СМСП) </w:t>
            </w:r>
            <w:proofErr w:type="gramStart"/>
            <w:r w:rsidRPr="001C53D3">
              <w:rPr>
                <w:sz w:val="28"/>
                <w:szCs w:val="28"/>
              </w:rPr>
              <w:t xml:space="preserve">( </w:t>
            </w:r>
            <w:proofErr w:type="gramEnd"/>
            <w:r w:rsidRPr="001C53D3">
              <w:rPr>
                <w:sz w:val="28"/>
                <w:szCs w:val="28"/>
              </w:rPr>
              <w:t xml:space="preserve">в том числе самозанятых, получивших </w:t>
            </w:r>
            <w:r w:rsidRPr="001C53D3">
              <w:rPr>
                <w:sz w:val="28"/>
                <w:szCs w:val="28"/>
              </w:rPr>
              <w:lastRenderedPageBreak/>
              <w:t>финансовую поддержку от запланированного  количества на год количества СМСП и самозанятых</w:t>
            </w:r>
            <w:r w:rsidR="00835097" w:rsidRPr="001C53D3">
              <w:rPr>
                <w:sz w:val="28"/>
                <w:szCs w:val="28"/>
              </w:rPr>
              <w:t>;</w:t>
            </w:r>
            <w:bookmarkEnd w:id="0"/>
          </w:p>
        </w:tc>
      </w:tr>
      <w:tr w:rsidR="00C11676" w:rsidRPr="00C87357" w:rsidTr="003C5795">
        <w:tc>
          <w:tcPr>
            <w:tcW w:w="3794" w:type="dxa"/>
            <w:vAlign w:val="center"/>
          </w:tcPr>
          <w:p w:rsidR="00C11676" w:rsidRPr="00C87357" w:rsidRDefault="00C11676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8A7D6D" w:rsidRPr="00C87357">
              <w:rPr>
                <w:sz w:val="28"/>
                <w:szCs w:val="28"/>
              </w:rPr>
              <w:t xml:space="preserve">муниципальной </w:t>
            </w:r>
            <w:r w:rsidRPr="00C8735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3B6567" w:rsidRPr="00C87357" w:rsidRDefault="003B6567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Развитие сельского хозяйства </w:t>
            </w:r>
          </w:p>
          <w:p w:rsidR="00F266CE" w:rsidRPr="00C87357" w:rsidRDefault="00CC707B" w:rsidP="003B6567">
            <w:pPr>
              <w:pStyle w:val="a7"/>
              <w:widowControl w:val="0"/>
              <w:numPr>
                <w:ilvl w:val="0"/>
                <w:numId w:val="14"/>
              </w:numPr>
              <w:spacing w:after="0" w:line="240" w:lineRule="auto"/>
              <w:ind w:left="317" w:hanging="283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 xml:space="preserve">Поддержка и развитие малого и среднего предпринимательства </w:t>
            </w:r>
          </w:p>
        </w:tc>
      </w:tr>
      <w:tr w:rsidR="008A7D6D" w:rsidRPr="00C87357" w:rsidTr="003C5795">
        <w:tc>
          <w:tcPr>
            <w:tcW w:w="3794" w:type="dxa"/>
            <w:vAlign w:val="center"/>
          </w:tcPr>
          <w:p w:rsidR="008A7D6D" w:rsidRPr="00C87357" w:rsidRDefault="008A7D6D" w:rsidP="00C11676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5812" w:type="dxa"/>
            <w:vAlign w:val="center"/>
          </w:tcPr>
          <w:p w:rsidR="008A7D6D" w:rsidRPr="00C87357" w:rsidRDefault="008A7D6D" w:rsidP="008A7D6D">
            <w:pPr>
              <w:pStyle w:val="a7"/>
              <w:widowControl w:val="0"/>
              <w:spacing w:after="0" w:line="240" w:lineRule="auto"/>
              <w:ind w:left="317" w:firstLine="0"/>
              <w:outlineLvl w:val="4"/>
              <w:rPr>
                <w:sz w:val="28"/>
                <w:szCs w:val="28"/>
              </w:rPr>
            </w:pPr>
            <w:r w:rsidRPr="00C87357">
              <w:rPr>
                <w:sz w:val="28"/>
                <w:szCs w:val="28"/>
              </w:rPr>
              <w:t>Отсутствуют</w:t>
            </w:r>
          </w:p>
        </w:tc>
      </w:tr>
      <w:tr w:rsidR="00C11676" w:rsidRPr="00660A77" w:rsidTr="003C5795">
        <w:tc>
          <w:tcPr>
            <w:tcW w:w="3794" w:type="dxa"/>
            <w:vAlign w:val="center"/>
          </w:tcPr>
          <w:p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Ресурсное обеспечение </w:t>
            </w:r>
            <w:r w:rsidR="003B6567" w:rsidRPr="00660A77">
              <w:rPr>
                <w:sz w:val="28"/>
                <w:szCs w:val="28"/>
              </w:rPr>
              <w:t>муниципальной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800442" w:rsidRPr="001C53D3" w:rsidRDefault="00800442" w:rsidP="00800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t xml:space="preserve">Общий объем финансирования </w:t>
            </w:r>
            <w:r w:rsidRPr="001C53D3">
              <w:rPr>
                <w:sz w:val="28"/>
                <w:szCs w:val="28"/>
              </w:rPr>
              <w:t>муниципальной программы за счет бюджетов всех уровней с 20</w:t>
            </w:r>
            <w:r w:rsidR="00835097" w:rsidRPr="001C53D3">
              <w:rPr>
                <w:sz w:val="28"/>
                <w:szCs w:val="28"/>
              </w:rPr>
              <w:t>26</w:t>
            </w:r>
            <w:r w:rsidRPr="001C53D3">
              <w:rPr>
                <w:sz w:val="28"/>
                <w:szCs w:val="28"/>
              </w:rPr>
              <w:t xml:space="preserve"> по 20</w:t>
            </w:r>
            <w:r w:rsidR="00835097" w:rsidRPr="001C53D3">
              <w:rPr>
                <w:sz w:val="28"/>
                <w:szCs w:val="28"/>
              </w:rPr>
              <w:t>36</w:t>
            </w:r>
            <w:r w:rsidRPr="001C53D3">
              <w:rPr>
                <w:sz w:val="28"/>
                <w:szCs w:val="28"/>
              </w:rPr>
              <w:t xml:space="preserve"> год составляет </w:t>
            </w:r>
          </w:p>
          <w:p w:rsidR="00800442" w:rsidRPr="001C53D3" w:rsidRDefault="00F706DC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6D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26000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,0</w:t>
            </w:r>
            <w:r w:rsidR="00800442"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="00800442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800442" w:rsidRPr="001C53D3" w:rsidRDefault="00800442" w:rsidP="00800442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по годам реализации: </w:t>
            </w:r>
          </w:p>
          <w:p w:rsidR="0038105A" w:rsidRPr="00F706DC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  <w:highlight w:val="yellow"/>
              </w:rPr>
            </w:pPr>
            <w:r w:rsidRPr="00F706DC">
              <w:rPr>
                <w:sz w:val="28"/>
                <w:szCs w:val="28"/>
                <w:highlight w:val="yellow"/>
              </w:rPr>
              <w:t>2026 год –0,0 тыс. рублей;</w:t>
            </w:r>
          </w:p>
          <w:p w:rsidR="0038105A" w:rsidRPr="00F706DC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  <w:highlight w:val="yellow"/>
              </w:rPr>
            </w:pPr>
            <w:r w:rsidRPr="00F706DC">
              <w:rPr>
                <w:sz w:val="28"/>
                <w:szCs w:val="28"/>
                <w:highlight w:val="yellow"/>
              </w:rPr>
              <w:t>2027 год –0,0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6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2028 год –</w:t>
            </w:r>
            <w:r w:rsidRPr="00F706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F706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2032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2033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2034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2035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2036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800442" w:rsidRPr="001C53D3" w:rsidRDefault="00800442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счет средств федерального  бюджета  - </w:t>
            </w:r>
            <w:r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тыс. рублей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т.ч. </w:t>
            </w:r>
          </w:p>
          <w:p w:rsidR="00835097" w:rsidRPr="0038105A" w:rsidRDefault="00835097" w:rsidP="00835097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2026 год – </w:t>
            </w:r>
            <w:r w:rsidR="0038105A" w:rsidRPr="001C53D3">
              <w:rPr>
                <w:sz w:val="28"/>
                <w:szCs w:val="28"/>
              </w:rPr>
              <w:t>0,0</w:t>
            </w:r>
            <w:r w:rsidRPr="001C53D3">
              <w:rPr>
                <w:sz w:val="28"/>
                <w:szCs w:val="28"/>
              </w:rPr>
              <w:t xml:space="preserve"> тыс. рублей;</w:t>
            </w:r>
          </w:p>
          <w:p w:rsidR="00835097" w:rsidRPr="0038105A" w:rsidRDefault="00835097" w:rsidP="00835097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8105A">
              <w:rPr>
                <w:sz w:val="28"/>
                <w:szCs w:val="28"/>
              </w:rPr>
              <w:t xml:space="preserve">2027 год – </w:t>
            </w:r>
            <w:r w:rsidR="0038105A" w:rsidRPr="0038105A">
              <w:rPr>
                <w:sz w:val="28"/>
                <w:szCs w:val="28"/>
              </w:rPr>
              <w:t>0,0</w:t>
            </w:r>
            <w:r w:rsidR="0038105A">
              <w:rPr>
                <w:sz w:val="28"/>
                <w:szCs w:val="28"/>
              </w:rPr>
              <w:t xml:space="preserve"> </w:t>
            </w:r>
            <w:r w:rsidRPr="0038105A">
              <w:rPr>
                <w:sz w:val="28"/>
                <w:szCs w:val="28"/>
              </w:rPr>
              <w:t>тыс. рублей;</w:t>
            </w:r>
          </w:p>
          <w:p w:rsidR="00835097" w:rsidRPr="0038105A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="0038105A" w:rsidRPr="0038105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35097" w:rsidRPr="0038105A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="0038105A" w:rsidRPr="003810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:rsidR="00835097" w:rsidRPr="0038105A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   </w:t>
            </w:r>
          </w:p>
          <w:p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835097" w:rsidRPr="00660A77" w:rsidRDefault="00835097" w:rsidP="00835097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00442" w:rsidRPr="00660A77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счет  средств  областного бюджета  - </w:t>
            </w:r>
            <w:r w:rsidRPr="00660A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 тыс. рублей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:rsidR="0038105A" w:rsidRPr="0038105A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8105A">
              <w:rPr>
                <w:sz w:val="28"/>
                <w:szCs w:val="28"/>
              </w:rPr>
              <w:t>2026 год – 0,0 тыс. рублей;</w:t>
            </w:r>
          </w:p>
          <w:p w:rsidR="0038105A" w:rsidRPr="0038105A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8105A">
              <w:rPr>
                <w:sz w:val="28"/>
                <w:szCs w:val="28"/>
              </w:rPr>
              <w:t>2027 год – 0,0</w:t>
            </w:r>
            <w:r>
              <w:rPr>
                <w:sz w:val="28"/>
                <w:szCs w:val="28"/>
              </w:rPr>
              <w:t xml:space="preserve"> </w:t>
            </w:r>
            <w:r w:rsidRPr="0038105A">
              <w:rPr>
                <w:sz w:val="28"/>
                <w:szCs w:val="28"/>
              </w:rPr>
              <w:t>тыс. рублей;</w:t>
            </w:r>
          </w:p>
          <w:p w:rsidR="0038105A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Pr="0038105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Pr="003810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:rsidR="0038105A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   </w:t>
            </w:r>
          </w:p>
          <w:p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660A77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Pr="00660A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0,0 тыс. 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рублей.</w:t>
            </w:r>
          </w:p>
          <w:p w:rsidR="00800442" w:rsidRPr="001C53D3" w:rsidRDefault="00800442" w:rsidP="00800442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F706DC" w:rsidRPr="00F70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26000</w:t>
            </w:r>
            <w:r w:rsidR="0038105A" w:rsidRPr="00F70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,0</w:t>
            </w:r>
            <w:r w:rsidRPr="001C53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:rsidR="0038105A" w:rsidRPr="00F706DC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  <w:highlight w:val="yellow"/>
              </w:rPr>
            </w:pPr>
            <w:r w:rsidRPr="00F706DC">
              <w:rPr>
                <w:sz w:val="28"/>
                <w:szCs w:val="28"/>
                <w:highlight w:val="yellow"/>
              </w:rPr>
              <w:t>2026 год –0,0 тыс. рублей;</w:t>
            </w:r>
          </w:p>
          <w:p w:rsidR="0038105A" w:rsidRPr="00F706DC" w:rsidRDefault="0038105A" w:rsidP="0038105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  <w:highlight w:val="yellow"/>
              </w:rPr>
            </w:pPr>
            <w:r w:rsidRPr="00F706DC">
              <w:rPr>
                <w:sz w:val="28"/>
                <w:szCs w:val="28"/>
                <w:highlight w:val="yellow"/>
              </w:rPr>
              <w:t>2027 год –0,0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6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2028 год –</w:t>
            </w:r>
            <w:r w:rsidRPr="00F706D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F706D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2032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2033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2034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8105A" w:rsidRPr="001C53D3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2035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D6661" w:rsidRPr="0038105A" w:rsidRDefault="0038105A" w:rsidP="0038105A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2036 год – </w:t>
            </w:r>
            <w:r w:rsidR="00693D04"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  <w:r w:rsidRPr="001C53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1C53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  <w:tr w:rsidR="00C11676" w:rsidRPr="00660A77" w:rsidTr="003C5795">
        <w:tc>
          <w:tcPr>
            <w:tcW w:w="3794" w:type="dxa"/>
            <w:vAlign w:val="center"/>
          </w:tcPr>
          <w:p w:rsidR="00C11676" w:rsidRPr="00660A77" w:rsidRDefault="00C11676" w:rsidP="003B6567">
            <w:pPr>
              <w:widowControl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60A77">
              <w:rPr>
                <w:sz w:val="28"/>
                <w:szCs w:val="28"/>
              </w:rPr>
              <w:lastRenderedPageBreak/>
              <w:t xml:space="preserve">Ожидаемые конечные  результаты реализации </w:t>
            </w:r>
            <w:r w:rsidR="003B6567" w:rsidRPr="00660A77">
              <w:rPr>
                <w:sz w:val="28"/>
                <w:szCs w:val="28"/>
              </w:rPr>
              <w:t xml:space="preserve">муниципальной </w:t>
            </w:r>
            <w:r w:rsidR="00E15AE0" w:rsidRPr="00660A77">
              <w:rPr>
                <w:sz w:val="28"/>
                <w:szCs w:val="28"/>
              </w:rPr>
              <w:t xml:space="preserve"> </w:t>
            </w:r>
            <w:r w:rsidRPr="00660A77">
              <w:rPr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  <w:vAlign w:val="center"/>
          </w:tcPr>
          <w:p w:rsidR="00620E3B" w:rsidRPr="001C53D3" w:rsidRDefault="00620E3B" w:rsidP="00A25C40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</w:t>
            </w:r>
            <w:r w:rsidR="007C26CC" w:rsidRPr="001C53D3">
              <w:rPr>
                <w:sz w:val="28"/>
                <w:szCs w:val="28"/>
              </w:rPr>
              <w:t>10</w:t>
            </w:r>
            <w:r w:rsidRPr="001C53D3">
              <w:rPr>
                <w:sz w:val="28"/>
                <w:szCs w:val="28"/>
              </w:rPr>
              <w:t xml:space="preserve"> %;</w:t>
            </w:r>
          </w:p>
          <w:p w:rsidR="00483D96" w:rsidRPr="001C53D3" w:rsidRDefault="00620E3B" w:rsidP="00483D96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 xml:space="preserve">Увеличение рентабельности сельскохозяйственных организаций  до </w:t>
            </w:r>
            <w:r w:rsidR="00BB0410" w:rsidRPr="001C53D3">
              <w:rPr>
                <w:sz w:val="28"/>
                <w:szCs w:val="28"/>
              </w:rPr>
              <w:t>11,0</w:t>
            </w:r>
            <w:r w:rsidRPr="001C53D3">
              <w:rPr>
                <w:sz w:val="28"/>
                <w:szCs w:val="28"/>
              </w:rPr>
              <w:t xml:space="preserve"> %;</w:t>
            </w:r>
          </w:p>
          <w:p w:rsidR="00483D96" w:rsidRPr="001C53D3" w:rsidRDefault="00483D96" w:rsidP="00483D96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Увеличение числа субъектов малого и среднего  предпринимательства в расчёте на  10 тыс. чел. населения</w:t>
            </w:r>
            <w:r w:rsidR="00E7088E" w:rsidRPr="001C53D3">
              <w:rPr>
                <w:sz w:val="28"/>
                <w:szCs w:val="28"/>
              </w:rPr>
              <w:t xml:space="preserve"> до 250,6 ед.</w:t>
            </w:r>
            <w:r w:rsidRPr="001C53D3">
              <w:rPr>
                <w:sz w:val="28"/>
                <w:szCs w:val="28"/>
              </w:rPr>
              <w:t>;</w:t>
            </w:r>
          </w:p>
          <w:p w:rsidR="001919C6" w:rsidRPr="001C53D3" w:rsidRDefault="00483D96" w:rsidP="00A25C40">
            <w:pPr>
              <w:pStyle w:val="a7"/>
              <w:widowControl w:val="0"/>
              <w:numPr>
                <w:ilvl w:val="0"/>
                <w:numId w:val="22"/>
              </w:numPr>
              <w:spacing w:line="240" w:lineRule="auto"/>
              <w:rPr>
                <w:sz w:val="28"/>
                <w:szCs w:val="28"/>
              </w:rPr>
            </w:pPr>
            <w:r w:rsidRPr="001C53D3">
              <w:rPr>
                <w:sz w:val="28"/>
                <w:szCs w:val="28"/>
              </w:rPr>
              <w:t>Обеспечение доли  субъектов малого и среднего предпринимательства, получивших финансовую поддержку на уровне 100 % от запланированного  количества на год.</w:t>
            </w:r>
          </w:p>
        </w:tc>
      </w:tr>
    </w:tbl>
    <w:p w:rsidR="00F562B8" w:rsidRPr="00660A77" w:rsidRDefault="00F562B8" w:rsidP="003B4E8F">
      <w:pPr>
        <w:spacing w:after="0" w:line="240" w:lineRule="auto"/>
        <w:jc w:val="center"/>
        <w:rPr>
          <w:sz w:val="28"/>
          <w:szCs w:val="28"/>
        </w:rPr>
      </w:pPr>
    </w:p>
    <w:p w:rsidR="003B4E8F" w:rsidRPr="003E5C2C" w:rsidRDefault="003B4E8F" w:rsidP="003B4E8F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1. ХАРАКТЕРИСТИКА ТЕКУЩЕГО СОСТОЯНИЯ СФЕРЫ РЕАЛИЗАЦИИ </w:t>
      </w:r>
      <w:r w:rsidR="00D920BF" w:rsidRPr="003E5C2C">
        <w:rPr>
          <w:b/>
          <w:sz w:val="28"/>
          <w:szCs w:val="28"/>
        </w:rPr>
        <w:t>МУНИЦИПАЛЬНОЙ</w:t>
      </w:r>
      <w:r w:rsidRPr="003E5C2C">
        <w:rPr>
          <w:b/>
          <w:sz w:val="28"/>
          <w:szCs w:val="28"/>
        </w:rPr>
        <w:t xml:space="preserve"> ПРОГРАММЫ</w:t>
      </w:r>
    </w:p>
    <w:p w:rsidR="001868A1" w:rsidRPr="003E5C2C" w:rsidRDefault="001868A1" w:rsidP="00B735C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183ADA" w:rsidRPr="001C53D3" w:rsidRDefault="007A2538" w:rsidP="00183AD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1C53D3">
        <w:rPr>
          <w:b/>
          <w:sz w:val="28"/>
          <w:szCs w:val="28"/>
        </w:rPr>
        <w:t>С</w:t>
      </w:r>
      <w:r w:rsidR="00183ADA" w:rsidRPr="001C53D3">
        <w:rPr>
          <w:b/>
          <w:sz w:val="28"/>
          <w:szCs w:val="28"/>
        </w:rPr>
        <w:t xml:space="preserve">ельского хозяйства </w:t>
      </w:r>
    </w:p>
    <w:p w:rsidR="00183ADA" w:rsidRPr="001C53D3" w:rsidRDefault="00183ADA" w:rsidP="00183ADA">
      <w:pPr>
        <w:widowControl w:val="0"/>
        <w:autoSpaceDE w:val="0"/>
        <w:autoSpaceDN w:val="0"/>
        <w:adjustRightInd w:val="0"/>
        <w:spacing w:after="0" w:line="240" w:lineRule="auto"/>
        <w:ind w:left="426" w:firstLine="0"/>
        <w:rPr>
          <w:sz w:val="28"/>
          <w:szCs w:val="28"/>
        </w:rPr>
      </w:pP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По состоянию на 01 января 2025 года агропромышленный комплекс Киренского муниципального района представлен:</w:t>
      </w: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1.два сельскохозяйственных предприятия – ООО «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Алымовское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>», ООО «Альянс»;</w:t>
      </w: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lastRenderedPageBreak/>
        <w:t xml:space="preserve">2.два крестьянских (фермерских) хозяйства –ИП Глава КФХ 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Ментюк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 xml:space="preserve"> В.Л.; ИП Глава КФХ </w:t>
      </w:r>
      <w:proofErr w:type="spellStart"/>
      <w:r w:rsidRPr="001C53D3">
        <w:rPr>
          <w:rFonts w:eastAsiaTheme="minorEastAsia"/>
          <w:sz w:val="28"/>
          <w:szCs w:val="28"/>
          <w:lang w:eastAsia="ru-RU"/>
        </w:rPr>
        <w:t>Унжакова</w:t>
      </w:r>
      <w:proofErr w:type="spellEnd"/>
      <w:r w:rsidRPr="001C53D3">
        <w:rPr>
          <w:rFonts w:eastAsiaTheme="minorEastAsia"/>
          <w:sz w:val="28"/>
          <w:szCs w:val="28"/>
          <w:lang w:eastAsia="ru-RU"/>
        </w:rPr>
        <w:t xml:space="preserve"> Е.Н.</w:t>
      </w: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3. сельскохозяйственный перерабатывающий снабженческо-сбытовой потребительский кооператив «ВИТИМ-АГРО»;</w:t>
      </w: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4. личные подсобные хозяйства.</w:t>
      </w: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Основным направлением развития сельского хозяйства в районе является отрасль животноводства, направленная на производство молока и мяса КРС.</w:t>
      </w:r>
    </w:p>
    <w:p w:rsidR="00016BF4" w:rsidRPr="001C53D3" w:rsidRDefault="00016BF4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В сравнении с 2023 годом за аналогичный период 2024 года наблюдается рост по всем основным производственным показателям в отрасли животноводства: увеличение производства молока на 65,8%, увеличение удоев на 1 корову – на 65,8%, выращено скота на 10,2% больше. Увеличение удоев на 1 корову связано с обновлением молочного стада в ООО «Альянс». </w:t>
      </w:r>
    </w:p>
    <w:p w:rsidR="00016BF4" w:rsidRPr="001C53D3" w:rsidRDefault="00016BF4" w:rsidP="00016BF4">
      <w:pPr>
        <w:spacing w:after="0" w:line="276" w:lineRule="auto"/>
        <w:ind w:firstLine="708"/>
        <w:rPr>
          <w:sz w:val="28"/>
          <w:szCs w:val="28"/>
        </w:rPr>
      </w:pPr>
      <w:r w:rsidRPr="001C53D3">
        <w:rPr>
          <w:sz w:val="28"/>
          <w:szCs w:val="28"/>
        </w:rPr>
        <w:t xml:space="preserve">В рамках заключения соглашений сельскохозяйственных товаропроизводителей Киренского </w:t>
      </w:r>
      <w:r w:rsidR="0017644C" w:rsidRPr="001C53D3">
        <w:rPr>
          <w:sz w:val="28"/>
          <w:szCs w:val="28"/>
        </w:rPr>
        <w:t>муниципального округа</w:t>
      </w:r>
      <w:r w:rsidRPr="001C53D3">
        <w:rPr>
          <w:sz w:val="28"/>
          <w:szCs w:val="28"/>
        </w:rPr>
        <w:t xml:space="preserve"> с министерством сельского хозяйства Иркутской области ежегодно предоставляется государственная поддержка из областного и федерального бюджетов. </w:t>
      </w:r>
    </w:p>
    <w:p w:rsidR="000B7FF7" w:rsidRPr="001C53D3" w:rsidRDefault="000B7FF7" w:rsidP="00D90831">
      <w:pPr>
        <w:spacing w:after="0" w:line="276" w:lineRule="auto"/>
        <w:ind w:firstLine="567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>В рамках подпрограммы "Развитие сельского хозяйства</w:t>
      </w:r>
      <w:r w:rsidR="001C53D3" w:rsidRPr="001C53D3">
        <w:rPr>
          <w:rFonts w:eastAsiaTheme="minorEastAsia"/>
          <w:sz w:val="28"/>
          <w:szCs w:val="28"/>
          <w:lang w:eastAsia="ru-RU"/>
        </w:rPr>
        <w:t xml:space="preserve"> в Киренском районе</w:t>
      </w:r>
      <w:r w:rsidRPr="001C53D3">
        <w:rPr>
          <w:rFonts w:eastAsiaTheme="minorEastAsia"/>
          <w:sz w:val="28"/>
          <w:szCs w:val="28"/>
          <w:lang w:eastAsia="ru-RU"/>
        </w:rPr>
        <w:t xml:space="preserve">" муниципальной программы «Муниципальная поддержка приоритетных отраслей экономики Киренского района на 2014-2027 гг.» оказывалась консультационная, информационная и финансовая поддержка сельскохозяйственных товаропроизводителей района. </w:t>
      </w:r>
    </w:p>
    <w:p w:rsidR="000B7FF7" w:rsidRPr="001C53D3" w:rsidRDefault="000B7FF7" w:rsidP="00D90831">
      <w:pPr>
        <w:spacing w:after="0" w:line="276" w:lineRule="auto"/>
        <w:ind w:firstLine="567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За период действия программы было проведено 10 мероприятий, посвященных Дню работников сельского хозяйства и перерабатывающей промышленности. С 2020 </w:t>
      </w:r>
      <w:r w:rsidR="001C53D3" w:rsidRPr="001C53D3">
        <w:rPr>
          <w:rFonts w:eastAsiaTheme="minorEastAsia"/>
          <w:sz w:val="28"/>
          <w:szCs w:val="28"/>
          <w:lang w:eastAsia="ru-RU"/>
        </w:rPr>
        <w:t>по</w:t>
      </w:r>
      <w:r w:rsidRPr="001C53D3">
        <w:rPr>
          <w:rFonts w:eastAsiaTheme="minorEastAsia"/>
          <w:sz w:val="28"/>
          <w:szCs w:val="28"/>
          <w:lang w:eastAsia="ru-RU"/>
        </w:rPr>
        <w:t xml:space="preserve"> 2024 годы</w:t>
      </w:r>
      <w:r w:rsidR="001C53D3" w:rsidRPr="001C53D3">
        <w:rPr>
          <w:rFonts w:eastAsiaTheme="minorEastAsia"/>
          <w:sz w:val="28"/>
          <w:szCs w:val="28"/>
          <w:lang w:eastAsia="ru-RU"/>
        </w:rPr>
        <w:t>,</w:t>
      </w:r>
      <w:r w:rsidRPr="001C53D3">
        <w:rPr>
          <w:rFonts w:eastAsiaTheme="minorEastAsia"/>
          <w:sz w:val="28"/>
          <w:szCs w:val="28"/>
          <w:lang w:eastAsia="ru-RU"/>
        </w:rPr>
        <w:t xml:space="preserve"> в рамках данного мероприятия</w:t>
      </w:r>
      <w:r w:rsidR="001C53D3" w:rsidRPr="001C53D3">
        <w:rPr>
          <w:rFonts w:eastAsiaTheme="minorEastAsia"/>
          <w:sz w:val="28"/>
          <w:szCs w:val="28"/>
          <w:lang w:eastAsia="ru-RU"/>
        </w:rPr>
        <w:t>,</w:t>
      </w:r>
      <w:r w:rsidRPr="001C53D3">
        <w:rPr>
          <w:rFonts w:eastAsiaTheme="minorEastAsia"/>
          <w:sz w:val="28"/>
          <w:szCs w:val="28"/>
          <w:lang w:eastAsia="ru-RU"/>
        </w:rPr>
        <w:t xml:space="preserve"> награждены дипломами, благодарностями и денежными призами 365 участников.</w:t>
      </w:r>
    </w:p>
    <w:p w:rsidR="000B7FF7" w:rsidRPr="001C53D3" w:rsidRDefault="000B7FF7" w:rsidP="00D90831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С 2018 по 2023 годы осуществлялась централизованная поставка комбикормов для личных подсобных и крестьянских (фермерских) хозяйств по закупочной цене в г.Иркутске. Для реализации данного направления из местного бюджета были выделены денежные средства в размере 9147,75 тыс. руб., в результате было поставлено 1042,58 тонн комбикорма. </w:t>
      </w:r>
    </w:p>
    <w:p w:rsidR="000B7FF7" w:rsidRPr="001C53D3" w:rsidRDefault="00D90831" w:rsidP="00D90831">
      <w:pPr>
        <w:spacing w:after="0" w:line="276" w:lineRule="auto"/>
        <w:ind w:firstLine="0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ab/>
        <w:t xml:space="preserve">За последние 5 лет средняя рентабельность сельскохозяйственных организаций составила 19,1%. С 2025 года прогнозируется снижение данного показателя ввиду общей экономической ситуации – увеличение транспортных затрат (рост цен на ГСМ, технику и оборудование и т.д.), увеличение затрат на электроэнергию, увеличение заработной платы работников и прочие. Рост данных затрат приведет к росту себестоимости </w:t>
      </w:r>
      <w:r w:rsidRPr="001C53D3">
        <w:rPr>
          <w:rFonts w:eastAsiaTheme="minorEastAsia"/>
          <w:sz w:val="28"/>
          <w:szCs w:val="28"/>
          <w:lang w:eastAsia="ru-RU"/>
        </w:rPr>
        <w:lastRenderedPageBreak/>
        <w:t>продаж производимой продукции, коммерческих и управленческих расходов и, как правило, к снижению прибыли до налогообложения.</w:t>
      </w:r>
    </w:p>
    <w:p w:rsidR="000B7FF7" w:rsidRPr="001C53D3" w:rsidRDefault="000B7FF7" w:rsidP="00D90831">
      <w:pPr>
        <w:spacing w:after="0" w:line="276" w:lineRule="auto"/>
        <w:ind w:firstLine="567"/>
        <w:rPr>
          <w:rFonts w:eastAsiaTheme="minorEastAsia"/>
          <w:sz w:val="28"/>
          <w:szCs w:val="28"/>
          <w:lang w:eastAsia="ru-RU"/>
        </w:rPr>
      </w:pPr>
      <w:r w:rsidRPr="001C53D3">
        <w:rPr>
          <w:rFonts w:eastAsiaTheme="minorEastAsia"/>
          <w:sz w:val="28"/>
          <w:szCs w:val="28"/>
          <w:lang w:eastAsia="ru-RU"/>
        </w:rPr>
        <w:t xml:space="preserve">За </w:t>
      </w:r>
      <w:r w:rsidR="00D90831" w:rsidRPr="001C53D3">
        <w:rPr>
          <w:rFonts w:eastAsiaTheme="minorEastAsia"/>
          <w:sz w:val="28"/>
          <w:szCs w:val="28"/>
          <w:lang w:eastAsia="ru-RU"/>
        </w:rPr>
        <w:t xml:space="preserve">2016-2024 годы </w:t>
      </w:r>
      <w:r w:rsidRPr="001C53D3">
        <w:rPr>
          <w:rFonts w:eastAsiaTheme="minorEastAsia"/>
          <w:sz w:val="28"/>
          <w:szCs w:val="28"/>
          <w:lang w:eastAsia="ru-RU"/>
        </w:rPr>
        <w:t xml:space="preserve">опубликовано в </w:t>
      </w:r>
      <w:r w:rsidR="00682A1C" w:rsidRPr="001C53D3">
        <w:rPr>
          <w:rFonts w:eastAsiaTheme="minorEastAsia"/>
          <w:sz w:val="28"/>
          <w:szCs w:val="28"/>
          <w:lang w:eastAsia="ru-RU"/>
        </w:rPr>
        <w:t>средствах массовой информации</w:t>
      </w:r>
      <w:r w:rsidRPr="001C53D3">
        <w:rPr>
          <w:rFonts w:eastAsiaTheme="minorEastAsia"/>
          <w:sz w:val="28"/>
          <w:szCs w:val="28"/>
          <w:lang w:eastAsia="ru-RU"/>
        </w:rPr>
        <w:t xml:space="preserve"> и на сайте 60 информационных материалов.</w:t>
      </w:r>
    </w:p>
    <w:p w:rsidR="0017644C" w:rsidRPr="001C53D3" w:rsidRDefault="0017644C" w:rsidP="00016BF4">
      <w:pPr>
        <w:spacing w:after="0" w:line="276" w:lineRule="auto"/>
        <w:ind w:firstLine="708"/>
        <w:rPr>
          <w:rFonts w:eastAsiaTheme="minorEastAsia"/>
          <w:sz w:val="28"/>
          <w:szCs w:val="28"/>
          <w:lang w:eastAsia="ru-RU"/>
        </w:rPr>
      </w:pPr>
    </w:p>
    <w:p w:rsidR="00A03F6F" w:rsidRPr="001C53D3" w:rsidRDefault="00A03F6F" w:rsidP="005724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2538" w:rsidRPr="001C53D3" w:rsidRDefault="007A2538" w:rsidP="00816526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53D3">
        <w:rPr>
          <w:rFonts w:ascii="Times New Roman" w:hAnsi="Times New Roman"/>
          <w:b/>
          <w:sz w:val="28"/>
          <w:szCs w:val="28"/>
        </w:rPr>
        <w:t>2.</w:t>
      </w:r>
      <w:r w:rsidR="00816526" w:rsidRPr="001C53D3">
        <w:rPr>
          <w:rFonts w:ascii="Times New Roman" w:hAnsi="Times New Roman"/>
          <w:b/>
          <w:sz w:val="28"/>
          <w:szCs w:val="28"/>
        </w:rPr>
        <w:t xml:space="preserve"> </w:t>
      </w:r>
      <w:r w:rsidRPr="001C53D3">
        <w:rPr>
          <w:rFonts w:ascii="Times New Roman" w:hAnsi="Times New Roman"/>
          <w:b/>
          <w:sz w:val="28"/>
          <w:szCs w:val="28"/>
        </w:rPr>
        <w:t>М</w:t>
      </w:r>
      <w:r w:rsidR="00816526" w:rsidRPr="001C53D3">
        <w:rPr>
          <w:rFonts w:ascii="Times New Roman" w:hAnsi="Times New Roman"/>
          <w:b/>
          <w:sz w:val="28"/>
          <w:szCs w:val="28"/>
        </w:rPr>
        <w:t>ало</w:t>
      </w:r>
      <w:r w:rsidRPr="001C53D3">
        <w:rPr>
          <w:rFonts w:ascii="Times New Roman" w:hAnsi="Times New Roman"/>
          <w:b/>
          <w:sz w:val="28"/>
          <w:szCs w:val="28"/>
        </w:rPr>
        <w:t>е</w:t>
      </w:r>
      <w:r w:rsidR="00816526" w:rsidRPr="001C53D3">
        <w:rPr>
          <w:rFonts w:ascii="Times New Roman" w:hAnsi="Times New Roman"/>
          <w:b/>
          <w:sz w:val="28"/>
          <w:szCs w:val="28"/>
        </w:rPr>
        <w:t xml:space="preserve"> и средне</w:t>
      </w:r>
      <w:r w:rsidRPr="001C53D3">
        <w:rPr>
          <w:rFonts w:ascii="Times New Roman" w:hAnsi="Times New Roman"/>
          <w:b/>
          <w:sz w:val="28"/>
          <w:szCs w:val="28"/>
        </w:rPr>
        <w:t>е</w:t>
      </w:r>
      <w:r w:rsidR="00816526" w:rsidRPr="001C53D3">
        <w:rPr>
          <w:rFonts w:ascii="Times New Roman" w:hAnsi="Times New Roman"/>
          <w:b/>
          <w:sz w:val="28"/>
          <w:szCs w:val="28"/>
        </w:rPr>
        <w:t xml:space="preserve"> предпринимательств</w:t>
      </w:r>
      <w:r w:rsidRPr="001C53D3">
        <w:rPr>
          <w:rFonts w:ascii="Times New Roman" w:hAnsi="Times New Roman"/>
          <w:b/>
          <w:sz w:val="28"/>
          <w:szCs w:val="28"/>
        </w:rPr>
        <w:t>о</w:t>
      </w:r>
    </w:p>
    <w:p w:rsidR="00816526" w:rsidRPr="003E5C2C" w:rsidRDefault="00816526" w:rsidP="00816526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C53D3">
        <w:rPr>
          <w:rFonts w:ascii="Times New Roman" w:hAnsi="Times New Roman"/>
          <w:sz w:val="28"/>
          <w:szCs w:val="28"/>
        </w:rPr>
        <w:t xml:space="preserve">Развитие малого и среднего предпринимательства является одним из приоритетных курсов </w:t>
      </w:r>
      <w:r w:rsidR="00C334A3" w:rsidRPr="001C53D3">
        <w:rPr>
          <w:rFonts w:ascii="Times New Roman" w:hAnsi="Times New Roman"/>
          <w:sz w:val="28"/>
          <w:szCs w:val="28"/>
        </w:rPr>
        <w:t>муниципальной</w:t>
      </w:r>
      <w:r w:rsidRPr="001C53D3">
        <w:rPr>
          <w:rFonts w:ascii="Times New Roman" w:hAnsi="Times New Roman"/>
          <w:sz w:val="28"/>
          <w:szCs w:val="28"/>
        </w:rPr>
        <w:t xml:space="preserve"> политики</w:t>
      </w:r>
      <w:r w:rsidRPr="003E5C2C">
        <w:rPr>
          <w:rFonts w:ascii="Times New Roman" w:hAnsi="Times New Roman"/>
          <w:sz w:val="28"/>
          <w:szCs w:val="28"/>
        </w:rPr>
        <w:t>, направленной на создание эффективной конкурентной экономики, модернизацию и технологическое обновление производственной сферы, обеспечивающей повышение благосостояния населения на основе динамичного и устойчивого экономического роста, обеспечение занятости населения путем создания новых рабочих мест.</w:t>
      </w:r>
    </w:p>
    <w:p w:rsidR="00FC38CF" w:rsidRPr="003E5C2C" w:rsidRDefault="002724E5" w:rsidP="002724E5">
      <w:pPr>
        <w:pStyle w:val="af5"/>
        <w:ind w:firstLine="708"/>
        <w:jc w:val="both"/>
        <w:rPr>
          <w:b w:val="0"/>
          <w:sz w:val="28"/>
          <w:szCs w:val="28"/>
        </w:rPr>
      </w:pPr>
      <w:r w:rsidRPr="003E5C2C">
        <w:rPr>
          <w:rFonts w:eastAsiaTheme="minorEastAsia"/>
          <w:b w:val="0"/>
          <w:bCs/>
          <w:sz w:val="28"/>
          <w:szCs w:val="28"/>
        </w:rPr>
        <w:t>Бизнес сообщество Киренского района по состоянию на 01.01.2025 г. состоит из 86 малых и средних предприятий, 298 индивидуальных предпринимателей и 1156 самозанятых граждан.</w:t>
      </w:r>
      <w:r w:rsidRPr="003E5C2C">
        <w:rPr>
          <w:b w:val="0"/>
          <w:bCs/>
          <w:sz w:val="28"/>
          <w:szCs w:val="28"/>
        </w:rPr>
        <w:t xml:space="preserve"> За последние </w:t>
      </w:r>
      <w:r w:rsidR="00FC38CF" w:rsidRPr="003E5C2C">
        <w:rPr>
          <w:b w:val="0"/>
          <w:bCs/>
          <w:sz w:val="28"/>
          <w:szCs w:val="28"/>
        </w:rPr>
        <w:t>три года</w:t>
      </w:r>
      <w:r w:rsidRPr="003E5C2C">
        <w:rPr>
          <w:b w:val="0"/>
          <w:bCs/>
          <w:sz w:val="28"/>
          <w:szCs w:val="28"/>
        </w:rPr>
        <w:t xml:space="preserve"> прослеживается тенденция к росту количества индивидуальных предпринимателей</w:t>
      </w:r>
      <w:r w:rsidRPr="003E5C2C">
        <w:rPr>
          <w:b w:val="0"/>
          <w:sz w:val="28"/>
          <w:szCs w:val="28"/>
        </w:rPr>
        <w:t xml:space="preserve"> и самозанятых граждан и снижению количества малых и средних предприятий.  Так, количество малых и средних предприятий снизилось на </w:t>
      </w:r>
      <w:r w:rsidR="00FC38CF" w:rsidRPr="003E5C2C">
        <w:rPr>
          <w:b w:val="0"/>
          <w:sz w:val="28"/>
          <w:szCs w:val="28"/>
        </w:rPr>
        <w:t>13</w:t>
      </w:r>
      <w:r w:rsidRPr="003E5C2C">
        <w:rPr>
          <w:b w:val="0"/>
          <w:sz w:val="28"/>
          <w:szCs w:val="28"/>
        </w:rPr>
        <w:t xml:space="preserve"> ед</w:t>
      </w:r>
      <w:r w:rsidR="00FC38CF" w:rsidRPr="003E5C2C">
        <w:rPr>
          <w:b w:val="0"/>
          <w:sz w:val="28"/>
          <w:szCs w:val="28"/>
        </w:rPr>
        <w:t>.</w:t>
      </w:r>
      <w:r w:rsidRPr="003E5C2C">
        <w:rPr>
          <w:b w:val="0"/>
          <w:sz w:val="28"/>
          <w:szCs w:val="28"/>
        </w:rPr>
        <w:t>, а рост ИП и самозанятых граждан составил 27</w:t>
      </w:r>
      <w:r w:rsidR="00FC38CF" w:rsidRPr="003E5C2C">
        <w:rPr>
          <w:b w:val="0"/>
          <w:sz w:val="28"/>
          <w:szCs w:val="28"/>
        </w:rPr>
        <w:t xml:space="preserve"> ед. и 557 ед. соответственно.</w:t>
      </w:r>
    </w:p>
    <w:p w:rsidR="00C36304" w:rsidRPr="003E5C2C" w:rsidRDefault="00C36304" w:rsidP="00C36304">
      <w:pPr>
        <w:spacing w:line="276" w:lineRule="auto"/>
        <w:ind w:firstLine="426"/>
        <w:rPr>
          <w:rFonts w:eastAsiaTheme="minorEastAsia"/>
          <w:bCs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 xml:space="preserve">Сложившаяся отраслевая структура свидетельствует о развитии малого предпринимательства преимущественно в сфере торговли. В сфере малого и среднего предпринимательства занято 1,75 тыс. человек, что составляет 20,8 % от общей численности занятых в экономике. </w:t>
      </w:r>
    </w:p>
    <w:p w:rsidR="00C36304" w:rsidRPr="003E5C2C" w:rsidRDefault="00C36304" w:rsidP="00C36304">
      <w:pPr>
        <w:spacing w:line="276" w:lineRule="auto"/>
        <w:ind w:firstLine="426"/>
        <w:rPr>
          <w:rFonts w:eastAsiaTheme="minorEastAsia"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 xml:space="preserve">Доля выручки от продажи товаров, продукции, работ, услуг предприятий малого бизнеса в отчётном году составила 7,87 %, в общей сумме выручки. </w:t>
      </w:r>
    </w:p>
    <w:p w:rsidR="00C36304" w:rsidRPr="003E5C2C" w:rsidRDefault="00C36304" w:rsidP="00C36304">
      <w:pPr>
        <w:spacing w:line="276" w:lineRule="auto"/>
        <w:ind w:firstLine="360"/>
        <w:rPr>
          <w:rFonts w:eastAsiaTheme="minorEastAsia"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 xml:space="preserve">В рамках подпрограммы "Поддержка и развитие малого и среднего предпринимательства в Киренском районе" муниципальной программы «Муниципальная поддержка приоритетных отраслей экономики Киренского района на 2014-2027 г.г.» оказывалась консультационная, информационная и финансовая поддержка СМСП. За период действия муниципальной программы оказана поддержка </w:t>
      </w:r>
      <w:r w:rsidR="00835BFE" w:rsidRPr="003E5C2C">
        <w:rPr>
          <w:rFonts w:eastAsiaTheme="minorEastAsia"/>
          <w:sz w:val="28"/>
          <w:szCs w:val="28"/>
          <w:lang w:eastAsia="ru-RU"/>
        </w:rPr>
        <w:t>11</w:t>
      </w:r>
      <w:r w:rsidRPr="003E5C2C">
        <w:rPr>
          <w:rFonts w:eastAsiaTheme="minorEastAsia"/>
          <w:sz w:val="28"/>
          <w:szCs w:val="28"/>
          <w:lang w:eastAsia="ru-RU"/>
        </w:rPr>
        <w:t xml:space="preserve"> СМСП и 9 самозанятым гражданам, </w:t>
      </w:r>
      <w:r w:rsidR="00835BFE" w:rsidRPr="003E5C2C">
        <w:rPr>
          <w:rFonts w:eastAsiaTheme="minorEastAsia"/>
          <w:sz w:val="28"/>
          <w:szCs w:val="28"/>
          <w:lang w:eastAsia="ru-RU"/>
        </w:rPr>
        <w:t>опубликовано в СМИ и на сайте 135 информационных материалов.</w:t>
      </w:r>
    </w:p>
    <w:p w:rsidR="00C36304" w:rsidRPr="003E5C2C" w:rsidRDefault="00C36304" w:rsidP="00C36304">
      <w:pPr>
        <w:spacing w:line="276" w:lineRule="auto"/>
        <w:ind w:firstLine="0"/>
        <w:rPr>
          <w:rFonts w:eastAsiaTheme="minorEastAsia"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tab/>
        <w:t>На сайте ФНС России сформирован Единый реестр субъектов малого и среднего предпринимательства - получателей поддержки, который ежемесячно пополняется  информацией о  СМСП, которым была оказана поддержка.</w:t>
      </w:r>
    </w:p>
    <w:p w:rsidR="00C36304" w:rsidRPr="003E5C2C" w:rsidRDefault="00C36304" w:rsidP="00C36304">
      <w:pPr>
        <w:spacing w:line="276" w:lineRule="auto"/>
        <w:ind w:firstLine="708"/>
        <w:rPr>
          <w:rFonts w:eastAsiaTheme="minorEastAsia"/>
          <w:bCs/>
          <w:sz w:val="28"/>
          <w:szCs w:val="28"/>
          <w:lang w:eastAsia="ru-RU"/>
        </w:rPr>
      </w:pPr>
      <w:r w:rsidRPr="003E5C2C">
        <w:rPr>
          <w:rFonts w:eastAsiaTheme="minorEastAsia"/>
          <w:sz w:val="28"/>
          <w:szCs w:val="28"/>
          <w:lang w:eastAsia="ru-RU"/>
        </w:rPr>
        <w:lastRenderedPageBreak/>
        <w:t>В целях поддержки и информирования субъектов малого и среднего бизнеса, на официальном сайте администрации по адресу: https://kirenskraion.mo38.ru/ в подразделе «Малый бизнес» раздела «Экономика»  размещается  информация, предусмотренная ст. 19 Федерального закона от 24.07.2007 г. № 209-ФЗ «О развитии малого и среднего предпринимательства в Российской Федерации». Данная информация размещается своевременно и поддерживается в актуальном состоянии.</w:t>
      </w:r>
    </w:p>
    <w:p w:rsidR="00C334A3" w:rsidRPr="003E5C2C" w:rsidRDefault="00C334A3" w:rsidP="00E90BB8">
      <w:pPr>
        <w:pStyle w:val="af5"/>
        <w:ind w:firstLine="709"/>
        <w:jc w:val="both"/>
        <w:rPr>
          <w:b w:val="0"/>
          <w:sz w:val="28"/>
          <w:szCs w:val="28"/>
        </w:rPr>
      </w:pPr>
      <w:r w:rsidRPr="003E5C2C">
        <w:rPr>
          <w:b w:val="0"/>
          <w:sz w:val="28"/>
          <w:szCs w:val="28"/>
        </w:rPr>
        <w:t xml:space="preserve">Предприятия малого и среднего бизнеса района имеют приоритетный доступ к получению заказов при размещении муниципальных заказов на поставку товаров и услуг для муниципальных нужд  путем  участия в различных конкурсах, аукционах, запросах котировок. </w:t>
      </w:r>
      <w:r w:rsidR="002E4B04" w:rsidRPr="003E5C2C">
        <w:rPr>
          <w:b w:val="0"/>
          <w:sz w:val="28"/>
          <w:szCs w:val="28"/>
        </w:rPr>
        <w:t xml:space="preserve">Доля </w:t>
      </w:r>
      <w:r w:rsidRPr="003E5C2C">
        <w:rPr>
          <w:b w:val="0"/>
          <w:sz w:val="28"/>
          <w:szCs w:val="28"/>
        </w:rPr>
        <w:t xml:space="preserve"> муниципальных </w:t>
      </w:r>
      <w:r w:rsidR="002E4B04" w:rsidRPr="003E5C2C">
        <w:rPr>
          <w:b w:val="0"/>
          <w:sz w:val="28"/>
          <w:szCs w:val="28"/>
        </w:rPr>
        <w:t xml:space="preserve">контрактов заключенных с </w:t>
      </w:r>
      <w:r w:rsidRPr="003E5C2C">
        <w:rPr>
          <w:b w:val="0"/>
          <w:sz w:val="28"/>
          <w:szCs w:val="28"/>
        </w:rPr>
        <w:t>СМСП</w:t>
      </w:r>
      <w:r w:rsidR="002E4B04" w:rsidRPr="003E5C2C">
        <w:rPr>
          <w:b w:val="0"/>
          <w:sz w:val="28"/>
          <w:szCs w:val="28"/>
        </w:rPr>
        <w:t>,</w:t>
      </w:r>
      <w:r w:rsidRPr="003E5C2C">
        <w:rPr>
          <w:b w:val="0"/>
          <w:sz w:val="28"/>
          <w:szCs w:val="28"/>
        </w:rPr>
        <w:t xml:space="preserve">  в 20</w:t>
      </w:r>
      <w:r w:rsidR="002E4B04" w:rsidRPr="003E5C2C">
        <w:rPr>
          <w:b w:val="0"/>
          <w:sz w:val="28"/>
          <w:szCs w:val="28"/>
        </w:rPr>
        <w:t>24</w:t>
      </w:r>
      <w:r w:rsidRPr="003E5C2C">
        <w:rPr>
          <w:b w:val="0"/>
          <w:sz w:val="28"/>
          <w:szCs w:val="28"/>
        </w:rPr>
        <w:t xml:space="preserve"> году составил </w:t>
      </w:r>
      <w:r w:rsidR="002E4B04" w:rsidRPr="003E5C2C">
        <w:rPr>
          <w:b w:val="0"/>
          <w:sz w:val="28"/>
          <w:szCs w:val="28"/>
        </w:rPr>
        <w:t>51,88</w:t>
      </w:r>
      <w:r w:rsidRPr="003E5C2C">
        <w:rPr>
          <w:b w:val="0"/>
          <w:sz w:val="28"/>
          <w:szCs w:val="28"/>
        </w:rPr>
        <w:t xml:space="preserve"> </w:t>
      </w:r>
      <w:r w:rsidR="002E4B04" w:rsidRPr="003E5C2C">
        <w:rPr>
          <w:b w:val="0"/>
          <w:sz w:val="28"/>
          <w:szCs w:val="28"/>
        </w:rPr>
        <w:t>%</w:t>
      </w:r>
      <w:r w:rsidRPr="003E5C2C">
        <w:rPr>
          <w:b w:val="0"/>
          <w:sz w:val="28"/>
          <w:szCs w:val="28"/>
        </w:rPr>
        <w:t xml:space="preserve"> от общего объёма муниципальных закупок.</w:t>
      </w:r>
    </w:p>
    <w:p w:rsidR="00C334A3" w:rsidRPr="003E5C2C" w:rsidRDefault="00C334A3" w:rsidP="00C334A3">
      <w:pPr>
        <w:pStyle w:val="af5"/>
        <w:jc w:val="both"/>
        <w:rPr>
          <w:b w:val="0"/>
          <w:sz w:val="28"/>
          <w:szCs w:val="28"/>
        </w:rPr>
      </w:pPr>
      <w:r w:rsidRPr="003E5C2C">
        <w:rPr>
          <w:b w:val="0"/>
          <w:sz w:val="28"/>
          <w:szCs w:val="28"/>
        </w:rPr>
        <w:tab/>
        <w:t xml:space="preserve"> Предприятиям малого и среднего бизнеса передается в пользование (аренду) муниципальное имущество, земельные участки, в соответствии с требованиями нормативных актов представительных органов местного самоуправления, законов субъекта и РФ.</w:t>
      </w:r>
    </w:p>
    <w:p w:rsidR="00AA1E79" w:rsidRPr="003E5C2C" w:rsidRDefault="00AA1E79" w:rsidP="00E90BB8">
      <w:pPr>
        <w:spacing w:after="0" w:line="240" w:lineRule="auto"/>
        <w:ind w:firstLine="0"/>
        <w:jc w:val="left"/>
        <w:rPr>
          <w:sz w:val="28"/>
          <w:szCs w:val="28"/>
        </w:rPr>
      </w:pPr>
    </w:p>
    <w:p w:rsidR="00B168D0" w:rsidRPr="003E5C2C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2. ЦЕЛЬ И ЗАДАЧИ </w:t>
      </w:r>
      <w:r w:rsidR="00E90BB8" w:rsidRPr="003E5C2C">
        <w:rPr>
          <w:b/>
          <w:sz w:val="28"/>
          <w:szCs w:val="28"/>
        </w:rPr>
        <w:t>МУНИЦИПАЛЬНОЙ</w:t>
      </w:r>
      <w:r w:rsidR="0032566E" w:rsidRPr="003E5C2C">
        <w:rPr>
          <w:b/>
          <w:sz w:val="28"/>
          <w:szCs w:val="28"/>
        </w:rPr>
        <w:t xml:space="preserve"> </w:t>
      </w:r>
      <w:r w:rsidRPr="003E5C2C">
        <w:rPr>
          <w:b/>
          <w:sz w:val="28"/>
          <w:szCs w:val="28"/>
        </w:rPr>
        <w:t>ПРОГРАММЫ, ЦЕЛЕВЫЕ</w:t>
      </w:r>
      <w:r w:rsidR="0032566E" w:rsidRPr="003E5C2C">
        <w:rPr>
          <w:b/>
          <w:sz w:val="28"/>
          <w:szCs w:val="28"/>
        </w:rPr>
        <w:t xml:space="preserve">  </w:t>
      </w:r>
      <w:r w:rsidRPr="003E5C2C">
        <w:rPr>
          <w:b/>
          <w:sz w:val="28"/>
          <w:szCs w:val="28"/>
        </w:rPr>
        <w:t xml:space="preserve">ПОКАЗАТЕЛИ </w:t>
      </w:r>
      <w:r w:rsidR="0032566E" w:rsidRPr="003E5C2C">
        <w:rPr>
          <w:b/>
          <w:sz w:val="28"/>
          <w:szCs w:val="28"/>
        </w:rPr>
        <w:t xml:space="preserve"> </w:t>
      </w:r>
      <w:r w:rsidR="00E90BB8" w:rsidRPr="003E5C2C">
        <w:rPr>
          <w:b/>
          <w:sz w:val="28"/>
          <w:szCs w:val="28"/>
        </w:rPr>
        <w:t>МУНИЦИПАЛЬНОЙ</w:t>
      </w:r>
      <w:r w:rsidR="0032566E" w:rsidRPr="003E5C2C">
        <w:rPr>
          <w:b/>
          <w:sz w:val="28"/>
          <w:szCs w:val="28"/>
        </w:rPr>
        <w:t xml:space="preserve">  </w:t>
      </w:r>
      <w:r w:rsidRPr="003E5C2C">
        <w:rPr>
          <w:b/>
          <w:sz w:val="28"/>
          <w:szCs w:val="28"/>
        </w:rPr>
        <w:t>ПРОГРАММЫ,  СРОКИ РЕАЛИЗАЦИИ</w:t>
      </w:r>
    </w:p>
    <w:p w:rsidR="00B168D0" w:rsidRPr="003E5C2C" w:rsidRDefault="00B168D0" w:rsidP="00B168D0">
      <w:pPr>
        <w:spacing w:after="0" w:line="240" w:lineRule="auto"/>
        <w:rPr>
          <w:sz w:val="28"/>
          <w:szCs w:val="28"/>
        </w:rPr>
      </w:pPr>
    </w:p>
    <w:p w:rsidR="00823759" w:rsidRPr="003E5C2C" w:rsidRDefault="00B168D0" w:rsidP="00B168D0">
      <w:pPr>
        <w:spacing w:after="0" w:line="240" w:lineRule="auto"/>
        <w:rPr>
          <w:sz w:val="28"/>
          <w:szCs w:val="28"/>
        </w:rPr>
      </w:pPr>
      <w:r w:rsidRPr="003E5C2C">
        <w:rPr>
          <w:sz w:val="28"/>
          <w:szCs w:val="28"/>
        </w:rPr>
        <w:t xml:space="preserve">Целью </w:t>
      </w:r>
      <w:r w:rsidR="006C656B" w:rsidRPr="003E5C2C">
        <w:rPr>
          <w:sz w:val="28"/>
          <w:szCs w:val="28"/>
        </w:rPr>
        <w:t>программы</w:t>
      </w:r>
      <w:r w:rsidRPr="003E5C2C">
        <w:rPr>
          <w:sz w:val="28"/>
          <w:szCs w:val="28"/>
        </w:rPr>
        <w:t xml:space="preserve"> является </w:t>
      </w:r>
      <w:r w:rsidR="002E4B04" w:rsidRPr="003E5C2C">
        <w:rPr>
          <w:sz w:val="28"/>
          <w:szCs w:val="28"/>
        </w:rPr>
        <w:t>повышение эффективности муниципальной поддержки приоритетных направлений развития экономики</w:t>
      </w:r>
      <w:r w:rsidR="006C656B" w:rsidRPr="003E5C2C">
        <w:rPr>
          <w:sz w:val="28"/>
          <w:szCs w:val="28"/>
        </w:rPr>
        <w:t>.</w:t>
      </w:r>
      <w:r w:rsidR="0032566E" w:rsidRPr="003E5C2C">
        <w:rPr>
          <w:sz w:val="28"/>
          <w:szCs w:val="28"/>
        </w:rPr>
        <w:t xml:space="preserve"> </w:t>
      </w:r>
    </w:p>
    <w:p w:rsidR="00B168D0" w:rsidRPr="003E5C2C" w:rsidRDefault="00B168D0" w:rsidP="00B168D0">
      <w:pPr>
        <w:spacing w:after="0" w:line="240" w:lineRule="auto"/>
        <w:rPr>
          <w:sz w:val="28"/>
          <w:szCs w:val="28"/>
        </w:rPr>
      </w:pPr>
      <w:r w:rsidRPr="003E5C2C">
        <w:rPr>
          <w:sz w:val="28"/>
          <w:szCs w:val="28"/>
        </w:rPr>
        <w:t>Для достижения поставленной цели необходимо решение следующих задач:</w:t>
      </w:r>
    </w:p>
    <w:p w:rsidR="000A6BD3" w:rsidRPr="003E5C2C" w:rsidRDefault="000A6BD3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3E5C2C">
        <w:rPr>
          <w:sz w:val="28"/>
          <w:szCs w:val="28"/>
        </w:rPr>
        <w:t>Обеспечение конкурентоспособности сельскохозяйственной продукции, производимой в Киренском</w:t>
      </w:r>
      <w:r w:rsidR="002E4B04" w:rsidRPr="003E5C2C">
        <w:rPr>
          <w:sz w:val="28"/>
          <w:szCs w:val="28"/>
        </w:rPr>
        <w:t xml:space="preserve"> муниципальном округе</w:t>
      </w:r>
      <w:r w:rsidRPr="003E5C2C">
        <w:rPr>
          <w:sz w:val="28"/>
          <w:szCs w:val="28"/>
        </w:rPr>
        <w:t>, повышение уровня продовольственной безопасности.</w:t>
      </w:r>
    </w:p>
    <w:p w:rsidR="00EA152F" w:rsidRPr="003E5C2C" w:rsidRDefault="00E90BB8" w:rsidP="000A6BD3">
      <w:pPr>
        <w:pStyle w:val="a7"/>
        <w:widowControl w:val="0"/>
        <w:numPr>
          <w:ilvl w:val="0"/>
          <w:numId w:val="24"/>
        </w:numPr>
        <w:spacing w:after="0" w:line="240" w:lineRule="auto"/>
        <w:outlineLvl w:val="4"/>
        <w:rPr>
          <w:sz w:val="28"/>
          <w:szCs w:val="28"/>
        </w:rPr>
      </w:pPr>
      <w:r w:rsidRPr="003E5C2C">
        <w:rPr>
          <w:sz w:val="28"/>
          <w:szCs w:val="28"/>
        </w:rPr>
        <w:t>Содействие инвестиционному и инновационному развитию, повышению конкурентоспособности субъектов малого и среднего предпринимательства;</w:t>
      </w:r>
    </w:p>
    <w:p w:rsidR="001C2772" w:rsidRPr="003E5C2C" w:rsidRDefault="001C2772" w:rsidP="001C2772">
      <w:pPr>
        <w:widowControl w:val="0"/>
        <w:spacing w:after="0" w:line="240" w:lineRule="auto"/>
        <w:ind w:left="568" w:firstLine="0"/>
        <w:outlineLvl w:val="4"/>
        <w:rPr>
          <w:sz w:val="28"/>
          <w:szCs w:val="28"/>
        </w:rPr>
      </w:pPr>
    </w:p>
    <w:p w:rsidR="00B168D0" w:rsidRPr="00EB6A9A" w:rsidRDefault="00547B75" w:rsidP="00EA152F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 xml:space="preserve">Методика расчета целевых показателей </w:t>
      </w:r>
      <w:r w:rsidR="00AD43AE" w:rsidRPr="00EB6A9A">
        <w:rPr>
          <w:sz w:val="28"/>
          <w:szCs w:val="28"/>
        </w:rPr>
        <w:t>муниципальной</w:t>
      </w:r>
      <w:r w:rsidR="00145CB2" w:rsidRPr="00EB6A9A">
        <w:rPr>
          <w:sz w:val="28"/>
          <w:szCs w:val="28"/>
        </w:rPr>
        <w:t xml:space="preserve"> </w:t>
      </w:r>
      <w:r w:rsidR="00B168D0" w:rsidRPr="00EB6A9A">
        <w:rPr>
          <w:sz w:val="28"/>
          <w:szCs w:val="28"/>
        </w:rPr>
        <w:t>программы:</w:t>
      </w:r>
    </w:p>
    <w:p w:rsidR="000A6BD3" w:rsidRPr="00EB6A9A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:rsidR="00EE109B" w:rsidRPr="00EB6A9A" w:rsidRDefault="00385DF9" w:rsidP="00385DF9">
      <w:pPr>
        <w:widowControl w:val="0"/>
        <w:spacing w:line="240" w:lineRule="auto"/>
        <w:ind w:left="360" w:firstLine="348"/>
        <w:rPr>
          <w:sz w:val="28"/>
          <w:szCs w:val="28"/>
        </w:rPr>
      </w:pPr>
      <w:r w:rsidRPr="00EB6A9A">
        <w:rPr>
          <w:sz w:val="28"/>
          <w:szCs w:val="28"/>
        </w:rPr>
        <w:t>Индекс производства рассчитывается по разделам видов экономической деятельности и в целом по растениеводству и животноводству во всех категориях хозяйств</w:t>
      </w:r>
      <w:r w:rsidR="00EE109B" w:rsidRPr="00EB6A9A">
        <w:rPr>
          <w:sz w:val="28"/>
          <w:szCs w:val="28"/>
        </w:rPr>
        <w:t xml:space="preserve"> в соответствии со статистическими бюллетенями «Поголовье скота, производство продукции животноводства», «Посевные площади и валовые сборы сельскохозяйственных культур» по формуле</w:t>
      </w:r>
      <w:r w:rsidRPr="00EB6A9A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EB6A9A">
        <w:rPr>
          <w:rStyle w:val="afb"/>
          <w:b w:val="0"/>
          <w:bCs w:val="0"/>
          <w:color w:val="333333"/>
          <w:sz w:val="28"/>
          <w:szCs w:val="28"/>
          <w:shd w:val="clear" w:color="auto" w:fill="FFFFFF"/>
        </w:rPr>
        <w:t>Ласпейреса</w:t>
      </w:r>
      <w:proofErr w:type="spellEnd"/>
      <w:r w:rsidRPr="00EB6A9A">
        <w:rPr>
          <w:sz w:val="28"/>
          <w:szCs w:val="28"/>
        </w:rPr>
        <w:t>:</w:t>
      </w:r>
    </w:p>
    <w:p w:rsidR="00385DF9" w:rsidRPr="00EB6A9A" w:rsidRDefault="00385DF9" w:rsidP="00385DF9">
      <w:pPr>
        <w:shd w:val="clear" w:color="auto" w:fill="FFFFFF"/>
        <w:spacing w:after="120" w:line="330" w:lineRule="atLeast"/>
        <w:ind w:firstLine="360"/>
        <w:jc w:val="left"/>
        <w:rPr>
          <w:sz w:val="28"/>
          <w:szCs w:val="28"/>
          <w:lang w:eastAsia="ru-RU"/>
        </w:rPr>
      </w:pPr>
      <w:proofErr w:type="spellStart"/>
      <w:r w:rsidRPr="00EB6A9A">
        <w:rPr>
          <w:b/>
          <w:bCs/>
          <w:sz w:val="28"/>
          <w:szCs w:val="28"/>
          <w:lang w:eastAsia="ru-RU"/>
        </w:rPr>
        <w:lastRenderedPageBreak/>
        <w:t>Iq</w:t>
      </w:r>
      <w:proofErr w:type="spellEnd"/>
      <w:r w:rsidRPr="00EB6A9A">
        <w:rPr>
          <w:b/>
          <w:bCs/>
          <w:sz w:val="28"/>
          <w:szCs w:val="28"/>
          <w:lang w:eastAsia="ru-RU"/>
        </w:rPr>
        <w:t xml:space="preserve"> = (q1p0) / (q0p0)*100</w:t>
      </w:r>
      <w:r w:rsidR="00682A1C" w:rsidRPr="00EB6A9A">
        <w:rPr>
          <w:b/>
          <w:bCs/>
          <w:sz w:val="28"/>
          <w:szCs w:val="28"/>
          <w:lang w:eastAsia="ru-RU"/>
        </w:rPr>
        <w:t xml:space="preserve">, </w:t>
      </w:r>
      <w:r w:rsidRPr="00EB6A9A">
        <w:rPr>
          <w:b/>
          <w:bCs/>
          <w:sz w:val="28"/>
          <w:szCs w:val="28"/>
          <w:lang w:eastAsia="ru-RU"/>
        </w:rPr>
        <w:t>%</w:t>
      </w:r>
      <w:r w:rsidRPr="00EB6A9A">
        <w:rPr>
          <w:sz w:val="28"/>
          <w:szCs w:val="28"/>
          <w:lang w:eastAsia="ru-RU"/>
        </w:rPr>
        <w:t>, где:</w:t>
      </w:r>
    </w:p>
    <w:p w:rsidR="00385DF9" w:rsidRPr="00EB6A9A" w:rsidRDefault="00385DF9" w:rsidP="00385DF9">
      <w:pPr>
        <w:shd w:val="clear" w:color="auto" w:fill="FFFFFF"/>
        <w:spacing w:before="120" w:after="120" w:line="330" w:lineRule="atLeast"/>
        <w:ind w:firstLine="360"/>
        <w:jc w:val="left"/>
        <w:rPr>
          <w:sz w:val="28"/>
          <w:szCs w:val="28"/>
          <w:lang w:eastAsia="ru-RU"/>
        </w:rPr>
      </w:pPr>
      <w:proofErr w:type="spellStart"/>
      <w:r w:rsidRPr="00EB6A9A">
        <w:rPr>
          <w:sz w:val="28"/>
          <w:szCs w:val="28"/>
          <w:lang w:eastAsia="ru-RU"/>
        </w:rPr>
        <w:t>Iq</w:t>
      </w:r>
      <w:proofErr w:type="spellEnd"/>
      <w:r w:rsidRPr="00EB6A9A">
        <w:rPr>
          <w:sz w:val="28"/>
          <w:szCs w:val="28"/>
          <w:lang w:eastAsia="ru-RU"/>
        </w:rPr>
        <w:t> — индекс производства продукции (в %);</w:t>
      </w:r>
    </w:p>
    <w:p w:rsidR="00385DF9" w:rsidRPr="00EB6A9A" w:rsidRDefault="00385DF9" w:rsidP="00385DF9">
      <w:pPr>
        <w:shd w:val="clear" w:color="auto" w:fill="FFFFFF"/>
        <w:spacing w:before="100" w:beforeAutospacing="1" w:after="120" w:line="330" w:lineRule="atLeast"/>
        <w:ind w:firstLine="360"/>
        <w:jc w:val="left"/>
        <w:rPr>
          <w:sz w:val="28"/>
          <w:szCs w:val="28"/>
          <w:lang w:eastAsia="ru-RU"/>
        </w:rPr>
      </w:pPr>
      <w:r w:rsidRPr="00EB6A9A">
        <w:rPr>
          <w:sz w:val="28"/>
          <w:szCs w:val="28"/>
          <w:lang w:eastAsia="ru-RU"/>
        </w:rPr>
        <w:t>q1p0 — стоимость продукции отчётного года в ценах предыдущего года;</w:t>
      </w:r>
    </w:p>
    <w:p w:rsidR="00385DF9" w:rsidRPr="00EB6A9A" w:rsidRDefault="00385DF9" w:rsidP="00385DF9">
      <w:pPr>
        <w:shd w:val="clear" w:color="auto" w:fill="FFFFFF"/>
        <w:spacing w:before="100" w:beforeAutospacing="1" w:after="120" w:line="330" w:lineRule="atLeast"/>
        <w:ind w:firstLine="360"/>
        <w:jc w:val="left"/>
        <w:rPr>
          <w:sz w:val="28"/>
          <w:szCs w:val="28"/>
          <w:lang w:eastAsia="ru-RU"/>
        </w:rPr>
      </w:pPr>
      <w:r w:rsidRPr="00EB6A9A">
        <w:rPr>
          <w:sz w:val="28"/>
          <w:szCs w:val="28"/>
          <w:lang w:eastAsia="ru-RU"/>
        </w:rPr>
        <w:t>q0p0 — стоимость продукции предыдущего года в ценах предыдущего года.</w:t>
      </w:r>
    </w:p>
    <w:p w:rsidR="000A6BD3" w:rsidRPr="00EB6A9A" w:rsidRDefault="001C2772" w:rsidP="000A6BD3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Рентабельность сельскохозяйственных организаций;</w:t>
      </w:r>
    </w:p>
    <w:p w:rsidR="00016BF4" w:rsidRPr="00EB6A9A" w:rsidRDefault="00016BF4" w:rsidP="00385DF9">
      <w:pPr>
        <w:widowControl w:val="0"/>
        <w:spacing w:line="240" w:lineRule="auto"/>
        <w:ind w:left="360" w:firstLine="348"/>
        <w:rPr>
          <w:sz w:val="28"/>
          <w:szCs w:val="28"/>
        </w:rPr>
      </w:pPr>
      <w:r w:rsidRPr="00EB6A9A">
        <w:rPr>
          <w:sz w:val="28"/>
          <w:szCs w:val="28"/>
        </w:rPr>
        <w:t>Целевой показатель рассчитывается в соответствии с годовыми отчетами о финансово-экономическом состоянии товаропроизводителей агропромышленного комплекса по формуле:</w:t>
      </w:r>
    </w:p>
    <w:p w:rsidR="00EE109B" w:rsidRPr="00EB6A9A" w:rsidRDefault="00016BF4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gramStart"/>
      <w:r w:rsidRPr="00EB6A9A">
        <w:rPr>
          <w:b/>
          <w:bCs/>
          <w:sz w:val="28"/>
          <w:szCs w:val="28"/>
        </w:rPr>
        <w:t>Р</w:t>
      </w:r>
      <w:proofErr w:type="gramEnd"/>
      <w:r w:rsidRPr="00EB6A9A">
        <w:rPr>
          <w:b/>
          <w:bCs/>
          <w:sz w:val="28"/>
          <w:szCs w:val="28"/>
        </w:rPr>
        <w:t>=</w:t>
      </w:r>
      <w:r w:rsidR="00682A1C" w:rsidRPr="00EB6A9A">
        <w:rPr>
          <w:b/>
          <w:bCs/>
          <w:sz w:val="28"/>
          <w:szCs w:val="28"/>
        </w:rPr>
        <w:t>(</w:t>
      </w:r>
      <w:proofErr w:type="spellStart"/>
      <w:r w:rsidR="00EE109B" w:rsidRPr="00EB6A9A">
        <w:rPr>
          <w:b/>
          <w:bCs/>
          <w:sz w:val="28"/>
          <w:szCs w:val="28"/>
        </w:rPr>
        <w:t>Пр</w:t>
      </w:r>
      <w:proofErr w:type="spellEnd"/>
      <w:r w:rsidR="00EE109B" w:rsidRPr="00EB6A9A">
        <w:rPr>
          <w:b/>
          <w:bCs/>
          <w:sz w:val="28"/>
          <w:szCs w:val="28"/>
        </w:rPr>
        <w:t xml:space="preserve"> до </w:t>
      </w:r>
      <w:proofErr w:type="spellStart"/>
      <w:r w:rsidR="00EE109B" w:rsidRPr="00EB6A9A">
        <w:rPr>
          <w:b/>
          <w:bCs/>
          <w:sz w:val="28"/>
          <w:szCs w:val="28"/>
        </w:rPr>
        <w:t>н</w:t>
      </w:r>
      <w:proofErr w:type="spellEnd"/>
      <w:r w:rsidR="00EE109B" w:rsidRPr="00EB6A9A">
        <w:rPr>
          <w:b/>
          <w:bCs/>
          <w:sz w:val="28"/>
          <w:szCs w:val="28"/>
        </w:rPr>
        <w:t>/обл.</w:t>
      </w:r>
      <w:r w:rsidR="00682A1C" w:rsidRPr="00EB6A9A">
        <w:rPr>
          <w:b/>
          <w:bCs/>
          <w:sz w:val="28"/>
          <w:szCs w:val="28"/>
        </w:rPr>
        <w:t>)/</w:t>
      </w:r>
      <w:r w:rsidR="00EE109B" w:rsidRPr="00EB6A9A">
        <w:rPr>
          <w:b/>
          <w:bCs/>
          <w:sz w:val="28"/>
          <w:szCs w:val="28"/>
        </w:rPr>
        <w:t>(</w:t>
      </w:r>
      <w:proofErr w:type="spellStart"/>
      <w:r w:rsidR="00EE109B" w:rsidRPr="00EB6A9A">
        <w:rPr>
          <w:b/>
          <w:bCs/>
          <w:sz w:val="28"/>
          <w:szCs w:val="28"/>
        </w:rPr>
        <w:t>Сб</w:t>
      </w:r>
      <w:proofErr w:type="spellEnd"/>
      <w:r w:rsidR="00EE109B" w:rsidRPr="00EB6A9A">
        <w:rPr>
          <w:b/>
          <w:bCs/>
          <w:sz w:val="28"/>
          <w:szCs w:val="28"/>
        </w:rPr>
        <w:t>/с + КР + УР)*100</w:t>
      </w:r>
      <w:r w:rsidR="00682A1C" w:rsidRPr="00EB6A9A">
        <w:rPr>
          <w:b/>
          <w:bCs/>
          <w:sz w:val="28"/>
          <w:szCs w:val="28"/>
        </w:rPr>
        <w:t xml:space="preserve">, </w:t>
      </w:r>
      <w:r w:rsidR="00EE109B" w:rsidRPr="00EB6A9A">
        <w:rPr>
          <w:b/>
          <w:bCs/>
          <w:sz w:val="28"/>
          <w:szCs w:val="28"/>
        </w:rPr>
        <w:t>%</w:t>
      </w:r>
      <w:r w:rsidR="00EE109B" w:rsidRPr="00EB6A9A">
        <w:rPr>
          <w:sz w:val="28"/>
          <w:szCs w:val="28"/>
        </w:rPr>
        <w:t>, где</w:t>
      </w:r>
    </w:p>
    <w:p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sz w:val="28"/>
          <w:szCs w:val="28"/>
        </w:rPr>
        <w:t>Р – рентабельность (в %);</w:t>
      </w:r>
    </w:p>
    <w:p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spellStart"/>
      <w:r w:rsidRPr="00EB6A9A">
        <w:rPr>
          <w:sz w:val="28"/>
          <w:szCs w:val="28"/>
        </w:rPr>
        <w:t>Пр</w:t>
      </w:r>
      <w:proofErr w:type="spellEnd"/>
      <w:r w:rsidRPr="00EB6A9A">
        <w:rPr>
          <w:sz w:val="28"/>
          <w:szCs w:val="28"/>
        </w:rPr>
        <w:t xml:space="preserve"> до </w:t>
      </w:r>
      <w:proofErr w:type="spellStart"/>
      <w:r w:rsidRPr="00EB6A9A">
        <w:rPr>
          <w:sz w:val="28"/>
          <w:szCs w:val="28"/>
        </w:rPr>
        <w:t>н</w:t>
      </w:r>
      <w:proofErr w:type="spellEnd"/>
      <w:r w:rsidRPr="00EB6A9A">
        <w:rPr>
          <w:sz w:val="28"/>
          <w:szCs w:val="28"/>
        </w:rPr>
        <w:t>/обл. – прибыль (убыток) до налогообложения;</w:t>
      </w:r>
    </w:p>
    <w:p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spellStart"/>
      <w:r w:rsidRPr="00EB6A9A">
        <w:rPr>
          <w:sz w:val="28"/>
          <w:szCs w:val="28"/>
        </w:rPr>
        <w:t>Сб</w:t>
      </w:r>
      <w:proofErr w:type="spellEnd"/>
      <w:r w:rsidRPr="00EB6A9A">
        <w:rPr>
          <w:sz w:val="28"/>
          <w:szCs w:val="28"/>
        </w:rPr>
        <w:t>/с – себестоимость продаж;</w:t>
      </w:r>
    </w:p>
    <w:p w:rsidR="00016BF4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sz w:val="28"/>
          <w:szCs w:val="28"/>
        </w:rPr>
        <w:t>КР – коммерческие расходы;</w:t>
      </w:r>
      <w:r w:rsidR="00016BF4" w:rsidRPr="00EB6A9A">
        <w:rPr>
          <w:sz w:val="28"/>
          <w:szCs w:val="28"/>
        </w:rPr>
        <w:t xml:space="preserve"> </w:t>
      </w:r>
    </w:p>
    <w:p w:rsidR="00EE109B" w:rsidRPr="00EB6A9A" w:rsidRDefault="00EE109B" w:rsidP="00016BF4">
      <w:pPr>
        <w:widowControl w:val="0"/>
        <w:spacing w:line="240" w:lineRule="auto"/>
        <w:ind w:left="360" w:firstLine="0"/>
        <w:rPr>
          <w:sz w:val="28"/>
          <w:szCs w:val="28"/>
        </w:rPr>
      </w:pPr>
      <w:r w:rsidRPr="00EB6A9A">
        <w:rPr>
          <w:sz w:val="28"/>
          <w:szCs w:val="28"/>
        </w:rPr>
        <w:t>УР – управленческие расходы.</w:t>
      </w:r>
    </w:p>
    <w:p w:rsidR="00483D96" w:rsidRDefault="00483D96" w:rsidP="00483D96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Число субъектов малого и среднего  </w:t>
      </w:r>
      <w:r w:rsidRPr="00483D96">
        <w:rPr>
          <w:sz w:val="28"/>
          <w:szCs w:val="28"/>
        </w:rPr>
        <w:t>предпринимательства в расчёте на  10 тыс. чел. населения;</w:t>
      </w:r>
    </w:p>
    <w:p w:rsidR="00547B75" w:rsidRDefault="00547B75" w:rsidP="00547B75">
      <w:pPr>
        <w:spacing w:after="0"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Целевой показатель установлен на основе П</w:t>
      </w:r>
      <w:r w:rsidRPr="00547B75">
        <w:rPr>
          <w:sz w:val="28"/>
          <w:szCs w:val="28"/>
        </w:rPr>
        <w:t>оказателей для оценки эффективности деятельности органов местного самоуправления городских округов и муниципальных районов, установленных в соответствии с Указом Президента Российской Федерации</w:t>
      </w:r>
      <w:r w:rsidRPr="00547B75">
        <w:rPr>
          <w:sz w:val="28"/>
          <w:szCs w:val="28"/>
        </w:rPr>
        <w:br/>
        <w:t>от 28.04.2008 г. № 607 «Об оценке эффективности деятельности органов местного самоуправления городских округов и муниципальных районов»;</w:t>
      </w:r>
    </w:p>
    <w:p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r w:rsidRPr="006C7EFA">
        <w:rPr>
          <w:sz w:val="28"/>
          <w:szCs w:val="28"/>
        </w:rPr>
        <w:t>Показатель является статистическими данными и рассчитывается по формуле:</w:t>
      </w:r>
    </w:p>
    <w:p w:rsidR="00547B75" w:rsidRPr="006C7EFA" w:rsidRDefault="00547B75" w:rsidP="00547B75">
      <w:pPr>
        <w:spacing w:after="0" w:line="240" w:lineRule="auto"/>
        <w:ind w:left="360" w:firstLine="0"/>
        <w:rPr>
          <w:sz w:val="28"/>
          <w:szCs w:val="28"/>
        </w:rPr>
      </w:pPr>
      <w:r w:rsidRPr="006C7EFA">
        <w:rPr>
          <w:sz w:val="28"/>
          <w:szCs w:val="28"/>
        </w:rPr>
        <w:t xml:space="preserve"> </w:t>
      </w:r>
      <w:r w:rsidR="006C7EFA" w:rsidRPr="006C7EFA">
        <w:rPr>
          <w:sz w:val="28"/>
          <w:szCs w:val="28"/>
        </w:rPr>
        <w:t xml:space="preserve"> </w:t>
      </w:r>
    </w:p>
    <w:p w:rsidR="00540884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bookmarkStart w:id="1" w:name="_Hlk205198898"/>
      <w:proofErr w:type="spellStart"/>
      <w:r w:rsidRPr="00540884">
        <w:rPr>
          <w:b/>
          <w:bCs/>
          <w:sz w:val="28"/>
          <w:szCs w:val="28"/>
        </w:rPr>
        <w:t>Чсмсп</w:t>
      </w:r>
      <w:bookmarkEnd w:id="1"/>
      <w:r w:rsidRPr="00540884">
        <w:rPr>
          <w:b/>
          <w:bCs/>
          <w:sz w:val="28"/>
          <w:szCs w:val="28"/>
        </w:rPr>
        <w:t>=</w:t>
      </w:r>
      <w:proofErr w:type="spellEnd"/>
      <w:r w:rsidRPr="00540884">
        <w:rPr>
          <w:b/>
          <w:bCs/>
          <w:sz w:val="28"/>
          <w:szCs w:val="28"/>
        </w:rPr>
        <w:t xml:space="preserve"> </w:t>
      </w:r>
      <w:bookmarkStart w:id="2" w:name="_Hlk205198928"/>
      <w:proofErr w:type="spellStart"/>
      <w:r w:rsidRPr="00540884">
        <w:rPr>
          <w:b/>
          <w:bCs/>
          <w:sz w:val="28"/>
          <w:szCs w:val="28"/>
        </w:rPr>
        <w:t>Чер</w:t>
      </w:r>
      <w:bookmarkEnd w:id="2"/>
      <w:proofErr w:type="spellEnd"/>
      <w:r w:rsidRPr="00540884">
        <w:rPr>
          <w:b/>
          <w:bCs/>
          <w:sz w:val="28"/>
          <w:szCs w:val="28"/>
        </w:rPr>
        <w:t>/</w:t>
      </w:r>
      <w:proofErr w:type="spellStart"/>
      <w:r w:rsidRPr="00540884">
        <w:rPr>
          <w:b/>
          <w:bCs/>
          <w:sz w:val="28"/>
          <w:szCs w:val="28"/>
        </w:rPr>
        <w:t>Чкг</w:t>
      </w:r>
      <w:proofErr w:type="spellEnd"/>
      <w:r w:rsidRPr="00540884">
        <w:rPr>
          <w:b/>
          <w:bCs/>
          <w:sz w:val="28"/>
          <w:szCs w:val="28"/>
        </w:rPr>
        <w:t>*10000, ед</w:t>
      </w:r>
      <w:r w:rsidRPr="006C7EFA">
        <w:rPr>
          <w:sz w:val="28"/>
          <w:szCs w:val="28"/>
        </w:rPr>
        <w:t xml:space="preserve">., </w:t>
      </w:r>
    </w:p>
    <w:p w:rsidR="00540884" w:rsidRDefault="00540884" w:rsidP="00547B75">
      <w:pPr>
        <w:spacing w:after="0" w:line="240" w:lineRule="auto"/>
        <w:ind w:left="360" w:firstLine="0"/>
        <w:rPr>
          <w:sz w:val="28"/>
          <w:szCs w:val="28"/>
        </w:rPr>
      </w:pPr>
    </w:p>
    <w:p w:rsidR="006C7EFA" w:rsidRPr="006C7EFA" w:rsidRDefault="00540884" w:rsidP="00547B75">
      <w:pPr>
        <w:spacing w:after="0" w:line="240" w:lineRule="auto"/>
        <w:ind w:left="360" w:firstLine="0"/>
        <w:rPr>
          <w:sz w:val="28"/>
          <w:szCs w:val="28"/>
        </w:rPr>
      </w:pPr>
      <w:r w:rsidRPr="006C7EFA">
        <w:rPr>
          <w:sz w:val="28"/>
          <w:szCs w:val="28"/>
        </w:rPr>
        <w:t>Г</w:t>
      </w:r>
      <w:r w:rsidR="006C7EFA" w:rsidRPr="006C7EFA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6C7EFA" w:rsidRPr="006C7EFA">
        <w:rPr>
          <w:sz w:val="28"/>
          <w:szCs w:val="28"/>
        </w:rPr>
        <w:t xml:space="preserve"> </w:t>
      </w:r>
    </w:p>
    <w:p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</w:p>
    <w:p w:rsidR="006C7EFA" w:rsidRPr="006C7EFA" w:rsidRDefault="006C7EFA" w:rsidP="006C7EFA">
      <w:pPr>
        <w:widowControl w:val="0"/>
        <w:spacing w:line="240" w:lineRule="auto"/>
        <w:ind w:left="360" w:firstLine="0"/>
        <w:rPr>
          <w:sz w:val="28"/>
          <w:szCs w:val="28"/>
        </w:rPr>
      </w:pPr>
      <w:proofErr w:type="spellStart"/>
      <w:r w:rsidRPr="006C7EFA">
        <w:rPr>
          <w:sz w:val="28"/>
          <w:szCs w:val="28"/>
        </w:rPr>
        <w:t>Чсмсп</w:t>
      </w:r>
      <w:proofErr w:type="spellEnd"/>
      <w:r w:rsidRPr="006C7EFA">
        <w:rPr>
          <w:sz w:val="28"/>
          <w:szCs w:val="28"/>
        </w:rPr>
        <w:t xml:space="preserve"> - Число субъектов малого и среднего предпринимательства в расчёте на  10 тыс. чел. населения;</w:t>
      </w:r>
    </w:p>
    <w:p w:rsid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proofErr w:type="spellStart"/>
      <w:r w:rsidRPr="006C7EFA">
        <w:rPr>
          <w:sz w:val="28"/>
          <w:szCs w:val="28"/>
        </w:rPr>
        <w:t>Чер</w:t>
      </w:r>
      <w:proofErr w:type="spellEnd"/>
      <w:r w:rsidRPr="006C7EFA">
        <w:rPr>
          <w:sz w:val="28"/>
          <w:szCs w:val="28"/>
        </w:rPr>
        <w:t xml:space="preserve"> - численность из Единого реестра субъектов малого и среднего предпринимательства и самозанятых  с сайта ФНИ</w:t>
      </w:r>
      <w:r>
        <w:rPr>
          <w:sz w:val="28"/>
          <w:szCs w:val="28"/>
        </w:rPr>
        <w:t>;</w:t>
      </w:r>
    </w:p>
    <w:p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</w:p>
    <w:p w:rsidR="006C7EFA" w:rsidRPr="006C7EFA" w:rsidRDefault="006C7EFA" w:rsidP="00547B75">
      <w:pPr>
        <w:spacing w:after="0" w:line="240" w:lineRule="auto"/>
        <w:ind w:left="360" w:firstLine="0"/>
        <w:rPr>
          <w:sz w:val="28"/>
          <w:szCs w:val="28"/>
        </w:rPr>
      </w:pPr>
      <w:proofErr w:type="spellStart"/>
      <w:r w:rsidRPr="006C7EFA">
        <w:rPr>
          <w:sz w:val="28"/>
          <w:szCs w:val="28"/>
        </w:rPr>
        <w:t>Чкг</w:t>
      </w:r>
      <w:proofErr w:type="spellEnd"/>
      <w:r w:rsidRPr="006C7EFA">
        <w:rPr>
          <w:sz w:val="28"/>
          <w:szCs w:val="28"/>
        </w:rPr>
        <w:t xml:space="preserve"> – </w:t>
      </w:r>
      <w:r>
        <w:rPr>
          <w:sz w:val="28"/>
          <w:szCs w:val="28"/>
        </w:rPr>
        <w:t>ч</w:t>
      </w:r>
      <w:r w:rsidRPr="006C7EFA">
        <w:rPr>
          <w:sz w:val="28"/>
          <w:szCs w:val="28"/>
        </w:rPr>
        <w:t>исленность населения на конец</w:t>
      </w:r>
      <w:r>
        <w:rPr>
          <w:sz w:val="28"/>
          <w:szCs w:val="28"/>
        </w:rPr>
        <w:t xml:space="preserve"> отчётного</w:t>
      </w:r>
      <w:r w:rsidRPr="006C7EFA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47B75" w:rsidRPr="006C7EFA" w:rsidRDefault="00547B75" w:rsidP="00547B75">
      <w:pPr>
        <w:widowControl w:val="0"/>
        <w:spacing w:line="240" w:lineRule="auto"/>
        <w:ind w:left="360" w:firstLine="0"/>
        <w:rPr>
          <w:sz w:val="28"/>
          <w:szCs w:val="28"/>
        </w:rPr>
      </w:pPr>
    </w:p>
    <w:p w:rsidR="00483D96" w:rsidRDefault="00483D96" w:rsidP="00483D96">
      <w:pPr>
        <w:pStyle w:val="a7"/>
        <w:widowControl w:val="0"/>
        <w:numPr>
          <w:ilvl w:val="0"/>
          <w:numId w:val="26"/>
        </w:numPr>
        <w:spacing w:line="240" w:lineRule="auto"/>
        <w:rPr>
          <w:sz w:val="28"/>
          <w:szCs w:val="28"/>
        </w:rPr>
      </w:pPr>
      <w:r w:rsidRPr="00483D96">
        <w:rPr>
          <w:sz w:val="28"/>
          <w:szCs w:val="28"/>
        </w:rPr>
        <w:lastRenderedPageBreak/>
        <w:t>Доля субъектов малого и среднего предпринимательства, получивших финансовую поддержку от запланированного  количества на год</w:t>
      </w:r>
      <w:r w:rsidR="00EC3608">
        <w:rPr>
          <w:sz w:val="28"/>
          <w:szCs w:val="28"/>
        </w:rPr>
        <w:t>.</w:t>
      </w:r>
    </w:p>
    <w:p w:rsidR="00540884" w:rsidRDefault="006C7EFA" w:rsidP="0054088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540884">
        <w:rPr>
          <w:b/>
          <w:bCs/>
          <w:sz w:val="28"/>
          <w:szCs w:val="28"/>
        </w:rPr>
        <w:t>Дсмсп</w:t>
      </w:r>
      <w:proofErr w:type="spellEnd"/>
      <w:r w:rsidRPr="00540884">
        <w:rPr>
          <w:b/>
          <w:bCs/>
          <w:sz w:val="28"/>
          <w:szCs w:val="28"/>
        </w:rPr>
        <w:t xml:space="preserve"> = </w:t>
      </w:r>
      <w:proofErr w:type="spellStart"/>
      <w:r w:rsidRPr="00540884">
        <w:rPr>
          <w:b/>
          <w:bCs/>
          <w:sz w:val="28"/>
          <w:szCs w:val="28"/>
        </w:rPr>
        <w:t>Чсмсп</w:t>
      </w:r>
      <w:proofErr w:type="spellEnd"/>
      <w:r w:rsidR="00540884" w:rsidRPr="00540884">
        <w:rPr>
          <w:b/>
          <w:bCs/>
          <w:sz w:val="28"/>
          <w:szCs w:val="28"/>
        </w:rPr>
        <w:t xml:space="preserve"> ПП/</w:t>
      </w:r>
      <w:proofErr w:type="spellStart"/>
      <w:r w:rsidR="00540884" w:rsidRPr="00540884">
        <w:rPr>
          <w:b/>
          <w:bCs/>
          <w:sz w:val="28"/>
          <w:szCs w:val="28"/>
        </w:rPr>
        <w:t>Чсмсп</w:t>
      </w:r>
      <w:proofErr w:type="spellEnd"/>
      <w:r w:rsidR="00540884" w:rsidRPr="00540884">
        <w:rPr>
          <w:b/>
          <w:bCs/>
          <w:sz w:val="28"/>
          <w:szCs w:val="28"/>
        </w:rPr>
        <w:t xml:space="preserve"> план *100</w:t>
      </w:r>
      <w:r w:rsidR="00540884">
        <w:rPr>
          <w:sz w:val="28"/>
          <w:szCs w:val="28"/>
        </w:rPr>
        <w:t xml:space="preserve">, </w:t>
      </w:r>
      <w:r w:rsidR="00540884" w:rsidRPr="00540884">
        <w:rPr>
          <w:b/>
          <w:bCs/>
          <w:sz w:val="28"/>
          <w:szCs w:val="28"/>
        </w:rPr>
        <w:t>%</w:t>
      </w:r>
      <w:r w:rsidR="00540884">
        <w:rPr>
          <w:sz w:val="28"/>
          <w:szCs w:val="28"/>
        </w:rPr>
        <w:t xml:space="preserve">, </w:t>
      </w:r>
    </w:p>
    <w:p w:rsidR="006C7EFA" w:rsidRDefault="00540884" w:rsidP="0054088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Где: </w:t>
      </w:r>
    </w:p>
    <w:p w:rsidR="00540884" w:rsidRDefault="00540884" w:rsidP="00540884">
      <w:pPr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Дсмсп</w:t>
      </w:r>
      <w:proofErr w:type="spellEnd"/>
      <w:r>
        <w:rPr>
          <w:sz w:val="28"/>
          <w:szCs w:val="28"/>
        </w:rPr>
        <w:t xml:space="preserve"> - </w:t>
      </w:r>
      <w:r w:rsidRPr="00483D96">
        <w:rPr>
          <w:sz w:val="28"/>
          <w:szCs w:val="28"/>
        </w:rPr>
        <w:t xml:space="preserve">Доля </w:t>
      </w:r>
      <w:bookmarkStart w:id="3" w:name="_Hlk205199307"/>
      <w:r w:rsidRPr="00483D96">
        <w:rPr>
          <w:sz w:val="28"/>
          <w:szCs w:val="28"/>
        </w:rPr>
        <w:t>субъектов малого и среднего предпринимательства, получивших финансовую поддержку</w:t>
      </w:r>
      <w:bookmarkEnd w:id="3"/>
      <w:r w:rsidRPr="00483D96">
        <w:rPr>
          <w:sz w:val="28"/>
          <w:szCs w:val="28"/>
        </w:rPr>
        <w:t xml:space="preserve"> от запланированного количества на год</w:t>
      </w:r>
      <w:r>
        <w:rPr>
          <w:sz w:val="28"/>
          <w:szCs w:val="28"/>
        </w:rPr>
        <w:t>;</w:t>
      </w:r>
    </w:p>
    <w:p w:rsidR="00540884" w:rsidRDefault="00540884" w:rsidP="00540884">
      <w:pPr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Чсмсп</w:t>
      </w:r>
      <w:proofErr w:type="spellEnd"/>
      <w:r>
        <w:rPr>
          <w:sz w:val="28"/>
          <w:szCs w:val="28"/>
        </w:rPr>
        <w:t xml:space="preserve"> ПП – Число </w:t>
      </w:r>
      <w:r w:rsidRPr="00483D96">
        <w:rPr>
          <w:sz w:val="28"/>
          <w:szCs w:val="28"/>
        </w:rPr>
        <w:t>субъектов малого и среднего предпринимательства, получивших финансовую поддержку</w:t>
      </w:r>
      <w:r>
        <w:rPr>
          <w:sz w:val="28"/>
          <w:szCs w:val="28"/>
        </w:rPr>
        <w:t xml:space="preserve"> в отчётном году;</w:t>
      </w:r>
    </w:p>
    <w:p w:rsidR="00540884" w:rsidRDefault="00540884" w:rsidP="00540884">
      <w:pPr>
        <w:spacing w:line="240" w:lineRule="auto"/>
        <w:ind w:left="426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Чсмсп</w:t>
      </w:r>
      <w:proofErr w:type="spellEnd"/>
      <w:r>
        <w:rPr>
          <w:sz w:val="28"/>
          <w:szCs w:val="28"/>
        </w:rPr>
        <w:t xml:space="preserve"> план</w:t>
      </w:r>
      <w:r w:rsidRPr="00540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Число </w:t>
      </w:r>
      <w:r w:rsidRPr="00483D96">
        <w:rPr>
          <w:sz w:val="28"/>
          <w:szCs w:val="28"/>
        </w:rPr>
        <w:t xml:space="preserve">субъектов малого и среднего предпринимательства, </w:t>
      </w:r>
      <w:r>
        <w:rPr>
          <w:sz w:val="28"/>
          <w:szCs w:val="28"/>
        </w:rPr>
        <w:t xml:space="preserve">запланированных для </w:t>
      </w:r>
      <w:r w:rsidRPr="00483D96">
        <w:rPr>
          <w:sz w:val="28"/>
          <w:szCs w:val="28"/>
        </w:rPr>
        <w:t>полу</w:t>
      </w:r>
      <w:r>
        <w:rPr>
          <w:sz w:val="28"/>
          <w:szCs w:val="28"/>
        </w:rPr>
        <w:t>чения</w:t>
      </w:r>
      <w:r w:rsidRPr="00483D96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ой</w:t>
      </w:r>
      <w:r w:rsidRPr="00483D96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и</w:t>
      </w:r>
    </w:p>
    <w:p w:rsidR="00E90BB8" w:rsidRPr="00483D96" w:rsidRDefault="002E4B04" w:rsidP="00540884">
      <w:pPr>
        <w:widowControl w:val="0"/>
        <w:spacing w:line="240" w:lineRule="auto"/>
        <w:ind w:firstLine="0"/>
        <w:rPr>
          <w:sz w:val="28"/>
          <w:szCs w:val="28"/>
        </w:rPr>
      </w:pPr>
      <w:r w:rsidRPr="00483D96">
        <w:rPr>
          <w:sz w:val="28"/>
          <w:szCs w:val="28"/>
        </w:rPr>
        <w:t>Муниципальная программа реализуется в 1 этап с 2026 по 2036 гг.</w:t>
      </w:r>
      <w:r w:rsidR="001C2772" w:rsidRPr="00483D9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F327C4" w:rsidRPr="003E5C2C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  <w:r w:rsidRPr="003E5C2C">
        <w:rPr>
          <w:sz w:val="28"/>
          <w:szCs w:val="28"/>
        </w:rPr>
        <w:t>Сведения о составе и значениях целевых показателей муниципальной программы представлены в приложении 1 к настоящей муниципальной программе.</w:t>
      </w:r>
    </w:p>
    <w:p w:rsidR="00F327C4" w:rsidRPr="003E5C2C" w:rsidRDefault="00F327C4" w:rsidP="00E90BB8">
      <w:pPr>
        <w:widowControl w:val="0"/>
        <w:spacing w:after="0" w:line="240" w:lineRule="auto"/>
        <w:ind w:firstLine="567"/>
        <w:rPr>
          <w:sz w:val="28"/>
          <w:szCs w:val="28"/>
        </w:rPr>
      </w:pPr>
    </w:p>
    <w:p w:rsidR="00B168D0" w:rsidRPr="003E5C2C" w:rsidRDefault="00B168D0" w:rsidP="00B168D0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3. </w:t>
      </w:r>
      <w:r w:rsidR="00B30C74" w:rsidRPr="003E5C2C">
        <w:rPr>
          <w:b/>
          <w:sz w:val="28"/>
          <w:szCs w:val="28"/>
        </w:rPr>
        <w:t xml:space="preserve">ОСНОВНЫЕ МЕРОПРИЯТИЯ МУНИЦИПАЛЬНОЙ ПРОГРАММЫ, </w:t>
      </w:r>
      <w:r w:rsidR="001061C1" w:rsidRPr="003E5C2C">
        <w:rPr>
          <w:b/>
          <w:sz w:val="28"/>
          <w:szCs w:val="28"/>
        </w:rPr>
        <w:t>ОБОСНОВАНИЕ ВЫДЕЛЕНИЯ ПОДПРОГРАММ</w:t>
      </w:r>
    </w:p>
    <w:p w:rsidR="00B168D0" w:rsidRPr="003E5C2C" w:rsidRDefault="00B168D0" w:rsidP="00B168D0">
      <w:pPr>
        <w:spacing w:after="0" w:line="240" w:lineRule="auto"/>
        <w:jc w:val="center"/>
        <w:rPr>
          <w:sz w:val="28"/>
          <w:szCs w:val="28"/>
        </w:rPr>
      </w:pPr>
    </w:p>
    <w:p w:rsidR="00CE4DD0" w:rsidRPr="003E5C2C" w:rsidRDefault="00CE4DD0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Для достижения заявленн</w:t>
      </w:r>
      <w:r w:rsidR="00EA152F" w:rsidRPr="003E5C2C">
        <w:rPr>
          <w:sz w:val="28"/>
          <w:szCs w:val="28"/>
        </w:rPr>
        <w:t>ой</w:t>
      </w:r>
      <w:r w:rsidRPr="003E5C2C">
        <w:rPr>
          <w:sz w:val="28"/>
          <w:szCs w:val="28"/>
        </w:rPr>
        <w:t xml:space="preserve"> цел</w:t>
      </w:r>
      <w:r w:rsidR="00EA152F" w:rsidRPr="003E5C2C">
        <w:rPr>
          <w:sz w:val="28"/>
          <w:szCs w:val="28"/>
        </w:rPr>
        <w:t>и</w:t>
      </w:r>
      <w:r w:rsidRPr="003E5C2C">
        <w:rPr>
          <w:sz w:val="28"/>
          <w:szCs w:val="28"/>
        </w:rPr>
        <w:t xml:space="preserve"> и решения поставленных задач в рамках настоящей </w:t>
      </w:r>
      <w:r w:rsidR="001C2772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</w:t>
      </w:r>
      <w:r w:rsidR="00E90BB8" w:rsidRPr="003E5C2C">
        <w:rPr>
          <w:sz w:val="28"/>
          <w:szCs w:val="28"/>
        </w:rPr>
        <w:t xml:space="preserve">аммы предусмотрена реализация </w:t>
      </w:r>
      <w:r w:rsidR="00E90BB8" w:rsidRPr="003E5C2C">
        <w:rPr>
          <w:sz w:val="28"/>
          <w:szCs w:val="28"/>
        </w:rPr>
        <w:br/>
        <w:t>2</w:t>
      </w:r>
      <w:r w:rsidRPr="003E5C2C">
        <w:rPr>
          <w:sz w:val="28"/>
          <w:szCs w:val="28"/>
        </w:rPr>
        <w:t xml:space="preserve"> подпрограмм:</w:t>
      </w:r>
    </w:p>
    <w:p w:rsidR="00793802" w:rsidRPr="00EB6A9A" w:rsidRDefault="00793802" w:rsidP="00793802">
      <w:pPr>
        <w:widowControl w:val="0"/>
        <w:spacing w:after="0" w:line="240" w:lineRule="auto"/>
        <w:ind w:firstLine="567"/>
        <w:outlineLvl w:val="4"/>
        <w:rPr>
          <w:sz w:val="28"/>
          <w:szCs w:val="28"/>
        </w:rPr>
      </w:pPr>
      <w:r w:rsidRPr="003E5C2C">
        <w:rPr>
          <w:sz w:val="28"/>
          <w:szCs w:val="28"/>
        </w:rPr>
        <w:t xml:space="preserve">1. </w:t>
      </w:r>
      <w:r w:rsidR="00E374D1" w:rsidRPr="003E5C2C">
        <w:rPr>
          <w:sz w:val="28"/>
          <w:szCs w:val="28"/>
        </w:rPr>
        <w:t>«</w:t>
      </w:r>
      <w:r w:rsidR="00E374D1" w:rsidRPr="00EB6A9A">
        <w:rPr>
          <w:sz w:val="28"/>
          <w:szCs w:val="28"/>
        </w:rPr>
        <w:t>Развитие сельского хозяйства»;</w:t>
      </w:r>
    </w:p>
    <w:p w:rsidR="00B30C74" w:rsidRPr="00EB6A9A" w:rsidRDefault="00E90BB8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>2</w:t>
      </w:r>
      <w:r w:rsidR="00793802" w:rsidRPr="00EB6A9A">
        <w:rPr>
          <w:sz w:val="28"/>
          <w:szCs w:val="28"/>
        </w:rPr>
        <w:t>. «Поддержка и развитие малого и среднего предпринимательства»</w:t>
      </w:r>
      <w:r w:rsidR="002E4B04" w:rsidRPr="00EB6A9A">
        <w:rPr>
          <w:sz w:val="28"/>
          <w:szCs w:val="28"/>
        </w:rPr>
        <w:t>.</w:t>
      </w:r>
      <w:r w:rsidR="00B30C74" w:rsidRPr="00EB6A9A">
        <w:rPr>
          <w:sz w:val="28"/>
          <w:szCs w:val="28"/>
        </w:rPr>
        <w:t xml:space="preserve"> </w:t>
      </w:r>
    </w:p>
    <w:p w:rsidR="00EC7881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>Каждая из подпрограмм</w:t>
      </w:r>
      <w:r w:rsidR="00EC7881">
        <w:rPr>
          <w:sz w:val="28"/>
          <w:szCs w:val="28"/>
        </w:rPr>
        <w:t xml:space="preserve"> направлена на решение одной из задач муниципальной программы, задачи охватывают разные направления экономики, в связи с этим выделение подпрограмм является более удобным и рациональным.</w:t>
      </w:r>
    </w:p>
    <w:p w:rsidR="00B30C74" w:rsidRPr="00EB6A9A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>Основные мероприятия подпрограммы 1:</w:t>
      </w:r>
    </w:p>
    <w:p w:rsidR="00B30C74" w:rsidRPr="00EB6A9A" w:rsidRDefault="00B30C74" w:rsidP="00385DF9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EB6A9A">
        <w:rPr>
          <w:sz w:val="28"/>
          <w:szCs w:val="28"/>
          <w:lang w:eastAsia="ru-RU"/>
        </w:rPr>
        <w:t>Оказание содействия развитию подотрасли растениеводства</w:t>
      </w:r>
      <w:r w:rsidR="00385DF9" w:rsidRPr="00EB6A9A">
        <w:rPr>
          <w:sz w:val="28"/>
          <w:szCs w:val="28"/>
          <w:lang w:eastAsia="ru-RU"/>
        </w:rPr>
        <w:t xml:space="preserve"> и животноводства</w:t>
      </w:r>
      <w:r w:rsidRPr="00EB6A9A">
        <w:rPr>
          <w:sz w:val="28"/>
          <w:szCs w:val="28"/>
          <w:lang w:eastAsia="ru-RU"/>
        </w:rPr>
        <w:t xml:space="preserve"> </w:t>
      </w:r>
    </w:p>
    <w:p w:rsidR="00B30C74" w:rsidRPr="00EB6A9A" w:rsidRDefault="00A8441F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B6A9A">
        <w:rPr>
          <w:sz w:val="28"/>
          <w:szCs w:val="28"/>
          <w:lang w:eastAsia="ru-RU"/>
        </w:rPr>
        <w:t>Оказание информационной и консультационной поддержки АПК района</w:t>
      </w:r>
    </w:p>
    <w:p w:rsidR="009751C3" w:rsidRPr="00EB6A9A" w:rsidRDefault="009751C3" w:rsidP="00B30C74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Проведение публичных мероприятий</w:t>
      </w:r>
    </w:p>
    <w:p w:rsidR="00B30C74" w:rsidRPr="003E5C2C" w:rsidRDefault="00B30C74" w:rsidP="00B30C74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Основные мероприятия подпрограммы 2:</w:t>
      </w:r>
    </w:p>
    <w:p w:rsidR="00B30C74" w:rsidRPr="003E5C2C" w:rsidRDefault="00842DDE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3E5C2C">
        <w:rPr>
          <w:sz w:val="28"/>
          <w:szCs w:val="28"/>
          <w:lang w:eastAsia="ru-RU"/>
        </w:rPr>
        <w:t>Оказание и</w:t>
      </w:r>
      <w:r w:rsidRPr="003E5C2C">
        <w:rPr>
          <w:sz w:val="28"/>
          <w:szCs w:val="28"/>
        </w:rPr>
        <w:t>нформационной и консультационной поддержки СМСП</w:t>
      </w:r>
      <w:r w:rsidR="00FF4EB2" w:rsidRPr="003E5C2C">
        <w:rPr>
          <w:sz w:val="28"/>
          <w:szCs w:val="28"/>
          <w:lang w:eastAsia="ru-RU"/>
        </w:rPr>
        <w:t>;</w:t>
      </w:r>
    </w:p>
    <w:p w:rsidR="00B30C74" w:rsidRPr="003E5C2C" w:rsidRDefault="00842DDE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  <w:lang w:eastAsia="ru-RU"/>
        </w:rPr>
      </w:pPr>
      <w:r w:rsidRPr="003E5C2C">
        <w:rPr>
          <w:sz w:val="28"/>
          <w:szCs w:val="28"/>
          <w:lang w:eastAsia="ru-RU"/>
        </w:rPr>
        <w:t>Оказание финансовой п</w:t>
      </w:r>
      <w:r w:rsidR="00B30C74" w:rsidRPr="003E5C2C">
        <w:rPr>
          <w:sz w:val="28"/>
          <w:szCs w:val="28"/>
          <w:lang w:eastAsia="ru-RU"/>
        </w:rPr>
        <w:t>оддержки СМСП</w:t>
      </w:r>
      <w:r w:rsidRPr="003E5C2C">
        <w:rPr>
          <w:sz w:val="28"/>
          <w:szCs w:val="28"/>
          <w:lang w:eastAsia="ru-RU"/>
        </w:rPr>
        <w:t>;</w:t>
      </w:r>
    </w:p>
    <w:p w:rsidR="00CE47EB" w:rsidRPr="003E5C2C" w:rsidRDefault="00CE47EB" w:rsidP="00B30C74">
      <w:pPr>
        <w:pStyle w:val="a7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276" w:hanging="207"/>
        <w:rPr>
          <w:sz w:val="28"/>
          <w:szCs w:val="28"/>
        </w:rPr>
      </w:pPr>
      <w:r w:rsidRPr="003E5C2C">
        <w:rPr>
          <w:sz w:val="28"/>
          <w:szCs w:val="28"/>
          <w:lang w:eastAsia="ru-RU"/>
        </w:rPr>
        <w:t xml:space="preserve">Оказание поддержки муниципальным унитарным предприятиям, подведомственным администрации Киренского муниципального </w:t>
      </w:r>
      <w:r w:rsidR="00FF4EB2" w:rsidRPr="003E5C2C">
        <w:rPr>
          <w:sz w:val="28"/>
          <w:szCs w:val="28"/>
          <w:lang w:eastAsia="ru-RU"/>
        </w:rPr>
        <w:t>округа</w:t>
      </w:r>
      <w:r w:rsidRPr="003E5C2C">
        <w:rPr>
          <w:sz w:val="28"/>
          <w:szCs w:val="28"/>
          <w:lang w:eastAsia="ru-RU"/>
        </w:rPr>
        <w:t xml:space="preserve"> в целях обеспечения их финансовой устойчивости</w:t>
      </w:r>
      <w:r w:rsidR="00FF4EB2" w:rsidRPr="003E5C2C">
        <w:rPr>
          <w:sz w:val="28"/>
          <w:szCs w:val="28"/>
          <w:lang w:eastAsia="ru-RU"/>
        </w:rPr>
        <w:t>.</w:t>
      </w:r>
    </w:p>
    <w:p w:rsidR="00CE4DD0" w:rsidRPr="003E5C2C" w:rsidRDefault="00CE4DD0" w:rsidP="00B30C7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3E5C2C">
        <w:rPr>
          <w:sz w:val="28"/>
          <w:szCs w:val="28"/>
        </w:rPr>
        <w:lastRenderedPageBreak/>
        <w:t xml:space="preserve"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</w:t>
      </w:r>
      <w:r w:rsidR="00B30C74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программы.</w:t>
      </w:r>
    </w:p>
    <w:p w:rsidR="009A13ED" w:rsidRPr="003E5C2C" w:rsidRDefault="009A13ED" w:rsidP="0021248D">
      <w:pPr>
        <w:spacing w:after="0" w:line="240" w:lineRule="auto"/>
        <w:ind w:firstLine="0"/>
        <w:rPr>
          <w:sz w:val="28"/>
          <w:szCs w:val="28"/>
        </w:rPr>
      </w:pPr>
      <w:r w:rsidRPr="003E5C2C">
        <w:rPr>
          <w:sz w:val="28"/>
          <w:szCs w:val="28"/>
        </w:rPr>
        <w:tab/>
        <w:t>Основные мероприятия и мероприятия муниципальной программы представлены в приложении 2 к настоящей муниципальной программе.</w:t>
      </w:r>
    </w:p>
    <w:p w:rsidR="00B429F3" w:rsidRPr="003E5C2C" w:rsidRDefault="009A13ED" w:rsidP="0021248D">
      <w:pPr>
        <w:spacing w:after="0" w:line="240" w:lineRule="auto"/>
        <w:ind w:firstLine="0"/>
        <w:rPr>
          <w:sz w:val="28"/>
          <w:szCs w:val="28"/>
        </w:rPr>
      </w:pPr>
      <w:r w:rsidRPr="003E5C2C">
        <w:rPr>
          <w:sz w:val="28"/>
          <w:szCs w:val="28"/>
        </w:rPr>
        <w:t xml:space="preserve"> </w:t>
      </w:r>
    </w:p>
    <w:p w:rsidR="00B3455C" w:rsidRPr="003E5C2C" w:rsidRDefault="00B3455C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 xml:space="preserve">РАЗДЕЛ </w:t>
      </w:r>
      <w:r w:rsidR="0021248D" w:rsidRPr="003E5C2C">
        <w:rPr>
          <w:b/>
          <w:sz w:val="28"/>
          <w:szCs w:val="28"/>
        </w:rPr>
        <w:t>4</w:t>
      </w:r>
      <w:r w:rsidRPr="003E5C2C">
        <w:rPr>
          <w:b/>
          <w:sz w:val="28"/>
          <w:szCs w:val="28"/>
        </w:rPr>
        <w:t xml:space="preserve">. РЕСУРСНОЕ ОБЕСПЕЧЕНИЕ </w:t>
      </w:r>
      <w:r w:rsidR="00E374D1" w:rsidRPr="003E5C2C">
        <w:rPr>
          <w:b/>
          <w:sz w:val="28"/>
          <w:szCs w:val="28"/>
        </w:rPr>
        <w:t>МУНИЦИПАЛЬНОЙ</w:t>
      </w:r>
      <w:r w:rsidRPr="003E5C2C">
        <w:rPr>
          <w:b/>
          <w:sz w:val="28"/>
          <w:szCs w:val="28"/>
        </w:rPr>
        <w:t xml:space="preserve"> ПРОГРАММЫ</w:t>
      </w:r>
    </w:p>
    <w:p w:rsidR="00B3455C" w:rsidRPr="003E5C2C" w:rsidRDefault="00B3455C" w:rsidP="00B3455C">
      <w:pPr>
        <w:spacing w:after="0" w:line="240" w:lineRule="auto"/>
        <w:jc w:val="center"/>
        <w:rPr>
          <w:sz w:val="28"/>
          <w:szCs w:val="28"/>
        </w:rPr>
      </w:pPr>
    </w:p>
    <w:p w:rsidR="009A13ED" w:rsidRPr="003E5C2C" w:rsidRDefault="00660A77" w:rsidP="009A13ED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sz w:val="28"/>
          <w:szCs w:val="28"/>
        </w:rPr>
      </w:pPr>
      <w:r w:rsidRPr="003E5C2C">
        <w:rPr>
          <w:sz w:val="28"/>
          <w:szCs w:val="28"/>
        </w:rPr>
        <w:t>Общий объем финансирования муниципальной программы за счет бюджет</w:t>
      </w:r>
      <w:r w:rsidR="009A13ED" w:rsidRPr="003E5C2C">
        <w:rPr>
          <w:sz w:val="28"/>
          <w:szCs w:val="28"/>
        </w:rPr>
        <w:t>а Киренского муниципального округа</w:t>
      </w:r>
      <w:r w:rsidRPr="003E5C2C">
        <w:rPr>
          <w:sz w:val="28"/>
          <w:szCs w:val="28"/>
        </w:rPr>
        <w:t xml:space="preserve"> с 20</w:t>
      </w:r>
      <w:r w:rsidR="009A13ED" w:rsidRPr="003E5C2C">
        <w:rPr>
          <w:sz w:val="28"/>
          <w:szCs w:val="28"/>
        </w:rPr>
        <w:t>26</w:t>
      </w:r>
      <w:r w:rsidRPr="003E5C2C">
        <w:rPr>
          <w:sz w:val="28"/>
          <w:szCs w:val="28"/>
        </w:rPr>
        <w:t xml:space="preserve"> по 20</w:t>
      </w:r>
      <w:r w:rsidR="009A13ED" w:rsidRPr="003E5C2C">
        <w:rPr>
          <w:sz w:val="28"/>
          <w:szCs w:val="28"/>
        </w:rPr>
        <w:t>36</w:t>
      </w:r>
      <w:r w:rsidRPr="003E5C2C">
        <w:rPr>
          <w:sz w:val="28"/>
          <w:szCs w:val="28"/>
        </w:rPr>
        <w:t xml:space="preserve"> год составляет </w:t>
      </w:r>
      <w:r w:rsidR="00F072E1" w:rsidRPr="00F072E1">
        <w:rPr>
          <w:sz w:val="28"/>
          <w:szCs w:val="28"/>
          <w:highlight w:val="yellow"/>
        </w:rPr>
        <w:t>26000,0</w:t>
      </w:r>
      <w:r w:rsidR="009A13ED" w:rsidRPr="00F072E1">
        <w:rPr>
          <w:sz w:val="28"/>
          <w:szCs w:val="28"/>
          <w:highlight w:val="yellow"/>
        </w:rPr>
        <w:t xml:space="preserve"> тыс</w:t>
      </w:r>
      <w:r w:rsidR="009A13ED" w:rsidRPr="003E5C2C">
        <w:rPr>
          <w:sz w:val="28"/>
          <w:szCs w:val="28"/>
        </w:rPr>
        <w:t>. рублей. Средства областного и федерального бюджета при реализации муниципальной программы не используются.</w:t>
      </w:r>
    </w:p>
    <w:p w:rsidR="00C4475F" w:rsidRPr="003E5C2C" w:rsidRDefault="00C4475F" w:rsidP="00E42D99">
      <w:pPr>
        <w:spacing w:after="0" w:line="240" w:lineRule="auto"/>
        <w:ind w:firstLine="567"/>
        <w:rPr>
          <w:sz w:val="28"/>
          <w:szCs w:val="28"/>
        </w:rPr>
      </w:pPr>
      <w:r w:rsidRPr="003E5C2C">
        <w:rPr>
          <w:sz w:val="28"/>
          <w:szCs w:val="28"/>
        </w:rPr>
        <w:t xml:space="preserve">Направление и объемы финансирования </w:t>
      </w:r>
      <w:r w:rsidR="004E1B18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программы представлены в приложении </w:t>
      </w:r>
      <w:r w:rsidR="0021248D" w:rsidRPr="003E5C2C">
        <w:rPr>
          <w:sz w:val="28"/>
          <w:szCs w:val="28"/>
        </w:rPr>
        <w:t>2</w:t>
      </w:r>
      <w:r w:rsidRPr="003E5C2C">
        <w:rPr>
          <w:sz w:val="28"/>
          <w:szCs w:val="28"/>
        </w:rPr>
        <w:t xml:space="preserve"> к настоящей </w:t>
      </w:r>
      <w:r w:rsidR="004E1B18" w:rsidRPr="003E5C2C">
        <w:rPr>
          <w:sz w:val="28"/>
          <w:szCs w:val="28"/>
        </w:rPr>
        <w:t xml:space="preserve">муниципальной </w:t>
      </w:r>
      <w:r w:rsidRPr="003E5C2C">
        <w:rPr>
          <w:sz w:val="28"/>
          <w:szCs w:val="28"/>
        </w:rPr>
        <w:t xml:space="preserve">программе. </w:t>
      </w:r>
    </w:p>
    <w:p w:rsidR="00C4475F" w:rsidRPr="003E5C2C" w:rsidRDefault="00C4475F" w:rsidP="00E85D3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</w:p>
    <w:p w:rsidR="00B3455C" w:rsidRPr="003E5C2C" w:rsidRDefault="0021248D" w:rsidP="00B3455C">
      <w:pPr>
        <w:spacing w:after="0" w:line="240" w:lineRule="auto"/>
        <w:jc w:val="center"/>
        <w:rPr>
          <w:b/>
          <w:sz w:val="28"/>
          <w:szCs w:val="28"/>
        </w:rPr>
      </w:pPr>
      <w:r w:rsidRPr="003E5C2C">
        <w:rPr>
          <w:b/>
          <w:sz w:val="28"/>
          <w:szCs w:val="28"/>
        </w:rPr>
        <w:t>РАЗДЕЛ 5</w:t>
      </w:r>
      <w:r w:rsidR="00B3455C" w:rsidRPr="003E5C2C">
        <w:rPr>
          <w:b/>
          <w:sz w:val="28"/>
          <w:szCs w:val="28"/>
        </w:rPr>
        <w:t xml:space="preserve">. ОЖИДАЕМЫЕ КОНЕЧНЫЕ РЕЗУЛЬТАТЫ РЕАЛИЗАЦИИ </w:t>
      </w:r>
      <w:r w:rsidR="009E562C" w:rsidRPr="003E5C2C">
        <w:rPr>
          <w:b/>
          <w:sz w:val="28"/>
          <w:szCs w:val="28"/>
        </w:rPr>
        <w:t>МУНИЦИПАЛЬНОЙ</w:t>
      </w:r>
      <w:r w:rsidR="00B3455C" w:rsidRPr="003E5C2C">
        <w:rPr>
          <w:b/>
          <w:sz w:val="28"/>
          <w:szCs w:val="28"/>
        </w:rPr>
        <w:t xml:space="preserve"> ПРОГРАММЫ</w:t>
      </w:r>
    </w:p>
    <w:p w:rsidR="005D3623" w:rsidRPr="003E5C2C" w:rsidRDefault="005D3623" w:rsidP="00B168D0">
      <w:pPr>
        <w:spacing w:after="0" w:line="240" w:lineRule="auto"/>
        <w:rPr>
          <w:sz w:val="28"/>
          <w:szCs w:val="28"/>
        </w:rPr>
      </w:pPr>
    </w:p>
    <w:p w:rsidR="005D3623" w:rsidRPr="00EB6A9A" w:rsidRDefault="005D362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 xml:space="preserve">Непосредственным образом на степень достижения поставленных в рамках настоящей </w:t>
      </w:r>
      <w:r w:rsidR="009E562C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программы целей, задач и результатов будут оказывать влияние итоги реализации </w:t>
      </w:r>
      <w:r w:rsidR="009E562C" w:rsidRPr="003E5C2C">
        <w:rPr>
          <w:sz w:val="28"/>
          <w:szCs w:val="28"/>
        </w:rPr>
        <w:t>двух</w:t>
      </w:r>
      <w:r w:rsidR="007A51B7" w:rsidRPr="003E5C2C">
        <w:rPr>
          <w:sz w:val="28"/>
          <w:szCs w:val="28"/>
        </w:rPr>
        <w:t xml:space="preserve"> подпрограмм, ко</w:t>
      </w:r>
      <w:r w:rsidR="001F1D00" w:rsidRPr="003E5C2C">
        <w:rPr>
          <w:sz w:val="28"/>
          <w:szCs w:val="28"/>
        </w:rPr>
        <w:t xml:space="preserve">торые входят в состав данной </w:t>
      </w:r>
      <w:r w:rsidR="007A51B7" w:rsidRPr="00EB6A9A">
        <w:rPr>
          <w:sz w:val="28"/>
          <w:szCs w:val="28"/>
        </w:rPr>
        <w:t>программы</w:t>
      </w:r>
      <w:r w:rsidR="009A13ED" w:rsidRPr="00EB6A9A">
        <w:rPr>
          <w:sz w:val="28"/>
          <w:szCs w:val="28"/>
        </w:rPr>
        <w:t>.</w:t>
      </w:r>
    </w:p>
    <w:p w:rsidR="009700AB" w:rsidRPr="00EB6A9A" w:rsidRDefault="00337FAA" w:rsidP="00970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z w:val="28"/>
          <w:szCs w:val="28"/>
        </w:rPr>
      </w:pPr>
      <w:r w:rsidRPr="00EB6A9A">
        <w:rPr>
          <w:sz w:val="28"/>
          <w:szCs w:val="28"/>
        </w:rPr>
        <w:t xml:space="preserve">Реализация </w:t>
      </w:r>
      <w:r w:rsidR="009E562C" w:rsidRPr="00EB6A9A">
        <w:rPr>
          <w:sz w:val="28"/>
          <w:szCs w:val="28"/>
        </w:rPr>
        <w:t>муниципальной</w:t>
      </w:r>
      <w:r w:rsidR="009700AB" w:rsidRPr="00EB6A9A">
        <w:rPr>
          <w:sz w:val="28"/>
          <w:szCs w:val="28"/>
        </w:rPr>
        <w:t xml:space="preserve"> программы должна обеспечить следующие конечные результаты:</w:t>
      </w:r>
    </w:p>
    <w:p w:rsidR="00BA65AE" w:rsidRPr="00EB6A9A" w:rsidRDefault="00BA65AE" w:rsidP="00BA65AE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Увеличение индекса производства продукции сельского хозяйства в хозяйствах всех категорий (в сопоставимых ценах) до 1</w:t>
      </w:r>
      <w:r w:rsidR="007C26CC" w:rsidRPr="00EB6A9A">
        <w:rPr>
          <w:sz w:val="28"/>
          <w:szCs w:val="28"/>
        </w:rPr>
        <w:t>10</w:t>
      </w:r>
      <w:r w:rsidRPr="00EB6A9A">
        <w:rPr>
          <w:sz w:val="28"/>
          <w:szCs w:val="28"/>
        </w:rPr>
        <w:t xml:space="preserve"> %;</w:t>
      </w:r>
    </w:p>
    <w:p w:rsidR="00BA65AE" w:rsidRPr="00EB6A9A" w:rsidRDefault="00BA65AE" w:rsidP="00BA65AE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 xml:space="preserve">Увеличение рентабельности сельскохозяйственных организаций  до </w:t>
      </w:r>
      <w:r w:rsidR="00BB0410" w:rsidRPr="00EB6A9A">
        <w:rPr>
          <w:sz w:val="28"/>
          <w:szCs w:val="28"/>
        </w:rPr>
        <w:t>11</w:t>
      </w:r>
      <w:r w:rsidRPr="00EB6A9A">
        <w:rPr>
          <w:sz w:val="28"/>
          <w:szCs w:val="28"/>
        </w:rPr>
        <w:t>%;</w:t>
      </w:r>
    </w:p>
    <w:p w:rsidR="00483D96" w:rsidRPr="00EB6A9A" w:rsidRDefault="00483D96" w:rsidP="00483D96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Увеличение числа субъектов малого и среднего  предпринимательства в расчёте на  10 тыс. чел. населения</w:t>
      </w:r>
      <w:r w:rsidR="00E7088E" w:rsidRPr="00EB6A9A">
        <w:rPr>
          <w:sz w:val="28"/>
          <w:szCs w:val="28"/>
        </w:rPr>
        <w:t xml:space="preserve"> до 250,6 ед.</w:t>
      </w:r>
      <w:r w:rsidRPr="00EB6A9A">
        <w:rPr>
          <w:sz w:val="28"/>
          <w:szCs w:val="28"/>
        </w:rPr>
        <w:t>;</w:t>
      </w:r>
    </w:p>
    <w:p w:rsidR="00483D96" w:rsidRPr="00EB6A9A" w:rsidRDefault="00483D96" w:rsidP="00483D96">
      <w:pPr>
        <w:pStyle w:val="a7"/>
        <w:widowControl w:val="0"/>
        <w:numPr>
          <w:ilvl w:val="0"/>
          <w:numId w:val="35"/>
        </w:num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Обеспечение доли  субъектов малого и среднего предпринимательства, получивших финансовую поддержку на уровне 100 % от запланированного  количества на год.</w:t>
      </w:r>
    </w:p>
    <w:p w:rsidR="00620E3B" w:rsidRPr="003E5C2C" w:rsidRDefault="00620E3B" w:rsidP="00483D96">
      <w:pPr>
        <w:widowControl w:val="0"/>
        <w:spacing w:line="240" w:lineRule="auto"/>
        <w:ind w:firstLine="0"/>
        <w:rPr>
          <w:sz w:val="28"/>
          <w:szCs w:val="28"/>
        </w:rPr>
      </w:pPr>
      <w:r w:rsidRPr="003E5C2C">
        <w:rPr>
          <w:sz w:val="28"/>
          <w:szCs w:val="28"/>
        </w:rPr>
        <w:t>Кроме этого, реализация программы должна обеспечить:</w:t>
      </w:r>
    </w:p>
    <w:p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активизацию мер по стимулированию развития малого и среднего предпринимательства;</w:t>
      </w:r>
    </w:p>
    <w:p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 xml:space="preserve">- предоставление мер </w:t>
      </w:r>
      <w:r w:rsidR="009E562C" w:rsidRPr="003E5C2C">
        <w:rPr>
          <w:sz w:val="28"/>
          <w:szCs w:val="28"/>
        </w:rPr>
        <w:t>муниципальной</w:t>
      </w:r>
      <w:r w:rsidRPr="003E5C2C">
        <w:rPr>
          <w:sz w:val="28"/>
          <w:szCs w:val="28"/>
        </w:rPr>
        <w:t xml:space="preserve"> поддержки малого и среднего предпринимательства в приоритетных для </w:t>
      </w:r>
      <w:r w:rsidR="00BA65AE" w:rsidRPr="003E5C2C">
        <w:rPr>
          <w:sz w:val="28"/>
          <w:szCs w:val="28"/>
        </w:rPr>
        <w:t>округа</w:t>
      </w:r>
      <w:r w:rsidRPr="003E5C2C">
        <w:rPr>
          <w:sz w:val="28"/>
          <w:szCs w:val="28"/>
        </w:rPr>
        <w:t xml:space="preserve"> областях, соответствующих стратегическим приоритетам, целям и задачам;</w:t>
      </w:r>
    </w:p>
    <w:p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повышение доступности информации в сфере малого и среднего предпринимательства;</w:t>
      </w:r>
    </w:p>
    <w:p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>- создание дополнительных рабочих мест;</w:t>
      </w:r>
    </w:p>
    <w:p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lastRenderedPageBreak/>
        <w:t>- снижение безработицы, обеспечение занятости молодежи, уволенных в запас военнослужащих и трудоустройство других социально незащищенных категорий населения;</w:t>
      </w:r>
    </w:p>
    <w:p w:rsidR="00337FAA" w:rsidRPr="003E5C2C" w:rsidRDefault="00337FA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</w:pPr>
      <w:r w:rsidRPr="003E5C2C">
        <w:rPr>
          <w:sz w:val="28"/>
          <w:szCs w:val="28"/>
        </w:rPr>
        <w:t xml:space="preserve">- повышение благосостояния населения, снижение общей социальной напряженности в </w:t>
      </w:r>
      <w:r w:rsidR="00250507" w:rsidRPr="003E5C2C">
        <w:rPr>
          <w:sz w:val="28"/>
          <w:szCs w:val="28"/>
        </w:rPr>
        <w:t>округе</w:t>
      </w:r>
      <w:r w:rsidRPr="003E5C2C">
        <w:rPr>
          <w:sz w:val="28"/>
          <w:szCs w:val="28"/>
        </w:rPr>
        <w:t>;</w:t>
      </w:r>
    </w:p>
    <w:p w:rsidR="00AA1E79" w:rsidRPr="003E5C2C" w:rsidRDefault="00AA1E79" w:rsidP="0025050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</w:pPr>
    </w:p>
    <w:p w:rsidR="001E338C" w:rsidRPr="00C87357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C87357" w:rsidSect="00AC5F0D">
          <w:headerReference w:type="default" r:id="rId8"/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300"/>
        <w:tblW w:w="14850" w:type="dxa"/>
        <w:tblLook w:val="04A0"/>
      </w:tblPr>
      <w:tblGrid>
        <w:gridCol w:w="10908"/>
        <w:gridCol w:w="3942"/>
      </w:tblGrid>
      <w:tr w:rsidR="001E338C" w:rsidRPr="00C87357" w:rsidTr="001E338C">
        <w:tc>
          <w:tcPr>
            <w:tcW w:w="10908" w:type="dxa"/>
          </w:tcPr>
          <w:p w:rsidR="001E338C" w:rsidRPr="00C87357" w:rsidRDefault="001E338C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3942" w:type="dxa"/>
            <w:hideMark/>
          </w:tcPr>
          <w:p w:rsidR="001E338C" w:rsidRPr="00C87357" w:rsidRDefault="001E338C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t>Приложение 1</w:t>
            </w:r>
          </w:p>
          <w:p w:rsidR="001E338C" w:rsidRPr="00C87357" w:rsidRDefault="001E338C" w:rsidP="00212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Cs w:val="24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="00FE74F6">
              <w:rPr>
                <w:color w:val="000000"/>
                <w:szCs w:val="24"/>
              </w:rPr>
              <w:t>«</w:t>
            </w:r>
            <w:r w:rsidRPr="00C87357">
              <w:rPr>
                <w:szCs w:val="24"/>
              </w:rPr>
              <w:t xml:space="preserve">Муниципальная поддержка приоритетных отраслей экономики Киренского </w:t>
            </w:r>
            <w:r w:rsidR="00250507">
              <w:rPr>
                <w:szCs w:val="24"/>
              </w:rPr>
              <w:t>муниципального округа</w:t>
            </w:r>
            <w:r w:rsidRPr="00C87357">
              <w:rPr>
                <w:szCs w:val="24"/>
              </w:rPr>
              <w:t xml:space="preserve"> на 20</w:t>
            </w:r>
            <w:r w:rsidR="00250507">
              <w:rPr>
                <w:szCs w:val="24"/>
              </w:rPr>
              <w:t>26</w:t>
            </w:r>
            <w:r w:rsidRPr="00C87357">
              <w:rPr>
                <w:szCs w:val="24"/>
              </w:rPr>
              <w:t>-20</w:t>
            </w:r>
            <w:r w:rsidR="00250507">
              <w:rPr>
                <w:szCs w:val="24"/>
              </w:rPr>
              <w:t>36</w:t>
            </w:r>
            <w:r w:rsidRPr="00C87357">
              <w:rPr>
                <w:szCs w:val="24"/>
              </w:rPr>
              <w:t xml:space="preserve"> гг.»</w:t>
            </w:r>
          </w:p>
        </w:tc>
      </w:tr>
    </w:tbl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p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A549C" w:rsidRPr="00C87357" w:rsidRDefault="008A549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A549C" w:rsidRPr="00C87357" w:rsidRDefault="008A549C" w:rsidP="00A97CC7">
      <w:pPr>
        <w:spacing w:after="0" w:line="276" w:lineRule="auto"/>
        <w:ind w:right="168" w:firstLine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СВЕДЕНИЯ О СОСТАВЕ И ЗНАЧЕНИЯХ ЦЕЛЕВЫХ ПОКАЗАТЕЛЕЙ МУНИЦИПАЛЬНОЙ ПРОГРАММЫ </w:t>
      </w:r>
      <w:r w:rsidRPr="00C87357">
        <w:rPr>
          <w:b/>
          <w:bCs/>
          <w:color w:val="000000"/>
          <w:sz w:val="28"/>
          <w:szCs w:val="28"/>
          <w:lang w:eastAsia="ru-RU"/>
        </w:rPr>
        <w:br/>
        <w:t>«</w:t>
      </w:r>
      <w:r w:rsidRPr="00C87357">
        <w:rPr>
          <w:b/>
          <w:sz w:val="28"/>
          <w:szCs w:val="28"/>
        </w:rPr>
        <w:t>Муниципальная поддержка приоритетных отраслей экономики Киренского</w:t>
      </w:r>
      <w:r w:rsidR="00250507">
        <w:rPr>
          <w:b/>
          <w:sz w:val="28"/>
          <w:szCs w:val="28"/>
        </w:rPr>
        <w:t xml:space="preserve"> муниципального округа</w:t>
      </w:r>
      <w:r w:rsidRPr="00C87357">
        <w:rPr>
          <w:b/>
          <w:sz w:val="28"/>
          <w:szCs w:val="28"/>
        </w:rPr>
        <w:t xml:space="preserve"> на 20</w:t>
      </w:r>
      <w:r w:rsidR="00250507">
        <w:rPr>
          <w:b/>
          <w:sz w:val="28"/>
          <w:szCs w:val="28"/>
        </w:rPr>
        <w:t>26</w:t>
      </w:r>
      <w:r w:rsidRPr="00C87357">
        <w:rPr>
          <w:b/>
          <w:sz w:val="28"/>
          <w:szCs w:val="28"/>
        </w:rPr>
        <w:t>-20</w:t>
      </w:r>
      <w:r w:rsidR="00250507">
        <w:rPr>
          <w:b/>
          <w:sz w:val="28"/>
          <w:szCs w:val="28"/>
        </w:rPr>
        <w:t>36</w:t>
      </w:r>
      <w:r w:rsidRPr="00C87357">
        <w:rPr>
          <w:b/>
          <w:sz w:val="28"/>
          <w:szCs w:val="28"/>
        </w:rPr>
        <w:t xml:space="preserve"> гг.»</w:t>
      </w:r>
    </w:p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87357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87357">
        <w:rPr>
          <w:bCs/>
          <w:color w:val="000000"/>
          <w:sz w:val="28"/>
          <w:szCs w:val="28"/>
          <w:lang w:eastAsia="ru-RU"/>
        </w:rPr>
        <w:t>(далее – программа)</w:t>
      </w:r>
    </w:p>
    <w:p w:rsidR="001E338C" w:rsidRPr="00C87357" w:rsidRDefault="001E338C" w:rsidP="001E338C">
      <w:pPr>
        <w:spacing w:after="0" w:line="276" w:lineRule="auto"/>
        <w:ind w:firstLine="0"/>
        <w:jc w:val="center"/>
        <w:rPr>
          <w:b/>
          <w:bCs/>
          <w:color w:val="000000"/>
          <w:sz w:val="20"/>
          <w:szCs w:val="24"/>
          <w:lang w:eastAsia="ru-RU"/>
        </w:rPr>
      </w:pPr>
    </w:p>
    <w:tbl>
      <w:tblPr>
        <w:tblW w:w="15024" w:type="dxa"/>
        <w:jc w:val="center"/>
        <w:tblLayout w:type="fixed"/>
        <w:tblLook w:val="00A0"/>
      </w:tblPr>
      <w:tblGrid>
        <w:gridCol w:w="654"/>
        <w:gridCol w:w="2097"/>
        <w:gridCol w:w="597"/>
        <w:gridCol w:w="888"/>
        <w:gridCol w:w="993"/>
        <w:gridCol w:w="924"/>
        <w:gridCol w:w="992"/>
        <w:gridCol w:w="953"/>
        <w:gridCol w:w="851"/>
        <w:gridCol w:w="850"/>
        <w:gridCol w:w="851"/>
        <w:gridCol w:w="850"/>
        <w:gridCol w:w="851"/>
        <w:gridCol w:w="850"/>
        <w:gridCol w:w="851"/>
        <w:gridCol w:w="972"/>
      </w:tblGrid>
      <w:tr w:rsidR="00250507" w:rsidRPr="003E5C2C" w:rsidTr="00414A6D">
        <w:trPr>
          <w:trHeight w:val="30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1167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Значения целевых показателей</w:t>
            </w:r>
          </w:p>
        </w:tc>
      </w:tr>
      <w:tr w:rsidR="00250507" w:rsidRPr="003E5C2C" w:rsidTr="00414A6D">
        <w:trPr>
          <w:trHeight w:val="300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отчетный год</w:t>
            </w: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текущий год (оценка)</w:t>
            </w: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2032</w:t>
            </w: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rPr>
                <w:szCs w:val="24"/>
                <w:lang w:eastAsia="ru-RU"/>
              </w:rPr>
            </w:pPr>
          </w:p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szCs w:val="24"/>
                <w:lang w:eastAsia="ru-RU"/>
              </w:rPr>
              <w:t>2036</w:t>
            </w:r>
          </w:p>
        </w:tc>
      </w:tr>
      <w:tr w:rsidR="00250507" w:rsidRPr="003E5C2C" w:rsidTr="00414A6D">
        <w:trPr>
          <w:trHeight w:val="300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16</w:t>
            </w:r>
          </w:p>
        </w:tc>
      </w:tr>
      <w:tr w:rsidR="00250507" w:rsidRPr="003E5C2C" w:rsidTr="0071648C">
        <w:trPr>
          <w:trHeight w:val="300"/>
          <w:jc w:val="center"/>
        </w:trPr>
        <w:tc>
          <w:tcPr>
            <w:tcW w:w="150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 w:rsidP="00A224E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 xml:space="preserve">Программа </w:t>
            </w:r>
            <w:r w:rsidR="00FE74F6" w:rsidRPr="003E5C2C">
              <w:rPr>
                <w:szCs w:val="24"/>
              </w:rPr>
              <w:t>«</w:t>
            </w:r>
            <w:r w:rsidRPr="003E5C2C">
              <w:rPr>
                <w:szCs w:val="24"/>
              </w:rPr>
              <w:t xml:space="preserve">Муниципальная поддержка приоритетных отраслей экономики Киренского </w:t>
            </w:r>
            <w:r w:rsidR="00FD141E" w:rsidRPr="003E5C2C">
              <w:rPr>
                <w:szCs w:val="24"/>
              </w:rPr>
              <w:t>муниципального округа</w:t>
            </w:r>
            <w:r w:rsidRPr="003E5C2C">
              <w:rPr>
                <w:szCs w:val="24"/>
              </w:rPr>
              <w:t xml:space="preserve"> на 20</w:t>
            </w:r>
            <w:r w:rsidR="00414A6D">
              <w:rPr>
                <w:szCs w:val="24"/>
              </w:rPr>
              <w:t>26</w:t>
            </w:r>
            <w:r w:rsidRPr="003E5C2C">
              <w:rPr>
                <w:szCs w:val="24"/>
              </w:rPr>
              <w:t>-20</w:t>
            </w:r>
            <w:r w:rsidR="00414A6D">
              <w:rPr>
                <w:szCs w:val="24"/>
              </w:rPr>
              <w:t>36</w:t>
            </w:r>
            <w:r w:rsidRPr="003E5C2C">
              <w:rPr>
                <w:szCs w:val="24"/>
              </w:rPr>
              <w:t xml:space="preserve"> гг.»</w:t>
            </w:r>
          </w:p>
        </w:tc>
      </w:tr>
      <w:tr w:rsidR="00250507" w:rsidRPr="003E5C2C" w:rsidTr="0071648C">
        <w:trPr>
          <w:trHeight w:val="300"/>
          <w:jc w:val="center"/>
        </w:trPr>
        <w:tc>
          <w:tcPr>
            <w:tcW w:w="150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 xml:space="preserve">Подпрограмма 1 </w:t>
            </w:r>
            <w:r w:rsidR="00FE74F6" w:rsidRPr="003E5C2C">
              <w:rPr>
                <w:color w:val="000000"/>
                <w:szCs w:val="24"/>
                <w:lang w:eastAsia="ru-RU"/>
              </w:rPr>
              <w:t>«</w:t>
            </w:r>
            <w:r w:rsidRPr="003E5C2C">
              <w:rPr>
                <w:color w:val="000000"/>
                <w:szCs w:val="24"/>
                <w:lang w:eastAsia="ru-RU"/>
              </w:rPr>
              <w:t>Развитие сельского хозяйства</w:t>
            </w:r>
            <w:r w:rsidR="00FE74F6" w:rsidRPr="003E5C2C">
              <w:rPr>
                <w:color w:val="000000"/>
                <w:szCs w:val="24"/>
                <w:lang w:eastAsia="ru-RU"/>
              </w:rPr>
              <w:t>»</w:t>
            </w:r>
          </w:p>
        </w:tc>
      </w:tr>
      <w:tr w:rsidR="00250507" w:rsidRPr="003E5C2C" w:rsidTr="007C26CC">
        <w:trPr>
          <w:trHeight w:val="300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  <w:p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процент к предыдущему году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100</w:t>
            </w:r>
            <w:r w:rsidR="00250507" w:rsidRPr="00EB6A9A"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</w:t>
            </w:r>
            <w:r w:rsidR="00682A1C" w:rsidRPr="00EB6A9A">
              <w:rPr>
                <w:color w:val="000000"/>
                <w:szCs w:val="24"/>
                <w:lang w:eastAsia="ru-RU"/>
              </w:rPr>
              <w:t>2</w:t>
            </w:r>
            <w:r w:rsidRPr="00EB6A9A">
              <w:rPr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682A1C">
            <w:pPr>
              <w:spacing w:after="0" w:line="240" w:lineRule="auto"/>
              <w:ind w:firstLine="0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</w:t>
            </w:r>
            <w:r w:rsidR="00682A1C" w:rsidRPr="00EB6A9A">
              <w:rPr>
                <w:szCs w:val="24"/>
              </w:rPr>
              <w:t>4</w:t>
            </w:r>
            <w:r w:rsidRPr="00EB6A9A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EB6A9A" w:rsidRDefault="00682A1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</w:t>
            </w:r>
            <w:r w:rsidR="00682A1C" w:rsidRPr="00EB6A9A">
              <w:rPr>
                <w:szCs w:val="24"/>
              </w:rPr>
              <w:t>6</w:t>
            </w:r>
            <w:r w:rsidRPr="00EB6A9A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107,</w:t>
            </w:r>
            <w:r w:rsidR="00682A1C" w:rsidRPr="00EB6A9A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EB6A9A" w:rsidRDefault="007C26CC">
            <w:pPr>
              <w:ind w:firstLine="0"/>
              <w:jc w:val="center"/>
              <w:rPr>
                <w:szCs w:val="24"/>
              </w:rPr>
            </w:pPr>
            <w:r w:rsidRPr="00EB6A9A">
              <w:rPr>
                <w:szCs w:val="24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109,0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EB6A9A" w:rsidRDefault="007C26CC">
            <w:pPr>
              <w:ind w:right="-108"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110,0</w:t>
            </w:r>
          </w:p>
        </w:tc>
      </w:tr>
      <w:tr w:rsidR="00250507" w:rsidRPr="003E5C2C" w:rsidTr="00414A6D">
        <w:trPr>
          <w:trHeight w:val="300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left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Рентабельность сельскохозяйственных организаций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3E5C2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3E5C2C"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682A1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5,0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6,0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EB6A9A" w:rsidRDefault="00D74A06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EB6A9A">
              <w:rPr>
                <w:color w:val="000000"/>
                <w:szCs w:val="24"/>
                <w:lang w:eastAsia="ru-RU"/>
              </w:rPr>
              <w:t>11,0</w:t>
            </w:r>
          </w:p>
        </w:tc>
      </w:tr>
      <w:tr w:rsidR="00EC3608" w:rsidRPr="003E5C2C" w:rsidTr="0071648C">
        <w:trPr>
          <w:trHeight w:val="300"/>
          <w:jc w:val="center"/>
        </w:trPr>
        <w:tc>
          <w:tcPr>
            <w:tcW w:w="1502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EC3608" w:rsidRDefault="00EC3608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highlight w:val="yellow"/>
                <w:lang w:eastAsia="ru-RU"/>
              </w:rPr>
            </w:pPr>
            <w:r w:rsidRPr="00EC3608">
              <w:rPr>
                <w:color w:val="000000"/>
                <w:szCs w:val="24"/>
                <w:lang w:eastAsia="ru-RU"/>
              </w:rPr>
              <w:lastRenderedPageBreak/>
              <w:t>Подпрограмма 2 «</w:t>
            </w:r>
            <w:r w:rsidRPr="00EC3608">
              <w:rPr>
                <w:szCs w:val="24"/>
              </w:rPr>
              <w:t>Поддержка и развитие малого и среднего предпринимательства»</w:t>
            </w:r>
          </w:p>
        </w:tc>
      </w:tr>
      <w:tr w:rsidR="00250507" w:rsidRPr="0071648C" w:rsidTr="00414A6D">
        <w:trPr>
          <w:trHeight w:val="30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71648C" w:rsidRDefault="00250507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71648C" w:rsidRDefault="00483D96" w:rsidP="00483D96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71648C">
              <w:rPr>
                <w:szCs w:val="24"/>
              </w:rPr>
              <w:t>Число субъектов малого и среднего  предпринимательства в расчёте на  10 тыс. чел. населения;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71648C" w:rsidRDefault="00250507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Ед.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244,59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246,79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249,03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7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250,6</w:t>
            </w:r>
          </w:p>
        </w:tc>
      </w:tr>
      <w:tr w:rsidR="00EC3608" w:rsidRPr="0071648C" w:rsidTr="00414A6D">
        <w:trPr>
          <w:trHeight w:val="30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EC3608" w:rsidP="006434F3">
            <w:pPr>
              <w:spacing w:after="0" w:line="240" w:lineRule="auto"/>
              <w:ind w:right="-99"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EC3608" w:rsidP="00483D96">
            <w:pPr>
              <w:widowControl w:val="0"/>
              <w:spacing w:line="240" w:lineRule="auto"/>
              <w:ind w:firstLine="0"/>
              <w:rPr>
                <w:szCs w:val="24"/>
              </w:rPr>
            </w:pPr>
            <w:r w:rsidRPr="0071648C">
              <w:rPr>
                <w:szCs w:val="24"/>
              </w:rPr>
              <w:t>Доля  субъектов малого и среднего предпринимательства, получивших финансовую поддержку от запланированного  количества на год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EB6A9A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810D58">
              <w:rPr>
                <w:color w:val="000000"/>
                <w:szCs w:val="24"/>
                <w:highlight w:val="yellow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608" w:rsidRPr="0071648C" w:rsidRDefault="0071648C">
            <w:pPr>
              <w:spacing w:after="0" w:line="240" w:lineRule="auto"/>
              <w:ind w:firstLine="0"/>
              <w:jc w:val="center"/>
              <w:rPr>
                <w:color w:val="000000"/>
                <w:szCs w:val="24"/>
                <w:lang w:eastAsia="ru-RU"/>
              </w:rPr>
            </w:pPr>
            <w:r w:rsidRPr="0071648C">
              <w:rPr>
                <w:color w:val="000000"/>
                <w:szCs w:val="24"/>
                <w:lang w:eastAsia="ru-RU"/>
              </w:rPr>
              <w:t>100</w:t>
            </w:r>
          </w:p>
        </w:tc>
      </w:tr>
    </w:tbl>
    <w:p w:rsidR="00FD4990" w:rsidRPr="00C87357" w:rsidRDefault="00FD4990" w:rsidP="004E7DFF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:rsidR="00FD4990" w:rsidRPr="00C87357" w:rsidRDefault="00FD4990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1057"/>
        <w:tblW w:w="15048" w:type="dxa"/>
        <w:tblLook w:val="04A0"/>
      </w:tblPr>
      <w:tblGrid>
        <w:gridCol w:w="10548"/>
        <w:gridCol w:w="4500"/>
      </w:tblGrid>
      <w:tr w:rsidR="00FD4990" w:rsidRPr="00C87357" w:rsidTr="005E182F">
        <w:tc>
          <w:tcPr>
            <w:tcW w:w="10548" w:type="dxa"/>
            <w:shd w:val="clear" w:color="auto" w:fill="auto"/>
          </w:tcPr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E013B0" w:rsidRDefault="00E013B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</w:p>
          <w:p w:rsidR="00E013B0" w:rsidRDefault="00E013B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</w:p>
          <w:p w:rsidR="00FD4990" w:rsidRPr="00C87357" w:rsidRDefault="00FD4990" w:rsidP="005E182F">
            <w:pPr>
              <w:widowControl w:val="0"/>
              <w:spacing w:after="0" w:line="240" w:lineRule="auto"/>
              <w:ind w:firstLine="0"/>
              <w:jc w:val="left"/>
              <w:outlineLvl w:val="1"/>
              <w:rPr>
                <w:szCs w:val="24"/>
              </w:rPr>
            </w:pPr>
            <w:r w:rsidRPr="00C87357">
              <w:rPr>
                <w:szCs w:val="24"/>
              </w:rPr>
              <w:lastRenderedPageBreak/>
              <w:t>Приложение 2</w:t>
            </w:r>
          </w:p>
          <w:p w:rsidR="00FD4990" w:rsidRPr="00C87357" w:rsidRDefault="00FD4990" w:rsidP="005E1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C87357">
              <w:rPr>
                <w:szCs w:val="24"/>
              </w:rPr>
              <w:t>к муниципальной программе</w:t>
            </w:r>
            <w:r w:rsidRPr="00C87357">
              <w:rPr>
                <w:color w:val="000000"/>
                <w:szCs w:val="24"/>
                <w:lang w:eastAsia="ru-RU"/>
              </w:rPr>
              <w:t xml:space="preserve"> </w:t>
            </w:r>
            <w:r w:rsidR="00FE74F6">
              <w:rPr>
                <w:color w:val="000000"/>
                <w:szCs w:val="24"/>
              </w:rPr>
              <w:t>«</w:t>
            </w:r>
            <w:r w:rsidR="00E013B0" w:rsidRPr="00C87357">
              <w:rPr>
                <w:szCs w:val="24"/>
              </w:rPr>
              <w:t xml:space="preserve">Муниципальная поддержка приоритетных отраслей экономики Киренского </w:t>
            </w:r>
            <w:r w:rsidR="00E013B0">
              <w:rPr>
                <w:szCs w:val="24"/>
              </w:rPr>
              <w:t>муниципального округа</w:t>
            </w:r>
            <w:r w:rsidR="00E013B0" w:rsidRPr="00C87357">
              <w:rPr>
                <w:szCs w:val="24"/>
              </w:rPr>
              <w:t xml:space="preserve"> на 20</w:t>
            </w:r>
            <w:r w:rsidR="00E013B0">
              <w:rPr>
                <w:szCs w:val="24"/>
              </w:rPr>
              <w:t>26</w:t>
            </w:r>
            <w:r w:rsidR="00E013B0" w:rsidRPr="00C87357">
              <w:rPr>
                <w:szCs w:val="24"/>
              </w:rPr>
              <w:t>-20</w:t>
            </w:r>
            <w:r w:rsidR="00E013B0">
              <w:rPr>
                <w:szCs w:val="24"/>
              </w:rPr>
              <w:t>36</w:t>
            </w:r>
            <w:r w:rsidR="00E013B0" w:rsidRPr="00C87357">
              <w:rPr>
                <w:szCs w:val="24"/>
              </w:rPr>
              <w:t xml:space="preserve"> гг.»</w:t>
            </w:r>
          </w:p>
        </w:tc>
      </w:tr>
    </w:tbl>
    <w:p w:rsidR="001E338C" w:rsidRPr="00C87357" w:rsidRDefault="001E338C" w:rsidP="00F90DA6">
      <w:pPr>
        <w:spacing w:after="0" w:line="240" w:lineRule="auto"/>
        <w:ind w:firstLine="0"/>
        <w:rPr>
          <w:b/>
          <w:bCs/>
          <w:color w:val="000000"/>
          <w:sz w:val="28"/>
          <w:szCs w:val="28"/>
        </w:rPr>
      </w:pPr>
    </w:p>
    <w:p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</w:p>
    <w:p w:rsidR="001E338C" w:rsidRPr="00C87357" w:rsidRDefault="00FE74F6" w:rsidP="001E33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C87357">
        <w:rPr>
          <w:b/>
          <w:sz w:val="28"/>
          <w:szCs w:val="28"/>
        </w:rPr>
        <w:t>Муниципальная поддержка приоритетных отраслей экономик</w:t>
      </w:r>
      <w:r w:rsidR="00A224EC" w:rsidRPr="00C87357">
        <w:rPr>
          <w:b/>
          <w:sz w:val="28"/>
          <w:szCs w:val="28"/>
        </w:rPr>
        <w:t xml:space="preserve">и Киренского </w:t>
      </w:r>
      <w:r w:rsidR="00F90DA6">
        <w:rPr>
          <w:b/>
          <w:sz w:val="28"/>
          <w:szCs w:val="28"/>
        </w:rPr>
        <w:t>муниципального округа</w:t>
      </w:r>
      <w:r w:rsidR="00A224EC" w:rsidRPr="00C87357">
        <w:rPr>
          <w:b/>
          <w:sz w:val="28"/>
          <w:szCs w:val="28"/>
        </w:rPr>
        <w:t xml:space="preserve"> на 20</w:t>
      </w:r>
      <w:r w:rsidR="00F90DA6">
        <w:rPr>
          <w:b/>
          <w:sz w:val="28"/>
          <w:szCs w:val="28"/>
        </w:rPr>
        <w:t>26</w:t>
      </w:r>
      <w:r w:rsidR="00A224EC" w:rsidRPr="00C87357">
        <w:rPr>
          <w:b/>
          <w:sz w:val="28"/>
          <w:szCs w:val="28"/>
        </w:rPr>
        <w:t>-20</w:t>
      </w:r>
      <w:r w:rsidR="00F90DA6">
        <w:rPr>
          <w:b/>
          <w:sz w:val="28"/>
          <w:szCs w:val="28"/>
        </w:rPr>
        <w:t>36</w:t>
      </w:r>
      <w:r w:rsidR="001E338C" w:rsidRPr="00C87357">
        <w:rPr>
          <w:b/>
          <w:sz w:val="28"/>
          <w:szCs w:val="28"/>
        </w:rPr>
        <w:t xml:space="preserve"> гг.»</w:t>
      </w:r>
    </w:p>
    <w:p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C87357">
        <w:rPr>
          <w:b/>
          <w:bCs/>
          <w:color w:val="000000"/>
          <w:sz w:val="28"/>
          <w:szCs w:val="28"/>
        </w:rPr>
        <w:t xml:space="preserve">ЗА СЧЕТ ВСЕХ ИСТОЧНИКОВ ФИНАНСИРОВАНИЯ </w:t>
      </w:r>
      <w:r w:rsidRPr="00C87357">
        <w:rPr>
          <w:bCs/>
          <w:color w:val="000000"/>
          <w:sz w:val="28"/>
          <w:szCs w:val="28"/>
        </w:rPr>
        <w:t>(далее – программа)</w:t>
      </w:r>
    </w:p>
    <w:p w:rsidR="001E338C" w:rsidRPr="00C87357" w:rsidRDefault="001E338C" w:rsidP="001E338C">
      <w:pPr>
        <w:spacing w:after="0" w:line="240" w:lineRule="auto"/>
        <w:jc w:val="center"/>
        <w:rPr>
          <w:bCs/>
          <w:color w:val="000000"/>
          <w:sz w:val="28"/>
          <w:szCs w:val="28"/>
        </w:rPr>
      </w:pPr>
    </w:p>
    <w:p w:rsidR="001E338C" w:rsidRPr="00C87357" w:rsidRDefault="001E338C" w:rsidP="001E338C">
      <w:pPr>
        <w:spacing w:after="0"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1"/>
        <w:gridCol w:w="1275"/>
        <w:gridCol w:w="1475"/>
        <w:gridCol w:w="57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018"/>
      </w:tblGrid>
      <w:tr w:rsidR="003A6E75" w:rsidRPr="00660A77" w:rsidTr="003A6E75">
        <w:trPr>
          <w:trHeight w:val="600"/>
          <w:jc w:val="center"/>
        </w:trPr>
        <w:tc>
          <w:tcPr>
            <w:tcW w:w="1781" w:type="dxa"/>
            <w:vMerge w:val="restart"/>
            <w:shd w:val="clear" w:color="auto" w:fill="auto"/>
            <w:vAlign w:val="center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660A77">
              <w:rPr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0096" w:type="dxa"/>
            <w:gridSpan w:val="12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2"/>
                <w:lang w:eastAsia="ru-RU"/>
              </w:rPr>
            </w:pPr>
            <w:r w:rsidRPr="00660A77">
              <w:rPr>
                <w:sz w:val="22"/>
                <w:lang w:eastAsia="ru-RU"/>
              </w:rPr>
              <w:t xml:space="preserve">Расходы </w:t>
            </w:r>
            <w:r w:rsidRPr="00660A77">
              <w:rPr>
                <w:sz w:val="22"/>
                <w:lang w:eastAsia="ru-RU"/>
              </w:rPr>
              <w:br/>
              <w:t>(тыс. руб.), годы</w:t>
            </w:r>
          </w:p>
        </w:tc>
      </w:tr>
      <w:tr w:rsidR="003A6E75" w:rsidRPr="00EB6A9A" w:rsidTr="00693D04">
        <w:trPr>
          <w:trHeight w:val="789"/>
          <w:jc w:val="center"/>
        </w:trPr>
        <w:tc>
          <w:tcPr>
            <w:tcW w:w="1781" w:type="dxa"/>
            <w:vMerge/>
            <w:vAlign w:val="center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3A6E75" w:rsidRPr="00660A77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2028</w:t>
            </w:r>
          </w:p>
        </w:tc>
        <w:tc>
          <w:tcPr>
            <w:tcW w:w="850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2029</w:t>
            </w:r>
          </w:p>
        </w:tc>
        <w:tc>
          <w:tcPr>
            <w:tcW w:w="851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2030</w:t>
            </w:r>
          </w:p>
        </w:tc>
        <w:tc>
          <w:tcPr>
            <w:tcW w:w="850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2031</w:t>
            </w:r>
          </w:p>
        </w:tc>
        <w:tc>
          <w:tcPr>
            <w:tcW w:w="851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2032</w:t>
            </w:r>
          </w:p>
        </w:tc>
        <w:tc>
          <w:tcPr>
            <w:tcW w:w="850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2033</w:t>
            </w:r>
          </w:p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2034</w:t>
            </w:r>
          </w:p>
        </w:tc>
        <w:tc>
          <w:tcPr>
            <w:tcW w:w="850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2035</w:t>
            </w:r>
          </w:p>
        </w:tc>
        <w:tc>
          <w:tcPr>
            <w:tcW w:w="851" w:type="dxa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2036</w:t>
            </w:r>
          </w:p>
        </w:tc>
        <w:tc>
          <w:tcPr>
            <w:tcW w:w="1018" w:type="dxa"/>
            <w:vAlign w:val="center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</w:tr>
      <w:tr w:rsidR="003A6E75" w:rsidRPr="00EB6A9A" w:rsidTr="00693D04">
        <w:trPr>
          <w:trHeight w:val="91"/>
          <w:jc w:val="center"/>
        </w:trPr>
        <w:tc>
          <w:tcPr>
            <w:tcW w:w="1781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3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12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13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14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16</w:t>
            </w:r>
          </w:p>
        </w:tc>
      </w:tr>
      <w:tr w:rsidR="003A6E75" w:rsidRPr="00F706DC" w:rsidTr="00693D04">
        <w:trPr>
          <w:trHeight w:val="158"/>
          <w:jc w:val="center"/>
        </w:trPr>
        <w:tc>
          <w:tcPr>
            <w:tcW w:w="1781" w:type="dxa"/>
            <w:vMerge w:val="restart"/>
            <w:shd w:val="clear" w:color="auto" w:fill="auto"/>
          </w:tcPr>
          <w:p w:rsidR="003A6E75" w:rsidRPr="00EB6A9A" w:rsidRDefault="003A6E75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Программа</w:t>
            </w:r>
          </w:p>
          <w:p w:rsidR="003A6E75" w:rsidRPr="00EB6A9A" w:rsidRDefault="00FE74F6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B6A9A">
              <w:rPr>
                <w:sz w:val="20"/>
                <w:szCs w:val="20"/>
              </w:rPr>
              <w:t>«</w:t>
            </w:r>
            <w:r w:rsidR="003A6E75" w:rsidRPr="00EB6A9A">
              <w:rPr>
                <w:sz w:val="20"/>
                <w:szCs w:val="20"/>
              </w:rPr>
              <w:t>Муниципальная поддержка приоритетных отраслей экономики Киренского муниципального округа на 2026-2036 гг.»</w:t>
            </w:r>
          </w:p>
          <w:p w:rsidR="003A6E75" w:rsidRPr="00EB6A9A" w:rsidRDefault="003A6E75" w:rsidP="001E338C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</w:p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vMerge w:val="restart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693D04" w:rsidP="00AF4707">
            <w:pPr>
              <w:spacing w:after="0" w:line="240" w:lineRule="auto"/>
              <w:ind w:right="-80"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EA5A93">
            <w:pPr>
              <w:spacing w:after="0" w:line="240" w:lineRule="auto"/>
              <w:ind w:left="-50" w:right="-166"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5A208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325</w:t>
            </w:r>
            <w:r w:rsidR="003A6E75"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325</w:t>
            </w:r>
            <w:r w:rsidR="003A6E75"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325</w:t>
            </w:r>
            <w:r w:rsidR="003A6E75"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8" w:type="dxa"/>
          </w:tcPr>
          <w:p w:rsidR="003A6E75" w:rsidRPr="00F706DC" w:rsidRDefault="003A6E75" w:rsidP="00660A77">
            <w:pPr>
              <w:tabs>
                <w:tab w:val="center" w:pos="512"/>
              </w:tabs>
              <w:spacing w:after="0" w:line="240" w:lineRule="auto"/>
              <w:ind w:left="-50" w:right="-172" w:hanging="86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 xml:space="preserve">       </w:t>
            </w:r>
            <w:r w:rsidR="00F706DC" w:rsidRPr="00F706DC">
              <w:rPr>
                <w:b/>
                <w:sz w:val="20"/>
                <w:szCs w:val="20"/>
                <w:highlight w:val="yellow"/>
                <w:lang w:eastAsia="ru-RU"/>
              </w:rPr>
              <w:t>2600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</w:tr>
      <w:tr w:rsidR="003A6E75" w:rsidRPr="00EB6A9A" w:rsidTr="00693D04">
        <w:trPr>
          <w:trHeight w:val="220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областного бюджета (ОБ)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5A93" w:rsidP="00EA5A93">
            <w:pPr>
              <w:keepNext/>
              <w:spacing w:after="0" w:line="240" w:lineRule="auto"/>
              <w:ind w:left="-50" w:right="-166"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  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B6A9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46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средства, планируемые к </w:t>
            </w: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привлечению из федерального бюджета (ФБ)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keepNext/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left="-50" w:right="-16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  <w:rPr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  <w:rPr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  <w:rPr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3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EA5A93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EA5A9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F706DC" w:rsidRDefault="00EA5A9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EA5A93">
            <w:pPr>
              <w:spacing w:after="0" w:line="240" w:lineRule="auto"/>
              <w:ind w:left="-50" w:right="-166"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212207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325</w:t>
            </w:r>
            <w:r w:rsidR="00EA5A9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8" w:type="dxa"/>
          </w:tcPr>
          <w:p w:rsidR="003A6E75" w:rsidRPr="00F706DC" w:rsidRDefault="00F706DC" w:rsidP="00660A77">
            <w:pPr>
              <w:spacing w:after="0" w:line="240" w:lineRule="auto"/>
              <w:ind w:left="-79"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2600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EA5A93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A6E75" w:rsidRPr="00EB6A9A" w:rsidRDefault="003A6E75" w:rsidP="00C51BED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ответственный исполнитель программы </w:t>
            </w:r>
            <w:r w:rsidR="00C51BED">
              <w:rPr>
                <w:sz w:val="20"/>
                <w:szCs w:val="20"/>
                <w:lang w:eastAsia="ru-RU"/>
              </w:rPr>
              <w:t xml:space="preserve">Отдел по экономике администрации </w:t>
            </w:r>
            <w:r w:rsidR="00EA07C1" w:rsidRPr="00EB6A9A">
              <w:rPr>
                <w:sz w:val="20"/>
                <w:szCs w:val="20"/>
                <w:lang w:eastAsia="ru-RU"/>
              </w:rPr>
              <w:t xml:space="preserve">киренского муниципального района (далее </w:t>
            </w:r>
            <w:r w:rsidR="00C51BED">
              <w:rPr>
                <w:sz w:val="20"/>
                <w:szCs w:val="20"/>
                <w:lang w:eastAsia="ru-RU"/>
              </w:rPr>
              <w:t>–</w:t>
            </w:r>
            <w:r w:rsidR="00EA07C1"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C51BED">
              <w:rPr>
                <w:sz w:val="20"/>
                <w:szCs w:val="20"/>
                <w:lang w:eastAsia="ru-RU"/>
              </w:rPr>
              <w:t>отдел по экономике</w:t>
            </w:r>
            <w:r w:rsidR="00EA07C1" w:rsidRPr="00EB6A9A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A07C1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EA07C1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EA07C1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18" w:type="dxa"/>
          </w:tcPr>
          <w:p w:rsidR="003A6E75" w:rsidRPr="00EB6A9A" w:rsidRDefault="00F706DC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8</w:t>
            </w:r>
            <w:r w:rsidR="00EA07C1" w:rsidRPr="00F706DC">
              <w:rPr>
                <w:b/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A07C1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EA07C1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EA07C1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A07C1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EA07C1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EA07C1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EA07C1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EA07C1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</w:tcPr>
          <w:p w:rsidR="003A6E75" w:rsidRPr="00F706DC" w:rsidRDefault="00F706DC" w:rsidP="009D037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8</w:t>
            </w:r>
            <w:r w:rsidR="00EA07C1" w:rsidRPr="00F706DC">
              <w:rPr>
                <w:b/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A6E75" w:rsidRPr="00C51BED" w:rsidRDefault="003A6E75" w:rsidP="00AF23BE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C51BED">
              <w:rPr>
                <w:sz w:val="20"/>
                <w:szCs w:val="20"/>
                <w:lang w:eastAsia="ru-RU"/>
              </w:rPr>
              <w:t xml:space="preserve">соисполнитель  программы  </w:t>
            </w:r>
            <w:r w:rsidR="00C51BED" w:rsidRPr="00C51BED">
              <w:rPr>
                <w:sz w:val="20"/>
                <w:szCs w:val="20"/>
              </w:rPr>
              <w:t>отдел по управлению муниципальным имуществом</w:t>
            </w:r>
            <w:r w:rsidR="00C51BED">
              <w:rPr>
                <w:sz w:val="20"/>
                <w:szCs w:val="20"/>
              </w:rPr>
              <w:t xml:space="preserve"> (далее </w:t>
            </w:r>
            <w:proofErr w:type="gramStart"/>
            <w:r w:rsidR="00C51BED">
              <w:rPr>
                <w:sz w:val="20"/>
                <w:szCs w:val="20"/>
              </w:rPr>
              <w:t>-</w:t>
            </w:r>
            <w:r w:rsidR="00AF23BE">
              <w:rPr>
                <w:sz w:val="20"/>
                <w:szCs w:val="20"/>
              </w:rPr>
              <w:t>О</w:t>
            </w:r>
            <w:proofErr w:type="gramEnd"/>
            <w:r w:rsidR="00AF23BE">
              <w:rPr>
                <w:sz w:val="20"/>
                <w:szCs w:val="20"/>
              </w:rPr>
              <w:t>УМИ</w:t>
            </w:r>
            <w:r w:rsidR="00C51BED">
              <w:rPr>
                <w:sz w:val="20"/>
                <w:szCs w:val="20"/>
              </w:rPr>
              <w:t>)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693D04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1" w:type="dxa"/>
          </w:tcPr>
          <w:p w:rsidR="003A6E75" w:rsidRPr="00F706DC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AF4707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8" w:type="dxa"/>
          </w:tcPr>
          <w:p w:rsidR="003A6E75" w:rsidRPr="00F706DC" w:rsidRDefault="00F706DC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1800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693D04" w:rsidP="003F6349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1" w:type="dxa"/>
          </w:tcPr>
          <w:p w:rsidR="003A6E75" w:rsidRPr="00F706DC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3F6349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3F6349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3F634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757ACA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212207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:rsidR="003A6E75" w:rsidRPr="00F706DC" w:rsidRDefault="00F706DC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1800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368"/>
          <w:jc w:val="center"/>
        </w:trPr>
        <w:tc>
          <w:tcPr>
            <w:tcW w:w="178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45"/>
          <w:jc w:val="center"/>
        </w:trPr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58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Подпрограмма 1</w:t>
            </w:r>
          </w:p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color w:val="000000"/>
                <w:sz w:val="20"/>
                <w:szCs w:val="20"/>
                <w:lang w:eastAsia="ru-RU"/>
              </w:rPr>
              <w:t xml:space="preserve">"Развитие сельского хозяйства" </w:t>
            </w:r>
          </w:p>
        </w:tc>
        <w:tc>
          <w:tcPr>
            <w:tcW w:w="1275" w:type="dxa"/>
            <w:vMerge w:val="restart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F706DC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1" w:type="dxa"/>
          </w:tcPr>
          <w:p w:rsidR="003A6E75" w:rsidRPr="00F706DC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:rsidR="003A6E75" w:rsidRPr="00F706DC" w:rsidRDefault="00F706DC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1800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14"/>
          <w:jc w:val="center"/>
        </w:trPr>
        <w:tc>
          <w:tcPr>
            <w:tcW w:w="1781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Средства, планируемые к привлечению из областного бюджета (ОБ)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395"/>
          <w:jc w:val="center"/>
        </w:trPr>
        <w:tc>
          <w:tcPr>
            <w:tcW w:w="1781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7336D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17"/>
          <w:jc w:val="center"/>
        </w:trPr>
        <w:tc>
          <w:tcPr>
            <w:tcW w:w="1781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Местный бюджет (МБ)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1" w:type="dxa"/>
          </w:tcPr>
          <w:p w:rsidR="003A6E75" w:rsidRPr="00F706DC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:rsidR="003A6E75" w:rsidRPr="00EB6A9A" w:rsidRDefault="00F706DC" w:rsidP="000A61F1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1800</w:t>
            </w:r>
            <w:r w:rsidR="00693D04"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32"/>
          <w:jc w:val="center"/>
        </w:trPr>
        <w:tc>
          <w:tcPr>
            <w:tcW w:w="1781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иные источники (ИИ)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11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ответственный исполнитель подпрограммы (соисполнитель муниципальной программы) – </w:t>
            </w:r>
          </w:p>
          <w:p w:rsidR="003A6E75" w:rsidRPr="00EB6A9A" w:rsidRDefault="00AF23BE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ОУМИ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E4659C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  <w:r w:rsidR="003A6E75" w:rsidRPr="00F706DC">
              <w:rPr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1" w:type="dxa"/>
          </w:tcPr>
          <w:p w:rsidR="003A6E75" w:rsidRPr="00F706DC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</w:tcPr>
          <w:p w:rsidR="003A6E75" w:rsidRPr="00EB6A9A" w:rsidRDefault="003A6E75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693D04" w:rsidRPr="00EB6A9A">
              <w:rPr>
                <w:sz w:val="20"/>
                <w:szCs w:val="20"/>
                <w:lang w:eastAsia="ru-RU"/>
              </w:rPr>
              <w:t>225</w:t>
            </w: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18" w:type="dxa"/>
          </w:tcPr>
          <w:p w:rsidR="003A6E75" w:rsidRPr="00F706DC" w:rsidRDefault="00F706DC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1800</w:t>
            </w:r>
            <w:r w:rsidR="00693D04"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8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300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300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E4659C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693D04" w:rsidP="00763ACF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  <w:r w:rsidR="003A6E75" w:rsidRPr="00F706DC">
              <w:rPr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1" w:type="dxa"/>
          </w:tcPr>
          <w:p w:rsidR="003A6E75" w:rsidRPr="00F706DC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0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3A6E75" w:rsidRPr="00EB6A9A" w:rsidRDefault="00693D04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763AC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851" w:type="dxa"/>
          </w:tcPr>
          <w:p w:rsidR="003A6E75" w:rsidRPr="00EB6A9A" w:rsidRDefault="00693D04" w:rsidP="00E42D99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22</w:t>
            </w:r>
            <w:r w:rsidR="003A6E75" w:rsidRPr="00EB6A9A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18" w:type="dxa"/>
          </w:tcPr>
          <w:p w:rsidR="003A6E75" w:rsidRPr="00F706DC" w:rsidRDefault="00F706DC" w:rsidP="000A61F1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1800</w:t>
            </w:r>
            <w:r w:rsidR="00693D04"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65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2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right="-75" w:hanging="5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lastRenderedPageBreak/>
              <w:t>Основное мероприятие 1.1</w:t>
            </w:r>
          </w:p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Оказание содействия развитию подотрасли растениеводства</w:t>
            </w:r>
            <w:r w:rsidR="00BB0410" w:rsidRPr="00EB6A9A">
              <w:rPr>
                <w:sz w:val="20"/>
                <w:szCs w:val="20"/>
                <w:lang w:eastAsia="ru-RU"/>
              </w:rPr>
              <w:t xml:space="preserve"> и животноводства</w:t>
            </w:r>
          </w:p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A6E75" w:rsidRPr="00EB6A9A" w:rsidRDefault="00AF23BE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ОУМИ</w:t>
            </w: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E4659C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F706DC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3A6E75" w:rsidRPr="00EB6A9A" w:rsidRDefault="00E4659C" w:rsidP="00775460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F706DC" w:rsidRDefault="00F706DC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1680</w:t>
            </w:r>
            <w:r w:rsidR="00E4659C"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E4659C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F706DC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210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F706DC" w:rsidRDefault="00F706DC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168</w:t>
            </w:r>
            <w:r w:rsidR="00E4659C" w:rsidRPr="00F706DC">
              <w:rPr>
                <w:b/>
                <w:sz w:val="20"/>
                <w:szCs w:val="20"/>
                <w:highlight w:val="yellow"/>
                <w:lang w:eastAsia="ru-RU"/>
              </w:rPr>
              <w:t>00,0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706DC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F706DC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:rsidTr="00693D04">
        <w:trPr>
          <w:trHeight w:val="207"/>
          <w:jc w:val="center"/>
        </w:trPr>
        <w:tc>
          <w:tcPr>
            <w:tcW w:w="1781" w:type="dxa"/>
            <w:vMerge w:val="restart"/>
            <w:shd w:val="clear" w:color="auto" w:fill="auto"/>
            <w:vAlign w:val="center"/>
          </w:tcPr>
          <w:p w:rsidR="00FE74F6" w:rsidRPr="00EB6A9A" w:rsidRDefault="00FE74F6" w:rsidP="00FE74F6">
            <w:pPr>
              <w:ind w:firstLine="17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1.</w:t>
            </w:r>
            <w:r w:rsidR="00BB0410" w:rsidRPr="00EB6A9A">
              <w:rPr>
                <w:b/>
                <w:sz w:val="20"/>
                <w:szCs w:val="20"/>
              </w:rPr>
              <w:t>1</w:t>
            </w:r>
            <w:r w:rsidRPr="00EB6A9A">
              <w:rPr>
                <w:b/>
                <w:sz w:val="20"/>
                <w:szCs w:val="20"/>
              </w:rPr>
              <w:t>.</w:t>
            </w:r>
            <w:r w:rsidR="00BB0410" w:rsidRPr="00EB6A9A">
              <w:rPr>
                <w:b/>
                <w:sz w:val="20"/>
                <w:szCs w:val="20"/>
              </w:rPr>
              <w:t>1</w:t>
            </w:r>
          </w:p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>Предоставление субсидий на возмещение транспортных затрат на поставку комбикормов</w:t>
            </w:r>
          </w:p>
        </w:tc>
        <w:tc>
          <w:tcPr>
            <w:tcW w:w="1275" w:type="dxa"/>
            <w:vMerge w:val="restart"/>
          </w:tcPr>
          <w:p w:rsidR="00FE74F6" w:rsidRPr="00EB6A9A" w:rsidRDefault="00AF23BE" w:rsidP="00C51BED">
            <w:pPr>
              <w:ind w:firstLine="0"/>
            </w:pPr>
            <w:r>
              <w:rPr>
                <w:sz w:val="20"/>
                <w:szCs w:val="20"/>
              </w:rPr>
              <w:t>ОУМИ</w:t>
            </w: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F706DC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F706DC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</w:t>
            </w:r>
            <w:r w:rsidR="00FE74F6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tabs>
                <w:tab w:val="left" w:pos="635"/>
              </w:tabs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FE74F6" w:rsidRPr="00F706DC" w:rsidRDefault="00F706D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168</w:t>
            </w:r>
            <w:r w:rsidR="00E4659C" w:rsidRPr="00F706DC">
              <w:rPr>
                <w:sz w:val="20"/>
                <w:szCs w:val="20"/>
                <w:highlight w:val="yellow"/>
                <w:lang w:eastAsia="ru-RU"/>
              </w:rPr>
              <w:t>00,0</w:t>
            </w:r>
          </w:p>
        </w:tc>
      </w:tr>
      <w:tr w:rsidR="00FE74F6" w:rsidRPr="00EB6A9A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F706DC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F706DC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E4659C" w:rsidRPr="00EB6A9A">
              <w:rPr>
                <w:sz w:val="20"/>
                <w:szCs w:val="20"/>
                <w:lang w:eastAsia="ru-RU"/>
              </w:rPr>
              <w:t>21</w:t>
            </w:r>
            <w:r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right="-8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210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FE74F6" w:rsidRPr="00F706DC" w:rsidRDefault="00F706D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168</w:t>
            </w:r>
            <w:r w:rsidR="00E4659C" w:rsidRPr="00F706DC">
              <w:rPr>
                <w:sz w:val="20"/>
                <w:szCs w:val="20"/>
                <w:highlight w:val="yellow"/>
                <w:lang w:eastAsia="ru-RU"/>
              </w:rPr>
              <w:t>00,0</w:t>
            </w:r>
          </w:p>
        </w:tc>
      </w:tr>
      <w:tr w:rsidR="00FE74F6" w:rsidRPr="00EB6A9A" w:rsidTr="00693D04">
        <w:trPr>
          <w:trHeight w:val="20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E74F6" w:rsidRPr="00EB6A9A" w:rsidRDefault="00FE74F6" w:rsidP="00FE74F6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FE74F6" w:rsidRPr="00EB6A9A" w:rsidRDefault="00FE74F6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:rsidTr="00693D04">
        <w:trPr>
          <w:trHeight w:val="252"/>
          <w:jc w:val="center"/>
        </w:trPr>
        <w:tc>
          <w:tcPr>
            <w:tcW w:w="1781" w:type="dxa"/>
            <w:vMerge w:val="restart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1.</w:t>
            </w:r>
            <w:r w:rsidR="00E4659C" w:rsidRPr="00EB6A9A">
              <w:rPr>
                <w:b/>
                <w:sz w:val="20"/>
                <w:szCs w:val="20"/>
                <w:lang w:eastAsia="ru-RU"/>
              </w:rPr>
              <w:t>2</w:t>
            </w:r>
          </w:p>
          <w:p w:rsidR="00FE74F6" w:rsidRPr="00EB6A9A" w:rsidRDefault="00A8441F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Оказание информационной и консультационной поддержки АПК</w:t>
            </w:r>
            <w:r w:rsidR="00682A1C" w:rsidRPr="00EB6A9A">
              <w:rPr>
                <w:sz w:val="20"/>
                <w:szCs w:val="20"/>
                <w:lang w:eastAsia="ru-RU"/>
              </w:rPr>
              <w:t xml:space="preserve"> округа</w:t>
            </w:r>
          </w:p>
        </w:tc>
        <w:tc>
          <w:tcPr>
            <w:tcW w:w="1275" w:type="dxa"/>
            <w:vMerge w:val="restart"/>
          </w:tcPr>
          <w:p w:rsidR="00FE74F6" w:rsidRPr="00EB6A9A" w:rsidRDefault="00AF23BE" w:rsidP="00C51BED">
            <w:pPr>
              <w:ind w:firstLine="0"/>
            </w:pPr>
            <w:r>
              <w:rPr>
                <w:sz w:val="20"/>
                <w:szCs w:val="20"/>
              </w:rPr>
              <w:t>ОУМИ</w:t>
            </w: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FE74F6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FE74F6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right="176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FE74F6" w:rsidRPr="00EB6A9A" w:rsidRDefault="00E4659C" w:rsidP="00FE74F6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E4659C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hanging="5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FE74F6" w:rsidRPr="00EB6A9A" w:rsidTr="00693D04">
        <w:trPr>
          <w:trHeight w:val="252"/>
          <w:jc w:val="center"/>
        </w:trPr>
        <w:tc>
          <w:tcPr>
            <w:tcW w:w="1781" w:type="dxa"/>
            <w:vMerge w:val="restart"/>
            <w:shd w:val="clear" w:color="auto" w:fill="auto"/>
          </w:tcPr>
          <w:p w:rsidR="00FE74F6" w:rsidRPr="00EB6A9A" w:rsidRDefault="00775460" w:rsidP="00FE74F6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Основное мероприятие 1.3</w:t>
            </w:r>
          </w:p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Проведение публичных мероприятий</w:t>
            </w:r>
          </w:p>
        </w:tc>
        <w:tc>
          <w:tcPr>
            <w:tcW w:w="1275" w:type="dxa"/>
            <w:vMerge w:val="restart"/>
          </w:tcPr>
          <w:p w:rsidR="00FE74F6" w:rsidRPr="00EB6A9A" w:rsidRDefault="00AF23BE" w:rsidP="00C51BED">
            <w:pPr>
              <w:ind w:firstLine="0"/>
            </w:pPr>
            <w:r>
              <w:rPr>
                <w:sz w:val="20"/>
                <w:szCs w:val="20"/>
              </w:rPr>
              <w:t>ОУМИ</w:t>
            </w:r>
          </w:p>
        </w:tc>
        <w:tc>
          <w:tcPr>
            <w:tcW w:w="1475" w:type="dxa"/>
            <w:shd w:val="clear" w:color="auto" w:fill="auto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73" w:type="dxa"/>
            <w:shd w:val="clear" w:color="auto" w:fill="auto"/>
            <w:noWrap/>
          </w:tcPr>
          <w:p w:rsidR="00FE74F6" w:rsidRPr="00F706DC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FE74F6" w:rsidRPr="00F706DC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F706DC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</w:t>
            </w:r>
            <w:r w:rsidR="00FE74F6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E4659C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FE74F6" w:rsidRPr="00EB6A9A" w:rsidRDefault="00E4659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FE74F6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</w:tcPr>
          <w:p w:rsidR="00FE74F6" w:rsidRPr="00EB6A9A" w:rsidRDefault="00FE74F6" w:rsidP="00FE74F6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8" w:type="dxa"/>
          </w:tcPr>
          <w:p w:rsidR="00FE74F6" w:rsidRPr="00F706DC" w:rsidRDefault="00F706DC" w:rsidP="00FE74F6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1200</w:t>
            </w:r>
            <w:r w:rsidR="00E4659C" w:rsidRPr="00F706DC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 ОБ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67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F706DC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F706DC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F706DC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E4659C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E4659C" w:rsidP="001E338C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18" w:type="dxa"/>
          </w:tcPr>
          <w:p w:rsidR="003A6E75" w:rsidRPr="00F706DC" w:rsidRDefault="00F706DC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120</w:t>
            </w:r>
            <w:r w:rsidR="00E4659C" w:rsidRPr="00F706DC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3A6E75" w:rsidRPr="00F706DC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</w:tr>
      <w:tr w:rsidR="003A6E75" w:rsidRPr="00EB6A9A" w:rsidTr="00693D04">
        <w:trPr>
          <w:trHeight w:val="252"/>
          <w:jc w:val="center"/>
        </w:trPr>
        <w:tc>
          <w:tcPr>
            <w:tcW w:w="1781" w:type="dxa"/>
            <w:vMerge/>
            <w:shd w:val="clear" w:color="auto" w:fill="auto"/>
            <w:vAlign w:val="center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3A6E75" w:rsidRPr="00EB6A9A" w:rsidRDefault="003A6E75" w:rsidP="001E338C">
            <w:pPr>
              <w:spacing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ИИ</w:t>
            </w:r>
          </w:p>
        </w:tc>
        <w:tc>
          <w:tcPr>
            <w:tcW w:w="573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</w:tcPr>
          <w:p w:rsidR="003A6E75" w:rsidRPr="00EB6A9A" w:rsidRDefault="003A6E75" w:rsidP="005E182F">
            <w:pPr>
              <w:spacing w:after="0" w:line="240" w:lineRule="auto"/>
              <w:ind w:right="176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267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Подпрограмма 2</w:t>
            </w:r>
          </w:p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 xml:space="preserve">"Поддержка и развитие малого и среднего предпринимательства"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right="-24"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E2607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</w:t>
            </w: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2D7C13">
            <w:pPr>
              <w:ind w:firstLine="0"/>
            </w:pPr>
            <w:r w:rsidRPr="00EB6A9A">
              <w:rPr>
                <w:b/>
                <w:sz w:val="20"/>
                <w:szCs w:val="20"/>
                <w:lang w:eastAsia="ru-RU"/>
              </w:rPr>
              <w:t xml:space="preserve"> 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F706DC" w:rsidP="009D1BF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8</w:t>
            </w:r>
            <w:r w:rsidR="002D7C13" w:rsidRPr="00F706DC">
              <w:rPr>
                <w:b/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left="-50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F706DC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8</w:t>
            </w:r>
            <w:r w:rsidR="002D7C13" w:rsidRPr="00F706DC">
              <w:rPr>
                <w:b/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3A6E75" w:rsidRPr="00EB6A9A" w:rsidTr="00693D04">
        <w:trPr>
          <w:trHeight w:val="70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C51BED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подпрограммы </w:t>
            </w:r>
            <w:r w:rsidR="00FE74F6" w:rsidRPr="00EB6A9A">
              <w:rPr>
                <w:rFonts w:ascii="Times New Roman" w:hAnsi="Times New Roman"/>
                <w:sz w:val="20"/>
                <w:szCs w:val="20"/>
              </w:rPr>
              <w:t xml:space="preserve"> - Отдел </w:t>
            </w:r>
            <w:r w:rsidR="00C51BED"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</w:t>
            </w:r>
            <w:r w:rsidR="002D7C13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sz w:val="20"/>
                <w:szCs w:val="20"/>
                <w:lang w:eastAsia="ru-RU"/>
              </w:rPr>
              <w:t>0</w:t>
            </w:r>
            <w:r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right="-24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EC2548">
            <w:pPr>
              <w:ind w:right="-80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F706DC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8</w:t>
            </w:r>
            <w:r w:rsidR="002D7C13" w:rsidRPr="00F706DC">
              <w:rPr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keepNext/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</w:t>
            </w:r>
            <w:r w:rsidR="003A6E75" w:rsidRPr="00EB6A9A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5E182F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2D7C13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</w:t>
            </w:r>
            <w:r w:rsidR="002D7C13" w:rsidRPr="00EB6A9A">
              <w:rPr>
                <w:sz w:val="20"/>
                <w:szCs w:val="20"/>
                <w:lang w:eastAsia="ru-RU"/>
              </w:rPr>
              <w:t>0</w:t>
            </w:r>
            <w:r w:rsidRPr="00EB6A9A">
              <w:rPr>
                <w:sz w:val="20"/>
                <w:szCs w:val="20"/>
                <w:lang w:eastAsia="ru-RU"/>
              </w:rPr>
              <w:t>00,0 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1E338C">
            <w:pPr>
              <w:spacing w:after="0" w:line="240" w:lineRule="auto"/>
              <w:ind w:left="-50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C86073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100</w:t>
            </w:r>
            <w:r w:rsidR="003A6E75"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EC2548">
            <w:pPr>
              <w:ind w:right="-80" w:firstLine="0"/>
              <w:jc w:val="center"/>
              <w:rPr>
                <w:sz w:val="20"/>
                <w:szCs w:val="20"/>
              </w:rPr>
            </w:pPr>
            <w:r w:rsidRPr="00EB6A9A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2D7C13" w:rsidP="00B71A3E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10</w:t>
            </w:r>
            <w:r w:rsidR="003A6E75" w:rsidRPr="00EB6A9A">
              <w:rPr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F706DC" w:rsidRDefault="00F706DC" w:rsidP="00EC2548">
            <w:pPr>
              <w:spacing w:after="0" w:line="240" w:lineRule="auto"/>
              <w:ind w:right="-80" w:hanging="136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sz w:val="20"/>
                <w:szCs w:val="20"/>
                <w:highlight w:val="yellow"/>
                <w:lang w:eastAsia="ru-RU"/>
              </w:rPr>
              <w:t>8</w:t>
            </w:r>
            <w:r w:rsidR="002D7C13" w:rsidRPr="00F706DC">
              <w:rPr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1E338C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A6E75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Участники - отсутствуют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E75" w:rsidRPr="00EB6A9A" w:rsidRDefault="003A6E75" w:rsidP="001E338C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C86073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E75" w:rsidRPr="00EB6A9A" w:rsidRDefault="003A6E75" w:rsidP="00C86073">
            <w:pPr>
              <w:spacing w:after="0" w:line="240" w:lineRule="auto"/>
              <w:ind w:left="-74" w:right="-142" w:hanging="74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right="-24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1E338C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5" w:rsidRPr="00EB6A9A" w:rsidRDefault="003A6E75" w:rsidP="005E182F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2.1</w:t>
            </w: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78578B" w:rsidRPr="00EB6A9A">
              <w:rPr>
                <w:sz w:val="20"/>
                <w:szCs w:val="20"/>
                <w:lang w:eastAsia="ru-RU"/>
              </w:rPr>
              <w:t>Оказание и</w:t>
            </w:r>
            <w:r w:rsidR="001574DD" w:rsidRPr="00EB6A9A">
              <w:rPr>
                <w:sz w:val="20"/>
                <w:szCs w:val="20"/>
              </w:rPr>
              <w:t>нформационн</w:t>
            </w:r>
            <w:r w:rsidR="0078578B" w:rsidRPr="00EB6A9A">
              <w:rPr>
                <w:sz w:val="20"/>
                <w:szCs w:val="20"/>
              </w:rPr>
              <w:t>ой</w:t>
            </w:r>
            <w:r w:rsidR="001574DD" w:rsidRPr="00EB6A9A">
              <w:rPr>
                <w:sz w:val="20"/>
                <w:szCs w:val="20"/>
              </w:rPr>
              <w:t xml:space="preserve"> и консультационн</w:t>
            </w:r>
            <w:r w:rsidR="0078578B" w:rsidRPr="00EB6A9A">
              <w:rPr>
                <w:sz w:val="20"/>
                <w:szCs w:val="20"/>
              </w:rPr>
              <w:t>ой</w:t>
            </w:r>
            <w:r w:rsidR="001574DD" w:rsidRPr="00EB6A9A">
              <w:rPr>
                <w:sz w:val="20"/>
                <w:szCs w:val="20"/>
              </w:rPr>
              <w:t xml:space="preserve"> поддержк</w:t>
            </w:r>
            <w:r w:rsidR="0078578B" w:rsidRPr="00EB6A9A">
              <w:rPr>
                <w:sz w:val="20"/>
                <w:szCs w:val="20"/>
              </w:rPr>
              <w:t xml:space="preserve">и </w:t>
            </w:r>
            <w:r w:rsidR="001574DD" w:rsidRPr="00EB6A9A">
              <w:rPr>
                <w:sz w:val="20"/>
                <w:szCs w:val="20"/>
              </w:rPr>
              <w:t>СМСП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2.2</w:t>
            </w:r>
          </w:p>
          <w:p w:rsidR="00BA30A4" w:rsidRPr="00EB6A9A" w:rsidRDefault="00842DDE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Оказание</w:t>
            </w:r>
            <w:r w:rsidR="00ED243D" w:rsidRPr="00EB6A9A">
              <w:rPr>
                <w:sz w:val="20"/>
                <w:szCs w:val="20"/>
                <w:lang w:eastAsia="ru-RU"/>
              </w:rPr>
              <w:t xml:space="preserve"> финансовой  поддержки</w:t>
            </w:r>
            <w:r w:rsidR="00BA30A4" w:rsidRPr="00EB6A9A">
              <w:rPr>
                <w:sz w:val="20"/>
                <w:szCs w:val="20"/>
                <w:lang w:eastAsia="ru-RU"/>
              </w:rPr>
              <w:t xml:space="preserve"> СМСП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F706DC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F706DC" w:rsidRDefault="00F706DC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8</w:t>
            </w:r>
            <w:r w:rsidR="00AE1B03" w:rsidRPr="00F706DC">
              <w:rPr>
                <w:b/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keepNext/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F706DC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1</w:t>
            </w:r>
            <w:r w:rsidR="00AE1B03" w:rsidRPr="00EB6A9A">
              <w:rPr>
                <w:b/>
                <w:sz w:val="20"/>
                <w:szCs w:val="20"/>
                <w:lang w:eastAsia="ru-RU"/>
              </w:rPr>
              <w:t>0</w:t>
            </w:r>
            <w:r w:rsidRPr="00EB6A9A">
              <w:rPr>
                <w:b/>
                <w:sz w:val="20"/>
                <w:szCs w:val="20"/>
                <w:lang w:eastAsia="ru-RU"/>
              </w:rPr>
              <w:t>00,0 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b/>
                <w:sz w:val="20"/>
                <w:szCs w:val="20"/>
                <w:lang w:eastAsia="ru-RU"/>
              </w:rPr>
              <w:t>10</w:t>
            </w:r>
            <w:r w:rsidR="00BA30A4" w:rsidRPr="00EB6A9A">
              <w:rPr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F706DC" w:rsidRDefault="00F706DC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highlight w:val="yellow"/>
                <w:lang w:eastAsia="ru-RU"/>
              </w:rPr>
            </w:pPr>
            <w:r w:rsidRPr="00F706DC">
              <w:rPr>
                <w:b/>
                <w:sz w:val="20"/>
                <w:szCs w:val="20"/>
                <w:highlight w:val="yellow"/>
                <w:lang w:eastAsia="ru-RU"/>
              </w:rPr>
              <w:t>8</w:t>
            </w:r>
            <w:r w:rsidR="00AE1B03" w:rsidRPr="00F706DC">
              <w:rPr>
                <w:b/>
                <w:sz w:val="20"/>
                <w:szCs w:val="20"/>
                <w:highlight w:val="yellow"/>
                <w:lang w:eastAsia="ru-RU"/>
              </w:rPr>
              <w:t>000,0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Мероприятие 2.2.1</w:t>
            </w:r>
          </w:p>
          <w:p w:rsidR="00BA30A4" w:rsidRPr="00EB6A9A" w:rsidRDefault="00ED243D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 xml:space="preserve">Предоставление грантов в форме субсидий </w:t>
            </w:r>
            <w:r w:rsidR="00BA30A4" w:rsidRPr="00EB6A9A">
              <w:rPr>
                <w:sz w:val="20"/>
                <w:szCs w:val="20"/>
                <w:lang w:eastAsia="ru-RU"/>
              </w:rPr>
              <w:t xml:space="preserve">начинающим на создание собственного бизнеса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keepNext/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keepNext/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left="-74"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2.2.2</w:t>
            </w:r>
          </w:p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 xml:space="preserve">Предоставление </w:t>
            </w:r>
            <w:r w:rsidRPr="00EB6A9A">
              <w:rPr>
                <w:sz w:val="20"/>
                <w:szCs w:val="20"/>
              </w:rPr>
              <w:lastRenderedPageBreak/>
              <w:t>финансовой поддержки на создание собственного бизнеса  в приоритетных сферах предпринимательства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2.2.3</w:t>
            </w:r>
          </w:p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color w:val="000000"/>
                <w:sz w:val="20"/>
                <w:szCs w:val="20"/>
                <w:lang w:bidi="ru-RU"/>
              </w:rPr>
              <w:t>Субсидирование на компенсацию части затрат на обновление основных средств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BA30A4" w:rsidRPr="0041554A">
              <w:rPr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tabs>
                <w:tab w:val="left" w:pos="715"/>
              </w:tabs>
              <w:ind w:left="-136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 xml:space="preserve"> </w:t>
            </w:r>
            <w:r w:rsidR="00AE1B03" w:rsidRPr="00EB6A9A">
              <w:rPr>
                <w:sz w:val="20"/>
                <w:szCs w:val="20"/>
                <w:lang w:eastAsia="ru-RU"/>
              </w:rPr>
              <w:t>60</w:t>
            </w:r>
            <w:r w:rsidR="002C35DB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41554A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48</w:t>
            </w:r>
            <w:r w:rsidR="00AE1B03" w:rsidRPr="0041554A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2C35DB"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2C35DB" w:rsidP="002C35DB">
            <w:pPr>
              <w:ind w:right="-80" w:firstLine="0"/>
            </w:pPr>
            <w:r w:rsidRPr="00EB6A9A">
              <w:rPr>
                <w:sz w:val="20"/>
                <w:szCs w:val="20"/>
                <w:lang w:eastAsia="ru-RU"/>
              </w:rPr>
              <w:t xml:space="preserve">   </w:t>
            </w:r>
            <w:r w:rsidR="00AE1B03" w:rsidRPr="00EB6A9A">
              <w:rPr>
                <w:sz w:val="20"/>
                <w:szCs w:val="20"/>
                <w:lang w:eastAsia="ru-RU"/>
              </w:rPr>
              <w:t>60</w:t>
            </w: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60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41554A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48</w:t>
            </w:r>
            <w:r w:rsidR="00AE1B03" w:rsidRPr="0041554A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2C35DB"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EB6A9A">
              <w:rPr>
                <w:b/>
                <w:sz w:val="20"/>
                <w:szCs w:val="20"/>
              </w:rPr>
              <w:t>Мероприятие 2.2.4</w:t>
            </w:r>
          </w:p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</w:rPr>
              <w:t>Предоставление грантов в форме субсидий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tabs>
                <w:tab w:val="left" w:pos="715"/>
              </w:tabs>
              <w:ind w:left="-136"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 xml:space="preserve">  </w:t>
            </w:r>
            <w:r w:rsidR="00AE1B03" w:rsidRPr="00EB6A9A">
              <w:rPr>
                <w:sz w:val="20"/>
                <w:szCs w:val="20"/>
                <w:lang w:eastAsia="ru-RU"/>
              </w:rPr>
              <w:t>40</w:t>
            </w: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3</w:t>
            </w:r>
            <w:r w:rsidR="0041554A" w:rsidRPr="0041554A">
              <w:rPr>
                <w:sz w:val="20"/>
                <w:szCs w:val="20"/>
                <w:highlight w:val="yellow"/>
                <w:lang w:eastAsia="ru-RU"/>
              </w:rPr>
              <w:t>2</w:t>
            </w:r>
            <w:r w:rsidRPr="0041554A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BA30A4"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 xml:space="preserve"> 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ind w:right="-80" w:firstLine="0"/>
            </w:pPr>
            <w:r w:rsidRPr="00EB6A9A">
              <w:rPr>
                <w:sz w:val="20"/>
                <w:szCs w:val="20"/>
                <w:lang w:eastAsia="ru-RU"/>
              </w:rPr>
              <w:t xml:space="preserve">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ind w:firstLine="0"/>
              <w:jc w:val="center"/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>40</w:t>
            </w:r>
            <w:r w:rsidR="00BA30A4" w:rsidRPr="00EB6A9A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41554A" w:rsidRDefault="00AE1B03" w:rsidP="00BA30A4">
            <w:pPr>
              <w:spacing w:after="0" w:line="240" w:lineRule="auto"/>
              <w:ind w:firstLine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41554A">
              <w:rPr>
                <w:sz w:val="20"/>
                <w:szCs w:val="20"/>
                <w:highlight w:val="yellow"/>
                <w:lang w:eastAsia="ru-RU"/>
              </w:rPr>
              <w:t>3</w:t>
            </w:r>
            <w:r w:rsidR="0041554A" w:rsidRPr="0041554A">
              <w:rPr>
                <w:sz w:val="20"/>
                <w:szCs w:val="20"/>
                <w:highlight w:val="yellow"/>
                <w:lang w:eastAsia="ru-RU"/>
              </w:rPr>
              <w:t>2</w:t>
            </w:r>
            <w:r w:rsidRPr="0041554A">
              <w:rPr>
                <w:sz w:val="20"/>
                <w:szCs w:val="20"/>
                <w:highlight w:val="yellow"/>
                <w:lang w:eastAsia="ru-RU"/>
              </w:rPr>
              <w:t>0</w:t>
            </w:r>
            <w:r w:rsidR="00BA30A4" w:rsidRPr="0041554A">
              <w:rPr>
                <w:sz w:val="20"/>
                <w:szCs w:val="20"/>
                <w:highlight w:val="yellow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Основное мероприятие 2.</w:t>
            </w:r>
            <w:r w:rsidR="0001260D" w:rsidRPr="00EB6A9A">
              <w:rPr>
                <w:b/>
                <w:sz w:val="20"/>
                <w:szCs w:val="20"/>
                <w:lang w:eastAsia="ru-RU"/>
              </w:rPr>
              <w:t>3</w:t>
            </w:r>
          </w:p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EB6A9A">
              <w:rPr>
                <w:sz w:val="20"/>
                <w:szCs w:val="20"/>
                <w:lang w:eastAsia="ru-RU"/>
              </w:rPr>
              <w:t xml:space="preserve">Оказание поддержки муниципальным унитарным предприятиям, подведомственным администрации Киренского </w:t>
            </w:r>
            <w:r w:rsidRPr="00EB6A9A">
              <w:rPr>
                <w:sz w:val="20"/>
                <w:szCs w:val="20"/>
                <w:lang w:eastAsia="ru-RU"/>
              </w:rPr>
              <w:lastRenderedPageBreak/>
              <w:t>муниципального округа в целях обеспечения их финансовой устойчивости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0A4" w:rsidRPr="00EB6A9A" w:rsidRDefault="00C51BED" w:rsidP="00BA30A4">
            <w:pPr>
              <w:pStyle w:val="af4"/>
              <w:rPr>
                <w:sz w:val="20"/>
                <w:szCs w:val="20"/>
              </w:rPr>
            </w:pPr>
            <w:r w:rsidRPr="00EB6A9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>
              <w:rPr>
                <w:rFonts w:ascii="Times New Roman" w:hAnsi="Times New Roman"/>
                <w:sz w:val="20"/>
                <w:szCs w:val="20"/>
              </w:rPr>
              <w:t>по экономике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Всего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ОБ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ФБ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BA30A4" w:rsidRPr="00EB6A9A" w:rsidTr="00693D04">
        <w:trPr>
          <w:trHeight w:val="143"/>
          <w:jc w:val="center"/>
        </w:trPr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EB6A9A">
              <w:rPr>
                <w:sz w:val="20"/>
                <w:lang w:eastAsia="ru-RU"/>
              </w:rPr>
              <w:t>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A4" w:rsidRPr="00EB6A9A" w:rsidRDefault="00BA30A4" w:rsidP="00BA30A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EB6A9A">
              <w:rPr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:rsidR="001E338C" w:rsidRPr="00EB6A9A" w:rsidRDefault="001E338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sz w:val="28"/>
          <w:szCs w:val="28"/>
        </w:rPr>
        <w:sectPr w:rsidR="001E338C" w:rsidRPr="00EB6A9A" w:rsidSect="001E338C">
          <w:pgSz w:w="16838" w:h="11906" w:orient="landscape"/>
          <w:pgMar w:top="1701" w:right="737" w:bottom="851" w:left="624" w:header="709" w:footer="709" w:gutter="0"/>
          <w:cols w:space="708"/>
          <w:docGrid w:linePitch="360"/>
        </w:sectPr>
      </w:pPr>
    </w:p>
    <w:p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lastRenderedPageBreak/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 </w:t>
      </w:r>
      <w:r w:rsidR="00476384">
        <w:rPr>
          <w:rStyle w:val="afa"/>
          <w:b w:val="0"/>
          <w:i w:val="0"/>
        </w:rPr>
        <w:t xml:space="preserve">          </w:t>
      </w:r>
      <w:r w:rsidRPr="00EB6A9A">
        <w:rPr>
          <w:rStyle w:val="afa"/>
          <w:b w:val="0"/>
          <w:i w:val="0"/>
        </w:rPr>
        <w:t>Утверждена</w:t>
      </w:r>
    </w:p>
    <w:p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 </w:t>
      </w:r>
      <w:r w:rsidR="00476384">
        <w:rPr>
          <w:rStyle w:val="afa"/>
          <w:b w:val="0"/>
          <w:i w:val="0"/>
        </w:rPr>
        <w:t xml:space="preserve">         </w:t>
      </w:r>
      <w:r w:rsidR="00AA227F">
        <w:rPr>
          <w:rStyle w:val="afa"/>
          <w:b w:val="0"/>
          <w:i w:val="0"/>
        </w:rPr>
        <w:t xml:space="preserve">  </w:t>
      </w:r>
      <w:r w:rsidRPr="00EB6A9A">
        <w:rPr>
          <w:rStyle w:val="afa"/>
          <w:b w:val="0"/>
          <w:i w:val="0"/>
        </w:rPr>
        <w:t xml:space="preserve">постановлением </w:t>
      </w:r>
    </w:p>
    <w:p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 </w:t>
      </w:r>
      <w:r w:rsidR="00476384">
        <w:rPr>
          <w:rStyle w:val="afa"/>
          <w:b w:val="0"/>
          <w:i w:val="0"/>
        </w:rPr>
        <w:t xml:space="preserve">         </w:t>
      </w:r>
      <w:r w:rsidR="00AA227F">
        <w:rPr>
          <w:rStyle w:val="afa"/>
          <w:b w:val="0"/>
          <w:i w:val="0"/>
        </w:rPr>
        <w:t xml:space="preserve"> </w:t>
      </w:r>
      <w:r w:rsidRPr="00EB6A9A">
        <w:rPr>
          <w:rStyle w:val="afa"/>
          <w:b w:val="0"/>
          <w:i w:val="0"/>
        </w:rPr>
        <w:t xml:space="preserve">администрации </w:t>
      </w:r>
      <w:proofErr w:type="gramStart"/>
      <w:r w:rsidRPr="00EB6A9A">
        <w:rPr>
          <w:rStyle w:val="afa"/>
          <w:b w:val="0"/>
          <w:i w:val="0"/>
        </w:rPr>
        <w:t>Киренского</w:t>
      </w:r>
      <w:proofErr w:type="gramEnd"/>
    </w:p>
    <w:p w:rsidR="001E338C" w:rsidRPr="00EB6A9A" w:rsidRDefault="001E338C" w:rsidP="00CF19B7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</w:t>
      </w:r>
      <w:r w:rsidR="00CF19B7" w:rsidRPr="00EB6A9A">
        <w:rPr>
          <w:rStyle w:val="afa"/>
          <w:b w:val="0"/>
          <w:i w:val="0"/>
        </w:rPr>
        <w:t xml:space="preserve">                           </w:t>
      </w:r>
      <w:r w:rsidR="00AA227F">
        <w:rPr>
          <w:rStyle w:val="afa"/>
          <w:b w:val="0"/>
          <w:i w:val="0"/>
        </w:rPr>
        <w:t xml:space="preserve">           </w:t>
      </w:r>
      <w:r w:rsidRPr="00EB6A9A">
        <w:rPr>
          <w:rStyle w:val="afa"/>
          <w:b w:val="0"/>
          <w:i w:val="0"/>
        </w:rPr>
        <w:t xml:space="preserve">муниципального </w:t>
      </w:r>
      <w:r w:rsidR="00683B31">
        <w:rPr>
          <w:rStyle w:val="afa"/>
          <w:b w:val="0"/>
          <w:i w:val="0"/>
        </w:rPr>
        <w:t>района</w:t>
      </w:r>
    </w:p>
    <w:p w:rsidR="00A321C5" w:rsidRPr="00D253E0" w:rsidRDefault="001E338C" w:rsidP="00D253E0">
      <w:pPr>
        <w:pStyle w:val="af5"/>
        <w:jc w:val="both"/>
        <w:rPr>
          <w:b w:val="0"/>
          <w:iCs/>
          <w:szCs w:val="24"/>
        </w:rPr>
      </w:pPr>
      <w:r w:rsidRPr="00A321C5">
        <w:rPr>
          <w:rStyle w:val="afa"/>
          <w:b w:val="0"/>
          <w:i w:val="0"/>
          <w:szCs w:val="24"/>
        </w:rPr>
        <w:t xml:space="preserve">                                           </w:t>
      </w:r>
      <w:r w:rsidR="00CF19B7" w:rsidRPr="00A321C5">
        <w:rPr>
          <w:rStyle w:val="afa"/>
          <w:b w:val="0"/>
          <w:i w:val="0"/>
          <w:szCs w:val="24"/>
        </w:rPr>
        <w:t xml:space="preserve">                           </w:t>
      </w:r>
      <w:r w:rsidR="00D253E0">
        <w:rPr>
          <w:rStyle w:val="afa"/>
          <w:b w:val="0"/>
          <w:i w:val="0"/>
          <w:szCs w:val="24"/>
        </w:rPr>
        <w:t xml:space="preserve">           </w:t>
      </w:r>
      <w:proofErr w:type="gramStart"/>
      <w:r w:rsidRPr="00A321C5">
        <w:rPr>
          <w:rStyle w:val="afa"/>
          <w:b w:val="0"/>
          <w:i w:val="0"/>
          <w:szCs w:val="24"/>
        </w:rPr>
        <w:t xml:space="preserve">от </w:t>
      </w:r>
      <w:r w:rsidR="00AA227F" w:rsidRPr="00A321C5">
        <w:rPr>
          <w:rStyle w:val="afa"/>
          <w:b w:val="0"/>
          <w:i w:val="0"/>
          <w:szCs w:val="24"/>
        </w:rPr>
        <w:t>13.10.2025 г.</w:t>
      </w:r>
      <w:r w:rsidRPr="00A321C5">
        <w:rPr>
          <w:rStyle w:val="afa"/>
          <w:b w:val="0"/>
          <w:i w:val="0"/>
          <w:szCs w:val="24"/>
        </w:rPr>
        <w:t xml:space="preserve">   № </w:t>
      </w:r>
      <w:r w:rsidR="00AA227F" w:rsidRPr="00A321C5">
        <w:rPr>
          <w:rStyle w:val="afa"/>
          <w:b w:val="0"/>
          <w:i w:val="0"/>
          <w:szCs w:val="24"/>
        </w:rPr>
        <w:t>573</w:t>
      </w:r>
      <w:r w:rsidR="00D253E0">
        <w:rPr>
          <w:rStyle w:val="afa"/>
          <w:b w:val="0"/>
          <w:i w:val="0"/>
          <w:szCs w:val="24"/>
        </w:rPr>
        <w:t xml:space="preserve"> </w:t>
      </w:r>
      <w:r w:rsidR="00A321C5" w:rsidRPr="00D253E0">
        <w:rPr>
          <w:b w:val="0"/>
          <w:szCs w:val="24"/>
        </w:rPr>
        <w:t xml:space="preserve">(с изменениями, </w:t>
      </w:r>
      <w:proofErr w:type="gramEnd"/>
    </w:p>
    <w:p w:rsidR="00D253E0" w:rsidRDefault="00A321C5" w:rsidP="00A321C5">
      <w:pPr>
        <w:pStyle w:val="ConsPlusNonformat"/>
        <w:ind w:firstLine="4253"/>
        <w:rPr>
          <w:rFonts w:ascii="Times New Roman" w:hAnsi="Times New Roman" w:cs="Times New Roman"/>
          <w:sz w:val="24"/>
          <w:szCs w:val="24"/>
        </w:rPr>
      </w:pPr>
      <w:r w:rsidRPr="00D253E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253E0">
        <w:rPr>
          <w:rFonts w:ascii="Times New Roman" w:hAnsi="Times New Roman" w:cs="Times New Roman"/>
          <w:sz w:val="24"/>
          <w:szCs w:val="24"/>
        </w:rPr>
        <w:t>внесенными</w:t>
      </w:r>
      <w:proofErr w:type="gramEnd"/>
      <w:r w:rsidRPr="00D253E0">
        <w:rPr>
          <w:rFonts w:ascii="Times New Roman" w:hAnsi="Times New Roman" w:cs="Times New Roman"/>
          <w:sz w:val="24"/>
          <w:szCs w:val="24"/>
        </w:rPr>
        <w:t xml:space="preserve"> постановлением от 27.01.</w:t>
      </w:r>
      <w:r w:rsidRPr="00A321C5">
        <w:rPr>
          <w:rFonts w:ascii="Times New Roman" w:hAnsi="Times New Roman" w:cs="Times New Roman"/>
          <w:sz w:val="24"/>
          <w:szCs w:val="24"/>
        </w:rPr>
        <w:t xml:space="preserve">2026 </w:t>
      </w:r>
    </w:p>
    <w:p w:rsidR="00A321C5" w:rsidRPr="00A321C5" w:rsidRDefault="00D253E0" w:rsidP="00A321C5">
      <w:pPr>
        <w:pStyle w:val="ConsPlusNonformat"/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1C5" w:rsidRPr="00A321C5">
        <w:rPr>
          <w:rFonts w:ascii="Times New Roman" w:hAnsi="Times New Roman" w:cs="Times New Roman"/>
          <w:sz w:val="24"/>
          <w:szCs w:val="24"/>
        </w:rPr>
        <w:t>г. № 111)</w:t>
      </w:r>
    </w:p>
    <w:p w:rsidR="00372B29" w:rsidRPr="00A321C5" w:rsidRDefault="00372B29" w:rsidP="00CF19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2B29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Pr="00660A77" w:rsidRDefault="00372B29" w:rsidP="00CF19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>ПОДПРОГРАММА 1</w:t>
      </w:r>
    </w:p>
    <w:p w:rsidR="001E338C" w:rsidRPr="00660A77" w:rsidRDefault="00FE74F6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>Развитие сельского хозяйства</w:t>
      </w:r>
      <w:r>
        <w:rPr>
          <w:b/>
          <w:sz w:val="28"/>
          <w:szCs w:val="28"/>
        </w:rPr>
        <w:t>»</w:t>
      </w: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338C" w:rsidRPr="00660A77" w:rsidRDefault="001E338C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МУНИЦИПАЛЬНОЙ ПРОГРАММЫ </w:t>
      </w:r>
    </w:p>
    <w:p w:rsidR="001E338C" w:rsidRPr="00660A77" w:rsidRDefault="00FE74F6" w:rsidP="001E338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>Муниципальная поддержка приоритетных отраслей экономики Киренского</w:t>
      </w:r>
      <w:r w:rsidR="00372B29">
        <w:rPr>
          <w:b/>
          <w:sz w:val="28"/>
          <w:szCs w:val="28"/>
        </w:rPr>
        <w:t xml:space="preserve"> муниципального</w:t>
      </w:r>
      <w:r w:rsidR="001E338C" w:rsidRPr="00660A77">
        <w:rPr>
          <w:b/>
          <w:sz w:val="28"/>
          <w:szCs w:val="28"/>
        </w:rPr>
        <w:t xml:space="preserve"> </w:t>
      </w:r>
      <w:r w:rsidR="00372B29">
        <w:rPr>
          <w:b/>
          <w:sz w:val="28"/>
          <w:szCs w:val="28"/>
        </w:rPr>
        <w:t>округа</w:t>
      </w:r>
      <w:r w:rsidR="001E338C" w:rsidRPr="00660A77">
        <w:rPr>
          <w:b/>
          <w:sz w:val="28"/>
          <w:szCs w:val="28"/>
        </w:rPr>
        <w:t xml:space="preserve"> на 20</w:t>
      </w:r>
      <w:r w:rsidR="00372B29">
        <w:rPr>
          <w:b/>
          <w:sz w:val="28"/>
          <w:szCs w:val="28"/>
        </w:rPr>
        <w:t>26</w:t>
      </w:r>
      <w:r w:rsidR="001E338C" w:rsidRPr="00660A77">
        <w:rPr>
          <w:b/>
          <w:sz w:val="28"/>
          <w:szCs w:val="28"/>
        </w:rPr>
        <w:t>-20</w:t>
      </w:r>
      <w:r w:rsidR="00372B29">
        <w:rPr>
          <w:b/>
          <w:sz w:val="28"/>
          <w:szCs w:val="28"/>
        </w:rPr>
        <w:t>36</w:t>
      </w:r>
      <w:r w:rsidR="001E338C" w:rsidRPr="00660A77">
        <w:rPr>
          <w:b/>
          <w:sz w:val="28"/>
          <w:szCs w:val="28"/>
        </w:rPr>
        <w:t xml:space="preserve"> гг.»</w:t>
      </w:r>
    </w:p>
    <w:p w:rsidR="001E338C" w:rsidRPr="00660A77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75D" w:rsidRPr="00660A77" w:rsidRDefault="003E575D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4F3D" w:rsidRPr="00660A77" w:rsidRDefault="00524F3D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72B29" w:rsidRPr="00660A77" w:rsidRDefault="00372B29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0A77">
        <w:rPr>
          <w:rFonts w:ascii="Times New Roman" w:hAnsi="Times New Roman" w:cs="Times New Roman"/>
          <w:sz w:val="28"/>
          <w:szCs w:val="28"/>
        </w:rPr>
        <w:t>Киренск, 20</w:t>
      </w:r>
      <w:r w:rsidR="00F5213A">
        <w:rPr>
          <w:rFonts w:ascii="Times New Roman" w:hAnsi="Times New Roman" w:cs="Times New Roman"/>
          <w:sz w:val="28"/>
          <w:szCs w:val="28"/>
        </w:rPr>
        <w:t>25</w:t>
      </w:r>
      <w:r w:rsidRPr="00660A7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575D" w:rsidRPr="00660A77" w:rsidRDefault="003E575D" w:rsidP="00F657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lastRenderedPageBreak/>
        <w:t xml:space="preserve">ПАСПОРТ ПОДПРОГРАММЫ </w:t>
      </w:r>
      <w:r w:rsidR="00372B29">
        <w:rPr>
          <w:b/>
          <w:sz w:val="28"/>
          <w:szCs w:val="28"/>
        </w:rPr>
        <w:t>1</w:t>
      </w:r>
    </w:p>
    <w:p w:rsidR="00372B29" w:rsidRDefault="00FE74F6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>Развитие сельского хозяйства</w:t>
      </w:r>
      <w:r>
        <w:rPr>
          <w:b/>
          <w:sz w:val="28"/>
          <w:szCs w:val="28"/>
        </w:rPr>
        <w:t>»</w:t>
      </w:r>
      <w:r w:rsidR="001E338C" w:rsidRPr="00660A77">
        <w:rPr>
          <w:b/>
          <w:sz w:val="28"/>
          <w:szCs w:val="28"/>
        </w:rPr>
        <w:t xml:space="preserve"> 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660A77">
        <w:rPr>
          <w:b/>
          <w:sz w:val="28"/>
          <w:szCs w:val="28"/>
        </w:rPr>
        <w:t xml:space="preserve">МУНИЦИПАЛЬНОЙ ПРОГРАММЫ </w:t>
      </w:r>
    </w:p>
    <w:p w:rsidR="001E338C" w:rsidRPr="00660A77" w:rsidRDefault="00FE74F6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E338C" w:rsidRPr="00660A77">
        <w:rPr>
          <w:b/>
          <w:sz w:val="28"/>
          <w:szCs w:val="28"/>
        </w:rPr>
        <w:t xml:space="preserve">Муниципальная поддержка приоритетных отраслей экономики Киренского </w:t>
      </w:r>
      <w:r w:rsidR="00372B29">
        <w:rPr>
          <w:b/>
          <w:sz w:val="28"/>
          <w:szCs w:val="28"/>
        </w:rPr>
        <w:t>муниципального округа</w:t>
      </w:r>
      <w:r w:rsidR="001E338C" w:rsidRPr="00660A77">
        <w:rPr>
          <w:b/>
          <w:sz w:val="28"/>
          <w:szCs w:val="28"/>
        </w:rPr>
        <w:t xml:space="preserve"> на 20</w:t>
      </w:r>
      <w:r w:rsidR="00372B29">
        <w:rPr>
          <w:b/>
          <w:sz w:val="28"/>
          <w:szCs w:val="28"/>
        </w:rPr>
        <w:t>26</w:t>
      </w:r>
      <w:r w:rsidR="001E338C" w:rsidRPr="00660A77">
        <w:rPr>
          <w:b/>
          <w:sz w:val="28"/>
          <w:szCs w:val="28"/>
        </w:rPr>
        <w:t>-20</w:t>
      </w:r>
      <w:r w:rsidR="00372B29">
        <w:rPr>
          <w:b/>
          <w:sz w:val="28"/>
          <w:szCs w:val="28"/>
        </w:rPr>
        <w:t>36</w:t>
      </w:r>
      <w:r w:rsidR="001E338C" w:rsidRPr="00660A77">
        <w:rPr>
          <w:b/>
          <w:sz w:val="28"/>
          <w:szCs w:val="28"/>
        </w:rPr>
        <w:t xml:space="preserve"> гг.»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  <w:r w:rsidRPr="00660A77">
        <w:rPr>
          <w:sz w:val="28"/>
          <w:szCs w:val="28"/>
        </w:rPr>
        <w:t>(далее соответственно - подпрограмма, муниципальная программа)</w:t>
      </w:r>
    </w:p>
    <w:p w:rsidR="001E338C" w:rsidRPr="00660A77" w:rsidRDefault="001E338C" w:rsidP="00F6577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7251EE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Поддержка приоритетных отраслей экономики Киренского</w:t>
            </w:r>
            <w:r w:rsidR="00372B29" w:rsidRPr="00EB6A9A">
              <w:rPr>
                <w:sz w:val="28"/>
                <w:szCs w:val="28"/>
              </w:rPr>
              <w:t xml:space="preserve"> муниципального округа</w:t>
            </w:r>
            <w:r w:rsidRPr="00EB6A9A">
              <w:rPr>
                <w:sz w:val="28"/>
                <w:szCs w:val="28"/>
              </w:rPr>
              <w:t xml:space="preserve"> 20</w:t>
            </w:r>
            <w:r w:rsidR="00372B29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372B29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гг.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Развитие сельского хозяйства</w:t>
            </w:r>
          </w:p>
        </w:tc>
      </w:tr>
      <w:tr w:rsidR="001E338C" w:rsidRPr="00EB6A9A" w:rsidTr="001E338C">
        <w:trPr>
          <w:trHeight w:val="43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AF23BE" w:rsidP="00AF23BE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управлению муниципальным имуществом администрации Киренского муниципального района (далее - ОУМИ)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нет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Обеспечение конкурентоспособности сельскохозяйственной продукции, производимой в Киренском </w:t>
            </w:r>
            <w:r w:rsidR="00682A1C" w:rsidRPr="00EB6A9A">
              <w:rPr>
                <w:sz w:val="28"/>
                <w:szCs w:val="28"/>
              </w:rPr>
              <w:t>муниципальном округе</w:t>
            </w:r>
            <w:r w:rsidRPr="00EB6A9A">
              <w:rPr>
                <w:sz w:val="28"/>
                <w:szCs w:val="28"/>
              </w:rPr>
              <w:t>, повышение уровня продовольственной безопасности.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3A" w:rsidRPr="00EB6A9A" w:rsidRDefault="00F5213A" w:rsidP="005B3BB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</w:t>
            </w:r>
            <w:r w:rsidRPr="00EB6A9A">
              <w:rPr>
                <w:rFonts w:cs="Calibri"/>
                <w:sz w:val="28"/>
                <w:szCs w:val="28"/>
              </w:rPr>
              <w:t>азвитие производства сельскохозяйственной продукции малыми формами хозяйствования в агропромышленном комплексе</w:t>
            </w:r>
          </w:p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7251EE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216559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216559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годы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1.Индекс производства продукции сельского хозяйства в хозяйствах всех категорий (в сопоставимых ценах).</w:t>
            </w:r>
          </w:p>
          <w:p w:rsidR="001E338C" w:rsidRPr="00EB6A9A" w:rsidRDefault="001E338C" w:rsidP="00216559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2.Рентабельность сельскохозяйственных организаций.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1.Оказание содействия развитию подотрасли растениеводства</w:t>
            </w:r>
            <w:r w:rsidR="00216559" w:rsidRPr="00EB6A9A">
              <w:rPr>
                <w:sz w:val="28"/>
                <w:szCs w:val="28"/>
              </w:rPr>
              <w:t xml:space="preserve"> и животноводства.</w:t>
            </w:r>
          </w:p>
          <w:p w:rsidR="001E338C" w:rsidRPr="00EB6A9A" w:rsidRDefault="005B3BB5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</w:t>
            </w:r>
            <w:r w:rsidR="001E338C" w:rsidRPr="00EB6A9A">
              <w:rPr>
                <w:sz w:val="28"/>
                <w:szCs w:val="28"/>
              </w:rPr>
              <w:t>.</w:t>
            </w:r>
            <w:r w:rsidR="00F10F8B" w:rsidRPr="00EB6A9A">
              <w:rPr>
                <w:sz w:val="28"/>
                <w:szCs w:val="28"/>
              </w:rPr>
              <w:t xml:space="preserve">Оказание информационной и консультационной поддержки АПК </w:t>
            </w:r>
            <w:r w:rsidR="00682A1C" w:rsidRPr="00EB6A9A">
              <w:rPr>
                <w:sz w:val="28"/>
                <w:szCs w:val="28"/>
              </w:rPr>
              <w:t>округа</w:t>
            </w:r>
            <w:r w:rsidR="001E338C" w:rsidRPr="00EB6A9A">
              <w:rPr>
                <w:sz w:val="28"/>
                <w:szCs w:val="28"/>
              </w:rPr>
              <w:t>.</w:t>
            </w:r>
          </w:p>
          <w:p w:rsidR="001E338C" w:rsidRPr="00EB6A9A" w:rsidRDefault="005B3BB5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3</w:t>
            </w:r>
            <w:r w:rsidR="001E338C" w:rsidRPr="00EB6A9A">
              <w:rPr>
                <w:sz w:val="28"/>
                <w:szCs w:val="28"/>
              </w:rPr>
              <w:t>.Проведение публичных мероприятий.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не предусмотрено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Ресурсное обеспечение </w:t>
            </w:r>
            <w:r w:rsidRPr="00EB6A9A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 xml:space="preserve">Объем финансирования Подпрограммы </w:t>
            </w:r>
            <w:r w:rsidRPr="00EB6A9A">
              <w:rPr>
                <w:sz w:val="28"/>
                <w:szCs w:val="28"/>
              </w:rPr>
              <w:lastRenderedPageBreak/>
              <w:t>за счет средств местного бюджета Киренского района составляет:</w:t>
            </w:r>
          </w:p>
          <w:p w:rsidR="001E338C" w:rsidRPr="00EB6A9A" w:rsidRDefault="0041554A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41554A">
              <w:rPr>
                <w:sz w:val="28"/>
                <w:szCs w:val="28"/>
                <w:highlight w:val="yellow"/>
              </w:rPr>
              <w:t>1800</w:t>
            </w:r>
            <w:r w:rsidR="005B3BB5" w:rsidRPr="0041554A">
              <w:rPr>
                <w:sz w:val="28"/>
                <w:szCs w:val="28"/>
                <w:highlight w:val="yellow"/>
              </w:rPr>
              <w:t>0,0</w:t>
            </w:r>
            <w:r w:rsidR="001E338C" w:rsidRPr="00EB6A9A">
              <w:rPr>
                <w:sz w:val="28"/>
                <w:szCs w:val="28"/>
              </w:rPr>
              <w:t xml:space="preserve"> тыс. рублей, в том числе:</w:t>
            </w:r>
          </w:p>
          <w:p w:rsidR="001E338C" w:rsidRPr="0041554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  <w:highlight w:val="yellow"/>
              </w:rPr>
            </w:pPr>
            <w:r w:rsidRPr="0041554A">
              <w:rPr>
                <w:sz w:val="28"/>
                <w:szCs w:val="28"/>
                <w:highlight w:val="yellow"/>
              </w:rPr>
              <w:t>20</w:t>
            </w:r>
            <w:r w:rsidR="005B3BB5" w:rsidRPr="0041554A">
              <w:rPr>
                <w:sz w:val="28"/>
                <w:szCs w:val="28"/>
                <w:highlight w:val="yellow"/>
              </w:rPr>
              <w:t>26</w:t>
            </w:r>
            <w:r w:rsidRPr="0041554A">
              <w:rPr>
                <w:sz w:val="28"/>
                <w:szCs w:val="28"/>
                <w:highlight w:val="yellow"/>
              </w:rPr>
              <w:t xml:space="preserve"> год –</w:t>
            </w:r>
            <w:r w:rsidR="005B3BB5" w:rsidRPr="0041554A">
              <w:rPr>
                <w:sz w:val="28"/>
                <w:szCs w:val="28"/>
                <w:highlight w:val="yellow"/>
              </w:rPr>
              <w:t>0</w:t>
            </w:r>
            <w:r w:rsidR="0041554A" w:rsidRPr="0041554A">
              <w:rPr>
                <w:sz w:val="28"/>
                <w:szCs w:val="28"/>
                <w:highlight w:val="yellow"/>
              </w:rPr>
              <w:t>,0</w:t>
            </w:r>
            <w:r w:rsidRPr="0041554A">
              <w:rPr>
                <w:sz w:val="28"/>
                <w:szCs w:val="28"/>
                <w:highlight w:val="yellow"/>
              </w:rPr>
              <w:t xml:space="preserve"> тыс. рублей;</w:t>
            </w:r>
          </w:p>
          <w:p w:rsidR="001E338C" w:rsidRPr="0041554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  <w:highlight w:val="yellow"/>
              </w:rPr>
            </w:pPr>
            <w:r w:rsidRPr="0041554A">
              <w:rPr>
                <w:sz w:val="28"/>
                <w:szCs w:val="28"/>
                <w:highlight w:val="yellow"/>
              </w:rPr>
              <w:t>20</w:t>
            </w:r>
            <w:r w:rsidR="005B3BB5" w:rsidRPr="0041554A">
              <w:rPr>
                <w:sz w:val="28"/>
                <w:szCs w:val="28"/>
                <w:highlight w:val="yellow"/>
              </w:rPr>
              <w:t>27</w:t>
            </w:r>
            <w:r w:rsidRPr="0041554A">
              <w:rPr>
                <w:sz w:val="28"/>
                <w:szCs w:val="28"/>
                <w:highlight w:val="yellow"/>
              </w:rPr>
              <w:t xml:space="preserve"> год –</w:t>
            </w:r>
            <w:r w:rsidR="005B3BB5" w:rsidRPr="0041554A">
              <w:rPr>
                <w:sz w:val="28"/>
                <w:szCs w:val="28"/>
                <w:highlight w:val="yellow"/>
              </w:rPr>
              <w:t>0,0</w:t>
            </w:r>
            <w:r w:rsidRPr="0041554A">
              <w:rPr>
                <w:sz w:val="28"/>
                <w:szCs w:val="28"/>
                <w:highlight w:val="yellow"/>
              </w:rPr>
              <w:t xml:space="preserve"> тыс. рублей;</w:t>
            </w:r>
          </w:p>
          <w:p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41554A">
              <w:rPr>
                <w:sz w:val="28"/>
                <w:szCs w:val="28"/>
                <w:highlight w:val="yellow"/>
              </w:rPr>
              <w:t>20</w:t>
            </w:r>
            <w:r w:rsidR="005B3BB5" w:rsidRPr="0041554A">
              <w:rPr>
                <w:sz w:val="28"/>
                <w:szCs w:val="28"/>
                <w:highlight w:val="yellow"/>
              </w:rPr>
              <w:t>28</w:t>
            </w:r>
            <w:r w:rsidRPr="0041554A">
              <w:rPr>
                <w:sz w:val="28"/>
                <w:szCs w:val="28"/>
                <w:highlight w:val="yellow"/>
              </w:rPr>
              <w:t xml:space="preserve"> год –</w:t>
            </w:r>
            <w:r w:rsidR="005B3BB5" w:rsidRPr="0041554A">
              <w:rPr>
                <w:sz w:val="28"/>
                <w:szCs w:val="28"/>
                <w:highlight w:val="yellow"/>
              </w:rPr>
              <w:t>0,0</w:t>
            </w:r>
            <w:r w:rsidRPr="0041554A">
              <w:rPr>
                <w:sz w:val="28"/>
                <w:szCs w:val="28"/>
                <w:highlight w:val="yellow"/>
              </w:rPr>
              <w:t xml:space="preserve"> тыс. рублей;</w:t>
            </w:r>
          </w:p>
          <w:p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29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</w:t>
            </w:r>
            <w:r w:rsidRPr="00EB6A9A">
              <w:rPr>
                <w:sz w:val="28"/>
                <w:szCs w:val="28"/>
              </w:rPr>
              <w:t>0,0 тыс. рублей;</w:t>
            </w:r>
          </w:p>
          <w:p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30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</w:t>
            </w:r>
            <w:r w:rsidRPr="00EB6A9A">
              <w:rPr>
                <w:sz w:val="28"/>
                <w:szCs w:val="28"/>
              </w:rPr>
              <w:t>0,0 тыс. рублей;</w:t>
            </w:r>
          </w:p>
          <w:p w:rsidR="001E338C" w:rsidRPr="00EB6A9A" w:rsidRDefault="001E338C" w:rsidP="00F65773">
            <w:pPr>
              <w:spacing w:after="0" w:line="240" w:lineRule="auto"/>
              <w:ind w:firstLine="539"/>
              <w:jc w:val="left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5B3BB5" w:rsidRPr="00EB6A9A">
              <w:rPr>
                <w:sz w:val="28"/>
                <w:szCs w:val="28"/>
              </w:rPr>
              <w:t>31</w:t>
            </w:r>
            <w:r w:rsidRPr="00EB6A9A">
              <w:rPr>
                <w:sz w:val="28"/>
                <w:szCs w:val="28"/>
              </w:rPr>
              <w:t xml:space="preserve"> год – </w:t>
            </w:r>
            <w:r w:rsidR="005B3BB5" w:rsidRPr="00EB6A9A">
              <w:rPr>
                <w:sz w:val="28"/>
                <w:szCs w:val="28"/>
              </w:rPr>
              <w:t>225</w:t>
            </w:r>
            <w:r w:rsidRPr="00EB6A9A">
              <w:rPr>
                <w:sz w:val="28"/>
                <w:szCs w:val="28"/>
              </w:rPr>
              <w:t>0,0 тыс. рублей;</w:t>
            </w:r>
          </w:p>
          <w:p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2250,0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2250,0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="00B635E4" w:rsidRPr="00EB6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1E338C" w:rsidRPr="00EB6A9A" w:rsidRDefault="001E338C" w:rsidP="00F65773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635E4" w:rsidRPr="00EB6A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51EE" w:rsidRPr="00EB6A9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7251EE" w:rsidRPr="00EB6A9A" w:rsidRDefault="001E338C" w:rsidP="005B3BB5">
            <w:pPr>
              <w:pStyle w:val="af4"/>
              <w:ind w:firstLine="539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251EE" w:rsidRPr="00EB6A9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  <w:r w:rsidR="005B3BB5" w:rsidRPr="00EB6A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338C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1E338C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8C" w:rsidRPr="00EB6A9A" w:rsidRDefault="005B3BB5" w:rsidP="005B3BB5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        1.</w:t>
            </w:r>
            <w:r w:rsidR="001E338C" w:rsidRPr="00EB6A9A">
              <w:rPr>
                <w:sz w:val="28"/>
                <w:szCs w:val="28"/>
              </w:rPr>
              <w:t>Увеличение индекса производства продукции сельского хозяйства в хозяйствах всех категорий (в сопоставимых ценах) до 1</w:t>
            </w:r>
            <w:r w:rsidRPr="00EB6A9A">
              <w:rPr>
                <w:sz w:val="28"/>
                <w:szCs w:val="28"/>
              </w:rPr>
              <w:t>10</w:t>
            </w:r>
            <w:r w:rsidR="001E338C" w:rsidRPr="00EB6A9A">
              <w:rPr>
                <w:sz w:val="28"/>
                <w:szCs w:val="28"/>
              </w:rPr>
              <w:t xml:space="preserve"> %;</w:t>
            </w:r>
          </w:p>
          <w:p w:rsidR="001E338C" w:rsidRPr="00EB6A9A" w:rsidRDefault="005B3BB5" w:rsidP="005B3BB5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        2.</w:t>
            </w:r>
            <w:r w:rsidR="001E338C" w:rsidRPr="00EB6A9A">
              <w:rPr>
                <w:sz w:val="28"/>
                <w:szCs w:val="28"/>
              </w:rPr>
              <w:t>Увеличение</w:t>
            </w:r>
            <w:r w:rsidRPr="00EB6A9A">
              <w:rPr>
                <w:sz w:val="28"/>
                <w:szCs w:val="28"/>
              </w:rPr>
              <w:t xml:space="preserve"> </w:t>
            </w:r>
            <w:r w:rsidR="001E338C" w:rsidRPr="00EB6A9A">
              <w:rPr>
                <w:sz w:val="28"/>
                <w:szCs w:val="28"/>
              </w:rPr>
              <w:t xml:space="preserve">рентабельности сельскохозяйственных организаций до </w:t>
            </w:r>
            <w:r w:rsidRPr="00EB6A9A">
              <w:rPr>
                <w:sz w:val="28"/>
                <w:szCs w:val="28"/>
              </w:rPr>
              <w:t>11,0</w:t>
            </w:r>
            <w:r w:rsidR="001E338C" w:rsidRPr="00EB6A9A">
              <w:rPr>
                <w:sz w:val="28"/>
                <w:szCs w:val="28"/>
              </w:rPr>
              <w:t xml:space="preserve"> %</w:t>
            </w:r>
            <w:r w:rsidRPr="00EB6A9A">
              <w:rPr>
                <w:sz w:val="28"/>
                <w:szCs w:val="28"/>
              </w:rPr>
              <w:t>.</w:t>
            </w:r>
          </w:p>
        </w:tc>
      </w:tr>
      <w:tr w:rsidR="005B3BB5" w:rsidRPr="00EB6A9A" w:rsidTr="001E33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B5" w:rsidRPr="00EB6A9A" w:rsidRDefault="005B3BB5" w:rsidP="00F65773">
            <w:pPr>
              <w:widowControl w:val="0"/>
              <w:spacing w:after="0" w:line="240" w:lineRule="auto"/>
              <w:ind w:firstLine="539"/>
              <w:rPr>
                <w:sz w:val="28"/>
                <w:szCs w:val="28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BB5" w:rsidRPr="00EB6A9A" w:rsidRDefault="005B3BB5" w:rsidP="005B3BB5">
            <w:pPr>
              <w:widowControl w:val="0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1E338C" w:rsidRPr="00EB6A9A" w:rsidRDefault="001E338C" w:rsidP="00F65773">
      <w:pPr>
        <w:spacing w:after="0" w:line="240" w:lineRule="auto"/>
        <w:ind w:firstLine="539"/>
        <w:rPr>
          <w:b/>
          <w:sz w:val="28"/>
          <w:szCs w:val="28"/>
        </w:rPr>
      </w:pPr>
    </w:p>
    <w:p w:rsidR="001E338C" w:rsidRPr="00EB6A9A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:rsidR="001E338C" w:rsidRPr="00EB6A9A" w:rsidRDefault="001E338C" w:rsidP="00F65773">
      <w:pPr>
        <w:spacing w:after="0" w:line="240" w:lineRule="auto"/>
        <w:ind w:firstLine="539"/>
        <w:rPr>
          <w:sz w:val="28"/>
          <w:szCs w:val="28"/>
        </w:rPr>
      </w:pPr>
    </w:p>
    <w:p w:rsidR="001E338C" w:rsidRPr="00EB6A9A" w:rsidRDefault="00883350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9A">
        <w:rPr>
          <w:rFonts w:ascii="Times New Roman" w:hAnsi="Times New Roman" w:cs="Times New Roman"/>
          <w:b/>
          <w:sz w:val="28"/>
          <w:szCs w:val="28"/>
        </w:rPr>
        <w:t>РАЗДЕЛ 1</w:t>
      </w:r>
      <w:r w:rsidR="001E338C" w:rsidRPr="00EB6A9A">
        <w:rPr>
          <w:rFonts w:ascii="Times New Roman" w:hAnsi="Times New Roman" w:cs="Times New Roman"/>
          <w:b/>
          <w:sz w:val="28"/>
          <w:szCs w:val="28"/>
        </w:rPr>
        <w:t>. МЕРЫ МУНИЦИПАЛЬНОГО РЕГУЛИРОВАНИЯ, НАПР</w:t>
      </w:r>
      <w:r w:rsidR="003E5C2C" w:rsidRPr="00EB6A9A">
        <w:rPr>
          <w:rFonts w:ascii="Times New Roman" w:hAnsi="Times New Roman" w:cs="Times New Roman"/>
          <w:b/>
          <w:sz w:val="28"/>
          <w:szCs w:val="28"/>
        </w:rPr>
        <w:t>А</w:t>
      </w:r>
      <w:r w:rsidR="001E338C" w:rsidRPr="00EB6A9A">
        <w:rPr>
          <w:rFonts w:ascii="Times New Roman" w:hAnsi="Times New Roman" w:cs="Times New Roman"/>
          <w:b/>
          <w:sz w:val="28"/>
          <w:szCs w:val="28"/>
        </w:rPr>
        <w:t>ВЛЕННЫЕ НА ДОСТИЖЕНИЕ ЦЕЛИ И ЗАДАЧ ПОДПРОГРАММЫ.</w:t>
      </w:r>
    </w:p>
    <w:p w:rsidR="001E338C" w:rsidRPr="00EB6A9A" w:rsidRDefault="001E338C" w:rsidP="00F65773">
      <w:pPr>
        <w:pStyle w:val="ConsPlusNormal"/>
        <w:widowControl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8C" w:rsidRPr="00EB6A9A" w:rsidRDefault="001E338C" w:rsidP="00F65773">
      <w:pPr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Реализация мероприятий Подпрограммы 1, предусматривающих предоставление субсидий из бюджета района, осуществляется в порядке, определенном администрацией Киренского муниципального </w:t>
      </w:r>
      <w:r w:rsidR="00216559" w:rsidRPr="00EB6A9A">
        <w:rPr>
          <w:sz w:val="28"/>
          <w:szCs w:val="28"/>
        </w:rPr>
        <w:t>округа</w:t>
      </w:r>
      <w:r w:rsidRPr="00EB6A9A">
        <w:rPr>
          <w:sz w:val="28"/>
          <w:szCs w:val="28"/>
        </w:rPr>
        <w:t>.</w:t>
      </w:r>
    </w:p>
    <w:p w:rsidR="001E338C" w:rsidRPr="00EB6A9A" w:rsidRDefault="00682A1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B6A9A">
        <w:rPr>
          <w:rFonts w:ascii="Times New Roman" w:hAnsi="Times New Roman" w:cs="Times New Roman"/>
          <w:sz w:val="28"/>
          <w:szCs w:val="28"/>
        </w:rPr>
        <w:t>Необходимо разработать Положения</w:t>
      </w:r>
      <w:r w:rsidR="001E338C" w:rsidRPr="00EB6A9A">
        <w:rPr>
          <w:rFonts w:ascii="Times New Roman" w:hAnsi="Times New Roman" w:cs="Times New Roman"/>
          <w:sz w:val="28"/>
          <w:szCs w:val="28"/>
        </w:rPr>
        <w:t>, котор</w:t>
      </w:r>
      <w:r w:rsidRPr="00EB6A9A">
        <w:rPr>
          <w:rFonts w:ascii="Times New Roman" w:hAnsi="Times New Roman" w:cs="Times New Roman"/>
          <w:sz w:val="28"/>
          <w:szCs w:val="28"/>
        </w:rPr>
        <w:t>ые</w:t>
      </w:r>
      <w:r w:rsidR="001E338C" w:rsidRPr="00EB6A9A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Pr="00EB6A9A">
        <w:rPr>
          <w:rFonts w:ascii="Times New Roman" w:hAnsi="Times New Roman" w:cs="Times New Roman"/>
          <w:sz w:val="28"/>
          <w:szCs w:val="28"/>
        </w:rPr>
        <w:t>ю</w:t>
      </w:r>
      <w:r w:rsidR="001E338C" w:rsidRPr="00EB6A9A">
        <w:rPr>
          <w:rFonts w:ascii="Times New Roman" w:hAnsi="Times New Roman" w:cs="Times New Roman"/>
          <w:sz w:val="28"/>
          <w:szCs w:val="28"/>
        </w:rPr>
        <w:t xml:space="preserve">т условия и порядок предоставления субсидий в целях возмещения затрат в связи с производством и (или) переработкой (в том числе на арендованных основных средствах) сельскохозяйственной продукции, выполнением работ и оказанием услуг в области сельского хозяйства на поддержку отдельных направлений сельского хозяйства, категории лиц, имеющих право на получение субсидий, а также порядок возврата субсидий в случае нарушения условий, установленных при их предоставлении, и </w:t>
      </w:r>
      <w:r w:rsidRPr="00EB6A9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E338C" w:rsidRPr="00EB6A9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Киренского муниципального </w:t>
      </w:r>
      <w:r w:rsidR="003F14B2" w:rsidRPr="00EB6A9A">
        <w:rPr>
          <w:rFonts w:ascii="Times New Roman" w:hAnsi="Times New Roman" w:cs="Times New Roman"/>
          <w:sz w:val="28"/>
          <w:szCs w:val="28"/>
        </w:rPr>
        <w:t>округа</w:t>
      </w:r>
      <w:r w:rsidR="001E338C" w:rsidRPr="00EB6A9A">
        <w:rPr>
          <w:rFonts w:ascii="Times New Roman" w:hAnsi="Times New Roman" w:cs="Times New Roman"/>
          <w:sz w:val="28"/>
          <w:szCs w:val="28"/>
        </w:rPr>
        <w:t>.</w:t>
      </w:r>
    </w:p>
    <w:p w:rsidR="001E338C" w:rsidRPr="00EB6A9A" w:rsidRDefault="001E338C" w:rsidP="00F65773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F65773">
      <w:pPr>
        <w:pStyle w:val="ConsPlusNormal"/>
        <w:widowControl/>
        <w:ind w:firstLine="539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883350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РАЗДЕЛ 2</w:t>
      </w:r>
      <w:r w:rsidR="001E338C" w:rsidRPr="00EB6A9A">
        <w:rPr>
          <w:b/>
          <w:sz w:val="28"/>
          <w:szCs w:val="28"/>
        </w:rPr>
        <w:t>. СВЕДЕНИЯ ОБ УЧАСТИИ ОРГАНИЗАЦИЙ</w:t>
      </w:r>
    </w:p>
    <w:p w:rsidR="001E338C" w:rsidRPr="00EB6A9A" w:rsidRDefault="001E338C" w:rsidP="00F65773">
      <w:pPr>
        <w:spacing w:after="0" w:line="240" w:lineRule="auto"/>
        <w:ind w:firstLine="539"/>
        <w:jc w:val="center"/>
        <w:rPr>
          <w:b/>
          <w:sz w:val="28"/>
          <w:szCs w:val="28"/>
        </w:rPr>
      </w:pP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lastRenderedPageBreak/>
        <w:t>В реализации Подпрограммы участвуют организации, осуществляющие производство и (или) переработку (в том числе на арендованных основных средствах) сельскохозяйственной продукции, выполнение работ и услуг в области сельского хозяйства. Право на получение субсидий имеют:</w:t>
      </w: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1) организации, индивидуальные предпринимателей (далее – сельскохозяйственные товаропроизводители),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</w:t>
      </w:r>
      <w:hyperlink r:id="rId9" w:history="1">
        <w:r w:rsidRPr="00EB6A9A">
          <w:rPr>
            <w:sz w:val="28"/>
            <w:szCs w:val="28"/>
          </w:rPr>
          <w:t>перечнем</w:t>
        </w:r>
      </w:hyperlink>
      <w:r w:rsidRPr="00EB6A9A">
        <w:rPr>
          <w:sz w:val="28"/>
          <w:szCs w:val="28"/>
        </w:rPr>
        <w:t>, утверждаемым Правительством Российской Федерации, и реализацию этой продукции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календарный год;</w:t>
      </w: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>2) вновь созданные сельскохозяйственные  организации, индивидуальные предприниматели (далее – вновь созданные сельскохозяйственные товаропроизводители), зарегистрированные на территории Иркутской области в году, предшествующему году обращения за муниципальной  поддержкой, либо в текущем году,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продукции, при условии, что в их доходе от реализации товаров (работ, услуг) доля дохода от реализации этой продукции составляет не менее чем семьдесят процентов за весь период деятельности, в году предшествующем году обращения за муниципальной поддержкой или за соответствующий период текущего года, но не менее, чем за отчетный квартал;</w:t>
      </w: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3) граждане, ведущие личное подсобное хозяйство – в соответствии с Федеральным </w:t>
      </w:r>
      <w:hyperlink r:id="rId10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от 7 июля 2003 года № 112-ФЗ «О личном подсобном хозяйстве» (далее – Федеральный закон «О личном подсобном хозяйстве»); </w:t>
      </w: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4)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заготовительные), созданные в соответствии с Федеральным </w:t>
      </w:r>
      <w:hyperlink r:id="rId11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от 8 декабря 1995 года № 193-ФЗ </w:t>
      </w:r>
      <w:r w:rsidRPr="00EB6A9A">
        <w:rPr>
          <w:sz w:val="28"/>
          <w:szCs w:val="28"/>
        </w:rPr>
        <w:br/>
        <w:t>«О сельскохозяйственной кооперации»;</w:t>
      </w: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5) крестьянские (фермерские) хозяйства, созданные в соответствии с Федеральным </w:t>
      </w:r>
      <w:hyperlink r:id="rId12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от 11 июня 2003 года № 74-ФЗ «О крестьянском (фермерском) хозяйстве»;</w:t>
      </w:r>
    </w:p>
    <w:p w:rsidR="001E338C" w:rsidRPr="00EB6A9A" w:rsidRDefault="001E338C" w:rsidP="00F65773">
      <w:pPr>
        <w:autoSpaceDE w:val="0"/>
        <w:autoSpaceDN w:val="0"/>
        <w:adjustRightInd w:val="0"/>
        <w:spacing w:after="0" w:line="240" w:lineRule="auto"/>
        <w:ind w:firstLine="539"/>
        <w:rPr>
          <w:sz w:val="28"/>
          <w:szCs w:val="28"/>
        </w:rPr>
      </w:pPr>
      <w:r w:rsidRPr="00EB6A9A">
        <w:rPr>
          <w:sz w:val="28"/>
          <w:szCs w:val="28"/>
        </w:rPr>
        <w:t xml:space="preserve">6) организации потребительской кооперации, осуществляющие закуп сельскохозяйственной продукции у граждан, ведущих личное подсобное хозяйство в соответствии с Федеральным </w:t>
      </w:r>
      <w:hyperlink r:id="rId13" w:history="1">
        <w:r w:rsidRPr="00EB6A9A">
          <w:rPr>
            <w:sz w:val="28"/>
            <w:szCs w:val="28"/>
          </w:rPr>
          <w:t>законом</w:t>
        </w:r>
      </w:hyperlink>
      <w:r w:rsidRPr="00EB6A9A">
        <w:rPr>
          <w:sz w:val="28"/>
          <w:szCs w:val="28"/>
        </w:rPr>
        <w:t xml:space="preserve"> «О личном подсобном хозяйстве», ее первичную и (или) последующую (промышленную) переработку</w:t>
      </w:r>
      <w:r w:rsidR="00F5213A" w:rsidRPr="00EB6A9A">
        <w:rPr>
          <w:sz w:val="28"/>
          <w:szCs w:val="28"/>
        </w:rPr>
        <w:t>.</w:t>
      </w:r>
    </w:p>
    <w:p w:rsidR="001E338C" w:rsidRPr="00EB6A9A" w:rsidRDefault="001E338C" w:rsidP="001E338C">
      <w:pPr>
        <w:rPr>
          <w:sz w:val="28"/>
          <w:szCs w:val="28"/>
        </w:rPr>
      </w:pPr>
    </w:p>
    <w:p w:rsidR="001E338C" w:rsidRPr="00EB6A9A" w:rsidRDefault="001E338C" w:rsidP="00524F3D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 w:val="28"/>
          <w:szCs w:val="28"/>
        </w:rPr>
        <w:sectPr w:rsidR="001E338C" w:rsidRPr="00EB6A9A" w:rsidSect="001E338C">
          <w:pgSz w:w="11906" w:h="16838"/>
          <w:pgMar w:top="737" w:right="851" w:bottom="624" w:left="1701" w:header="709" w:footer="709" w:gutter="0"/>
          <w:cols w:space="708"/>
          <w:docGrid w:linePitch="360"/>
        </w:sectPr>
      </w:pPr>
    </w:p>
    <w:p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lastRenderedPageBreak/>
        <w:t xml:space="preserve"> 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</w:t>
      </w:r>
      <w:r w:rsidRPr="00EB6A9A">
        <w:rPr>
          <w:rStyle w:val="afa"/>
          <w:b w:val="0"/>
          <w:i w:val="0"/>
        </w:rPr>
        <w:t>Утверждена</w:t>
      </w:r>
    </w:p>
    <w:p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 </w:t>
      </w:r>
      <w:r w:rsidRPr="00EB6A9A">
        <w:rPr>
          <w:rStyle w:val="afa"/>
          <w:b w:val="0"/>
          <w:i w:val="0"/>
        </w:rPr>
        <w:t xml:space="preserve">постановлением </w:t>
      </w:r>
    </w:p>
    <w:p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</w:t>
      </w:r>
      <w:r w:rsidRPr="00EB6A9A">
        <w:rPr>
          <w:rStyle w:val="afa"/>
          <w:b w:val="0"/>
          <w:i w:val="0"/>
        </w:rPr>
        <w:t>администрации Киренского</w:t>
      </w:r>
    </w:p>
    <w:p w:rsidR="00AA227F" w:rsidRPr="00EB6A9A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</w:t>
      </w:r>
      <w:r w:rsidRPr="00EB6A9A">
        <w:rPr>
          <w:rStyle w:val="afa"/>
          <w:b w:val="0"/>
          <w:i w:val="0"/>
        </w:rPr>
        <w:t xml:space="preserve"> </w:t>
      </w:r>
      <w:r>
        <w:rPr>
          <w:rStyle w:val="afa"/>
          <w:b w:val="0"/>
          <w:i w:val="0"/>
        </w:rPr>
        <w:t xml:space="preserve"> </w:t>
      </w:r>
      <w:r w:rsidRPr="00EB6A9A">
        <w:rPr>
          <w:rStyle w:val="afa"/>
          <w:b w:val="0"/>
          <w:i w:val="0"/>
        </w:rPr>
        <w:t xml:space="preserve">муниципального </w:t>
      </w:r>
      <w:r w:rsidR="00683B31">
        <w:rPr>
          <w:rStyle w:val="afa"/>
          <w:b w:val="0"/>
          <w:i w:val="0"/>
        </w:rPr>
        <w:t>района</w:t>
      </w:r>
    </w:p>
    <w:p w:rsidR="00AA227F" w:rsidRPr="00660A77" w:rsidRDefault="00AA227F" w:rsidP="00AA227F">
      <w:pPr>
        <w:pStyle w:val="af5"/>
        <w:jc w:val="both"/>
        <w:rPr>
          <w:rStyle w:val="afa"/>
          <w:b w:val="0"/>
          <w:i w:val="0"/>
        </w:rPr>
      </w:pPr>
      <w:r w:rsidRPr="00EB6A9A">
        <w:rPr>
          <w:rStyle w:val="afa"/>
          <w:b w:val="0"/>
          <w:i w:val="0"/>
        </w:rPr>
        <w:t xml:space="preserve">                                                                      </w:t>
      </w:r>
      <w:r>
        <w:rPr>
          <w:rStyle w:val="afa"/>
          <w:b w:val="0"/>
          <w:i w:val="0"/>
        </w:rPr>
        <w:t xml:space="preserve">                               </w:t>
      </w:r>
      <w:r w:rsidRPr="00EB6A9A">
        <w:rPr>
          <w:rStyle w:val="afa"/>
          <w:b w:val="0"/>
          <w:i w:val="0"/>
        </w:rPr>
        <w:t xml:space="preserve"> от </w:t>
      </w:r>
      <w:r>
        <w:rPr>
          <w:rStyle w:val="afa"/>
          <w:b w:val="0"/>
          <w:i w:val="0"/>
        </w:rPr>
        <w:t>13.10.2025 г.</w:t>
      </w:r>
      <w:r w:rsidRPr="00EB6A9A">
        <w:rPr>
          <w:rStyle w:val="afa"/>
          <w:b w:val="0"/>
          <w:i w:val="0"/>
        </w:rPr>
        <w:t xml:space="preserve">   №</w:t>
      </w:r>
      <w:r w:rsidRPr="00660A77">
        <w:rPr>
          <w:rStyle w:val="afa"/>
          <w:b w:val="0"/>
          <w:i w:val="0"/>
        </w:rPr>
        <w:t xml:space="preserve"> </w:t>
      </w:r>
      <w:r>
        <w:rPr>
          <w:rStyle w:val="afa"/>
          <w:b w:val="0"/>
          <w:i w:val="0"/>
        </w:rPr>
        <w:t>573</w:t>
      </w:r>
    </w:p>
    <w:p w:rsidR="00AA227F" w:rsidRDefault="00AA227F" w:rsidP="00AA22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FE74F6">
      <w:pPr>
        <w:pStyle w:val="ConsPlusNonformat"/>
        <w:jc w:val="both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</w:t>
      </w:r>
      <w:r w:rsidR="00EB72AF" w:rsidRPr="00EB6A9A">
        <w:rPr>
          <w:rFonts w:ascii="Times New Roman" w:hAnsi="Times New Roman" w:cs="Times New Roman"/>
        </w:rPr>
        <w:t xml:space="preserve">                         </w:t>
      </w:r>
      <w:r w:rsidRPr="00EB6A9A">
        <w:rPr>
          <w:rFonts w:ascii="Times New Roman" w:hAnsi="Times New Roman" w:cs="Times New Roman"/>
        </w:rPr>
        <w:t xml:space="preserve">  </w:t>
      </w:r>
      <w:r w:rsidR="000D7829" w:rsidRPr="00EB6A9A">
        <w:rPr>
          <w:rFonts w:ascii="Times New Roman" w:hAnsi="Times New Roman" w:cs="Times New Roman"/>
        </w:rPr>
        <w:t xml:space="preserve">        </w:t>
      </w:r>
      <w:r w:rsidRPr="00EB6A9A">
        <w:rPr>
          <w:rFonts w:ascii="Times New Roman" w:hAnsi="Times New Roman" w:cs="Times New Roman"/>
        </w:rPr>
        <w:t xml:space="preserve">  </w:t>
      </w:r>
    </w:p>
    <w:p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:rsidR="00FE74F6" w:rsidRPr="00EB6A9A" w:rsidRDefault="00FE74F6" w:rsidP="00FE74F6">
      <w:pPr>
        <w:pStyle w:val="ConsPlusNonformat"/>
        <w:jc w:val="both"/>
        <w:rPr>
          <w:rFonts w:ascii="Times New Roman" w:hAnsi="Times New Roman" w:cs="Times New Roman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FE74F6" w:rsidRPr="00EB6A9A" w:rsidRDefault="00FE74F6" w:rsidP="001E338C">
      <w:pPr>
        <w:pStyle w:val="ConsPlusNonformat"/>
        <w:rPr>
          <w:rFonts w:ascii="Times New Roman" w:hAnsi="Times New Roman" w:cs="Times New Roman"/>
        </w:rPr>
      </w:pPr>
    </w:p>
    <w:p w:rsidR="00FE74F6" w:rsidRPr="00EB6A9A" w:rsidRDefault="00FE74F6" w:rsidP="001E338C">
      <w:pPr>
        <w:pStyle w:val="ConsPlusNonformat"/>
        <w:rPr>
          <w:rFonts w:ascii="Times New Roman" w:hAnsi="Times New Roman" w:cs="Times New Roman"/>
        </w:rPr>
      </w:pPr>
    </w:p>
    <w:p w:rsidR="00FE74F6" w:rsidRPr="00EB6A9A" w:rsidRDefault="00FE74F6" w:rsidP="001E338C">
      <w:pPr>
        <w:pStyle w:val="ConsPlusNonformat"/>
        <w:rPr>
          <w:rFonts w:ascii="Times New Roman" w:hAnsi="Times New Roman" w:cs="Times New Roman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6A9A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ПОДПРОГРАММА 2</w:t>
      </w:r>
    </w:p>
    <w:p w:rsidR="001E338C" w:rsidRPr="00EB6A9A" w:rsidRDefault="00FE74F6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>Поддержка и развитие малого и среднего предпринимательства</w:t>
      </w:r>
      <w:r w:rsidRPr="00EB6A9A">
        <w:rPr>
          <w:b/>
          <w:sz w:val="28"/>
          <w:szCs w:val="28"/>
        </w:rPr>
        <w:t>»</w:t>
      </w:r>
      <w:r w:rsidR="001E338C" w:rsidRPr="00EB6A9A">
        <w:rPr>
          <w:b/>
          <w:sz w:val="28"/>
          <w:szCs w:val="28"/>
        </w:rPr>
        <w:t xml:space="preserve"> </w:t>
      </w: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 xml:space="preserve">МУНИЦИПАЛЬНОЙ ПРОГРАММЫ </w:t>
      </w:r>
    </w:p>
    <w:p w:rsidR="001E338C" w:rsidRPr="00EB6A9A" w:rsidRDefault="00FE74F6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 xml:space="preserve">Муниципальная поддержка приоритетных отраслей экономики Киренского </w:t>
      </w:r>
      <w:r w:rsidRPr="00EB6A9A">
        <w:rPr>
          <w:b/>
          <w:sz w:val="28"/>
          <w:szCs w:val="28"/>
        </w:rPr>
        <w:t>муниципального округа</w:t>
      </w:r>
      <w:r w:rsidR="001E338C" w:rsidRPr="00EB6A9A">
        <w:rPr>
          <w:b/>
          <w:sz w:val="28"/>
          <w:szCs w:val="28"/>
        </w:rPr>
        <w:t xml:space="preserve"> на 20</w:t>
      </w:r>
      <w:r w:rsidRPr="00EB6A9A">
        <w:rPr>
          <w:b/>
          <w:sz w:val="28"/>
          <w:szCs w:val="28"/>
        </w:rPr>
        <w:t>26</w:t>
      </w:r>
      <w:r w:rsidR="007251EE" w:rsidRPr="00EB6A9A">
        <w:rPr>
          <w:b/>
          <w:sz w:val="28"/>
          <w:szCs w:val="28"/>
        </w:rPr>
        <w:t>-20</w:t>
      </w:r>
      <w:r w:rsidRPr="00EB6A9A">
        <w:rPr>
          <w:b/>
          <w:sz w:val="28"/>
          <w:szCs w:val="28"/>
        </w:rPr>
        <w:t>36</w:t>
      </w:r>
      <w:r w:rsidR="001E338C" w:rsidRPr="00EB6A9A">
        <w:rPr>
          <w:b/>
          <w:sz w:val="28"/>
          <w:szCs w:val="28"/>
        </w:rPr>
        <w:t xml:space="preserve"> гг.»</w:t>
      </w:r>
    </w:p>
    <w:p w:rsidR="001E338C" w:rsidRPr="00EB6A9A" w:rsidRDefault="001E338C" w:rsidP="001E33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74F6" w:rsidRPr="00EB6A9A" w:rsidRDefault="00FE74F6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74F6" w:rsidRPr="00EB6A9A" w:rsidRDefault="00FE74F6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74F6" w:rsidRPr="00EB6A9A" w:rsidRDefault="00FE74F6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05AB" w:rsidRPr="00EB6A9A" w:rsidRDefault="004005AB" w:rsidP="001E338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38C" w:rsidRPr="00EB6A9A" w:rsidRDefault="001E338C" w:rsidP="00C873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6A9A">
        <w:rPr>
          <w:rFonts w:ascii="Times New Roman" w:hAnsi="Times New Roman" w:cs="Times New Roman"/>
          <w:sz w:val="28"/>
          <w:szCs w:val="28"/>
        </w:rPr>
        <w:t>Киренск, 20</w:t>
      </w:r>
      <w:r w:rsidR="00F5213A" w:rsidRPr="00EB6A9A">
        <w:rPr>
          <w:rFonts w:ascii="Times New Roman" w:hAnsi="Times New Roman" w:cs="Times New Roman"/>
          <w:sz w:val="28"/>
          <w:szCs w:val="28"/>
        </w:rPr>
        <w:t>25</w:t>
      </w:r>
      <w:r w:rsidRPr="00EB6A9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lastRenderedPageBreak/>
        <w:t xml:space="preserve">ПАСПОРТ ПОДПРОГРАММЫ </w:t>
      </w:r>
    </w:p>
    <w:p w:rsidR="001E338C" w:rsidRPr="00EB6A9A" w:rsidRDefault="001E5C48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>Поддержка и развитие малого и среднего предпринимательства</w:t>
      </w:r>
      <w:r w:rsidRPr="00EB6A9A">
        <w:rPr>
          <w:b/>
          <w:sz w:val="28"/>
          <w:szCs w:val="28"/>
        </w:rPr>
        <w:t>»</w:t>
      </w: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МУНИЦИПАЛЬНОЙ</w:t>
      </w:r>
      <w:r w:rsidR="001E5C48" w:rsidRPr="00EB6A9A">
        <w:rPr>
          <w:b/>
          <w:sz w:val="28"/>
          <w:szCs w:val="28"/>
        </w:rPr>
        <w:t xml:space="preserve"> </w:t>
      </w:r>
      <w:r w:rsidRPr="00EB6A9A">
        <w:rPr>
          <w:b/>
          <w:sz w:val="28"/>
          <w:szCs w:val="28"/>
        </w:rPr>
        <w:t xml:space="preserve">ПРОГРАММЫ </w:t>
      </w:r>
    </w:p>
    <w:p w:rsidR="001E338C" w:rsidRPr="00EB6A9A" w:rsidRDefault="001E5C48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«</w:t>
      </w:r>
      <w:r w:rsidR="001E338C" w:rsidRPr="00EB6A9A">
        <w:rPr>
          <w:b/>
          <w:sz w:val="28"/>
          <w:szCs w:val="28"/>
        </w:rPr>
        <w:t>Муниципальная поддержка приоритетных отраслей экономики Киренского</w:t>
      </w:r>
      <w:r w:rsidRPr="00EB6A9A">
        <w:rPr>
          <w:b/>
          <w:sz w:val="28"/>
          <w:szCs w:val="28"/>
        </w:rPr>
        <w:t xml:space="preserve"> муниципального округа</w:t>
      </w:r>
      <w:r w:rsidR="001E338C" w:rsidRPr="00EB6A9A">
        <w:rPr>
          <w:b/>
          <w:sz w:val="28"/>
          <w:szCs w:val="28"/>
        </w:rPr>
        <w:t xml:space="preserve"> на</w:t>
      </w:r>
      <w:r w:rsidR="007251EE" w:rsidRPr="00EB6A9A">
        <w:rPr>
          <w:b/>
          <w:sz w:val="28"/>
          <w:szCs w:val="28"/>
        </w:rPr>
        <w:t xml:space="preserve"> 20</w:t>
      </w:r>
      <w:r w:rsidRPr="00EB6A9A">
        <w:rPr>
          <w:b/>
          <w:sz w:val="28"/>
          <w:szCs w:val="28"/>
        </w:rPr>
        <w:t>26</w:t>
      </w:r>
      <w:r w:rsidR="007251EE" w:rsidRPr="00EB6A9A">
        <w:rPr>
          <w:b/>
          <w:sz w:val="28"/>
          <w:szCs w:val="28"/>
        </w:rPr>
        <w:t>-20</w:t>
      </w:r>
      <w:r w:rsidRPr="00EB6A9A">
        <w:rPr>
          <w:b/>
          <w:sz w:val="28"/>
          <w:szCs w:val="28"/>
        </w:rPr>
        <w:t>36</w:t>
      </w:r>
      <w:r w:rsidR="001E338C" w:rsidRPr="00EB6A9A">
        <w:rPr>
          <w:b/>
          <w:sz w:val="28"/>
          <w:szCs w:val="28"/>
        </w:rPr>
        <w:t xml:space="preserve"> гг.»</w:t>
      </w: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EB6A9A">
        <w:rPr>
          <w:sz w:val="28"/>
          <w:szCs w:val="28"/>
        </w:rPr>
        <w:t>(далее соответственно - подпрограмма, муниципальная программа)</w:t>
      </w:r>
    </w:p>
    <w:p w:rsidR="001E338C" w:rsidRPr="00EB6A9A" w:rsidRDefault="001E338C" w:rsidP="001E3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1E338C" w:rsidRPr="00EB6A9A" w:rsidRDefault="001E338C" w:rsidP="0072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Муниципальная поддержка приоритетных отраслей экономики Киренского</w:t>
            </w:r>
            <w:r w:rsidR="001E5C48" w:rsidRPr="00EB6A9A">
              <w:rPr>
                <w:sz w:val="28"/>
                <w:szCs w:val="28"/>
              </w:rPr>
              <w:t xml:space="preserve"> муниципального округа</w:t>
            </w:r>
            <w:r w:rsidRPr="00EB6A9A">
              <w:rPr>
                <w:sz w:val="28"/>
                <w:szCs w:val="28"/>
              </w:rPr>
              <w:t xml:space="preserve"> на 20</w:t>
            </w:r>
            <w:r w:rsidR="001E5C48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1E5C48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гг.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1E338C" w:rsidRPr="00EB6A9A" w:rsidRDefault="001E338C" w:rsidP="001E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Поддержка и развитие малого и среднего предпринимательства </w:t>
            </w:r>
          </w:p>
        </w:tc>
      </w:tr>
      <w:tr w:rsidR="001E338C" w:rsidRPr="00EB6A9A" w:rsidTr="001E338C">
        <w:trPr>
          <w:trHeight w:val="433"/>
        </w:trPr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1E338C" w:rsidRPr="00EB6A9A" w:rsidRDefault="001E338C" w:rsidP="00AF23BE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AF23BE">
              <w:rPr>
                <w:rFonts w:ascii="Times New Roman" w:hAnsi="Times New Roman" w:cs="Times New Roman"/>
                <w:sz w:val="28"/>
                <w:szCs w:val="28"/>
              </w:rPr>
              <w:t>по экономике администрации Киренского муниципального округа (отдел по экономике)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отсутствуют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1E338C" w:rsidRPr="00EB6A9A" w:rsidRDefault="001E5C48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Содействие инвестиционному и инновационному развитию, повышению конкурентоспособности субъектов малого и среднего предпринимательства.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1E338C" w:rsidRPr="00EB6A9A" w:rsidRDefault="001E338C" w:rsidP="001E5C48">
            <w:pPr>
              <w:spacing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1.Формирование благоприятной внешней среды развития малого и среднего предпринимательства.</w:t>
            </w:r>
          </w:p>
          <w:p w:rsidR="001E338C" w:rsidRPr="00EB6A9A" w:rsidRDefault="001E338C" w:rsidP="001E5C48">
            <w:pPr>
              <w:spacing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2. Содействие усилению рыночных позиций субъектов малого и среднего предпринимательства Киренского</w:t>
            </w:r>
            <w:r w:rsidR="003049C6" w:rsidRPr="00EB6A9A">
              <w:rPr>
                <w:sz w:val="28"/>
                <w:szCs w:val="28"/>
              </w:rPr>
              <w:t xml:space="preserve"> муниципального округа</w:t>
            </w:r>
            <w:r w:rsidRPr="00EB6A9A">
              <w:rPr>
                <w:sz w:val="28"/>
                <w:szCs w:val="28"/>
              </w:rPr>
              <w:t xml:space="preserve"> и повышение эффективности </w:t>
            </w:r>
            <w:r w:rsidR="003049C6" w:rsidRPr="00EB6A9A">
              <w:rPr>
                <w:sz w:val="28"/>
                <w:szCs w:val="28"/>
              </w:rPr>
              <w:t>финансовой</w:t>
            </w:r>
            <w:r w:rsidRPr="00EB6A9A">
              <w:rPr>
                <w:sz w:val="28"/>
                <w:szCs w:val="28"/>
              </w:rPr>
              <w:t xml:space="preserve"> поддержки СМСП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1E338C" w:rsidRPr="00EB6A9A" w:rsidRDefault="001E338C" w:rsidP="007251EE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</w:t>
            </w:r>
            <w:r w:rsidR="003049C6" w:rsidRPr="00EB6A9A">
              <w:rPr>
                <w:sz w:val="28"/>
                <w:szCs w:val="28"/>
              </w:rPr>
              <w:t>26</w:t>
            </w:r>
            <w:r w:rsidRPr="00EB6A9A">
              <w:rPr>
                <w:sz w:val="28"/>
                <w:szCs w:val="28"/>
              </w:rPr>
              <w:t>-20</w:t>
            </w:r>
            <w:r w:rsidR="003049C6" w:rsidRPr="00EB6A9A">
              <w:rPr>
                <w:sz w:val="28"/>
                <w:szCs w:val="28"/>
              </w:rPr>
              <w:t>36</w:t>
            </w:r>
            <w:r w:rsidRPr="00EB6A9A">
              <w:rPr>
                <w:sz w:val="28"/>
                <w:szCs w:val="28"/>
              </w:rPr>
              <w:t xml:space="preserve"> г.г.</w:t>
            </w:r>
          </w:p>
        </w:tc>
      </w:tr>
      <w:tr w:rsidR="001E338C" w:rsidRPr="00EB6A9A" w:rsidTr="001E338C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88E" w:rsidRPr="00EB6A9A" w:rsidRDefault="00E7088E" w:rsidP="00E7088E">
            <w:pPr>
              <w:pStyle w:val="a7"/>
              <w:widowControl w:val="0"/>
              <w:numPr>
                <w:ilvl w:val="0"/>
                <w:numId w:val="38"/>
              </w:numPr>
              <w:spacing w:line="240" w:lineRule="auto"/>
              <w:ind w:left="319" w:hanging="283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Число субъектов малого и среднего  предпринимательства в расчёте на  10 тыс. чел. населения;</w:t>
            </w:r>
          </w:p>
          <w:p w:rsidR="001E338C" w:rsidRPr="00EB6A9A" w:rsidRDefault="00E7088E" w:rsidP="00E7088E">
            <w:pPr>
              <w:pStyle w:val="a7"/>
              <w:widowControl w:val="0"/>
              <w:numPr>
                <w:ilvl w:val="0"/>
                <w:numId w:val="38"/>
              </w:numPr>
              <w:spacing w:line="240" w:lineRule="auto"/>
              <w:ind w:left="319" w:hanging="283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Доля  субъектов малого и среднего предпринимательства (далее – СМСП) </w:t>
            </w:r>
            <w:proofErr w:type="gramStart"/>
            <w:r w:rsidRPr="00EB6A9A">
              <w:rPr>
                <w:sz w:val="28"/>
                <w:szCs w:val="28"/>
              </w:rPr>
              <w:t xml:space="preserve">( </w:t>
            </w:r>
            <w:proofErr w:type="gramEnd"/>
            <w:r w:rsidRPr="00EB6A9A">
              <w:rPr>
                <w:sz w:val="28"/>
                <w:szCs w:val="28"/>
              </w:rPr>
              <w:t>в том числе самозанятых, получивших финансовую поддержку от запланированного  количества на год количества СМСП и самозанятых;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3049C6" w:rsidRPr="00EB6A9A" w:rsidRDefault="003049C6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EB6A9A">
              <w:rPr>
                <w:sz w:val="28"/>
                <w:szCs w:val="28"/>
                <w:lang w:eastAsia="ru-RU"/>
              </w:rPr>
              <w:t>Оказание и</w:t>
            </w:r>
            <w:r w:rsidRPr="00EB6A9A">
              <w:rPr>
                <w:sz w:val="28"/>
                <w:szCs w:val="28"/>
              </w:rPr>
              <w:t>нформационной и консультационной поддержки СМСП;</w:t>
            </w:r>
          </w:p>
          <w:p w:rsidR="001E338C" w:rsidRPr="00EB6A9A" w:rsidRDefault="003049C6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EB6A9A">
              <w:rPr>
                <w:sz w:val="28"/>
                <w:szCs w:val="28"/>
                <w:lang w:eastAsia="ru-RU"/>
              </w:rPr>
              <w:t>Оказание</w:t>
            </w:r>
            <w:r w:rsidR="0001260D" w:rsidRPr="00EB6A9A">
              <w:rPr>
                <w:sz w:val="28"/>
                <w:szCs w:val="28"/>
                <w:lang w:eastAsia="ru-RU"/>
              </w:rPr>
              <w:t xml:space="preserve"> финансовой поддержки СМСП</w:t>
            </w:r>
            <w:r w:rsidRPr="00EB6A9A">
              <w:rPr>
                <w:sz w:val="28"/>
                <w:szCs w:val="28"/>
                <w:lang w:eastAsia="ru-RU"/>
              </w:rPr>
              <w:t>;</w:t>
            </w:r>
          </w:p>
          <w:p w:rsidR="00CE47EB" w:rsidRPr="00EB6A9A" w:rsidRDefault="00CE47EB" w:rsidP="001E338C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bCs/>
                <w:iCs/>
                <w:color w:val="000000"/>
                <w:sz w:val="28"/>
                <w:szCs w:val="28"/>
              </w:rPr>
            </w:pPr>
            <w:r w:rsidRPr="00EB6A9A">
              <w:rPr>
                <w:sz w:val="28"/>
                <w:szCs w:val="28"/>
                <w:lang w:eastAsia="ru-RU"/>
              </w:rPr>
              <w:t xml:space="preserve">Оказание поддержки муниципальным унитарным предприятиям, подведомственным администрации Киренского муниципального </w:t>
            </w:r>
            <w:r w:rsidR="003049C6" w:rsidRPr="00EB6A9A">
              <w:rPr>
                <w:sz w:val="28"/>
                <w:szCs w:val="28"/>
                <w:lang w:eastAsia="ru-RU"/>
              </w:rPr>
              <w:t>округа</w:t>
            </w:r>
            <w:r w:rsidRPr="00EB6A9A">
              <w:rPr>
                <w:sz w:val="28"/>
                <w:szCs w:val="28"/>
                <w:lang w:eastAsia="ru-RU"/>
              </w:rPr>
              <w:t xml:space="preserve"> в целях обеспечения их финансовой устойчивости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отсутствуют</w:t>
            </w: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3049C6" w:rsidRPr="00EB6A9A" w:rsidRDefault="003049C6" w:rsidP="00304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b/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Общий объем финансирования подпрограммы за счет бюджетов всех уровней с 2026 по 2036 год составляет </w:t>
            </w:r>
          </w:p>
          <w:p w:rsidR="00AE1B03" w:rsidRPr="00EB6A9A" w:rsidRDefault="0041554A" w:rsidP="003049C6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54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8</w:t>
            </w:r>
            <w:r w:rsidR="003049C6" w:rsidRPr="0041554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000</w:t>
            </w:r>
            <w:r w:rsidR="003049C6"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="00AE1B03"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 xml:space="preserve">по годам реализации: 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</w:t>
            </w:r>
            <w:r w:rsidR="00415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54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2029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2030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2031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счет средств федерального  бюджета  - 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0,0 тыс. рублей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т.ч. 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0,0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0,0 тыс. рублей.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счет  средств  областного бюджета  - 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0,0  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тыс. рублей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год – 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тыс. рублей;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2030 год – 0,0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2031 год – 0,0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0,0 тыс. рублей.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счёт средств местного бюджета – </w:t>
            </w:r>
            <w:r w:rsidR="0041554A" w:rsidRPr="00415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8</w:t>
            </w:r>
            <w:r w:rsidRPr="00415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  <w:t>000,0</w:t>
            </w:r>
            <w:r w:rsidRPr="00EB6A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, в т.ч.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2026 год – 0,0 тыс. рублей;</w:t>
            </w:r>
          </w:p>
          <w:p w:rsidR="00AE1B03" w:rsidRPr="00EB6A9A" w:rsidRDefault="00AE1B03" w:rsidP="00AE1B03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2027 год – 0,0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 –</w:t>
            </w:r>
            <w:r w:rsidR="00415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54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2029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2030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2031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   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2032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2033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2034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E1B03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2035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251EE" w:rsidRPr="00EB6A9A" w:rsidRDefault="00AE1B03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>2036 год – 100</w:t>
            </w:r>
            <w:r w:rsidRPr="00EB6A9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</w:t>
            </w:r>
            <w:r w:rsidR="007251EE" w:rsidRPr="00EB6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рублей.     </w:t>
            </w:r>
          </w:p>
          <w:p w:rsidR="007251EE" w:rsidRPr="00EB6A9A" w:rsidRDefault="007251EE" w:rsidP="00AE1B03">
            <w:pPr>
              <w:pStyle w:val="af4"/>
              <w:spacing w:line="16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338C" w:rsidRPr="00EB6A9A" w:rsidTr="001E338C">
        <w:tc>
          <w:tcPr>
            <w:tcW w:w="3794" w:type="dxa"/>
            <w:vAlign w:val="center"/>
          </w:tcPr>
          <w:p w:rsidR="001E338C" w:rsidRPr="00EB6A9A" w:rsidRDefault="001E338C" w:rsidP="001E338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582FA4" w:rsidRPr="00EB6A9A" w:rsidRDefault="00582FA4" w:rsidP="00582FA4">
            <w:pPr>
              <w:pStyle w:val="a7"/>
              <w:widowControl w:val="0"/>
              <w:numPr>
                <w:ilvl w:val="0"/>
                <w:numId w:val="39"/>
              </w:numPr>
              <w:spacing w:line="240" w:lineRule="auto"/>
              <w:ind w:left="319" w:hanging="31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Увеличение числа субъектов малого и среднего  предпринимательства в расчёте на  10 тыс. чел. населения до 250,6 ед.;</w:t>
            </w:r>
          </w:p>
          <w:p w:rsidR="001E338C" w:rsidRPr="00EB6A9A" w:rsidRDefault="00582FA4" w:rsidP="00582FA4">
            <w:pPr>
              <w:pStyle w:val="a7"/>
              <w:widowControl w:val="0"/>
              <w:numPr>
                <w:ilvl w:val="0"/>
                <w:numId w:val="39"/>
              </w:numPr>
              <w:spacing w:line="240" w:lineRule="auto"/>
              <w:ind w:left="319" w:hanging="319"/>
              <w:rPr>
                <w:sz w:val="28"/>
                <w:szCs w:val="28"/>
              </w:rPr>
            </w:pPr>
            <w:r w:rsidRPr="00EB6A9A">
              <w:rPr>
                <w:sz w:val="28"/>
                <w:szCs w:val="28"/>
              </w:rPr>
              <w:t>Обеспечение доли  субъектов малого и среднего предпринимательства, получивших финансовую поддержку на уровне 100 % от запланированного  количества на год.</w:t>
            </w:r>
          </w:p>
        </w:tc>
      </w:tr>
    </w:tbl>
    <w:p w:rsidR="001E338C" w:rsidRPr="00EB6A9A" w:rsidRDefault="001E338C" w:rsidP="00524F3D">
      <w:pPr>
        <w:spacing w:after="0" w:line="240" w:lineRule="auto"/>
        <w:ind w:firstLine="0"/>
        <w:rPr>
          <w:sz w:val="28"/>
          <w:szCs w:val="28"/>
        </w:rPr>
      </w:pPr>
    </w:p>
    <w:p w:rsidR="001E338C" w:rsidRPr="00EB6A9A" w:rsidRDefault="001E338C" w:rsidP="001E338C">
      <w:pPr>
        <w:spacing w:after="0" w:line="240" w:lineRule="auto"/>
        <w:ind w:firstLine="284"/>
        <w:rPr>
          <w:sz w:val="28"/>
          <w:szCs w:val="28"/>
        </w:rPr>
      </w:pPr>
    </w:p>
    <w:p w:rsidR="001E338C" w:rsidRPr="00EB6A9A" w:rsidRDefault="0060689E" w:rsidP="001E338C">
      <w:pPr>
        <w:spacing w:after="0" w:line="240" w:lineRule="auto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РАЗДЕЛ</w:t>
      </w:r>
      <w:r w:rsidR="00524F3D" w:rsidRPr="00EB6A9A">
        <w:rPr>
          <w:b/>
          <w:sz w:val="28"/>
          <w:szCs w:val="28"/>
        </w:rPr>
        <w:t xml:space="preserve"> 1</w:t>
      </w:r>
      <w:r w:rsidR="001E338C" w:rsidRPr="00EB6A9A">
        <w:rPr>
          <w:b/>
          <w:sz w:val="28"/>
          <w:szCs w:val="28"/>
        </w:rPr>
        <w:t>. М</w:t>
      </w:r>
      <w:r w:rsidRPr="00EB6A9A">
        <w:rPr>
          <w:b/>
          <w:sz w:val="28"/>
          <w:szCs w:val="28"/>
        </w:rPr>
        <w:t>ЕРЫ</w:t>
      </w:r>
      <w:r w:rsidR="001E338C" w:rsidRPr="00EB6A9A">
        <w:rPr>
          <w:b/>
          <w:sz w:val="28"/>
          <w:szCs w:val="28"/>
        </w:rPr>
        <w:t xml:space="preserve"> </w:t>
      </w:r>
      <w:r w:rsidRPr="00EB6A9A">
        <w:rPr>
          <w:b/>
          <w:sz w:val="28"/>
          <w:szCs w:val="28"/>
        </w:rPr>
        <w:t>МУНИЦИПАЛЬНОГО РЕГУЛИРОВАНИЯ, НАПРАВЛЕННЫЕ НА ДОСТИЖЕНИЕ ЦЕЛИ И ЗАДАЧ ПОДПРОГРАММЫ;</w:t>
      </w:r>
    </w:p>
    <w:p w:rsidR="001E338C" w:rsidRPr="00EB6A9A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:rsidR="001E338C" w:rsidRPr="00EB6A9A" w:rsidRDefault="001E338C" w:rsidP="001E338C">
      <w:pPr>
        <w:spacing w:after="0" w:line="240" w:lineRule="auto"/>
        <w:jc w:val="center"/>
        <w:rPr>
          <w:b/>
          <w:sz w:val="28"/>
          <w:szCs w:val="28"/>
        </w:rPr>
      </w:pPr>
    </w:p>
    <w:p w:rsidR="000D56EB" w:rsidRPr="00EB6A9A" w:rsidRDefault="001E338C" w:rsidP="0023604D">
      <w:p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lastRenderedPageBreak/>
        <w:t>Правовое регулирование в сфере реализации подпрограммы осуществляется в соответствии</w:t>
      </w:r>
      <w:r w:rsidR="000D56EB" w:rsidRPr="00EB6A9A">
        <w:rPr>
          <w:sz w:val="28"/>
          <w:szCs w:val="28"/>
        </w:rPr>
        <w:t xml:space="preserve"> с федеральными, областными и местными НПА.</w:t>
      </w:r>
    </w:p>
    <w:p w:rsidR="003E5C2C" w:rsidRPr="00EB6A9A" w:rsidRDefault="000D56EB" w:rsidP="003E5C2C">
      <w:p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>Для оказания ф</w:t>
      </w:r>
      <w:r w:rsidR="001E338C" w:rsidRPr="00EB6A9A">
        <w:rPr>
          <w:bCs/>
          <w:sz w:val="28"/>
          <w:szCs w:val="28"/>
        </w:rPr>
        <w:t>инансов</w:t>
      </w:r>
      <w:r w:rsidRPr="00EB6A9A">
        <w:rPr>
          <w:bCs/>
          <w:sz w:val="28"/>
          <w:szCs w:val="28"/>
        </w:rPr>
        <w:t>ой</w:t>
      </w:r>
      <w:r w:rsidR="001E338C" w:rsidRPr="00EB6A9A">
        <w:rPr>
          <w:bCs/>
          <w:sz w:val="28"/>
          <w:szCs w:val="28"/>
        </w:rPr>
        <w:t xml:space="preserve"> поддержк</w:t>
      </w:r>
      <w:r w:rsidRPr="00EB6A9A">
        <w:rPr>
          <w:bCs/>
          <w:sz w:val="28"/>
          <w:szCs w:val="28"/>
        </w:rPr>
        <w:t>и</w:t>
      </w:r>
      <w:r w:rsidR="001E338C" w:rsidRPr="00EB6A9A">
        <w:rPr>
          <w:bCs/>
          <w:sz w:val="28"/>
          <w:szCs w:val="28"/>
        </w:rPr>
        <w:t xml:space="preserve"> СМСП </w:t>
      </w:r>
      <w:r w:rsidRPr="00EB6A9A">
        <w:rPr>
          <w:bCs/>
          <w:sz w:val="28"/>
          <w:szCs w:val="28"/>
        </w:rPr>
        <w:t xml:space="preserve">необходимо разработать </w:t>
      </w:r>
      <w:r w:rsidR="001E338C" w:rsidRPr="00EB6A9A">
        <w:rPr>
          <w:bCs/>
          <w:sz w:val="28"/>
          <w:szCs w:val="28"/>
        </w:rPr>
        <w:t xml:space="preserve"> </w:t>
      </w:r>
      <w:r w:rsidR="001E338C" w:rsidRPr="00EB6A9A">
        <w:rPr>
          <w:b/>
          <w:bCs/>
          <w:sz w:val="28"/>
          <w:szCs w:val="28"/>
        </w:rPr>
        <w:t xml:space="preserve"> </w:t>
      </w:r>
      <w:r w:rsidR="001E338C" w:rsidRPr="00EB6A9A">
        <w:rPr>
          <w:sz w:val="28"/>
          <w:szCs w:val="28"/>
        </w:rPr>
        <w:t>Положение о предоставлении субсидии из бюджета Киренского</w:t>
      </w:r>
      <w:r w:rsidRPr="00EB6A9A">
        <w:rPr>
          <w:sz w:val="28"/>
          <w:szCs w:val="28"/>
        </w:rPr>
        <w:t xml:space="preserve"> муниципального округа</w:t>
      </w:r>
      <w:r w:rsidR="001E338C" w:rsidRPr="00EB6A9A">
        <w:rPr>
          <w:sz w:val="28"/>
          <w:szCs w:val="28"/>
        </w:rPr>
        <w:t xml:space="preserve"> субъектам малого и среднего предпринимательства,</w:t>
      </w:r>
      <w:r w:rsidRPr="00EB6A9A">
        <w:rPr>
          <w:sz w:val="28"/>
          <w:szCs w:val="28"/>
        </w:rPr>
        <w:t xml:space="preserve"> </w:t>
      </w:r>
      <w:bookmarkStart w:id="4" w:name="bookmark3"/>
      <w:r w:rsidRPr="00EB6A9A">
        <w:rPr>
          <w:sz w:val="28"/>
          <w:szCs w:val="28"/>
        </w:rPr>
        <w:t>Поряд</w:t>
      </w:r>
      <w:bookmarkEnd w:id="4"/>
      <w:r w:rsidRPr="00EB6A9A">
        <w:rPr>
          <w:sz w:val="28"/>
          <w:szCs w:val="28"/>
        </w:rPr>
        <w:t>ок предоставления грантов в форме субсидий</w:t>
      </w:r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из бюджета муниципального образования Киренский район</w:t>
      </w:r>
      <w:bookmarkStart w:id="5" w:name="bookmark4"/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физическим лицам, применяющим специальный</w:t>
      </w:r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налоговый режим</w:t>
      </w:r>
      <w:r w:rsidR="00E675C8" w:rsidRPr="00EB6A9A">
        <w:rPr>
          <w:sz w:val="28"/>
          <w:szCs w:val="28"/>
        </w:rPr>
        <w:t xml:space="preserve"> </w:t>
      </w:r>
      <w:r w:rsidRPr="00EB6A9A">
        <w:rPr>
          <w:sz w:val="28"/>
          <w:szCs w:val="28"/>
        </w:rPr>
        <w:t>«Налог на профессиональный доход»</w:t>
      </w:r>
      <w:bookmarkEnd w:id="5"/>
      <w:r w:rsidR="003E5C2C" w:rsidRPr="00EB6A9A">
        <w:rPr>
          <w:sz w:val="28"/>
          <w:szCs w:val="28"/>
        </w:rPr>
        <w:t>.</w:t>
      </w:r>
    </w:p>
    <w:p w:rsidR="001E338C" w:rsidRPr="00EB6A9A" w:rsidRDefault="002769E2" w:rsidP="0023604D">
      <w:pPr>
        <w:spacing w:line="240" w:lineRule="auto"/>
        <w:rPr>
          <w:sz w:val="28"/>
          <w:szCs w:val="28"/>
        </w:rPr>
      </w:pPr>
      <w:r w:rsidRPr="00EB6A9A">
        <w:rPr>
          <w:sz w:val="28"/>
          <w:szCs w:val="28"/>
        </w:rPr>
        <w:t xml:space="preserve">При необходимости, </w:t>
      </w:r>
      <w:r w:rsidR="003E5C2C" w:rsidRPr="00EB6A9A">
        <w:rPr>
          <w:sz w:val="28"/>
          <w:szCs w:val="28"/>
        </w:rPr>
        <w:t xml:space="preserve">в </w:t>
      </w:r>
      <w:r w:rsidRPr="00EB6A9A">
        <w:rPr>
          <w:sz w:val="28"/>
          <w:szCs w:val="28"/>
        </w:rPr>
        <w:t>целях</w:t>
      </w:r>
      <w:r w:rsidR="001E338C" w:rsidRPr="00EB6A9A">
        <w:rPr>
          <w:sz w:val="28"/>
          <w:szCs w:val="28"/>
        </w:rPr>
        <w:t xml:space="preserve"> реализации мероприятий подпрограммы</w:t>
      </w:r>
      <w:r w:rsidRPr="00EB6A9A">
        <w:rPr>
          <w:sz w:val="28"/>
          <w:szCs w:val="28"/>
        </w:rPr>
        <w:t>,</w:t>
      </w:r>
      <w:r w:rsidR="001E338C" w:rsidRPr="00EB6A9A">
        <w:rPr>
          <w:sz w:val="28"/>
          <w:szCs w:val="28"/>
        </w:rPr>
        <w:t xml:space="preserve"> предусматривается разработка и принятие </w:t>
      </w:r>
      <w:r w:rsidRPr="00EB6A9A">
        <w:rPr>
          <w:sz w:val="28"/>
          <w:szCs w:val="28"/>
        </w:rPr>
        <w:t>иных нормативных правовых актов.</w:t>
      </w:r>
    </w:p>
    <w:p w:rsidR="001E338C" w:rsidRPr="00EB6A9A" w:rsidRDefault="001E338C" w:rsidP="001E338C">
      <w:pPr>
        <w:spacing w:after="0" w:line="240" w:lineRule="auto"/>
        <w:ind w:firstLine="708"/>
        <w:rPr>
          <w:sz w:val="28"/>
          <w:szCs w:val="28"/>
        </w:rPr>
      </w:pPr>
    </w:p>
    <w:p w:rsidR="001E338C" w:rsidRPr="00EB6A9A" w:rsidRDefault="0060689E" w:rsidP="001E338C">
      <w:pPr>
        <w:ind w:firstLine="720"/>
        <w:jc w:val="center"/>
        <w:rPr>
          <w:b/>
          <w:sz w:val="28"/>
          <w:szCs w:val="28"/>
        </w:rPr>
      </w:pPr>
      <w:r w:rsidRPr="00EB6A9A">
        <w:rPr>
          <w:b/>
          <w:sz w:val="28"/>
          <w:szCs w:val="28"/>
        </w:rPr>
        <w:t>РАЗДЕЛ 2. СВЕДЕНИЯ ОБ УЧАСТИИ ОРГАНИЗАЦИЙ</w:t>
      </w:r>
    </w:p>
    <w:p w:rsidR="001E338C" w:rsidRPr="009F431D" w:rsidRDefault="009F431D" w:rsidP="001E338C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 мероприятий  подпрограммы планируется </w:t>
      </w:r>
      <w:r w:rsidRPr="009F431D">
        <w:rPr>
          <w:sz w:val="28"/>
          <w:szCs w:val="28"/>
        </w:rPr>
        <w:t xml:space="preserve">участие  </w:t>
      </w:r>
      <w:r w:rsidR="00C87357" w:rsidRPr="009F431D">
        <w:rPr>
          <w:sz w:val="28"/>
          <w:szCs w:val="28"/>
        </w:rPr>
        <w:t xml:space="preserve"> </w:t>
      </w:r>
      <w:r w:rsidRPr="009F431D">
        <w:rPr>
          <w:sz w:val="28"/>
          <w:szCs w:val="28"/>
          <w:lang w:eastAsia="ru-RU"/>
        </w:rPr>
        <w:t>муниципальны</w:t>
      </w:r>
      <w:r>
        <w:rPr>
          <w:sz w:val="28"/>
          <w:szCs w:val="28"/>
          <w:lang w:eastAsia="ru-RU"/>
        </w:rPr>
        <w:t>х</w:t>
      </w:r>
      <w:r w:rsidRPr="009F431D">
        <w:rPr>
          <w:sz w:val="28"/>
          <w:szCs w:val="28"/>
          <w:lang w:eastAsia="ru-RU"/>
        </w:rPr>
        <w:t xml:space="preserve"> унитарны</w:t>
      </w:r>
      <w:r>
        <w:rPr>
          <w:sz w:val="28"/>
          <w:szCs w:val="28"/>
          <w:lang w:eastAsia="ru-RU"/>
        </w:rPr>
        <w:t>х</w:t>
      </w:r>
      <w:r w:rsidRPr="009F431D">
        <w:rPr>
          <w:sz w:val="28"/>
          <w:szCs w:val="28"/>
          <w:lang w:eastAsia="ru-RU"/>
        </w:rPr>
        <w:t xml:space="preserve"> предприяти</w:t>
      </w:r>
      <w:r>
        <w:rPr>
          <w:sz w:val="28"/>
          <w:szCs w:val="28"/>
          <w:lang w:eastAsia="ru-RU"/>
        </w:rPr>
        <w:t>й</w:t>
      </w:r>
      <w:r w:rsidRPr="009F431D">
        <w:rPr>
          <w:sz w:val="28"/>
          <w:szCs w:val="28"/>
          <w:lang w:eastAsia="ru-RU"/>
        </w:rPr>
        <w:t>, подведомственны</w:t>
      </w:r>
      <w:r>
        <w:rPr>
          <w:sz w:val="28"/>
          <w:szCs w:val="28"/>
          <w:lang w:eastAsia="ru-RU"/>
        </w:rPr>
        <w:t>х</w:t>
      </w:r>
      <w:r w:rsidRPr="009F431D">
        <w:rPr>
          <w:sz w:val="28"/>
          <w:szCs w:val="28"/>
          <w:lang w:eastAsia="ru-RU"/>
        </w:rPr>
        <w:t xml:space="preserve"> администрации Киренского муниципального округа</w:t>
      </w:r>
      <w:r>
        <w:rPr>
          <w:sz w:val="28"/>
          <w:szCs w:val="28"/>
          <w:lang w:eastAsia="ru-RU"/>
        </w:rPr>
        <w:t>, ООО и ИП, как получателей субсидии.</w:t>
      </w:r>
    </w:p>
    <w:p w:rsidR="001E338C" w:rsidRPr="009F431D" w:rsidRDefault="001E338C" w:rsidP="001E338C">
      <w:pPr>
        <w:spacing w:after="0" w:line="240" w:lineRule="auto"/>
        <w:rPr>
          <w:sz w:val="28"/>
          <w:szCs w:val="28"/>
        </w:rPr>
      </w:pPr>
    </w:p>
    <w:p w:rsidR="001E338C" w:rsidRPr="003E5C2C" w:rsidRDefault="001E338C" w:rsidP="001E338C">
      <w:pPr>
        <w:spacing w:after="0" w:line="240" w:lineRule="auto"/>
        <w:rPr>
          <w:sz w:val="28"/>
          <w:szCs w:val="28"/>
        </w:rPr>
      </w:pPr>
    </w:p>
    <w:p w:rsidR="00337FAA" w:rsidRPr="00E675C8" w:rsidRDefault="00337FAA" w:rsidP="00C109DE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sectPr w:rsidR="00337FAA" w:rsidRPr="00E675C8" w:rsidSect="00C109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6F" w:rsidRDefault="000D3E6F">
      <w:r>
        <w:separator/>
      </w:r>
    </w:p>
  </w:endnote>
  <w:endnote w:type="continuationSeparator" w:id="0">
    <w:p w:rsidR="000D3E6F" w:rsidRDefault="000D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6F" w:rsidRDefault="000D3E6F">
      <w:r>
        <w:separator/>
      </w:r>
    </w:p>
  </w:footnote>
  <w:footnote w:type="continuationSeparator" w:id="0">
    <w:p w:rsidR="000D3E6F" w:rsidRDefault="000D3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9D3" w:rsidRDefault="000339D3" w:rsidP="00E15AE0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192B00"/>
    <w:multiLevelType w:val="hybridMultilevel"/>
    <w:tmpl w:val="044A0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E0D4A"/>
    <w:multiLevelType w:val="multilevel"/>
    <w:tmpl w:val="DFF2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E2D9A"/>
    <w:multiLevelType w:val="hybridMultilevel"/>
    <w:tmpl w:val="5770F0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797480A"/>
    <w:multiLevelType w:val="hybridMultilevel"/>
    <w:tmpl w:val="B73AAE2A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164FDD"/>
    <w:multiLevelType w:val="hybridMultilevel"/>
    <w:tmpl w:val="2B6AF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4C56183"/>
    <w:multiLevelType w:val="hybridMultilevel"/>
    <w:tmpl w:val="3804464A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D0D31"/>
    <w:multiLevelType w:val="hybridMultilevel"/>
    <w:tmpl w:val="12466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136B1"/>
    <w:multiLevelType w:val="hybridMultilevel"/>
    <w:tmpl w:val="DEAAD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6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8D85361"/>
    <w:multiLevelType w:val="hybridMultilevel"/>
    <w:tmpl w:val="BEB4B5CA"/>
    <w:lvl w:ilvl="0" w:tplc="BC825D4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4"/>
  </w:num>
  <w:num w:numId="4">
    <w:abstractNumId w:val="25"/>
  </w:num>
  <w:num w:numId="5">
    <w:abstractNumId w:val="36"/>
  </w:num>
  <w:num w:numId="6">
    <w:abstractNumId w:val="19"/>
  </w:num>
  <w:num w:numId="7">
    <w:abstractNumId w:val="22"/>
  </w:num>
  <w:num w:numId="8">
    <w:abstractNumId w:val="7"/>
  </w:num>
  <w:num w:numId="9">
    <w:abstractNumId w:val="20"/>
  </w:num>
  <w:num w:numId="10">
    <w:abstractNumId w:val="35"/>
  </w:num>
  <w:num w:numId="11">
    <w:abstractNumId w:val="38"/>
  </w:num>
  <w:num w:numId="12">
    <w:abstractNumId w:val="27"/>
  </w:num>
  <w:num w:numId="13">
    <w:abstractNumId w:val="10"/>
  </w:num>
  <w:num w:numId="14">
    <w:abstractNumId w:val="8"/>
  </w:num>
  <w:num w:numId="15">
    <w:abstractNumId w:val="28"/>
  </w:num>
  <w:num w:numId="16">
    <w:abstractNumId w:val="5"/>
  </w:num>
  <w:num w:numId="17">
    <w:abstractNumId w:val="0"/>
  </w:num>
  <w:num w:numId="18">
    <w:abstractNumId w:val="33"/>
  </w:num>
  <w:num w:numId="19">
    <w:abstractNumId w:val="37"/>
  </w:num>
  <w:num w:numId="20">
    <w:abstractNumId w:val="15"/>
  </w:num>
  <w:num w:numId="21">
    <w:abstractNumId w:val="6"/>
  </w:num>
  <w:num w:numId="22">
    <w:abstractNumId w:val="2"/>
  </w:num>
  <w:num w:numId="23">
    <w:abstractNumId w:val="24"/>
  </w:num>
  <w:num w:numId="24">
    <w:abstractNumId w:val="34"/>
  </w:num>
  <w:num w:numId="25">
    <w:abstractNumId w:val="31"/>
  </w:num>
  <w:num w:numId="26">
    <w:abstractNumId w:val="11"/>
  </w:num>
  <w:num w:numId="27">
    <w:abstractNumId w:val="1"/>
  </w:num>
  <w:num w:numId="28">
    <w:abstractNumId w:val="13"/>
  </w:num>
  <w:num w:numId="29">
    <w:abstractNumId w:val="4"/>
  </w:num>
  <w:num w:numId="30">
    <w:abstractNumId w:val="16"/>
  </w:num>
  <w:num w:numId="31">
    <w:abstractNumId w:val="32"/>
  </w:num>
  <w:num w:numId="32">
    <w:abstractNumId w:val="3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6"/>
  </w:num>
  <w:num w:numId="36">
    <w:abstractNumId w:val="17"/>
  </w:num>
  <w:num w:numId="37">
    <w:abstractNumId w:val="18"/>
  </w:num>
  <w:num w:numId="38">
    <w:abstractNumId w:val="23"/>
  </w:num>
  <w:num w:numId="39">
    <w:abstractNumId w:val="30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e63e3a6-4b53-4b4b-a2de-0acdf8f2a4d3"/>
  </w:docVars>
  <w:rsids>
    <w:rsidRoot w:val="00C11676"/>
    <w:rsid w:val="00000ABD"/>
    <w:rsid w:val="00001312"/>
    <w:rsid w:val="000055E9"/>
    <w:rsid w:val="00006F0E"/>
    <w:rsid w:val="00010749"/>
    <w:rsid w:val="0001260D"/>
    <w:rsid w:val="00016BF4"/>
    <w:rsid w:val="00016F30"/>
    <w:rsid w:val="00020EE4"/>
    <w:rsid w:val="00023B2C"/>
    <w:rsid w:val="00025667"/>
    <w:rsid w:val="00033782"/>
    <w:rsid w:val="000339D3"/>
    <w:rsid w:val="00033FF7"/>
    <w:rsid w:val="00034050"/>
    <w:rsid w:val="00035424"/>
    <w:rsid w:val="000376FD"/>
    <w:rsid w:val="00041EFB"/>
    <w:rsid w:val="00050AC3"/>
    <w:rsid w:val="0005356F"/>
    <w:rsid w:val="000536E8"/>
    <w:rsid w:val="0005385B"/>
    <w:rsid w:val="00057307"/>
    <w:rsid w:val="00061726"/>
    <w:rsid w:val="00064BDD"/>
    <w:rsid w:val="00066C8E"/>
    <w:rsid w:val="00070ED5"/>
    <w:rsid w:val="0007430F"/>
    <w:rsid w:val="00081B50"/>
    <w:rsid w:val="000820E8"/>
    <w:rsid w:val="00085505"/>
    <w:rsid w:val="00091E13"/>
    <w:rsid w:val="00094510"/>
    <w:rsid w:val="000946CB"/>
    <w:rsid w:val="00094952"/>
    <w:rsid w:val="000A3A42"/>
    <w:rsid w:val="000A61F1"/>
    <w:rsid w:val="000A6BD3"/>
    <w:rsid w:val="000B3B25"/>
    <w:rsid w:val="000B7FF7"/>
    <w:rsid w:val="000C4901"/>
    <w:rsid w:val="000D3D44"/>
    <w:rsid w:val="000D3E6F"/>
    <w:rsid w:val="000D4CFE"/>
    <w:rsid w:val="000D56EB"/>
    <w:rsid w:val="000D7829"/>
    <w:rsid w:val="000E3296"/>
    <w:rsid w:val="000E3C13"/>
    <w:rsid w:val="000E63B7"/>
    <w:rsid w:val="000F585E"/>
    <w:rsid w:val="000F69CD"/>
    <w:rsid w:val="00101064"/>
    <w:rsid w:val="0010352C"/>
    <w:rsid w:val="001061C1"/>
    <w:rsid w:val="0010695B"/>
    <w:rsid w:val="00107F78"/>
    <w:rsid w:val="00113AA1"/>
    <w:rsid w:val="00116AB3"/>
    <w:rsid w:val="00121EC9"/>
    <w:rsid w:val="001233DF"/>
    <w:rsid w:val="00125B14"/>
    <w:rsid w:val="001325AC"/>
    <w:rsid w:val="00133FD3"/>
    <w:rsid w:val="0013491D"/>
    <w:rsid w:val="001361EB"/>
    <w:rsid w:val="00137A7C"/>
    <w:rsid w:val="00145CB2"/>
    <w:rsid w:val="00151104"/>
    <w:rsid w:val="001521EA"/>
    <w:rsid w:val="00153DE5"/>
    <w:rsid w:val="00154CCE"/>
    <w:rsid w:val="00155B00"/>
    <w:rsid w:val="001574DD"/>
    <w:rsid w:val="00160169"/>
    <w:rsid w:val="00160BAF"/>
    <w:rsid w:val="0016666E"/>
    <w:rsid w:val="0017160C"/>
    <w:rsid w:val="00172E14"/>
    <w:rsid w:val="0017644C"/>
    <w:rsid w:val="00176E20"/>
    <w:rsid w:val="0018198B"/>
    <w:rsid w:val="00181FF0"/>
    <w:rsid w:val="00183ADA"/>
    <w:rsid w:val="00184729"/>
    <w:rsid w:val="00186689"/>
    <w:rsid w:val="001868A1"/>
    <w:rsid w:val="001874BF"/>
    <w:rsid w:val="001919C6"/>
    <w:rsid w:val="00192B5E"/>
    <w:rsid w:val="0019308A"/>
    <w:rsid w:val="00194BC7"/>
    <w:rsid w:val="001952EC"/>
    <w:rsid w:val="001A2F53"/>
    <w:rsid w:val="001A4255"/>
    <w:rsid w:val="001A7735"/>
    <w:rsid w:val="001B424F"/>
    <w:rsid w:val="001B535C"/>
    <w:rsid w:val="001B6074"/>
    <w:rsid w:val="001C096A"/>
    <w:rsid w:val="001C2772"/>
    <w:rsid w:val="001C31DF"/>
    <w:rsid w:val="001C4317"/>
    <w:rsid w:val="001C53D3"/>
    <w:rsid w:val="001C7BB2"/>
    <w:rsid w:val="001C7E59"/>
    <w:rsid w:val="001D3615"/>
    <w:rsid w:val="001D3C5F"/>
    <w:rsid w:val="001D7944"/>
    <w:rsid w:val="001E338C"/>
    <w:rsid w:val="001E5C48"/>
    <w:rsid w:val="001E63A4"/>
    <w:rsid w:val="001E74C2"/>
    <w:rsid w:val="001F0C44"/>
    <w:rsid w:val="001F1D00"/>
    <w:rsid w:val="001F2893"/>
    <w:rsid w:val="00200F5A"/>
    <w:rsid w:val="00201BC2"/>
    <w:rsid w:val="00202216"/>
    <w:rsid w:val="00212207"/>
    <w:rsid w:val="0021248D"/>
    <w:rsid w:val="00213469"/>
    <w:rsid w:val="00216559"/>
    <w:rsid w:val="00225548"/>
    <w:rsid w:val="002262A9"/>
    <w:rsid w:val="002340A9"/>
    <w:rsid w:val="002352B4"/>
    <w:rsid w:val="0023604D"/>
    <w:rsid w:val="00236C14"/>
    <w:rsid w:val="00241348"/>
    <w:rsid w:val="00244601"/>
    <w:rsid w:val="00250507"/>
    <w:rsid w:val="0025502B"/>
    <w:rsid w:val="0026148D"/>
    <w:rsid w:val="0026586D"/>
    <w:rsid w:val="00270239"/>
    <w:rsid w:val="002724E5"/>
    <w:rsid w:val="00276842"/>
    <w:rsid w:val="002769E2"/>
    <w:rsid w:val="002772BF"/>
    <w:rsid w:val="00282CF8"/>
    <w:rsid w:val="0028481E"/>
    <w:rsid w:val="00285FCA"/>
    <w:rsid w:val="0029113C"/>
    <w:rsid w:val="002A0C7F"/>
    <w:rsid w:val="002A2107"/>
    <w:rsid w:val="002A27ED"/>
    <w:rsid w:val="002A4202"/>
    <w:rsid w:val="002B0CC5"/>
    <w:rsid w:val="002B23D7"/>
    <w:rsid w:val="002B26D5"/>
    <w:rsid w:val="002B304A"/>
    <w:rsid w:val="002B34D5"/>
    <w:rsid w:val="002B7FCF"/>
    <w:rsid w:val="002C1434"/>
    <w:rsid w:val="002C285A"/>
    <w:rsid w:val="002C35DB"/>
    <w:rsid w:val="002D7C13"/>
    <w:rsid w:val="002E33F4"/>
    <w:rsid w:val="002E4892"/>
    <w:rsid w:val="002E4B04"/>
    <w:rsid w:val="002F0692"/>
    <w:rsid w:val="00300017"/>
    <w:rsid w:val="00302C7E"/>
    <w:rsid w:val="003049C6"/>
    <w:rsid w:val="00305BC7"/>
    <w:rsid w:val="00312D20"/>
    <w:rsid w:val="00312F65"/>
    <w:rsid w:val="003173B3"/>
    <w:rsid w:val="0032566E"/>
    <w:rsid w:val="00327C94"/>
    <w:rsid w:val="0033155F"/>
    <w:rsid w:val="00337FAA"/>
    <w:rsid w:val="003412FF"/>
    <w:rsid w:val="00351E3D"/>
    <w:rsid w:val="0035368B"/>
    <w:rsid w:val="00357A49"/>
    <w:rsid w:val="00360A52"/>
    <w:rsid w:val="0036248D"/>
    <w:rsid w:val="0036310D"/>
    <w:rsid w:val="00372B29"/>
    <w:rsid w:val="00380409"/>
    <w:rsid w:val="0038105A"/>
    <w:rsid w:val="00382FFD"/>
    <w:rsid w:val="00383DA6"/>
    <w:rsid w:val="00385DF9"/>
    <w:rsid w:val="00387D05"/>
    <w:rsid w:val="00390128"/>
    <w:rsid w:val="00391781"/>
    <w:rsid w:val="003A35B0"/>
    <w:rsid w:val="003A40E4"/>
    <w:rsid w:val="003A5A3E"/>
    <w:rsid w:val="003A6E75"/>
    <w:rsid w:val="003B0597"/>
    <w:rsid w:val="003B1A28"/>
    <w:rsid w:val="003B4E8F"/>
    <w:rsid w:val="003B5CCF"/>
    <w:rsid w:val="003B5EBD"/>
    <w:rsid w:val="003B6567"/>
    <w:rsid w:val="003C01E9"/>
    <w:rsid w:val="003C5795"/>
    <w:rsid w:val="003D034F"/>
    <w:rsid w:val="003D0CD8"/>
    <w:rsid w:val="003D79D2"/>
    <w:rsid w:val="003E0E77"/>
    <w:rsid w:val="003E575D"/>
    <w:rsid w:val="003E5C2C"/>
    <w:rsid w:val="003E655E"/>
    <w:rsid w:val="003F12D0"/>
    <w:rsid w:val="003F14B2"/>
    <w:rsid w:val="003F358E"/>
    <w:rsid w:val="003F56AA"/>
    <w:rsid w:val="003F6349"/>
    <w:rsid w:val="004005AB"/>
    <w:rsid w:val="00401D0F"/>
    <w:rsid w:val="004038D4"/>
    <w:rsid w:val="00406204"/>
    <w:rsid w:val="00410217"/>
    <w:rsid w:val="00414A6D"/>
    <w:rsid w:val="0041554A"/>
    <w:rsid w:val="00415AF5"/>
    <w:rsid w:val="00416315"/>
    <w:rsid w:val="00417ED9"/>
    <w:rsid w:val="00420ABE"/>
    <w:rsid w:val="00425DAE"/>
    <w:rsid w:val="00426A74"/>
    <w:rsid w:val="004336AB"/>
    <w:rsid w:val="004435B9"/>
    <w:rsid w:val="004505F7"/>
    <w:rsid w:val="00453AC2"/>
    <w:rsid w:val="004612BC"/>
    <w:rsid w:val="00461BBD"/>
    <w:rsid w:val="00464654"/>
    <w:rsid w:val="00465935"/>
    <w:rsid w:val="00466A77"/>
    <w:rsid w:val="004738D3"/>
    <w:rsid w:val="00476384"/>
    <w:rsid w:val="00483D96"/>
    <w:rsid w:val="00494588"/>
    <w:rsid w:val="004A04DE"/>
    <w:rsid w:val="004C365A"/>
    <w:rsid w:val="004C50EC"/>
    <w:rsid w:val="004C7E61"/>
    <w:rsid w:val="004D2140"/>
    <w:rsid w:val="004D5064"/>
    <w:rsid w:val="004E1430"/>
    <w:rsid w:val="004E1B18"/>
    <w:rsid w:val="004E7DFF"/>
    <w:rsid w:val="0050074D"/>
    <w:rsid w:val="005028CA"/>
    <w:rsid w:val="00503C58"/>
    <w:rsid w:val="005073F8"/>
    <w:rsid w:val="00511E26"/>
    <w:rsid w:val="00512D85"/>
    <w:rsid w:val="00521EA0"/>
    <w:rsid w:val="0052437F"/>
    <w:rsid w:val="00524F3D"/>
    <w:rsid w:val="005313EF"/>
    <w:rsid w:val="005359BE"/>
    <w:rsid w:val="00540884"/>
    <w:rsid w:val="00540B47"/>
    <w:rsid w:val="00542600"/>
    <w:rsid w:val="00544C12"/>
    <w:rsid w:val="0054512C"/>
    <w:rsid w:val="00547B75"/>
    <w:rsid w:val="00552BA6"/>
    <w:rsid w:val="0055361E"/>
    <w:rsid w:val="00554A20"/>
    <w:rsid w:val="00556A9D"/>
    <w:rsid w:val="0056002B"/>
    <w:rsid w:val="00561CF0"/>
    <w:rsid w:val="00567899"/>
    <w:rsid w:val="00567E12"/>
    <w:rsid w:val="005724AB"/>
    <w:rsid w:val="005743C3"/>
    <w:rsid w:val="0058102A"/>
    <w:rsid w:val="005813FD"/>
    <w:rsid w:val="00582FA4"/>
    <w:rsid w:val="0058677F"/>
    <w:rsid w:val="00594C13"/>
    <w:rsid w:val="00596A2B"/>
    <w:rsid w:val="00597A56"/>
    <w:rsid w:val="005A2082"/>
    <w:rsid w:val="005A3E8A"/>
    <w:rsid w:val="005B3BB5"/>
    <w:rsid w:val="005B76CD"/>
    <w:rsid w:val="005C3E2F"/>
    <w:rsid w:val="005C4DAE"/>
    <w:rsid w:val="005D3623"/>
    <w:rsid w:val="005D377E"/>
    <w:rsid w:val="005D3DCE"/>
    <w:rsid w:val="005D4B8F"/>
    <w:rsid w:val="005E157B"/>
    <w:rsid w:val="005E182F"/>
    <w:rsid w:val="005E6DDC"/>
    <w:rsid w:val="00600238"/>
    <w:rsid w:val="006005E7"/>
    <w:rsid w:val="00603569"/>
    <w:rsid w:val="0060689E"/>
    <w:rsid w:val="006179CF"/>
    <w:rsid w:val="00620E3B"/>
    <w:rsid w:val="00621ABE"/>
    <w:rsid w:val="0062249E"/>
    <w:rsid w:val="0062341F"/>
    <w:rsid w:val="006247E3"/>
    <w:rsid w:val="00624E7E"/>
    <w:rsid w:val="00625DA8"/>
    <w:rsid w:val="006434F3"/>
    <w:rsid w:val="00651B99"/>
    <w:rsid w:val="00656C8A"/>
    <w:rsid w:val="0066082E"/>
    <w:rsid w:val="00660A77"/>
    <w:rsid w:val="00662089"/>
    <w:rsid w:val="00663ABA"/>
    <w:rsid w:val="00672BDC"/>
    <w:rsid w:val="00676208"/>
    <w:rsid w:val="00676CDE"/>
    <w:rsid w:val="0067774C"/>
    <w:rsid w:val="00682535"/>
    <w:rsid w:val="00682A1C"/>
    <w:rsid w:val="00683B31"/>
    <w:rsid w:val="00685759"/>
    <w:rsid w:val="00693D04"/>
    <w:rsid w:val="00694AB0"/>
    <w:rsid w:val="006967B5"/>
    <w:rsid w:val="006972BD"/>
    <w:rsid w:val="006A23B7"/>
    <w:rsid w:val="006A3B6C"/>
    <w:rsid w:val="006A71B9"/>
    <w:rsid w:val="006B2274"/>
    <w:rsid w:val="006B279B"/>
    <w:rsid w:val="006B3F45"/>
    <w:rsid w:val="006B7948"/>
    <w:rsid w:val="006C656B"/>
    <w:rsid w:val="006C7EFA"/>
    <w:rsid w:val="006D1147"/>
    <w:rsid w:val="006D5FFD"/>
    <w:rsid w:val="006D6661"/>
    <w:rsid w:val="006E0DF5"/>
    <w:rsid w:val="006E1A36"/>
    <w:rsid w:val="006E446D"/>
    <w:rsid w:val="00701D71"/>
    <w:rsid w:val="00704D71"/>
    <w:rsid w:val="00710B7A"/>
    <w:rsid w:val="0071648C"/>
    <w:rsid w:val="00717648"/>
    <w:rsid w:val="0072298C"/>
    <w:rsid w:val="0072332C"/>
    <w:rsid w:val="00724070"/>
    <w:rsid w:val="007251EE"/>
    <w:rsid w:val="00725263"/>
    <w:rsid w:val="007336D0"/>
    <w:rsid w:val="00735E3B"/>
    <w:rsid w:val="00735F67"/>
    <w:rsid w:val="00753050"/>
    <w:rsid w:val="007572D9"/>
    <w:rsid w:val="00757ACA"/>
    <w:rsid w:val="00763376"/>
    <w:rsid w:val="00763ACF"/>
    <w:rsid w:val="00767095"/>
    <w:rsid w:val="00774801"/>
    <w:rsid w:val="00775460"/>
    <w:rsid w:val="007761D9"/>
    <w:rsid w:val="0077645D"/>
    <w:rsid w:val="00777B40"/>
    <w:rsid w:val="0078578B"/>
    <w:rsid w:val="00786425"/>
    <w:rsid w:val="00793802"/>
    <w:rsid w:val="007A0466"/>
    <w:rsid w:val="007A2538"/>
    <w:rsid w:val="007A4CD7"/>
    <w:rsid w:val="007A5003"/>
    <w:rsid w:val="007A51B7"/>
    <w:rsid w:val="007A56D1"/>
    <w:rsid w:val="007B6063"/>
    <w:rsid w:val="007C050B"/>
    <w:rsid w:val="007C19F0"/>
    <w:rsid w:val="007C26CC"/>
    <w:rsid w:val="007C741F"/>
    <w:rsid w:val="007D2290"/>
    <w:rsid w:val="007D4838"/>
    <w:rsid w:val="007E0CFD"/>
    <w:rsid w:val="007E0D28"/>
    <w:rsid w:val="007E4CD7"/>
    <w:rsid w:val="007E4CF6"/>
    <w:rsid w:val="007E63ED"/>
    <w:rsid w:val="007F1DD1"/>
    <w:rsid w:val="007F366D"/>
    <w:rsid w:val="007F676D"/>
    <w:rsid w:val="00800442"/>
    <w:rsid w:val="008048B8"/>
    <w:rsid w:val="00805F34"/>
    <w:rsid w:val="00806227"/>
    <w:rsid w:val="00806FFB"/>
    <w:rsid w:val="00807CA0"/>
    <w:rsid w:val="00810D58"/>
    <w:rsid w:val="00816526"/>
    <w:rsid w:val="008228C6"/>
    <w:rsid w:val="00823759"/>
    <w:rsid w:val="00835097"/>
    <w:rsid w:val="0083549F"/>
    <w:rsid w:val="00835BFE"/>
    <w:rsid w:val="00837918"/>
    <w:rsid w:val="00842CAD"/>
    <w:rsid w:val="00842DDE"/>
    <w:rsid w:val="00843401"/>
    <w:rsid w:val="00844DAF"/>
    <w:rsid w:val="0084527F"/>
    <w:rsid w:val="00846355"/>
    <w:rsid w:val="008615DE"/>
    <w:rsid w:val="008650AE"/>
    <w:rsid w:val="0086700C"/>
    <w:rsid w:val="008706AF"/>
    <w:rsid w:val="00870969"/>
    <w:rsid w:val="00875693"/>
    <w:rsid w:val="00876C6A"/>
    <w:rsid w:val="00880356"/>
    <w:rsid w:val="00883350"/>
    <w:rsid w:val="00891477"/>
    <w:rsid w:val="008A0051"/>
    <w:rsid w:val="008A0EED"/>
    <w:rsid w:val="008A1F59"/>
    <w:rsid w:val="008A33A9"/>
    <w:rsid w:val="008A549C"/>
    <w:rsid w:val="008A7D6D"/>
    <w:rsid w:val="008B0E71"/>
    <w:rsid w:val="008C4472"/>
    <w:rsid w:val="008D10D8"/>
    <w:rsid w:val="008D1186"/>
    <w:rsid w:val="008D1294"/>
    <w:rsid w:val="008D5A76"/>
    <w:rsid w:val="008D5DB7"/>
    <w:rsid w:val="008E269B"/>
    <w:rsid w:val="008E54C2"/>
    <w:rsid w:val="008E67B8"/>
    <w:rsid w:val="008F0D74"/>
    <w:rsid w:val="008F3D05"/>
    <w:rsid w:val="008F3D08"/>
    <w:rsid w:val="008F605C"/>
    <w:rsid w:val="008F696E"/>
    <w:rsid w:val="00903BA9"/>
    <w:rsid w:val="009043CF"/>
    <w:rsid w:val="009149A5"/>
    <w:rsid w:val="009218FA"/>
    <w:rsid w:val="009326B7"/>
    <w:rsid w:val="00944539"/>
    <w:rsid w:val="00944A0B"/>
    <w:rsid w:val="0094592C"/>
    <w:rsid w:val="009544A4"/>
    <w:rsid w:val="0096570D"/>
    <w:rsid w:val="00965F98"/>
    <w:rsid w:val="0096658C"/>
    <w:rsid w:val="009700AB"/>
    <w:rsid w:val="009751C3"/>
    <w:rsid w:val="009771C3"/>
    <w:rsid w:val="00977D71"/>
    <w:rsid w:val="009829B6"/>
    <w:rsid w:val="00986E86"/>
    <w:rsid w:val="0098731F"/>
    <w:rsid w:val="00994EF0"/>
    <w:rsid w:val="009A02B8"/>
    <w:rsid w:val="009A138D"/>
    <w:rsid w:val="009A13ED"/>
    <w:rsid w:val="009A2EE7"/>
    <w:rsid w:val="009A45A4"/>
    <w:rsid w:val="009A7695"/>
    <w:rsid w:val="009B1E03"/>
    <w:rsid w:val="009B2C78"/>
    <w:rsid w:val="009B7C19"/>
    <w:rsid w:val="009C3E5E"/>
    <w:rsid w:val="009C6941"/>
    <w:rsid w:val="009C735D"/>
    <w:rsid w:val="009D0374"/>
    <w:rsid w:val="009D1BF2"/>
    <w:rsid w:val="009D2BD3"/>
    <w:rsid w:val="009E3171"/>
    <w:rsid w:val="009E562C"/>
    <w:rsid w:val="009F387D"/>
    <w:rsid w:val="009F431D"/>
    <w:rsid w:val="00A00E67"/>
    <w:rsid w:val="00A01712"/>
    <w:rsid w:val="00A036C9"/>
    <w:rsid w:val="00A03F6F"/>
    <w:rsid w:val="00A06430"/>
    <w:rsid w:val="00A10594"/>
    <w:rsid w:val="00A15E88"/>
    <w:rsid w:val="00A160D5"/>
    <w:rsid w:val="00A1789A"/>
    <w:rsid w:val="00A224EC"/>
    <w:rsid w:val="00A242EA"/>
    <w:rsid w:val="00A24C76"/>
    <w:rsid w:val="00A25A45"/>
    <w:rsid w:val="00A25C40"/>
    <w:rsid w:val="00A31F44"/>
    <w:rsid w:val="00A321C5"/>
    <w:rsid w:val="00A356C4"/>
    <w:rsid w:val="00A368EF"/>
    <w:rsid w:val="00A37553"/>
    <w:rsid w:val="00A40B53"/>
    <w:rsid w:val="00A43D0E"/>
    <w:rsid w:val="00A43DB4"/>
    <w:rsid w:val="00A45217"/>
    <w:rsid w:val="00A47022"/>
    <w:rsid w:val="00A51CC1"/>
    <w:rsid w:val="00A52ABC"/>
    <w:rsid w:val="00A53892"/>
    <w:rsid w:val="00A5758A"/>
    <w:rsid w:val="00A61F57"/>
    <w:rsid w:val="00A655B8"/>
    <w:rsid w:val="00A7139B"/>
    <w:rsid w:val="00A743FE"/>
    <w:rsid w:val="00A76446"/>
    <w:rsid w:val="00A80A5D"/>
    <w:rsid w:val="00A8441F"/>
    <w:rsid w:val="00A8717A"/>
    <w:rsid w:val="00A9455C"/>
    <w:rsid w:val="00A955AF"/>
    <w:rsid w:val="00A9572F"/>
    <w:rsid w:val="00A97CC7"/>
    <w:rsid w:val="00AA1E79"/>
    <w:rsid w:val="00AA227F"/>
    <w:rsid w:val="00AA48D0"/>
    <w:rsid w:val="00AA7097"/>
    <w:rsid w:val="00AB146D"/>
    <w:rsid w:val="00AB1A20"/>
    <w:rsid w:val="00AB2145"/>
    <w:rsid w:val="00AB78A4"/>
    <w:rsid w:val="00AC568C"/>
    <w:rsid w:val="00AC5F0D"/>
    <w:rsid w:val="00AD0D88"/>
    <w:rsid w:val="00AD1D58"/>
    <w:rsid w:val="00AD26AF"/>
    <w:rsid w:val="00AD43AE"/>
    <w:rsid w:val="00AD4EC6"/>
    <w:rsid w:val="00AD763D"/>
    <w:rsid w:val="00AE170C"/>
    <w:rsid w:val="00AE1B03"/>
    <w:rsid w:val="00AE5328"/>
    <w:rsid w:val="00AE6B44"/>
    <w:rsid w:val="00AE6F0B"/>
    <w:rsid w:val="00AF1770"/>
    <w:rsid w:val="00AF23BE"/>
    <w:rsid w:val="00AF303C"/>
    <w:rsid w:val="00AF4707"/>
    <w:rsid w:val="00AF5D13"/>
    <w:rsid w:val="00AF68E2"/>
    <w:rsid w:val="00B168D0"/>
    <w:rsid w:val="00B21113"/>
    <w:rsid w:val="00B2229B"/>
    <w:rsid w:val="00B267BC"/>
    <w:rsid w:val="00B30C74"/>
    <w:rsid w:val="00B3360C"/>
    <w:rsid w:val="00B3455C"/>
    <w:rsid w:val="00B348A0"/>
    <w:rsid w:val="00B37C3D"/>
    <w:rsid w:val="00B41C36"/>
    <w:rsid w:val="00B42537"/>
    <w:rsid w:val="00B429F3"/>
    <w:rsid w:val="00B45413"/>
    <w:rsid w:val="00B55738"/>
    <w:rsid w:val="00B6135C"/>
    <w:rsid w:val="00B61C9D"/>
    <w:rsid w:val="00B635E4"/>
    <w:rsid w:val="00B70DA6"/>
    <w:rsid w:val="00B715E2"/>
    <w:rsid w:val="00B71A3E"/>
    <w:rsid w:val="00B7265B"/>
    <w:rsid w:val="00B735C0"/>
    <w:rsid w:val="00B735C2"/>
    <w:rsid w:val="00B87D9A"/>
    <w:rsid w:val="00B91CD4"/>
    <w:rsid w:val="00B91E98"/>
    <w:rsid w:val="00B93E58"/>
    <w:rsid w:val="00B97665"/>
    <w:rsid w:val="00BA30A4"/>
    <w:rsid w:val="00BA3C24"/>
    <w:rsid w:val="00BA3EB0"/>
    <w:rsid w:val="00BA65AE"/>
    <w:rsid w:val="00BA7116"/>
    <w:rsid w:val="00BB0410"/>
    <w:rsid w:val="00BB3033"/>
    <w:rsid w:val="00BB353A"/>
    <w:rsid w:val="00BB6BBD"/>
    <w:rsid w:val="00BC1641"/>
    <w:rsid w:val="00BC1D35"/>
    <w:rsid w:val="00BC2735"/>
    <w:rsid w:val="00BC36A2"/>
    <w:rsid w:val="00BD17E4"/>
    <w:rsid w:val="00BD263B"/>
    <w:rsid w:val="00BE15B6"/>
    <w:rsid w:val="00BE2607"/>
    <w:rsid w:val="00BE6B2E"/>
    <w:rsid w:val="00BE6B7C"/>
    <w:rsid w:val="00BF07A8"/>
    <w:rsid w:val="00BF0C52"/>
    <w:rsid w:val="00BF53D2"/>
    <w:rsid w:val="00BF62F8"/>
    <w:rsid w:val="00C041D9"/>
    <w:rsid w:val="00C109DE"/>
    <w:rsid w:val="00C11676"/>
    <w:rsid w:val="00C1194B"/>
    <w:rsid w:val="00C1581C"/>
    <w:rsid w:val="00C20961"/>
    <w:rsid w:val="00C21DE8"/>
    <w:rsid w:val="00C334A3"/>
    <w:rsid w:val="00C35972"/>
    <w:rsid w:val="00C36304"/>
    <w:rsid w:val="00C4475F"/>
    <w:rsid w:val="00C4583E"/>
    <w:rsid w:val="00C514AF"/>
    <w:rsid w:val="00C51BED"/>
    <w:rsid w:val="00C557EC"/>
    <w:rsid w:val="00C56635"/>
    <w:rsid w:val="00C57765"/>
    <w:rsid w:val="00C60144"/>
    <w:rsid w:val="00C60BBA"/>
    <w:rsid w:val="00C62F15"/>
    <w:rsid w:val="00C63FBC"/>
    <w:rsid w:val="00C66C67"/>
    <w:rsid w:val="00C72D4D"/>
    <w:rsid w:val="00C763D1"/>
    <w:rsid w:val="00C76475"/>
    <w:rsid w:val="00C7648B"/>
    <w:rsid w:val="00C83015"/>
    <w:rsid w:val="00C8587F"/>
    <w:rsid w:val="00C86073"/>
    <w:rsid w:val="00C87357"/>
    <w:rsid w:val="00C97DBE"/>
    <w:rsid w:val="00CA07F5"/>
    <w:rsid w:val="00CC13C8"/>
    <w:rsid w:val="00CC69FC"/>
    <w:rsid w:val="00CC707B"/>
    <w:rsid w:val="00CC7597"/>
    <w:rsid w:val="00CD400A"/>
    <w:rsid w:val="00CD5F7A"/>
    <w:rsid w:val="00CE024F"/>
    <w:rsid w:val="00CE3308"/>
    <w:rsid w:val="00CE47EB"/>
    <w:rsid w:val="00CE4DD0"/>
    <w:rsid w:val="00CF19B7"/>
    <w:rsid w:val="00CF40DC"/>
    <w:rsid w:val="00D13CA6"/>
    <w:rsid w:val="00D16618"/>
    <w:rsid w:val="00D20E65"/>
    <w:rsid w:val="00D245FA"/>
    <w:rsid w:val="00D253E0"/>
    <w:rsid w:val="00D26F96"/>
    <w:rsid w:val="00D27FB6"/>
    <w:rsid w:val="00D31EDC"/>
    <w:rsid w:val="00D33B8E"/>
    <w:rsid w:val="00D34DA6"/>
    <w:rsid w:val="00D37A05"/>
    <w:rsid w:val="00D4039F"/>
    <w:rsid w:val="00D40FE8"/>
    <w:rsid w:val="00D42B3B"/>
    <w:rsid w:val="00D433D8"/>
    <w:rsid w:val="00D445E5"/>
    <w:rsid w:val="00D45776"/>
    <w:rsid w:val="00D53652"/>
    <w:rsid w:val="00D560D9"/>
    <w:rsid w:val="00D62AF4"/>
    <w:rsid w:val="00D661BF"/>
    <w:rsid w:val="00D73166"/>
    <w:rsid w:val="00D74A06"/>
    <w:rsid w:val="00D76A78"/>
    <w:rsid w:val="00D77A71"/>
    <w:rsid w:val="00D8159C"/>
    <w:rsid w:val="00D817AF"/>
    <w:rsid w:val="00D90831"/>
    <w:rsid w:val="00D91157"/>
    <w:rsid w:val="00D920BF"/>
    <w:rsid w:val="00D93905"/>
    <w:rsid w:val="00DA0994"/>
    <w:rsid w:val="00DA34C0"/>
    <w:rsid w:val="00DA70C5"/>
    <w:rsid w:val="00DB1CC6"/>
    <w:rsid w:val="00DB7F32"/>
    <w:rsid w:val="00DC315E"/>
    <w:rsid w:val="00DC340C"/>
    <w:rsid w:val="00DD38AB"/>
    <w:rsid w:val="00DD5119"/>
    <w:rsid w:val="00DD5DE5"/>
    <w:rsid w:val="00DD61B0"/>
    <w:rsid w:val="00DD6D37"/>
    <w:rsid w:val="00DE151B"/>
    <w:rsid w:val="00DE1D2B"/>
    <w:rsid w:val="00DE59BB"/>
    <w:rsid w:val="00DE6FA5"/>
    <w:rsid w:val="00DF20C4"/>
    <w:rsid w:val="00DF40ED"/>
    <w:rsid w:val="00DF6792"/>
    <w:rsid w:val="00E013B0"/>
    <w:rsid w:val="00E049C8"/>
    <w:rsid w:val="00E077D9"/>
    <w:rsid w:val="00E11575"/>
    <w:rsid w:val="00E14DAF"/>
    <w:rsid w:val="00E15AE0"/>
    <w:rsid w:val="00E15F5E"/>
    <w:rsid w:val="00E16934"/>
    <w:rsid w:val="00E170EB"/>
    <w:rsid w:val="00E17CD0"/>
    <w:rsid w:val="00E202AB"/>
    <w:rsid w:val="00E270E6"/>
    <w:rsid w:val="00E31FDC"/>
    <w:rsid w:val="00E33115"/>
    <w:rsid w:val="00E33F28"/>
    <w:rsid w:val="00E374D1"/>
    <w:rsid w:val="00E42D99"/>
    <w:rsid w:val="00E44714"/>
    <w:rsid w:val="00E4659C"/>
    <w:rsid w:val="00E4794F"/>
    <w:rsid w:val="00E501F6"/>
    <w:rsid w:val="00E50507"/>
    <w:rsid w:val="00E5118C"/>
    <w:rsid w:val="00E515AB"/>
    <w:rsid w:val="00E51F53"/>
    <w:rsid w:val="00E53A80"/>
    <w:rsid w:val="00E57C62"/>
    <w:rsid w:val="00E64C18"/>
    <w:rsid w:val="00E65A66"/>
    <w:rsid w:val="00E6683E"/>
    <w:rsid w:val="00E675C8"/>
    <w:rsid w:val="00E7088E"/>
    <w:rsid w:val="00E743B8"/>
    <w:rsid w:val="00E7488F"/>
    <w:rsid w:val="00E758B9"/>
    <w:rsid w:val="00E76C2A"/>
    <w:rsid w:val="00E76E87"/>
    <w:rsid w:val="00E7733B"/>
    <w:rsid w:val="00E8111C"/>
    <w:rsid w:val="00E85D3B"/>
    <w:rsid w:val="00E873FB"/>
    <w:rsid w:val="00E90BB8"/>
    <w:rsid w:val="00E94CED"/>
    <w:rsid w:val="00EA07C1"/>
    <w:rsid w:val="00EA152F"/>
    <w:rsid w:val="00EA3DB3"/>
    <w:rsid w:val="00EA5A93"/>
    <w:rsid w:val="00EB0719"/>
    <w:rsid w:val="00EB4245"/>
    <w:rsid w:val="00EB6035"/>
    <w:rsid w:val="00EB6A9A"/>
    <w:rsid w:val="00EB72AF"/>
    <w:rsid w:val="00EB76AE"/>
    <w:rsid w:val="00EC228A"/>
    <w:rsid w:val="00EC2548"/>
    <w:rsid w:val="00EC3608"/>
    <w:rsid w:val="00EC3827"/>
    <w:rsid w:val="00EC5100"/>
    <w:rsid w:val="00EC53D7"/>
    <w:rsid w:val="00EC5960"/>
    <w:rsid w:val="00EC7881"/>
    <w:rsid w:val="00ED17D6"/>
    <w:rsid w:val="00ED1DCB"/>
    <w:rsid w:val="00ED2402"/>
    <w:rsid w:val="00ED243D"/>
    <w:rsid w:val="00ED2C89"/>
    <w:rsid w:val="00ED3943"/>
    <w:rsid w:val="00ED4785"/>
    <w:rsid w:val="00ED5F05"/>
    <w:rsid w:val="00ED7270"/>
    <w:rsid w:val="00ED7379"/>
    <w:rsid w:val="00ED7D08"/>
    <w:rsid w:val="00EE109B"/>
    <w:rsid w:val="00EE2626"/>
    <w:rsid w:val="00EE2C65"/>
    <w:rsid w:val="00EF0548"/>
    <w:rsid w:val="00EF60DE"/>
    <w:rsid w:val="00EF6A2A"/>
    <w:rsid w:val="00EF78CD"/>
    <w:rsid w:val="00F072E1"/>
    <w:rsid w:val="00F10F8B"/>
    <w:rsid w:val="00F12539"/>
    <w:rsid w:val="00F131F3"/>
    <w:rsid w:val="00F22E63"/>
    <w:rsid w:val="00F236C7"/>
    <w:rsid w:val="00F23A0F"/>
    <w:rsid w:val="00F249E2"/>
    <w:rsid w:val="00F266CE"/>
    <w:rsid w:val="00F325A1"/>
    <w:rsid w:val="00F327C4"/>
    <w:rsid w:val="00F34BEE"/>
    <w:rsid w:val="00F5213A"/>
    <w:rsid w:val="00F52322"/>
    <w:rsid w:val="00F53622"/>
    <w:rsid w:val="00F562B8"/>
    <w:rsid w:val="00F63B37"/>
    <w:rsid w:val="00F65479"/>
    <w:rsid w:val="00F65773"/>
    <w:rsid w:val="00F7027D"/>
    <w:rsid w:val="00F706DC"/>
    <w:rsid w:val="00F716DC"/>
    <w:rsid w:val="00F72F0B"/>
    <w:rsid w:val="00F73C35"/>
    <w:rsid w:val="00F84E3F"/>
    <w:rsid w:val="00F86F3A"/>
    <w:rsid w:val="00F87E9C"/>
    <w:rsid w:val="00F90DA6"/>
    <w:rsid w:val="00F91323"/>
    <w:rsid w:val="00F91AFE"/>
    <w:rsid w:val="00F950C0"/>
    <w:rsid w:val="00FA6080"/>
    <w:rsid w:val="00FA6FD8"/>
    <w:rsid w:val="00FB1D4C"/>
    <w:rsid w:val="00FB226F"/>
    <w:rsid w:val="00FB3D82"/>
    <w:rsid w:val="00FC29A8"/>
    <w:rsid w:val="00FC38CF"/>
    <w:rsid w:val="00FC7BB4"/>
    <w:rsid w:val="00FD141E"/>
    <w:rsid w:val="00FD4990"/>
    <w:rsid w:val="00FE74F6"/>
    <w:rsid w:val="00FF3555"/>
    <w:rsid w:val="00FF40A7"/>
    <w:rsid w:val="00FF4255"/>
    <w:rsid w:val="00FF4E19"/>
    <w:rsid w:val="00FF4EB2"/>
    <w:rsid w:val="00FF61D0"/>
    <w:rsid w:val="00FF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76"/>
    <w:pPr>
      <w:spacing w:after="200" w:line="360" w:lineRule="auto"/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6526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B14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1676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C11676"/>
    <w:pPr>
      <w:spacing w:after="0" w:line="240" w:lineRule="auto"/>
      <w:ind w:left="720" w:firstLine="0"/>
      <w:contextualSpacing/>
      <w:jc w:val="left"/>
    </w:pPr>
    <w:rPr>
      <w:rFonts w:eastAsia="Calibri"/>
      <w:sz w:val="26"/>
      <w:szCs w:val="20"/>
      <w:lang w:eastAsia="ru-RU"/>
    </w:rPr>
  </w:style>
  <w:style w:type="paragraph" w:styleId="a3">
    <w:name w:val="header"/>
    <w:basedOn w:val="a"/>
    <w:link w:val="a4"/>
    <w:rsid w:val="00C11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11676"/>
    <w:rPr>
      <w:sz w:val="24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E15AE0"/>
    <w:pPr>
      <w:tabs>
        <w:tab w:val="center" w:pos="4677"/>
        <w:tab w:val="right" w:pos="9355"/>
      </w:tabs>
    </w:pPr>
  </w:style>
  <w:style w:type="paragraph" w:styleId="a7">
    <w:name w:val="List Paragraph"/>
    <w:basedOn w:val="a"/>
    <w:uiPriority w:val="34"/>
    <w:qFormat/>
    <w:rsid w:val="003D0CD8"/>
    <w:pPr>
      <w:ind w:left="720"/>
      <w:contextualSpacing/>
    </w:pPr>
  </w:style>
  <w:style w:type="paragraph" w:styleId="a8">
    <w:name w:val="Plain Text"/>
    <w:aliases w:val="Текст Знак1,Текст Знак Знак,Знак"/>
    <w:basedOn w:val="a"/>
    <w:link w:val="a9"/>
    <w:rsid w:val="00B168D0"/>
    <w:pPr>
      <w:spacing w:after="0" w:line="240" w:lineRule="auto"/>
      <w:ind w:firstLine="0"/>
      <w:jc w:val="left"/>
    </w:pPr>
    <w:rPr>
      <w:rFonts w:ascii="Courier New" w:hAnsi="Courier New"/>
      <w:sz w:val="20"/>
      <w:szCs w:val="20"/>
      <w:lang w:eastAsia="ru-RU"/>
    </w:rPr>
  </w:style>
  <w:style w:type="character" w:customStyle="1" w:styleId="a9">
    <w:name w:val="Текст Знак"/>
    <w:aliases w:val="Текст Знак1 Знак,Текст Знак Знак Знак,Знак Знак"/>
    <w:basedOn w:val="a0"/>
    <w:link w:val="a8"/>
    <w:rsid w:val="00B168D0"/>
    <w:rPr>
      <w:rFonts w:ascii="Courier New" w:hAnsi="Courier New"/>
    </w:rPr>
  </w:style>
  <w:style w:type="paragraph" w:customStyle="1" w:styleId="ConsPlusCell">
    <w:name w:val="ConsPlusCell"/>
    <w:uiPriority w:val="99"/>
    <w:rsid w:val="00B168D0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5724A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rsid w:val="00816526"/>
    <w:rPr>
      <w:rFonts w:ascii="Arial" w:hAnsi="Arial" w:cs="Arial"/>
      <w:b/>
      <w:bCs/>
      <w:kern w:val="32"/>
      <w:sz w:val="32"/>
      <w:szCs w:val="32"/>
    </w:rPr>
  </w:style>
  <w:style w:type="paragraph" w:styleId="aa">
    <w:name w:val="footnote text"/>
    <w:basedOn w:val="a"/>
    <w:link w:val="ab"/>
    <w:rsid w:val="00816526"/>
    <w:pPr>
      <w:spacing w:after="0" w:line="240" w:lineRule="auto"/>
      <w:ind w:firstLine="0"/>
      <w:jc w:val="left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816526"/>
  </w:style>
  <w:style w:type="character" w:styleId="ac">
    <w:name w:val="footnote reference"/>
    <w:rsid w:val="00816526"/>
    <w:rPr>
      <w:vertAlign w:val="superscript"/>
    </w:rPr>
  </w:style>
  <w:style w:type="paragraph" w:styleId="ad">
    <w:name w:val="Body Text Indent"/>
    <w:basedOn w:val="a"/>
    <w:link w:val="ae"/>
    <w:rsid w:val="00EF6A2A"/>
    <w:pPr>
      <w:spacing w:after="120" w:line="240" w:lineRule="auto"/>
      <w:ind w:left="283" w:firstLine="0"/>
      <w:jc w:val="left"/>
    </w:pPr>
    <w:rPr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F6A2A"/>
    <w:rPr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AC5F0D"/>
    <w:rPr>
      <w:sz w:val="24"/>
      <w:szCs w:val="22"/>
      <w:lang w:eastAsia="en-US"/>
    </w:rPr>
  </w:style>
  <w:style w:type="paragraph" w:customStyle="1" w:styleId="2">
    <w:name w:val="Стиль2"/>
    <w:basedOn w:val="6"/>
    <w:autoRedefine/>
    <w:rsid w:val="00AB146D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B146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af">
    <w:name w:val="Balloon Text"/>
    <w:basedOn w:val="a"/>
    <w:link w:val="af0"/>
    <w:rsid w:val="00A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B146D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0D4C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Message Header"/>
    <w:link w:val="af3"/>
    <w:rsid w:val="00F249E2"/>
    <w:pPr>
      <w:spacing w:after="60"/>
      <w:ind w:left="284"/>
    </w:pPr>
    <w:rPr>
      <w:noProof/>
      <w:sz w:val="24"/>
    </w:rPr>
  </w:style>
  <w:style w:type="character" w:customStyle="1" w:styleId="af3">
    <w:name w:val="Шапка Знак"/>
    <w:basedOn w:val="a0"/>
    <w:link w:val="af2"/>
    <w:rsid w:val="00F249E2"/>
    <w:rPr>
      <w:noProof/>
      <w:sz w:val="24"/>
    </w:rPr>
  </w:style>
  <w:style w:type="paragraph" w:customStyle="1" w:styleId="20">
    <w:name w:val="Абзац списка2"/>
    <w:basedOn w:val="a"/>
    <w:rsid w:val="00FF4255"/>
    <w:pPr>
      <w:ind w:left="720"/>
      <w:contextualSpacing/>
    </w:pPr>
  </w:style>
  <w:style w:type="paragraph" w:customStyle="1" w:styleId="text3cl">
    <w:name w:val="text3cl"/>
    <w:basedOn w:val="a"/>
    <w:rsid w:val="00AA1E79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  <w:style w:type="paragraph" w:styleId="af4">
    <w:name w:val="No Spacing"/>
    <w:uiPriority w:val="1"/>
    <w:qFormat/>
    <w:rsid w:val="0026586D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Title">
    <w:name w:val="ConsTitle"/>
    <w:rsid w:val="00843401"/>
    <w:pPr>
      <w:widowControl w:val="0"/>
    </w:pPr>
    <w:rPr>
      <w:rFonts w:ascii="Arial" w:hAnsi="Arial"/>
      <w:b/>
      <w:snapToGrid w:val="0"/>
      <w:sz w:val="16"/>
    </w:rPr>
  </w:style>
  <w:style w:type="paragraph" w:styleId="af5">
    <w:name w:val="caption"/>
    <w:basedOn w:val="a"/>
    <w:next w:val="a"/>
    <w:qFormat/>
    <w:rsid w:val="00C334A3"/>
    <w:pPr>
      <w:spacing w:after="0" w:line="240" w:lineRule="auto"/>
      <w:ind w:firstLine="0"/>
      <w:jc w:val="right"/>
    </w:pPr>
    <w:rPr>
      <w:b/>
      <w:snapToGrid w:val="0"/>
      <w:color w:val="000000"/>
      <w:szCs w:val="21"/>
      <w:lang w:eastAsia="ru-RU"/>
    </w:rPr>
  </w:style>
  <w:style w:type="character" w:styleId="af6">
    <w:name w:val="page number"/>
    <w:basedOn w:val="a0"/>
    <w:rsid w:val="001E338C"/>
  </w:style>
  <w:style w:type="character" w:styleId="af7">
    <w:name w:val="Hyperlink"/>
    <w:basedOn w:val="a0"/>
    <w:uiPriority w:val="99"/>
    <w:unhideWhenUsed/>
    <w:rsid w:val="001E338C"/>
    <w:rPr>
      <w:color w:val="0000FF"/>
      <w:u w:val="single"/>
    </w:rPr>
  </w:style>
  <w:style w:type="paragraph" w:styleId="af8">
    <w:name w:val="Title"/>
    <w:basedOn w:val="a"/>
    <w:next w:val="a"/>
    <w:link w:val="af9"/>
    <w:qFormat/>
    <w:rsid w:val="001E33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rsid w:val="001E33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a">
    <w:name w:val="Emphasis"/>
    <w:basedOn w:val="a0"/>
    <w:qFormat/>
    <w:rsid w:val="001E338C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2769E2"/>
    <w:rPr>
      <w:rFonts w:ascii="Arial" w:eastAsiaTheme="minorEastAsia" w:hAnsi="Arial" w:cs="Arial"/>
    </w:rPr>
  </w:style>
  <w:style w:type="character" w:customStyle="1" w:styleId="12">
    <w:name w:val="Заголовок №1_"/>
    <w:basedOn w:val="a0"/>
    <w:link w:val="13"/>
    <w:rsid w:val="000D56EB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D56EB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6EB"/>
    <w:pPr>
      <w:widowControl w:val="0"/>
      <w:shd w:val="clear" w:color="auto" w:fill="FFFFFF"/>
      <w:spacing w:after="4740" w:line="0" w:lineRule="atLeast"/>
      <w:ind w:firstLine="0"/>
      <w:jc w:val="left"/>
      <w:outlineLvl w:val="0"/>
    </w:pPr>
    <w:rPr>
      <w:b/>
      <w:bCs/>
      <w:sz w:val="28"/>
      <w:szCs w:val="28"/>
      <w:lang w:eastAsia="ru-RU"/>
    </w:rPr>
  </w:style>
  <w:style w:type="paragraph" w:customStyle="1" w:styleId="30">
    <w:name w:val="Основной текст (3)"/>
    <w:basedOn w:val="a"/>
    <w:link w:val="3"/>
    <w:rsid w:val="000D56EB"/>
    <w:pPr>
      <w:widowControl w:val="0"/>
      <w:shd w:val="clear" w:color="auto" w:fill="FFFFFF"/>
      <w:spacing w:before="240" w:after="420" w:line="480" w:lineRule="exact"/>
      <w:ind w:firstLine="0"/>
      <w:jc w:val="center"/>
    </w:pPr>
    <w:rPr>
      <w:b/>
      <w:bCs/>
      <w:sz w:val="28"/>
      <w:szCs w:val="28"/>
      <w:lang w:eastAsia="ru-RU"/>
    </w:rPr>
  </w:style>
  <w:style w:type="character" w:styleId="afb">
    <w:name w:val="Strong"/>
    <w:basedOn w:val="a0"/>
    <w:uiPriority w:val="22"/>
    <w:qFormat/>
    <w:rsid w:val="00385D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0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EDFE3F31639CC8206C663A14F8CFB40B14ACF145B0CD4816B8040930E4x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EDFE3F31639CC8206C663A14F8CFB40B16AAF145B2CD4816B804093040B077E78F23E26FFC9FC1E3x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EDFE3F31639CC8206C663A14F8CFB40B17ABF443B1CD4816B804093040B077E78F23E26FFC9FC4E3xE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EDFE3F31639CC8206C663A14F8CFB40B14ACF145B0CD4816B8040930E4x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D03DC4005D32D1325DCEF00370E6CFB214CD810EF6E76B6589D5A0CCC3EB7773751A7991D0C7T7s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CF2B-21D7-4E0D-9DB3-C3D561C2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6221</Words>
  <Characters>35462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Administration of Irkutsk region</Company>
  <LinksUpToDate>false</LinksUpToDate>
  <CharactersWithSpaces>41600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e.usolkina</dc:creator>
  <cp:lastModifiedBy>Пользователь</cp:lastModifiedBy>
  <cp:revision>2</cp:revision>
  <cp:lastPrinted>2025-10-13T07:13:00Z</cp:lastPrinted>
  <dcterms:created xsi:type="dcterms:W3CDTF">2026-01-28T08:23:00Z</dcterms:created>
  <dcterms:modified xsi:type="dcterms:W3CDTF">2026-01-28T08:23:00Z</dcterms:modified>
</cp:coreProperties>
</file>