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6F8" w:rsidRDefault="00CD7735">
      <w:pPr>
        <w:pStyle w:val="a3"/>
        <w:spacing w:before="72"/>
        <w:ind w:left="903"/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ПРОВЕДЕННОМ</w:t>
      </w:r>
      <w:r>
        <w:rPr>
          <w:spacing w:val="-4"/>
        </w:rPr>
        <w:t xml:space="preserve"> </w:t>
      </w:r>
      <w:r>
        <w:t>КОНТРОЛЬНОМ</w:t>
      </w:r>
      <w:r>
        <w:rPr>
          <w:spacing w:val="-3"/>
        </w:rPr>
        <w:t xml:space="preserve"> </w:t>
      </w:r>
      <w:r>
        <w:rPr>
          <w:spacing w:val="-2"/>
        </w:rPr>
        <w:t>МЕРОПРИЯТИИ</w:t>
      </w:r>
    </w:p>
    <w:p w:rsidR="006C26F8" w:rsidRDefault="006C26F8">
      <w:pPr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6805"/>
      </w:tblGrid>
      <w:tr w:rsidR="006C26F8">
        <w:trPr>
          <w:trHeight w:val="59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80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805" w:type="dxa"/>
          </w:tcPr>
          <w:p w:rsidR="008B03BC" w:rsidRPr="008B03BC" w:rsidRDefault="003D39BA" w:rsidP="003D39BA">
            <w:pPr>
              <w:jc w:val="both"/>
              <w:rPr>
                <w:sz w:val="20"/>
                <w:szCs w:val="20"/>
                <w:lang w:eastAsia="ru-RU"/>
              </w:rPr>
            </w:pPr>
            <w:r w:rsidRPr="003D39BA">
              <w:rPr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3D39BA">
              <w:rPr>
                <w:sz w:val="20"/>
                <w:szCs w:val="20"/>
                <w:lang w:eastAsia="ru-RU"/>
              </w:rPr>
              <w:t>Новостроевского</w:t>
            </w:r>
            <w:proofErr w:type="spellEnd"/>
            <w:r w:rsidRPr="003D39BA">
              <w:rPr>
                <w:sz w:val="20"/>
                <w:szCs w:val="20"/>
                <w:lang w:eastAsia="ru-RU"/>
              </w:rPr>
              <w:t xml:space="preserve"> сельского поселения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="008B03BC">
              <w:rPr>
                <w:sz w:val="20"/>
                <w:szCs w:val="20"/>
                <w:lang w:eastAsia="ru-RU"/>
              </w:rPr>
              <w:t>(</w:t>
            </w:r>
            <w:proofErr w:type="spellStart"/>
            <w:r w:rsidRPr="003D39BA">
              <w:rPr>
                <w:sz w:val="20"/>
                <w:szCs w:val="20"/>
                <w:lang w:eastAsia="ru-RU"/>
              </w:rPr>
              <w:t>Новостроевская</w:t>
            </w:r>
            <w:proofErr w:type="spellEnd"/>
            <w:r w:rsidRPr="003D39BA">
              <w:rPr>
                <w:sz w:val="20"/>
                <w:szCs w:val="20"/>
                <w:lang w:eastAsia="ru-RU"/>
              </w:rPr>
              <w:t xml:space="preserve">  администрация</w:t>
            </w:r>
            <w:r w:rsidR="008B03BC">
              <w:rPr>
                <w:sz w:val="20"/>
                <w:szCs w:val="20"/>
                <w:lang w:eastAsia="ru-RU"/>
              </w:rPr>
              <w:t>)</w:t>
            </w:r>
          </w:p>
          <w:p w:rsidR="008B03BC" w:rsidRPr="009332B0" w:rsidRDefault="008B03BC" w:rsidP="00191A84">
            <w:pPr>
              <w:pStyle w:val="TableParagraph"/>
              <w:spacing w:before="60"/>
              <w:jc w:val="both"/>
              <w:rPr>
                <w:sz w:val="20"/>
                <w:szCs w:val="20"/>
              </w:rPr>
            </w:pPr>
          </w:p>
        </w:tc>
      </w:tr>
      <w:tr w:rsidR="006C26F8" w:rsidTr="006D03F2">
        <w:trPr>
          <w:trHeight w:val="1157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315809" w:rsidRPr="00E57C68" w:rsidRDefault="00E57C68" w:rsidP="003D39BA">
            <w:pPr>
              <w:pStyle w:val="TableParagraph"/>
              <w:spacing w:line="216" w:lineRule="exact"/>
              <w:ind w:left="33"/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Н</w:t>
            </w:r>
            <w:r w:rsidRPr="00E57C68">
              <w:rPr>
                <w:sz w:val="20"/>
                <w:szCs w:val="20"/>
                <w:lang w:eastAsia="ru-RU"/>
              </w:rPr>
              <w:t xml:space="preserve">а основании приказа Финансового управления администрации </w:t>
            </w:r>
            <w:r w:rsidRPr="00E57C68">
              <w:rPr>
                <w:sz w:val="20"/>
                <w:szCs w:val="20"/>
              </w:rPr>
              <w:t xml:space="preserve">Черемховского районного муниципального образования от </w:t>
            </w:r>
            <w:r w:rsidR="003D39BA" w:rsidRPr="003D39BA">
              <w:rPr>
                <w:sz w:val="20"/>
                <w:szCs w:val="20"/>
              </w:rPr>
              <w:t xml:space="preserve">01.12.2025 № 61 «О проведении контрольного мероприятия в Администрации </w:t>
            </w:r>
            <w:proofErr w:type="spellStart"/>
            <w:r w:rsidR="003D39BA" w:rsidRPr="003D39BA">
              <w:rPr>
                <w:sz w:val="20"/>
                <w:szCs w:val="20"/>
              </w:rPr>
              <w:t>Новостроевского</w:t>
            </w:r>
            <w:proofErr w:type="spellEnd"/>
            <w:r w:rsidR="003D39BA" w:rsidRPr="003D39BA">
              <w:rPr>
                <w:sz w:val="20"/>
                <w:szCs w:val="20"/>
              </w:rPr>
              <w:t xml:space="preserve"> сельского поселения»</w:t>
            </w: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047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9332B0" w:rsidRDefault="0036052E" w:rsidP="0036052E">
            <w:pPr>
              <w:pStyle w:val="TableParagraph"/>
              <w:spacing w:before="108"/>
              <w:ind w:hanging="74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Пл</w:t>
            </w:r>
            <w:r w:rsidR="00CD7735" w:rsidRPr="009332B0">
              <w:rPr>
                <w:sz w:val="20"/>
                <w:szCs w:val="20"/>
              </w:rPr>
              <w:t>ановая</w:t>
            </w:r>
            <w:r w:rsidR="00CD7735" w:rsidRPr="009332B0">
              <w:rPr>
                <w:spacing w:val="-11"/>
                <w:sz w:val="20"/>
                <w:szCs w:val="20"/>
              </w:rPr>
              <w:t xml:space="preserve"> </w:t>
            </w:r>
            <w:r w:rsidRPr="009332B0">
              <w:rPr>
                <w:spacing w:val="-11"/>
                <w:sz w:val="20"/>
                <w:szCs w:val="20"/>
              </w:rPr>
              <w:t xml:space="preserve">камеральная </w:t>
            </w:r>
            <w:r w:rsidR="00CD7735" w:rsidRPr="009332B0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6C26F8" w:rsidTr="006D03F2">
        <w:trPr>
          <w:trHeight w:val="1081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93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BA2471" w:rsidRDefault="003D39BA" w:rsidP="00FE2E01">
            <w:pPr>
              <w:tabs>
                <w:tab w:val="left" w:pos="800"/>
              </w:tabs>
              <w:ind w:firstLine="33"/>
              <w:jc w:val="both"/>
              <w:rPr>
                <w:sz w:val="20"/>
                <w:szCs w:val="20"/>
              </w:rPr>
            </w:pPr>
            <w:r w:rsidRPr="003D39BA">
              <w:rPr>
                <w:sz w:val="20"/>
                <w:szCs w:val="20"/>
              </w:rPr>
              <w:t xml:space="preserve">Проверка достоверности отчета о реализации муниципальной программы «Развитие дорожного хозяйства на территории </w:t>
            </w:r>
            <w:proofErr w:type="spellStart"/>
            <w:r w:rsidRPr="003D39BA">
              <w:rPr>
                <w:sz w:val="20"/>
                <w:szCs w:val="20"/>
              </w:rPr>
              <w:t>Новостроевского</w:t>
            </w:r>
            <w:proofErr w:type="spellEnd"/>
            <w:r w:rsidRPr="003D39BA">
              <w:rPr>
                <w:sz w:val="20"/>
                <w:szCs w:val="20"/>
              </w:rPr>
              <w:t xml:space="preserve"> муниципального образования на 2022-2024 годы»</w:t>
            </w:r>
          </w:p>
        </w:tc>
      </w:tr>
      <w:tr w:rsidR="006C26F8">
        <w:trPr>
          <w:trHeight w:val="335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805" w:type="dxa"/>
          </w:tcPr>
          <w:p w:rsidR="006C26F8" w:rsidRPr="009332B0" w:rsidRDefault="009B2D32" w:rsidP="00E57C68">
            <w:pPr>
              <w:pStyle w:val="TableParagraph"/>
              <w:spacing w:before="46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202</w:t>
            </w:r>
            <w:r w:rsidR="00E57C68">
              <w:rPr>
                <w:sz w:val="20"/>
                <w:szCs w:val="20"/>
              </w:rPr>
              <w:t>4</w:t>
            </w:r>
            <w:r w:rsidRPr="009332B0">
              <w:rPr>
                <w:sz w:val="20"/>
                <w:szCs w:val="20"/>
              </w:rPr>
              <w:t xml:space="preserve"> год</w:t>
            </w:r>
          </w:p>
        </w:tc>
      </w:tr>
      <w:tr w:rsidR="006C26F8">
        <w:trPr>
          <w:trHeight w:val="30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36"/>
              <w:rPr>
                <w:b/>
                <w:sz w:val="20"/>
              </w:rPr>
            </w:pPr>
            <w:r>
              <w:rPr>
                <w:b/>
                <w:sz w:val="20"/>
              </w:rPr>
              <w:t>Сумма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проверенных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805" w:type="dxa"/>
          </w:tcPr>
          <w:p w:rsidR="006C26F8" w:rsidRPr="00CF2D59" w:rsidRDefault="003D39BA" w:rsidP="003D39BA">
            <w:pPr>
              <w:pStyle w:val="TableParagraph"/>
              <w:spacing w:before="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2 932,2</w:t>
            </w:r>
            <w:r w:rsidR="001F353B">
              <w:rPr>
                <w:sz w:val="20"/>
                <w:szCs w:val="20"/>
              </w:rPr>
              <w:t>0</w:t>
            </w:r>
            <w:r w:rsidR="00CF2D59" w:rsidRPr="00CF2D59">
              <w:rPr>
                <w:sz w:val="20"/>
                <w:szCs w:val="20"/>
              </w:rPr>
              <w:t xml:space="preserve"> руб.</w:t>
            </w:r>
          </w:p>
        </w:tc>
      </w:tr>
      <w:tr w:rsidR="006C26F8" w:rsidTr="00F139F0">
        <w:trPr>
          <w:trHeight w:val="664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4C6FD9" w:rsidRPr="008200AD" w:rsidRDefault="006D03F2" w:rsidP="004C6FD9">
            <w:pPr>
              <w:ind w:firstLine="33"/>
              <w:rPr>
                <w:sz w:val="20"/>
                <w:szCs w:val="20"/>
              </w:rPr>
            </w:pPr>
            <w:r w:rsidRPr="008200AD">
              <w:rPr>
                <w:sz w:val="20"/>
                <w:szCs w:val="20"/>
              </w:rPr>
              <w:t xml:space="preserve">с </w:t>
            </w:r>
            <w:r w:rsidR="003D39BA">
              <w:rPr>
                <w:sz w:val="20"/>
                <w:szCs w:val="20"/>
              </w:rPr>
              <w:t>15</w:t>
            </w:r>
            <w:r w:rsidR="004C6FD9" w:rsidRPr="008200AD">
              <w:rPr>
                <w:sz w:val="20"/>
                <w:szCs w:val="20"/>
              </w:rPr>
              <w:t>.</w:t>
            </w:r>
            <w:r w:rsidR="003D39BA">
              <w:rPr>
                <w:sz w:val="20"/>
                <w:szCs w:val="20"/>
              </w:rPr>
              <w:t>12</w:t>
            </w:r>
            <w:r w:rsidR="004C6FD9" w:rsidRPr="008200AD">
              <w:rPr>
                <w:sz w:val="20"/>
                <w:szCs w:val="20"/>
              </w:rPr>
              <w:t>.202</w:t>
            </w:r>
            <w:r w:rsidR="00CF2D59">
              <w:rPr>
                <w:sz w:val="20"/>
                <w:szCs w:val="20"/>
              </w:rPr>
              <w:t>5</w:t>
            </w:r>
            <w:r w:rsidR="004C6FD9" w:rsidRPr="008200AD">
              <w:rPr>
                <w:sz w:val="20"/>
                <w:szCs w:val="20"/>
              </w:rPr>
              <w:t xml:space="preserve"> по </w:t>
            </w:r>
            <w:r w:rsidR="003D39BA">
              <w:rPr>
                <w:sz w:val="20"/>
                <w:szCs w:val="20"/>
              </w:rPr>
              <w:t>23</w:t>
            </w:r>
            <w:r w:rsidR="004C6FD9" w:rsidRPr="008200AD">
              <w:rPr>
                <w:sz w:val="20"/>
                <w:szCs w:val="20"/>
              </w:rPr>
              <w:t>.</w:t>
            </w:r>
            <w:r w:rsidR="003D39BA">
              <w:rPr>
                <w:sz w:val="20"/>
                <w:szCs w:val="20"/>
              </w:rPr>
              <w:t>12</w:t>
            </w:r>
            <w:r w:rsidR="004C6FD9" w:rsidRPr="008200AD">
              <w:rPr>
                <w:sz w:val="20"/>
                <w:szCs w:val="20"/>
              </w:rPr>
              <w:t>.202</w:t>
            </w:r>
            <w:r w:rsidR="00CF2D59">
              <w:rPr>
                <w:sz w:val="20"/>
                <w:szCs w:val="20"/>
              </w:rPr>
              <w:t>5</w:t>
            </w:r>
            <w:r w:rsidR="004C6FD9" w:rsidRPr="008200AD">
              <w:rPr>
                <w:sz w:val="20"/>
                <w:szCs w:val="20"/>
              </w:rPr>
              <w:t xml:space="preserve"> </w:t>
            </w:r>
          </w:p>
          <w:p w:rsidR="006C26F8" w:rsidRPr="004C6FD9" w:rsidRDefault="006C26F8" w:rsidP="001F353B">
            <w:pPr>
              <w:ind w:firstLine="708"/>
              <w:jc w:val="both"/>
              <w:rPr>
                <w:sz w:val="20"/>
                <w:szCs w:val="20"/>
                <w:highlight w:val="yellow"/>
              </w:rPr>
            </w:pPr>
          </w:p>
        </w:tc>
      </w:tr>
      <w:tr w:rsidR="006C26F8" w:rsidTr="003D39BA">
        <w:trPr>
          <w:trHeight w:val="1243"/>
        </w:trPr>
        <w:tc>
          <w:tcPr>
            <w:tcW w:w="2835" w:type="dxa"/>
          </w:tcPr>
          <w:p w:rsidR="006C26F8" w:rsidRDefault="00CD7735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 w:rsidR="00FB5AE9">
              <w:rPr>
                <w:b/>
                <w:spacing w:val="-2"/>
                <w:sz w:val="20"/>
              </w:rPr>
              <w:t>установлено</w:t>
            </w:r>
          </w:p>
          <w:p w:rsidR="00FB5AE9" w:rsidRDefault="00FB5AE9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</w:p>
          <w:p w:rsidR="00FB5AE9" w:rsidRDefault="00FB5AE9" w:rsidP="00FB5AE9">
            <w:pPr>
              <w:pStyle w:val="TableParagraph"/>
              <w:ind w:right="189"/>
              <w:rPr>
                <w:b/>
                <w:sz w:val="20"/>
              </w:rPr>
            </w:pPr>
          </w:p>
        </w:tc>
        <w:tc>
          <w:tcPr>
            <w:tcW w:w="6805" w:type="dxa"/>
          </w:tcPr>
          <w:p w:rsidR="005E5AEF" w:rsidRDefault="003D39BA" w:rsidP="003D39BA">
            <w:pPr>
              <w:ind w:firstLine="33"/>
              <w:jc w:val="both"/>
              <w:rPr>
                <w:sz w:val="20"/>
              </w:rPr>
            </w:pPr>
            <w:r w:rsidRPr="003D39BA">
              <w:rPr>
                <w:sz w:val="20"/>
                <w:szCs w:val="20"/>
              </w:rPr>
              <w:t xml:space="preserve">При проведении плановой проверки достоверности отчета о реализации муниципальной программы «Развитие дорожного хозяйства на территории </w:t>
            </w:r>
            <w:proofErr w:type="spellStart"/>
            <w:r w:rsidRPr="003D39BA">
              <w:rPr>
                <w:sz w:val="20"/>
                <w:szCs w:val="20"/>
              </w:rPr>
              <w:t>Новостроевского</w:t>
            </w:r>
            <w:proofErr w:type="spellEnd"/>
            <w:r w:rsidRPr="003D39BA">
              <w:rPr>
                <w:sz w:val="20"/>
                <w:szCs w:val="20"/>
              </w:rPr>
              <w:t xml:space="preserve"> муниципального образования на 2022-2024 годы» за 2024 год нарушений не выявлено.</w:t>
            </w:r>
          </w:p>
        </w:tc>
      </w:tr>
      <w:tr w:rsidR="006C26F8">
        <w:trPr>
          <w:trHeight w:val="921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228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По результатам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9B568F" w:rsidRDefault="00E46250" w:rsidP="00E46250">
            <w:pPr>
              <w:pStyle w:val="TableParagraph"/>
              <w:tabs>
                <w:tab w:val="left" w:pos="815"/>
              </w:tabs>
              <w:ind w:left="33" w:right="100"/>
              <w:jc w:val="both"/>
              <w:rPr>
                <w:sz w:val="20"/>
                <w:szCs w:val="20"/>
              </w:rPr>
            </w:pPr>
            <w:r w:rsidRPr="00E46250">
              <w:rPr>
                <w:sz w:val="20"/>
                <w:szCs w:val="20"/>
              </w:rPr>
              <w:t>Руководителю объекта контроля вручена копия акта</w:t>
            </w:r>
            <w:r>
              <w:rPr>
                <w:sz w:val="20"/>
                <w:szCs w:val="20"/>
              </w:rPr>
              <w:t xml:space="preserve">. </w:t>
            </w:r>
          </w:p>
          <w:p w:rsidR="00E46250" w:rsidRPr="00E46250" w:rsidRDefault="00E46250" w:rsidP="00E46250">
            <w:pPr>
              <w:pStyle w:val="TableParagraph"/>
              <w:tabs>
                <w:tab w:val="left" w:pos="815"/>
              </w:tabs>
              <w:ind w:left="33" w:right="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E46250">
              <w:rPr>
                <w:sz w:val="20"/>
                <w:szCs w:val="20"/>
              </w:rPr>
              <w:t>о результатам рассмотрения акта проверки принято решение об отсутствии оснований для направления пре</w:t>
            </w:r>
            <w:r w:rsidR="000A47B4">
              <w:rPr>
                <w:sz w:val="20"/>
                <w:szCs w:val="20"/>
              </w:rPr>
              <w:t>дставления и (или) предписания</w:t>
            </w:r>
            <w:r w:rsidRPr="00E46250">
              <w:rPr>
                <w:sz w:val="20"/>
                <w:szCs w:val="20"/>
              </w:rPr>
              <w:t>.</w:t>
            </w:r>
          </w:p>
          <w:p w:rsidR="00E46250" w:rsidRPr="00E46250" w:rsidRDefault="00E46250" w:rsidP="00E46250">
            <w:pPr>
              <w:pStyle w:val="TableParagraph"/>
              <w:tabs>
                <w:tab w:val="left" w:pos="815"/>
              </w:tabs>
              <w:ind w:left="33" w:right="100"/>
              <w:jc w:val="both"/>
              <w:rPr>
                <w:sz w:val="20"/>
                <w:szCs w:val="20"/>
              </w:rPr>
            </w:pPr>
          </w:p>
          <w:p w:rsidR="006C26F8" w:rsidRPr="00E46250" w:rsidRDefault="006C26F8" w:rsidP="00FF7AC6">
            <w:pPr>
              <w:pStyle w:val="TableParagraph"/>
              <w:tabs>
                <w:tab w:val="left" w:pos="815"/>
              </w:tabs>
              <w:spacing w:line="230" w:lineRule="atLeast"/>
              <w:ind w:left="-426" w:right="99"/>
              <w:rPr>
                <w:sz w:val="20"/>
                <w:szCs w:val="20"/>
              </w:rPr>
            </w:pPr>
          </w:p>
        </w:tc>
      </w:tr>
    </w:tbl>
    <w:p w:rsidR="00CD7735" w:rsidRDefault="00CD7735"/>
    <w:sectPr w:rsidR="00CD7735" w:rsidSect="006C26F8">
      <w:type w:val="continuous"/>
      <w:pgSz w:w="11910" w:h="16840"/>
      <w:pgMar w:top="420" w:right="5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abstractNum w:abstractNumId="1">
    <w:nsid w:val="31681DD9"/>
    <w:multiLevelType w:val="hybridMultilevel"/>
    <w:tmpl w:val="7ECA8BB2"/>
    <w:lvl w:ilvl="0" w:tplc="9DC8A3C8">
      <w:numFmt w:val="bullet"/>
      <w:lvlText w:val=""/>
      <w:lvlJc w:val="left"/>
      <w:pPr>
        <w:ind w:left="107" w:hanging="3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7A00F4">
      <w:numFmt w:val="bullet"/>
      <w:lvlText w:val="•"/>
      <w:lvlJc w:val="left"/>
      <w:pPr>
        <w:ind w:left="769" w:hanging="392"/>
      </w:pPr>
      <w:rPr>
        <w:rFonts w:hint="default"/>
        <w:lang w:val="ru-RU" w:eastAsia="en-US" w:bidi="ar-SA"/>
      </w:rPr>
    </w:lvl>
    <w:lvl w:ilvl="2" w:tplc="1274531E">
      <w:numFmt w:val="bullet"/>
      <w:lvlText w:val="•"/>
      <w:lvlJc w:val="left"/>
      <w:pPr>
        <w:ind w:left="1439" w:hanging="392"/>
      </w:pPr>
      <w:rPr>
        <w:rFonts w:hint="default"/>
        <w:lang w:val="ru-RU" w:eastAsia="en-US" w:bidi="ar-SA"/>
      </w:rPr>
    </w:lvl>
    <w:lvl w:ilvl="3" w:tplc="207CB160">
      <w:numFmt w:val="bullet"/>
      <w:lvlText w:val="•"/>
      <w:lvlJc w:val="left"/>
      <w:pPr>
        <w:ind w:left="2108" w:hanging="392"/>
      </w:pPr>
      <w:rPr>
        <w:rFonts w:hint="default"/>
        <w:lang w:val="ru-RU" w:eastAsia="en-US" w:bidi="ar-SA"/>
      </w:rPr>
    </w:lvl>
    <w:lvl w:ilvl="4" w:tplc="3446AFDA">
      <w:numFmt w:val="bullet"/>
      <w:lvlText w:val="•"/>
      <w:lvlJc w:val="left"/>
      <w:pPr>
        <w:ind w:left="2778" w:hanging="392"/>
      </w:pPr>
      <w:rPr>
        <w:rFonts w:hint="default"/>
        <w:lang w:val="ru-RU" w:eastAsia="en-US" w:bidi="ar-SA"/>
      </w:rPr>
    </w:lvl>
    <w:lvl w:ilvl="5" w:tplc="E3C80250">
      <w:numFmt w:val="bullet"/>
      <w:lvlText w:val="•"/>
      <w:lvlJc w:val="left"/>
      <w:pPr>
        <w:ind w:left="3447" w:hanging="392"/>
      </w:pPr>
      <w:rPr>
        <w:rFonts w:hint="default"/>
        <w:lang w:val="ru-RU" w:eastAsia="en-US" w:bidi="ar-SA"/>
      </w:rPr>
    </w:lvl>
    <w:lvl w:ilvl="6" w:tplc="2CA86DF0">
      <w:numFmt w:val="bullet"/>
      <w:lvlText w:val="•"/>
      <w:lvlJc w:val="left"/>
      <w:pPr>
        <w:ind w:left="4117" w:hanging="392"/>
      </w:pPr>
      <w:rPr>
        <w:rFonts w:hint="default"/>
        <w:lang w:val="ru-RU" w:eastAsia="en-US" w:bidi="ar-SA"/>
      </w:rPr>
    </w:lvl>
    <w:lvl w:ilvl="7" w:tplc="1BE45DA6">
      <w:numFmt w:val="bullet"/>
      <w:lvlText w:val="•"/>
      <w:lvlJc w:val="left"/>
      <w:pPr>
        <w:ind w:left="4786" w:hanging="392"/>
      </w:pPr>
      <w:rPr>
        <w:rFonts w:hint="default"/>
        <w:lang w:val="ru-RU" w:eastAsia="en-US" w:bidi="ar-SA"/>
      </w:rPr>
    </w:lvl>
    <w:lvl w:ilvl="8" w:tplc="25B4BDC8">
      <w:numFmt w:val="bullet"/>
      <w:lvlText w:val="•"/>
      <w:lvlJc w:val="left"/>
      <w:pPr>
        <w:ind w:left="5456" w:hanging="3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C26F8"/>
    <w:rsid w:val="00002084"/>
    <w:rsid w:val="000021B4"/>
    <w:rsid w:val="000114E6"/>
    <w:rsid w:val="0003315B"/>
    <w:rsid w:val="00054D1B"/>
    <w:rsid w:val="00090972"/>
    <w:rsid w:val="000A47B4"/>
    <w:rsid w:val="000D3F55"/>
    <w:rsid w:val="000E1996"/>
    <w:rsid w:val="000F46FC"/>
    <w:rsid w:val="0017530D"/>
    <w:rsid w:val="001861A8"/>
    <w:rsid w:val="0018687A"/>
    <w:rsid w:val="00191A84"/>
    <w:rsid w:val="001A12DD"/>
    <w:rsid w:val="001F0916"/>
    <w:rsid w:val="001F353B"/>
    <w:rsid w:val="001F7D3A"/>
    <w:rsid w:val="002210A4"/>
    <w:rsid w:val="00244D29"/>
    <w:rsid w:val="002A0F52"/>
    <w:rsid w:val="002A71AE"/>
    <w:rsid w:val="002D0C5B"/>
    <w:rsid w:val="002D4C3C"/>
    <w:rsid w:val="00315809"/>
    <w:rsid w:val="003432C0"/>
    <w:rsid w:val="0036052E"/>
    <w:rsid w:val="003929A0"/>
    <w:rsid w:val="003B0F8C"/>
    <w:rsid w:val="003C5775"/>
    <w:rsid w:val="003D39BA"/>
    <w:rsid w:val="004803D9"/>
    <w:rsid w:val="00483CFC"/>
    <w:rsid w:val="004A3862"/>
    <w:rsid w:val="004A4511"/>
    <w:rsid w:val="004C3713"/>
    <w:rsid w:val="004C6FD9"/>
    <w:rsid w:val="004D5861"/>
    <w:rsid w:val="00506791"/>
    <w:rsid w:val="00515496"/>
    <w:rsid w:val="005803B3"/>
    <w:rsid w:val="00592AE5"/>
    <w:rsid w:val="005E5AEF"/>
    <w:rsid w:val="00601AD0"/>
    <w:rsid w:val="00602F02"/>
    <w:rsid w:val="00616EA6"/>
    <w:rsid w:val="00645DD7"/>
    <w:rsid w:val="006809EF"/>
    <w:rsid w:val="00693EAF"/>
    <w:rsid w:val="006C26F8"/>
    <w:rsid w:val="006D03F2"/>
    <w:rsid w:val="00745FF6"/>
    <w:rsid w:val="0075517A"/>
    <w:rsid w:val="00792A36"/>
    <w:rsid w:val="007A016B"/>
    <w:rsid w:val="007A1E6F"/>
    <w:rsid w:val="007A55F7"/>
    <w:rsid w:val="007B1C2D"/>
    <w:rsid w:val="00811573"/>
    <w:rsid w:val="00816ACB"/>
    <w:rsid w:val="008200AD"/>
    <w:rsid w:val="0084187D"/>
    <w:rsid w:val="008710C2"/>
    <w:rsid w:val="00886CDE"/>
    <w:rsid w:val="008B03BC"/>
    <w:rsid w:val="009332B0"/>
    <w:rsid w:val="00936137"/>
    <w:rsid w:val="009B2D32"/>
    <w:rsid w:val="009B568F"/>
    <w:rsid w:val="009C75AD"/>
    <w:rsid w:val="009D086E"/>
    <w:rsid w:val="00A02C9A"/>
    <w:rsid w:val="00AA5972"/>
    <w:rsid w:val="00AB1C33"/>
    <w:rsid w:val="00B23D73"/>
    <w:rsid w:val="00B53605"/>
    <w:rsid w:val="00B54A4F"/>
    <w:rsid w:val="00BA2471"/>
    <w:rsid w:val="00BF7897"/>
    <w:rsid w:val="00C02138"/>
    <w:rsid w:val="00C0530C"/>
    <w:rsid w:val="00C64AD4"/>
    <w:rsid w:val="00C706D8"/>
    <w:rsid w:val="00C93482"/>
    <w:rsid w:val="00CA4204"/>
    <w:rsid w:val="00CA4C6E"/>
    <w:rsid w:val="00CD7735"/>
    <w:rsid w:val="00CF2D59"/>
    <w:rsid w:val="00D010F8"/>
    <w:rsid w:val="00D34DA0"/>
    <w:rsid w:val="00D63817"/>
    <w:rsid w:val="00DB6D7C"/>
    <w:rsid w:val="00E46250"/>
    <w:rsid w:val="00E479D8"/>
    <w:rsid w:val="00E57C68"/>
    <w:rsid w:val="00E60DCF"/>
    <w:rsid w:val="00E624DA"/>
    <w:rsid w:val="00E716F5"/>
    <w:rsid w:val="00E81378"/>
    <w:rsid w:val="00EA6473"/>
    <w:rsid w:val="00EE4E71"/>
    <w:rsid w:val="00F126FB"/>
    <w:rsid w:val="00F139F0"/>
    <w:rsid w:val="00F27A23"/>
    <w:rsid w:val="00F61F05"/>
    <w:rsid w:val="00FB5AE9"/>
    <w:rsid w:val="00FE2E01"/>
    <w:rsid w:val="00FF7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26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26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26F8"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qFormat/>
    <w:rsid w:val="006C26F8"/>
  </w:style>
  <w:style w:type="paragraph" w:customStyle="1" w:styleId="TableParagraph">
    <w:name w:val="Table Paragraph"/>
    <w:basedOn w:val="a"/>
    <w:uiPriority w:val="1"/>
    <w:qFormat/>
    <w:rsid w:val="006C26F8"/>
    <w:pPr>
      <w:ind w:left="107"/>
    </w:pPr>
  </w:style>
  <w:style w:type="paragraph" w:styleId="a5">
    <w:name w:val="No Spacing"/>
    <w:aliases w:val="основа"/>
    <w:link w:val="a6"/>
    <w:uiPriority w:val="1"/>
    <w:qFormat/>
    <w:rsid w:val="00592AE5"/>
    <w:pPr>
      <w:widowControl/>
      <w:autoSpaceDE/>
      <w:autoSpaceDN/>
    </w:pPr>
    <w:rPr>
      <w:lang w:val="ru-RU"/>
    </w:rPr>
  </w:style>
  <w:style w:type="character" w:customStyle="1" w:styleId="a6">
    <w:name w:val="Без интервала Знак"/>
    <w:aliases w:val="основа Знак"/>
    <w:basedOn w:val="a0"/>
    <w:link w:val="a5"/>
    <w:uiPriority w:val="1"/>
    <w:qFormat/>
    <w:rsid w:val="00592AE5"/>
    <w:rPr>
      <w:lang w:val="ru-RU"/>
    </w:rPr>
  </w:style>
  <w:style w:type="paragraph" w:customStyle="1" w:styleId="a7">
    <w:name w:val="Нормальный"/>
    <w:uiPriority w:val="99"/>
    <w:qFormat/>
    <w:rsid w:val="00592AE5"/>
    <w:pPr>
      <w:adjustRightInd w:val="0"/>
    </w:pPr>
    <w:rPr>
      <w:rFonts w:ascii="Arial" w:eastAsia="Times New Roman" w:hAnsi="Arial" w:cs="Arial"/>
      <w:color w:val="000000"/>
      <w:sz w:val="26"/>
      <w:szCs w:val="26"/>
      <w:lang w:val="ru-RU" w:eastAsia="ru-RU"/>
    </w:rPr>
  </w:style>
  <w:style w:type="character" w:customStyle="1" w:styleId="a8">
    <w:name w:val="Основной текст_"/>
    <w:basedOn w:val="a0"/>
    <w:link w:val="4"/>
    <w:locked/>
    <w:rsid w:val="00FF7AC6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FF7AC6"/>
    <w:pPr>
      <w:shd w:val="clear" w:color="auto" w:fill="FFFFFF"/>
      <w:autoSpaceDE/>
      <w:autoSpaceDN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val="en-US"/>
    </w:rPr>
  </w:style>
  <w:style w:type="paragraph" w:customStyle="1" w:styleId="ConsNormal">
    <w:name w:val="ConsNormal"/>
    <w:rsid w:val="005E5AEF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/>
    </w:rPr>
  </w:style>
  <w:style w:type="paragraph" w:customStyle="1" w:styleId="Standard">
    <w:name w:val="Standard"/>
    <w:qFormat/>
    <w:rsid w:val="003C5775"/>
    <w:pPr>
      <w:widowControl/>
      <w:suppressAutoHyphens/>
      <w:autoSpaceDE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4"/>
      <w:lang w:val="ru-RU" w:eastAsia="zh-CN" w:bidi="hi-IN"/>
    </w:rPr>
  </w:style>
  <w:style w:type="character" w:styleId="a9">
    <w:name w:val="Hyperlink"/>
    <w:rsid w:val="00C02138"/>
    <w:rPr>
      <w:color w:val="0000FF"/>
      <w:u w:val="single"/>
    </w:rPr>
  </w:style>
  <w:style w:type="paragraph" w:customStyle="1" w:styleId="title">
    <w:name w:val="title"/>
    <w:basedOn w:val="a"/>
    <w:qFormat/>
    <w:rsid w:val="0000208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F7D9A-DE16-409C-98D3-6000C1635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Ирина Леонидовна</dc:creator>
  <cp:lastModifiedBy>Елена</cp:lastModifiedBy>
  <cp:revision>4</cp:revision>
  <dcterms:created xsi:type="dcterms:W3CDTF">2026-01-16T03:27:00Z</dcterms:created>
  <dcterms:modified xsi:type="dcterms:W3CDTF">2026-01-16T03:42:00Z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2024-12-11T00:00:00Z</vt:filetime>
  </property>
  <property fmtid="{D5CDD505-2E9C-101B-9397-08002B2CF9AE}" pid="5" name="Producer">
    <vt:lpwstr>3-Heights(TM) PDF Security Shell 4.8.25.2 (http://www.pdf-tools.com)</vt:lpwstr>
  </property>
</Properties>
</file>