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CF436" w14:textId="77777777" w:rsidR="00A9716C" w:rsidRPr="0032623B" w:rsidRDefault="00A9716C" w:rsidP="00A9716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tblpY="-570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A9716C" w:rsidRPr="0032623B" w14:paraId="116172D8" w14:textId="77777777" w:rsidTr="00E25EF9">
        <w:tc>
          <w:tcPr>
            <w:tcW w:w="9570" w:type="dxa"/>
          </w:tcPr>
          <w:bookmarkStart w:id="0" w:name="_Hlk28162858"/>
          <w:p w14:paraId="302187BF" w14:textId="77777777" w:rsidR="00A9716C" w:rsidRPr="0032623B" w:rsidRDefault="00A9716C" w:rsidP="00E25EF9">
            <w:pPr>
              <w:keepNext/>
              <w:tabs>
                <w:tab w:val="left" w:pos="0"/>
              </w:tabs>
              <w:spacing w:before="240" w:after="60" w:line="36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336F4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="00336F4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36F4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1C3DD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="001C3DD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C3DD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DA479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="00DA479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A479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CA1EA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="00CA1EA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A1EA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196A3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="00196A3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96A3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D367D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="00D367D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367D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CA362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begin"/>
            </w:r>
            <w:r w:rsidR="00CA362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</w:instrText>
            </w:r>
            <w:r w:rsidR="00CA362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>INCLUDEPICTURE  "\\\\192.168.27.193\\1\\орготдел\\Веретнова И.П\\Форма\\Черемховский р-н - герб 1.gif" \* MERGEFORMATINET</w:instrText>
            </w:r>
            <w:r w:rsidR="00CA362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instrText xml:space="preserve"> </w:instrText>
            </w:r>
            <w:r w:rsidR="00CA362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separate"/>
            </w:r>
            <w:r w:rsidR="00CA362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pict w14:anchorId="12111F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4pt">
                  <v:imagedata r:id="rId5" r:href="rId6"/>
                </v:shape>
              </w:pict>
            </w:r>
            <w:r w:rsidR="00CA362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="00D367D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="00196A3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="00CA1EA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="00DA479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="001C3DD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="00336F4F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  <w:r w:rsidRPr="003262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9716C" w:rsidRPr="0032623B" w14:paraId="130771B2" w14:textId="77777777" w:rsidTr="00E25EF9">
        <w:tc>
          <w:tcPr>
            <w:tcW w:w="9570" w:type="dxa"/>
          </w:tcPr>
          <w:p w14:paraId="627F94BE" w14:textId="77777777" w:rsidR="00A9716C" w:rsidRDefault="00A9716C" w:rsidP="00E25EF9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7A39C7" w14:textId="77777777" w:rsidR="00A9716C" w:rsidRPr="0032623B" w:rsidRDefault="00A9716C" w:rsidP="00E25EF9">
            <w:pPr>
              <w:tabs>
                <w:tab w:val="left" w:pos="0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A9716C" w:rsidRPr="0032623B" w14:paraId="0DE99BCF" w14:textId="77777777" w:rsidTr="00E25EF9">
        <w:tc>
          <w:tcPr>
            <w:tcW w:w="9570" w:type="dxa"/>
          </w:tcPr>
          <w:p w14:paraId="1FA16A72" w14:textId="77777777" w:rsidR="00A9716C" w:rsidRPr="0032623B" w:rsidRDefault="00A9716C" w:rsidP="00E25EF9">
            <w:pPr>
              <w:tabs>
                <w:tab w:val="left" w:pos="0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Черемховское районное муниципальное образование</w:t>
            </w:r>
          </w:p>
          <w:p w14:paraId="0E7D5469" w14:textId="77777777" w:rsidR="00A9716C" w:rsidRPr="0032623B" w:rsidRDefault="00A9716C" w:rsidP="00E25EF9">
            <w:pPr>
              <w:tabs>
                <w:tab w:val="left" w:pos="0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Районная Дума</w:t>
            </w:r>
          </w:p>
          <w:p w14:paraId="791BEE13" w14:textId="77777777" w:rsidR="00A9716C" w:rsidRPr="0032623B" w:rsidRDefault="00A9716C" w:rsidP="00E25EF9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F893601" w14:textId="77777777" w:rsidR="00A9716C" w:rsidRPr="0032623B" w:rsidRDefault="00A9716C" w:rsidP="00E25EF9">
            <w:pPr>
              <w:keepNext/>
              <w:tabs>
                <w:tab w:val="left" w:pos="0"/>
              </w:tabs>
              <w:spacing w:after="0" w:line="360" w:lineRule="auto"/>
              <w:ind w:firstLine="567"/>
              <w:jc w:val="center"/>
              <w:outlineLvl w:val="2"/>
              <w:rPr>
                <w:rFonts w:ascii="Times New Roman" w:eastAsia="TextBook" w:hAnsi="Times New Roman" w:cs="Times New Roman"/>
                <w:b/>
                <w:sz w:val="24"/>
                <w:szCs w:val="24"/>
                <w:lang w:eastAsia="ru-RU"/>
              </w:rPr>
            </w:pPr>
            <w:r w:rsidRPr="0032623B">
              <w:rPr>
                <w:rFonts w:ascii="Times New Roman" w:eastAsia="TextBook" w:hAnsi="Times New Roman" w:cs="Times New Roman"/>
                <w:b/>
                <w:sz w:val="24"/>
                <w:szCs w:val="24"/>
                <w:lang w:eastAsia="ru-RU"/>
              </w:rPr>
              <w:t>Р Е Ш Е Н И Е</w:t>
            </w:r>
          </w:p>
        </w:tc>
      </w:tr>
    </w:tbl>
    <w:p w14:paraId="000CEB34" w14:textId="77777777" w:rsidR="00A9716C" w:rsidRPr="0032623B" w:rsidRDefault="00A9716C" w:rsidP="001C3DD8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14:paraId="0AA7EC21" w14:textId="19C59789" w:rsidR="00A9716C" w:rsidRPr="0032623B" w:rsidRDefault="00A9716C" w:rsidP="00A9716C">
      <w:pPr>
        <w:shd w:val="clear" w:color="auto" w:fill="FFFFFF"/>
        <w:tabs>
          <w:tab w:val="left" w:pos="0"/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32623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от </w:t>
      </w:r>
      <w:r w:rsidR="00CA3624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02.03.2022</w:t>
      </w:r>
      <w:bookmarkStart w:id="1" w:name="_GoBack"/>
      <w:bookmarkEnd w:id="1"/>
      <w:r w:rsidRPr="0032623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           </w:t>
      </w:r>
      <w:r w:rsidRPr="0032623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                           </w:t>
      </w:r>
      <w:r w:rsidRPr="0024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DA47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3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182</w:t>
      </w:r>
    </w:p>
    <w:p w14:paraId="671A7758" w14:textId="77777777" w:rsidR="00A9716C" w:rsidRPr="0032623B" w:rsidRDefault="00A9716C" w:rsidP="00A9716C">
      <w:pPr>
        <w:shd w:val="clear" w:color="auto" w:fill="FFFFFF"/>
        <w:tabs>
          <w:tab w:val="left" w:pos="0"/>
          <w:tab w:val="left" w:pos="567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32623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Черемхово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A9716C" w:rsidRPr="0032623B" w14:paraId="18A596CC" w14:textId="77777777" w:rsidTr="00E25EF9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7D614BCB" w14:textId="5E658B4D" w:rsidR="00A9716C" w:rsidRPr="0032623B" w:rsidRDefault="00A9716C" w:rsidP="00E25EF9">
            <w:pPr>
              <w:tabs>
                <w:tab w:val="left" w:pos="0"/>
                <w:tab w:val="left" w:pos="8684"/>
              </w:tabs>
              <w:spacing w:after="0" w:line="240" w:lineRule="auto"/>
              <w:ind w:left="-105" w:right="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конкурсе на лучшую организацию работы представительного органа муниципального образования Иркутской области в 202</w:t>
            </w:r>
            <w:r w:rsidR="00D36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26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году»</w:t>
            </w:r>
          </w:p>
        </w:tc>
      </w:tr>
    </w:tbl>
    <w:p w14:paraId="2396C0E4" w14:textId="77777777" w:rsidR="00A9716C" w:rsidRPr="0032623B" w:rsidRDefault="00A9716C" w:rsidP="00A971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2A7D1" w14:textId="7CDDB820" w:rsidR="00A9716C" w:rsidRPr="0032623B" w:rsidRDefault="00A9716C" w:rsidP="00A9716C">
      <w:pPr>
        <w:keepNext/>
        <w:tabs>
          <w:tab w:val="left" w:pos="0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</w:pPr>
      <w:r w:rsidRPr="0032623B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 xml:space="preserve">       В соответствии с Постановлением Законодательного Собрания Иркутской  области от </w:t>
      </w:r>
      <w:r w:rsidR="00D367DA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>19.06.2019</w:t>
      </w:r>
      <w:r w:rsidR="00CA1EA6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 xml:space="preserve"> № </w:t>
      </w:r>
      <w:r w:rsidR="00D367DA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>16</w:t>
      </w:r>
      <w:r w:rsidR="00CA1EA6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>/</w:t>
      </w:r>
      <w:r w:rsidR="00D367DA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>40</w:t>
      </w:r>
      <w:r w:rsidR="00CA1EA6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>-</w:t>
      </w:r>
      <w:r w:rsidRPr="0032623B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 xml:space="preserve">ЗС </w:t>
      </w:r>
      <w:r w:rsidR="00D367DA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>«</w:t>
      </w:r>
      <w:r w:rsidRPr="0032623B">
        <w:rPr>
          <w:rFonts w:ascii="Times New Roman" w:eastAsia="Times New Roman" w:hAnsi="Times New Roman" w:cs="Arial"/>
          <w:kern w:val="32"/>
          <w:sz w:val="28"/>
          <w:szCs w:val="28"/>
          <w:lang w:eastAsia="ru-RU"/>
        </w:rPr>
        <w:t>Об утверждении Положения о проведении ежегодного областного конкурса на лучшую организацию работы представительного органа муниципального образования Иркутской области», руководствуясь Уставом Черемховского районного муниципального образования,  Дума Черемховского районного муниципального образования</w:t>
      </w:r>
    </w:p>
    <w:p w14:paraId="6E9CF795" w14:textId="77777777" w:rsidR="00A9716C" w:rsidRPr="0032623B" w:rsidRDefault="00A9716C" w:rsidP="00A9716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2F63C" w14:textId="0A0D97D1" w:rsidR="00A9716C" w:rsidRPr="00196A3F" w:rsidRDefault="00196A3F" w:rsidP="00A9716C">
      <w:pPr>
        <w:tabs>
          <w:tab w:val="left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</w:t>
      </w:r>
      <w:r w:rsidRPr="0019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а:</w:t>
      </w:r>
    </w:p>
    <w:p w14:paraId="363D0CE0" w14:textId="4A0CB260" w:rsidR="00A9716C" w:rsidRPr="0032623B" w:rsidRDefault="00A9716C" w:rsidP="00DA479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конкурсе на лучшую организацию работу представительного органа муниципального образования Иркутской области</w:t>
      </w:r>
      <w:r w:rsidR="00D36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</w:t>
      </w:r>
      <w:r w:rsidRPr="00326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23C63D" w14:textId="185E9C85" w:rsidR="00A9716C" w:rsidRPr="0032623B" w:rsidRDefault="00A9716C" w:rsidP="00DA479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материалы, характеризующие работу Думы Черемховского районного муниципального образования с 1 января 202</w:t>
      </w:r>
      <w:r w:rsidR="00DA47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декабря 202</w:t>
      </w:r>
      <w:r w:rsidR="00DA47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7A78FC55" w14:textId="77777777" w:rsidR="00A9716C" w:rsidRPr="0032623B" w:rsidRDefault="00A9716C" w:rsidP="00DA479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председателя Думы Черемховского районного муниципального образования Козлову Любовь Михайловну.</w:t>
      </w:r>
    </w:p>
    <w:p w14:paraId="0E75317B" w14:textId="77777777" w:rsidR="00A9716C" w:rsidRPr="0032623B" w:rsidRDefault="00A9716C" w:rsidP="00DA479A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Помощнику депутата Думы Черемховского районного муниципального образования Н.Р. Минулиной опубликовать настоящее решение в газете «Мое село, край Черемховский», а также разместить на официальном сайте Черемховского районного муниципального образования в информационно-телекоммуникационной сети «Интернет». </w:t>
      </w:r>
    </w:p>
    <w:p w14:paraId="05E623CF" w14:textId="00A74FD2" w:rsidR="00A9716C" w:rsidRDefault="00A9716C" w:rsidP="00336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DD2ED" w14:textId="77777777" w:rsidR="00DA479A" w:rsidRDefault="00DA479A" w:rsidP="00336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86123" w14:textId="5A0256C2" w:rsidR="00A9716C" w:rsidRPr="00241EDD" w:rsidRDefault="00A9716C" w:rsidP="00A9716C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2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Председатель районной Думы                                                       Л.М. Козлов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1BB36A9C" w14:textId="77777777" w:rsidR="00A9716C" w:rsidRDefault="00A9716C" w:rsidP="00A9716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9716C" w:rsidSect="00336F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47432"/>
    <w:multiLevelType w:val="hybridMultilevel"/>
    <w:tmpl w:val="12BC0E56"/>
    <w:lvl w:ilvl="0" w:tplc="D804B94C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2F"/>
    <w:rsid w:val="00196A3F"/>
    <w:rsid w:val="001C3DD8"/>
    <w:rsid w:val="00336F4F"/>
    <w:rsid w:val="00433FDB"/>
    <w:rsid w:val="00437ED8"/>
    <w:rsid w:val="00592034"/>
    <w:rsid w:val="005953A2"/>
    <w:rsid w:val="005B2B2C"/>
    <w:rsid w:val="006224E9"/>
    <w:rsid w:val="006764CE"/>
    <w:rsid w:val="006A2370"/>
    <w:rsid w:val="007C59D1"/>
    <w:rsid w:val="00A9716C"/>
    <w:rsid w:val="00CA1EA6"/>
    <w:rsid w:val="00CA3624"/>
    <w:rsid w:val="00D367DA"/>
    <w:rsid w:val="00DA479A"/>
    <w:rsid w:val="00F02ADE"/>
    <w:rsid w:val="00F8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9AC1"/>
  <w15:chartTrackingRefBased/>
  <w15:docId w15:val="{43A802E6-060D-4CF7-BE73-827693C6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97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9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13</cp:revision>
  <cp:lastPrinted>2022-02-28T06:38:00Z</cp:lastPrinted>
  <dcterms:created xsi:type="dcterms:W3CDTF">2021-02-03T07:38:00Z</dcterms:created>
  <dcterms:modified xsi:type="dcterms:W3CDTF">2022-03-03T02:19:00Z</dcterms:modified>
</cp:coreProperties>
</file>