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1A" w:rsidRPr="00DB68C8" w:rsidRDefault="00613D9F" w:rsidP="00E47F1A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14.08</w:t>
      </w:r>
      <w:r w:rsidR="00E47F1A">
        <w:rPr>
          <w:rFonts w:ascii="Arial" w:hAnsi="Arial" w:cs="Arial"/>
          <w:color w:val="000000"/>
          <w:sz w:val="32"/>
          <w:szCs w:val="32"/>
        </w:rPr>
        <w:t>.</w:t>
      </w:r>
      <w:r w:rsidR="00E47F1A" w:rsidRPr="00DB68C8">
        <w:rPr>
          <w:rFonts w:ascii="Arial" w:hAnsi="Arial" w:cs="Arial"/>
          <w:color w:val="000000"/>
          <w:sz w:val="32"/>
          <w:szCs w:val="32"/>
        </w:rPr>
        <w:t>201</w:t>
      </w:r>
      <w:r w:rsidR="00E47F1A">
        <w:rPr>
          <w:rFonts w:ascii="Arial" w:hAnsi="Arial" w:cs="Arial"/>
          <w:color w:val="000000"/>
          <w:sz w:val="32"/>
          <w:szCs w:val="32"/>
        </w:rPr>
        <w:t>9</w:t>
      </w:r>
      <w:r w:rsidR="00E47F1A" w:rsidRPr="00DB68C8">
        <w:rPr>
          <w:rFonts w:ascii="Arial" w:hAnsi="Arial" w:cs="Arial"/>
          <w:color w:val="000000"/>
          <w:sz w:val="32"/>
          <w:szCs w:val="32"/>
        </w:rPr>
        <w:t>г. №</w:t>
      </w:r>
      <w:r w:rsidR="00E47F1A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13</w:t>
      </w:r>
    </w:p>
    <w:p w:rsidR="00E47F1A" w:rsidRPr="00DB68C8" w:rsidRDefault="00E47F1A" w:rsidP="00E47F1A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47F1A" w:rsidRPr="00DB68C8" w:rsidRDefault="00E47F1A" w:rsidP="00E47F1A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47F1A" w:rsidRPr="00DB68C8" w:rsidRDefault="00E47F1A" w:rsidP="00E47F1A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E47F1A" w:rsidRPr="00DB68C8" w:rsidRDefault="00E47F1A" w:rsidP="00E47F1A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E47F1A" w:rsidRPr="00DB68C8" w:rsidRDefault="00E47F1A" w:rsidP="00E47F1A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E47F1A" w:rsidRDefault="00E47F1A" w:rsidP="00E47F1A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E47F1A" w:rsidRPr="00DB68C8" w:rsidRDefault="00E47F1A" w:rsidP="00E47F1A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E47F1A" w:rsidRPr="00E47F1A" w:rsidRDefault="00E47F1A" w:rsidP="00E47F1A">
      <w:pPr>
        <w:jc w:val="center"/>
        <w:rPr>
          <w:rFonts w:ascii="Arial" w:hAnsi="Arial" w:cs="Arial"/>
          <w:b/>
          <w:color w:val="000000"/>
          <w:spacing w:val="1"/>
          <w:sz w:val="32"/>
          <w:szCs w:val="32"/>
          <w:shd w:val="clear" w:color="auto" w:fill="FFFFFF"/>
        </w:rPr>
      </w:pPr>
      <w:r w:rsidRPr="00E47F1A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Витимского городского поселения от 17.05.2017 № 14 «Об утверждении положения </w:t>
      </w:r>
      <w:r w:rsidRPr="00E47F1A">
        <w:rPr>
          <w:rFonts w:ascii="Arial" w:hAnsi="Arial" w:cs="Arial"/>
          <w:b/>
          <w:sz w:val="32"/>
          <w:szCs w:val="32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b/>
          <w:sz w:val="32"/>
          <w:szCs w:val="32"/>
        </w:rPr>
        <w:t>»</w:t>
      </w:r>
      <w:r w:rsidRPr="00E47F1A">
        <w:rPr>
          <w:rFonts w:ascii="Arial" w:hAnsi="Arial" w:cs="Arial"/>
          <w:b/>
          <w:color w:val="000000"/>
          <w:spacing w:val="1"/>
          <w:sz w:val="32"/>
          <w:szCs w:val="32"/>
          <w:shd w:val="clear" w:color="auto" w:fill="FFFFFF"/>
        </w:rPr>
        <w:t xml:space="preserve"> </w:t>
      </w:r>
    </w:p>
    <w:p w:rsidR="00E47F1A" w:rsidRPr="004472F0" w:rsidRDefault="00E47F1A" w:rsidP="00E47F1A">
      <w:pPr>
        <w:ind w:right="4676"/>
        <w:rPr>
          <w:rFonts w:ascii="Arial" w:hAnsi="Arial" w:cs="Arial"/>
        </w:rPr>
      </w:pPr>
    </w:p>
    <w:p w:rsidR="00E47F1A" w:rsidRPr="00E47F1A" w:rsidRDefault="00E47F1A" w:rsidP="00E47F1A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E47F1A">
        <w:rPr>
          <w:rFonts w:ascii="Arial" w:hAnsi="Arial" w:cs="Arial"/>
        </w:rPr>
        <w:t>В соответствии с Трудовым кодексом Российской Федерации, Федеральным законом от 2 марта 2007 года N25-ФЗ «О муниципальной службе в Российской Федерации», Федеральным законом от 25 декабря 2008 года N273-ФЗ «О противодействии корру</w:t>
      </w:r>
      <w:r w:rsidR="00694D41">
        <w:rPr>
          <w:rFonts w:ascii="Arial" w:hAnsi="Arial" w:cs="Arial"/>
        </w:rPr>
        <w:t>пции»</w:t>
      </w:r>
      <w:r w:rsidRPr="00E47F1A">
        <w:rPr>
          <w:rFonts w:ascii="Arial" w:hAnsi="Arial" w:cs="Arial"/>
        </w:rPr>
        <w:t>, руководствуясь Уставом Витимского муниципального образования, администрация Витимского городского</w:t>
      </w:r>
      <w:r>
        <w:rPr>
          <w:rFonts w:ascii="Arial" w:hAnsi="Arial" w:cs="Arial"/>
        </w:rPr>
        <w:t xml:space="preserve"> </w:t>
      </w:r>
      <w:r w:rsidRPr="00E47F1A">
        <w:rPr>
          <w:rFonts w:ascii="Arial" w:hAnsi="Arial" w:cs="Arial"/>
          <w:color w:val="000000"/>
        </w:rPr>
        <w:t xml:space="preserve">поселения, </w:t>
      </w:r>
    </w:p>
    <w:p w:rsidR="00E47F1A" w:rsidRDefault="00E47F1A" w:rsidP="00E47F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7F1A" w:rsidRPr="004A59A4" w:rsidRDefault="00E47F1A" w:rsidP="00E47F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A59A4">
        <w:rPr>
          <w:rFonts w:ascii="Arial" w:hAnsi="Arial" w:cs="Arial"/>
          <w:b/>
          <w:sz w:val="30"/>
          <w:szCs w:val="30"/>
        </w:rPr>
        <w:t>ПОСТАНОВЛЯЕТ:</w:t>
      </w:r>
    </w:p>
    <w:p w:rsidR="00E47F1A" w:rsidRPr="00AF0E00" w:rsidRDefault="00E47F1A" w:rsidP="00E47F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47F1A" w:rsidRPr="00AF0E00" w:rsidRDefault="00E47F1A" w:rsidP="00E47F1A">
      <w:pPr>
        <w:ind w:firstLine="708"/>
        <w:jc w:val="both"/>
        <w:rPr>
          <w:rFonts w:ascii="Arial" w:hAnsi="Arial" w:cs="Arial"/>
        </w:rPr>
      </w:pPr>
      <w:r w:rsidRPr="00AF0E00">
        <w:rPr>
          <w:rFonts w:ascii="Arial" w:hAnsi="Arial" w:cs="Arial"/>
        </w:rPr>
        <w:t>1. Пункт 17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постановлением администрации Витимского городского поселения от 17.05.2017 № 14, изложить в следующей редакции:</w:t>
      </w:r>
    </w:p>
    <w:p w:rsidR="00AF0E00" w:rsidRPr="00AF0E00" w:rsidRDefault="00E47F1A" w:rsidP="00E47F1A">
      <w:pPr>
        <w:spacing w:after="0"/>
        <w:ind w:firstLine="709"/>
        <w:jc w:val="both"/>
        <w:rPr>
          <w:rFonts w:ascii="Arial" w:hAnsi="Arial" w:cs="Arial"/>
        </w:rPr>
      </w:pPr>
      <w:r w:rsidRPr="00AF0E00">
        <w:rPr>
          <w:rFonts w:ascii="Arial" w:hAnsi="Arial" w:cs="Arial"/>
        </w:rPr>
        <w:t xml:space="preserve">«17. </w:t>
      </w:r>
      <w:r w:rsidR="00AF0E00" w:rsidRPr="00AF0E00">
        <w:rPr>
          <w:rFonts w:ascii="Arial" w:hAnsi="Arial" w:cs="Arial"/>
        </w:rPr>
        <w:t>Дисциплинарные в</w:t>
      </w:r>
      <w:r w:rsidRPr="00AF0E00">
        <w:rPr>
          <w:rFonts w:ascii="Arial" w:hAnsi="Arial" w:cs="Arial"/>
        </w:rPr>
        <w:t xml:space="preserve">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</w:t>
      </w:r>
      <w:r w:rsidR="00AF0E00" w:rsidRPr="00AF0E00">
        <w:rPr>
          <w:rFonts w:ascii="Arial" w:hAnsi="Arial" w:cs="Arial"/>
        </w:rPr>
        <w:t>обнаружения проступка</w:t>
      </w:r>
      <w:r w:rsidRPr="00AF0E00">
        <w:rPr>
          <w:rFonts w:ascii="Arial" w:hAnsi="Arial" w:cs="Arial"/>
        </w:rPr>
        <w:t>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причинам.</w:t>
      </w:r>
    </w:p>
    <w:p w:rsidR="00E47F1A" w:rsidRPr="00AF0E00" w:rsidRDefault="00AF0E00" w:rsidP="00E47F1A">
      <w:pPr>
        <w:spacing w:after="0"/>
        <w:ind w:firstLine="709"/>
        <w:jc w:val="both"/>
        <w:rPr>
          <w:rFonts w:ascii="Arial" w:hAnsi="Arial" w:cs="Arial"/>
        </w:rPr>
      </w:pPr>
      <w:r w:rsidRPr="00AF0E00">
        <w:rPr>
          <w:rFonts w:ascii="Arial" w:hAnsi="Arial" w:cs="Arial"/>
        </w:rPr>
        <w:t xml:space="preserve"> </w:t>
      </w:r>
      <w:r w:rsidRPr="00AF0E00">
        <w:rPr>
          <w:rFonts w:ascii="Arial" w:eastAsia="Times New Roman" w:hAnsi="Arial" w:cs="Arial"/>
          <w:lang w:eastAsia="ru-RU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</w:t>
      </w:r>
      <w:r w:rsidRPr="00AF0E00">
        <w:rPr>
          <w:rFonts w:ascii="Arial" w:eastAsia="Times New Roman" w:hAnsi="Arial" w:cs="Arial"/>
          <w:lang w:eastAsia="ru-RU"/>
        </w:rPr>
        <w:lastRenderedPageBreak/>
        <w:t>совершения проступка. В указанные сроки не включается время производства по уголовному делу</w:t>
      </w:r>
      <w:proofErr w:type="gramStart"/>
      <w:r w:rsidRPr="00AF0E00">
        <w:rPr>
          <w:rFonts w:ascii="Arial" w:eastAsia="Times New Roman" w:hAnsi="Arial" w:cs="Arial"/>
          <w:lang w:eastAsia="ru-RU"/>
        </w:rPr>
        <w:t>.»</w:t>
      </w:r>
      <w:proofErr w:type="gramEnd"/>
    </w:p>
    <w:p w:rsidR="00AF0E00" w:rsidRPr="00AF0E00" w:rsidRDefault="00AF0E00" w:rsidP="00AF0E0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AF0E00">
        <w:rPr>
          <w:rFonts w:ascii="Arial" w:hAnsi="Arial" w:cs="Arial"/>
        </w:rPr>
        <w:t xml:space="preserve">2. Опубликовать настоящее постановление в бюллетене нормативно-правовых актов «Витимский вестник» и разместить на официальном сайте администрации Витимского городского поселения в информационно-телекоммуникационной сети «Интернет». </w:t>
      </w:r>
    </w:p>
    <w:p w:rsidR="00AF0E00" w:rsidRPr="00AF0E00" w:rsidRDefault="00AF0E00" w:rsidP="00AF0E0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AF0E00">
        <w:rPr>
          <w:rFonts w:ascii="Arial" w:hAnsi="Arial" w:cs="Arial"/>
        </w:rPr>
        <w:t>3. Постановление вступает в силу после дня его официального опубликования.</w:t>
      </w:r>
    </w:p>
    <w:p w:rsidR="00AF0E00" w:rsidRPr="00AF0E00" w:rsidRDefault="00AF0E00" w:rsidP="00AF0E0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AF0E00">
        <w:rPr>
          <w:rFonts w:ascii="Arial" w:hAnsi="Arial" w:cs="Arial"/>
        </w:rPr>
        <w:t xml:space="preserve">4. </w:t>
      </w:r>
      <w:proofErr w:type="gramStart"/>
      <w:r w:rsidRPr="00AF0E00">
        <w:rPr>
          <w:rFonts w:ascii="Arial" w:hAnsi="Arial" w:cs="Arial"/>
        </w:rPr>
        <w:t>Контроль за</w:t>
      </w:r>
      <w:proofErr w:type="gramEnd"/>
      <w:r w:rsidRPr="00AF0E0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AF0E00" w:rsidRPr="00AF0E00" w:rsidRDefault="00AF0E00" w:rsidP="00AF0E0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AF0E00" w:rsidRPr="00AF0E00" w:rsidRDefault="00AF0E00" w:rsidP="00AF0E0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AF0E00">
        <w:rPr>
          <w:rFonts w:ascii="Arial" w:hAnsi="Arial" w:cs="Arial"/>
        </w:rPr>
        <w:t>Глава Витимского</w:t>
      </w:r>
    </w:p>
    <w:p w:rsidR="00E47F1A" w:rsidRPr="00AF0E00" w:rsidRDefault="00AF0E00" w:rsidP="00AF0E0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AF0E00">
        <w:rPr>
          <w:rFonts w:ascii="Arial" w:hAnsi="Arial" w:cs="Arial"/>
        </w:rPr>
        <w:t>городского поселения                                                        Н.В. Балуткин</w:t>
      </w:r>
    </w:p>
    <w:p w:rsidR="003B2AB3" w:rsidRPr="005608A3" w:rsidRDefault="005608A3" w:rsidP="005608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08A3">
        <w:rPr>
          <w:rFonts w:ascii="Times New Roman" w:hAnsi="Times New Roman"/>
          <w:sz w:val="24"/>
          <w:szCs w:val="24"/>
        </w:rPr>
        <w:t>.</w:t>
      </w:r>
    </w:p>
    <w:sectPr w:rsidR="003B2AB3" w:rsidRPr="005608A3" w:rsidSect="003B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A3"/>
    <w:rsid w:val="000C0DDD"/>
    <w:rsid w:val="000C22EE"/>
    <w:rsid w:val="002B4007"/>
    <w:rsid w:val="003B2AB3"/>
    <w:rsid w:val="00455580"/>
    <w:rsid w:val="005608A3"/>
    <w:rsid w:val="00613D9F"/>
    <w:rsid w:val="006303DE"/>
    <w:rsid w:val="00694D41"/>
    <w:rsid w:val="007B09BB"/>
    <w:rsid w:val="00884C6B"/>
    <w:rsid w:val="00AF0E00"/>
    <w:rsid w:val="00C15751"/>
    <w:rsid w:val="00CB1897"/>
    <w:rsid w:val="00E47F1A"/>
    <w:rsid w:val="00ED6203"/>
    <w:rsid w:val="00F6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7F1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A3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E47F1A"/>
    <w:rPr>
      <w:rFonts w:ascii="Arial" w:hAnsi="Arial" w:cs="Arial"/>
      <w:b/>
      <w:bCs/>
      <w:kern w:val="32"/>
      <w:sz w:val="32"/>
      <w:szCs w:val="32"/>
    </w:rPr>
  </w:style>
  <w:style w:type="paragraph" w:styleId="a3">
    <w:name w:val="caption"/>
    <w:basedOn w:val="a"/>
    <w:unhideWhenUsed/>
    <w:qFormat/>
    <w:rsid w:val="00E47F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lk">
    <w:name w:val="blk"/>
    <w:rsid w:val="00E47F1A"/>
  </w:style>
  <w:style w:type="character" w:styleId="a4">
    <w:name w:val="Hyperlink"/>
    <w:uiPriority w:val="99"/>
    <w:semiHidden/>
    <w:unhideWhenUsed/>
    <w:rsid w:val="00E47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3</cp:revision>
  <dcterms:created xsi:type="dcterms:W3CDTF">2019-07-03T23:42:00Z</dcterms:created>
  <dcterms:modified xsi:type="dcterms:W3CDTF">2019-09-12T03:16:00Z</dcterms:modified>
</cp:coreProperties>
</file>