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D0FDF" w:rsidRDefault="004027F3">
      <w:pPr>
        <w:pStyle w:val="1"/>
        <w:jc w:val="center"/>
      </w:pPr>
      <w:r>
        <w:rPr>
          <w:b/>
          <w:bCs/>
        </w:rPr>
        <w:t>РОССИЙСКАЯ ФЕДЕРАЦИЯ</w:t>
      </w:r>
    </w:p>
    <w:p w:rsidR="00CD0FDF" w:rsidRDefault="004027F3">
      <w:pPr>
        <w:pStyle w:val="1"/>
        <w:jc w:val="center"/>
      </w:pPr>
      <w:r>
        <w:rPr>
          <w:b/>
          <w:bCs/>
        </w:rPr>
        <w:t>ИРКУТСКАЯ ОБЛАСТЬ ЧЕРЕМХОВСКИЙ РАЙОН</w:t>
      </w:r>
      <w:r>
        <w:rPr>
          <w:b/>
          <w:bCs/>
        </w:rPr>
        <w:br/>
        <w:t>САЯНСКОЕ СЕЛЬСКОЕ ПОСЕЛЕНИЕ</w:t>
      </w:r>
    </w:p>
    <w:p w:rsidR="00CD0FDF" w:rsidRDefault="004027F3">
      <w:pPr>
        <w:pStyle w:val="1"/>
        <w:spacing w:after="360"/>
        <w:jc w:val="center"/>
      </w:pPr>
      <w:r>
        <w:rPr>
          <w:b/>
          <w:bCs/>
        </w:rPr>
        <w:t>АДМИНИСТРАЦИЯ</w:t>
      </w:r>
    </w:p>
    <w:p w:rsidR="00CD0FDF" w:rsidRDefault="004027F3">
      <w:pPr>
        <w:pStyle w:val="1"/>
        <w:spacing w:after="360"/>
        <w:jc w:val="center"/>
      </w:pPr>
      <w:r>
        <w:rPr>
          <w:b/>
          <w:bCs/>
        </w:rPr>
        <w:t>ПОСТАНОВЛЕНИЕ</w:t>
      </w:r>
    </w:p>
    <w:p w:rsidR="00CD0FDF" w:rsidRDefault="004027F3">
      <w:pPr>
        <w:pStyle w:val="1"/>
      </w:pPr>
      <w:r>
        <w:t>от 10.09.2024 № 65</w:t>
      </w:r>
    </w:p>
    <w:p w:rsidR="00CD0FDF" w:rsidRDefault="004027F3">
      <w:pPr>
        <w:pStyle w:val="1"/>
        <w:spacing w:after="360"/>
      </w:pPr>
      <w:r>
        <w:t>с. Саянское</w:t>
      </w:r>
    </w:p>
    <w:p w:rsidR="00CD0FDF" w:rsidRDefault="004027F3">
      <w:pPr>
        <w:pStyle w:val="20"/>
        <w:spacing w:after="280" w:line="266" w:lineRule="auto"/>
        <w:ind w:left="0"/>
        <w:jc w:val="left"/>
      </w:pPr>
      <w:r>
        <w:t xml:space="preserve">О внесении изменений и дополнений в Реестр муниципальных функций и услуг администрации </w:t>
      </w:r>
      <w:r>
        <w:rPr>
          <w:sz w:val="22"/>
          <w:szCs w:val="22"/>
        </w:rPr>
        <w:t xml:space="preserve">Саянского сельского </w:t>
      </w:r>
      <w:r>
        <w:t>поселения, утвержденное постановлением № 33-1 от 17.06.2020; с изменением от 15.04.2021 № 16</w:t>
      </w:r>
    </w:p>
    <w:p w:rsidR="00CD0FDF" w:rsidRDefault="004027F3">
      <w:pPr>
        <w:pStyle w:val="1"/>
        <w:tabs>
          <w:tab w:val="left" w:pos="1620"/>
        </w:tabs>
        <w:ind w:firstLine="720"/>
        <w:jc w:val="both"/>
      </w:pPr>
      <w:r>
        <w:t xml:space="preserve">Руководствуясь Федеральными законами от 06.10.2003 №131 </w:t>
      </w:r>
      <w:r>
        <w:t>- ФЗ «Об общих принципах организации местного самоуправления в Российской Федерации», от 27.07.2010</w:t>
      </w:r>
      <w:r>
        <w:tab/>
        <w:t>№210-ФЗ «Об организации предоставления государственных и</w:t>
      </w:r>
    </w:p>
    <w:p w:rsidR="00CD0FDF" w:rsidRDefault="004027F3">
      <w:pPr>
        <w:pStyle w:val="1"/>
        <w:tabs>
          <w:tab w:val="left" w:pos="2102"/>
        </w:tabs>
        <w:jc w:val="both"/>
      </w:pPr>
      <w:r>
        <w:t>муниципальных услуг», соглашением от 21.12.2016 №02/2017 -14/1 «О передаче администрации Черемховск</w:t>
      </w:r>
      <w:r>
        <w:t>ого районного муниципального образования отдельных полномочий администрации Саянского сельского поселения по решению вопросов местного значения», постановлением администрации Саянского сельского поселения от 09.01.2013</w:t>
      </w:r>
      <w:r>
        <w:tab/>
        <w:t xml:space="preserve">№2 «Об утверждении правил разработки </w:t>
      </w:r>
      <w:r>
        <w:t>и утверждения</w:t>
      </w:r>
    </w:p>
    <w:p w:rsidR="00CD0FDF" w:rsidRDefault="004027F3">
      <w:pPr>
        <w:pStyle w:val="1"/>
        <w:spacing w:after="360"/>
        <w:jc w:val="both"/>
      </w:pPr>
      <w:r>
        <w:t>административных регламентов предоставления муниципальных услуг», статьями 32, 43 Устава Саянского сельского поселения, администрация Саянского сельского поселения</w:t>
      </w:r>
    </w:p>
    <w:p w:rsidR="00CD0FDF" w:rsidRDefault="004027F3">
      <w:pPr>
        <w:pStyle w:val="1"/>
        <w:spacing w:after="360"/>
        <w:jc w:val="center"/>
      </w:pPr>
      <w:r>
        <w:rPr>
          <w:b/>
          <w:bCs/>
        </w:rPr>
        <w:t>ПОСТАНОВЛЯЕТ:</w:t>
      </w:r>
    </w:p>
    <w:p w:rsidR="00CD0FDF" w:rsidRDefault="004027F3">
      <w:pPr>
        <w:pStyle w:val="1"/>
        <w:numPr>
          <w:ilvl w:val="0"/>
          <w:numId w:val="1"/>
        </w:numPr>
        <w:tabs>
          <w:tab w:val="left" w:pos="1079"/>
          <w:tab w:val="left" w:pos="6317"/>
          <w:tab w:val="left" w:pos="8976"/>
        </w:tabs>
        <w:ind w:firstLine="720"/>
        <w:jc w:val="both"/>
      </w:pPr>
      <w:r>
        <w:t>Внести в Реестр муниципальных функций и услуг администрации Саян</w:t>
      </w:r>
      <w:r>
        <w:t xml:space="preserve">ского муниципального образования, утвержденный постановлением администрации Саянского сельского поселения от </w:t>
      </w:r>
      <w:r>
        <w:rPr>
          <w:sz w:val="24"/>
          <w:szCs w:val="24"/>
        </w:rPr>
        <w:t>15.04.2021 №</w:t>
      </w:r>
      <w:r>
        <w:rPr>
          <w:sz w:val="24"/>
          <w:szCs w:val="24"/>
        </w:rPr>
        <w:tab/>
        <w:t xml:space="preserve">16 </w:t>
      </w:r>
      <w:r>
        <w:t>(Приложение №</w:t>
      </w:r>
      <w:r>
        <w:tab/>
        <w:t>1 «Реестр</w:t>
      </w:r>
    </w:p>
    <w:p w:rsidR="00CD0FDF" w:rsidRDefault="004027F3">
      <w:pPr>
        <w:pStyle w:val="1"/>
      </w:pPr>
      <w:r>
        <w:t>муниципальных услуг администрации», изложить в новой редакции (прилагается)</w:t>
      </w:r>
    </w:p>
    <w:p w:rsidR="00CD0FDF" w:rsidRDefault="004027F3">
      <w:pPr>
        <w:pStyle w:val="1"/>
        <w:numPr>
          <w:ilvl w:val="0"/>
          <w:numId w:val="1"/>
        </w:numPr>
        <w:tabs>
          <w:tab w:val="left" w:pos="1084"/>
        </w:tabs>
        <w:spacing w:line="240" w:lineRule="auto"/>
        <w:ind w:firstLine="720"/>
        <w:jc w:val="both"/>
      </w:pPr>
      <w:r>
        <w:t>Главному специалисту администра</w:t>
      </w:r>
      <w:r>
        <w:t>ции Саянского муниципального образования (Г.А. Ивановская):</w:t>
      </w:r>
    </w:p>
    <w:p w:rsidR="00CD0FDF" w:rsidRDefault="004027F3">
      <w:pPr>
        <w:pStyle w:val="1"/>
        <w:numPr>
          <w:ilvl w:val="0"/>
          <w:numId w:val="1"/>
        </w:numPr>
        <w:tabs>
          <w:tab w:val="left" w:pos="1620"/>
        </w:tabs>
        <w:spacing w:line="240" w:lineRule="auto"/>
        <w:ind w:firstLine="720"/>
        <w:rPr>
          <w:sz w:val="24"/>
          <w:szCs w:val="24"/>
        </w:rPr>
      </w:pPr>
      <w:r>
        <w:t xml:space="preserve">внести информационную справку в оригинал постановления от </w:t>
      </w:r>
      <w:r>
        <w:rPr>
          <w:sz w:val="24"/>
          <w:szCs w:val="24"/>
        </w:rPr>
        <w:t>15.04.2021</w:t>
      </w:r>
    </w:p>
    <w:p w:rsidR="00CD0FDF" w:rsidRDefault="004027F3">
      <w:pPr>
        <w:pStyle w:val="20"/>
        <w:spacing w:after="0" w:line="276" w:lineRule="auto"/>
        <w:ind w:left="0" w:firstLine="720"/>
        <w:jc w:val="both"/>
      </w:pPr>
      <w:r>
        <w:rPr>
          <w:b w:val="0"/>
          <w:bCs w:val="0"/>
        </w:rPr>
        <w:t>№ 16</w:t>
      </w:r>
    </w:p>
    <w:p w:rsidR="00231E92" w:rsidRDefault="004027F3">
      <w:pPr>
        <w:pStyle w:val="1"/>
        <w:spacing w:after="320"/>
        <w:ind w:firstLine="720"/>
        <w:jc w:val="both"/>
      </w:pPr>
      <w:r>
        <w:t xml:space="preserve">«Об утверждении Реестра муниципальных функций и услуг в Саянском сельском поселении» о дате внесения в него </w:t>
      </w:r>
      <w:r>
        <w:t>изменений настоящим постановлением;</w:t>
      </w:r>
    </w:p>
    <w:p w:rsidR="00CD0FDF" w:rsidRDefault="004027F3">
      <w:pPr>
        <w:pStyle w:val="1"/>
        <w:spacing w:after="320"/>
        <w:ind w:firstLine="720"/>
        <w:jc w:val="both"/>
      </w:pPr>
      <w:bookmarkStart w:id="0" w:name="_GoBack"/>
      <w:bookmarkEnd w:id="0"/>
      <w:r>
        <w:br w:type="page"/>
      </w:r>
    </w:p>
    <w:p w:rsidR="00CD0FDF" w:rsidRDefault="004027F3">
      <w:pPr>
        <w:pStyle w:val="1"/>
        <w:numPr>
          <w:ilvl w:val="0"/>
          <w:numId w:val="1"/>
        </w:numPr>
        <w:tabs>
          <w:tab w:val="left" w:pos="986"/>
        </w:tabs>
        <w:spacing w:line="240" w:lineRule="auto"/>
        <w:ind w:firstLine="720"/>
        <w:jc w:val="both"/>
      </w:pPr>
      <w:r>
        <w:lastRenderedPageBreak/>
        <w:t xml:space="preserve">опубликовать настоящее постановление в издании «Саянский вестник» и разместить на официальном сайте Черемховского районного муниципального образования </w:t>
      </w:r>
      <w:proofErr w:type="spellStart"/>
      <w:r>
        <w:rPr>
          <w:lang w:val="en-US" w:eastAsia="en-US" w:bidi="en-US"/>
        </w:rPr>
        <w:t>cher</w:t>
      </w:r>
      <w:proofErr w:type="spellEnd"/>
      <w:r w:rsidRPr="00231E92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irkobl</w:t>
      </w:r>
      <w:proofErr w:type="spellEnd"/>
      <w:r w:rsidRPr="00231E92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ru</w:t>
      </w:r>
      <w:proofErr w:type="spellEnd"/>
      <w:r w:rsidRPr="00231E92">
        <w:rPr>
          <w:lang w:eastAsia="en-US" w:bidi="en-US"/>
        </w:rPr>
        <w:t xml:space="preserve"> </w:t>
      </w:r>
      <w:r>
        <w:t>в информационно - телекоммуникационной сети «Интернет</w:t>
      </w:r>
      <w:r>
        <w:t>» в разделе «Поселения района», в подразделе «Саянское поселение»</w:t>
      </w:r>
    </w:p>
    <w:p w:rsidR="00CD0FDF" w:rsidRDefault="004027F3">
      <w:pPr>
        <w:pStyle w:val="1"/>
        <w:numPr>
          <w:ilvl w:val="0"/>
          <w:numId w:val="1"/>
        </w:numPr>
        <w:tabs>
          <w:tab w:val="left" w:pos="1038"/>
        </w:tabs>
        <w:spacing w:after="620" w:line="240" w:lineRule="auto"/>
        <w:ind w:firstLine="720"/>
        <w:jc w:val="both"/>
      </w:pPr>
      <w:r>
        <w:t>Контроль за исполнением настоящего постановления возложить на главу Саянского муниципального образования С.Д. Полозов</w:t>
      </w:r>
    </w:p>
    <w:p w:rsidR="00CD0FDF" w:rsidRDefault="004027F3">
      <w:pPr>
        <w:pStyle w:val="1"/>
        <w:spacing w:line="180" w:lineRule="auto"/>
      </w:pPr>
      <w:r>
        <w:rPr>
          <w:noProof/>
        </w:rPr>
        <mc:AlternateContent>
          <mc:Choice Requires="wps">
            <w:drawing>
              <wp:anchor distT="460375" distB="755650" distL="2528570" distR="114300" simplePos="0" relativeHeight="125829379" behindDoc="0" locked="0" layoutInCell="1" allowOverlap="1">
                <wp:simplePos x="0" y="0"/>
                <wp:positionH relativeFrom="page">
                  <wp:posOffset>6148070</wp:posOffset>
                </wp:positionH>
                <wp:positionV relativeFrom="margin">
                  <wp:posOffset>1746885</wp:posOffset>
                </wp:positionV>
                <wp:extent cx="1029970" cy="216535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D0FDF" w:rsidRDefault="004027F3">
                            <w:pPr>
                              <w:pStyle w:val="1"/>
                              <w:spacing w:line="240" w:lineRule="auto"/>
                              <w:jc w:val="right"/>
                            </w:pPr>
                            <w:r>
                              <w:t>С.Д. Полозов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484.1pt;margin-top:137.55pt;width:81.1pt;height:17.05pt;z-index:125829379;visibility:visible;mso-wrap-style:none;mso-wrap-distance-left:199.1pt;mso-wrap-distance-top:36.25pt;mso-wrap-distance-right:9pt;mso-wrap-distance-bottom:59.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rZhiQEAAAgDAAAOAAAAZHJzL2Uyb0RvYy54bWysUsFOwzAMvSPxD1HurN2mDajWTULTEBIC&#10;pMEHZGmyRmriKAlr9/c4WbshuCEuiWM7z8/PXqw63ZCDcF6BKel4lFMiDIdKmX1JP943N3eU+MBM&#10;xRowoqRH4elqeX21aG0hJlBDUwlHEMT4orUlrUOwRZZ5XgvN/AisMBiU4DQL+HT7rHKsRXTdZJM8&#10;n2ctuMo64MJ79K5PQbpM+FIKHl6l9CKQpqTILaTTpXMXz2y5YMXeMVsr3tNgf2ChmTJY9Ay1ZoGR&#10;T6d+QWnFHXiQYcRBZyCl4iL1gN2M8x/dbGtmReoFxfH2LJP/P1j+cnhzRFUlnVJimMYRpapkGqVp&#10;rS8wY2sxJ3QP0OGIB79HZ+y4k07HG3shGEeRj2dhRRcIj5/yyf39LYY4xibj+Ww6izDZ5bd1PjwK&#10;0CQaJXU4uKQnOzz7cEodUmIxAxvVNNEfKZ6oRCt0u67nvYPqiLRbnG1JDS4fJc2TQeniGgyGG4xd&#10;bwyQKHfi169GnOf3dyp8WeDlFwAAAP//AwBQSwMEFAAGAAgAAAAhAHazQf7gAAAADAEAAA8AAABk&#10;cnMvZG93bnJldi54bWxMj8FOwzAQRO9I/IO1SNyo7RRKmsapEIIjlVq49ObE2yRtvI5ipw1/j3sq&#10;x9U8zbzN15Pt2BkH3zpSIGcCGFLlTEu1gp/vz6cUmA+ajO4coYJf9LAu7u9ynRl3oS2ed6FmsYR8&#10;phU0IfQZ575q0Go/cz1SzA5usDrEc6i5GfQlltuOJ0IsuNUtxYVG9/jeYHXajVbB4WtzOn6MW3Gs&#10;RYp7OeBUyo1Sjw/T2wpYwCncYLjqR3UoolPpRjKedQqWizSJqILk9UUCuxJyLp6BlQrmYpkAL3L+&#10;/4niDwAA//8DAFBLAQItABQABgAIAAAAIQC2gziS/gAAAOEBAAATAAAAAAAAAAAAAAAAAAAAAABb&#10;Q29udGVudF9UeXBlc10ueG1sUEsBAi0AFAAGAAgAAAAhADj9If/WAAAAlAEAAAsAAAAAAAAAAAAA&#10;AAAALwEAAF9yZWxzLy5yZWxzUEsBAi0AFAAGAAgAAAAhAARGtmGJAQAACAMAAA4AAAAAAAAAAAAA&#10;AAAALgIAAGRycy9lMm9Eb2MueG1sUEsBAi0AFAAGAAgAAAAhAHazQf7gAAAADAEAAA8AAAAAAAAA&#10;AAAAAAAA4wMAAGRycy9kb3ducmV2LnhtbFBLBQYAAAAABAAEAPMAAADwBAAAAAA=&#10;" filled="f" stroked="f">
                <v:textbox inset="0,0,0,0">
                  <w:txbxContent>
                    <w:p w:rsidR="00CD0FDF" w:rsidRDefault="004027F3">
                      <w:pPr>
                        <w:pStyle w:val="1"/>
                        <w:spacing w:line="240" w:lineRule="auto"/>
                        <w:jc w:val="right"/>
                      </w:pPr>
                      <w:r>
                        <w:t>С.Д. Полозов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t>Глава Саянского сельского поселения</w:t>
      </w:r>
      <w:r>
        <w:br w:type="page"/>
      </w:r>
    </w:p>
    <w:p w:rsidR="00CD0FDF" w:rsidRDefault="004027F3">
      <w:pPr>
        <w:pStyle w:val="20"/>
        <w:ind w:left="7260"/>
        <w:rPr>
          <w:sz w:val="28"/>
          <w:szCs w:val="28"/>
        </w:rPr>
      </w:pPr>
      <w:r>
        <w:rPr>
          <w:b w:val="0"/>
          <w:bCs w:val="0"/>
        </w:rPr>
        <w:lastRenderedPageBreak/>
        <w:t>Приложение №1 к по</w:t>
      </w:r>
      <w:r>
        <w:rPr>
          <w:b w:val="0"/>
          <w:bCs w:val="0"/>
        </w:rPr>
        <w:t xml:space="preserve">становлению Саянского муниципального образования </w:t>
      </w:r>
      <w:r>
        <w:rPr>
          <w:b w:val="0"/>
          <w:bCs w:val="0"/>
          <w:sz w:val="28"/>
          <w:szCs w:val="28"/>
        </w:rPr>
        <w:t>от 10.09.2024 № 65</w:t>
      </w:r>
    </w:p>
    <w:p w:rsidR="00CD0FDF" w:rsidRDefault="004027F3">
      <w:pPr>
        <w:pStyle w:val="1"/>
        <w:spacing w:after="360"/>
        <w:ind w:left="220"/>
        <w:jc w:val="center"/>
      </w:pPr>
      <w:r>
        <w:rPr>
          <w:b/>
          <w:bCs/>
        </w:rPr>
        <w:t>Реестр муниципальных услуг администрации Саянского муниципального</w:t>
      </w:r>
      <w:r>
        <w:rPr>
          <w:b/>
          <w:bCs/>
        </w:rPr>
        <w:br/>
        <w:t>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9235"/>
      </w:tblGrid>
      <w:tr w:rsidR="00CD0FDF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ind w:firstLine="0"/>
            </w:pPr>
            <w:r>
              <w:t>п/п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ind w:firstLine="0"/>
              <w:jc w:val="center"/>
            </w:pPr>
            <w:r>
              <w:t>Наименование услуги (функции)</w:t>
            </w:r>
          </w:p>
        </w:tc>
      </w:tr>
      <w:tr w:rsidR="00CD0FDF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ind w:firstLine="240"/>
            </w:pPr>
            <w:r>
              <w:t>1.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jc w:val="both"/>
            </w:pPr>
            <w:r>
              <w:t xml:space="preserve">Постановление № 11 от 10.02.2013 «Исполнение запросов граждан </w:t>
            </w:r>
            <w:r>
              <w:t>(устных и письменных) по документам архивных фондов, находящихся в администрации поселения до передачи на постоянное хранение»</w:t>
            </w:r>
          </w:p>
        </w:tc>
      </w:tr>
      <w:tr w:rsidR="00CD0FDF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ind w:firstLine="240"/>
            </w:pPr>
            <w:r>
              <w:t>3.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ind w:firstLine="0"/>
              <w:jc w:val="both"/>
            </w:pPr>
            <w:r>
              <w:t>Постановление № 76 от 09.12.2013</w:t>
            </w:r>
          </w:p>
          <w:p w:rsidR="00CD0FDF" w:rsidRDefault="004027F3">
            <w:pPr>
              <w:pStyle w:val="a5"/>
              <w:ind w:firstLine="0"/>
              <w:jc w:val="both"/>
            </w:pPr>
            <w:r>
              <w:t>«Выдача справок, выписок из похозяйственных книг»</w:t>
            </w:r>
          </w:p>
        </w:tc>
      </w:tr>
      <w:tr w:rsidR="00CD0FDF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ind w:firstLine="240"/>
            </w:pPr>
            <w:r>
              <w:t>4.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jc w:val="both"/>
            </w:pPr>
            <w:r>
              <w:t xml:space="preserve">Постановление № 26 от </w:t>
            </w:r>
            <w:r>
              <w:t>10.07.2014 «По предоставлению информации о принадлежности объектов электросетевого хозяйства»</w:t>
            </w:r>
          </w:p>
        </w:tc>
      </w:tr>
      <w:tr w:rsidR="00CD0FDF">
        <w:tblPrEx>
          <w:tblCellMar>
            <w:top w:w="0" w:type="dxa"/>
            <w:bottom w:w="0" w:type="dxa"/>
          </w:tblCellMar>
        </w:tblPrEx>
        <w:trPr>
          <w:trHeight w:hRule="exact" w:val="162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ind w:firstLine="240"/>
            </w:pPr>
            <w:r>
              <w:t>5.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tabs>
                <w:tab w:val="left" w:pos="1603"/>
                <w:tab w:val="left" w:pos="3965"/>
                <w:tab w:val="left" w:pos="5794"/>
                <w:tab w:val="left" w:pos="6811"/>
                <w:tab w:val="left" w:pos="7464"/>
              </w:tabs>
              <w:jc w:val="both"/>
            </w:pPr>
            <w:r>
              <w:t>Постановление № 43 от 04.08.2014 «Предоставление администрацией Саянского</w:t>
            </w:r>
            <w:r>
              <w:tab/>
              <w:t>муниципального</w:t>
            </w:r>
            <w:r>
              <w:tab/>
              <w:t>образования</w:t>
            </w:r>
            <w:r>
              <w:tab/>
              <w:t>услуг</w:t>
            </w:r>
            <w:r>
              <w:tab/>
              <w:t>по</w:t>
            </w:r>
            <w:r>
              <w:tab/>
              <w:t>совершению</w:t>
            </w:r>
          </w:p>
          <w:p w:rsidR="00CD0FDF" w:rsidRDefault="004027F3">
            <w:pPr>
              <w:pStyle w:val="a5"/>
              <w:ind w:firstLine="0"/>
            </w:pPr>
            <w:r>
              <w:t>нотариальных действий».</w:t>
            </w:r>
          </w:p>
        </w:tc>
      </w:tr>
      <w:tr w:rsidR="00CD0FDF">
        <w:tblPrEx>
          <w:tblCellMar>
            <w:top w:w="0" w:type="dxa"/>
            <w:bottom w:w="0" w:type="dxa"/>
          </w:tblCellMar>
        </w:tblPrEx>
        <w:trPr>
          <w:trHeight w:hRule="exact" w:val="163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ind w:firstLine="240"/>
            </w:pPr>
            <w:r>
              <w:t>6.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jc w:val="both"/>
            </w:pPr>
            <w:r>
              <w:t>Постановление № 43 от 29.09.2017 «Об утверждении Административного Регламента предоставления муниципальной услуги «Постановка на земельный учет граждан, имеющих право на предоставление земельного участка в собственность бесплатно»</w:t>
            </w:r>
          </w:p>
        </w:tc>
      </w:tr>
      <w:tr w:rsidR="00CD0FDF">
        <w:tblPrEx>
          <w:tblCellMar>
            <w:top w:w="0" w:type="dxa"/>
            <w:bottom w:w="0" w:type="dxa"/>
          </w:tblCellMar>
        </w:tblPrEx>
        <w:trPr>
          <w:trHeight w:hRule="exact" w:val="212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ind w:firstLine="240"/>
            </w:pPr>
            <w:r>
              <w:t>7.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tabs>
                <w:tab w:val="left" w:pos="2429"/>
                <w:tab w:val="left" w:pos="2827"/>
                <w:tab w:val="left" w:pos="4354"/>
                <w:tab w:val="left" w:pos="4934"/>
              </w:tabs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№</w:t>
            </w:r>
            <w:r>
              <w:rPr>
                <w:sz w:val="20"/>
                <w:szCs w:val="20"/>
              </w:rPr>
              <w:tab/>
              <w:t>14</w:t>
            </w:r>
            <w:r>
              <w:rPr>
                <w:sz w:val="20"/>
                <w:szCs w:val="20"/>
              </w:rPr>
              <w:tab/>
              <w:t>от 28.03.2024</w:t>
            </w:r>
            <w:r>
              <w:rPr>
                <w:sz w:val="20"/>
                <w:szCs w:val="20"/>
              </w:rPr>
              <w:tab/>
              <w:t>«ОБ</w:t>
            </w:r>
            <w:r>
              <w:rPr>
                <w:sz w:val="20"/>
                <w:szCs w:val="20"/>
              </w:rPr>
              <w:tab/>
              <w:t>УТВЕРЖДЕНИИ АДМИНИСТРАТИВНОГО</w:t>
            </w:r>
          </w:p>
          <w:p w:rsidR="00CD0FDF" w:rsidRDefault="004027F3">
            <w:pPr>
              <w:pStyle w:val="a5"/>
              <w:tabs>
                <w:tab w:val="left" w:pos="5746"/>
              </w:tabs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РЕГЛАМЕНТА ПРЕДОСТАВЛЕНИЯ МУНИЦИПАЛЬНОЙ</w:t>
            </w:r>
            <w:r>
              <w:rPr>
                <w:sz w:val="20"/>
                <w:szCs w:val="20"/>
              </w:rPr>
              <w:tab/>
              <w:t>УСЛУГИ ПРЕДОСТАВЛЕНИЕ В</w:t>
            </w:r>
          </w:p>
          <w:p w:rsidR="00CD0FDF" w:rsidRDefault="004027F3">
            <w:pPr>
              <w:pStyle w:val="a5"/>
              <w:tabs>
                <w:tab w:val="left" w:pos="1771"/>
                <w:tab w:val="left" w:pos="3394"/>
                <w:tab w:val="left" w:pos="4690"/>
                <w:tab w:val="left" w:pos="6691"/>
                <w:tab w:val="left" w:pos="7128"/>
              </w:tabs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СОБСТВЕННОСТЬ, АРЕНДУ, ПОСТОЯННОЕ (БЕССРОЧНОЕ) ПОЛЬЗОВАНИЕ, БЕЗВОЗМЕЗДНОЕ ПОЛЬЗОВАНИЕ</w:t>
            </w:r>
            <w:r>
              <w:rPr>
                <w:sz w:val="20"/>
                <w:szCs w:val="20"/>
              </w:rPr>
              <w:tab/>
              <w:t>ЗЕМЕЛЬНОГО</w:t>
            </w:r>
            <w:r>
              <w:rPr>
                <w:sz w:val="20"/>
                <w:szCs w:val="20"/>
              </w:rPr>
              <w:tab/>
              <w:t>УЧАСТКА,</w:t>
            </w:r>
            <w:r>
              <w:rPr>
                <w:sz w:val="20"/>
                <w:szCs w:val="20"/>
              </w:rPr>
              <w:tab/>
              <w:t>НАХОДЯЩЕГОСЯ</w:t>
            </w:r>
            <w:r>
              <w:rPr>
                <w:sz w:val="20"/>
                <w:szCs w:val="20"/>
              </w:rPr>
              <w:tab/>
              <w:t>В</w:t>
            </w:r>
            <w:r>
              <w:rPr>
                <w:sz w:val="20"/>
                <w:szCs w:val="20"/>
              </w:rPr>
              <w:tab/>
              <w:t>МУНИ</w:t>
            </w:r>
            <w:r>
              <w:rPr>
                <w:sz w:val="20"/>
                <w:szCs w:val="20"/>
              </w:rPr>
              <w:t>ЦИПАЛЬНОЙ</w:t>
            </w:r>
          </w:p>
          <w:p w:rsidR="00CD0FDF" w:rsidRDefault="004027F3">
            <w:pPr>
              <w:pStyle w:val="a5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СОБСТВЕННОСТИ, БЕЗ ПРОВЕДЕНИЯ ТОРГОВ НА ТЕРРИТОРИИ САЯНСКОГО СЕЛЬСКОГО ПОСЕЛЕНИЯ «</w:t>
            </w:r>
          </w:p>
        </w:tc>
      </w:tr>
      <w:tr w:rsidR="00CD0FDF">
        <w:tblPrEx>
          <w:tblCellMar>
            <w:top w:w="0" w:type="dxa"/>
            <w:bottom w:w="0" w:type="dxa"/>
          </w:tblCellMar>
        </w:tblPrEx>
        <w:trPr>
          <w:trHeight w:hRule="exact" w:val="162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ind w:firstLine="240"/>
            </w:pPr>
            <w:r>
              <w:t>8.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FDF" w:rsidRDefault="004027F3">
            <w:pPr>
              <w:pStyle w:val="a5"/>
              <w:tabs>
                <w:tab w:val="left" w:pos="7234"/>
              </w:tabs>
              <w:jc w:val="both"/>
            </w:pPr>
            <w:r>
              <w:t>Постановление № 25 от 24.03.2016 «Об утверждении административного регламента предоставления муниципальной услуги</w:t>
            </w:r>
            <w:r>
              <w:tab/>
              <w:t>«Утверждение</w:t>
            </w:r>
          </w:p>
          <w:p w:rsidR="00CD0FDF" w:rsidRDefault="004027F3">
            <w:pPr>
              <w:pStyle w:val="a5"/>
              <w:jc w:val="both"/>
            </w:pPr>
            <w:r>
              <w:t xml:space="preserve">инвестиционных программ </w:t>
            </w:r>
            <w:r>
              <w:t>организаций, осуществляющих регулируемые виды деятельности в сферах горячего водоснабжения, холодного водоснабжения и (или) водоотведения»</w:t>
            </w:r>
          </w:p>
        </w:tc>
      </w:tr>
      <w:tr w:rsidR="00CD0FDF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ind w:firstLine="240"/>
            </w:pPr>
            <w:r>
              <w:t>9.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FDF" w:rsidRDefault="004027F3">
            <w:pPr>
              <w:pStyle w:val="a5"/>
              <w:jc w:val="both"/>
            </w:pPr>
            <w:r>
              <w:t>Постановление № 27 от 24.03.2016 «Об утверждении административного регламента предоставления муниципальной услуги</w:t>
            </w:r>
            <w:r>
              <w:t xml:space="preserve"> «Согласование вывода источников тепловой энергии и тепловых сетей из эксплуатации»</w:t>
            </w:r>
          </w:p>
        </w:tc>
      </w:tr>
    </w:tbl>
    <w:p w:rsidR="00CD0FDF" w:rsidRDefault="004027F3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9235"/>
      </w:tblGrid>
      <w:tr w:rsidR="00CD0FDF">
        <w:tblPrEx>
          <w:tblCellMar>
            <w:top w:w="0" w:type="dxa"/>
            <w:bottom w:w="0" w:type="dxa"/>
          </w:tblCellMar>
        </w:tblPrEx>
        <w:trPr>
          <w:trHeight w:hRule="exact" w:val="243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ind w:firstLine="240"/>
            </w:pPr>
            <w:r>
              <w:lastRenderedPageBreak/>
              <w:t>10.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spacing w:line="276" w:lineRule="auto"/>
              <w:jc w:val="both"/>
            </w:pPr>
            <w:r>
              <w:t xml:space="preserve">Постановление № 28 от 24.03.2016 «Об утверждении административного регламента предоставления муниципальной услуги «Согласование планов снижения сбросов </w:t>
            </w:r>
            <w:r>
              <w:t>загрязняющих веществ и микроорганизмов в поверхностные водные объекты, подземные водные объекты и на водосборные площади на территории Саянского муниципального образования»</w:t>
            </w:r>
          </w:p>
        </w:tc>
      </w:tr>
      <w:tr w:rsidR="00CD0FDF">
        <w:tblPrEx>
          <w:tblCellMar>
            <w:top w:w="0" w:type="dxa"/>
            <w:bottom w:w="0" w:type="dxa"/>
          </w:tblCellMar>
        </w:tblPrEx>
        <w:trPr>
          <w:trHeight w:hRule="exact" w:val="205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ind w:firstLine="240"/>
            </w:pPr>
            <w:r>
              <w:t>11.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spacing w:line="276" w:lineRule="auto"/>
              <w:jc w:val="both"/>
            </w:pPr>
            <w:r>
              <w:t xml:space="preserve">Постановление от 25.10.2016 № 93 «Об утверждении </w:t>
            </w:r>
            <w:r>
              <w:t>административного регламента предоставления муниципальной услуги «Об утверждении административного регламента предоставления муниципальной услуги «Предоставление участка земли для погребения умершего на территории Саянского муниципального образования»</w:t>
            </w:r>
          </w:p>
        </w:tc>
      </w:tr>
      <w:tr w:rsidR="00CD0FDF">
        <w:tblPrEx>
          <w:tblCellMar>
            <w:top w:w="0" w:type="dxa"/>
            <w:bottom w:w="0" w:type="dxa"/>
          </w:tblCellMar>
        </w:tblPrEx>
        <w:trPr>
          <w:trHeight w:hRule="exact" w:val="205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ind w:firstLine="240"/>
            </w:pPr>
            <w:r>
              <w:t>12.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spacing w:line="276" w:lineRule="auto"/>
              <w:jc w:val="both"/>
            </w:pPr>
            <w:r>
              <w:t>Постановление от 07.05.2019 № 28 «Об утверждении административного регламента предоставления муниципальной услуги «Присвоение адреса объекту недвижимости», и об отмене Постановления администрации № 62 от 26.11.2018</w:t>
            </w:r>
          </w:p>
        </w:tc>
      </w:tr>
      <w:tr w:rsidR="00CD0FDF">
        <w:tblPrEx>
          <w:tblCellMar>
            <w:top w:w="0" w:type="dxa"/>
            <w:bottom w:w="0" w:type="dxa"/>
          </w:tblCellMar>
        </w:tblPrEx>
        <w:trPr>
          <w:trHeight w:hRule="exact" w:val="256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ind w:firstLine="240"/>
            </w:pPr>
            <w:r>
              <w:t>13.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jc w:val="both"/>
            </w:pPr>
            <w:r>
              <w:t>Постановление № 82 от 04.12.2019 «О</w:t>
            </w:r>
            <w:r>
              <w:t>б утверждении административного регламента по предоставлению муниципальной услуги «Предоставления разрешения на отклонение от предельных параметров разрешенного строительства, реконструкции объектов капитального строительства», и об отмене Постановления ад</w:t>
            </w:r>
            <w:r>
              <w:t>министрации № 50 от 06.08.2019</w:t>
            </w:r>
          </w:p>
        </w:tc>
      </w:tr>
      <w:tr w:rsidR="00CD0FDF">
        <w:tblPrEx>
          <w:tblCellMar>
            <w:top w:w="0" w:type="dxa"/>
            <w:bottom w:w="0" w:type="dxa"/>
          </w:tblCellMar>
        </w:tblPrEx>
        <w:trPr>
          <w:trHeight w:hRule="exact" w:val="24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ind w:firstLine="240"/>
            </w:pPr>
            <w:r>
              <w:t>14.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jc w:val="both"/>
            </w:pPr>
            <w:r>
              <w:t xml:space="preserve">Постановление от 04.08.2022 № 37 «Об утверждении административного регламента предоставления муниципальной услуги «Передача гражданами приватизированных жилых помещений в муниципальную собственность Саянского </w:t>
            </w:r>
            <w:r>
              <w:t>сельского поселения»</w:t>
            </w:r>
          </w:p>
        </w:tc>
      </w:tr>
      <w:tr w:rsidR="00CD0FDF">
        <w:tblPrEx>
          <w:tblCellMar>
            <w:top w:w="0" w:type="dxa"/>
            <w:bottom w:w="0" w:type="dxa"/>
          </w:tblCellMar>
        </w:tblPrEx>
        <w:trPr>
          <w:trHeight w:hRule="exact" w:val="30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ind w:firstLine="240"/>
            </w:pPr>
            <w:r>
              <w:t>15.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spacing w:line="276" w:lineRule="auto"/>
              <w:jc w:val="both"/>
            </w:pPr>
            <w:r>
              <w:t xml:space="preserve">Постановление № 79 от 03.12.2019 «Об утверждении Административного Регламента муниципальной услуги «Предоставление земельных участков, находящихся в муниципальной собственности, расположенных на территории Саянского </w:t>
            </w:r>
            <w:r>
              <w:t>муниципального образования, на торгах», в новой редакции и об отмене Постановления администрации № 52 от 06.08.2019</w:t>
            </w:r>
          </w:p>
        </w:tc>
      </w:tr>
    </w:tbl>
    <w:p w:rsidR="00CD0FDF" w:rsidRDefault="004027F3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9235"/>
      </w:tblGrid>
      <w:tr w:rsidR="00CD0FDF">
        <w:tblPrEx>
          <w:tblCellMar>
            <w:top w:w="0" w:type="dxa"/>
            <w:bottom w:w="0" w:type="dxa"/>
          </w:tblCellMar>
        </w:tblPrEx>
        <w:trPr>
          <w:trHeight w:hRule="exact" w:val="186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ind w:firstLine="220"/>
              <w:jc w:val="both"/>
            </w:pPr>
            <w:r>
              <w:lastRenderedPageBreak/>
              <w:t>16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spacing w:line="276" w:lineRule="auto"/>
              <w:jc w:val="both"/>
            </w:pPr>
            <w:r>
              <w:t>Постановление № 69 от 05.12.2018 «Об утверждении административного регламента предоставления муниципальной услуги «Выдача специального</w:t>
            </w:r>
            <w:r>
              <w:t xml:space="preserve"> разрешения на движение по автомобильным дорогам местного значения тяжеловесного и (или) крупногабаритного транспортного средства»</w:t>
            </w:r>
          </w:p>
        </w:tc>
      </w:tr>
      <w:tr w:rsidR="00CD0FDF">
        <w:tblPrEx>
          <w:tblCellMar>
            <w:top w:w="0" w:type="dxa"/>
            <w:bottom w:w="0" w:type="dxa"/>
          </w:tblCellMar>
        </w:tblPrEx>
        <w:trPr>
          <w:trHeight w:hRule="exact" w:val="198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ind w:firstLine="220"/>
              <w:jc w:val="both"/>
            </w:pPr>
            <w:r>
              <w:t>17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tabs>
                <w:tab w:val="left" w:pos="4166"/>
                <w:tab w:val="left" w:pos="4714"/>
              </w:tabs>
              <w:ind w:firstLine="0"/>
              <w:jc w:val="both"/>
            </w:pPr>
            <w:r>
              <w:t>Постановление от 08.07.2024</w:t>
            </w:r>
            <w:r>
              <w:tab/>
              <w:t>№</w:t>
            </w:r>
            <w:r>
              <w:tab/>
              <w:t>49 «О внесении изменений в</w:t>
            </w:r>
          </w:p>
          <w:p w:rsidR="00CD0FDF" w:rsidRDefault="004027F3">
            <w:pPr>
              <w:pStyle w:val="a5"/>
              <w:tabs>
                <w:tab w:val="left" w:pos="2966"/>
                <w:tab w:val="left" w:pos="4680"/>
                <w:tab w:val="left" w:pos="6950"/>
              </w:tabs>
              <w:jc w:val="both"/>
            </w:pPr>
            <w:r>
              <w:t xml:space="preserve">постановление администрации от 04.12.2019 № 84 «Об </w:t>
            </w:r>
            <w:r>
              <w:t>утверждении Административного регламента предоставления муниципальной услуги «Предоставление</w:t>
            </w:r>
            <w:r>
              <w:tab/>
              <w:t>жилых</w:t>
            </w:r>
            <w:r>
              <w:tab/>
              <w:t>помещений</w:t>
            </w:r>
            <w:r>
              <w:tab/>
              <w:t>муниципального</w:t>
            </w:r>
          </w:p>
          <w:p w:rsidR="00CD0FDF" w:rsidRDefault="004027F3">
            <w:pPr>
              <w:pStyle w:val="a5"/>
              <w:ind w:firstLine="0"/>
            </w:pPr>
            <w:r>
              <w:t>специализированного жилищного фонда»</w:t>
            </w:r>
          </w:p>
        </w:tc>
      </w:tr>
      <w:tr w:rsidR="00CD0FDF">
        <w:tblPrEx>
          <w:tblCellMar>
            <w:top w:w="0" w:type="dxa"/>
            <w:bottom w:w="0" w:type="dxa"/>
          </w:tblCellMar>
        </w:tblPrEx>
        <w:trPr>
          <w:trHeight w:hRule="exact" w:val="149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ind w:firstLine="220"/>
              <w:jc w:val="both"/>
            </w:pPr>
            <w:r>
              <w:t>18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FDF" w:rsidRDefault="004027F3">
            <w:pPr>
              <w:pStyle w:val="a5"/>
              <w:spacing w:line="276" w:lineRule="auto"/>
              <w:jc w:val="both"/>
            </w:pPr>
            <w:r>
              <w:t xml:space="preserve">Постановление № 83 от 04.12.2019 «Об утверждении административного регламента </w:t>
            </w:r>
            <w:r>
              <w:t>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 w:rsidR="00CD0FDF">
        <w:tblPrEx>
          <w:tblCellMar>
            <w:top w:w="0" w:type="dxa"/>
            <w:bottom w:w="0" w:type="dxa"/>
          </w:tblCellMar>
        </w:tblPrEx>
        <w:trPr>
          <w:trHeight w:hRule="exact" w:val="23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ind w:firstLine="0"/>
            </w:pPr>
            <w:r>
              <w:t>19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jc w:val="both"/>
            </w:pPr>
            <w:r>
              <w:t xml:space="preserve">Постановление от 11.04.2024 №21 «О внесении изменений в постановление </w:t>
            </w:r>
            <w:r>
              <w:t>администрации от 19.04.2023 № 12 Об утверждении административного регламента предоставления муниципальной услуги «принятие граждан на учет в качестве нуждающихся в жилых помещениях муниципального жилищного фонда Саянского сельского поселения предоставляемы</w:t>
            </w:r>
            <w:r>
              <w:t>х по договорам социального найма»</w:t>
            </w:r>
          </w:p>
        </w:tc>
      </w:tr>
      <w:tr w:rsidR="00CD0FDF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ind w:firstLine="220"/>
            </w:pPr>
            <w:r>
              <w:t>20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jc w:val="both"/>
            </w:pPr>
            <w:r>
              <w:t>Постановление от 18.01.2023 № 3 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 Саянского сельского поселен</w:t>
            </w:r>
            <w:r>
              <w:t>ия в собственность бесплатно»</w:t>
            </w:r>
          </w:p>
        </w:tc>
      </w:tr>
      <w:tr w:rsidR="00CD0FDF">
        <w:tblPrEx>
          <w:tblCellMar>
            <w:top w:w="0" w:type="dxa"/>
            <w:bottom w:w="0" w:type="dxa"/>
          </w:tblCellMar>
        </w:tblPrEx>
        <w:trPr>
          <w:trHeight w:hRule="exact" w:val="13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ind w:firstLine="220"/>
              <w:jc w:val="both"/>
            </w:pPr>
            <w:r>
              <w:t>21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jc w:val="both"/>
            </w:pPr>
            <w:r>
              <w:t>Постановление от 04.08.2022 № 39 «Об утверждении административного регламента предоставления муниципальной услуги «Предоставление земельных участков в собственность за плату без проведения торгов»</w:t>
            </w:r>
          </w:p>
        </w:tc>
      </w:tr>
      <w:tr w:rsidR="00CD0FDF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ind w:firstLine="220"/>
              <w:jc w:val="both"/>
            </w:pPr>
            <w:r>
              <w:t>22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jc w:val="both"/>
            </w:pPr>
            <w:r>
              <w:t xml:space="preserve">Постановление от 24.11.2023 № 61 «Об утверждении административного регламента предоставления муниципальной услуги «Дача письменных пояснений налогоплательщикам и налоговым агентам по вопросам применения муниципальных нормативных правовых актов о налогах и </w:t>
            </w:r>
            <w:r>
              <w:t>сборах»</w:t>
            </w:r>
          </w:p>
        </w:tc>
      </w:tr>
      <w:tr w:rsidR="00CD0FDF">
        <w:tblPrEx>
          <w:tblCellMar>
            <w:top w:w="0" w:type="dxa"/>
            <w:bottom w:w="0" w:type="dxa"/>
          </w:tblCellMar>
        </w:tblPrEx>
        <w:trPr>
          <w:trHeight w:hRule="exact" w:val="130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ind w:firstLine="220"/>
              <w:jc w:val="both"/>
            </w:pPr>
            <w:r>
              <w:t>23</w:t>
            </w:r>
          </w:p>
        </w:tc>
        <w:tc>
          <w:tcPr>
            <w:tcW w:w="9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</w:pPr>
            <w:r>
              <w:t>Постановление от 17.02.2021 № 8 «Об утверждении административного регламента предоставления муниципальной услуги «Предоставление земельного участка, на котором расположены здания, сооружения»</w:t>
            </w:r>
          </w:p>
        </w:tc>
      </w:tr>
    </w:tbl>
    <w:p w:rsidR="00CD0FDF" w:rsidRDefault="004027F3">
      <w:pPr>
        <w:spacing w:line="1" w:lineRule="exact"/>
        <w:rPr>
          <w:sz w:val="2"/>
          <w:szCs w:val="2"/>
        </w:rPr>
      </w:pPr>
      <w:r>
        <w:br w:type="page"/>
      </w:r>
    </w:p>
    <w:p w:rsidR="00CD0FDF" w:rsidRDefault="004027F3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1200" w:line="240" w:lineRule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25829381" behindDoc="0" locked="0" layoutInCell="1" allowOverlap="1">
                <wp:simplePos x="0" y="0"/>
                <wp:positionH relativeFrom="page">
                  <wp:posOffset>714375</wp:posOffset>
                </wp:positionH>
                <wp:positionV relativeFrom="paragraph">
                  <wp:posOffset>12700</wp:posOffset>
                </wp:positionV>
                <wp:extent cx="207010" cy="216535"/>
                <wp:effectExtent l="0" t="0" r="0" b="0"/>
                <wp:wrapSquare wrapText="righ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D0FDF" w:rsidRDefault="004027F3">
                            <w:pPr>
                              <w:pStyle w:val="1"/>
                              <w:spacing w:line="240" w:lineRule="auto"/>
                            </w:pPr>
                            <w:r>
                              <w:t>24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56.25pt;margin-top:1.pt;width:16.300000000000001pt;height:17.050000000000001pt;z-index:-125829372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24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 xml:space="preserve">Постановление от 03.08.2022 № 36 «Об </w:t>
      </w:r>
      <w:r>
        <w:t>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 Саянского сельского поселения в аренду без проведения торгов»</w:t>
      </w:r>
    </w:p>
    <w:p w:rsidR="00CD0FDF" w:rsidRDefault="004027F3">
      <w:pPr>
        <w:pStyle w:val="20"/>
        <w:spacing w:after="440"/>
        <w:ind w:right="160"/>
        <w:rPr>
          <w:sz w:val="28"/>
          <w:szCs w:val="28"/>
        </w:rPr>
      </w:pPr>
      <w:r>
        <w:rPr>
          <w:b w:val="0"/>
          <w:bCs w:val="0"/>
        </w:rPr>
        <w:t>Приложение №2 к постановлению Саянского</w:t>
      </w:r>
      <w:r>
        <w:rPr>
          <w:b w:val="0"/>
          <w:bCs w:val="0"/>
        </w:rPr>
        <w:t xml:space="preserve"> муниципального образования </w:t>
      </w:r>
      <w:r>
        <w:rPr>
          <w:b w:val="0"/>
          <w:bCs w:val="0"/>
          <w:sz w:val="28"/>
          <w:szCs w:val="28"/>
        </w:rPr>
        <w:t>от 10.09.2024 № 65</w:t>
      </w:r>
    </w:p>
    <w:p w:rsidR="00CD0FDF" w:rsidRDefault="004027F3">
      <w:pPr>
        <w:pStyle w:val="1"/>
        <w:spacing w:after="200" w:line="240" w:lineRule="auto"/>
        <w:jc w:val="center"/>
      </w:pPr>
      <w:r>
        <w:rPr>
          <w:b/>
          <w:bCs/>
        </w:rPr>
        <w:t>Реестр муниципальных функций администрации Саянского</w:t>
      </w:r>
      <w:r>
        <w:rPr>
          <w:b/>
          <w:bCs/>
        </w:rPr>
        <w:br/>
        <w:t>муниципального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"/>
        <w:gridCol w:w="9504"/>
      </w:tblGrid>
      <w:tr w:rsidR="00CD0FDF">
        <w:tblPrEx>
          <w:tblCellMar>
            <w:top w:w="0" w:type="dxa"/>
            <w:bottom w:w="0" w:type="dxa"/>
          </w:tblCellMar>
        </w:tblPrEx>
        <w:trPr>
          <w:trHeight w:hRule="exact" w:val="239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spacing w:before="80"/>
              <w:ind w:firstLine="420"/>
            </w:pPr>
            <w:r>
              <w:t>1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tabs>
                <w:tab w:val="left" w:pos="5952"/>
                <w:tab w:val="left" w:pos="6470"/>
              </w:tabs>
              <w:spacing w:line="276" w:lineRule="auto"/>
              <w:ind w:firstLine="0"/>
              <w:jc w:val="both"/>
            </w:pPr>
            <w:r>
              <w:t>Признать утратившими силу постановления администрации Саянского муниципального образования от 06.10.2014</w:t>
            </w:r>
            <w:r>
              <w:tab/>
              <w:t>№</w:t>
            </w:r>
            <w:r>
              <w:tab/>
              <w:t xml:space="preserve">54 «Об </w:t>
            </w:r>
            <w:r>
              <w:t>утверждении</w:t>
            </w:r>
          </w:p>
          <w:p w:rsidR="00CD0FDF" w:rsidRDefault="004027F3">
            <w:pPr>
              <w:pStyle w:val="a5"/>
              <w:tabs>
                <w:tab w:val="left" w:pos="2707"/>
                <w:tab w:val="left" w:pos="4416"/>
                <w:tab w:val="left" w:pos="6187"/>
                <w:tab w:val="left" w:pos="8448"/>
              </w:tabs>
              <w:spacing w:line="276" w:lineRule="auto"/>
              <w:ind w:firstLine="0"/>
              <w:jc w:val="both"/>
            </w:pPr>
            <w:r>
              <w:t>административного</w:t>
            </w:r>
            <w:r>
              <w:tab/>
              <w:t>регламента</w:t>
            </w:r>
            <w:r>
              <w:tab/>
              <w:t>исполнения</w:t>
            </w:r>
            <w:r>
              <w:tab/>
              <w:t>муниципальной</w:t>
            </w:r>
            <w:r>
              <w:tab/>
              <w:t>услуги</w:t>
            </w:r>
          </w:p>
          <w:p w:rsidR="00CD0FDF" w:rsidRDefault="004027F3">
            <w:pPr>
              <w:pStyle w:val="a5"/>
              <w:spacing w:line="276" w:lineRule="auto"/>
              <w:ind w:firstLine="0"/>
              <w:jc w:val="both"/>
            </w:pPr>
            <w:r>
              <w:t>«Осуществление муниципального контроля в области торговой деятельности на территории Саянского муниципального образования»</w:t>
            </w:r>
          </w:p>
        </w:tc>
      </w:tr>
      <w:tr w:rsidR="00CD0FDF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D0FDF" w:rsidRDefault="004027F3">
            <w:pPr>
              <w:pStyle w:val="a5"/>
              <w:ind w:firstLine="420"/>
            </w:pPr>
            <w:r>
              <w:t>2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FDF" w:rsidRDefault="004027F3">
            <w:pPr>
              <w:pStyle w:val="a5"/>
              <w:tabs>
                <w:tab w:val="left" w:pos="2534"/>
              </w:tabs>
              <w:ind w:firstLine="0"/>
              <w:jc w:val="both"/>
            </w:pPr>
            <w:r>
              <w:t>Постановление №</w:t>
            </w:r>
            <w:r>
              <w:tab/>
              <w:t xml:space="preserve">46 от 08.09.2014 </w:t>
            </w:r>
            <w:r>
              <w:t>«Осуществление муниципального</w:t>
            </w:r>
          </w:p>
          <w:p w:rsidR="00CD0FDF" w:rsidRDefault="004027F3">
            <w:pPr>
              <w:pStyle w:val="a5"/>
              <w:ind w:firstLine="0"/>
              <w:jc w:val="both"/>
            </w:pPr>
            <w:r>
              <w:t>контроля за обеспечением сохранности автомобильных дорог общего пользования местного значения Саянского муниципального образования»</w:t>
            </w:r>
          </w:p>
        </w:tc>
      </w:tr>
      <w:tr w:rsidR="00CD0FDF">
        <w:tblPrEx>
          <w:tblCellMar>
            <w:top w:w="0" w:type="dxa"/>
            <w:bottom w:w="0" w:type="dxa"/>
          </w:tblCellMar>
        </w:tblPrEx>
        <w:trPr>
          <w:trHeight w:hRule="exact" w:val="1694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spacing w:before="320"/>
              <w:ind w:firstLine="420"/>
            </w:pPr>
            <w:r>
              <w:t>3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tabs>
                <w:tab w:val="left" w:pos="3598"/>
                <w:tab w:val="left" w:pos="5834"/>
                <w:tab w:val="left" w:pos="7222"/>
              </w:tabs>
              <w:spacing w:line="276" w:lineRule="auto"/>
              <w:ind w:left="180" w:firstLine="0"/>
            </w:pPr>
            <w:r>
              <w:t xml:space="preserve">Постановление от 31.05.2021 № 20 </w:t>
            </w:r>
            <w:r>
              <w:rPr>
                <w:b/>
                <w:bCs/>
              </w:rPr>
              <w:t>«</w:t>
            </w:r>
            <w:r>
              <w:t>Об утверждении административного регламента исполнения</w:t>
            </w:r>
            <w:r>
              <w:tab/>
              <w:t>му</w:t>
            </w:r>
            <w:r>
              <w:t>ниципальной</w:t>
            </w:r>
            <w:r>
              <w:tab/>
              <w:t>функции</w:t>
            </w:r>
            <w:r>
              <w:tab/>
            </w:r>
            <w:r>
              <w:rPr>
                <w:b/>
                <w:bCs/>
              </w:rPr>
              <w:t>«</w:t>
            </w:r>
            <w:r>
              <w:t>Осуществление</w:t>
            </w:r>
          </w:p>
          <w:p w:rsidR="00CD0FDF" w:rsidRDefault="004027F3">
            <w:pPr>
              <w:pStyle w:val="a5"/>
              <w:spacing w:line="276" w:lineRule="auto"/>
              <w:ind w:left="180" w:firstLine="0"/>
            </w:pPr>
            <w:r>
              <w:t>муниципального жилищного контроля на территории Саянского сельского поселения</w:t>
            </w:r>
            <w:r>
              <w:rPr>
                <w:b/>
                <w:bCs/>
              </w:rPr>
              <w:t xml:space="preserve">» </w:t>
            </w:r>
            <w:r>
              <w:t>и об отмене постановления № 24 от 28.04.2020»</w:t>
            </w:r>
          </w:p>
        </w:tc>
      </w:tr>
      <w:tr w:rsidR="00CD0FDF">
        <w:tblPrEx>
          <w:tblCellMar>
            <w:top w:w="0" w:type="dxa"/>
            <w:bottom w:w="0" w:type="dxa"/>
          </w:tblCellMar>
        </w:tblPrEx>
        <w:trPr>
          <w:trHeight w:hRule="exact" w:val="1939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ind w:firstLine="420"/>
            </w:pPr>
            <w:r>
              <w:t>4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tabs>
                <w:tab w:val="left" w:pos="2741"/>
                <w:tab w:val="left" w:pos="3307"/>
              </w:tabs>
              <w:ind w:firstLine="0"/>
              <w:jc w:val="both"/>
            </w:pPr>
            <w:r>
              <w:t>Постановление №</w:t>
            </w:r>
            <w:r>
              <w:tab/>
              <w:t>11</w:t>
            </w:r>
            <w:r>
              <w:tab/>
              <w:t>от 05.02.2020 «О внесении изменений в</w:t>
            </w:r>
          </w:p>
          <w:p w:rsidR="00CD0FDF" w:rsidRDefault="004027F3">
            <w:pPr>
              <w:pStyle w:val="a5"/>
              <w:tabs>
                <w:tab w:val="left" w:pos="1680"/>
                <w:tab w:val="left" w:pos="3274"/>
                <w:tab w:val="left" w:pos="7205"/>
              </w:tabs>
              <w:ind w:firstLine="0"/>
              <w:jc w:val="both"/>
            </w:pPr>
            <w:r>
              <w:t xml:space="preserve">Административный регламент по </w:t>
            </w:r>
            <w:r>
              <w:t>исполнению муниципальной функции «Осуществление муниципального земельного контроля в границах Саянского</w:t>
            </w:r>
            <w:r>
              <w:tab/>
              <w:t>сельского</w:t>
            </w:r>
            <w:r>
              <w:tab/>
              <w:t>поселения, утвержденного</w:t>
            </w:r>
            <w:r>
              <w:tab/>
              <w:t>Постановлением</w:t>
            </w:r>
          </w:p>
          <w:p w:rsidR="00CD0FDF" w:rsidRDefault="004027F3">
            <w:pPr>
              <w:pStyle w:val="a5"/>
              <w:ind w:firstLine="0"/>
              <w:jc w:val="both"/>
            </w:pPr>
            <w:r>
              <w:t>администрации № 78 от 27.11.2019</w:t>
            </w:r>
          </w:p>
        </w:tc>
      </w:tr>
      <w:tr w:rsidR="00CD0FDF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ind w:firstLine="420"/>
            </w:pPr>
            <w:r>
              <w:t>5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FDF" w:rsidRDefault="004027F3">
            <w:pPr>
              <w:pStyle w:val="a5"/>
              <w:ind w:firstLine="0"/>
              <w:jc w:val="both"/>
            </w:pPr>
            <w:r>
              <w:t xml:space="preserve">Постановление № 32 от 04.06.2020 «Об утверждении </w:t>
            </w:r>
            <w:r>
              <w:t>Административного регламента по исполнению муниципальной функции по проведению проверок юридических лиц и предпринимателей при осуществлении муниципального контроля за обеспечением сохранности автомобильных дорог местного значения в границах населенных пун</w:t>
            </w:r>
            <w:r>
              <w:t>ктов Саянского сельского поселения»</w:t>
            </w:r>
          </w:p>
        </w:tc>
      </w:tr>
      <w:tr w:rsidR="00CD0FDF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D0FDF" w:rsidRDefault="004027F3">
            <w:pPr>
              <w:pStyle w:val="a5"/>
              <w:ind w:firstLine="420"/>
            </w:pPr>
            <w:r>
              <w:t>6.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FDF" w:rsidRDefault="004027F3">
            <w:pPr>
              <w:pStyle w:val="a5"/>
              <w:ind w:firstLine="0"/>
              <w:jc w:val="both"/>
            </w:pPr>
            <w:r>
              <w:t>Постановление № 39 от 08.09.2020 «Об утверждении административного регламента осуществления муниципального контроля за использованием и</w:t>
            </w:r>
          </w:p>
        </w:tc>
      </w:tr>
    </w:tbl>
    <w:p w:rsidR="00CD0FDF" w:rsidRDefault="004027F3">
      <w:pPr>
        <w:spacing w:line="1" w:lineRule="exact"/>
        <w:rPr>
          <w:sz w:val="2"/>
          <w:szCs w:val="2"/>
        </w:rPr>
      </w:pPr>
      <w:r>
        <w:br w:type="page"/>
      </w:r>
    </w:p>
    <w:p w:rsidR="00CD0FDF" w:rsidRDefault="004027F3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1800" w:line="240" w:lineRule="auto"/>
        <w:ind w:left="1020"/>
        <w:jc w:val="both"/>
      </w:pPr>
      <w:r>
        <w:lastRenderedPageBreak/>
        <w:t xml:space="preserve">охраной недр при добыче общераспространенных полезных ископаемых, а </w:t>
      </w:r>
      <w:r>
        <w:t>также при строительстве подземных сооружений, не связанных с добычей полезных ископаемых, на территории Саянского муниципального образования»</w:t>
      </w:r>
    </w:p>
    <w:p w:rsidR="00CD0FDF" w:rsidRDefault="004027F3">
      <w:pPr>
        <w:pStyle w:val="1"/>
        <w:spacing w:line="180" w:lineRule="auto"/>
        <w:jc w:val="both"/>
      </w:pPr>
      <w:r>
        <w:rPr>
          <w:noProof/>
        </w:rPr>
        <w:drawing>
          <wp:anchor distT="0" distB="0" distL="114300" distR="2446020" simplePos="0" relativeHeight="125829383" behindDoc="0" locked="0" layoutInCell="1" allowOverlap="1">
            <wp:simplePos x="0" y="0"/>
            <wp:positionH relativeFrom="page">
              <wp:posOffset>3265805</wp:posOffset>
            </wp:positionH>
            <wp:positionV relativeFrom="margin">
              <wp:posOffset>1532890</wp:posOffset>
            </wp:positionV>
            <wp:extent cx="1578610" cy="1499870"/>
            <wp:effectExtent l="0" t="0" r="0" b="0"/>
            <wp:wrapSquare wrapText="left"/>
            <wp:docPr id="7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578610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539750" distB="740410" distL="2991485" distR="114935" simplePos="0" relativeHeight="125829384" behindDoc="0" locked="0" layoutInCell="1" allowOverlap="1">
                <wp:simplePos x="0" y="0"/>
                <wp:positionH relativeFrom="page">
                  <wp:posOffset>6142990</wp:posOffset>
                </wp:positionH>
                <wp:positionV relativeFrom="margin">
                  <wp:posOffset>2072640</wp:posOffset>
                </wp:positionV>
                <wp:extent cx="1029970" cy="216535"/>
                <wp:effectExtent l="0" t="0" r="0" b="0"/>
                <wp:wrapSquare wrapText="left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D0FDF" w:rsidRDefault="004027F3">
                            <w:pPr>
                              <w:pStyle w:val="1"/>
                              <w:spacing w:line="240" w:lineRule="auto"/>
                              <w:jc w:val="right"/>
                            </w:pPr>
                            <w:r>
                              <w:t>С.Д. Полозов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483.69999999999999pt;margin-top:163.20000000000002pt;width:81.100000000000009pt;height:17.050000000000001pt;z-index:-125829369;mso-wrap-distance-left:235.55000000000001pt;mso-wrap-distance-top:42.5pt;mso-wrap-distance-right:9.0500000000000007pt;mso-wrap-distance-bottom:58.300000000000004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С.Д. Полозов</w:t>
                      </w: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>
        <w:t>Глава Саянского сельского поселения</w:t>
      </w:r>
    </w:p>
    <w:sectPr w:rsidR="00CD0FDF">
      <w:pgSz w:w="11900" w:h="16840"/>
      <w:pgMar w:top="1136" w:right="488" w:bottom="965" w:left="938" w:header="708" w:footer="53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027F3" w:rsidRDefault="004027F3">
      <w:r>
        <w:separator/>
      </w:r>
    </w:p>
  </w:endnote>
  <w:endnote w:type="continuationSeparator" w:id="0">
    <w:p w:rsidR="004027F3" w:rsidRDefault="0040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027F3" w:rsidRDefault="004027F3"/>
  </w:footnote>
  <w:footnote w:type="continuationSeparator" w:id="0">
    <w:p w:rsidR="004027F3" w:rsidRDefault="004027F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A73E37"/>
    <w:multiLevelType w:val="multilevel"/>
    <w:tmpl w:val="FBC44D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FDF"/>
    <w:rsid w:val="00231E92"/>
    <w:rsid w:val="004027F3"/>
    <w:rsid w:val="00C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A0C8F"/>
  <w15:docId w15:val="{3844960D-3BE6-4057-85BF-25A1B32CB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360"/>
      <w:ind w:left="7220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ind w:firstLine="14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1492</Words>
  <Characters>8511</Characters>
  <Application>Microsoft Office Word</Application>
  <DocSecurity>0</DocSecurity>
  <Lines>70</Lines>
  <Paragraphs>19</Paragraphs>
  <ScaleCrop>false</ScaleCrop>
  <Company/>
  <LinksUpToDate>false</LinksUpToDate>
  <CharactersWithSpaces>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Саянское МО</dc:creator>
  <cp:keywords/>
  <cp:lastModifiedBy>Sayanskoe</cp:lastModifiedBy>
  <cp:revision>2</cp:revision>
  <dcterms:created xsi:type="dcterms:W3CDTF">2024-10-08T08:25:00Z</dcterms:created>
  <dcterms:modified xsi:type="dcterms:W3CDTF">2024-10-08T08:26:00Z</dcterms:modified>
</cp:coreProperties>
</file>