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>
        <w:t>ИНФОРМАЦИЯ</w:t>
      </w:r>
      <w:r w:rsidR="00814AE6">
        <w:rPr>
          <w:spacing w:val="-5"/>
        </w:rPr>
        <w:t xml:space="preserve"> </w:t>
      </w:r>
      <w:r w:rsidR="00814AE6">
        <w:t>О</w:t>
      </w:r>
      <w:r w:rsidR="00814AE6">
        <w:rPr>
          <w:spacing w:val="-3"/>
        </w:rPr>
        <w:t xml:space="preserve"> </w:t>
      </w:r>
      <w:r w:rsidR="00814AE6">
        <w:t>ПРОВЕДЕННОМ</w:t>
      </w:r>
      <w:r w:rsidR="00814AE6">
        <w:rPr>
          <w:spacing w:val="-4"/>
        </w:rPr>
        <w:t xml:space="preserve"> </w:t>
      </w:r>
      <w:r w:rsidR="00814AE6">
        <w:t>КОНТРОЛЬНОМ</w:t>
      </w:r>
      <w:r w:rsidR="00814AE6">
        <w:rPr>
          <w:spacing w:val="-3"/>
        </w:rPr>
        <w:t xml:space="preserve"> </w:t>
      </w:r>
      <w:r w:rsidR="00814AE6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8C7BA2" w:rsidRDefault="008C7BA2" w:rsidP="009A0C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7B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общеобразовательное учреждение средняя общеобразовательная школа села </w:t>
            </w:r>
            <w:proofErr w:type="spellStart"/>
            <w:r w:rsidRPr="008C7BA2">
              <w:rPr>
                <w:rFonts w:ascii="Times New Roman" w:eastAsia="Times New Roman" w:hAnsi="Times New Roman" w:cs="Times New Roman"/>
                <w:sz w:val="20"/>
                <w:szCs w:val="20"/>
              </w:rPr>
              <w:t>Онот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8C7BA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МКОУ СОШ с. </w:t>
            </w:r>
            <w:proofErr w:type="spellStart"/>
            <w:r w:rsidRPr="008C7BA2">
              <w:rPr>
                <w:rFonts w:ascii="Times New Roman" w:eastAsia="Times New Roman" w:hAnsi="Times New Roman" w:cs="Times New Roman"/>
                <w:sz w:val="20"/>
                <w:szCs w:val="20"/>
              </w:rPr>
              <w:t>Онот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9A0CCB" w:rsidRPr="00D44DB8" w:rsidRDefault="009A0CCB" w:rsidP="009A0C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B5571D" w:rsidRDefault="00F605DC" w:rsidP="00B5571D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4D0DC4">
              <w:rPr>
                <w:sz w:val="20"/>
                <w:szCs w:val="20"/>
              </w:rPr>
              <w:t xml:space="preserve">На основании приказа финансового управления администрации </w:t>
            </w:r>
            <w:r w:rsidRPr="00E966EE">
              <w:rPr>
                <w:sz w:val="20"/>
                <w:szCs w:val="20"/>
              </w:rPr>
              <w:t>Черемховского районного муниципального образования</w:t>
            </w:r>
            <w:r w:rsidR="00BC0F8E">
              <w:rPr>
                <w:sz w:val="20"/>
                <w:szCs w:val="20"/>
              </w:rPr>
              <w:t xml:space="preserve"> от </w:t>
            </w:r>
            <w:r w:rsidR="00B5571D">
              <w:rPr>
                <w:sz w:val="20"/>
                <w:szCs w:val="20"/>
              </w:rPr>
              <w:t>29</w:t>
            </w:r>
            <w:r w:rsidR="00BC0F8E">
              <w:rPr>
                <w:sz w:val="20"/>
                <w:szCs w:val="20"/>
              </w:rPr>
              <w:t>.0</w:t>
            </w:r>
            <w:r w:rsidR="0047086A">
              <w:rPr>
                <w:sz w:val="20"/>
                <w:szCs w:val="20"/>
              </w:rPr>
              <w:t>5</w:t>
            </w:r>
            <w:r w:rsidR="00BC0F8E">
              <w:rPr>
                <w:sz w:val="20"/>
                <w:szCs w:val="20"/>
              </w:rPr>
              <w:t>.2025</w:t>
            </w:r>
            <w:r w:rsidR="00D44DB8" w:rsidRPr="00E966EE">
              <w:rPr>
                <w:sz w:val="20"/>
                <w:szCs w:val="20"/>
              </w:rPr>
              <w:t xml:space="preserve"> № </w:t>
            </w:r>
            <w:r w:rsidR="00B5571D">
              <w:rPr>
                <w:sz w:val="20"/>
                <w:szCs w:val="20"/>
              </w:rPr>
              <w:t>30</w:t>
            </w:r>
            <w:r w:rsidR="00D44DB8" w:rsidRPr="00E966EE">
              <w:rPr>
                <w:sz w:val="20"/>
                <w:szCs w:val="20"/>
              </w:rPr>
              <w:t xml:space="preserve"> «О проведении контрольного мероприятия в </w:t>
            </w:r>
            <w:r w:rsidR="00B5571D" w:rsidRPr="00B5571D">
              <w:rPr>
                <w:sz w:val="20"/>
                <w:szCs w:val="20"/>
              </w:rPr>
              <w:t xml:space="preserve">МКОУ СОШ  с. </w:t>
            </w:r>
            <w:proofErr w:type="spellStart"/>
            <w:r w:rsidR="00B5571D" w:rsidRPr="00B5571D">
              <w:rPr>
                <w:sz w:val="20"/>
                <w:szCs w:val="20"/>
              </w:rPr>
              <w:t>Онот</w:t>
            </w:r>
            <w:proofErr w:type="spellEnd"/>
            <w:r w:rsidR="00D44DB8" w:rsidRPr="00E966EE">
              <w:rPr>
                <w:sz w:val="20"/>
                <w:szCs w:val="20"/>
              </w:rPr>
              <w:t>»</w:t>
            </w:r>
            <w:r w:rsidR="00D8793B" w:rsidRPr="004D0DC4">
              <w:rPr>
                <w:sz w:val="20"/>
                <w:szCs w:val="20"/>
              </w:rPr>
              <w:t xml:space="preserve"> </w:t>
            </w:r>
          </w:p>
          <w:p w:rsidR="009A0CCB" w:rsidRPr="004D0DC4" w:rsidRDefault="009A0CCB" w:rsidP="00B5571D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CA1BA9" w:rsidRDefault="00F605DC" w:rsidP="0047086A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  <w:highlight w:val="yellow"/>
              </w:rPr>
            </w:pPr>
            <w:r w:rsidRPr="00D44DB8">
              <w:rPr>
                <w:sz w:val="20"/>
                <w:szCs w:val="20"/>
              </w:rPr>
              <w:t>Плановая</w:t>
            </w:r>
            <w:r w:rsidRPr="00D44DB8">
              <w:rPr>
                <w:spacing w:val="-11"/>
                <w:sz w:val="20"/>
                <w:szCs w:val="20"/>
              </w:rPr>
              <w:t xml:space="preserve"> </w:t>
            </w:r>
            <w:r w:rsidR="0047086A">
              <w:rPr>
                <w:spacing w:val="-11"/>
                <w:sz w:val="20"/>
                <w:szCs w:val="20"/>
              </w:rPr>
              <w:t xml:space="preserve">камеральная </w:t>
            </w:r>
            <w:r w:rsidRPr="00D44DB8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CA1BA9" w:rsidRDefault="0047086A" w:rsidP="000C753E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7086A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финансово-хозяйственной деятельности в части расходования средств на оплату труда работников учреждения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CA1BA9" w:rsidRDefault="0047086A" w:rsidP="00357933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2024</w:t>
            </w:r>
            <w:r w:rsidR="00F605DC" w:rsidRPr="00357933">
              <w:rPr>
                <w:sz w:val="20"/>
                <w:szCs w:val="20"/>
              </w:rPr>
              <w:t xml:space="preserve"> год</w:t>
            </w:r>
          </w:p>
        </w:tc>
      </w:tr>
      <w:tr w:rsidR="00F605DC" w:rsidTr="00814AE6">
        <w:tc>
          <w:tcPr>
            <w:tcW w:w="3369" w:type="dxa"/>
          </w:tcPr>
          <w:p w:rsidR="00F605DC" w:rsidRPr="00291870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291870">
              <w:rPr>
                <w:b/>
                <w:sz w:val="20"/>
              </w:rPr>
              <w:t>Сумма</w:t>
            </w:r>
            <w:r w:rsidRPr="00291870">
              <w:rPr>
                <w:b/>
                <w:spacing w:val="-9"/>
                <w:sz w:val="20"/>
              </w:rPr>
              <w:t xml:space="preserve"> </w:t>
            </w:r>
            <w:r w:rsidRPr="00291870">
              <w:rPr>
                <w:b/>
                <w:sz w:val="20"/>
              </w:rPr>
              <w:t>проверенных</w:t>
            </w:r>
            <w:r w:rsidRPr="00291870">
              <w:rPr>
                <w:b/>
                <w:spacing w:val="-11"/>
                <w:sz w:val="20"/>
              </w:rPr>
              <w:t xml:space="preserve"> </w:t>
            </w:r>
            <w:r w:rsidRPr="00291870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FC264B" w:rsidRDefault="00B5571D" w:rsidP="00BC0F8E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B5571D">
              <w:rPr>
                <w:sz w:val="20"/>
                <w:szCs w:val="20"/>
              </w:rPr>
              <w:t xml:space="preserve">24 691 674,13 </w:t>
            </w:r>
            <w:r w:rsidR="004764F4" w:rsidRPr="00FC264B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B5571D" w:rsidRPr="00305811" w:rsidRDefault="00B5571D" w:rsidP="00B5571D">
            <w:pPr>
              <w:ind w:firstLine="33"/>
              <w:rPr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>16.06.2025 года по 03.07.2025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B5571D" w:rsidRPr="00B5571D" w:rsidRDefault="00B5571D" w:rsidP="00B5571D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/>
                <w:sz w:val="20"/>
                <w:szCs w:val="20"/>
              </w:rPr>
              <w:t xml:space="preserve"> 1. При проверке начисления и выплаты заработной платы за 2024 год,  установлена переплата заработной платы работникам учреждения в сумме 4 493,08 руб., в том числе: </w:t>
            </w:r>
          </w:p>
          <w:p w:rsidR="00B5571D" w:rsidRPr="00B5571D" w:rsidRDefault="00B5571D" w:rsidP="00B557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в нарушение статьи 135 Трудового кодекса РФ в связи с неверным расчетом доплаты за заведование теплицами учителю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переплата за сентябрь 2024 года составила 923,44 руб.;</w:t>
            </w:r>
          </w:p>
          <w:p w:rsidR="00B5571D" w:rsidRPr="00B5571D" w:rsidRDefault="00B5571D" w:rsidP="00B557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в нарушение статьи 139 Трудового кодекса РФ средний дневной заработок для выплаты компенсации за неиспользованный отпуск при увольнении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должности учитель завышен, переплата компенсации за неиспользованный отпуск составила  3 569,64 руб. </w:t>
            </w:r>
          </w:p>
          <w:p w:rsidR="00B5571D" w:rsidRPr="00B5571D" w:rsidRDefault="00B5571D" w:rsidP="00B5571D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5571D">
              <w:rPr>
                <w:rFonts w:ascii="Times New Roman" w:eastAsia="Times New Roman" w:hAnsi="Times New Roman"/>
                <w:sz w:val="20"/>
                <w:szCs w:val="20"/>
              </w:rPr>
              <w:t>2. При проверке начисления и выплаты заработной  платы за 2024 год,  установлена недоплата заработной платы работникам учреждения в сумме</w:t>
            </w:r>
            <w:r w:rsidR="008D478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B5571D">
              <w:rPr>
                <w:rFonts w:ascii="Times New Roman" w:eastAsia="Times New Roman" w:hAnsi="Times New Roman"/>
                <w:sz w:val="20"/>
                <w:szCs w:val="20"/>
              </w:rPr>
              <w:t xml:space="preserve">5 226,52 руб., в том числе: </w:t>
            </w:r>
          </w:p>
          <w:p w:rsidR="00B5571D" w:rsidRPr="00B5571D" w:rsidRDefault="00B5571D" w:rsidP="00B5571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нарушение статьи 135 Трудового кодекса РФ в связи с неверным расчетом доплаты за сопровождение обучающихся учителю </w:t>
            </w:r>
            <w:r w:rsidR="008D47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ФИО </w:t>
            </w: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>недоплата за 2024 год составила 5 226,52 руб. (январь – 869,12 руб., февраль – 923,44 руб., март – 738,75 руб., апрель –  923,44 руб., май – 923,44 руб., июнь – 680,43 руб., август – 167,90 руб.).</w:t>
            </w:r>
          </w:p>
          <w:p w:rsidR="00B5571D" w:rsidRDefault="00B5571D" w:rsidP="00B5571D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/>
                <w:sz w:val="20"/>
                <w:szCs w:val="20"/>
              </w:rPr>
              <w:t>3. В нарушение статьи 147 Трудового кодекса РФ, пункта 6 части 1 статьи 7 Закона № 426-ФЗ «О специальной  оценке условий труда» оплата за вредные условия труда по должности  водитель автобуса в первом квартале 2024 года не приведена в соответствие с результатами проведенной специальной оценки условий труда работников.</w:t>
            </w:r>
          </w:p>
          <w:p w:rsidR="00B5571D" w:rsidRPr="00B5571D" w:rsidRDefault="00B5571D" w:rsidP="008D478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Установлены нарушения при составлении приказов по основной деятельности, «Табеля учета использования рабочего времени». </w:t>
            </w:r>
          </w:p>
          <w:p w:rsidR="00B5571D" w:rsidRPr="00B5571D" w:rsidRDefault="00B5571D" w:rsidP="00B557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5. При анализе «Положения об оплате труда работников» установлено:</w:t>
            </w:r>
          </w:p>
          <w:p w:rsidR="00B5571D" w:rsidRPr="00B5571D" w:rsidRDefault="00B5571D" w:rsidP="00B557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 нарушение пункта 1.4. «Положения об оплате труда работников, приказ от 16.09.2021 № 153/1» руководителем Учреждения не внесены изменения в систему оплаты труда работников в соответствии с «Примерным положением о системе оплаты труда». </w:t>
            </w:r>
          </w:p>
          <w:p w:rsidR="00B5571D" w:rsidRPr="00B5571D" w:rsidRDefault="00B5571D" w:rsidP="008D4784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>В нарушение пункта 1.3. «Положения об оплате труда работников» положения об оплате труда работников представленные на проверку не согласованы с Отделом образования администрации Черемховского районного муниципального образования.</w:t>
            </w: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B5571D" w:rsidRPr="00B5571D" w:rsidRDefault="00B5571D" w:rsidP="00B5571D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/>
                <w:sz w:val="20"/>
                <w:szCs w:val="20"/>
              </w:rPr>
              <w:t xml:space="preserve">6. Установлены нарушения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B5571D" w:rsidRPr="00B5571D" w:rsidRDefault="00B5571D" w:rsidP="008D478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нарушение пункта 1.3. «Положения о стимулирующей оплате труда педагогических работников», утвержденного приказом директора от 24.01.2023 № 17 положение не согласованно с Отделом образования администрации Черемховского муниципального образования. </w:t>
            </w:r>
          </w:p>
          <w:p w:rsidR="00B5571D" w:rsidRPr="00B5571D" w:rsidRDefault="00B5571D" w:rsidP="008D4784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 заполнении оценочных листов по показателям и критериям эффективности деятельности работников нет единого подхода к форме заполнения оценочного листа.  </w:t>
            </w:r>
          </w:p>
          <w:p w:rsidR="00B5571D" w:rsidRPr="00B5571D" w:rsidRDefault="00B5571D" w:rsidP="008D4784">
            <w:pPr>
              <w:pStyle w:val="a6"/>
              <w:tabs>
                <w:tab w:val="left" w:pos="426"/>
                <w:tab w:val="left" w:pos="709"/>
                <w:tab w:val="left" w:pos="993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/>
                <w:sz w:val="20"/>
                <w:szCs w:val="20"/>
              </w:rPr>
              <w:t xml:space="preserve">В ежемесячных приказах Учреждения о назначении </w:t>
            </w:r>
            <w:r w:rsidRPr="00B5571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стимулирующей выплаты в основании не указан протокол комиссии (дата, номер) за соответствующий месяц, не указано наименование выплаты.</w:t>
            </w:r>
          </w:p>
          <w:p w:rsidR="00B5571D" w:rsidRPr="00B5571D" w:rsidRDefault="00B5571D" w:rsidP="008D4784">
            <w:pPr>
              <w:pStyle w:val="a6"/>
              <w:tabs>
                <w:tab w:val="left" w:pos="567"/>
                <w:tab w:val="left" w:pos="600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/>
                <w:sz w:val="20"/>
                <w:szCs w:val="20"/>
              </w:rPr>
              <w:t>Протокол заседания комиссии по распределению выплат стимулирующего характера в декабре 2024 года по вспомогательному персоналу Учреждением не составлялся, работники вспомогательного персонала с суммой стимулирующей выплаты не ознакомлены.</w:t>
            </w:r>
          </w:p>
          <w:p w:rsidR="00B5571D" w:rsidRPr="00B5571D" w:rsidRDefault="00B5571D" w:rsidP="008D4784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>7. Нарушения Трудового законодательства:</w:t>
            </w:r>
          </w:p>
          <w:p w:rsidR="00B5571D" w:rsidRPr="00B5571D" w:rsidRDefault="00B5571D" w:rsidP="00B557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в нарушение статьи 154 Гражданского кодекса РФ, статьи 60.2. Трудового кодекса РФ Отделом образования администрации Черемховского районного муниципального образования с директором МКОУ СОШ с. </w:t>
            </w:r>
            <w:proofErr w:type="spellStart"/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>Онот</w:t>
            </w:r>
            <w:proofErr w:type="spellEnd"/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согласованы и не оформлены трудовые отношения по дополнительной преподавательской работе по должности учитель; </w:t>
            </w:r>
          </w:p>
          <w:p w:rsidR="00B5571D" w:rsidRPr="00B5571D" w:rsidRDefault="00B5571D" w:rsidP="008D4784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72 Трудового кодекса РФ, пункта 6.2. «Положения об оплате труда работников» при изменении условий оплаты труда работника определенных трудовым договором, дополнительное соглашение к трудовому договору директора от 01.09.2022 № 12/22 Отделом образования администрации Черемховского районного муниципального образования не заключалось;</w:t>
            </w:r>
          </w:p>
          <w:p w:rsidR="00B5571D" w:rsidRPr="00B5571D" w:rsidRDefault="00B5571D" w:rsidP="008D4784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>- в нарушение статьи 72.1. Трудового кодекса РФ при переводе работника на другую должность дополнительное соглашение к трудовому договору не составлялось;</w:t>
            </w:r>
          </w:p>
          <w:p w:rsidR="00B5571D" w:rsidRPr="00B5571D" w:rsidRDefault="00B5571D" w:rsidP="00B557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в нарушение статьи 57 Трудового кодекса РФ в трудовой договор не включены обязательные условия оплаты труда (не указана процентная надбавка за стаж работы в Южных районах Иркутской области);</w:t>
            </w:r>
          </w:p>
          <w:p w:rsidR="00B5571D" w:rsidRPr="00B5571D" w:rsidRDefault="00B5571D" w:rsidP="00B5571D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571D">
              <w:rPr>
                <w:rFonts w:ascii="Times New Roman" w:eastAsia="Times New Roman" w:hAnsi="Times New Roman"/>
                <w:sz w:val="20"/>
                <w:szCs w:val="20"/>
              </w:rPr>
              <w:t xml:space="preserve">- в нарушение статей 57, 151 Трудового кодекса РФ в проверяемом периоде соглашением о совмещении должности не установлен размер дополнительной оплаты за совмещение работы по должности кладовщик; </w:t>
            </w:r>
          </w:p>
          <w:p w:rsidR="00F605DC" w:rsidRPr="00BC0F8E" w:rsidRDefault="00B5571D" w:rsidP="008D4784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557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в нарушение статьи 93 Трудового кодекса РФ в дополнительном соглашении о совмещении должности кладовщик при работе на условиях неполного рабочего времени не указано, что оплата труда работника производится пропорционально отработанному им времени или в зависимости от выполненного им объема работ.</w:t>
            </w: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7B7F3D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B7F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7B7F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0C753E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0C753E"/>
    <w:rsid w:val="000F1C58"/>
    <w:rsid w:val="001037A0"/>
    <w:rsid w:val="001B72DD"/>
    <w:rsid w:val="001E7E88"/>
    <w:rsid w:val="002847CC"/>
    <w:rsid w:val="00291870"/>
    <w:rsid w:val="002C489F"/>
    <w:rsid w:val="002C5535"/>
    <w:rsid w:val="002D4CD0"/>
    <w:rsid w:val="00305811"/>
    <w:rsid w:val="00357933"/>
    <w:rsid w:val="0047086A"/>
    <w:rsid w:val="004764F4"/>
    <w:rsid w:val="00496A2A"/>
    <w:rsid w:val="004A570A"/>
    <w:rsid w:val="004D0DC4"/>
    <w:rsid w:val="004F304B"/>
    <w:rsid w:val="00547CCA"/>
    <w:rsid w:val="00564798"/>
    <w:rsid w:val="00576E65"/>
    <w:rsid w:val="0060216B"/>
    <w:rsid w:val="006212BC"/>
    <w:rsid w:val="006F673D"/>
    <w:rsid w:val="007007A2"/>
    <w:rsid w:val="00782F07"/>
    <w:rsid w:val="007B7F3D"/>
    <w:rsid w:val="007D3C06"/>
    <w:rsid w:val="00814AE6"/>
    <w:rsid w:val="0085654F"/>
    <w:rsid w:val="00864305"/>
    <w:rsid w:val="00867373"/>
    <w:rsid w:val="0088031E"/>
    <w:rsid w:val="008C7BA2"/>
    <w:rsid w:val="008D4784"/>
    <w:rsid w:val="009A0CCB"/>
    <w:rsid w:val="00A21C6C"/>
    <w:rsid w:val="00AC1D45"/>
    <w:rsid w:val="00B377AD"/>
    <w:rsid w:val="00B41203"/>
    <w:rsid w:val="00B465BB"/>
    <w:rsid w:val="00B5571D"/>
    <w:rsid w:val="00BC0F8E"/>
    <w:rsid w:val="00C10B62"/>
    <w:rsid w:val="00CA1BA9"/>
    <w:rsid w:val="00CE2DF3"/>
    <w:rsid w:val="00CF4B71"/>
    <w:rsid w:val="00D3507B"/>
    <w:rsid w:val="00D44DB8"/>
    <w:rsid w:val="00D8793B"/>
    <w:rsid w:val="00E41E49"/>
    <w:rsid w:val="00E966EE"/>
    <w:rsid w:val="00EF0C8D"/>
    <w:rsid w:val="00F17CA1"/>
    <w:rsid w:val="00F605DC"/>
    <w:rsid w:val="00F74BAA"/>
    <w:rsid w:val="00FA420C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Елена</cp:lastModifiedBy>
  <cp:revision>7</cp:revision>
  <dcterms:created xsi:type="dcterms:W3CDTF">2025-09-03T06:14:00Z</dcterms:created>
  <dcterms:modified xsi:type="dcterms:W3CDTF">2025-09-03T06:35:00Z</dcterms:modified>
</cp:coreProperties>
</file>