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03D" w:rsidRPr="00D2603D" w:rsidRDefault="00D2603D" w:rsidP="00D2603D">
      <w:pPr>
        <w:rPr>
          <w:rFonts w:ascii="Times New Roman" w:hAnsi="Times New Roman" w:cs="Times New Roman"/>
        </w:rPr>
      </w:pPr>
      <w:r w:rsidRPr="00D2603D">
        <w:rPr>
          <w:rFonts w:ascii="Times New Roman" w:hAnsi="Times New Roman" w:cs="Times New Roman"/>
          <w:noProof/>
          <w:lang w:eastAsia="ru-RU"/>
        </w:rPr>
        <w:drawing>
          <wp:anchor distT="0" distB="0" distL="114300" distR="114300" simplePos="0" relativeHeight="25179084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1"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Р О С С И Й С К А Я   Ф Е Д Е Р А Ц И Я</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И Р К У Т С К А Я   О Б Л А С Т Ь</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К И Р Е Н С К И Й   М У Н И Ц И П А Л Ь Н Ы Й   О К Р У Г</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 xml:space="preserve">А Д М И Н И С Т Р А Ц И Я </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П О С Т А Н О В Л Е Н И Е</w:t>
      </w:r>
    </w:p>
    <w:p w:rsidR="00D2603D" w:rsidRPr="00D2603D" w:rsidRDefault="00D2603D" w:rsidP="00D2603D">
      <w:pPr>
        <w:jc w:val="center"/>
        <w:rPr>
          <w:rFonts w:ascii="Times New Roman" w:hAnsi="Times New Roman" w:cs="Times New Roman"/>
          <w:b/>
          <w:sz w:val="28"/>
          <w:szCs w:val="28"/>
        </w:rPr>
      </w:pPr>
    </w:p>
    <w:tbl>
      <w:tblPr>
        <w:tblW w:w="0" w:type="auto"/>
        <w:tblLook w:val="04A0"/>
      </w:tblPr>
      <w:tblGrid>
        <w:gridCol w:w="3190"/>
        <w:gridCol w:w="3190"/>
        <w:gridCol w:w="3191"/>
      </w:tblGrid>
      <w:tr w:rsidR="00D2603D" w:rsidRPr="00D2603D" w:rsidTr="0028153A">
        <w:tc>
          <w:tcPr>
            <w:tcW w:w="3190" w:type="dxa"/>
          </w:tcPr>
          <w:p w:rsidR="00D2603D" w:rsidRPr="00D2603D" w:rsidRDefault="00D2603D" w:rsidP="00A14C17">
            <w:pPr>
              <w:jc w:val="center"/>
              <w:rPr>
                <w:rFonts w:ascii="Times New Roman" w:hAnsi="Times New Roman" w:cs="Times New Roman"/>
                <w:sz w:val="24"/>
                <w:szCs w:val="24"/>
              </w:rPr>
            </w:pPr>
            <w:r w:rsidRPr="008D2AEA">
              <w:rPr>
                <w:rFonts w:ascii="Times New Roman" w:hAnsi="Times New Roman" w:cs="Times New Roman"/>
                <w:sz w:val="24"/>
                <w:szCs w:val="24"/>
              </w:rPr>
              <w:t xml:space="preserve">от </w:t>
            </w:r>
            <w:r w:rsidR="008D2AEA" w:rsidRPr="008D2AEA">
              <w:rPr>
                <w:rFonts w:ascii="Times New Roman" w:hAnsi="Times New Roman" w:cs="Times New Roman"/>
                <w:sz w:val="24"/>
                <w:szCs w:val="24"/>
              </w:rPr>
              <w:t>0</w:t>
            </w:r>
            <w:r w:rsidR="00A14C17">
              <w:rPr>
                <w:rFonts w:ascii="Times New Roman" w:hAnsi="Times New Roman" w:cs="Times New Roman"/>
                <w:sz w:val="24"/>
                <w:szCs w:val="24"/>
              </w:rPr>
              <w:t>6</w:t>
            </w:r>
            <w:r w:rsidRPr="008D2AEA">
              <w:rPr>
                <w:rFonts w:ascii="Times New Roman" w:hAnsi="Times New Roman" w:cs="Times New Roman"/>
                <w:sz w:val="24"/>
                <w:szCs w:val="24"/>
              </w:rPr>
              <w:t xml:space="preserve"> </w:t>
            </w:r>
            <w:r w:rsidR="008E04AC" w:rsidRPr="008D2AEA">
              <w:rPr>
                <w:rFonts w:ascii="Times New Roman" w:hAnsi="Times New Roman" w:cs="Times New Roman"/>
                <w:sz w:val="24"/>
                <w:szCs w:val="24"/>
              </w:rPr>
              <w:t>июля</w:t>
            </w:r>
            <w:r w:rsidRPr="008D2AEA">
              <w:rPr>
                <w:rFonts w:ascii="Times New Roman" w:hAnsi="Times New Roman" w:cs="Times New Roman"/>
                <w:sz w:val="24"/>
                <w:szCs w:val="24"/>
              </w:rPr>
              <w:t xml:space="preserve"> 2026 года</w:t>
            </w:r>
          </w:p>
        </w:tc>
        <w:tc>
          <w:tcPr>
            <w:tcW w:w="3190" w:type="dxa"/>
          </w:tcPr>
          <w:p w:rsidR="00D2603D" w:rsidRPr="00D2603D" w:rsidRDefault="00D2603D" w:rsidP="0028153A">
            <w:pPr>
              <w:jc w:val="center"/>
              <w:rPr>
                <w:rFonts w:ascii="Times New Roman" w:hAnsi="Times New Roman" w:cs="Times New Roman"/>
                <w:sz w:val="24"/>
                <w:szCs w:val="24"/>
              </w:rPr>
            </w:pPr>
          </w:p>
        </w:tc>
        <w:tc>
          <w:tcPr>
            <w:tcW w:w="3191" w:type="dxa"/>
          </w:tcPr>
          <w:p w:rsidR="00D2603D" w:rsidRPr="00D2603D" w:rsidRDefault="00D2603D" w:rsidP="00F44E3A">
            <w:pPr>
              <w:jc w:val="center"/>
              <w:rPr>
                <w:rFonts w:ascii="Times New Roman" w:hAnsi="Times New Roman" w:cs="Times New Roman"/>
                <w:sz w:val="24"/>
                <w:szCs w:val="24"/>
              </w:rPr>
            </w:pPr>
            <w:r w:rsidRPr="00D2603D">
              <w:rPr>
                <w:rFonts w:ascii="Times New Roman" w:hAnsi="Times New Roman" w:cs="Times New Roman"/>
                <w:sz w:val="24"/>
                <w:szCs w:val="24"/>
              </w:rPr>
              <w:t xml:space="preserve">№ </w:t>
            </w:r>
            <w:r w:rsidR="00F44E3A">
              <w:rPr>
                <w:rFonts w:ascii="Times New Roman" w:hAnsi="Times New Roman" w:cs="Times New Roman"/>
                <w:sz w:val="24"/>
                <w:szCs w:val="24"/>
              </w:rPr>
              <w:t>912</w:t>
            </w:r>
          </w:p>
        </w:tc>
      </w:tr>
      <w:tr w:rsidR="00D2603D" w:rsidRPr="00D2603D" w:rsidTr="0028153A">
        <w:tc>
          <w:tcPr>
            <w:tcW w:w="3190" w:type="dxa"/>
          </w:tcPr>
          <w:p w:rsidR="00D2603D" w:rsidRPr="00D2603D" w:rsidRDefault="00D2603D" w:rsidP="0028153A">
            <w:pPr>
              <w:jc w:val="center"/>
              <w:rPr>
                <w:rFonts w:ascii="Times New Roman" w:hAnsi="Times New Roman" w:cs="Times New Roman"/>
                <w:sz w:val="24"/>
                <w:szCs w:val="24"/>
              </w:rPr>
            </w:pPr>
          </w:p>
        </w:tc>
        <w:tc>
          <w:tcPr>
            <w:tcW w:w="3190" w:type="dxa"/>
          </w:tcPr>
          <w:p w:rsidR="00D2603D" w:rsidRPr="00D2603D" w:rsidRDefault="00D2603D" w:rsidP="0028153A">
            <w:pPr>
              <w:jc w:val="center"/>
              <w:rPr>
                <w:rFonts w:ascii="Times New Roman" w:hAnsi="Times New Roman" w:cs="Times New Roman"/>
                <w:sz w:val="24"/>
                <w:szCs w:val="24"/>
              </w:rPr>
            </w:pPr>
            <w:r w:rsidRPr="00D2603D">
              <w:rPr>
                <w:rFonts w:ascii="Times New Roman" w:hAnsi="Times New Roman" w:cs="Times New Roman"/>
                <w:sz w:val="24"/>
                <w:szCs w:val="24"/>
              </w:rPr>
              <w:t>г.Киренск</w:t>
            </w:r>
          </w:p>
        </w:tc>
        <w:tc>
          <w:tcPr>
            <w:tcW w:w="3191" w:type="dxa"/>
          </w:tcPr>
          <w:p w:rsidR="00D2603D" w:rsidRPr="00D2603D" w:rsidRDefault="00D2603D" w:rsidP="0028153A">
            <w:pPr>
              <w:jc w:val="center"/>
              <w:rPr>
                <w:rFonts w:ascii="Times New Roman" w:hAnsi="Times New Roman" w:cs="Times New Roman"/>
                <w:sz w:val="24"/>
                <w:szCs w:val="24"/>
              </w:rPr>
            </w:pPr>
          </w:p>
        </w:tc>
      </w:tr>
    </w:tbl>
    <w:p w:rsidR="00012151" w:rsidRDefault="00012151" w:rsidP="00CC2E62">
      <w:pPr>
        <w:pStyle w:val="af6"/>
        <w:spacing w:line="20" w:lineRule="atLeast"/>
        <w:ind w:left="0" w:right="-1"/>
        <w:contextualSpacing/>
        <w:jc w:val="both"/>
        <w:rPr>
          <w:sz w:val="24"/>
          <w:szCs w:val="24"/>
        </w:rPr>
      </w:pPr>
      <w:bookmarkStart w:id="0" w:name="_GoBack"/>
      <w:bookmarkEnd w:id="0"/>
    </w:p>
    <w:p w:rsidR="002345BB" w:rsidRDefault="002345BB" w:rsidP="00A14C17">
      <w:pPr>
        <w:pStyle w:val="a9"/>
        <w:spacing w:line="20" w:lineRule="atLeast"/>
        <w:ind w:left="0"/>
        <w:jc w:val="both"/>
        <w:rPr>
          <w:rFonts w:ascii="Times New Roman" w:hAnsi="Times New Roman" w:cs="Times New Roman"/>
          <w:noProof/>
          <w:sz w:val="24"/>
          <w:szCs w:val="24"/>
        </w:rPr>
      </w:pPr>
      <w:r w:rsidRPr="002345BB">
        <w:rPr>
          <w:rFonts w:ascii="Times New Roman" w:hAnsi="Times New Roman" w:cs="Times New Roman"/>
          <w:noProof/>
          <w:sz w:val="24"/>
          <w:szCs w:val="24"/>
        </w:rPr>
        <w:t xml:space="preserve">Об </w:t>
      </w:r>
      <w:r w:rsidR="00A14C17">
        <w:rPr>
          <w:rFonts w:ascii="Times New Roman" w:hAnsi="Times New Roman" w:cs="Times New Roman"/>
          <w:noProof/>
          <w:sz w:val="24"/>
          <w:szCs w:val="24"/>
        </w:rPr>
        <w:t>присвоении ст</w:t>
      </w:r>
      <w:r w:rsidR="0039794B">
        <w:rPr>
          <w:rFonts w:ascii="Times New Roman" w:hAnsi="Times New Roman" w:cs="Times New Roman"/>
          <w:noProof/>
          <w:sz w:val="24"/>
          <w:szCs w:val="24"/>
        </w:rPr>
        <w:t>а</w:t>
      </w:r>
      <w:r w:rsidR="00A14C17">
        <w:rPr>
          <w:rFonts w:ascii="Times New Roman" w:hAnsi="Times New Roman" w:cs="Times New Roman"/>
          <w:noProof/>
          <w:sz w:val="24"/>
          <w:szCs w:val="24"/>
        </w:rPr>
        <w:t>т</w:t>
      </w:r>
      <w:r w:rsidR="0039794B">
        <w:rPr>
          <w:rFonts w:ascii="Times New Roman" w:hAnsi="Times New Roman" w:cs="Times New Roman"/>
          <w:noProof/>
          <w:sz w:val="24"/>
          <w:szCs w:val="24"/>
        </w:rPr>
        <w:t>у</w:t>
      </w:r>
      <w:r w:rsidR="00A14C17">
        <w:rPr>
          <w:rFonts w:ascii="Times New Roman" w:hAnsi="Times New Roman" w:cs="Times New Roman"/>
          <w:noProof/>
          <w:sz w:val="24"/>
          <w:szCs w:val="24"/>
        </w:rPr>
        <w:t>са единой теплоснабжающей орг</w:t>
      </w:r>
      <w:r w:rsidR="00015F96">
        <w:rPr>
          <w:rFonts w:ascii="Times New Roman" w:hAnsi="Times New Roman" w:cs="Times New Roman"/>
          <w:noProof/>
          <w:sz w:val="24"/>
          <w:szCs w:val="24"/>
        </w:rPr>
        <w:t>а</w:t>
      </w:r>
      <w:r w:rsidR="00A14C17">
        <w:rPr>
          <w:rFonts w:ascii="Times New Roman" w:hAnsi="Times New Roman" w:cs="Times New Roman"/>
          <w:noProof/>
          <w:sz w:val="24"/>
          <w:szCs w:val="24"/>
        </w:rPr>
        <w:t>низации</w:t>
      </w:r>
    </w:p>
    <w:p w:rsidR="00F44E3A" w:rsidRDefault="00F44E3A" w:rsidP="00F44E3A">
      <w:pPr>
        <w:pStyle w:val="a9"/>
        <w:spacing w:line="20" w:lineRule="atLeast"/>
        <w:ind w:left="0" w:firstLine="709"/>
        <w:jc w:val="both"/>
        <w:rPr>
          <w:rFonts w:ascii="Times New Roman" w:hAnsi="Times New Roman" w:cs="Times New Roman"/>
          <w:noProof/>
          <w:sz w:val="24"/>
          <w:szCs w:val="24"/>
        </w:rPr>
      </w:pPr>
    </w:p>
    <w:p w:rsidR="00F44E3A" w:rsidRPr="00F44E3A" w:rsidRDefault="00F44E3A" w:rsidP="0051577A">
      <w:pPr>
        <w:pStyle w:val="a9"/>
        <w:spacing w:after="0" w:line="360" w:lineRule="auto"/>
        <w:ind w:left="0" w:firstLine="709"/>
        <w:jc w:val="both"/>
        <w:rPr>
          <w:rFonts w:ascii="Times New Roman" w:hAnsi="Times New Roman" w:cs="Times New Roman"/>
          <w:noProof/>
          <w:sz w:val="24"/>
          <w:szCs w:val="24"/>
        </w:rPr>
      </w:pPr>
      <w:r w:rsidRPr="00F44E3A">
        <w:rPr>
          <w:rFonts w:ascii="Times New Roman" w:hAnsi="Times New Roman" w:cs="Times New Roman"/>
          <w:noProof/>
          <w:sz w:val="24"/>
          <w:szCs w:val="24"/>
        </w:rPr>
        <w:t>Руководствуясь Федеральными законами от 27.07.2010 N 190-ФЗ "О теплоснабжении", от 06.10.2003 N 131-ФЗ "Об общих принципах организации местного самоуправления в Российской Федерации",</w:t>
      </w:r>
      <w:r w:rsidR="0051577A">
        <w:rPr>
          <w:rFonts w:ascii="Times New Roman" w:hAnsi="Times New Roman" w:cs="Times New Roman"/>
          <w:noProof/>
          <w:sz w:val="24"/>
          <w:szCs w:val="24"/>
        </w:rPr>
        <w:t xml:space="preserve"> </w:t>
      </w:r>
      <w:r w:rsidR="0051577A" w:rsidRPr="00384486">
        <w:rPr>
          <w:rFonts w:ascii="Times New Roman" w:hAnsi="Times New Roman" w:cs="Times New Roman"/>
          <w:sz w:val="24"/>
          <w:szCs w:val="24"/>
        </w:rPr>
        <w:t>Федер</w:t>
      </w:r>
      <w:r w:rsidR="0051577A" w:rsidRPr="0039794B">
        <w:rPr>
          <w:rFonts w:ascii="Times New Roman" w:hAnsi="Times New Roman" w:cs="Times New Roman"/>
          <w:sz w:val="24"/>
          <w:szCs w:val="24"/>
        </w:rPr>
        <w:t xml:space="preserve">альным законом «Об общих принципах организации местного самоуправления в единой системе публичной власти» от 20.03.2025 года № 33-ФЗ </w:t>
      </w:r>
      <w:r w:rsidRPr="0039794B">
        <w:rPr>
          <w:rFonts w:ascii="Times New Roman" w:hAnsi="Times New Roman" w:cs="Times New Roman"/>
          <w:noProof/>
          <w:sz w:val="24"/>
          <w:szCs w:val="24"/>
        </w:rPr>
        <w:t xml:space="preserve"> пунктом 11 Постановления Правительства РФ </w:t>
      </w:r>
      <w:r w:rsidR="000D583D" w:rsidRPr="0039794B">
        <w:rPr>
          <w:rFonts w:ascii="Times New Roman" w:hAnsi="Times New Roman" w:cs="Times New Roman"/>
          <w:noProof/>
          <w:sz w:val="24"/>
          <w:szCs w:val="24"/>
        </w:rPr>
        <w:t xml:space="preserve"> от 08.08.2012 № 808 </w:t>
      </w:r>
      <w:r w:rsidRPr="0039794B">
        <w:rPr>
          <w:rFonts w:ascii="Times New Roman" w:hAnsi="Times New Roman" w:cs="Times New Roman"/>
          <w:noProof/>
          <w:sz w:val="24"/>
          <w:szCs w:val="24"/>
        </w:rPr>
        <w:t>"Об организации теплоснабжения в Российской Федерации и о внесении изменений в некоторые акты Правительства Российской Федерации", в соответствии с</w:t>
      </w:r>
      <w:r w:rsidR="000D583D" w:rsidRPr="0039794B">
        <w:rPr>
          <w:rFonts w:ascii="Times New Roman" w:hAnsi="Times New Roman" w:cs="Times New Roman"/>
          <w:noProof/>
          <w:sz w:val="24"/>
          <w:szCs w:val="24"/>
        </w:rPr>
        <w:t xml:space="preserve">о ст. 15,36 </w:t>
      </w:r>
      <w:r w:rsidRPr="0039794B">
        <w:rPr>
          <w:rFonts w:ascii="Times New Roman" w:hAnsi="Times New Roman" w:cs="Times New Roman"/>
          <w:noProof/>
          <w:sz w:val="24"/>
          <w:szCs w:val="24"/>
        </w:rPr>
        <w:t xml:space="preserve"> Устав</w:t>
      </w:r>
      <w:r w:rsidR="000D583D" w:rsidRPr="0039794B">
        <w:rPr>
          <w:rFonts w:ascii="Times New Roman" w:hAnsi="Times New Roman" w:cs="Times New Roman"/>
          <w:noProof/>
          <w:sz w:val="24"/>
          <w:szCs w:val="24"/>
        </w:rPr>
        <w:t>а</w:t>
      </w:r>
      <w:r w:rsidRPr="0039794B">
        <w:rPr>
          <w:rFonts w:ascii="Times New Roman" w:hAnsi="Times New Roman" w:cs="Times New Roman"/>
          <w:noProof/>
          <w:sz w:val="24"/>
          <w:szCs w:val="24"/>
        </w:rPr>
        <w:t xml:space="preserve"> Киренского муниципального </w:t>
      </w:r>
      <w:r w:rsidR="002B21A1" w:rsidRPr="0039794B">
        <w:rPr>
          <w:rFonts w:ascii="Times New Roman" w:hAnsi="Times New Roman" w:cs="Times New Roman"/>
          <w:noProof/>
          <w:sz w:val="24"/>
          <w:szCs w:val="24"/>
        </w:rPr>
        <w:t>округа</w:t>
      </w:r>
      <w:r w:rsidRPr="0039794B">
        <w:rPr>
          <w:rFonts w:ascii="Times New Roman" w:hAnsi="Times New Roman" w:cs="Times New Roman"/>
          <w:noProof/>
          <w:sz w:val="24"/>
          <w:szCs w:val="24"/>
        </w:rPr>
        <w:t xml:space="preserve"> и схемой теплоснабжения </w:t>
      </w:r>
      <w:r w:rsidR="00EF7DED" w:rsidRPr="0039794B">
        <w:rPr>
          <w:rFonts w:ascii="Times New Roman" w:hAnsi="Times New Roman" w:cs="Times New Roman"/>
          <w:noProof/>
          <w:sz w:val="24"/>
          <w:szCs w:val="24"/>
        </w:rPr>
        <w:t>р.п. Алексеевск</w:t>
      </w:r>
      <w:r w:rsidRPr="0039794B">
        <w:rPr>
          <w:rFonts w:ascii="Times New Roman" w:hAnsi="Times New Roman" w:cs="Times New Roman"/>
          <w:noProof/>
          <w:sz w:val="24"/>
          <w:szCs w:val="24"/>
        </w:rPr>
        <w:t>, утвержденной Постановлением Администра</w:t>
      </w:r>
      <w:r w:rsidRPr="006E080B">
        <w:rPr>
          <w:rFonts w:ascii="Times New Roman" w:hAnsi="Times New Roman" w:cs="Times New Roman"/>
          <w:noProof/>
          <w:sz w:val="24"/>
          <w:szCs w:val="24"/>
        </w:rPr>
        <w:t xml:space="preserve">ции </w:t>
      </w:r>
      <w:r w:rsidR="006E080B">
        <w:rPr>
          <w:rFonts w:ascii="Times New Roman" w:hAnsi="Times New Roman" w:cs="Times New Roman"/>
          <w:noProof/>
          <w:sz w:val="24"/>
          <w:szCs w:val="24"/>
        </w:rPr>
        <w:t>Алексеевского муниципального образования</w:t>
      </w:r>
      <w:r w:rsidRPr="006E080B">
        <w:rPr>
          <w:rFonts w:ascii="Times New Roman" w:hAnsi="Times New Roman" w:cs="Times New Roman"/>
          <w:noProof/>
          <w:sz w:val="24"/>
          <w:szCs w:val="24"/>
        </w:rPr>
        <w:t xml:space="preserve"> от </w:t>
      </w:r>
      <w:r w:rsidR="006E080B" w:rsidRPr="006E080B">
        <w:rPr>
          <w:rFonts w:ascii="Times New Roman" w:hAnsi="Times New Roman" w:cs="Times New Roman"/>
          <w:noProof/>
          <w:sz w:val="24"/>
          <w:szCs w:val="24"/>
        </w:rPr>
        <w:t>29</w:t>
      </w:r>
      <w:r w:rsidRPr="006E080B">
        <w:rPr>
          <w:rFonts w:ascii="Times New Roman" w:hAnsi="Times New Roman" w:cs="Times New Roman"/>
          <w:noProof/>
          <w:sz w:val="24"/>
          <w:szCs w:val="24"/>
        </w:rPr>
        <w:t>.</w:t>
      </w:r>
      <w:r w:rsidR="006E080B" w:rsidRPr="006E080B">
        <w:rPr>
          <w:rFonts w:ascii="Times New Roman" w:hAnsi="Times New Roman" w:cs="Times New Roman"/>
          <w:noProof/>
          <w:sz w:val="24"/>
          <w:szCs w:val="24"/>
        </w:rPr>
        <w:t>10</w:t>
      </w:r>
      <w:r w:rsidRPr="006E080B">
        <w:rPr>
          <w:rFonts w:ascii="Times New Roman" w:hAnsi="Times New Roman" w:cs="Times New Roman"/>
          <w:noProof/>
          <w:sz w:val="24"/>
          <w:szCs w:val="24"/>
        </w:rPr>
        <w:t>.2024</w:t>
      </w:r>
      <w:r w:rsidR="00BF6AF2">
        <w:rPr>
          <w:rFonts w:ascii="Times New Roman" w:hAnsi="Times New Roman" w:cs="Times New Roman"/>
          <w:noProof/>
          <w:sz w:val="24"/>
          <w:szCs w:val="24"/>
        </w:rPr>
        <w:t xml:space="preserve"> г.</w:t>
      </w:r>
      <w:r w:rsidRPr="006E080B">
        <w:rPr>
          <w:rFonts w:ascii="Times New Roman" w:hAnsi="Times New Roman" w:cs="Times New Roman"/>
          <w:noProof/>
          <w:sz w:val="24"/>
          <w:szCs w:val="24"/>
        </w:rPr>
        <w:t xml:space="preserve"> № </w:t>
      </w:r>
      <w:r w:rsidR="006E080B" w:rsidRPr="006E080B">
        <w:rPr>
          <w:rFonts w:ascii="Times New Roman" w:hAnsi="Times New Roman" w:cs="Times New Roman"/>
          <w:noProof/>
          <w:sz w:val="24"/>
          <w:szCs w:val="24"/>
        </w:rPr>
        <w:t>237</w:t>
      </w:r>
      <w:r w:rsidRPr="006E080B">
        <w:rPr>
          <w:rFonts w:ascii="Times New Roman" w:hAnsi="Times New Roman" w:cs="Times New Roman"/>
          <w:noProof/>
          <w:sz w:val="24"/>
          <w:szCs w:val="24"/>
        </w:rPr>
        <w:t>,</w:t>
      </w:r>
      <w:r w:rsidRPr="00F44E3A">
        <w:rPr>
          <w:rFonts w:ascii="Times New Roman" w:hAnsi="Times New Roman" w:cs="Times New Roman"/>
          <w:noProof/>
          <w:sz w:val="24"/>
          <w:szCs w:val="24"/>
        </w:rPr>
        <w:t xml:space="preserve"> с целью присвоения статуса единой теплоснабжающей организации для централизованной системы теплоснабжения на территории Киренского муници</w:t>
      </w:r>
      <w:r w:rsidRPr="0039794B">
        <w:rPr>
          <w:rFonts w:ascii="Times New Roman" w:hAnsi="Times New Roman" w:cs="Times New Roman"/>
          <w:noProof/>
          <w:sz w:val="24"/>
          <w:szCs w:val="24"/>
        </w:rPr>
        <w:t xml:space="preserve">пального </w:t>
      </w:r>
      <w:r w:rsidR="00EF7DED" w:rsidRPr="0039794B">
        <w:rPr>
          <w:rFonts w:ascii="Times New Roman" w:hAnsi="Times New Roman" w:cs="Times New Roman"/>
          <w:noProof/>
          <w:sz w:val="24"/>
          <w:szCs w:val="24"/>
        </w:rPr>
        <w:t>округа</w:t>
      </w:r>
      <w:r w:rsidRPr="0039794B">
        <w:rPr>
          <w:rFonts w:ascii="Times New Roman" w:hAnsi="Times New Roman" w:cs="Times New Roman"/>
          <w:noProof/>
          <w:sz w:val="24"/>
          <w:szCs w:val="24"/>
        </w:rPr>
        <w:t xml:space="preserve"> </w:t>
      </w:r>
      <w:r w:rsidR="00EF7DED" w:rsidRPr="0039794B">
        <w:rPr>
          <w:rFonts w:ascii="Times New Roman" w:hAnsi="Times New Roman" w:cs="Times New Roman"/>
          <w:noProof/>
          <w:sz w:val="24"/>
          <w:szCs w:val="24"/>
        </w:rPr>
        <w:t>на территории р.п.</w:t>
      </w:r>
      <w:r w:rsidRPr="0039794B">
        <w:rPr>
          <w:rFonts w:ascii="Times New Roman" w:hAnsi="Times New Roman" w:cs="Times New Roman"/>
          <w:noProof/>
          <w:sz w:val="24"/>
          <w:szCs w:val="24"/>
        </w:rPr>
        <w:t xml:space="preserve"> </w:t>
      </w:r>
      <w:r w:rsidR="00EF7DED" w:rsidRPr="0039794B">
        <w:rPr>
          <w:rFonts w:ascii="Times New Roman" w:hAnsi="Times New Roman" w:cs="Times New Roman"/>
          <w:noProof/>
          <w:sz w:val="24"/>
          <w:szCs w:val="24"/>
        </w:rPr>
        <w:t>Алексеевск</w:t>
      </w:r>
      <w:r w:rsidRPr="0039794B">
        <w:rPr>
          <w:rFonts w:ascii="Times New Roman" w:hAnsi="Times New Roman" w:cs="Times New Roman"/>
          <w:noProof/>
          <w:sz w:val="24"/>
          <w:szCs w:val="24"/>
        </w:rPr>
        <w:t xml:space="preserve">, включающей в себя системы теплоснабжения от </w:t>
      </w:r>
      <w:r w:rsidR="002B49FB" w:rsidRPr="0039794B">
        <w:rPr>
          <w:rFonts w:ascii="Times New Roman" w:hAnsi="Times New Roman" w:cs="Times New Roman"/>
          <w:noProof/>
          <w:sz w:val="24"/>
          <w:szCs w:val="24"/>
        </w:rPr>
        <w:t xml:space="preserve">котельной р.п.Алексеевск </w:t>
      </w:r>
      <w:r w:rsidRPr="0039794B">
        <w:rPr>
          <w:rFonts w:ascii="Times New Roman" w:hAnsi="Times New Roman" w:cs="Times New Roman"/>
          <w:noProof/>
          <w:sz w:val="24"/>
          <w:szCs w:val="24"/>
        </w:rPr>
        <w:t>с учетом тепловых сетей</w:t>
      </w:r>
      <w:r w:rsidR="00BF6AF2" w:rsidRPr="0039794B">
        <w:rPr>
          <w:rFonts w:ascii="Times New Roman" w:hAnsi="Times New Roman" w:cs="Times New Roman"/>
          <w:noProof/>
          <w:sz w:val="24"/>
          <w:szCs w:val="24"/>
        </w:rPr>
        <w:t xml:space="preserve"> р.п.Алексеевск,</w:t>
      </w:r>
      <w:r w:rsidRPr="0039794B">
        <w:rPr>
          <w:rFonts w:ascii="Times New Roman" w:hAnsi="Times New Roman" w:cs="Times New Roman"/>
          <w:noProof/>
          <w:sz w:val="24"/>
          <w:szCs w:val="24"/>
        </w:rPr>
        <w:t xml:space="preserve"> </w:t>
      </w:r>
      <w:r w:rsidR="000D583D" w:rsidRPr="0039794B">
        <w:rPr>
          <w:rFonts w:ascii="Times New Roman" w:hAnsi="Times New Roman" w:cs="Times New Roman"/>
          <w:noProof/>
          <w:sz w:val="24"/>
          <w:szCs w:val="24"/>
        </w:rPr>
        <w:t>администрация Киренского муниципального округа</w:t>
      </w:r>
    </w:p>
    <w:p w:rsidR="0051577A" w:rsidRDefault="0051577A" w:rsidP="0051577A">
      <w:pPr>
        <w:pStyle w:val="a9"/>
        <w:spacing w:after="0" w:line="360" w:lineRule="auto"/>
        <w:ind w:left="0" w:firstLine="709"/>
        <w:jc w:val="center"/>
        <w:rPr>
          <w:rFonts w:ascii="Times New Roman" w:hAnsi="Times New Roman" w:cs="Times New Roman"/>
          <w:b/>
        </w:rPr>
      </w:pPr>
    </w:p>
    <w:p w:rsidR="00E961B7" w:rsidRDefault="00E961B7" w:rsidP="0051577A">
      <w:pPr>
        <w:pStyle w:val="a9"/>
        <w:spacing w:after="0" w:line="360" w:lineRule="auto"/>
        <w:ind w:left="0" w:firstLine="709"/>
        <w:jc w:val="center"/>
        <w:rPr>
          <w:rFonts w:ascii="Times New Roman" w:hAnsi="Times New Roman" w:cs="Times New Roman"/>
          <w:b/>
        </w:rPr>
      </w:pPr>
      <w:r w:rsidRPr="00E961B7">
        <w:rPr>
          <w:rFonts w:ascii="Times New Roman" w:hAnsi="Times New Roman" w:cs="Times New Roman"/>
          <w:b/>
        </w:rPr>
        <w:t>П О С Т А Н О В Л Я Е Т</w:t>
      </w:r>
    </w:p>
    <w:p w:rsidR="00D568D3" w:rsidRPr="00E961B7" w:rsidRDefault="00D568D3" w:rsidP="0051577A">
      <w:pPr>
        <w:pStyle w:val="a9"/>
        <w:spacing w:after="0" w:line="360" w:lineRule="auto"/>
        <w:ind w:left="0" w:firstLine="709"/>
        <w:jc w:val="both"/>
        <w:rPr>
          <w:rFonts w:ascii="Times New Roman" w:hAnsi="Times New Roman" w:cs="Times New Roman"/>
          <w:b/>
        </w:rPr>
      </w:pPr>
    </w:p>
    <w:p w:rsidR="00A14C17" w:rsidRPr="005B482F" w:rsidRDefault="005B482F" w:rsidP="0051577A">
      <w:pPr>
        <w:pStyle w:val="a9"/>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w:t>
      </w:r>
      <w:r w:rsidR="0051577A">
        <w:rPr>
          <w:rFonts w:ascii="Times New Roman" w:hAnsi="Times New Roman" w:cs="Times New Roman"/>
          <w:bCs/>
          <w:sz w:val="24"/>
          <w:szCs w:val="24"/>
        </w:rPr>
        <w:t>П</w:t>
      </w:r>
      <w:r w:rsidR="00A14C17" w:rsidRPr="005B482F">
        <w:rPr>
          <w:rFonts w:ascii="Times New Roman" w:hAnsi="Times New Roman" w:cs="Times New Roman"/>
          <w:bCs/>
          <w:sz w:val="24"/>
          <w:szCs w:val="24"/>
        </w:rPr>
        <w:t xml:space="preserve">рисвоить обществу с ограниченной ответственностью тепловая компания «Витим-Лес» </w:t>
      </w:r>
      <w:r>
        <w:rPr>
          <w:rFonts w:ascii="Times New Roman" w:hAnsi="Times New Roman" w:cs="Times New Roman"/>
          <w:bCs/>
          <w:sz w:val="24"/>
          <w:szCs w:val="24"/>
        </w:rPr>
        <w:t>(далее ООО ТК «Витим</w:t>
      </w:r>
      <w:r w:rsidR="00BF6AF2">
        <w:rPr>
          <w:rFonts w:ascii="Times New Roman" w:hAnsi="Times New Roman" w:cs="Times New Roman"/>
          <w:bCs/>
          <w:sz w:val="24"/>
          <w:szCs w:val="24"/>
        </w:rPr>
        <w:t>-</w:t>
      </w:r>
      <w:r>
        <w:rPr>
          <w:rFonts w:ascii="Times New Roman" w:hAnsi="Times New Roman" w:cs="Times New Roman"/>
          <w:bCs/>
          <w:sz w:val="24"/>
          <w:szCs w:val="24"/>
        </w:rPr>
        <w:t xml:space="preserve">Лес») </w:t>
      </w:r>
      <w:r w:rsidR="00A14C17" w:rsidRPr="005B482F">
        <w:rPr>
          <w:rFonts w:ascii="Times New Roman" w:hAnsi="Times New Roman" w:cs="Times New Roman"/>
          <w:bCs/>
          <w:sz w:val="24"/>
          <w:szCs w:val="24"/>
        </w:rPr>
        <w:t xml:space="preserve">статус единой теплоснабжающей организации на территории </w:t>
      </w:r>
      <w:r w:rsidR="00A14C17" w:rsidRPr="005B482F">
        <w:rPr>
          <w:rFonts w:ascii="Times New Roman" w:hAnsi="Times New Roman" w:cs="Times New Roman"/>
          <w:bCs/>
          <w:sz w:val="24"/>
          <w:szCs w:val="24"/>
        </w:rPr>
        <w:lastRenderedPageBreak/>
        <w:t xml:space="preserve">Киренского муниципального округа в </w:t>
      </w:r>
      <w:r>
        <w:rPr>
          <w:rFonts w:ascii="Times New Roman" w:hAnsi="Times New Roman" w:cs="Times New Roman"/>
          <w:bCs/>
          <w:sz w:val="24"/>
          <w:szCs w:val="24"/>
        </w:rPr>
        <w:t xml:space="preserve">границах </w:t>
      </w:r>
      <w:r w:rsidR="00A14C17" w:rsidRPr="005B482F">
        <w:rPr>
          <w:rFonts w:ascii="Times New Roman" w:hAnsi="Times New Roman" w:cs="Times New Roman"/>
          <w:bCs/>
          <w:sz w:val="24"/>
          <w:szCs w:val="24"/>
        </w:rPr>
        <w:t>р.п. Алексеевск, включающей в себя систем</w:t>
      </w:r>
      <w:r>
        <w:rPr>
          <w:rFonts w:ascii="Times New Roman" w:hAnsi="Times New Roman" w:cs="Times New Roman"/>
          <w:bCs/>
          <w:sz w:val="24"/>
          <w:szCs w:val="24"/>
        </w:rPr>
        <w:t>у</w:t>
      </w:r>
      <w:r w:rsidR="00A14C17" w:rsidRPr="005B482F">
        <w:rPr>
          <w:rFonts w:ascii="Times New Roman" w:hAnsi="Times New Roman" w:cs="Times New Roman"/>
          <w:bCs/>
          <w:sz w:val="24"/>
          <w:szCs w:val="24"/>
        </w:rPr>
        <w:t xml:space="preserve"> теплоснабжения от </w:t>
      </w:r>
      <w:r w:rsidR="00A14C17" w:rsidRPr="00EF7DED">
        <w:rPr>
          <w:rFonts w:ascii="Times New Roman" w:hAnsi="Times New Roman" w:cs="Times New Roman"/>
          <w:bCs/>
          <w:sz w:val="24"/>
          <w:szCs w:val="24"/>
        </w:rPr>
        <w:t xml:space="preserve">котельных </w:t>
      </w:r>
      <w:r w:rsidR="00EF7DED">
        <w:rPr>
          <w:rFonts w:ascii="Times New Roman" w:hAnsi="Times New Roman" w:cs="Times New Roman"/>
          <w:bCs/>
          <w:sz w:val="24"/>
          <w:szCs w:val="24"/>
        </w:rPr>
        <w:t>р.п.Алексеевск</w:t>
      </w:r>
      <w:r w:rsidR="00A14C17" w:rsidRPr="005B482F">
        <w:rPr>
          <w:rFonts w:ascii="Times New Roman" w:hAnsi="Times New Roman" w:cs="Times New Roman"/>
          <w:bCs/>
          <w:sz w:val="24"/>
          <w:szCs w:val="24"/>
        </w:rPr>
        <w:t>, с учетом тепловых сетей</w:t>
      </w:r>
      <w:r w:rsidR="0051577A">
        <w:rPr>
          <w:rFonts w:ascii="Times New Roman" w:hAnsi="Times New Roman" w:cs="Times New Roman"/>
          <w:bCs/>
          <w:sz w:val="24"/>
          <w:szCs w:val="24"/>
        </w:rPr>
        <w:t xml:space="preserve"> </w:t>
      </w:r>
      <w:r w:rsidR="0051577A" w:rsidRPr="005B482F">
        <w:rPr>
          <w:rFonts w:ascii="Times New Roman" w:hAnsi="Times New Roman" w:cs="Times New Roman"/>
          <w:bCs/>
          <w:sz w:val="24"/>
          <w:szCs w:val="24"/>
        </w:rPr>
        <w:t>р.п. Алексеевск</w:t>
      </w:r>
      <w:r w:rsidR="00A14C17" w:rsidRPr="005B482F">
        <w:rPr>
          <w:rFonts w:ascii="Times New Roman" w:hAnsi="Times New Roman" w:cs="Times New Roman"/>
          <w:bCs/>
          <w:sz w:val="24"/>
          <w:szCs w:val="24"/>
        </w:rPr>
        <w:t>.</w:t>
      </w:r>
    </w:p>
    <w:p w:rsidR="00A14C17" w:rsidRPr="0039794B" w:rsidRDefault="005B482F" w:rsidP="0051577A">
      <w:pPr>
        <w:pStyle w:val="a9"/>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w:t>
      </w:r>
      <w:r w:rsidR="00A14C17" w:rsidRPr="005B482F">
        <w:rPr>
          <w:rFonts w:ascii="Times New Roman" w:hAnsi="Times New Roman" w:cs="Times New Roman"/>
          <w:bCs/>
          <w:sz w:val="24"/>
          <w:szCs w:val="24"/>
        </w:rPr>
        <w:t>Установить зоной деятельности ООО ТК «Вити</w:t>
      </w:r>
      <w:r>
        <w:rPr>
          <w:rFonts w:ascii="Times New Roman" w:hAnsi="Times New Roman" w:cs="Times New Roman"/>
          <w:bCs/>
          <w:sz w:val="24"/>
          <w:szCs w:val="24"/>
        </w:rPr>
        <w:t>м</w:t>
      </w:r>
      <w:r w:rsidR="00A14C17" w:rsidRPr="005B482F">
        <w:rPr>
          <w:rFonts w:ascii="Times New Roman" w:hAnsi="Times New Roman" w:cs="Times New Roman"/>
          <w:bCs/>
          <w:sz w:val="24"/>
          <w:szCs w:val="24"/>
        </w:rPr>
        <w:t>-Лес» территорию Киренского му</w:t>
      </w:r>
      <w:r w:rsidR="00A14C17" w:rsidRPr="0039794B">
        <w:rPr>
          <w:rFonts w:ascii="Times New Roman" w:hAnsi="Times New Roman" w:cs="Times New Roman"/>
          <w:bCs/>
          <w:sz w:val="24"/>
          <w:szCs w:val="24"/>
        </w:rPr>
        <w:t>ниципального округа в</w:t>
      </w:r>
      <w:r w:rsidRPr="0039794B">
        <w:rPr>
          <w:rFonts w:ascii="Times New Roman" w:hAnsi="Times New Roman" w:cs="Times New Roman"/>
          <w:bCs/>
          <w:sz w:val="24"/>
          <w:szCs w:val="24"/>
        </w:rPr>
        <w:t xml:space="preserve"> границах</w:t>
      </w:r>
      <w:r w:rsidR="00A14C17" w:rsidRPr="0039794B">
        <w:rPr>
          <w:rFonts w:ascii="Times New Roman" w:hAnsi="Times New Roman" w:cs="Times New Roman"/>
          <w:bCs/>
          <w:sz w:val="24"/>
          <w:szCs w:val="24"/>
        </w:rPr>
        <w:t xml:space="preserve"> р.п. Алексеевск, с учетом тепловых сетей</w:t>
      </w:r>
      <w:r w:rsidR="0051577A" w:rsidRPr="0039794B">
        <w:rPr>
          <w:rFonts w:ascii="Times New Roman" w:hAnsi="Times New Roman" w:cs="Times New Roman"/>
          <w:bCs/>
          <w:sz w:val="24"/>
          <w:szCs w:val="24"/>
        </w:rPr>
        <w:t xml:space="preserve"> р.п. Алексеевск</w:t>
      </w:r>
      <w:r w:rsidR="00A14C17" w:rsidRPr="0039794B">
        <w:rPr>
          <w:rFonts w:ascii="Times New Roman" w:hAnsi="Times New Roman" w:cs="Times New Roman"/>
          <w:bCs/>
          <w:sz w:val="24"/>
          <w:szCs w:val="24"/>
        </w:rPr>
        <w:t>.</w:t>
      </w:r>
    </w:p>
    <w:p w:rsidR="005B482F" w:rsidRPr="0039794B" w:rsidRDefault="005B482F" w:rsidP="0051577A">
      <w:pPr>
        <w:pStyle w:val="a9"/>
        <w:spacing w:after="0" w:line="360" w:lineRule="auto"/>
        <w:ind w:left="0" w:firstLine="709"/>
        <w:jc w:val="both"/>
        <w:rPr>
          <w:rFonts w:ascii="Times New Roman" w:hAnsi="Times New Roman" w:cs="Times New Roman"/>
          <w:bCs/>
          <w:sz w:val="24"/>
          <w:szCs w:val="24"/>
        </w:rPr>
      </w:pPr>
      <w:r w:rsidRPr="0039794B">
        <w:rPr>
          <w:rFonts w:ascii="Times New Roman" w:hAnsi="Times New Roman" w:cs="Times New Roman"/>
          <w:sz w:val="24"/>
          <w:szCs w:val="24"/>
        </w:rPr>
        <w:t>3. Настоящее постановление вступает в силу со дня подписания</w:t>
      </w:r>
      <w:r w:rsidR="000D583D" w:rsidRPr="0039794B">
        <w:rPr>
          <w:rFonts w:ascii="Times New Roman" w:hAnsi="Times New Roman" w:cs="Times New Roman"/>
          <w:sz w:val="24"/>
          <w:szCs w:val="24"/>
        </w:rPr>
        <w:t xml:space="preserve"> и </w:t>
      </w:r>
      <w:r w:rsidRPr="0039794B">
        <w:rPr>
          <w:rFonts w:ascii="Times New Roman" w:hAnsi="Times New Roman" w:cs="Times New Roman"/>
          <w:bCs/>
          <w:sz w:val="24"/>
          <w:szCs w:val="24"/>
        </w:rPr>
        <w:t xml:space="preserve"> подлежит размещению на сайте администрации Киренского муниципального округа https://kirenskiy-okrug.mo38.ru/.</w:t>
      </w:r>
    </w:p>
    <w:p w:rsidR="005B482F" w:rsidRPr="0039794B" w:rsidRDefault="000D583D" w:rsidP="0051577A">
      <w:pPr>
        <w:pStyle w:val="a9"/>
        <w:spacing w:after="0" w:line="360" w:lineRule="auto"/>
        <w:ind w:left="0" w:firstLine="709"/>
        <w:jc w:val="both"/>
        <w:rPr>
          <w:rFonts w:ascii="Times New Roman" w:hAnsi="Times New Roman" w:cs="Times New Roman"/>
          <w:bCs/>
          <w:sz w:val="24"/>
          <w:szCs w:val="24"/>
        </w:rPr>
      </w:pPr>
      <w:r w:rsidRPr="0039794B">
        <w:rPr>
          <w:rFonts w:ascii="Times New Roman" w:hAnsi="Times New Roman" w:cs="Times New Roman"/>
          <w:bCs/>
          <w:sz w:val="24"/>
          <w:szCs w:val="24"/>
        </w:rPr>
        <w:t>4</w:t>
      </w:r>
      <w:r w:rsidR="005B482F" w:rsidRPr="0039794B">
        <w:rPr>
          <w:rFonts w:ascii="Times New Roman" w:hAnsi="Times New Roman" w:cs="Times New Roman"/>
          <w:bCs/>
          <w:sz w:val="24"/>
          <w:szCs w:val="24"/>
        </w:rPr>
        <w:t>. Отделу ЖКХ администрации комитета по городскому хозяйству Киренского муницип</w:t>
      </w:r>
      <w:r w:rsidR="00EF7DED" w:rsidRPr="0039794B">
        <w:rPr>
          <w:rFonts w:ascii="Times New Roman" w:hAnsi="Times New Roman" w:cs="Times New Roman"/>
          <w:bCs/>
          <w:sz w:val="24"/>
          <w:szCs w:val="24"/>
        </w:rPr>
        <w:t>ального</w:t>
      </w:r>
      <w:r w:rsidR="005B482F" w:rsidRPr="0039794B">
        <w:rPr>
          <w:rFonts w:ascii="Times New Roman" w:hAnsi="Times New Roman" w:cs="Times New Roman"/>
          <w:bCs/>
          <w:sz w:val="24"/>
          <w:szCs w:val="24"/>
        </w:rPr>
        <w:t xml:space="preserve"> </w:t>
      </w:r>
      <w:r w:rsidR="00EF7DED" w:rsidRPr="0039794B">
        <w:rPr>
          <w:rFonts w:ascii="Times New Roman" w:hAnsi="Times New Roman" w:cs="Times New Roman"/>
          <w:bCs/>
          <w:sz w:val="24"/>
          <w:szCs w:val="24"/>
        </w:rPr>
        <w:t>округа</w:t>
      </w:r>
      <w:r w:rsidR="005B482F" w:rsidRPr="0039794B">
        <w:rPr>
          <w:rFonts w:ascii="Times New Roman" w:hAnsi="Times New Roman" w:cs="Times New Roman"/>
          <w:bCs/>
          <w:sz w:val="24"/>
          <w:szCs w:val="24"/>
        </w:rPr>
        <w:t xml:space="preserve"> направить настоящее Постановление в ООО ТК «Витим-Лес» в течение трех дней со дня его издания.</w:t>
      </w:r>
    </w:p>
    <w:p w:rsidR="005B482F" w:rsidRPr="005B482F" w:rsidRDefault="000D583D" w:rsidP="0051577A">
      <w:pPr>
        <w:pStyle w:val="a9"/>
        <w:spacing w:after="0" w:line="360" w:lineRule="auto"/>
        <w:ind w:left="0" w:firstLine="709"/>
        <w:jc w:val="both"/>
        <w:rPr>
          <w:rFonts w:ascii="Times New Roman" w:hAnsi="Times New Roman" w:cs="Times New Roman"/>
          <w:bCs/>
          <w:sz w:val="24"/>
          <w:szCs w:val="24"/>
        </w:rPr>
      </w:pPr>
      <w:r w:rsidRPr="0039794B">
        <w:rPr>
          <w:rFonts w:ascii="Times New Roman" w:hAnsi="Times New Roman" w:cs="Times New Roman"/>
          <w:bCs/>
          <w:sz w:val="24"/>
          <w:szCs w:val="24"/>
        </w:rPr>
        <w:t>5</w:t>
      </w:r>
      <w:r w:rsidR="005B482F" w:rsidRPr="0039794B">
        <w:rPr>
          <w:rFonts w:ascii="Times New Roman" w:hAnsi="Times New Roman" w:cs="Times New Roman"/>
          <w:bCs/>
          <w:sz w:val="24"/>
          <w:szCs w:val="24"/>
        </w:rPr>
        <w:t xml:space="preserve">. Контроль за исполнением </w:t>
      </w:r>
      <w:r w:rsidRPr="0039794B">
        <w:rPr>
          <w:rFonts w:ascii="Times New Roman" w:hAnsi="Times New Roman" w:cs="Times New Roman"/>
          <w:bCs/>
          <w:sz w:val="24"/>
          <w:szCs w:val="24"/>
        </w:rPr>
        <w:t xml:space="preserve">настоящего постановления </w:t>
      </w:r>
      <w:r w:rsidR="005B482F" w:rsidRPr="0039794B">
        <w:rPr>
          <w:rFonts w:ascii="Times New Roman" w:hAnsi="Times New Roman" w:cs="Times New Roman"/>
          <w:bCs/>
          <w:sz w:val="24"/>
          <w:szCs w:val="24"/>
        </w:rPr>
        <w:t>возл</w:t>
      </w:r>
      <w:r w:rsidR="005B482F" w:rsidRPr="005B482F">
        <w:rPr>
          <w:rFonts w:ascii="Times New Roman" w:hAnsi="Times New Roman" w:cs="Times New Roman"/>
          <w:bCs/>
          <w:sz w:val="24"/>
          <w:szCs w:val="24"/>
        </w:rPr>
        <w:t>ожить на заместителя мэра – председателя комитета по городскому хозяйству.</w:t>
      </w:r>
    </w:p>
    <w:p w:rsidR="00A14C17" w:rsidRPr="005B482F" w:rsidRDefault="00A14C17" w:rsidP="0051577A">
      <w:pPr>
        <w:pStyle w:val="a9"/>
        <w:spacing w:after="0" w:line="360" w:lineRule="auto"/>
        <w:ind w:left="0" w:firstLine="709"/>
        <w:jc w:val="both"/>
        <w:rPr>
          <w:rFonts w:ascii="Times New Roman" w:hAnsi="Times New Roman" w:cs="Times New Roman"/>
          <w:bCs/>
          <w:sz w:val="24"/>
          <w:szCs w:val="24"/>
        </w:rPr>
      </w:pPr>
    </w:p>
    <w:p w:rsidR="00A14C17" w:rsidRDefault="00A14C17" w:rsidP="0051577A">
      <w:pPr>
        <w:spacing w:after="0" w:line="360" w:lineRule="auto"/>
        <w:jc w:val="center"/>
        <w:rPr>
          <w:rFonts w:ascii="Times New Roman" w:hAnsi="Times New Roman" w:cs="Times New Roman"/>
          <w:b/>
        </w:rPr>
      </w:pPr>
    </w:p>
    <w:p w:rsidR="0039794B" w:rsidRDefault="0039794B" w:rsidP="0051577A">
      <w:pPr>
        <w:spacing w:after="0" w:line="360" w:lineRule="auto"/>
        <w:jc w:val="center"/>
        <w:rPr>
          <w:rFonts w:ascii="Times New Roman" w:hAnsi="Times New Roman" w:cs="Times New Roman"/>
          <w:b/>
        </w:rPr>
      </w:pPr>
    </w:p>
    <w:p w:rsidR="002B49FB" w:rsidRPr="0039794B" w:rsidRDefault="002B49FB" w:rsidP="0051577A">
      <w:pPr>
        <w:pStyle w:val="a9"/>
        <w:spacing w:after="0" w:line="360" w:lineRule="auto"/>
        <w:ind w:left="0" w:firstLine="709"/>
        <w:jc w:val="both"/>
        <w:rPr>
          <w:rFonts w:ascii="Times New Roman" w:hAnsi="Times New Roman" w:cs="Times New Roman"/>
          <w:b/>
          <w:sz w:val="24"/>
          <w:szCs w:val="24"/>
        </w:rPr>
      </w:pPr>
      <w:r w:rsidRPr="0039794B">
        <w:rPr>
          <w:rFonts w:ascii="Times New Roman" w:hAnsi="Times New Roman" w:cs="Times New Roman"/>
          <w:b/>
          <w:sz w:val="24"/>
          <w:szCs w:val="24"/>
        </w:rPr>
        <w:t xml:space="preserve">Временно исполняющий полномочия мэра округа                      </w:t>
      </w:r>
      <w:r w:rsidRPr="0039794B">
        <w:rPr>
          <w:rFonts w:ascii="Times New Roman" w:hAnsi="Times New Roman" w:cs="Times New Roman"/>
          <w:b/>
          <w:sz w:val="24"/>
          <w:szCs w:val="24"/>
        </w:rPr>
        <w:tab/>
      </w:r>
      <w:r w:rsidRPr="0039794B">
        <w:rPr>
          <w:rFonts w:ascii="Times New Roman" w:hAnsi="Times New Roman" w:cs="Times New Roman"/>
          <w:b/>
          <w:sz w:val="24"/>
          <w:szCs w:val="24"/>
        </w:rPr>
        <w:tab/>
        <w:t xml:space="preserve">А.В. Воробьев </w:t>
      </w:r>
    </w:p>
    <w:p w:rsidR="005B482F" w:rsidRDefault="005B482F" w:rsidP="00703D96">
      <w:pPr>
        <w:jc w:val="center"/>
        <w:rPr>
          <w:rFonts w:ascii="Times New Roman" w:hAnsi="Times New Roman" w:cs="Times New Roman"/>
          <w:b/>
        </w:rPr>
      </w:pPr>
    </w:p>
    <w:p w:rsidR="005B482F" w:rsidRDefault="005B482F" w:rsidP="00703D96">
      <w:pPr>
        <w:jc w:val="center"/>
        <w:rPr>
          <w:rFonts w:ascii="Times New Roman" w:hAnsi="Times New Roman" w:cs="Times New Roman"/>
          <w:b/>
        </w:rPr>
      </w:pPr>
    </w:p>
    <w:p w:rsidR="00A14C17" w:rsidRDefault="00A14C17" w:rsidP="00703D96">
      <w:pPr>
        <w:jc w:val="center"/>
        <w:rPr>
          <w:rFonts w:ascii="Times New Roman" w:hAnsi="Times New Roman" w:cs="Times New Roman"/>
          <w:b/>
        </w:rPr>
      </w:pPr>
    </w:p>
    <w:p w:rsidR="00A14C17" w:rsidRDefault="00A14C17" w:rsidP="00703D96">
      <w:pPr>
        <w:jc w:val="center"/>
        <w:rPr>
          <w:rFonts w:ascii="Times New Roman" w:hAnsi="Times New Roman" w:cs="Times New Roman"/>
          <w:b/>
        </w:rPr>
      </w:pPr>
    </w:p>
    <w:p w:rsidR="00A14C17" w:rsidRDefault="00A14C17"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2B49FB" w:rsidRDefault="002B49FB" w:rsidP="00703D96">
      <w:pPr>
        <w:jc w:val="center"/>
        <w:rPr>
          <w:rFonts w:ascii="Times New Roman" w:hAnsi="Times New Roman" w:cs="Times New Roman"/>
          <w:b/>
        </w:rPr>
      </w:pPr>
    </w:p>
    <w:p w:rsidR="000D583D" w:rsidRDefault="000D583D" w:rsidP="00703D96">
      <w:pPr>
        <w:jc w:val="center"/>
        <w:rPr>
          <w:rFonts w:ascii="Times New Roman" w:hAnsi="Times New Roman" w:cs="Times New Roman"/>
          <w:b/>
        </w:rPr>
      </w:pPr>
    </w:p>
    <w:sectPr w:rsidR="000D583D" w:rsidSect="00A14C17">
      <w:footerReference w:type="default" r:id="rId9"/>
      <w:pgSz w:w="11906" w:h="16838"/>
      <w:pgMar w:top="1134" w:right="567"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310" w:rsidRDefault="008D6310" w:rsidP="009370C4">
      <w:pPr>
        <w:spacing w:after="0" w:line="240" w:lineRule="auto"/>
      </w:pPr>
      <w:r>
        <w:separator/>
      </w:r>
    </w:p>
  </w:endnote>
  <w:endnote w:type="continuationSeparator" w:id="0">
    <w:p w:rsidR="008D6310" w:rsidRDefault="008D6310" w:rsidP="0093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4AC" w:rsidRDefault="008E04AC">
    <w:pPr>
      <w:pStyle w:val="af4"/>
      <w:jc w:val="center"/>
    </w:pPr>
  </w:p>
  <w:p w:rsidR="008E04AC" w:rsidRDefault="008E04A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310" w:rsidRDefault="008D6310" w:rsidP="009370C4">
      <w:pPr>
        <w:spacing w:after="0" w:line="240" w:lineRule="auto"/>
      </w:pPr>
      <w:r>
        <w:separator/>
      </w:r>
    </w:p>
  </w:footnote>
  <w:footnote w:type="continuationSeparator" w:id="0">
    <w:p w:rsidR="008D6310" w:rsidRDefault="008D6310" w:rsidP="009370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EAC"/>
    <w:multiLevelType w:val="multilevel"/>
    <w:tmpl w:val="4CE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E4561"/>
    <w:multiLevelType w:val="multilevel"/>
    <w:tmpl w:val="B840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F698A"/>
    <w:multiLevelType w:val="multilevel"/>
    <w:tmpl w:val="3414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4102B"/>
    <w:multiLevelType w:val="multilevel"/>
    <w:tmpl w:val="F968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CD2DA6"/>
    <w:multiLevelType w:val="multilevel"/>
    <w:tmpl w:val="DB04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6">
    <w:nsid w:val="2B407642"/>
    <w:multiLevelType w:val="multilevel"/>
    <w:tmpl w:val="30209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303D31"/>
    <w:multiLevelType w:val="multilevel"/>
    <w:tmpl w:val="648A6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0B3EF9"/>
    <w:multiLevelType w:val="multilevel"/>
    <w:tmpl w:val="4C0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B192D"/>
    <w:multiLevelType w:val="multilevel"/>
    <w:tmpl w:val="23D4F1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AA7D95"/>
    <w:multiLevelType w:val="multilevel"/>
    <w:tmpl w:val="0EDA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3F6675"/>
    <w:multiLevelType w:val="multilevel"/>
    <w:tmpl w:val="D5A6F5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E7452B"/>
    <w:multiLevelType w:val="multilevel"/>
    <w:tmpl w:val="798E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E844B2"/>
    <w:multiLevelType w:val="multilevel"/>
    <w:tmpl w:val="52CC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145D1A"/>
    <w:multiLevelType w:val="hybridMultilevel"/>
    <w:tmpl w:val="15720090"/>
    <w:lvl w:ilvl="0" w:tplc="CC4042EA">
      <w:start w:val="1"/>
      <w:numFmt w:val="decimal"/>
      <w:lvlText w:val="%1."/>
      <w:lvlJc w:val="left"/>
      <w:pPr>
        <w:ind w:left="1069" w:hanging="360"/>
      </w:pPr>
      <w:rPr>
        <w:rFonts w:ascii="Times New Roman" w:eastAsia="Times New Roman" w:hAnsi="Times New Roman" w:cs="Times New Roman"/>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6BD23151"/>
    <w:multiLevelType w:val="multilevel"/>
    <w:tmpl w:val="78D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1C7C38"/>
    <w:multiLevelType w:val="multilevel"/>
    <w:tmpl w:val="920C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7D3CE2"/>
    <w:multiLevelType w:val="multilevel"/>
    <w:tmpl w:val="E9AC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331BF3"/>
    <w:multiLevelType w:val="multilevel"/>
    <w:tmpl w:val="BE4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6B6C1B"/>
    <w:multiLevelType w:val="multilevel"/>
    <w:tmpl w:val="0F4A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AC24E1"/>
    <w:multiLevelType w:val="multilevel"/>
    <w:tmpl w:val="05B8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0"/>
  </w:num>
  <w:num w:numId="4">
    <w:abstractNumId w:val="12"/>
  </w:num>
  <w:num w:numId="5">
    <w:abstractNumId w:val="20"/>
  </w:num>
  <w:num w:numId="6">
    <w:abstractNumId w:val="3"/>
  </w:num>
  <w:num w:numId="7">
    <w:abstractNumId w:val="16"/>
  </w:num>
  <w:num w:numId="8">
    <w:abstractNumId w:val="17"/>
  </w:num>
  <w:num w:numId="9">
    <w:abstractNumId w:val="6"/>
  </w:num>
  <w:num w:numId="10">
    <w:abstractNumId w:val="10"/>
  </w:num>
  <w:num w:numId="11">
    <w:abstractNumId w:val="15"/>
  </w:num>
  <w:num w:numId="12">
    <w:abstractNumId w:val="2"/>
  </w:num>
  <w:num w:numId="13">
    <w:abstractNumId w:val="19"/>
  </w:num>
  <w:num w:numId="14">
    <w:abstractNumId w:val="1"/>
  </w:num>
  <w:num w:numId="15">
    <w:abstractNumId w:val="8"/>
  </w:num>
  <w:num w:numId="16">
    <w:abstractNumId w:val="13"/>
  </w:num>
  <w:num w:numId="17">
    <w:abstractNumId w:val="5"/>
  </w:num>
  <w:num w:numId="18">
    <w:abstractNumId w:val="18"/>
  </w:num>
  <w:num w:numId="19">
    <w:abstractNumId w:val="7"/>
  </w:num>
  <w:num w:numId="20">
    <w:abstractNumId w:val="14"/>
  </w:num>
  <w:num w:numId="21">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9"/>
  <w:drawingGridHorizontalSpacing w:val="11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0F6D8F"/>
    <w:rsid w:val="0000615A"/>
    <w:rsid w:val="00012151"/>
    <w:rsid w:val="00013282"/>
    <w:rsid w:val="00014165"/>
    <w:rsid w:val="00015F96"/>
    <w:rsid w:val="000171D9"/>
    <w:rsid w:val="00017649"/>
    <w:rsid w:val="00021686"/>
    <w:rsid w:val="00021B2A"/>
    <w:rsid w:val="00021F34"/>
    <w:rsid w:val="000249B4"/>
    <w:rsid w:val="00030953"/>
    <w:rsid w:val="00030E69"/>
    <w:rsid w:val="00031E37"/>
    <w:rsid w:val="00031FFF"/>
    <w:rsid w:val="000326E4"/>
    <w:rsid w:val="00033789"/>
    <w:rsid w:val="00033BBE"/>
    <w:rsid w:val="00036B21"/>
    <w:rsid w:val="0004079B"/>
    <w:rsid w:val="00041703"/>
    <w:rsid w:val="0004254B"/>
    <w:rsid w:val="00042705"/>
    <w:rsid w:val="000434A7"/>
    <w:rsid w:val="00050B16"/>
    <w:rsid w:val="00051CA3"/>
    <w:rsid w:val="000553B7"/>
    <w:rsid w:val="00057C62"/>
    <w:rsid w:val="0006262F"/>
    <w:rsid w:val="0006546B"/>
    <w:rsid w:val="00067050"/>
    <w:rsid w:val="00067ABA"/>
    <w:rsid w:val="000707D8"/>
    <w:rsid w:val="00071BB5"/>
    <w:rsid w:val="00072938"/>
    <w:rsid w:val="000731F1"/>
    <w:rsid w:val="000732E5"/>
    <w:rsid w:val="00076FEC"/>
    <w:rsid w:val="0007727E"/>
    <w:rsid w:val="000778A6"/>
    <w:rsid w:val="0008438F"/>
    <w:rsid w:val="00085AB5"/>
    <w:rsid w:val="00086DBB"/>
    <w:rsid w:val="00095812"/>
    <w:rsid w:val="000A23C6"/>
    <w:rsid w:val="000A2648"/>
    <w:rsid w:val="000A2CC7"/>
    <w:rsid w:val="000A4B8F"/>
    <w:rsid w:val="000A5F4E"/>
    <w:rsid w:val="000B166D"/>
    <w:rsid w:val="000B2398"/>
    <w:rsid w:val="000B4580"/>
    <w:rsid w:val="000B7A63"/>
    <w:rsid w:val="000C4D40"/>
    <w:rsid w:val="000C5588"/>
    <w:rsid w:val="000D0AE6"/>
    <w:rsid w:val="000D421A"/>
    <w:rsid w:val="000D583D"/>
    <w:rsid w:val="000D6973"/>
    <w:rsid w:val="000D7303"/>
    <w:rsid w:val="000E4168"/>
    <w:rsid w:val="000E469E"/>
    <w:rsid w:val="000E55CF"/>
    <w:rsid w:val="000F15D1"/>
    <w:rsid w:val="000F1875"/>
    <w:rsid w:val="000F359D"/>
    <w:rsid w:val="000F6A63"/>
    <w:rsid w:val="000F6D8F"/>
    <w:rsid w:val="0010009D"/>
    <w:rsid w:val="001000B2"/>
    <w:rsid w:val="0010156A"/>
    <w:rsid w:val="001016CA"/>
    <w:rsid w:val="001045D2"/>
    <w:rsid w:val="00111DDC"/>
    <w:rsid w:val="00115F88"/>
    <w:rsid w:val="00124568"/>
    <w:rsid w:val="00127335"/>
    <w:rsid w:val="00127A9D"/>
    <w:rsid w:val="0013055E"/>
    <w:rsid w:val="00131A80"/>
    <w:rsid w:val="00135B7E"/>
    <w:rsid w:val="00140C84"/>
    <w:rsid w:val="0014281A"/>
    <w:rsid w:val="00144B2B"/>
    <w:rsid w:val="001469E1"/>
    <w:rsid w:val="00147E51"/>
    <w:rsid w:val="00151502"/>
    <w:rsid w:val="0015282E"/>
    <w:rsid w:val="00152BF5"/>
    <w:rsid w:val="00154E37"/>
    <w:rsid w:val="001565EB"/>
    <w:rsid w:val="00163231"/>
    <w:rsid w:val="00166680"/>
    <w:rsid w:val="00171A5D"/>
    <w:rsid w:val="00175E08"/>
    <w:rsid w:val="00175E88"/>
    <w:rsid w:val="00176ACE"/>
    <w:rsid w:val="00184534"/>
    <w:rsid w:val="001851DA"/>
    <w:rsid w:val="00185F5D"/>
    <w:rsid w:val="00187FD0"/>
    <w:rsid w:val="0019330A"/>
    <w:rsid w:val="0019646B"/>
    <w:rsid w:val="0019702B"/>
    <w:rsid w:val="001A2542"/>
    <w:rsid w:val="001A501F"/>
    <w:rsid w:val="001A5A4F"/>
    <w:rsid w:val="001A653B"/>
    <w:rsid w:val="001A67D7"/>
    <w:rsid w:val="001A7057"/>
    <w:rsid w:val="001B040D"/>
    <w:rsid w:val="001C0547"/>
    <w:rsid w:val="001C2B19"/>
    <w:rsid w:val="001C35F0"/>
    <w:rsid w:val="001C3A36"/>
    <w:rsid w:val="001D1810"/>
    <w:rsid w:val="001D2EE1"/>
    <w:rsid w:val="001D530A"/>
    <w:rsid w:val="001D66B9"/>
    <w:rsid w:val="001F01D6"/>
    <w:rsid w:val="001F0DC7"/>
    <w:rsid w:val="001F7148"/>
    <w:rsid w:val="002006FE"/>
    <w:rsid w:val="002014A7"/>
    <w:rsid w:val="00201DC3"/>
    <w:rsid w:val="002039EE"/>
    <w:rsid w:val="00204A1E"/>
    <w:rsid w:val="002066B6"/>
    <w:rsid w:val="00211785"/>
    <w:rsid w:val="002124B8"/>
    <w:rsid w:val="00212557"/>
    <w:rsid w:val="002160B3"/>
    <w:rsid w:val="00217EE0"/>
    <w:rsid w:val="00221BF6"/>
    <w:rsid w:val="00222B8F"/>
    <w:rsid w:val="002240C1"/>
    <w:rsid w:val="00224E87"/>
    <w:rsid w:val="00224ED1"/>
    <w:rsid w:val="00225654"/>
    <w:rsid w:val="00226691"/>
    <w:rsid w:val="002345BB"/>
    <w:rsid w:val="002348E2"/>
    <w:rsid w:val="002425B9"/>
    <w:rsid w:val="0024406C"/>
    <w:rsid w:val="00247B39"/>
    <w:rsid w:val="0026031F"/>
    <w:rsid w:val="00262201"/>
    <w:rsid w:val="00262438"/>
    <w:rsid w:val="00262799"/>
    <w:rsid w:val="0026408A"/>
    <w:rsid w:val="00267960"/>
    <w:rsid w:val="00271ED4"/>
    <w:rsid w:val="00272E5B"/>
    <w:rsid w:val="002752B2"/>
    <w:rsid w:val="00276359"/>
    <w:rsid w:val="00281052"/>
    <w:rsid w:val="00281142"/>
    <w:rsid w:val="0028153A"/>
    <w:rsid w:val="00284317"/>
    <w:rsid w:val="002863D1"/>
    <w:rsid w:val="00290517"/>
    <w:rsid w:val="00292DC4"/>
    <w:rsid w:val="002979CC"/>
    <w:rsid w:val="002A44DF"/>
    <w:rsid w:val="002A6438"/>
    <w:rsid w:val="002B21A1"/>
    <w:rsid w:val="002B476D"/>
    <w:rsid w:val="002B49FB"/>
    <w:rsid w:val="002B71A0"/>
    <w:rsid w:val="002B7A40"/>
    <w:rsid w:val="002C0BF7"/>
    <w:rsid w:val="002C2807"/>
    <w:rsid w:val="002C347E"/>
    <w:rsid w:val="002C565D"/>
    <w:rsid w:val="002C5D19"/>
    <w:rsid w:val="002D20EE"/>
    <w:rsid w:val="002E0395"/>
    <w:rsid w:val="002E056A"/>
    <w:rsid w:val="002E2F8B"/>
    <w:rsid w:val="002E7327"/>
    <w:rsid w:val="002F17CD"/>
    <w:rsid w:val="002F2C20"/>
    <w:rsid w:val="00304E4F"/>
    <w:rsid w:val="003057C2"/>
    <w:rsid w:val="00305832"/>
    <w:rsid w:val="00307B39"/>
    <w:rsid w:val="003106B9"/>
    <w:rsid w:val="00310F21"/>
    <w:rsid w:val="003112B1"/>
    <w:rsid w:val="0031331A"/>
    <w:rsid w:val="00316114"/>
    <w:rsid w:val="0031646A"/>
    <w:rsid w:val="0032005B"/>
    <w:rsid w:val="003230B7"/>
    <w:rsid w:val="00326630"/>
    <w:rsid w:val="00334D48"/>
    <w:rsid w:val="00336352"/>
    <w:rsid w:val="003365D5"/>
    <w:rsid w:val="003368E9"/>
    <w:rsid w:val="00336F1B"/>
    <w:rsid w:val="00337723"/>
    <w:rsid w:val="00341007"/>
    <w:rsid w:val="00341783"/>
    <w:rsid w:val="003417DB"/>
    <w:rsid w:val="0034210E"/>
    <w:rsid w:val="00345876"/>
    <w:rsid w:val="003505B3"/>
    <w:rsid w:val="003533F2"/>
    <w:rsid w:val="003557C3"/>
    <w:rsid w:val="00355FDC"/>
    <w:rsid w:val="0035668A"/>
    <w:rsid w:val="003607C7"/>
    <w:rsid w:val="0036210D"/>
    <w:rsid w:val="003668CF"/>
    <w:rsid w:val="003703B6"/>
    <w:rsid w:val="00371E67"/>
    <w:rsid w:val="00374EE2"/>
    <w:rsid w:val="00374EF4"/>
    <w:rsid w:val="00375157"/>
    <w:rsid w:val="00375F5A"/>
    <w:rsid w:val="0038290C"/>
    <w:rsid w:val="00383E9A"/>
    <w:rsid w:val="00384486"/>
    <w:rsid w:val="003879D9"/>
    <w:rsid w:val="00391431"/>
    <w:rsid w:val="00392804"/>
    <w:rsid w:val="003978B4"/>
    <w:rsid w:val="0039794B"/>
    <w:rsid w:val="003A0C14"/>
    <w:rsid w:val="003A4CCC"/>
    <w:rsid w:val="003A712E"/>
    <w:rsid w:val="003B445B"/>
    <w:rsid w:val="003B56CC"/>
    <w:rsid w:val="003B6022"/>
    <w:rsid w:val="003B779F"/>
    <w:rsid w:val="003C433E"/>
    <w:rsid w:val="003D173C"/>
    <w:rsid w:val="003D2E37"/>
    <w:rsid w:val="003D2F74"/>
    <w:rsid w:val="003D6943"/>
    <w:rsid w:val="003D6BBC"/>
    <w:rsid w:val="003E0D5A"/>
    <w:rsid w:val="003E0FAE"/>
    <w:rsid w:val="003E1C9A"/>
    <w:rsid w:val="003E6060"/>
    <w:rsid w:val="003F035F"/>
    <w:rsid w:val="003F2A56"/>
    <w:rsid w:val="003F4816"/>
    <w:rsid w:val="003F6195"/>
    <w:rsid w:val="0040316B"/>
    <w:rsid w:val="004040F5"/>
    <w:rsid w:val="004055BB"/>
    <w:rsid w:val="0040748E"/>
    <w:rsid w:val="00411191"/>
    <w:rsid w:val="00415921"/>
    <w:rsid w:val="00415B80"/>
    <w:rsid w:val="00415E8E"/>
    <w:rsid w:val="004166AD"/>
    <w:rsid w:val="00420D8E"/>
    <w:rsid w:val="004221A4"/>
    <w:rsid w:val="0042416D"/>
    <w:rsid w:val="004245AA"/>
    <w:rsid w:val="0043755C"/>
    <w:rsid w:val="00437F99"/>
    <w:rsid w:val="00441FC3"/>
    <w:rsid w:val="00446781"/>
    <w:rsid w:val="00447C5A"/>
    <w:rsid w:val="004512E4"/>
    <w:rsid w:val="0045319B"/>
    <w:rsid w:val="00456D49"/>
    <w:rsid w:val="004615D4"/>
    <w:rsid w:val="00462459"/>
    <w:rsid w:val="004625E0"/>
    <w:rsid w:val="00463531"/>
    <w:rsid w:val="00463EA7"/>
    <w:rsid w:val="00464945"/>
    <w:rsid w:val="004657E7"/>
    <w:rsid w:val="0048281F"/>
    <w:rsid w:val="004912EF"/>
    <w:rsid w:val="00493B4D"/>
    <w:rsid w:val="00495FC5"/>
    <w:rsid w:val="004A07BA"/>
    <w:rsid w:val="004A4BBE"/>
    <w:rsid w:val="004A6230"/>
    <w:rsid w:val="004B36B3"/>
    <w:rsid w:val="004B4269"/>
    <w:rsid w:val="004B5395"/>
    <w:rsid w:val="004C3CDA"/>
    <w:rsid w:val="004C445F"/>
    <w:rsid w:val="004D4945"/>
    <w:rsid w:val="004D79C3"/>
    <w:rsid w:val="004E1270"/>
    <w:rsid w:val="004E2511"/>
    <w:rsid w:val="004E2D09"/>
    <w:rsid w:val="004E7443"/>
    <w:rsid w:val="004E7BBF"/>
    <w:rsid w:val="004E7F67"/>
    <w:rsid w:val="004F0710"/>
    <w:rsid w:val="004F2435"/>
    <w:rsid w:val="004F459C"/>
    <w:rsid w:val="004F62F7"/>
    <w:rsid w:val="004F7798"/>
    <w:rsid w:val="005004AC"/>
    <w:rsid w:val="00500922"/>
    <w:rsid w:val="00501A6F"/>
    <w:rsid w:val="0050280E"/>
    <w:rsid w:val="00504734"/>
    <w:rsid w:val="0051577A"/>
    <w:rsid w:val="005202E2"/>
    <w:rsid w:val="00520451"/>
    <w:rsid w:val="005240D0"/>
    <w:rsid w:val="00524D78"/>
    <w:rsid w:val="005268D7"/>
    <w:rsid w:val="00527542"/>
    <w:rsid w:val="00530DE0"/>
    <w:rsid w:val="00531689"/>
    <w:rsid w:val="00534E1C"/>
    <w:rsid w:val="005435FF"/>
    <w:rsid w:val="005452E7"/>
    <w:rsid w:val="005473FF"/>
    <w:rsid w:val="00551734"/>
    <w:rsid w:val="005524E4"/>
    <w:rsid w:val="00552EBD"/>
    <w:rsid w:val="00553E94"/>
    <w:rsid w:val="005546FF"/>
    <w:rsid w:val="005649DE"/>
    <w:rsid w:val="005655B3"/>
    <w:rsid w:val="00566C59"/>
    <w:rsid w:val="00567B01"/>
    <w:rsid w:val="00572448"/>
    <w:rsid w:val="00573825"/>
    <w:rsid w:val="00573DB1"/>
    <w:rsid w:val="0057604E"/>
    <w:rsid w:val="00580414"/>
    <w:rsid w:val="00580AD1"/>
    <w:rsid w:val="00580E42"/>
    <w:rsid w:val="00583BC6"/>
    <w:rsid w:val="005848F0"/>
    <w:rsid w:val="00584FE0"/>
    <w:rsid w:val="005850C1"/>
    <w:rsid w:val="0058633D"/>
    <w:rsid w:val="00587EC4"/>
    <w:rsid w:val="00591630"/>
    <w:rsid w:val="00591684"/>
    <w:rsid w:val="00593D34"/>
    <w:rsid w:val="005A0424"/>
    <w:rsid w:val="005A06FB"/>
    <w:rsid w:val="005A1DA3"/>
    <w:rsid w:val="005A2FAA"/>
    <w:rsid w:val="005A518A"/>
    <w:rsid w:val="005A55EF"/>
    <w:rsid w:val="005A5EDC"/>
    <w:rsid w:val="005A72D0"/>
    <w:rsid w:val="005A7E92"/>
    <w:rsid w:val="005B2536"/>
    <w:rsid w:val="005B482F"/>
    <w:rsid w:val="005C0420"/>
    <w:rsid w:val="005C4AFA"/>
    <w:rsid w:val="005C4BAA"/>
    <w:rsid w:val="005D1B1D"/>
    <w:rsid w:val="005D2D50"/>
    <w:rsid w:val="005D32CB"/>
    <w:rsid w:val="005E013B"/>
    <w:rsid w:val="005E0498"/>
    <w:rsid w:val="005E4876"/>
    <w:rsid w:val="005E7157"/>
    <w:rsid w:val="00600342"/>
    <w:rsid w:val="00601CBB"/>
    <w:rsid w:val="00604AE7"/>
    <w:rsid w:val="00605E25"/>
    <w:rsid w:val="00614B80"/>
    <w:rsid w:val="00620F9A"/>
    <w:rsid w:val="00622137"/>
    <w:rsid w:val="00624083"/>
    <w:rsid w:val="00632E2F"/>
    <w:rsid w:val="00633CB9"/>
    <w:rsid w:val="00634864"/>
    <w:rsid w:val="00637A4B"/>
    <w:rsid w:val="00640096"/>
    <w:rsid w:val="00640333"/>
    <w:rsid w:val="00642EA2"/>
    <w:rsid w:val="006448CB"/>
    <w:rsid w:val="00647DD1"/>
    <w:rsid w:val="00647F07"/>
    <w:rsid w:val="00652234"/>
    <w:rsid w:val="006539E4"/>
    <w:rsid w:val="00655CB0"/>
    <w:rsid w:val="0065764C"/>
    <w:rsid w:val="00665494"/>
    <w:rsid w:val="00667B5F"/>
    <w:rsid w:val="0067314B"/>
    <w:rsid w:val="00676DC6"/>
    <w:rsid w:val="0068002D"/>
    <w:rsid w:val="00684E57"/>
    <w:rsid w:val="006A42E3"/>
    <w:rsid w:val="006A7A00"/>
    <w:rsid w:val="006B1EB6"/>
    <w:rsid w:val="006B2269"/>
    <w:rsid w:val="006B56DC"/>
    <w:rsid w:val="006C4F94"/>
    <w:rsid w:val="006C61EC"/>
    <w:rsid w:val="006C6296"/>
    <w:rsid w:val="006D24E5"/>
    <w:rsid w:val="006D4B2E"/>
    <w:rsid w:val="006D51A3"/>
    <w:rsid w:val="006E080B"/>
    <w:rsid w:val="006E0CE6"/>
    <w:rsid w:val="006E3B85"/>
    <w:rsid w:val="006E780F"/>
    <w:rsid w:val="006F0EE3"/>
    <w:rsid w:val="006F164D"/>
    <w:rsid w:val="006F407A"/>
    <w:rsid w:val="00703D96"/>
    <w:rsid w:val="00705C20"/>
    <w:rsid w:val="00706A2F"/>
    <w:rsid w:val="00706B03"/>
    <w:rsid w:val="00706CCC"/>
    <w:rsid w:val="00707A49"/>
    <w:rsid w:val="00710216"/>
    <w:rsid w:val="00714483"/>
    <w:rsid w:val="00722D4B"/>
    <w:rsid w:val="00727EAC"/>
    <w:rsid w:val="00735BA9"/>
    <w:rsid w:val="00735F79"/>
    <w:rsid w:val="007434FE"/>
    <w:rsid w:val="007520FD"/>
    <w:rsid w:val="00753914"/>
    <w:rsid w:val="007540A2"/>
    <w:rsid w:val="0076277E"/>
    <w:rsid w:val="00764DAA"/>
    <w:rsid w:val="00766213"/>
    <w:rsid w:val="00766677"/>
    <w:rsid w:val="0077069C"/>
    <w:rsid w:val="007739C9"/>
    <w:rsid w:val="00776E00"/>
    <w:rsid w:val="00776FA6"/>
    <w:rsid w:val="00787291"/>
    <w:rsid w:val="007911D8"/>
    <w:rsid w:val="00794987"/>
    <w:rsid w:val="00794E8D"/>
    <w:rsid w:val="00794F13"/>
    <w:rsid w:val="00796BEB"/>
    <w:rsid w:val="007A09FB"/>
    <w:rsid w:val="007A103D"/>
    <w:rsid w:val="007A28D9"/>
    <w:rsid w:val="007A31DD"/>
    <w:rsid w:val="007A4A53"/>
    <w:rsid w:val="007A6EF5"/>
    <w:rsid w:val="007A7C25"/>
    <w:rsid w:val="007B0403"/>
    <w:rsid w:val="007B61FE"/>
    <w:rsid w:val="007B704E"/>
    <w:rsid w:val="007C286D"/>
    <w:rsid w:val="007C451E"/>
    <w:rsid w:val="007C4EFD"/>
    <w:rsid w:val="007C5486"/>
    <w:rsid w:val="007C5D9A"/>
    <w:rsid w:val="007D0B7C"/>
    <w:rsid w:val="007D1A82"/>
    <w:rsid w:val="007D48DF"/>
    <w:rsid w:val="007D50FD"/>
    <w:rsid w:val="007D6F43"/>
    <w:rsid w:val="007D75BD"/>
    <w:rsid w:val="007F0B4F"/>
    <w:rsid w:val="007F1650"/>
    <w:rsid w:val="007F25EA"/>
    <w:rsid w:val="00801E09"/>
    <w:rsid w:val="00804901"/>
    <w:rsid w:val="00811608"/>
    <w:rsid w:val="00822EA6"/>
    <w:rsid w:val="00824036"/>
    <w:rsid w:val="008254A2"/>
    <w:rsid w:val="00830233"/>
    <w:rsid w:val="00832FD8"/>
    <w:rsid w:val="00841B1B"/>
    <w:rsid w:val="00842AA3"/>
    <w:rsid w:val="00842AE9"/>
    <w:rsid w:val="0084353C"/>
    <w:rsid w:val="008469DD"/>
    <w:rsid w:val="008555D7"/>
    <w:rsid w:val="00855F09"/>
    <w:rsid w:val="00857175"/>
    <w:rsid w:val="008616BA"/>
    <w:rsid w:val="00864423"/>
    <w:rsid w:val="008672AD"/>
    <w:rsid w:val="00873881"/>
    <w:rsid w:val="008775CB"/>
    <w:rsid w:val="0088255A"/>
    <w:rsid w:val="00885348"/>
    <w:rsid w:val="00885DE4"/>
    <w:rsid w:val="008868AF"/>
    <w:rsid w:val="00887EDB"/>
    <w:rsid w:val="0089440D"/>
    <w:rsid w:val="00896D95"/>
    <w:rsid w:val="008A1C51"/>
    <w:rsid w:val="008A344F"/>
    <w:rsid w:val="008A3B97"/>
    <w:rsid w:val="008A4272"/>
    <w:rsid w:val="008A4991"/>
    <w:rsid w:val="008B0777"/>
    <w:rsid w:val="008B18BC"/>
    <w:rsid w:val="008C342E"/>
    <w:rsid w:val="008C5A0D"/>
    <w:rsid w:val="008C5C54"/>
    <w:rsid w:val="008C6E46"/>
    <w:rsid w:val="008D06C5"/>
    <w:rsid w:val="008D0B4A"/>
    <w:rsid w:val="008D2AEA"/>
    <w:rsid w:val="008D2CAC"/>
    <w:rsid w:val="008D5B48"/>
    <w:rsid w:val="008D6310"/>
    <w:rsid w:val="008E04AC"/>
    <w:rsid w:val="008E1A2A"/>
    <w:rsid w:val="008E4F5D"/>
    <w:rsid w:val="008E5173"/>
    <w:rsid w:val="008E5DC1"/>
    <w:rsid w:val="008F074F"/>
    <w:rsid w:val="008F26C7"/>
    <w:rsid w:val="008F5661"/>
    <w:rsid w:val="008F6DB8"/>
    <w:rsid w:val="008F7211"/>
    <w:rsid w:val="008F77ED"/>
    <w:rsid w:val="008F7C17"/>
    <w:rsid w:val="00901AF7"/>
    <w:rsid w:val="009022C7"/>
    <w:rsid w:val="009058E7"/>
    <w:rsid w:val="00911EFD"/>
    <w:rsid w:val="009216CA"/>
    <w:rsid w:val="00924BEE"/>
    <w:rsid w:val="00930524"/>
    <w:rsid w:val="00931FEF"/>
    <w:rsid w:val="0093238F"/>
    <w:rsid w:val="009370C4"/>
    <w:rsid w:val="009373DB"/>
    <w:rsid w:val="00947166"/>
    <w:rsid w:val="00947641"/>
    <w:rsid w:val="0095058A"/>
    <w:rsid w:val="00951C1C"/>
    <w:rsid w:val="00952BE4"/>
    <w:rsid w:val="00954416"/>
    <w:rsid w:val="00957D3F"/>
    <w:rsid w:val="00961AC3"/>
    <w:rsid w:val="009665E0"/>
    <w:rsid w:val="009674F6"/>
    <w:rsid w:val="009776B6"/>
    <w:rsid w:val="00981C7C"/>
    <w:rsid w:val="00983962"/>
    <w:rsid w:val="00984507"/>
    <w:rsid w:val="009936B4"/>
    <w:rsid w:val="00993B9F"/>
    <w:rsid w:val="009A133B"/>
    <w:rsid w:val="009A7224"/>
    <w:rsid w:val="009A7570"/>
    <w:rsid w:val="009A7E09"/>
    <w:rsid w:val="009B5BAC"/>
    <w:rsid w:val="009B5C86"/>
    <w:rsid w:val="009C01CD"/>
    <w:rsid w:val="009C0E9E"/>
    <w:rsid w:val="009C2DF5"/>
    <w:rsid w:val="009C626B"/>
    <w:rsid w:val="009D1C63"/>
    <w:rsid w:val="009D4156"/>
    <w:rsid w:val="009D6F5A"/>
    <w:rsid w:val="009E2B8D"/>
    <w:rsid w:val="009E34E3"/>
    <w:rsid w:val="009E52FA"/>
    <w:rsid w:val="009E7161"/>
    <w:rsid w:val="009E7F5B"/>
    <w:rsid w:val="009F16DA"/>
    <w:rsid w:val="00A012AE"/>
    <w:rsid w:val="00A0270F"/>
    <w:rsid w:val="00A04680"/>
    <w:rsid w:val="00A05526"/>
    <w:rsid w:val="00A14620"/>
    <w:rsid w:val="00A14C17"/>
    <w:rsid w:val="00A16D24"/>
    <w:rsid w:val="00A21E21"/>
    <w:rsid w:val="00A257C7"/>
    <w:rsid w:val="00A2597B"/>
    <w:rsid w:val="00A266F4"/>
    <w:rsid w:val="00A30E40"/>
    <w:rsid w:val="00A3213F"/>
    <w:rsid w:val="00A354F3"/>
    <w:rsid w:val="00A358A7"/>
    <w:rsid w:val="00A4171D"/>
    <w:rsid w:val="00A42038"/>
    <w:rsid w:val="00A46BA5"/>
    <w:rsid w:val="00A500A3"/>
    <w:rsid w:val="00A51973"/>
    <w:rsid w:val="00A53748"/>
    <w:rsid w:val="00A541B0"/>
    <w:rsid w:val="00A54872"/>
    <w:rsid w:val="00A54F0D"/>
    <w:rsid w:val="00A55E42"/>
    <w:rsid w:val="00A63BD2"/>
    <w:rsid w:val="00A661E7"/>
    <w:rsid w:val="00A75E2D"/>
    <w:rsid w:val="00A76D19"/>
    <w:rsid w:val="00A7762F"/>
    <w:rsid w:val="00A776CE"/>
    <w:rsid w:val="00A82467"/>
    <w:rsid w:val="00A87106"/>
    <w:rsid w:val="00A876ED"/>
    <w:rsid w:val="00A9234E"/>
    <w:rsid w:val="00A93D1E"/>
    <w:rsid w:val="00A973FF"/>
    <w:rsid w:val="00A97E42"/>
    <w:rsid w:val="00AA20BB"/>
    <w:rsid w:val="00AA7934"/>
    <w:rsid w:val="00AB3651"/>
    <w:rsid w:val="00AB43B4"/>
    <w:rsid w:val="00AB4A8A"/>
    <w:rsid w:val="00AC2842"/>
    <w:rsid w:val="00AC3C82"/>
    <w:rsid w:val="00AC4FAD"/>
    <w:rsid w:val="00AC52B2"/>
    <w:rsid w:val="00AC65FE"/>
    <w:rsid w:val="00AD2E9D"/>
    <w:rsid w:val="00AD6836"/>
    <w:rsid w:val="00AE3BD3"/>
    <w:rsid w:val="00AE5472"/>
    <w:rsid w:val="00AF0F7F"/>
    <w:rsid w:val="00AF4AD7"/>
    <w:rsid w:val="00AF71E6"/>
    <w:rsid w:val="00B0057F"/>
    <w:rsid w:val="00B006DA"/>
    <w:rsid w:val="00B036D5"/>
    <w:rsid w:val="00B074FD"/>
    <w:rsid w:val="00B117E9"/>
    <w:rsid w:val="00B14673"/>
    <w:rsid w:val="00B164E5"/>
    <w:rsid w:val="00B37350"/>
    <w:rsid w:val="00B5196E"/>
    <w:rsid w:val="00B52C7F"/>
    <w:rsid w:val="00B5743F"/>
    <w:rsid w:val="00B6219A"/>
    <w:rsid w:val="00B63CEC"/>
    <w:rsid w:val="00B644B9"/>
    <w:rsid w:val="00B70D29"/>
    <w:rsid w:val="00B717AB"/>
    <w:rsid w:val="00B7517B"/>
    <w:rsid w:val="00B76517"/>
    <w:rsid w:val="00B8224C"/>
    <w:rsid w:val="00B82DEB"/>
    <w:rsid w:val="00B83047"/>
    <w:rsid w:val="00B84075"/>
    <w:rsid w:val="00B87B81"/>
    <w:rsid w:val="00B90C44"/>
    <w:rsid w:val="00B90CB0"/>
    <w:rsid w:val="00B93837"/>
    <w:rsid w:val="00B93B78"/>
    <w:rsid w:val="00B93E18"/>
    <w:rsid w:val="00BA6136"/>
    <w:rsid w:val="00BA6440"/>
    <w:rsid w:val="00BB07C5"/>
    <w:rsid w:val="00BB0CC9"/>
    <w:rsid w:val="00BB1E78"/>
    <w:rsid w:val="00BB4445"/>
    <w:rsid w:val="00BB5708"/>
    <w:rsid w:val="00BB64E5"/>
    <w:rsid w:val="00BC037B"/>
    <w:rsid w:val="00BC1D6F"/>
    <w:rsid w:val="00BC2F96"/>
    <w:rsid w:val="00BC309A"/>
    <w:rsid w:val="00BC36F3"/>
    <w:rsid w:val="00BD7F64"/>
    <w:rsid w:val="00BE2066"/>
    <w:rsid w:val="00BE3044"/>
    <w:rsid w:val="00BE76D2"/>
    <w:rsid w:val="00BF020E"/>
    <w:rsid w:val="00BF0A05"/>
    <w:rsid w:val="00BF1F45"/>
    <w:rsid w:val="00BF372C"/>
    <w:rsid w:val="00BF3F88"/>
    <w:rsid w:val="00BF6AF2"/>
    <w:rsid w:val="00C0336C"/>
    <w:rsid w:val="00C04B56"/>
    <w:rsid w:val="00C05773"/>
    <w:rsid w:val="00C05D4C"/>
    <w:rsid w:val="00C07773"/>
    <w:rsid w:val="00C07EAF"/>
    <w:rsid w:val="00C2008D"/>
    <w:rsid w:val="00C25E0E"/>
    <w:rsid w:val="00C27A88"/>
    <w:rsid w:val="00C30B95"/>
    <w:rsid w:val="00C3682D"/>
    <w:rsid w:val="00C515A4"/>
    <w:rsid w:val="00C519CB"/>
    <w:rsid w:val="00C52157"/>
    <w:rsid w:val="00C535A1"/>
    <w:rsid w:val="00C56F56"/>
    <w:rsid w:val="00C6513B"/>
    <w:rsid w:val="00C72A6F"/>
    <w:rsid w:val="00C76808"/>
    <w:rsid w:val="00C80FEA"/>
    <w:rsid w:val="00C859E3"/>
    <w:rsid w:val="00C902F1"/>
    <w:rsid w:val="00C9277C"/>
    <w:rsid w:val="00C93278"/>
    <w:rsid w:val="00CA5F70"/>
    <w:rsid w:val="00CB0539"/>
    <w:rsid w:val="00CB1784"/>
    <w:rsid w:val="00CB1B16"/>
    <w:rsid w:val="00CB6102"/>
    <w:rsid w:val="00CB7335"/>
    <w:rsid w:val="00CB75EC"/>
    <w:rsid w:val="00CC2E62"/>
    <w:rsid w:val="00CC38FC"/>
    <w:rsid w:val="00CC4D73"/>
    <w:rsid w:val="00CC4E1E"/>
    <w:rsid w:val="00CD0C07"/>
    <w:rsid w:val="00CD0E41"/>
    <w:rsid w:val="00CD1397"/>
    <w:rsid w:val="00CD1F55"/>
    <w:rsid w:val="00CD320F"/>
    <w:rsid w:val="00CD379B"/>
    <w:rsid w:val="00CE0DE6"/>
    <w:rsid w:val="00CE4ED1"/>
    <w:rsid w:val="00CF0092"/>
    <w:rsid w:val="00CF0C1C"/>
    <w:rsid w:val="00CF1C84"/>
    <w:rsid w:val="00D00F2C"/>
    <w:rsid w:val="00D06368"/>
    <w:rsid w:val="00D0773A"/>
    <w:rsid w:val="00D120B7"/>
    <w:rsid w:val="00D13062"/>
    <w:rsid w:val="00D210D8"/>
    <w:rsid w:val="00D2603D"/>
    <w:rsid w:val="00D27C01"/>
    <w:rsid w:val="00D30003"/>
    <w:rsid w:val="00D319DB"/>
    <w:rsid w:val="00D327D2"/>
    <w:rsid w:val="00D33C13"/>
    <w:rsid w:val="00D3498B"/>
    <w:rsid w:val="00D52D66"/>
    <w:rsid w:val="00D54E6E"/>
    <w:rsid w:val="00D5573A"/>
    <w:rsid w:val="00D568D3"/>
    <w:rsid w:val="00D636A2"/>
    <w:rsid w:val="00D70112"/>
    <w:rsid w:val="00D72951"/>
    <w:rsid w:val="00D746B7"/>
    <w:rsid w:val="00D754AD"/>
    <w:rsid w:val="00D757E6"/>
    <w:rsid w:val="00D75D5B"/>
    <w:rsid w:val="00D87ACA"/>
    <w:rsid w:val="00D92224"/>
    <w:rsid w:val="00DA003A"/>
    <w:rsid w:val="00DA07E1"/>
    <w:rsid w:val="00DA0B1E"/>
    <w:rsid w:val="00DA578C"/>
    <w:rsid w:val="00DB0403"/>
    <w:rsid w:val="00DB1594"/>
    <w:rsid w:val="00DB23E9"/>
    <w:rsid w:val="00DC161F"/>
    <w:rsid w:val="00DC2153"/>
    <w:rsid w:val="00DD24B3"/>
    <w:rsid w:val="00DD2B74"/>
    <w:rsid w:val="00DD31C3"/>
    <w:rsid w:val="00DD4304"/>
    <w:rsid w:val="00DD6665"/>
    <w:rsid w:val="00DE0967"/>
    <w:rsid w:val="00DE0D84"/>
    <w:rsid w:val="00DE68BF"/>
    <w:rsid w:val="00DF190C"/>
    <w:rsid w:val="00DF1B57"/>
    <w:rsid w:val="00DF1FAC"/>
    <w:rsid w:val="00DF2632"/>
    <w:rsid w:val="00DF6B75"/>
    <w:rsid w:val="00E01859"/>
    <w:rsid w:val="00E043EB"/>
    <w:rsid w:val="00E13C2F"/>
    <w:rsid w:val="00E1566C"/>
    <w:rsid w:val="00E1571B"/>
    <w:rsid w:val="00E20AAB"/>
    <w:rsid w:val="00E23859"/>
    <w:rsid w:val="00E24C9C"/>
    <w:rsid w:val="00E26F04"/>
    <w:rsid w:val="00E2705F"/>
    <w:rsid w:val="00E2744B"/>
    <w:rsid w:val="00E305EC"/>
    <w:rsid w:val="00E32F53"/>
    <w:rsid w:val="00E4533B"/>
    <w:rsid w:val="00E45D90"/>
    <w:rsid w:val="00E5265E"/>
    <w:rsid w:val="00E53F2F"/>
    <w:rsid w:val="00E55311"/>
    <w:rsid w:val="00E56176"/>
    <w:rsid w:val="00E564E7"/>
    <w:rsid w:val="00E60C7C"/>
    <w:rsid w:val="00E649C3"/>
    <w:rsid w:val="00E64FEE"/>
    <w:rsid w:val="00E6666A"/>
    <w:rsid w:val="00E731B2"/>
    <w:rsid w:val="00E77175"/>
    <w:rsid w:val="00E775C9"/>
    <w:rsid w:val="00E77A2B"/>
    <w:rsid w:val="00E803DC"/>
    <w:rsid w:val="00E81ED4"/>
    <w:rsid w:val="00E851E7"/>
    <w:rsid w:val="00E85371"/>
    <w:rsid w:val="00E85BC5"/>
    <w:rsid w:val="00E861C2"/>
    <w:rsid w:val="00E87592"/>
    <w:rsid w:val="00E9193A"/>
    <w:rsid w:val="00E95849"/>
    <w:rsid w:val="00E961B7"/>
    <w:rsid w:val="00E96BE4"/>
    <w:rsid w:val="00E96C02"/>
    <w:rsid w:val="00E97390"/>
    <w:rsid w:val="00EA0912"/>
    <w:rsid w:val="00EA1EAC"/>
    <w:rsid w:val="00EA4F1F"/>
    <w:rsid w:val="00EB1714"/>
    <w:rsid w:val="00EB1FFC"/>
    <w:rsid w:val="00EB21A2"/>
    <w:rsid w:val="00EB2D29"/>
    <w:rsid w:val="00EC65ED"/>
    <w:rsid w:val="00EC75F4"/>
    <w:rsid w:val="00EC78BD"/>
    <w:rsid w:val="00ED0174"/>
    <w:rsid w:val="00EE1983"/>
    <w:rsid w:val="00EE45B3"/>
    <w:rsid w:val="00EE74C4"/>
    <w:rsid w:val="00EE7F1B"/>
    <w:rsid w:val="00EF1657"/>
    <w:rsid w:val="00EF3C58"/>
    <w:rsid w:val="00EF76B8"/>
    <w:rsid w:val="00EF7DED"/>
    <w:rsid w:val="00F00B73"/>
    <w:rsid w:val="00F04243"/>
    <w:rsid w:val="00F04EB2"/>
    <w:rsid w:val="00F051A4"/>
    <w:rsid w:val="00F07FC9"/>
    <w:rsid w:val="00F12314"/>
    <w:rsid w:val="00F127A4"/>
    <w:rsid w:val="00F12EAA"/>
    <w:rsid w:val="00F170B8"/>
    <w:rsid w:val="00F17217"/>
    <w:rsid w:val="00F17FEB"/>
    <w:rsid w:val="00F2085D"/>
    <w:rsid w:val="00F23996"/>
    <w:rsid w:val="00F23B28"/>
    <w:rsid w:val="00F30075"/>
    <w:rsid w:val="00F33F5A"/>
    <w:rsid w:val="00F35100"/>
    <w:rsid w:val="00F401A4"/>
    <w:rsid w:val="00F40CD0"/>
    <w:rsid w:val="00F42049"/>
    <w:rsid w:val="00F423F8"/>
    <w:rsid w:val="00F44E3A"/>
    <w:rsid w:val="00F44F7A"/>
    <w:rsid w:val="00F464CC"/>
    <w:rsid w:val="00F46EE7"/>
    <w:rsid w:val="00F5243C"/>
    <w:rsid w:val="00F641FD"/>
    <w:rsid w:val="00F64D6E"/>
    <w:rsid w:val="00F6555F"/>
    <w:rsid w:val="00F67AF5"/>
    <w:rsid w:val="00F72485"/>
    <w:rsid w:val="00F728FA"/>
    <w:rsid w:val="00F747B8"/>
    <w:rsid w:val="00F77EF0"/>
    <w:rsid w:val="00F83729"/>
    <w:rsid w:val="00F83A4A"/>
    <w:rsid w:val="00F85CC1"/>
    <w:rsid w:val="00F86603"/>
    <w:rsid w:val="00F869AA"/>
    <w:rsid w:val="00F93541"/>
    <w:rsid w:val="00F97013"/>
    <w:rsid w:val="00F97DC5"/>
    <w:rsid w:val="00FA6582"/>
    <w:rsid w:val="00FB14B9"/>
    <w:rsid w:val="00FB1DE7"/>
    <w:rsid w:val="00FB2622"/>
    <w:rsid w:val="00FB388A"/>
    <w:rsid w:val="00FB5F22"/>
    <w:rsid w:val="00FB7100"/>
    <w:rsid w:val="00FB7550"/>
    <w:rsid w:val="00FC190C"/>
    <w:rsid w:val="00FD0457"/>
    <w:rsid w:val="00FD2082"/>
    <w:rsid w:val="00FD3608"/>
    <w:rsid w:val="00FD5045"/>
    <w:rsid w:val="00FD51CA"/>
    <w:rsid w:val="00FD5D53"/>
    <w:rsid w:val="00FD7396"/>
    <w:rsid w:val="00FE6EC7"/>
    <w:rsid w:val="00FE7C60"/>
    <w:rsid w:val="00FF440F"/>
    <w:rsid w:val="00FF6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12"/>
  </w:style>
  <w:style w:type="paragraph" w:styleId="1">
    <w:name w:val="heading 1"/>
    <w:aliases w:val="Заголовок 1 Знак Знак,Заголовок 1 Знак Знак Знак,Заголовок 1 уровень,Название главы с нумерацией"/>
    <w:basedOn w:val="a"/>
    <w:next w:val="a"/>
    <w:link w:val="10"/>
    <w:uiPriority w:val="1"/>
    <w:qFormat/>
    <w:rsid w:val="008D5B4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aliases w:val="Заг 2,Знак2,Знак2 Знак, Знак2, Знак2 Знак"/>
    <w:basedOn w:val="a"/>
    <w:next w:val="a"/>
    <w:link w:val="20"/>
    <w:uiPriority w:val="99"/>
    <w:unhideWhenUsed/>
    <w:qFormat/>
    <w:rsid w:val="00CC4E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qFormat/>
    <w:rsid w:val="005473FF"/>
    <w:pPr>
      <w:keepNext/>
      <w:spacing w:after="0" w:line="240" w:lineRule="auto"/>
      <w:outlineLvl w:val="2"/>
    </w:pPr>
    <w:rPr>
      <w:rFonts w:ascii="Times New Roman" w:eastAsia="Times New Roman" w:hAnsi="Times New Roman" w:cs="Times New Roman"/>
      <w:sz w:val="28"/>
      <w:szCs w:val="20"/>
      <w:lang w:eastAsia="ru-RU"/>
    </w:rPr>
  </w:style>
  <w:style w:type="paragraph" w:styleId="4">
    <w:name w:val="heading 4"/>
    <w:basedOn w:val="a"/>
    <w:next w:val="a"/>
    <w:link w:val="40"/>
    <w:uiPriority w:val="9"/>
    <w:semiHidden/>
    <w:unhideWhenUsed/>
    <w:qFormat/>
    <w:rsid w:val="008D5B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0"/>
    <w:link w:val="1"/>
    <w:uiPriority w:val="1"/>
    <w:rsid w:val="008D5B48"/>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aliases w:val="Заг 2 Знак,Знак2 Знак1,Знак2 Знак Знак, Знак2 Знак1, Знак2 Знак Знак"/>
    <w:basedOn w:val="a0"/>
    <w:link w:val="2"/>
    <w:uiPriority w:val="99"/>
    <w:rsid w:val="00CC4E1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5473FF"/>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8D5B48"/>
    <w:rPr>
      <w:rFonts w:asciiTheme="majorHAnsi" w:eastAsiaTheme="majorEastAsia" w:hAnsiTheme="majorHAnsi" w:cstheme="majorBidi"/>
      <w:i/>
      <w:iCs/>
      <w:color w:val="2F5496" w:themeColor="accent1" w:themeShade="BF"/>
    </w:rPr>
  </w:style>
  <w:style w:type="paragraph" w:customStyle="1" w:styleId="msonormal0">
    <w:name w:val="msonormal"/>
    <w:basedOn w:val="a"/>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qFormat/>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3837"/>
    <w:rPr>
      <w:b/>
      <w:bCs/>
    </w:rPr>
  </w:style>
  <w:style w:type="character" w:styleId="a5">
    <w:name w:val="Hyperlink"/>
    <w:basedOn w:val="a0"/>
    <w:uiPriority w:val="99"/>
    <w:unhideWhenUsed/>
    <w:rsid w:val="00B93837"/>
    <w:rPr>
      <w:color w:val="0000FF"/>
      <w:u w:val="single"/>
    </w:rPr>
  </w:style>
  <w:style w:type="character" w:styleId="a6">
    <w:name w:val="Emphasis"/>
    <w:basedOn w:val="a0"/>
    <w:uiPriority w:val="20"/>
    <w:qFormat/>
    <w:rsid w:val="00B93837"/>
    <w:rPr>
      <w:i/>
      <w:iCs/>
    </w:rPr>
  </w:style>
  <w:style w:type="paragraph" w:styleId="a7">
    <w:name w:val="Balloon Text"/>
    <w:basedOn w:val="a"/>
    <w:link w:val="a8"/>
    <w:uiPriority w:val="99"/>
    <w:semiHidden/>
    <w:unhideWhenUsed/>
    <w:rsid w:val="00B9383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93837"/>
    <w:rPr>
      <w:rFonts w:ascii="Segoe UI" w:hAnsi="Segoe UI" w:cs="Segoe UI"/>
      <w:sz w:val="18"/>
      <w:szCs w:val="18"/>
    </w:rPr>
  </w:style>
  <w:style w:type="character" w:customStyle="1" w:styleId="11">
    <w:name w:val="Неразрешенное упоминание1"/>
    <w:basedOn w:val="a0"/>
    <w:uiPriority w:val="99"/>
    <w:semiHidden/>
    <w:unhideWhenUsed/>
    <w:rsid w:val="00B93837"/>
    <w:rPr>
      <w:color w:val="605E5C"/>
      <w:shd w:val="clear" w:color="auto" w:fill="E1DFDD"/>
    </w:rPr>
  </w:style>
  <w:style w:type="paragraph" w:styleId="a9">
    <w:name w:val="List Paragraph"/>
    <w:aliases w:val="Введение,3_Абзац списка,СПИСКИ,List Paragraph,Bullet List,FooterText,numbered,Галочки,Текст 2-й уровень,ПАРАГРАФ,Абзац списка11,Абзац вправо-1"/>
    <w:basedOn w:val="a"/>
    <w:link w:val="aa"/>
    <w:uiPriority w:val="99"/>
    <w:qFormat/>
    <w:rsid w:val="001A2542"/>
    <w:pPr>
      <w:ind w:left="720"/>
      <w:contextualSpacing/>
    </w:pPr>
  </w:style>
  <w:style w:type="character" w:customStyle="1" w:styleId="aa">
    <w:name w:val="Абзац списка Знак"/>
    <w:aliases w:val="Введение Знак,3_Абзац списка Знак,СПИСКИ Знак,List Paragraph Знак,Bullet List Знак,FooterText Знак,numbered Знак,Галочки Знак,Текст 2-й уровень Знак,ПАРАГРАФ Знак,Абзац списка11 Знак,Абзац вправо-1 Знак"/>
    <w:link w:val="a9"/>
    <w:uiPriority w:val="34"/>
    <w:locked/>
    <w:rsid w:val="008D5B48"/>
  </w:style>
  <w:style w:type="table" w:styleId="ab">
    <w:name w:val="Table Grid"/>
    <w:basedOn w:val="a1"/>
    <w:uiPriority w:val="39"/>
    <w:rsid w:val="00F64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0pt">
    <w:name w:val="Основной текст + 9 pt;Интервал 0 pt"/>
    <w:basedOn w:val="a0"/>
    <w:rsid w:val="00FB7100"/>
    <w:rPr>
      <w:rFonts w:ascii="Times New Roman" w:eastAsia="Times New Roman" w:hAnsi="Times New Roman" w:cs="Times New Roman"/>
      <w:b w:val="0"/>
      <w:bCs w:val="0"/>
      <w:i w:val="0"/>
      <w:iCs w:val="0"/>
      <w:smallCaps w:val="0"/>
      <w:strike w:val="0"/>
      <w:color w:val="000000"/>
      <w:spacing w:val="3"/>
      <w:w w:val="100"/>
      <w:position w:val="0"/>
      <w:sz w:val="18"/>
      <w:szCs w:val="18"/>
      <w:u w:val="none"/>
      <w:lang w:val="ru-RU"/>
    </w:rPr>
  </w:style>
  <w:style w:type="character" w:styleId="ac">
    <w:name w:val="annotation reference"/>
    <w:basedOn w:val="a0"/>
    <w:uiPriority w:val="99"/>
    <w:semiHidden/>
    <w:unhideWhenUsed/>
    <w:rsid w:val="00F23B28"/>
    <w:rPr>
      <w:sz w:val="16"/>
      <w:szCs w:val="16"/>
    </w:rPr>
  </w:style>
  <w:style w:type="paragraph" w:styleId="ad">
    <w:name w:val="annotation text"/>
    <w:basedOn w:val="a"/>
    <w:link w:val="ae"/>
    <w:uiPriority w:val="99"/>
    <w:semiHidden/>
    <w:unhideWhenUsed/>
    <w:rsid w:val="00F23B28"/>
    <w:pPr>
      <w:spacing w:line="240" w:lineRule="auto"/>
    </w:pPr>
    <w:rPr>
      <w:sz w:val="20"/>
      <w:szCs w:val="20"/>
    </w:rPr>
  </w:style>
  <w:style w:type="character" w:customStyle="1" w:styleId="ae">
    <w:name w:val="Текст примечания Знак"/>
    <w:basedOn w:val="a0"/>
    <w:link w:val="ad"/>
    <w:uiPriority w:val="99"/>
    <w:semiHidden/>
    <w:rsid w:val="00F23B28"/>
    <w:rPr>
      <w:sz w:val="20"/>
      <w:szCs w:val="20"/>
    </w:rPr>
  </w:style>
  <w:style w:type="paragraph" w:styleId="af">
    <w:name w:val="annotation subject"/>
    <w:basedOn w:val="ad"/>
    <w:next w:val="ad"/>
    <w:link w:val="af0"/>
    <w:uiPriority w:val="99"/>
    <w:semiHidden/>
    <w:unhideWhenUsed/>
    <w:rsid w:val="00F23B28"/>
    <w:rPr>
      <w:b/>
      <w:bCs/>
    </w:rPr>
  </w:style>
  <w:style w:type="character" w:customStyle="1" w:styleId="af0">
    <w:name w:val="Тема примечания Знак"/>
    <w:basedOn w:val="ae"/>
    <w:link w:val="af"/>
    <w:uiPriority w:val="99"/>
    <w:semiHidden/>
    <w:rsid w:val="00F23B28"/>
    <w:rPr>
      <w:b/>
      <w:bCs/>
      <w:sz w:val="20"/>
      <w:szCs w:val="20"/>
    </w:rPr>
  </w:style>
  <w:style w:type="character" w:customStyle="1" w:styleId="af1">
    <w:name w:val="Основной текст_"/>
    <w:basedOn w:val="a0"/>
    <w:link w:val="12"/>
    <w:rsid w:val="00F23B28"/>
    <w:rPr>
      <w:rFonts w:ascii="Times New Roman" w:eastAsia="Times New Roman" w:hAnsi="Times New Roman" w:cs="Times New Roman"/>
      <w:spacing w:val="-1"/>
      <w:sz w:val="25"/>
      <w:szCs w:val="25"/>
      <w:shd w:val="clear" w:color="auto" w:fill="FFFFFF"/>
    </w:rPr>
  </w:style>
  <w:style w:type="paragraph" w:customStyle="1" w:styleId="12">
    <w:name w:val="Основной текст1"/>
    <w:basedOn w:val="a"/>
    <w:link w:val="af1"/>
    <w:rsid w:val="00F23B28"/>
    <w:pPr>
      <w:widowControl w:val="0"/>
      <w:shd w:val="clear" w:color="auto" w:fill="FFFFFF"/>
      <w:spacing w:after="0" w:line="317" w:lineRule="exact"/>
      <w:jc w:val="both"/>
    </w:pPr>
    <w:rPr>
      <w:rFonts w:ascii="Times New Roman" w:eastAsia="Times New Roman" w:hAnsi="Times New Roman" w:cs="Times New Roman"/>
      <w:spacing w:val="-1"/>
      <w:sz w:val="25"/>
      <w:szCs w:val="25"/>
    </w:rPr>
  </w:style>
  <w:style w:type="character" w:customStyle="1" w:styleId="9pt">
    <w:name w:val="Основной текст + 9 pt;Курсив"/>
    <w:basedOn w:val="af1"/>
    <w:rsid w:val="00580414"/>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rPr>
  </w:style>
  <w:style w:type="paragraph" w:styleId="af2">
    <w:name w:val="header"/>
    <w:basedOn w:val="a"/>
    <w:link w:val="af3"/>
    <w:uiPriority w:val="99"/>
    <w:unhideWhenUsed/>
    <w:rsid w:val="009370C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370C4"/>
  </w:style>
  <w:style w:type="paragraph" w:styleId="af4">
    <w:name w:val="footer"/>
    <w:basedOn w:val="a"/>
    <w:link w:val="af5"/>
    <w:uiPriority w:val="99"/>
    <w:unhideWhenUsed/>
    <w:rsid w:val="009370C4"/>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370C4"/>
  </w:style>
  <w:style w:type="character" w:customStyle="1" w:styleId="9pt0">
    <w:name w:val="Основной текст + 9 pt"/>
    <w:aliases w:val="Интервал 0 pt,Основной текст + 6 pt,Полужирный"/>
    <w:basedOn w:val="af1"/>
    <w:rsid w:val="00224ED1"/>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9pt0pt0">
    <w:name w:val="Основной текст + 9 pt;Малые прописные;Интервал 0 pt"/>
    <w:basedOn w:val="af1"/>
    <w:rsid w:val="00DF2632"/>
    <w:rPr>
      <w:rFonts w:ascii="Times New Roman" w:eastAsia="Times New Roman" w:hAnsi="Times New Roman" w:cs="Times New Roman"/>
      <w:b w:val="0"/>
      <w:bCs w:val="0"/>
      <w:i w:val="0"/>
      <w:iCs w:val="0"/>
      <w:smallCaps/>
      <w:strike w:val="0"/>
      <w:color w:val="000000"/>
      <w:spacing w:val="3"/>
      <w:w w:val="100"/>
      <w:position w:val="0"/>
      <w:sz w:val="18"/>
      <w:szCs w:val="18"/>
      <w:u w:val="none"/>
      <w:shd w:val="clear" w:color="auto" w:fill="FFFFFF"/>
      <w:lang w:val="ru-RU"/>
    </w:rPr>
  </w:style>
  <w:style w:type="paragraph" w:customStyle="1" w:styleId="ConsPlusNormal">
    <w:name w:val="ConsPlusNormal"/>
    <w:rsid w:val="004F0710"/>
    <w:pPr>
      <w:widowControl w:val="0"/>
      <w:suppressAutoHyphens/>
      <w:autoSpaceDE w:val="0"/>
      <w:spacing w:after="0" w:line="240" w:lineRule="auto"/>
      <w:ind w:firstLine="720"/>
    </w:pPr>
    <w:rPr>
      <w:rFonts w:ascii="Arial" w:eastAsia="Arial" w:hAnsi="Arial" w:cs="Arial"/>
      <w:sz w:val="20"/>
      <w:szCs w:val="20"/>
      <w:lang w:eastAsia="ar-SA"/>
    </w:rPr>
  </w:style>
  <w:style w:type="paragraph" w:styleId="af6">
    <w:name w:val="Body Text Indent"/>
    <w:basedOn w:val="a"/>
    <w:link w:val="af7"/>
    <w:unhideWhenUsed/>
    <w:rsid w:val="00012151"/>
    <w:pPr>
      <w:spacing w:after="0" w:line="240" w:lineRule="auto"/>
      <w:ind w:left="150"/>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rsid w:val="00012151"/>
    <w:rPr>
      <w:rFonts w:ascii="Times New Roman" w:eastAsia="Times New Roman" w:hAnsi="Times New Roman" w:cs="Times New Roman"/>
      <w:sz w:val="28"/>
      <w:szCs w:val="20"/>
      <w:lang w:eastAsia="ru-RU"/>
    </w:rPr>
  </w:style>
  <w:style w:type="character" w:customStyle="1" w:styleId="longcopy">
    <w:name w:val="long_copy"/>
    <w:basedOn w:val="a0"/>
    <w:rsid w:val="00147E51"/>
  </w:style>
  <w:style w:type="paragraph" w:customStyle="1" w:styleId="ConsPlusTitle">
    <w:name w:val="ConsPlusTitle"/>
    <w:uiPriority w:val="99"/>
    <w:rsid w:val="00383E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Неразрешенное упоминание2"/>
    <w:basedOn w:val="a0"/>
    <w:uiPriority w:val="99"/>
    <w:semiHidden/>
    <w:unhideWhenUsed/>
    <w:rsid w:val="00281142"/>
    <w:rPr>
      <w:color w:val="605E5C"/>
      <w:shd w:val="clear" w:color="auto" w:fill="E1DFDD"/>
    </w:rPr>
  </w:style>
  <w:style w:type="character" w:customStyle="1" w:styleId="22">
    <w:name w:val="Основной текст (2)_"/>
    <w:basedOn w:val="a0"/>
    <w:link w:val="23"/>
    <w:rsid w:val="00A46BA5"/>
    <w:rPr>
      <w:rFonts w:ascii="Times New Roman" w:eastAsia="Times New Roman" w:hAnsi="Times New Roman" w:cs="Times New Roman"/>
      <w:shd w:val="clear" w:color="auto" w:fill="FFFFFF"/>
    </w:rPr>
  </w:style>
  <w:style w:type="paragraph" w:customStyle="1" w:styleId="23">
    <w:name w:val="Основной текст (2)"/>
    <w:basedOn w:val="a"/>
    <w:link w:val="22"/>
    <w:rsid w:val="00A46BA5"/>
    <w:pPr>
      <w:widowControl w:val="0"/>
      <w:shd w:val="clear" w:color="auto" w:fill="FFFFFF"/>
      <w:spacing w:after="0" w:line="279" w:lineRule="exact"/>
      <w:ind w:hanging="1180"/>
      <w:jc w:val="center"/>
    </w:pPr>
    <w:rPr>
      <w:rFonts w:ascii="Times New Roman" w:eastAsia="Times New Roman" w:hAnsi="Times New Roman" w:cs="Times New Roman"/>
    </w:rPr>
  </w:style>
  <w:style w:type="character" w:customStyle="1" w:styleId="28pt">
    <w:name w:val="Основной текст (2) + 8 pt;Малые прописные"/>
    <w:basedOn w:val="22"/>
    <w:rsid w:val="00A46BA5"/>
    <w:rPr>
      <w:rFonts w:ascii="Times New Roman" w:eastAsia="Times New Roman" w:hAnsi="Times New Roman" w:cs="Times New Roman"/>
      <w:smallCaps/>
      <w:color w:val="000000"/>
      <w:spacing w:val="0"/>
      <w:w w:val="100"/>
      <w:position w:val="0"/>
      <w:sz w:val="16"/>
      <w:szCs w:val="16"/>
      <w:shd w:val="clear" w:color="auto" w:fill="FFFFFF"/>
      <w:lang w:val="en-US" w:eastAsia="en-US" w:bidi="en-US"/>
    </w:rPr>
  </w:style>
  <w:style w:type="character" w:customStyle="1" w:styleId="28pt0">
    <w:name w:val="Основной текст (2) + 8 pt"/>
    <w:basedOn w:val="22"/>
    <w:rsid w:val="00A46BA5"/>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4">
    <w:name w:val="Заголовок №2_"/>
    <w:basedOn w:val="a0"/>
    <w:link w:val="25"/>
    <w:rsid w:val="00A21E21"/>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rsid w:val="00A21E21"/>
    <w:pPr>
      <w:widowControl w:val="0"/>
      <w:shd w:val="clear" w:color="auto" w:fill="FFFFFF"/>
      <w:spacing w:after="0" w:line="317" w:lineRule="exact"/>
      <w:ind w:hanging="360"/>
      <w:jc w:val="center"/>
      <w:outlineLvl w:val="1"/>
    </w:pPr>
    <w:rPr>
      <w:rFonts w:ascii="Times New Roman" w:eastAsia="Times New Roman" w:hAnsi="Times New Roman" w:cs="Times New Roman"/>
      <w:b/>
      <w:bCs/>
      <w:sz w:val="28"/>
      <w:szCs w:val="28"/>
    </w:rPr>
  </w:style>
  <w:style w:type="character" w:customStyle="1" w:styleId="29pt">
    <w:name w:val="Основной текст (2) + 9 pt;Полужирный"/>
    <w:basedOn w:val="22"/>
    <w:rsid w:val="00A21E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1">
    <w:name w:val="Основной текст (4)_"/>
    <w:basedOn w:val="a0"/>
    <w:link w:val="42"/>
    <w:rsid w:val="00DC161F"/>
    <w:rPr>
      <w:rFonts w:ascii="Times New Roman" w:eastAsia="Times New Roman" w:hAnsi="Times New Roman" w:cs="Times New Roman"/>
      <w:b/>
      <w:bCs/>
      <w:sz w:val="28"/>
      <w:szCs w:val="28"/>
      <w:shd w:val="clear" w:color="auto" w:fill="FFFFFF"/>
    </w:rPr>
  </w:style>
  <w:style w:type="paragraph" w:customStyle="1" w:styleId="42">
    <w:name w:val="Основной текст (4)"/>
    <w:basedOn w:val="a"/>
    <w:link w:val="41"/>
    <w:rsid w:val="00DC161F"/>
    <w:pPr>
      <w:widowControl w:val="0"/>
      <w:shd w:val="clear" w:color="auto" w:fill="FFFFFF"/>
      <w:spacing w:before="300" w:after="540" w:line="322" w:lineRule="exact"/>
      <w:ind w:hanging="360"/>
      <w:jc w:val="center"/>
    </w:pPr>
    <w:rPr>
      <w:rFonts w:ascii="Times New Roman" w:eastAsia="Times New Roman" w:hAnsi="Times New Roman" w:cs="Times New Roman"/>
      <w:b/>
      <w:bCs/>
      <w:sz w:val="28"/>
      <w:szCs w:val="28"/>
    </w:rPr>
  </w:style>
  <w:style w:type="character" w:customStyle="1" w:styleId="26">
    <w:name w:val="Оглавление (2)_"/>
    <w:basedOn w:val="a0"/>
    <w:link w:val="27"/>
    <w:rsid w:val="00DC161F"/>
    <w:rPr>
      <w:rFonts w:ascii="Times New Roman" w:eastAsia="Times New Roman" w:hAnsi="Times New Roman" w:cs="Times New Roman"/>
      <w:shd w:val="clear" w:color="auto" w:fill="FFFFFF"/>
    </w:rPr>
  </w:style>
  <w:style w:type="paragraph" w:customStyle="1" w:styleId="27">
    <w:name w:val="Оглавление (2)"/>
    <w:basedOn w:val="a"/>
    <w:link w:val="26"/>
    <w:rsid w:val="00DC161F"/>
    <w:pPr>
      <w:widowControl w:val="0"/>
      <w:shd w:val="clear" w:color="auto" w:fill="FFFFFF"/>
      <w:spacing w:before="300" w:after="180" w:line="0" w:lineRule="atLeast"/>
      <w:jc w:val="both"/>
    </w:pPr>
    <w:rPr>
      <w:rFonts w:ascii="Times New Roman" w:eastAsia="Times New Roman" w:hAnsi="Times New Roman" w:cs="Times New Roman"/>
    </w:rPr>
  </w:style>
  <w:style w:type="character" w:customStyle="1" w:styleId="17">
    <w:name w:val="Основной текст (17)_"/>
    <w:basedOn w:val="a0"/>
    <w:link w:val="170"/>
    <w:rsid w:val="00AB4A8A"/>
    <w:rPr>
      <w:rFonts w:ascii="Times New Roman" w:eastAsia="Times New Roman" w:hAnsi="Times New Roman" w:cs="Times New Roman"/>
      <w:i/>
      <w:iCs/>
      <w:shd w:val="clear" w:color="auto" w:fill="FFFFFF"/>
    </w:rPr>
  </w:style>
  <w:style w:type="paragraph" w:customStyle="1" w:styleId="170">
    <w:name w:val="Основной текст (17)"/>
    <w:basedOn w:val="a"/>
    <w:link w:val="17"/>
    <w:rsid w:val="00AB4A8A"/>
    <w:pPr>
      <w:widowControl w:val="0"/>
      <w:shd w:val="clear" w:color="auto" w:fill="FFFFFF"/>
      <w:spacing w:after="0" w:line="0" w:lineRule="atLeast"/>
    </w:pPr>
    <w:rPr>
      <w:rFonts w:ascii="Times New Roman" w:eastAsia="Times New Roman" w:hAnsi="Times New Roman" w:cs="Times New Roman"/>
      <w:i/>
      <w:iCs/>
    </w:rPr>
  </w:style>
  <w:style w:type="character" w:customStyle="1" w:styleId="5">
    <w:name w:val="Основной текст (5)_"/>
    <w:basedOn w:val="a0"/>
    <w:link w:val="50"/>
    <w:rsid w:val="00BE2066"/>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BE2066"/>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29pt0">
    <w:name w:val="Основной текст (2) + 9 pt;Не полужирный"/>
    <w:basedOn w:val="22"/>
    <w:rsid w:val="008E1A2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15pt">
    <w:name w:val="Основной текст (2) + 11;5 pt;Не полужирный"/>
    <w:basedOn w:val="22"/>
    <w:rsid w:val="000D421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Default">
    <w:name w:val="Default"/>
    <w:rsid w:val="000707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1">
    <w:name w:val="Основной текст (3)_"/>
    <w:basedOn w:val="a0"/>
    <w:link w:val="32"/>
    <w:rsid w:val="006A42E3"/>
    <w:rPr>
      <w:rFonts w:ascii="Segoe UI" w:eastAsia="Segoe UI" w:hAnsi="Segoe UI" w:cs="Segoe UI"/>
      <w:sz w:val="21"/>
      <w:szCs w:val="21"/>
      <w:shd w:val="clear" w:color="auto" w:fill="FFFFFF"/>
    </w:rPr>
  </w:style>
  <w:style w:type="paragraph" w:customStyle="1" w:styleId="32">
    <w:name w:val="Основной текст (3)"/>
    <w:basedOn w:val="a"/>
    <w:link w:val="31"/>
    <w:rsid w:val="006A42E3"/>
    <w:pPr>
      <w:widowControl w:val="0"/>
      <w:shd w:val="clear" w:color="auto" w:fill="FFFFFF"/>
      <w:spacing w:before="1200" w:after="3360" w:line="0" w:lineRule="atLeast"/>
    </w:pPr>
    <w:rPr>
      <w:rFonts w:ascii="Segoe UI" w:eastAsia="Segoe UI" w:hAnsi="Segoe UI" w:cs="Segoe UI"/>
      <w:sz w:val="21"/>
      <w:szCs w:val="21"/>
    </w:rPr>
  </w:style>
  <w:style w:type="character" w:customStyle="1" w:styleId="31pt">
    <w:name w:val="Основной текст (3) + Интервал 1 pt"/>
    <w:basedOn w:val="31"/>
    <w:rsid w:val="006A42E3"/>
    <w:rPr>
      <w:rFonts w:ascii="Segoe UI" w:eastAsia="Segoe UI" w:hAnsi="Segoe UI" w:cs="Segoe UI"/>
      <w:color w:val="000000"/>
      <w:spacing w:val="30"/>
      <w:w w:val="100"/>
      <w:position w:val="0"/>
      <w:sz w:val="21"/>
      <w:szCs w:val="21"/>
      <w:shd w:val="clear" w:color="auto" w:fill="FFFFFF"/>
      <w:lang w:val="ru-RU" w:eastAsia="ru-RU" w:bidi="ru-RU"/>
    </w:rPr>
  </w:style>
  <w:style w:type="character" w:customStyle="1" w:styleId="28">
    <w:name w:val="Основной текст (2) + Полужирный"/>
    <w:basedOn w:val="22"/>
    <w:rsid w:val="00085AB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5pt">
    <w:name w:val="Основной текст (2) + 8;5 pt;Полужирный"/>
    <w:basedOn w:val="22"/>
    <w:rsid w:val="00085AB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1pt">
    <w:name w:val="Основной текст (2) + 11 pt"/>
    <w:basedOn w:val="22"/>
    <w:rsid w:val="00085A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
    <w:name w:val="Основной текст (2) + 12 pt"/>
    <w:basedOn w:val="22"/>
    <w:rsid w:val="00F935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2"/>
    <w:rsid w:val="00F935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1pt">
    <w:name w:val="Основной текст (2) + 12 pt;Интервал 1 pt"/>
    <w:basedOn w:val="22"/>
    <w:rsid w:val="00F93541"/>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2-2pt">
    <w:name w:val="Основной текст (2) + Курсив;Интервал -2 pt"/>
    <w:basedOn w:val="22"/>
    <w:rsid w:val="00F9354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2pt2pt">
    <w:name w:val="Основной текст (2) + 12 pt;Полужирный;Интервал 2 pt"/>
    <w:basedOn w:val="22"/>
    <w:rsid w:val="00F93541"/>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Tahoma4pt">
    <w:name w:val="Основной текст (2) + Tahoma;4 pt"/>
    <w:basedOn w:val="22"/>
    <w:rsid w:val="00F93541"/>
    <w:rPr>
      <w:rFonts w:ascii="Tahoma" w:eastAsia="Tahoma" w:hAnsi="Tahoma" w:cs="Tahom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4pt0pt">
    <w:name w:val="Основной текст (2) + Tahoma;4 pt;Интервал 0 pt"/>
    <w:basedOn w:val="22"/>
    <w:rsid w:val="00F93541"/>
    <w:rPr>
      <w:rFonts w:ascii="Tahoma" w:eastAsia="Tahoma" w:hAnsi="Tahoma" w:cs="Tahoma"/>
      <w:b w:val="0"/>
      <w:bCs w:val="0"/>
      <w:i w:val="0"/>
      <w:iCs w:val="0"/>
      <w:smallCaps w:val="0"/>
      <w:strike w:val="0"/>
      <w:color w:val="000000"/>
      <w:spacing w:val="-10"/>
      <w:w w:val="100"/>
      <w:position w:val="0"/>
      <w:sz w:val="8"/>
      <w:szCs w:val="8"/>
      <w:u w:val="none"/>
      <w:shd w:val="clear" w:color="auto" w:fill="FFFFFF"/>
      <w:lang w:val="ru-RU" w:eastAsia="ru-RU" w:bidi="ru-RU"/>
    </w:rPr>
  </w:style>
  <w:style w:type="character" w:customStyle="1" w:styleId="af8">
    <w:name w:val="Подпись к таблице_"/>
    <w:basedOn w:val="a0"/>
    <w:rsid w:val="0028153A"/>
    <w:rPr>
      <w:rFonts w:ascii="Times New Roman" w:eastAsia="Times New Roman" w:hAnsi="Times New Roman" w:cs="Times New Roman"/>
      <w:b w:val="0"/>
      <w:bCs w:val="0"/>
      <w:i w:val="0"/>
      <w:iCs w:val="0"/>
      <w:smallCaps w:val="0"/>
      <w:strike w:val="0"/>
      <w:sz w:val="22"/>
      <w:szCs w:val="22"/>
      <w:u w:val="none"/>
    </w:rPr>
  </w:style>
  <w:style w:type="character" w:customStyle="1" w:styleId="af9">
    <w:name w:val="Подпись к таблице"/>
    <w:basedOn w:val="af8"/>
    <w:rsid w:val="0028153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Подпись к таблице (2)_"/>
    <w:basedOn w:val="a0"/>
    <w:link w:val="2a"/>
    <w:rsid w:val="0028153A"/>
    <w:rPr>
      <w:rFonts w:ascii="Times New Roman" w:eastAsia="Times New Roman" w:hAnsi="Times New Roman" w:cs="Times New Roman"/>
      <w:b/>
      <w:bCs/>
      <w:sz w:val="18"/>
      <w:szCs w:val="18"/>
      <w:shd w:val="clear" w:color="auto" w:fill="FFFFFF"/>
    </w:rPr>
  </w:style>
  <w:style w:type="paragraph" w:customStyle="1" w:styleId="2a">
    <w:name w:val="Подпись к таблице (2)"/>
    <w:basedOn w:val="a"/>
    <w:link w:val="29"/>
    <w:rsid w:val="0028153A"/>
    <w:pPr>
      <w:widowControl w:val="0"/>
      <w:shd w:val="clear" w:color="auto" w:fill="FFFFFF"/>
      <w:spacing w:after="60" w:line="0" w:lineRule="atLeast"/>
      <w:jc w:val="both"/>
    </w:pPr>
    <w:rPr>
      <w:rFonts w:ascii="Times New Roman" w:eastAsia="Times New Roman" w:hAnsi="Times New Roman" w:cs="Times New Roman"/>
      <w:b/>
      <w:bCs/>
      <w:sz w:val="18"/>
      <w:szCs w:val="18"/>
    </w:rPr>
  </w:style>
  <w:style w:type="paragraph" w:styleId="afa">
    <w:name w:val="Body Text"/>
    <w:basedOn w:val="a"/>
    <w:link w:val="afb"/>
    <w:uiPriority w:val="1"/>
    <w:qFormat/>
    <w:rsid w:val="008D5B48"/>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8D5B48"/>
    <w:rPr>
      <w:rFonts w:ascii="Times New Roman" w:eastAsia="Times New Roman" w:hAnsi="Times New Roman" w:cs="Times New Roman"/>
      <w:sz w:val="26"/>
      <w:szCs w:val="26"/>
    </w:rPr>
  </w:style>
  <w:style w:type="paragraph" w:customStyle="1" w:styleId="TableParagraph">
    <w:name w:val="Table Paragraph"/>
    <w:basedOn w:val="a"/>
    <w:uiPriority w:val="1"/>
    <w:qFormat/>
    <w:rsid w:val="008D5B48"/>
    <w:pPr>
      <w:widowControl w:val="0"/>
      <w:autoSpaceDE w:val="0"/>
      <w:autoSpaceDN w:val="0"/>
      <w:spacing w:after="0" w:line="240" w:lineRule="auto"/>
      <w:ind w:left="107"/>
    </w:pPr>
    <w:rPr>
      <w:rFonts w:ascii="Times New Roman" w:eastAsia="Times New Roman" w:hAnsi="Times New Roman" w:cs="Times New Roman"/>
    </w:rPr>
  </w:style>
  <w:style w:type="paragraph" w:styleId="afc">
    <w:name w:val="caption"/>
    <w:aliases w:val="Знак1,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
    <w:basedOn w:val="a"/>
    <w:next w:val="a"/>
    <w:link w:val="2b"/>
    <w:qFormat/>
    <w:rsid w:val="008D5B48"/>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character" w:customStyle="1" w:styleId="2b">
    <w:name w:val="Название объекта Знак2"/>
    <w:aliases w:val="Знак1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1 Знак1,Знак Знак1"/>
    <w:link w:val="afc"/>
    <w:locked/>
    <w:rsid w:val="008D5B48"/>
    <w:rPr>
      <w:rFonts w:ascii="Times New Roman" w:eastAsia="Times New Roman" w:hAnsi="Times New Roman" w:cs="Arial"/>
      <w:color w:val="000000"/>
      <w:spacing w:val="8"/>
      <w:sz w:val="32"/>
      <w:szCs w:val="34"/>
      <w:shd w:val="clear" w:color="auto" w:fill="FFFFFF"/>
      <w:lang w:eastAsia="ru-RU"/>
    </w:rPr>
  </w:style>
  <w:style w:type="paragraph" w:styleId="afd">
    <w:name w:val="No Spacing"/>
    <w:aliases w:val="Титул 1.1.1,Табличный"/>
    <w:link w:val="afe"/>
    <w:uiPriority w:val="1"/>
    <w:qFormat/>
    <w:rsid w:val="008D5B48"/>
    <w:pPr>
      <w:spacing w:after="0" w:line="240" w:lineRule="auto"/>
    </w:pPr>
    <w:rPr>
      <w:rFonts w:ascii="Times New Roman" w:eastAsia="Times New Roman" w:hAnsi="Times New Roman" w:cs="Times New Roman"/>
      <w:sz w:val="24"/>
      <w:szCs w:val="24"/>
      <w:lang w:eastAsia="ru-RU"/>
    </w:rPr>
  </w:style>
  <w:style w:type="character" w:customStyle="1" w:styleId="afe">
    <w:name w:val="Без интервала Знак"/>
    <w:aliases w:val="Титул 1.1.1 Знак,Табличный Знак"/>
    <w:link w:val="afd"/>
    <w:uiPriority w:val="1"/>
    <w:locked/>
    <w:rsid w:val="008D5B48"/>
    <w:rPr>
      <w:rFonts w:ascii="Times New Roman" w:eastAsia="Times New Roman" w:hAnsi="Times New Roman" w:cs="Times New Roman"/>
      <w:sz w:val="24"/>
      <w:szCs w:val="24"/>
      <w:lang w:eastAsia="ru-RU"/>
    </w:rPr>
  </w:style>
  <w:style w:type="paragraph" w:styleId="aff">
    <w:name w:val="Title"/>
    <w:basedOn w:val="a"/>
    <w:next w:val="afa"/>
    <w:link w:val="aff0"/>
    <w:uiPriority w:val="10"/>
    <w:qFormat/>
    <w:rsid w:val="008D5B48"/>
    <w:pPr>
      <w:suppressAutoHyphens/>
      <w:spacing w:before="300" w:after="200"/>
      <w:contextualSpacing/>
    </w:pPr>
    <w:rPr>
      <w:sz w:val="48"/>
      <w:szCs w:val="48"/>
    </w:rPr>
  </w:style>
  <w:style w:type="character" w:customStyle="1" w:styleId="aff0">
    <w:name w:val="Название Знак"/>
    <w:basedOn w:val="a0"/>
    <w:link w:val="aff"/>
    <w:uiPriority w:val="10"/>
    <w:rsid w:val="008D5B48"/>
    <w:rPr>
      <w:sz w:val="48"/>
      <w:szCs w:val="48"/>
    </w:rPr>
  </w:style>
  <w:style w:type="paragraph" w:customStyle="1" w:styleId="futurismarkdown-paragraph">
    <w:name w:val="futurismarkdown-paragraph"/>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TOC Heading"/>
    <w:basedOn w:val="1"/>
    <w:next w:val="a"/>
    <w:uiPriority w:val="39"/>
    <w:unhideWhenUsed/>
    <w:qFormat/>
    <w:rsid w:val="008D5B48"/>
    <w:pPr>
      <w:spacing w:before="240"/>
      <w:outlineLvl w:val="9"/>
    </w:pPr>
    <w:rPr>
      <w:b w:val="0"/>
      <w:bCs w:val="0"/>
      <w:sz w:val="32"/>
      <w:szCs w:val="32"/>
      <w:lang w:eastAsia="ru-RU"/>
    </w:rPr>
  </w:style>
  <w:style w:type="paragraph" w:styleId="13">
    <w:name w:val="toc 1"/>
    <w:basedOn w:val="a"/>
    <w:next w:val="a"/>
    <w:autoRedefine/>
    <w:uiPriority w:val="39"/>
    <w:unhideWhenUsed/>
    <w:rsid w:val="008D5B48"/>
    <w:pPr>
      <w:tabs>
        <w:tab w:val="left" w:pos="426"/>
        <w:tab w:val="left" w:pos="709"/>
        <w:tab w:val="left" w:pos="851"/>
        <w:tab w:val="left" w:pos="1100"/>
        <w:tab w:val="right" w:leader="dot" w:pos="9487"/>
      </w:tabs>
      <w:spacing w:after="0" w:line="276" w:lineRule="auto"/>
      <w:jc w:val="both"/>
    </w:pPr>
    <w:rPr>
      <w:rFonts w:ascii="Times New Roman" w:eastAsia="Times New Roman" w:hAnsi="Times New Roman" w:cs="Times New Roman"/>
      <w:noProof/>
    </w:rPr>
  </w:style>
  <w:style w:type="paragraph" w:styleId="2c">
    <w:name w:val="toc 2"/>
    <w:basedOn w:val="a"/>
    <w:next w:val="a"/>
    <w:autoRedefine/>
    <w:uiPriority w:val="39"/>
    <w:unhideWhenUsed/>
    <w:rsid w:val="008D5B48"/>
    <w:pPr>
      <w:spacing w:after="100"/>
      <w:ind w:left="220"/>
    </w:pPr>
    <w:rPr>
      <w:rFonts w:eastAsiaTheme="minorEastAsia" w:cs="Times New Roman"/>
      <w:lang w:eastAsia="ru-RU"/>
    </w:rPr>
  </w:style>
  <w:style w:type="paragraph" w:styleId="33">
    <w:name w:val="toc 3"/>
    <w:basedOn w:val="a"/>
    <w:next w:val="a"/>
    <w:autoRedefine/>
    <w:uiPriority w:val="39"/>
    <w:unhideWhenUsed/>
    <w:rsid w:val="008D5B48"/>
    <w:pPr>
      <w:spacing w:after="100"/>
      <w:ind w:left="440"/>
    </w:pPr>
    <w:rPr>
      <w:rFonts w:eastAsiaTheme="minorEastAsia" w:cs="Times New Roman"/>
      <w:lang w:eastAsia="ru-RU"/>
    </w:rPr>
  </w:style>
  <w:style w:type="paragraph" w:styleId="aff2">
    <w:name w:val="footnote text"/>
    <w:basedOn w:val="a"/>
    <w:link w:val="aff3"/>
    <w:unhideWhenUsed/>
    <w:rsid w:val="008D5B48"/>
    <w:pPr>
      <w:spacing w:after="0" w:line="240" w:lineRule="auto"/>
    </w:pPr>
    <w:rPr>
      <w:sz w:val="20"/>
      <w:szCs w:val="20"/>
    </w:rPr>
  </w:style>
  <w:style w:type="character" w:customStyle="1" w:styleId="aff3">
    <w:name w:val="Текст сноски Знак"/>
    <w:basedOn w:val="a0"/>
    <w:link w:val="aff2"/>
    <w:rsid w:val="008D5B48"/>
    <w:rPr>
      <w:sz w:val="20"/>
      <w:szCs w:val="20"/>
    </w:rPr>
  </w:style>
  <w:style w:type="character" w:styleId="aff4">
    <w:name w:val="footnote reference"/>
    <w:basedOn w:val="a0"/>
    <w:unhideWhenUsed/>
    <w:rsid w:val="008D5B48"/>
    <w:rPr>
      <w:vertAlign w:val="superscript"/>
    </w:rPr>
  </w:style>
  <w:style w:type="paragraph" w:customStyle="1" w:styleId="aff5">
    <w:name w:val="_Перечень"/>
    <w:basedOn w:val="a"/>
    <w:rsid w:val="008D5B48"/>
    <w:pPr>
      <w:tabs>
        <w:tab w:val="left" w:pos="1418"/>
      </w:tabs>
      <w:spacing w:after="0" w:line="240" w:lineRule="auto"/>
      <w:ind w:left="1418" w:hanging="709"/>
      <w:jc w:val="both"/>
    </w:pPr>
    <w:rPr>
      <w:rFonts w:ascii="Times New Roman" w:eastAsia="Times New Roman" w:hAnsi="Times New Roman" w:cs="Times New Roman"/>
      <w:sz w:val="24"/>
      <w:szCs w:val="24"/>
      <w:lang w:eastAsia="ru-RU"/>
    </w:rPr>
  </w:style>
  <w:style w:type="paragraph" w:customStyle="1" w:styleId="formattext">
    <w:name w:val="formattext"/>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КАТ_обычный"/>
    <w:basedOn w:val="a"/>
    <w:qFormat/>
    <w:rsid w:val="008D5B48"/>
    <w:pPr>
      <w:widowControl w:val="0"/>
      <w:spacing w:after="0" w:line="276" w:lineRule="auto"/>
      <w:ind w:firstLine="709"/>
      <w:jc w:val="both"/>
    </w:pPr>
    <w:rPr>
      <w:rFonts w:ascii="Times New Roman" w:eastAsia="Times New Roman" w:hAnsi="Times New Roman" w:cs="Times New Roman"/>
      <w:sz w:val="24"/>
      <w:lang w:eastAsia="ru-RU"/>
    </w:rPr>
  </w:style>
  <w:style w:type="character" w:customStyle="1" w:styleId="aff7">
    <w:name w:val="Обычный (веб) Знак"/>
    <w:uiPriority w:val="99"/>
    <w:qFormat/>
    <w:rsid w:val="008D5B48"/>
    <w:rPr>
      <w:rFonts w:ascii="Times New Roman" w:eastAsia="Times New Roman" w:hAnsi="Times New Roman" w:cs="Times New Roman"/>
      <w:sz w:val="24"/>
      <w:szCs w:val="24"/>
      <w:lang w:eastAsia="ru-RU"/>
    </w:rPr>
  </w:style>
  <w:style w:type="character" w:customStyle="1" w:styleId="aff8">
    <w:name w:val="Название таблицы Знак"/>
    <w:aliases w:val="Таблица - Название объекта Знак,!! Object Novogor !! Знак,Знак Знак,Caption Char1 Char1 Char Char Знак,Caption Char Char2 Char1 Char Char Знак,Caption Char Char Char Char Char1 Char1 Char Char1 Char Знак"/>
    <w:basedOn w:val="a0"/>
    <w:rsid w:val="008D5B48"/>
    <w:rPr>
      <w:rFonts w:ascii="Times New Roman" w:eastAsia="Times New Roman" w:hAnsi="Times New Roman" w:cs="Times New Roman"/>
      <w:b/>
      <w:bCs/>
      <w:sz w:val="24"/>
      <w:szCs w:val="24"/>
      <w:lang w:eastAsia="ru-RU"/>
    </w:rPr>
  </w:style>
  <w:style w:type="paragraph" w:customStyle="1" w:styleId="s1">
    <w:name w:val="s_1"/>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ДЛЯ ТАБЛ"/>
    <w:basedOn w:val="a"/>
    <w:qFormat/>
    <w:rsid w:val="008D5B48"/>
    <w:pPr>
      <w:spacing w:after="0" w:line="240" w:lineRule="auto"/>
      <w:jc w:val="center"/>
    </w:pPr>
    <w:rPr>
      <w:rFonts w:ascii="Times New Roman" w:eastAsia="Times New Roman" w:hAnsi="Times New Roman" w:cs="Times New Roman"/>
      <w:sz w:val="20"/>
      <w:szCs w:val="20"/>
      <w:lang w:eastAsia="ru-RU"/>
    </w:rPr>
  </w:style>
  <w:style w:type="paragraph" w:styleId="2d">
    <w:name w:val="Body Text Indent 2"/>
    <w:basedOn w:val="a"/>
    <w:link w:val="2e"/>
    <w:unhideWhenUsed/>
    <w:rsid w:val="008D5B48"/>
    <w:pPr>
      <w:spacing w:after="120" w:line="480" w:lineRule="auto"/>
      <w:ind w:left="283"/>
    </w:pPr>
  </w:style>
  <w:style w:type="character" w:customStyle="1" w:styleId="2e">
    <w:name w:val="Основной текст с отступом 2 Знак"/>
    <w:basedOn w:val="a0"/>
    <w:link w:val="2d"/>
    <w:rsid w:val="008D5B48"/>
  </w:style>
  <w:style w:type="paragraph" w:customStyle="1" w:styleId="pboth">
    <w:name w:val="pboth"/>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table of figures"/>
    <w:basedOn w:val="a"/>
    <w:next w:val="a"/>
    <w:uiPriority w:val="99"/>
    <w:unhideWhenUsed/>
    <w:rsid w:val="008D5B48"/>
    <w:pPr>
      <w:spacing w:after="0"/>
    </w:pPr>
  </w:style>
  <w:style w:type="character" w:customStyle="1" w:styleId="14">
    <w:name w:val="Основной текст Знак1"/>
    <w:basedOn w:val="a0"/>
    <w:uiPriority w:val="1"/>
    <w:rsid w:val="008D5B48"/>
    <w:rPr>
      <w:rFonts w:ascii="Times New Roman" w:eastAsia="Times New Roman" w:hAnsi="Times New Roman"/>
      <w:sz w:val="24"/>
      <w:szCs w:val="24"/>
      <w:lang w:val="en-US"/>
    </w:rPr>
  </w:style>
  <w:style w:type="character" w:customStyle="1" w:styleId="250">
    <w:name w:val="Заголовок 2 Знак5"/>
    <w:uiPriority w:val="1"/>
    <w:locked/>
    <w:rsid w:val="008D5B48"/>
    <w:rPr>
      <w:rFonts w:ascii="Times New Roman" w:hAnsi="Times New Roman"/>
      <w:sz w:val="24"/>
    </w:rPr>
  </w:style>
  <w:style w:type="character" w:customStyle="1" w:styleId="110">
    <w:name w:val="Заголовок 1 Знак1"/>
    <w:basedOn w:val="a0"/>
    <w:uiPriority w:val="1"/>
    <w:rsid w:val="008D5B48"/>
    <w:rPr>
      <w:rFonts w:ascii="Times New Roman" w:eastAsia="Times New Roman" w:hAnsi="Times New Roman" w:cs="Times New Roman"/>
      <w:b/>
      <w:bCs/>
      <w:sz w:val="28"/>
      <w:szCs w:val="28"/>
      <w:lang w:eastAsia="ru-RU"/>
    </w:rPr>
  </w:style>
  <w:style w:type="paragraph" w:customStyle="1" w:styleId="orgcontacts-item">
    <w:name w:val="orgcontacts-item"/>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2"/>
    <w:uiPriority w:val="9"/>
    <w:semiHidden/>
    <w:unhideWhenUsed/>
    <w:qFormat/>
    <w:rsid w:val="00CC4E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9pt0"/>
    <w:qFormat/>
    <w:rsid w:val="005473FF"/>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msonormal"/>
    <w:basedOn w:val="a"/>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Normal (Web)"/>
    <w:basedOn w:val="a"/>
    <w:uiPriority w:val="99"/>
    <w:semiHidden/>
    <w:unhideWhenUsed/>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30">
    <w:name w:val="Strong"/>
    <w:basedOn w:val="a0"/>
    <w:uiPriority w:val="22"/>
    <w:qFormat/>
    <w:rsid w:val="00B93837"/>
    <w:rPr>
      <w:b/>
      <w:bCs/>
    </w:rPr>
  </w:style>
  <w:style w:type="character" w:styleId="40">
    <w:name w:val="Hyperlink"/>
    <w:basedOn w:val="a0"/>
    <w:unhideWhenUsed/>
    <w:rsid w:val="00B93837"/>
    <w:rPr>
      <w:color w:val="0000FF"/>
      <w:u w:val="single"/>
    </w:rPr>
  </w:style>
  <w:style w:type="character" w:styleId="msonormal0">
    <w:name w:val="Emphasis"/>
    <w:basedOn w:val="a0"/>
    <w:uiPriority w:val="20"/>
    <w:qFormat/>
    <w:rsid w:val="00B93837"/>
    <w:rPr>
      <w:i/>
      <w:iCs/>
    </w:rPr>
  </w:style>
  <w:style w:type="paragraph" w:styleId="a3">
    <w:name w:val="Balloon Text"/>
    <w:basedOn w:val="a"/>
    <w:link w:val="a4"/>
    <w:uiPriority w:val="99"/>
    <w:semiHidden/>
    <w:unhideWhenUsed/>
    <w:rsid w:val="00B938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3837"/>
    <w:rPr>
      <w:rFonts w:ascii="Segoe UI" w:hAnsi="Segoe UI" w:cs="Segoe UI"/>
      <w:sz w:val="18"/>
      <w:szCs w:val="18"/>
    </w:rPr>
  </w:style>
  <w:style w:type="character" w:customStyle="1" w:styleId="a5">
    <w:name w:val="Неразрешенное упоминание1"/>
    <w:basedOn w:val="a0"/>
    <w:uiPriority w:val="99"/>
    <w:semiHidden/>
    <w:unhideWhenUsed/>
    <w:rsid w:val="00B93837"/>
    <w:rPr>
      <w:color w:val="605E5C"/>
      <w:shd w:val="clear" w:color="auto" w:fill="E1DFDD"/>
    </w:rPr>
  </w:style>
  <w:style w:type="paragraph" w:styleId="a6">
    <w:name w:val="List Paragraph"/>
    <w:basedOn w:val="a"/>
    <w:uiPriority w:val="34"/>
    <w:qFormat/>
    <w:rsid w:val="001A2542"/>
    <w:pPr>
      <w:ind w:left="720"/>
      <w:contextualSpacing/>
    </w:pPr>
  </w:style>
  <w:style w:type="table" w:styleId="a7">
    <w:name w:val="Table Grid"/>
    <w:basedOn w:val="a1"/>
    <w:uiPriority w:val="59"/>
    <w:rsid w:val="00F64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 9 pt;Интервал 0 pt"/>
    <w:basedOn w:val="a0"/>
    <w:rsid w:val="00FB7100"/>
    <w:rPr>
      <w:rFonts w:ascii="Times New Roman" w:eastAsia="Times New Roman" w:hAnsi="Times New Roman" w:cs="Times New Roman"/>
      <w:b w:val="0"/>
      <w:bCs w:val="0"/>
      <w:i w:val="0"/>
      <w:iCs w:val="0"/>
      <w:smallCaps w:val="0"/>
      <w:strike w:val="0"/>
      <w:color w:val="000000"/>
      <w:spacing w:val="3"/>
      <w:w w:val="100"/>
      <w:position w:val="0"/>
      <w:sz w:val="18"/>
      <w:szCs w:val="18"/>
      <w:u w:val="none"/>
      <w:lang w:val="ru-RU"/>
    </w:rPr>
  </w:style>
  <w:style w:type="character" w:styleId="11">
    <w:name w:val="annotation reference"/>
    <w:basedOn w:val="a0"/>
    <w:uiPriority w:val="99"/>
    <w:semiHidden/>
    <w:unhideWhenUsed/>
    <w:rsid w:val="00F23B28"/>
    <w:rPr>
      <w:sz w:val="16"/>
      <w:szCs w:val="16"/>
    </w:rPr>
  </w:style>
  <w:style w:type="paragraph" w:styleId="a9">
    <w:name w:val="annotation text"/>
    <w:basedOn w:val="a"/>
    <w:link w:val="aa"/>
    <w:uiPriority w:val="99"/>
    <w:semiHidden/>
    <w:unhideWhenUsed/>
    <w:rsid w:val="00F23B28"/>
    <w:pPr>
      <w:spacing w:line="240" w:lineRule="auto"/>
    </w:pPr>
    <w:rPr>
      <w:sz w:val="20"/>
      <w:szCs w:val="20"/>
    </w:rPr>
  </w:style>
  <w:style w:type="character" w:customStyle="1" w:styleId="aa">
    <w:name w:val="Текст примечания Знак"/>
    <w:basedOn w:val="a0"/>
    <w:link w:val="a9"/>
    <w:uiPriority w:val="99"/>
    <w:semiHidden/>
    <w:rsid w:val="00F23B28"/>
    <w:rPr>
      <w:sz w:val="20"/>
      <w:szCs w:val="20"/>
    </w:rPr>
  </w:style>
  <w:style w:type="paragraph" w:styleId="ab">
    <w:name w:val="annotation subject"/>
    <w:basedOn w:val="a9"/>
    <w:next w:val="a9"/>
    <w:link w:val="9pt0pt"/>
    <w:uiPriority w:val="99"/>
    <w:semiHidden/>
    <w:unhideWhenUsed/>
    <w:rsid w:val="00F23B28"/>
    <w:rPr>
      <w:b/>
      <w:bCs/>
    </w:rPr>
  </w:style>
  <w:style w:type="character" w:customStyle="1" w:styleId="9pt0pt">
    <w:name w:val="Тема примечания Знак"/>
    <w:basedOn w:val="aa"/>
    <w:link w:val="ab"/>
    <w:uiPriority w:val="99"/>
    <w:semiHidden/>
    <w:rsid w:val="00F23B28"/>
    <w:rPr>
      <w:b/>
      <w:bCs/>
      <w:sz w:val="20"/>
      <w:szCs w:val="20"/>
    </w:rPr>
  </w:style>
  <w:style w:type="character" w:customStyle="1" w:styleId="ac">
    <w:name w:val="Основной текст_"/>
    <w:basedOn w:val="a0"/>
    <w:link w:val="ad"/>
    <w:rsid w:val="00F23B28"/>
    <w:rPr>
      <w:rFonts w:ascii="Times New Roman" w:eastAsia="Times New Roman" w:hAnsi="Times New Roman" w:cs="Times New Roman"/>
      <w:spacing w:val="-1"/>
      <w:sz w:val="25"/>
      <w:szCs w:val="25"/>
      <w:shd w:val="clear" w:color="auto" w:fill="FFFFFF"/>
    </w:rPr>
  </w:style>
  <w:style w:type="paragraph" w:customStyle="1" w:styleId="ad">
    <w:name w:val="Основной текст1"/>
    <w:basedOn w:val="a"/>
    <w:link w:val="ac"/>
    <w:rsid w:val="00F23B28"/>
    <w:pPr>
      <w:widowControl w:val="0"/>
      <w:shd w:val="clear" w:color="auto" w:fill="FFFFFF"/>
      <w:spacing w:after="0" w:line="317" w:lineRule="exact"/>
      <w:jc w:val="both"/>
    </w:pPr>
    <w:rPr>
      <w:rFonts w:ascii="Times New Roman" w:eastAsia="Times New Roman" w:hAnsi="Times New Roman" w:cs="Times New Roman"/>
      <w:spacing w:val="-1"/>
      <w:sz w:val="25"/>
      <w:szCs w:val="25"/>
    </w:rPr>
  </w:style>
  <w:style w:type="character" w:customStyle="1" w:styleId="ae">
    <w:name w:val="Основной текст + 9 pt;Курсив"/>
    <w:basedOn w:val="ac"/>
    <w:rsid w:val="00580414"/>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rPr>
  </w:style>
  <w:style w:type="paragraph" w:styleId="af">
    <w:name w:val="header"/>
    <w:basedOn w:val="a"/>
    <w:link w:val="af0"/>
    <w:uiPriority w:val="99"/>
    <w:unhideWhenUsed/>
    <w:rsid w:val="009370C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370C4"/>
  </w:style>
  <w:style w:type="paragraph" w:styleId="af1">
    <w:name w:val="footer"/>
    <w:basedOn w:val="a"/>
    <w:link w:val="12"/>
    <w:uiPriority w:val="99"/>
    <w:unhideWhenUsed/>
    <w:rsid w:val="009370C4"/>
    <w:pPr>
      <w:tabs>
        <w:tab w:val="center" w:pos="4677"/>
        <w:tab w:val="right" w:pos="9355"/>
      </w:tabs>
      <w:spacing w:after="0" w:line="240" w:lineRule="auto"/>
    </w:pPr>
  </w:style>
  <w:style w:type="character" w:customStyle="1" w:styleId="12">
    <w:name w:val="Нижний колонтитул Знак"/>
    <w:basedOn w:val="a0"/>
    <w:link w:val="af1"/>
    <w:uiPriority w:val="99"/>
    <w:rsid w:val="009370C4"/>
  </w:style>
  <w:style w:type="character" w:customStyle="1" w:styleId="9pt">
    <w:name w:val="Основной текст + 9 pt"/>
    <w:aliases w:val="Интервал 0 pt,Основной текст + 6 pt,Полужирный"/>
    <w:basedOn w:val="ac"/>
    <w:rsid w:val="00224ED1"/>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af2">
    <w:name w:val="Основной текст + 9 pt;Малые прописные;Интервал 0 pt"/>
    <w:basedOn w:val="ac"/>
    <w:rsid w:val="00DF2632"/>
    <w:rPr>
      <w:rFonts w:ascii="Times New Roman" w:eastAsia="Times New Roman" w:hAnsi="Times New Roman" w:cs="Times New Roman"/>
      <w:b w:val="0"/>
      <w:bCs w:val="0"/>
      <w:i w:val="0"/>
      <w:iCs w:val="0"/>
      <w:smallCaps/>
      <w:strike w:val="0"/>
      <w:color w:val="000000"/>
      <w:spacing w:val="3"/>
      <w:w w:val="100"/>
      <w:position w:val="0"/>
      <w:sz w:val="18"/>
      <w:szCs w:val="18"/>
      <w:u w:val="none"/>
      <w:shd w:val="clear" w:color="auto" w:fill="FFFFFF"/>
      <w:lang w:val="ru-RU"/>
    </w:rPr>
  </w:style>
  <w:style w:type="paragraph" w:customStyle="1" w:styleId="af3">
    <w:name w:val="ConsPlusNormal"/>
    <w:rsid w:val="004F0710"/>
    <w:pPr>
      <w:widowControl w:val="0"/>
      <w:suppressAutoHyphens/>
      <w:autoSpaceDE w:val="0"/>
      <w:spacing w:after="0" w:line="240" w:lineRule="auto"/>
      <w:ind w:firstLine="720"/>
    </w:pPr>
    <w:rPr>
      <w:rFonts w:ascii="Arial" w:eastAsia="Arial" w:hAnsi="Arial" w:cs="Arial"/>
      <w:sz w:val="20"/>
      <w:szCs w:val="20"/>
      <w:lang w:eastAsia="ar-SA"/>
    </w:rPr>
  </w:style>
  <w:style w:type="paragraph" w:styleId="af4">
    <w:name w:val="Body Text Indent"/>
    <w:basedOn w:val="a"/>
    <w:link w:val="af5"/>
    <w:unhideWhenUsed/>
    <w:rsid w:val="00012151"/>
    <w:pPr>
      <w:spacing w:after="0" w:line="240" w:lineRule="auto"/>
      <w:ind w:left="150"/>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rsid w:val="00012151"/>
    <w:rPr>
      <w:rFonts w:ascii="Times New Roman" w:eastAsia="Times New Roman" w:hAnsi="Times New Roman" w:cs="Times New Roman"/>
      <w:sz w:val="28"/>
      <w:szCs w:val="20"/>
      <w:lang w:eastAsia="ru-RU"/>
    </w:rPr>
  </w:style>
  <w:style w:type="character" w:customStyle="1" w:styleId="9pt0">
    <w:name w:val="Заголовок 3 Знак"/>
    <w:basedOn w:val="a0"/>
    <w:link w:val="3"/>
    <w:rsid w:val="005473FF"/>
    <w:rPr>
      <w:rFonts w:ascii="Times New Roman" w:eastAsia="Times New Roman" w:hAnsi="Times New Roman" w:cs="Times New Roman"/>
      <w:sz w:val="28"/>
      <w:szCs w:val="20"/>
      <w:lang w:eastAsia="ru-RU"/>
    </w:rPr>
  </w:style>
  <w:style w:type="character" w:customStyle="1" w:styleId="9pt0pt0">
    <w:name w:val="long_copy"/>
    <w:basedOn w:val="a0"/>
    <w:rsid w:val="00147E51"/>
  </w:style>
  <w:style w:type="paragraph" w:customStyle="1" w:styleId="ConsPlusNormal">
    <w:name w:val="ConsPlusTitle"/>
    <w:rsid w:val="00383E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6">
    <w:name w:val="Неразрешенное упоминание2"/>
    <w:basedOn w:val="a0"/>
    <w:uiPriority w:val="99"/>
    <w:semiHidden/>
    <w:unhideWhenUsed/>
    <w:rsid w:val="00281142"/>
    <w:rPr>
      <w:color w:val="605E5C"/>
      <w:shd w:val="clear" w:color="auto" w:fill="E1DFDD"/>
    </w:rPr>
  </w:style>
  <w:style w:type="character" w:customStyle="1" w:styleId="af7">
    <w:name w:val="Основной текст (2)_"/>
    <w:basedOn w:val="a0"/>
    <w:link w:val="21"/>
    <w:rsid w:val="00A46BA5"/>
    <w:rPr>
      <w:rFonts w:ascii="Times New Roman" w:eastAsia="Times New Roman" w:hAnsi="Times New Roman" w:cs="Times New Roman"/>
      <w:shd w:val="clear" w:color="auto" w:fill="FFFFFF"/>
    </w:rPr>
  </w:style>
  <w:style w:type="character" w:customStyle="1" w:styleId="longcopy">
    <w:name w:val="Основной текст (2) + 8 pt;Малые прописные"/>
    <w:basedOn w:val="af7"/>
    <w:rsid w:val="00A46BA5"/>
    <w:rPr>
      <w:rFonts w:ascii="Times New Roman" w:eastAsia="Times New Roman" w:hAnsi="Times New Roman" w:cs="Times New Roman"/>
      <w:smallCaps/>
      <w:color w:val="000000"/>
      <w:spacing w:val="0"/>
      <w:w w:val="100"/>
      <w:position w:val="0"/>
      <w:sz w:val="16"/>
      <w:szCs w:val="16"/>
      <w:shd w:val="clear" w:color="auto" w:fill="FFFFFF"/>
      <w:lang w:val="en-US" w:eastAsia="en-US" w:bidi="en-US"/>
    </w:rPr>
  </w:style>
  <w:style w:type="character" w:customStyle="1" w:styleId="ConsPlusTitle">
    <w:name w:val="Основной текст (2) + 8 pt"/>
    <w:basedOn w:val="af7"/>
    <w:rsid w:val="00A46BA5"/>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paragraph" w:customStyle="1" w:styleId="21">
    <w:name w:val="Основной текст (2)"/>
    <w:basedOn w:val="a"/>
    <w:link w:val="af7"/>
    <w:rsid w:val="00A46BA5"/>
    <w:pPr>
      <w:widowControl w:val="0"/>
      <w:shd w:val="clear" w:color="auto" w:fill="FFFFFF"/>
      <w:spacing w:after="0" w:line="279" w:lineRule="exact"/>
      <w:ind w:hanging="1180"/>
      <w:jc w:val="center"/>
    </w:pPr>
    <w:rPr>
      <w:rFonts w:ascii="Times New Roman" w:eastAsia="Times New Roman" w:hAnsi="Times New Roman" w:cs="Times New Roman"/>
    </w:rPr>
  </w:style>
  <w:style w:type="character" w:customStyle="1" w:styleId="22">
    <w:name w:val="Заголовок 2 Знак"/>
    <w:basedOn w:val="a0"/>
    <w:link w:val="2"/>
    <w:rsid w:val="00CC4E1E"/>
    <w:rPr>
      <w:rFonts w:asciiTheme="majorHAnsi" w:eastAsiaTheme="majorEastAsia" w:hAnsiTheme="majorHAnsi" w:cstheme="majorBidi"/>
      <w:color w:val="2F5496" w:themeColor="accent1" w:themeShade="BF"/>
      <w:sz w:val="26"/>
      <w:szCs w:val="26"/>
    </w:rPr>
  </w:style>
  <w:style w:type="character" w:customStyle="1" w:styleId="23">
    <w:name w:val="Заголовок №2_"/>
    <w:basedOn w:val="a0"/>
    <w:link w:val="28pt"/>
    <w:rsid w:val="00A21E21"/>
    <w:rPr>
      <w:rFonts w:ascii="Times New Roman" w:eastAsia="Times New Roman" w:hAnsi="Times New Roman" w:cs="Times New Roman"/>
      <w:b/>
      <w:bCs/>
      <w:sz w:val="28"/>
      <w:szCs w:val="28"/>
      <w:shd w:val="clear" w:color="auto" w:fill="FFFFFF"/>
    </w:rPr>
  </w:style>
  <w:style w:type="paragraph" w:customStyle="1" w:styleId="28pt">
    <w:name w:val="Заголовок №2"/>
    <w:basedOn w:val="a"/>
    <w:link w:val="23"/>
    <w:rsid w:val="00A21E21"/>
    <w:pPr>
      <w:widowControl w:val="0"/>
      <w:shd w:val="clear" w:color="auto" w:fill="FFFFFF"/>
      <w:spacing w:after="0" w:line="317" w:lineRule="exact"/>
      <w:ind w:hanging="360"/>
      <w:jc w:val="center"/>
      <w:outlineLvl w:val="1"/>
    </w:pPr>
    <w:rPr>
      <w:rFonts w:ascii="Times New Roman" w:eastAsia="Times New Roman" w:hAnsi="Times New Roman" w:cs="Times New Roman"/>
      <w:b/>
      <w:bCs/>
      <w:sz w:val="28"/>
      <w:szCs w:val="28"/>
    </w:rPr>
  </w:style>
  <w:style w:type="character" w:customStyle="1" w:styleId="28pt0">
    <w:name w:val="Основной текст (2) + 9 pt;Полужирный"/>
    <w:basedOn w:val="af7"/>
    <w:rsid w:val="00A21E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4">
    <w:name w:val="Основной текст (4)_"/>
    <w:basedOn w:val="a0"/>
    <w:link w:val="25"/>
    <w:rsid w:val="00DC161F"/>
    <w:rPr>
      <w:rFonts w:ascii="Times New Roman" w:eastAsia="Times New Roman" w:hAnsi="Times New Roman" w:cs="Times New Roman"/>
      <w:b/>
      <w:bCs/>
      <w:sz w:val="28"/>
      <w:szCs w:val="28"/>
      <w:shd w:val="clear" w:color="auto" w:fill="FFFFFF"/>
    </w:rPr>
  </w:style>
  <w:style w:type="paragraph" w:customStyle="1" w:styleId="25">
    <w:name w:val="Основной текст (4)"/>
    <w:basedOn w:val="a"/>
    <w:link w:val="24"/>
    <w:rsid w:val="00DC161F"/>
    <w:pPr>
      <w:widowControl w:val="0"/>
      <w:shd w:val="clear" w:color="auto" w:fill="FFFFFF"/>
      <w:spacing w:before="300" w:after="540" w:line="322" w:lineRule="exact"/>
      <w:ind w:hanging="360"/>
      <w:jc w:val="center"/>
    </w:pPr>
    <w:rPr>
      <w:rFonts w:ascii="Times New Roman" w:eastAsia="Times New Roman" w:hAnsi="Times New Roman" w:cs="Times New Roman"/>
      <w:b/>
      <w:bCs/>
      <w:sz w:val="28"/>
      <w:szCs w:val="28"/>
    </w:rPr>
  </w:style>
  <w:style w:type="character" w:customStyle="1" w:styleId="29pt">
    <w:name w:val="Оглавление (2)_"/>
    <w:basedOn w:val="a0"/>
    <w:link w:val="41"/>
    <w:rsid w:val="00DC161F"/>
    <w:rPr>
      <w:rFonts w:ascii="Times New Roman" w:eastAsia="Times New Roman" w:hAnsi="Times New Roman" w:cs="Times New Roman"/>
      <w:shd w:val="clear" w:color="auto" w:fill="FFFFFF"/>
    </w:rPr>
  </w:style>
  <w:style w:type="paragraph" w:customStyle="1" w:styleId="41">
    <w:name w:val="Оглавление (2)"/>
    <w:basedOn w:val="a"/>
    <w:link w:val="29pt"/>
    <w:rsid w:val="00DC161F"/>
    <w:pPr>
      <w:widowControl w:val="0"/>
      <w:shd w:val="clear" w:color="auto" w:fill="FFFFFF"/>
      <w:spacing w:before="300" w:after="180" w:line="0" w:lineRule="atLeast"/>
      <w:jc w:val="both"/>
    </w:pPr>
    <w:rPr>
      <w:rFonts w:ascii="Times New Roman" w:eastAsia="Times New Roman" w:hAnsi="Times New Roman" w:cs="Times New Roman"/>
    </w:rPr>
  </w:style>
  <w:style w:type="character" w:customStyle="1" w:styleId="42">
    <w:name w:val="Основной текст (17)_"/>
    <w:basedOn w:val="a0"/>
    <w:link w:val="26"/>
    <w:rsid w:val="00AB4A8A"/>
    <w:rPr>
      <w:rFonts w:ascii="Times New Roman" w:eastAsia="Times New Roman" w:hAnsi="Times New Roman" w:cs="Times New Roman"/>
      <w:i/>
      <w:iCs/>
      <w:shd w:val="clear" w:color="auto" w:fill="FFFFFF"/>
    </w:rPr>
  </w:style>
  <w:style w:type="paragraph" w:customStyle="1" w:styleId="26">
    <w:name w:val="Основной текст (17)"/>
    <w:basedOn w:val="a"/>
    <w:link w:val="42"/>
    <w:rsid w:val="00AB4A8A"/>
    <w:pPr>
      <w:widowControl w:val="0"/>
      <w:shd w:val="clear" w:color="auto" w:fill="FFFFFF"/>
      <w:spacing w:after="0" w:line="0" w:lineRule="atLeast"/>
    </w:pPr>
    <w:rPr>
      <w:rFonts w:ascii="Times New Roman" w:eastAsia="Times New Roman" w:hAnsi="Times New Roman" w:cs="Times New Roman"/>
      <w:i/>
      <w:iCs/>
    </w:rPr>
  </w:style>
  <w:style w:type="character" w:customStyle="1" w:styleId="27">
    <w:name w:val="Основной текст (5)_"/>
    <w:basedOn w:val="a0"/>
    <w:link w:val="17"/>
    <w:rsid w:val="00BE2066"/>
    <w:rPr>
      <w:rFonts w:ascii="Times New Roman" w:eastAsia="Times New Roman" w:hAnsi="Times New Roman" w:cs="Times New Roman"/>
      <w:b/>
      <w:bCs/>
      <w:sz w:val="28"/>
      <w:szCs w:val="28"/>
      <w:shd w:val="clear" w:color="auto" w:fill="FFFFFF"/>
    </w:rPr>
  </w:style>
  <w:style w:type="paragraph" w:customStyle="1" w:styleId="17">
    <w:name w:val="Основной текст (5)"/>
    <w:basedOn w:val="a"/>
    <w:link w:val="27"/>
    <w:rsid w:val="00BE2066"/>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170">
    <w:name w:val="Основной текст (2) + 9 pt;Не полужирный"/>
    <w:basedOn w:val="af7"/>
    <w:rsid w:val="008E1A2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
    <w:name w:val="Основной текст (2) + 11;5 pt;Не полужирный"/>
    <w:basedOn w:val="af7"/>
    <w:rsid w:val="000D421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50">
    <w:name w:val="Default"/>
    <w:rsid w:val="000707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9pt0">
    <w:name w:val="Основной текст (3)_"/>
    <w:basedOn w:val="a0"/>
    <w:link w:val="Default"/>
    <w:rsid w:val="006A42E3"/>
    <w:rPr>
      <w:rFonts w:ascii="Segoe UI" w:eastAsia="Segoe UI" w:hAnsi="Segoe UI" w:cs="Segoe UI"/>
      <w:sz w:val="21"/>
      <w:szCs w:val="21"/>
      <w:shd w:val="clear" w:color="auto" w:fill="FFFFFF"/>
    </w:rPr>
  </w:style>
  <w:style w:type="character" w:customStyle="1" w:styleId="2115pt">
    <w:name w:val="Основной текст (3) + Интервал 1 pt"/>
    <w:basedOn w:val="29pt0"/>
    <w:rsid w:val="006A42E3"/>
    <w:rPr>
      <w:rFonts w:ascii="Segoe UI" w:eastAsia="Segoe UI" w:hAnsi="Segoe UI" w:cs="Segoe UI"/>
      <w:color w:val="000000"/>
      <w:spacing w:val="30"/>
      <w:w w:val="100"/>
      <w:position w:val="0"/>
      <w:sz w:val="21"/>
      <w:szCs w:val="21"/>
      <w:shd w:val="clear" w:color="auto" w:fill="FFFFFF"/>
      <w:lang w:val="ru-RU" w:eastAsia="ru-RU" w:bidi="ru-RU"/>
    </w:rPr>
  </w:style>
  <w:style w:type="paragraph" w:customStyle="1" w:styleId="Default">
    <w:name w:val="Основной текст (3)"/>
    <w:basedOn w:val="a"/>
    <w:link w:val="29pt0"/>
    <w:rsid w:val="006A42E3"/>
    <w:pPr>
      <w:widowControl w:val="0"/>
      <w:shd w:val="clear" w:color="auto" w:fill="FFFFFF"/>
      <w:spacing w:before="1200" w:after="3360" w:line="0" w:lineRule="atLeast"/>
    </w:pPr>
    <w:rPr>
      <w:rFonts w:ascii="Segoe UI" w:eastAsia="Segoe UI" w:hAnsi="Segoe UI" w:cs="Segoe UI"/>
      <w:sz w:val="21"/>
      <w:szCs w:val="21"/>
    </w:rPr>
  </w:style>
  <w:style w:type="character" w:customStyle="1" w:styleId="31">
    <w:name w:val="Основной текст (2) + Полужирный"/>
    <w:basedOn w:val="af7"/>
    <w:rsid w:val="00085AB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2">
    <w:name w:val="Основной текст (2) + 8;5 pt;Полужирный"/>
    <w:basedOn w:val="af7"/>
    <w:rsid w:val="00085AB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1pt">
    <w:name w:val="Основной текст (2) + 11 pt"/>
    <w:basedOn w:val="af7"/>
    <w:rsid w:val="00085A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
    <w:name w:val="Основной текст (2) + 12 pt"/>
    <w:basedOn w:val="af7"/>
    <w:rsid w:val="00F935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5pt">
    <w:name w:val="Основной текст (2) + 12 pt;Полужирный"/>
    <w:basedOn w:val="af7"/>
    <w:rsid w:val="00F935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2 pt;Интервал 1 pt"/>
    <w:basedOn w:val="af7"/>
    <w:rsid w:val="00F93541"/>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212pt">
    <w:name w:val="Основной текст (2) + Курсив;Интервал -2 pt"/>
    <w:basedOn w:val="af7"/>
    <w:rsid w:val="00F9354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2pt0">
    <w:name w:val="Основной текст (2) + 12 pt;Полужирный;Интервал 2 pt"/>
    <w:basedOn w:val="af7"/>
    <w:rsid w:val="00F93541"/>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2pt1pt">
    <w:name w:val="Основной текст (2) + Tahoma;4 pt"/>
    <w:basedOn w:val="af7"/>
    <w:rsid w:val="00F93541"/>
    <w:rPr>
      <w:rFonts w:ascii="Tahoma" w:eastAsia="Tahoma" w:hAnsi="Tahoma" w:cs="Tahom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2pt">
    <w:name w:val="Основной текст (2) + Tahoma;4 pt;Интервал 0 pt"/>
    <w:basedOn w:val="af7"/>
    <w:rsid w:val="00F93541"/>
    <w:rPr>
      <w:rFonts w:ascii="Tahoma" w:eastAsia="Tahoma" w:hAnsi="Tahoma" w:cs="Tahoma"/>
      <w:b w:val="0"/>
      <w:bCs w:val="0"/>
      <w:i w:val="0"/>
      <w:iCs w:val="0"/>
      <w:smallCaps w:val="0"/>
      <w:strike w:val="0"/>
      <w:color w:val="000000"/>
      <w:spacing w:val="-10"/>
      <w:w w:val="100"/>
      <w:position w:val="0"/>
      <w:sz w:val="8"/>
      <w:szCs w:val="8"/>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3019720">
      <w:bodyDiv w:val="1"/>
      <w:marLeft w:val="0"/>
      <w:marRight w:val="0"/>
      <w:marTop w:val="0"/>
      <w:marBottom w:val="0"/>
      <w:divBdr>
        <w:top w:val="none" w:sz="0" w:space="0" w:color="auto"/>
        <w:left w:val="none" w:sz="0" w:space="0" w:color="auto"/>
        <w:bottom w:val="none" w:sz="0" w:space="0" w:color="auto"/>
        <w:right w:val="none" w:sz="0" w:space="0" w:color="auto"/>
      </w:divBdr>
    </w:div>
    <w:div w:id="6912160">
      <w:bodyDiv w:val="1"/>
      <w:marLeft w:val="0"/>
      <w:marRight w:val="0"/>
      <w:marTop w:val="0"/>
      <w:marBottom w:val="0"/>
      <w:divBdr>
        <w:top w:val="none" w:sz="0" w:space="0" w:color="auto"/>
        <w:left w:val="none" w:sz="0" w:space="0" w:color="auto"/>
        <w:bottom w:val="none" w:sz="0" w:space="0" w:color="auto"/>
        <w:right w:val="none" w:sz="0" w:space="0" w:color="auto"/>
      </w:divBdr>
    </w:div>
    <w:div w:id="10449288">
      <w:bodyDiv w:val="1"/>
      <w:marLeft w:val="0"/>
      <w:marRight w:val="0"/>
      <w:marTop w:val="0"/>
      <w:marBottom w:val="0"/>
      <w:divBdr>
        <w:top w:val="none" w:sz="0" w:space="0" w:color="auto"/>
        <w:left w:val="none" w:sz="0" w:space="0" w:color="auto"/>
        <w:bottom w:val="none" w:sz="0" w:space="0" w:color="auto"/>
        <w:right w:val="none" w:sz="0" w:space="0" w:color="auto"/>
      </w:divBdr>
    </w:div>
    <w:div w:id="30153431">
      <w:bodyDiv w:val="1"/>
      <w:marLeft w:val="0"/>
      <w:marRight w:val="0"/>
      <w:marTop w:val="0"/>
      <w:marBottom w:val="0"/>
      <w:divBdr>
        <w:top w:val="none" w:sz="0" w:space="0" w:color="auto"/>
        <w:left w:val="none" w:sz="0" w:space="0" w:color="auto"/>
        <w:bottom w:val="none" w:sz="0" w:space="0" w:color="auto"/>
        <w:right w:val="none" w:sz="0" w:space="0" w:color="auto"/>
      </w:divBdr>
      <w:divsChild>
        <w:div w:id="1891307094">
          <w:marLeft w:val="0"/>
          <w:marRight w:val="0"/>
          <w:marTop w:val="0"/>
          <w:marBottom w:val="0"/>
          <w:divBdr>
            <w:top w:val="none" w:sz="0" w:space="0" w:color="auto"/>
            <w:left w:val="none" w:sz="0" w:space="0" w:color="auto"/>
            <w:bottom w:val="none" w:sz="0" w:space="0" w:color="auto"/>
            <w:right w:val="none" w:sz="0" w:space="0" w:color="auto"/>
          </w:divBdr>
          <w:divsChild>
            <w:div w:id="145169199">
              <w:marLeft w:val="0"/>
              <w:marRight w:val="0"/>
              <w:marTop w:val="0"/>
              <w:marBottom w:val="0"/>
              <w:divBdr>
                <w:top w:val="none" w:sz="0" w:space="0" w:color="auto"/>
                <w:left w:val="none" w:sz="0" w:space="0" w:color="auto"/>
                <w:bottom w:val="none" w:sz="0" w:space="0" w:color="auto"/>
                <w:right w:val="none" w:sz="0" w:space="0" w:color="auto"/>
              </w:divBdr>
            </w:div>
          </w:divsChild>
        </w:div>
        <w:div w:id="366756052">
          <w:marLeft w:val="0"/>
          <w:marRight w:val="0"/>
          <w:marTop w:val="0"/>
          <w:marBottom w:val="0"/>
          <w:divBdr>
            <w:top w:val="none" w:sz="0" w:space="0" w:color="auto"/>
            <w:left w:val="none" w:sz="0" w:space="0" w:color="auto"/>
            <w:bottom w:val="none" w:sz="0" w:space="0" w:color="auto"/>
            <w:right w:val="none" w:sz="0" w:space="0" w:color="auto"/>
          </w:divBdr>
        </w:div>
        <w:div w:id="2146116457">
          <w:marLeft w:val="0"/>
          <w:marRight w:val="0"/>
          <w:marTop w:val="0"/>
          <w:marBottom w:val="0"/>
          <w:divBdr>
            <w:top w:val="none" w:sz="0" w:space="0" w:color="auto"/>
            <w:left w:val="none" w:sz="0" w:space="0" w:color="auto"/>
            <w:bottom w:val="none" w:sz="0" w:space="0" w:color="auto"/>
            <w:right w:val="none" w:sz="0" w:space="0" w:color="auto"/>
          </w:divBdr>
        </w:div>
        <w:div w:id="185750950">
          <w:marLeft w:val="0"/>
          <w:marRight w:val="0"/>
          <w:marTop w:val="0"/>
          <w:marBottom w:val="0"/>
          <w:divBdr>
            <w:top w:val="none" w:sz="0" w:space="0" w:color="auto"/>
            <w:left w:val="none" w:sz="0" w:space="0" w:color="auto"/>
            <w:bottom w:val="none" w:sz="0" w:space="0" w:color="auto"/>
            <w:right w:val="none" w:sz="0" w:space="0" w:color="auto"/>
          </w:divBdr>
        </w:div>
        <w:div w:id="1872183389">
          <w:marLeft w:val="0"/>
          <w:marRight w:val="0"/>
          <w:marTop w:val="0"/>
          <w:marBottom w:val="0"/>
          <w:divBdr>
            <w:top w:val="none" w:sz="0" w:space="0" w:color="auto"/>
            <w:left w:val="none" w:sz="0" w:space="0" w:color="auto"/>
            <w:bottom w:val="none" w:sz="0" w:space="0" w:color="auto"/>
            <w:right w:val="none" w:sz="0" w:space="0" w:color="auto"/>
          </w:divBdr>
        </w:div>
        <w:div w:id="2095934177">
          <w:marLeft w:val="0"/>
          <w:marRight w:val="0"/>
          <w:marTop w:val="0"/>
          <w:marBottom w:val="0"/>
          <w:divBdr>
            <w:top w:val="none" w:sz="0" w:space="0" w:color="auto"/>
            <w:left w:val="none" w:sz="0" w:space="0" w:color="auto"/>
            <w:bottom w:val="none" w:sz="0" w:space="0" w:color="auto"/>
            <w:right w:val="none" w:sz="0" w:space="0" w:color="auto"/>
          </w:divBdr>
          <w:divsChild>
            <w:div w:id="1150515870">
              <w:marLeft w:val="0"/>
              <w:marRight w:val="0"/>
              <w:marTop w:val="0"/>
              <w:marBottom w:val="0"/>
              <w:divBdr>
                <w:top w:val="none" w:sz="0" w:space="0" w:color="auto"/>
                <w:left w:val="none" w:sz="0" w:space="0" w:color="auto"/>
                <w:bottom w:val="none" w:sz="0" w:space="0" w:color="auto"/>
                <w:right w:val="none" w:sz="0" w:space="0" w:color="auto"/>
              </w:divBdr>
            </w:div>
            <w:div w:id="930428975">
              <w:marLeft w:val="0"/>
              <w:marRight w:val="0"/>
              <w:marTop w:val="0"/>
              <w:marBottom w:val="0"/>
              <w:divBdr>
                <w:top w:val="none" w:sz="0" w:space="0" w:color="auto"/>
                <w:left w:val="none" w:sz="0" w:space="0" w:color="auto"/>
                <w:bottom w:val="none" w:sz="0" w:space="0" w:color="auto"/>
                <w:right w:val="none" w:sz="0" w:space="0" w:color="auto"/>
              </w:divBdr>
            </w:div>
          </w:divsChild>
        </w:div>
        <w:div w:id="880479146">
          <w:marLeft w:val="0"/>
          <w:marRight w:val="0"/>
          <w:marTop w:val="0"/>
          <w:marBottom w:val="0"/>
          <w:divBdr>
            <w:top w:val="none" w:sz="0" w:space="0" w:color="auto"/>
            <w:left w:val="none" w:sz="0" w:space="0" w:color="auto"/>
            <w:bottom w:val="none" w:sz="0" w:space="0" w:color="auto"/>
            <w:right w:val="none" w:sz="0" w:space="0" w:color="auto"/>
          </w:divBdr>
          <w:divsChild>
            <w:div w:id="1744984911">
              <w:marLeft w:val="5220"/>
              <w:marRight w:val="0"/>
              <w:marTop w:val="0"/>
              <w:marBottom w:val="0"/>
              <w:divBdr>
                <w:top w:val="none" w:sz="0" w:space="0" w:color="auto"/>
                <w:left w:val="none" w:sz="0" w:space="0" w:color="auto"/>
                <w:bottom w:val="none" w:sz="0" w:space="0" w:color="auto"/>
                <w:right w:val="none" w:sz="0" w:space="0" w:color="auto"/>
              </w:divBdr>
            </w:div>
            <w:div w:id="178396634">
              <w:marLeft w:val="4960"/>
              <w:marRight w:val="0"/>
              <w:marTop w:val="0"/>
              <w:marBottom w:val="0"/>
              <w:divBdr>
                <w:top w:val="none" w:sz="0" w:space="0" w:color="auto"/>
                <w:left w:val="none" w:sz="0" w:space="0" w:color="auto"/>
                <w:bottom w:val="none" w:sz="0" w:space="0" w:color="auto"/>
                <w:right w:val="none" w:sz="0" w:space="0" w:color="auto"/>
              </w:divBdr>
            </w:div>
          </w:divsChild>
        </w:div>
        <w:div w:id="731847642">
          <w:marLeft w:val="0"/>
          <w:marRight w:val="0"/>
          <w:marTop w:val="0"/>
          <w:marBottom w:val="0"/>
          <w:divBdr>
            <w:top w:val="none" w:sz="0" w:space="0" w:color="auto"/>
            <w:left w:val="none" w:sz="0" w:space="0" w:color="auto"/>
            <w:bottom w:val="none" w:sz="0" w:space="0" w:color="auto"/>
            <w:right w:val="none" w:sz="0" w:space="0" w:color="auto"/>
          </w:divBdr>
          <w:divsChild>
            <w:div w:id="1940016809">
              <w:marLeft w:val="0"/>
              <w:marRight w:val="0"/>
              <w:marTop w:val="0"/>
              <w:marBottom w:val="0"/>
              <w:divBdr>
                <w:top w:val="none" w:sz="0" w:space="0" w:color="auto"/>
                <w:left w:val="none" w:sz="0" w:space="0" w:color="auto"/>
                <w:bottom w:val="none" w:sz="0" w:space="0" w:color="auto"/>
                <w:right w:val="none" w:sz="0" w:space="0" w:color="auto"/>
              </w:divBdr>
            </w:div>
            <w:div w:id="1188524655">
              <w:marLeft w:val="0"/>
              <w:marRight w:val="0"/>
              <w:marTop w:val="0"/>
              <w:marBottom w:val="0"/>
              <w:divBdr>
                <w:top w:val="none" w:sz="0" w:space="0" w:color="auto"/>
                <w:left w:val="none" w:sz="0" w:space="0" w:color="auto"/>
                <w:bottom w:val="none" w:sz="0" w:space="0" w:color="auto"/>
                <w:right w:val="none" w:sz="0" w:space="0" w:color="auto"/>
              </w:divBdr>
            </w:div>
          </w:divsChild>
        </w:div>
        <w:div w:id="1653636546">
          <w:marLeft w:val="0"/>
          <w:marRight w:val="0"/>
          <w:marTop w:val="0"/>
          <w:marBottom w:val="0"/>
          <w:divBdr>
            <w:top w:val="none" w:sz="0" w:space="0" w:color="auto"/>
            <w:left w:val="none" w:sz="0" w:space="0" w:color="auto"/>
            <w:bottom w:val="none" w:sz="0" w:space="0" w:color="auto"/>
            <w:right w:val="none" w:sz="0" w:space="0" w:color="auto"/>
          </w:divBdr>
          <w:divsChild>
            <w:div w:id="1799760508">
              <w:marLeft w:val="0"/>
              <w:marRight w:val="0"/>
              <w:marTop w:val="0"/>
              <w:marBottom w:val="0"/>
              <w:divBdr>
                <w:top w:val="none" w:sz="0" w:space="0" w:color="auto"/>
                <w:left w:val="none" w:sz="0" w:space="0" w:color="auto"/>
                <w:bottom w:val="none" w:sz="0" w:space="0" w:color="auto"/>
                <w:right w:val="none" w:sz="0" w:space="0" w:color="auto"/>
              </w:divBdr>
            </w:div>
          </w:divsChild>
        </w:div>
        <w:div w:id="453403111">
          <w:marLeft w:val="0"/>
          <w:marRight w:val="0"/>
          <w:marTop w:val="0"/>
          <w:marBottom w:val="0"/>
          <w:divBdr>
            <w:top w:val="none" w:sz="0" w:space="0" w:color="auto"/>
            <w:left w:val="none" w:sz="0" w:space="0" w:color="auto"/>
            <w:bottom w:val="none" w:sz="0" w:space="0" w:color="auto"/>
            <w:right w:val="none" w:sz="0" w:space="0" w:color="auto"/>
          </w:divBdr>
        </w:div>
        <w:div w:id="490366914">
          <w:marLeft w:val="0"/>
          <w:marRight w:val="0"/>
          <w:marTop w:val="0"/>
          <w:marBottom w:val="0"/>
          <w:divBdr>
            <w:top w:val="none" w:sz="0" w:space="0" w:color="auto"/>
            <w:left w:val="none" w:sz="0" w:space="0" w:color="auto"/>
            <w:bottom w:val="none" w:sz="0" w:space="0" w:color="auto"/>
            <w:right w:val="none" w:sz="0" w:space="0" w:color="auto"/>
          </w:divBdr>
        </w:div>
        <w:div w:id="1356886312">
          <w:marLeft w:val="0"/>
          <w:marRight w:val="0"/>
          <w:marTop w:val="0"/>
          <w:marBottom w:val="0"/>
          <w:divBdr>
            <w:top w:val="none" w:sz="0" w:space="0" w:color="auto"/>
            <w:left w:val="none" w:sz="0" w:space="0" w:color="auto"/>
            <w:bottom w:val="none" w:sz="0" w:space="0" w:color="auto"/>
            <w:right w:val="none" w:sz="0" w:space="0" w:color="auto"/>
          </w:divBdr>
        </w:div>
        <w:div w:id="485904186">
          <w:marLeft w:val="0"/>
          <w:marRight w:val="0"/>
          <w:marTop w:val="0"/>
          <w:marBottom w:val="0"/>
          <w:divBdr>
            <w:top w:val="none" w:sz="0" w:space="0" w:color="auto"/>
            <w:left w:val="none" w:sz="0" w:space="0" w:color="auto"/>
            <w:bottom w:val="none" w:sz="0" w:space="0" w:color="auto"/>
            <w:right w:val="none" w:sz="0" w:space="0" w:color="auto"/>
          </w:divBdr>
        </w:div>
      </w:divsChild>
    </w:div>
    <w:div w:id="65686291">
      <w:bodyDiv w:val="1"/>
      <w:marLeft w:val="0"/>
      <w:marRight w:val="0"/>
      <w:marTop w:val="0"/>
      <w:marBottom w:val="0"/>
      <w:divBdr>
        <w:top w:val="none" w:sz="0" w:space="0" w:color="auto"/>
        <w:left w:val="none" w:sz="0" w:space="0" w:color="auto"/>
        <w:bottom w:val="none" w:sz="0" w:space="0" w:color="auto"/>
        <w:right w:val="none" w:sz="0" w:space="0" w:color="auto"/>
      </w:divBdr>
    </w:div>
    <w:div w:id="94791256">
      <w:bodyDiv w:val="1"/>
      <w:marLeft w:val="0"/>
      <w:marRight w:val="0"/>
      <w:marTop w:val="0"/>
      <w:marBottom w:val="0"/>
      <w:divBdr>
        <w:top w:val="none" w:sz="0" w:space="0" w:color="auto"/>
        <w:left w:val="none" w:sz="0" w:space="0" w:color="auto"/>
        <w:bottom w:val="none" w:sz="0" w:space="0" w:color="auto"/>
        <w:right w:val="none" w:sz="0" w:space="0" w:color="auto"/>
      </w:divBdr>
    </w:div>
    <w:div w:id="106316819">
      <w:bodyDiv w:val="1"/>
      <w:marLeft w:val="0"/>
      <w:marRight w:val="0"/>
      <w:marTop w:val="0"/>
      <w:marBottom w:val="0"/>
      <w:divBdr>
        <w:top w:val="none" w:sz="0" w:space="0" w:color="auto"/>
        <w:left w:val="none" w:sz="0" w:space="0" w:color="auto"/>
        <w:bottom w:val="none" w:sz="0" w:space="0" w:color="auto"/>
        <w:right w:val="none" w:sz="0" w:space="0" w:color="auto"/>
      </w:divBdr>
    </w:div>
    <w:div w:id="151913360">
      <w:bodyDiv w:val="1"/>
      <w:marLeft w:val="0"/>
      <w:marRight w:val="0"/>
      <w:marTop w:val="0"/>
      <w:marBottom w:val="0"/>
      <w:divBdr>
        <w:top w:val="none" w:sz="0" w:space="0" w:color="auto"/>
        <w:left w:val="none" w:sz="0" w:space="0" w:color="auto"/>
        <w:bottom w:val="none" w:sz="0" w:space="0" w:color="auto"/>
        <w:right w:val="none" w:sz="0" w:space="0" w:color="auto"/>
      </w:divBdr>
    </w:div>
    <w:div w:id="167645642">
      <w:bodyDiv w:val="1"/>
      <w:marLeft w:val="0"/>
      <w:marRight w:val="0"/>
      <w:marTop w:val="0"/>
      <w:marBottom w:val="0"/>
      <w:divBdr>
        <w:top w:val="none" w:sz="0" w:space="0" w:color="auto"/>
        <w:left w:val="none" w:sz="0" w:space="0" w:color="auto"/>
        <w:bottom w:val="none" w:sz="0" w:space="0" w:color="auto"/>
        <w:right w:val="none" w:sz="0" w:space="0" w:color="auto"/>
      </w:divBdr>
    </w:div>
    <w:div w:id="173813169">
      <w:bodyDiv w:val="1"/>
      <w:marLeft w:val="0"/>
      <w:marRight w:val="0"/>
      <w:marTop w:val="0"/>
      <w:marBottom w:val="0"/>
      <w:divBdr>
        <w:top w:val="none" w:sz="0" w:space="0" w:color="auto"/>
        <w:left w:val="none" w:sz="0" w:space="0" w:color="auto"/>
        <w:bottom w:val="none" w:sz="0" w:space="0" w:color="auto"/>
        <w:right w:val="none" w:sz="0" w:space="0" w:color="auto"/>
      </w:divBdr>
    </w:div>
    <w:div w:id="258953236">
      <w:bodyDiv w:val="1"/>
      <w:marLeft w:val="0"/>
      <w:marRight w:val="0"/>
      <w:marTop w:val="0"/>
      <w:marBottom w:val="0"/>
      <w:divBdr>
        <w:top w:val="none" w:sz="0" w:space="0" w:color="auto"/>
        <w:left w:val="none" w:sz="0" w:space="0" w:color="auto"/>
        <w:bottom w:val="none" w:sz="0" w:space="0" w:color="auto"/>
        <w:right w:val="none" w:sz="0" w:space="0" w:color="auto"/>
      </w:divBdr>
    </w:div>
    <w:div w:id="283199778">
      <w:bodyDiv w:val="1"/>
      <w:marLeft w:val="0"/>
      <w:marRight w:val="0"/>
      <w:marTop w:val="0"/>
      <w:marBottom w:val="0"/>
      <w:divBdr>
        <w:top w:val="none" w:sz="0" w:space="0" w:color="auto"/>
        <w:left w:val="none" w:sz="0" w:space="0" w:color="auto"/>
        <w:bottom w:val="none" w:sz="0" w:space="0" w:color="auto"/>
        <w:right w:val="none" w:sz="0" w:space="0" w:color="auto"/>
      </w:divBdr>
    </w:div>
    <w:div w:id="318576684">
      <w:bodyDiv w:val="1"/>
      <w:marLeft w:val="0"/>
      <w:marRight w:val="0"/>
      <w:marTop w:val="0"/>
      <w:marBottom w:val="0"/>
      <w:divBdr>
        <w:top w:val="none" w:sz="0" w:space="0" w:color="auto"/>
        <w:left w:val="none" w:sz="0" w:space="0" w:color="auto"/>
        <w:bottom w:val="none" w:sz="0" w:space="0" w:color="auto"/>
        <w:right w:val="none" w:sz="0" w:space="0" w:color="auto"/>
      </w:divBdr>
    </w:div>
    <w:div w:id="362942494">
      <w:bodyDiv w:val="1"/>
      <w:marLeft w:val="0"/>
      <w:marRight w:val="0"/>
      <w:marTop w:val="0"/>
      <w:marBottom w:val="0"/>
      <w:divBdr>
        <w:top w:val="none" w:sz="0" w:space="0" w:color="auto"/>
        <w:left w:val="none" w:sz="0" w:space="0" w:color="auto"/>
        <w:bottom w:val="none" w:sz="0" w:space="0" w:color="auto"/>
        <w:right w:val="none" w:sz="0" w:space="0" w:color="auto"/>
      </w:divBdr>
    </w:div>
    <w:div w:id="394086401">
      <w:bodyDiv w:val="1"/>
      <w:marLeft w:val="0"/>
      <w:marRight w:val="0"/>
      <w:marTop w:val="0"/>
      <w:marBottom w:val="0"/>
      <w:divBdr>
        <w:top w:val="none" w:sz="0" w:space="0" w:color="auto"/>
        <w:left w:val="none" w:sz="0" w:space="0" w:color="auto"/>
        <w:bottom w:val="none" w:sz="0" w:space="0" w:color="auto"/>
        <w:right w:val="none" w:sz="0" w:space="0" w:color="auto"/>
      </w:divBdr>
    </w:div>
    <w:div w:id="396326718">
      <w:bodyDiv w:val="1"/>
      <w:marLeft w:val="0"/>
      <w:marRight w:val="0"/>
      <w:marTop w:val="0"/>
      <w:marBottom w:val="0"/>
      <w:divBdr>
        <w:top w:val="none" w:sz="0" w:space="0" w:color="auto"/>
        <w:left w:val="none" w:sz="0" w:space="0" w:color="auto"/>
        <w:bottom w:val="none" w:sz="0" w:space="0" w:color="auto"/>
        <w:right w:val="none" w:sz="0" w:space="0" w:color="auto"/>
      </w:divBdr>
    </w:div>
    <w:div w:id="440685404">
      <w:bodyDiv w:val="1"/>
      <w:marLeft w:val="0"/>
      <w:marRight w:val="0"/>
      <w:marTop w:val="0"/>
      <w:marBottom w:val="0"/>
      <w:divBdr>
        <w:top w:val="none" w:sz="0" w:space="0" w:color="auto"/>
        <w:left w:val="none" w:sz="0" w:space="0" w:color="auto"/>
        <w:bottom w:val="none" w:sz="0" w:space="0" w:color="auto"/>
        <w:right w:val="none" w:sz="0" w:space="0" w:color="auto"/>
      </w:divBdr>
    </w:div>
    <w:div w:id="518930838">
      <w:bodyDiv w:val="1"/>
      <w:marLeft w:val="0"/>
      <w:marRight w:val="0"/>
      <w:marTop w:val="0"/>
      <w:marBottom w:val="0"/>
      <w:divBdr>
        <w:top w:val="none" w:sz="0" w:space="0" w:color="auto"/>
        <w:left w:val="none" w:sz="0" w:space="0" w:color="auto"/>
        <w:bottom w:val="none" w:sz="0" w:space="0" w:color="auto"/>
        <w:right w:val="none" w:sz="0" w:space="0" w:color="auto"/>
      </w:divBdr>
    </w:div>
    <w:div w:id="583999911">
      <w:bodyDiv w:val="1"/>
      <w:marLeft w:val="0"/>
      <w:marRight w:val="0"/>
      <w:marTop w:val="0"/>
      <w:marBottom w:val="0"/>
      <w:divBdr>
        <w:top w:val="none" w:sz="0" w:space="0" w:color="auto"/>
        <w:left w:val="none" w:sz="0" w:space="0" w:color="auto"/>
        <w:bottom w:val="none" w:sz="0" w:space="0" w:color="auto"/>
        <w:right w:val="none" w:sz="0" w:space="0" w:color="auto"/>
      </w:divBdr>
    </w:div>
    <w:div w:id="622425380">
      <w:bodyDiv w:val="1"/>
      <w:marLeft w:val="0"/>
      <w:marRight w:val="0"/>
      <w:marTop w:val="0"/>
      <w:marBottom w:val="0"/>
      <w:divBdr>
        <w:top w:val="none" w:sz="0" w:space="0" w:color="auto"/>
        <w:left w:val="none" w:sz="0" w:space="0" w:color="auto"/>
        <w:bottom w:val="none" w:sz="0" w:space="0" w:color="auto"/>
        <w:right w:val="none" w:sz="0" w:space="0" w:color="auto"/>
      </w:divBdr>
    </w:div>
    <w:div w:id="656112274">
      <w:bodyDiv w:val="1"/>
      <w:marLeft w:val="0"/>
      <w:marRight w:val="0"/>
      <w:marTop w:val="0"/>
      <w:marBottom w:val="0"/>
      <w:divBdr>
        <w:top w:val="none" w:sz="0" w:space="0" w:color="auto"/>
        <w:left w:val="none" w:sz="0" w:space="0" w:color="auto"/>
        <w:bottom w:val="none" w:sz="0" w:space="0" w:color="auto"/>
        <w:right w:val="none" w:sz="0" w:space="0" w:color="auto"/>
      </w:divBdr>
    </w:div>
    <w:div w:id="692850073">
      <w:bodyDiv w:val="1"/>
      <w:marLeft w:val="0"/>
      <w:marRight w:val="0"/>
      <w:marTop w:val="0"/>
      <w:marBottom w:val="0"/>
      <w:divBdr>
        <w:top w:val="none" w:sz="0" w:space="0" w:color="auto"/>
        <w:left w:val="none" w:sz="0" w:space="0" w:color="auto"/>
        <w:bottom w:val="none" w:sz="0" w:space="0" w:color="auto"/>
        <w:right w:val="none" w:sz="0" w:space="0" w:color="auto"/>
      </w:divBdr>
      <w:divsChild>
        <w:div w:id="50159417">
          <w:marLeft w:val="0"/>
          <w:marRight w:val="0"/>
          <w:marTop w:val="0"/>
          <w:marBottom w:val="0"/>
          <w:divBdr>
            <w:top w:val="none" w:sz="0" w:space="0" w:color="auto"/>
            <w:left w:val="none" w:sz="0" w:space="0" w:color="auto"/>
            <w:bottom w:val="none" w:sz="0" w:space="0" w:color="auto"/>
            <w:right w:val="none" w:sz="0" w:space="0" w:color="auto"/>
          </w:divBdr>
          <w:divsChild>
            <w:div w:id="1479029420">
              <w:marLeft w:val="0"/>
              <w:marRight w:val="0"/>
              <w:marTop w:val="0"/>
              <w:marBottom w:val="0"/>
              <w:divBdr>
                <w:top w:val="none" w:sz="0" w:space="0" w:color="auto"/>
                <w:left w:val="none" w:sz="0" w:space="0" w:color="auto"/>
                <w:bottom w:val="none" w:sz="0" w:space="0" w:color="auto"/>
                <w:right w:val="none" w:sz="0" w:space="0" w:color="auto"/>
              </w:divBdr>
              <w:divsChild>
                <w:div w:id="38825443">
                  <w:marLeft w:val="0"/>
                  <w:marRight w:val="0"/>
                  <w:marTop w:val="0"/>
                  <w:marBottom w:val="0"/>
                  <w:divBdr>
                    <w:top w:val="none" w:sz="0" w:space="0" w:color="auto"/>
                    <w:left w:val="none" w:sz="0" w:space="0" w:color="auto"/>
                    <w:bottom w:val="none" w:sz="0" w:space="0" w:color="auto"/>
                    <w:right w:val="none" w:sz="0" w:space="0" w:color="auto"/>
                  </w:divBdr>
                  <w:divsChild>
                    <w:div w:id="43178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01736">
      <w:bodyDiv w:val="1"/>
      <w:marLeft w:val="0"/>
      <w:marRight w:val="0"/>
      <w:marTop w:val="0"/>
      <w:marBottom w:val="0"/>
      <w:divBdr>
        <w:top w:val="none" w:sz="0" w:space="0" w:color="auto"/>
        <w:left w:val="none" w:sz="0" w:space="0" w:color="auto"/>
        <w:bottom w:val="none" w:sz="0" w:space="0" w:color="auto"/>
        <w:right w:val="none" w:sz="0" w:space="0" w:color="auto"/>
      </w:divBdr>
      <w:divsChild>
        <w:div w:id="935020180">
          <w:marLeft w:val="0"/>
          <w:marRight w:val="0"/>
          <w:marTop w:val="0"/>
          <w:marBottom w:val="0"/>
          <w:divBdr>
            <w:top w:val="none" w:sz="0" w:space="0" w:color="auto"/>
            <w:left w:val="none" w:sz="0" w:space="0" w:color="auto"/>
            <w:bottom w:val="none" w:sz="0" w:space="0" w:color="auto"/>
            <w:right w:val="none" w:sz="0" w:space="0" w:color="auto"/>
          </w:divBdr>
          <w:divsChild>
            <w:div w:id="1979993295">
              <w:marLeft w:val="0"/>
              <w:marRight w:val="0"/>
              <w:marTop w:val="0"/>
              <w:marBottom w:val="0"/>
              <w:divBdr>
                <w:top w:val="none" w:sz="0" w:space="0" w:color="auto"/>
                <w:left w:val="none" w:sz="0" w:space="0" w:color="auto"/>
                <w:bottom w:val="none" w:sz="0" w:space="0" w:color="auto"/>
                <w:right w:val="none" w:sz="0" w:space="0" w:color="auto"/>
              </w:divBdr>
              <w:divsChild>
                <w:div w:id="1379888943">
                  <w:marLeft w:val="0"/>
                  <w:marRight w:val="0"/>
                  <w:marTop w:val="0"/>
                  <w:marBottom w:val="0"/>
                  <w:divBdr>
                    <w:top w:val="none" w:sz="0" w:space="0" w:color="auto"/>
                    <w:left w:val="none" w:sz="0" w:space="0" w:color="auto"/>
                    <w:bottom w:val="none" w:sz="0" w:space="0" w:color="auto"/>
                    <w:right w:val="none" w:sz="0" w:space="0" w:color="auto"/>
                  </w:divBdr>
                  <w:divsChild>
                    <w:div w:id="17065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727498">
      <w:bodyDiv w:val="1"/>
      <w:marLeft w:val="0"/>
      <w:marRight w:val="0"/>
      <w:marTop w:val="0"/>
      <w:marBottom w:val="0"/>
      <w:divBdr>
        <w:top w:val="none" w:sz="0" w:space="0" w:color="auto"/>
        <w:left w:val="none" w:sz="0" w:space="0" w:color="auto"/>
        <w:bottom w:val="none" w:sz="0" w:space="0" w:color="auto"/>
        <w:right w:val="none" w:sz="0" w:space="0" w:color="auto"/>
      </w:divBdr>
    </w:div>
    <w:div w:id="729310893">
      <w:bodyDiv w:val="1"/>
      <w:marLeft w:val="0"/>
      <w:marRight w:val="0"/>
      <w:marTop w:val="0"/>
      <w:marBottom w:val="0"/>
      <w:divBdr>
        <w:top w:val="none" w:sz="0" w:space="0" w:color="auto"/>
        <w:left w:val="none" w:sz="0" w:space="0" w:color="auto"/>
        <w:bottom w:val="none" w:sz="0" w:space="0" w:color="auto"/>
        <w:right w:val="none" w:sz="0" w:space="0" w:color="auto"/>
      </w:divBdr>
    </w:div>
    <w:div w:id="739058118">
      <w:bodyDiv w:val="1"/>
      <w:marLeft w:val="0"/>
      <w:marRight w:val="0"/>
      <w:marTop w:val="0"/>
      <w:marBottom w:val="0"/>
      <w:divBdr>
        <w:top w:val="none" w:sz="0" w:space="0" w:color="auto"/>
        <w:left w:val="none" w:sz="0" w:space="0" w:color="auto"/>
        <w:bottom w:val="none" w:sz="0" w:space="0" w:color="auto"/>
        <w:right w:val="none" w:sz="0" w:space="0" w:color="auto"/>
      </w:divBdr>
    </w:div>
    <w:div w:id="757822305">
      <w:bodyDiv w:val="1"/>
      <w:marLeft w:val="0"/>
      <w:marRight w:val="0"/>
      <w:marTop w:val="0"/>
      <w:marBottom w:val="0"/>
      <w:divBdr>
        <w:top w:val="none" w:sz="0" w:space="0" w:color="auto"/>
        <w:left w:val="none" w:sz="0" w:space="0" w:color="auto"/>
        <w:bottom w:val="none" w:sz="0" w:space="0" w:color="auto"/>
        <w:right w:val="none" w:sz="0" w:space="0" w:color="auto"/>
      </w:divBdr>
    </w:div>
    <w:div w:id="786318864">
      <w:bodyDiv w:val="1"/>
      <w:marLeft w:val="0"/>
      <w:marRight w:val="0"/>
      <w:marTop w:val="0"/>
      <w:marBottom w:val="0"/>
      <w:divBdr>
        <w:top w:val="none" w:sz="0" w:space="0" w:color="auto"/>
        <w:left w:val="none" w:sz="0" w:space="0" w:color="auto"/>
        <w:bottom w:val="none" w:sz="0" w:space="0" w:color="auto"/>
        <w:right w:val="none" w:sz="0" w:space="0" w:color="auto"/>
      </w:divBdr>
    </w:div>
    <w:div w:id="812912452">
      <w:bodyDiv w:val="1"/>
      <w:marLeft w:val="0"/>
      <w:marRight w:val="0"/>
      <w:marTop w:val="0"/>
      <w:marBottom w:val="0"/>
      <w:divBdr>
        <w:top w:val="none" w:sz="0" w:space="0" w:color="auto"/>
        <w:left w:val="none" w:sz="0" w:space="0" w:color="auto"/>
        <w:bottom w:val="none" w:sz="0" w:space="0" w:color="auto"/>
        <w:right w:val="none" w:sz="0" w:space="0" w:color="auto"/>
      </w:divBdr>
    </w:div>
    <w:div w:id="827866340">
      <w:bodyDiv w:val="1"/>
      <w:marLeft w:val="0"/>
      <w:marRight w:val="0"/>
      <w:marTop w:val="0"/>
      <w:marBottom w:val="0"/>
      <w:divBdr>
        <w:top w:val="none" w:sz="0" w:space="0" w:color="auto"/>
        <w:left w:val="none" w:sz="0" w:space="0" w:color="auto"/>
        <w:bottom w:val="none" w:sz="0" w:space="0" w:color="auto"/>
        <w:right w:val="none" w:sz="0" w:space="0" w:color="auto"/>
      </w:divBdr>
    </w:div>
    <w:div w:id="848106147">
      <w:bodyDiv w:val="1"/>
      <w:marLeft w:val="0"/>
      <w:marRight w:val="0"/>
      <w:marTop w:val="0"/>
      <w:marBottom w:val="0"/>
      <w:divBdr>
        <w:top w:val="none" w:sz="0" w:space="0" w:color="auto"/>
        <w:left w:val="none" w:sz="0" w:space="0" w:color="auto"/>
        <w:bottom w:val="none" w:sz="0" w:space="0" w:color="auto"/>
        <w:right w:val="none" w:sz="0" w:space="0" w:color="auto"/>
      </w:divBdr>
    </w:div>
    <w:div w:id="885524910">
      <w:bodyDiv w:val="1"/>
      <w:marLeft w:val="0"/>
      <w:marRight w:val="0"/>
      <w:marTop w:val="0"/>
      <w:marBottom w:val="0"/>
      <w:divBdr>
        <w:top w:val="none" w:sz="0" w:space="0" w:color="auto"/>
        <w:left w:val="none" w:sz="0" w:space="0" w:color="auto"/>
        <w:bottom w:val="none" w:sz="0" w:space="0" w:color="auto"/>
        <w:right w:val="none" w:sz="0" w:space="0" w:color="auto"/>
      </w:divBdr>
    </w:div>
    <w:div w:id="901674782">
      <w:bodyDiv w:val="1"/>
      <w:marLeft w:val="0"/>
      <w:marRight w:val="0"/>
      <w:marTop w:val="0"/>
      <w:marBottom w:val="0"/>
      <w:divBdr>
        <w:top w:val="none" w:sz="0" w:space="0" w:color="auto"/>
        <w:left w:val="none" w:sz="0" w:space="0" w:color="auto"/>
        <w:bottom w:val="none" w:sz="0" w:space="0" w:color="auto"/>
        <w:right w:val="none" w:sz="0" w:space="0" w:color="auto"/>
      </w:divBdr>
    </w:div>
    <w:div w:id="908076006">
      <w:bodyDiv w:val="1"/>
      <w:marLeft w:val="0"/>
      <w:marRight w:val="0"/>
      <w:marTop w:val="0"/>
      <w:marBottom w:val="0"/>
      <w:divBdr>
        <w:top w:val="none" w:sz="0" w:space="0" w:color="auto"/>
        <w:left w:val="none" w:sz="0" w:space="0" w:color="auto"/>
        <w:bottom w:val="none" w:sz="0" w:space="0" w:color="auto"/>
        <w:right w:val="none" w:sz="0" w:space="0" w:color="auto"/>
      </w:divBdr>
    </w:div>
    <w:div w:id="962271836">
      <w:bodyDiv w:val="1"/>
      <w:marLeft w:val="0"/>
      <w:marRight w:val="0"/>
      <w:marTop w:val="0"/>
      <w:marBottom w:val="0"/>
      <w:divBdr>
        <w:top w:val="none" w:sz="0" w:space="0" w:color="auto"/>
        <w:left w:val="none" w:sz="0" w:space="0" w:color="auto"/>
        <w:bottom w:val="none" w:sz="0" w:space="0" w:color="auto"/>
        <w:right w:val="none" w:sz="0" w:space="0" w:color="auto"/>
      </w:divBdr>
    </w:div>
    <w:div w:id="1016420631">
      <w:bodyDiv w:val="1"/>
      <w:marLeft w:val="0"/>
      <w:marRight w:val="0"/>
      <w:marTop w:val="0"/>
      <w:marBottom w:val="0"/>
      <w:divBdr>
        <w:top w:val="none" w:sz="0" w:space="0" w:color="auto"/>
        <w:left w:val="none" w:sz="0" w:space="0" w:color="auto"/>
        <w:bottom w:val="none" w:sz="0" w:space="0" w:color="auto"/>
        <w:right w:val="none" w:sz="0" w:space="0" w:color="auto"/>
      </w:divBdr>
    </w:div>
    <w:div w:id="1025641892">
      <w:bodyDiv w:val="1"/>
      <w:marLeft w:val="0"/>
      <w:marRight w:val="0"/>
      <w:marTop w:val="0"/>
      <w:marBottom w:val="0"/>
      <w:divBdr>
        <w:top w:val="none" w:sz="0" w:space="0" w:color="auto"/>
        <w:left w:val="none" w:sz="0" w:space="0" w:color="auto"/>
        <w:bottom w:val="none" w:sz="0" w:space="0" w:color="auto"/>
        <w:right w:val="none" w:sz="0" w:space="0" w:color="auto"/>
      </w:divBdr>
      <w:divsChild>
        <w:div w:id="623313929">
          <w:marLeft w:val="0"/>
          <w:marRight w:val="0"/>
          <w:marTop w:val="0"/>
          <w:marBottom w:val="150"/>
          <w:divBdr>
            <w:top w:val="none" w:sz="0" w:space="0" w:color="auto"/>
            <w:left w:val="none" w:sz="0" w:space="0" w:color="auto"/>
            <w:bottom w:val="none" w:sz="0" w:space="0" w:color="auto"/>
            <w:right w:val="none" w:sz="0" w:space="0" w:color="auto"/>
          </w:divBdr>
          <w:divsChild>
            <w:div w:id="253982329">
              <w:marLeft w:val="0"/>
              <w:marRight w:val="0"/>
              <w:marTop w:val="0"/>
              <w:marBottom w:val="0"/>
              <w:divBdr>
                <w:top w:val="none" w:sz="0" w:space="0" w:color="auto"/>
                <w:left w:val="none" w:sz="0" w:space="0" w:color="auto"/>
                <w:bottom w:val="none" w:sz="0" w:space="0" w:color="auto"/>
                <w:right w:val="none" w:sz="0" w:space="0" w:color="auto"/>
              </w:divBdr>
              <w:divsChild>
                <w:div w:id="437725941">
                  <w:marLeft w:val="0"/>
                  <w:marRight w:val="0"/>
                  <w:marTop w:val="0"/>
                  <w:marBottom w:val="0"/>
                  <w:divBdr>
                    <w:top w:val="none" w:sz="0" w:space="0" w:color="auto"/>
                    <w:left w:val="none" w:sz="0" w:space="0" w:color="auto"/>
                    <w:bottom w:val="none" w:sz="0" w:space="0" w:color="auto"/>
                    <w:right w:val="none" w:sz="0" w:space="0" w:color="auto"/>
                  </w:divBdr>
                  <w:divsChild>
                    <w:div w:id="7224081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10122178">
          <w:marLeft w:val="0"/>
          <w:marRight w:val="0"/>
          <w:marTop w:val="0"/>
          <w:marBottom w:val="150"/>
          <w:divBdr>
            <w:top w:val="none" w:sz="0" w:space="0" w:color="auto"/>
            <w:left w:val="none" w:sz="0" w:space="0" w:color="auto"/>
            <w:bottom w:val="none" w:sz="0" w:space="0" w:color="auto"/>
            <w:right w:val="none" w:sz="0" w:space="0" w:color="auto"/>
          </w:divBdr>
          <w:divsChild>
            <w:div w:id="1040325830">
              <w:marLeft w:val="0"/>
              <w:marRight w:val="0"/>
              <w:marTop w:val="0"/>
              <w:marBottom w:val="0"/>
              <w:divBdr>
                <w:top w:val="none" w:sz="0" w:space="0" w:color="auto"/>
                <w:left w:val="none" w:sz="0" w:space="0" w:color="auto"/>
                <w:bottom w:val="none" w:sz="0" w:space="0" w:color="auto"/>
                <w:right w:val="none" w:sz="0" w:space="0" w:color="auto"/>
              </w:divBdr>
              <w:divsChild>
                <w:div w:id="1840002594">
                  <w:marLeft w:val="0"/>
                  <w:marRight w:val="0"/>
                  <w:marTop w:val="0"/>
                  <w:marBottom w:val="0"/>
                  <w:divBdr>
                    <w:top w:val="none" w:sz="0" w:space="0" w:color="auto"/>
                    <w:left w:val="none" w:sz="0" w:space="0" w:color="auto"/>
                    <w:bottom w:val="none" w:sz="0" w:space="0" w:color="auto"/>
                    <w:right w:val="none" w:sz="0" w:space="0" w:color="auto"/>
                  </w:divBdr>
                  <w:divsChild>
                    <w:div w:id="17642558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13335248">
          <w:marLeft w:val="0"/>
          <w:marRight w:val="0"/>
          <w:marTop w:val="0"/>
          <w:marBottom w:val="150"/>
          <w:divBdr>
            <w:top w:val="none" w:sz="0" w:space="0" w:color="auto"/>
            <w:left w:val="none" w:sz="0" w:space="0" w:color="auto"/>
            <w:bottom w:val="none" w:sz="0" w:space="0" w:color="auto"/>
            <w:right w:val="none" w:sz="0" w:space="0" w:color="auto"/>
          </w:divBdr>
          <w:divsChild>
            <w:div w:id="182979865">
              <w:marLeft w:val="0"/>
              <w:marRight w:val="0"/>
              <w:marTop w:val="0"/>
              <w:marBottom w:val="0"/>
              <w:divBdr>
                <w:top w:val="none" w:sz="0" w:space="0" w:color="auto"/>
                <w:left w:val="none" w:sz="0" w:space="0" w:color="auto"/>
                <w:bottom w:val="none" w:sz="0" w:space="0" w:color="auto"/>
                <w:right w:val="none" w:sz="0" w:space="0" w:color="auto"/>
              </w:divBdr>
              <w:divsChild>
                <w:div w:id="12517434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96904469">
      <w:bodyDiv w:val="1"/>
      <w:marLeft w:val="0"/>
      <w:marRight w:val="0"/>
      <w:marTop w:val="0"/>
      <w:marBottom w:val="0"/>
      <w:divBdr>
        <w:top w:val="none" w:sz="0" w:space="0" w:color="auto"/>
        <w:left w:val="none" w:sz="0" w:space="0" w:color="auto"/>
        <w:bottom w:val="none" w:sz="0" w:space="0" w:color="auto"/>
        <w:right w:val="none" w:sz="0" w:space="0" w:color="auto"/>
      </w:divBdr>
    </w:div>
    <w:div w:id="1145659868">
      <w:bodyDiv w:val="1"/>
      <w:marLeft w:val="0"/>
      <w:marRight w:val="0"/>
      <w:marTop w:val="0"/>
      <w:marBottom w:val="0"/>
      <w:divBdr>
        <w:top w:val="none" w:sz="0" w:space="0" w:color="auto"/>
        <w:left w:val="none" w:sz="0" w:space="0" w:color="auto"/>
        <w:bottom w:val="none" w:sz="0" w:space="0" w:color="auto"/>
        <w:right w:val="none" w:sz="0" w:space="0" w:color="auto"/>
      </w:divBdr>
    </w:div>
    <w:div w:id="1244222589">
      <w:bodyDiv w:val="1"/>
      <w:marLeft w:val="0"/>
      <w:marRight w:val="0"/>
      <w:marTop w:val="0"/>
      <w:marBottom w:val="0"/>
      <w:divBdr>
        <w:top w:val="none" w:sz="0" w:space="0" w:color="auto"/>
        <w:left w:val="none" w:sz="0" w:space="0" w:color="auto"/>
        <w:bottom w:val="none" w:sz="0" w:space="0" w:color="auto"/>
        <w:right w:val="none" w:sz="0" w:space="0" w:color="auto"/>
      </w:divBdr>
    </w:div>
    <w:div w:id="1252543247">
      <w:bodyDiv w:val="1"/>
      <w:marLeft w:val="0"/>
      <w:marRight w:val="0"/>
      <w:marTop w:val="0"/>
      <w:marBottom w:val="0"/>
      <w:divBdr>
        <w:top w:val="none" w:sz="0" w:space="0" w:color="auto"/>
        <w:left w:val="none" w:sz="0" w:space="0" w:color="auto"/>
        <w:bottom w:val="none" w:sz="0" w:space="0" w:color="auto"/>
        <w:right w:val="none" w:sz="0" w:space="0" w:color="auto"/>
      </w:divBdr>
    </w:div>
    <w:div w:id="1260943942">
      <w:bodyDiv w:val="1"/>
      <w:marLeft w:val="0"/>
      <w:marRight w:val="0"/>
      <w:marTop w:val="0"/>
      <w:marBottom w:val="0"/>
      <w:divBdr>
        <w:top w:val="none" w:sz="0" w:space="0" w:color="auto"/>
        <w:left w:val="none" w:sz="0" w:space="0" w:color="auto"/>
        <w:bottom w:val="none" w:sz="0" w:space="0" w:color="auto"/>
        <w:right w:val="none" w:sz="0" w:space="0" w:color="auto"/>
      </w:divBdr>
    </w:div>
    <w:div w:id="1285235907">
      <w:bodyDiv w:val="1"/>
      <w:marLeft w:val="0"/>
      <w:marRight w:val="0"/>
      <w:marTop w:val="0"/>
      <w:marBottom w:val="0"/>
      <w:divBdr>
        <w:top w:val="none" w:sz="0" w:space="0" w:color="auto"/>
        <w:left w:val="none" w:sz="0" w:space="0" w:color="auto"/>
        <w:bottom w:val="none" w:sz="0" w:space="0" w:color="auto"/>
        <w:right w:val="none" w:sz="0" w:space="0" w:color="auto"/>
      </w:divBdr>
    </w:div>
    <w:div w:id="1302155198">
      <w:bodyDiv w:val="1"/>
      <w:marLeft w:val="0"/>
      <w:marRight w:val="0"/>
      <w:marTop w:val="0"/>
      <w:marBottom w:val="0"/>
      <w:divBdr>
        <w:top w:val="none" w:sz="0" w:space="0" w:color="auto"/>
        <w:left w:val="none" w:sz="0" w:space="0" w:color="auto"/>
        <w:bottom w:val="none" w:sz="0" w:space="0" w:color="auto"/>
        <w:right w:val="none" w:sz="0" w:space="0" w:color="auto"/>
      </w:divBdr>
    </w:div>
    <w:div w:id="1318336556">
      <w:bodyDiv w:val="1"/>
      <w:marLeft w:val="0"/>
      <w:marRight w:val="0"/>
      <w:marTop w:val="0"/>
      <w:marBottom w:val="0"/>
      <w:divBdr>
        <w:top w:val="none" w:sz="0" w:space="0" w:color="auto"/>
        <w:left w:val="none" w:sz="0" w:space="0" w:color="auto"/>
        <w:bottom w:val="none" w:sz="0" w:space="0" w:color="auto"/>
        <w:right w:val="none" w:sz="0" w:space="0" w:color="auto"/>
      </w:divBdr>
    </w:div>
    <w:div w:id="1319460039">
      <w:bodyDiv w:val="1"/>
      <w:marLeft w:val="0"/>
      <w:marRight w:val="0"/>
      <w:marTop w:val="0"/>
      <w:marBottom w:val="0"/>
      <w:divBdr>
        <w:top w:val="none" w:sz="0" w:space="0" w:color="auto"/>
        <w:left w:val="none" w:sz="0" w:space="0" w:color="auto"/>
        <w:bottom w:val="none" w:sz="0" w:space="0" w:color="auto"/>
        <w:right w:val="none" w:sz="0" w:space="0" w:color="auto"/>
      </w:divBdr>
    </w:div>
    <w:div w:id="1328049958">
      <w:bodyDiv w:val="1"/>
      <w:marLeft w:val="0"/>
      <w:marRight w:val="0"/>
      <w:marTop w:val="0"/>
      <w:marBottom w:val="0"/>
      <w:divBdr>
        <w:top w:val="none" w:sz="0" w:space="0" w:color="auto"/>
        <w:left w:val="none" w:sz="0" w:space="0" w:color="auto"/>
        <w:bottom w:val="none" w:sz="0" w:space="0" w:color="auto"/>
        <w:right w:val="none" w:sz="0" w:space="0" w:color="auto"/>
      </w:divBdr>
    </w:div>
    <w:div w:id="1331451012">
      <w:bodyDiv w:val="1"/>
      <w:marLeft w:val="0"/>
      <w:marRight w:val="0"/>
      <w:marTop w:val="0"/>
      <w:marBottom w:val="0"/>
      <w:divBdr>
        <w:top w:val="none" w:sz="0" w:space="0" w:color="auto"/>
        <w:left w:val="none" w:sz="0" w:space="0" w:color="auto"/>
        <w:bottom w:val="none" w:sz="0" w:space="0" w:color="auto"/>
        <w:right w:val="none" w:sz="0" w:space="0" w:color="auto"/>
      </w:divBdr>
    </w:div>
    <w:div w:id="1344434139">
      <w:bodyDiv w:val="1"/>
      <w:marLeft w:val="0"/>
      <w:marRight w:val="0"/>
      <w:marTop w:val="0"/>
      <w:marBottom w:val="0"/>
      <w:divBdr>
        <w:top w:val="none" w:sz="0" w:space="0" w:color="auto"/>
        <w:left w:val="none" w:sz="0" w:space="0" w:color="auto"/>
        <w:bottom w:val="none" w:sz="0" w:space="0" w:color="auto"/>
        <w:right w:val="none" w:sz="0" w:space="0" w:color="auto"/>
      </w:divBdr>
    </w:div>
    <w:div w:id="1365517822">
      <w:bodyDiv w:val="1"/>
      <w:marLeft w:val="0"/>
      <w:marRight w:val="0"/>
      <w:marTop w:val="0"/>
      <w:marBottom w:val="0"/>
      <w:divBdr>
        <w:top w:val="none" w:sz="0" w:space="0" w:color="auto"/>
        <w:left w:val="none" w:sz="0" w:space="0" w:color="auto"/>
        <w:bottom w:val="none" w:sz="0" w:space="0" w:color="auto"/>
        <w:right w:val="none" w:sz="0" w:space="0" w:color="auto"/>
      </w:divBdr>
    </w:div>
    <w:div w:id="1385711340">
      <w:bodyDiv w:val="1"/>
      <w:marLeft w:val="0"/>
      <w:marRight w:val="0"/>
      <w:marTop w:val="0"/>
      <w:marBottom w:val="0"/>
      <w:divBdr>
        <w:top w:val="none" w:sz="0" w:space="0" w:color="auto"/>
        <w:left w:val="none" w:sz="0" w:space="0" w:color="auto"/>
        <w:bottom w:val="none" w:sz="0" w:space="0" w:color="auto"/>
        <w:right w:val="none" w:sz="0" w:space="0" w:color="auto"/>
      </w:divBdr>
    </w:div>
    <w:div w:id="1430467908">
      <w:bodyDiv w:val="1"/>
      <w:marLeft w:val="0"/>
      <w:marRight w:val="0"/>
      <w:marTop w:val="0"/>
      <w:marBottom w:val="0"/>
      <w:divBdr>
        <w:top w:val="none" w:sz="0" w:space="0" w:color="auto"/>
        <w:left w:val="none" w:sz="0" w:space="0" w:color="auto"/>
        <w:bottom w:val="none" w:sz="0" w:space="0" w:color="auto"/>
        <w:right w:val="none" w:sz="0" w:space="0" w:color="auto"/>
      </w:divBdr>
    </w:div>
    <w:div w:id="1539078615">
      <w:bodyDiv w:val="1"/>
      <w:marLeft w:val="0"/>
      <w:marRight w:val="0"/>
      <w:marTop w:val="0"/>
      <w:marBottom w:val="0"/>
      <w:divBdr>
        <w:top w:val="none" w:sz="0" w:space="0" w:color="auto"/>
        <w:left w:val="none" w:sz="0" w:space="0" w:color="auto"/>
        <w:bottom w:val="none" w:sz="0" w:space="0" w:color="auto"/>
        <w:right w:val="none" w:sz="0" w:space="0" w:color="auto"/>
      </w:divBdr>
    </w:div>
    <w:div w:id="1545436992">
      <w:bodyDiv w:val="1"/>
      <w:marLeft w:val="0"/>
      <w:marRight w:val="0"/>
      <w:marTop w:val="0"/>
      <w:marBottom w:val="0"/>
      <w:divBdr>
        <w:top w:val="none" w:sz="0" w:space="0" w:color="auto"/>
        <w:left w:val="none" w:sz="0" w:space="0" w:color="auto"/>
        <w:bottom w:val="none" w:sz="0" w:space="0" w:color="auto"/>
        <w:right w:val="none" w:sz="0" w:space="0" w:color="auto"/>
      </w:divBdr>
    </w:div>
    <w:div w:id="1554846101">
      <w:bodyDiv w:val="1"/>
      <w:marLeft w:val="0"/>
      <w:marRight w:val="0"/>
      <w:marTop w:val="0"/>
      <w:marBottom w:val="0"/>
      <w:divBdr>
        <w:top w:val="none" w:sz="0" w:space="0" w:color="auto"/>
        <w:left w:val="none" w:sz="0" w:space="0" w:color="auto"/>
        <w:bottom w:val="none" w:sz="0" w:space="0" w:color="auto"/>
        <w:right w:val="none" w:sz="0" w:space="0" w:color="auto"/>
      </w:divBdr>
    </w:div>
    <w:div w:id="1568762534">
      <w:bodyDiv w:val="1"/>
      <w:marLeft w:val="0"/>
      <w:marRight w:val="0"/>
      <w:marTop w:val="0"/>
      <w:marBottom w:val="0"/>
      <w:divBdr>
        <w:top w:val="none" w:sz="0" w:space="0" w:color="auto"/>
        <w:left w:val="none" w:sz="0" w:space="0" w:color="auto"/>
        <w:bottom w:val="none" w:sz="0" w:space="0" w:color="auto"/>
        <w:right w:val="none" w:sz="0" w:space="0" w:color="auto"/>
      </w:divBdr>
    </w:div>
    <w:div w:id="1577979659">
      <w:bodyDiv w:val="1"/>
      <w:marLeft w:val="0"/>
      <w:marRight w:val="0"/>
      <w:marTop w:val="0"/>
      <w:marBottom w:val="0"/>
      <w:divBdr>
        <w:top w:val="none" w:sz="0" w:space="0" w:color="auto"/>
        <w:left w:val="none" w:sz="0" w:space="0" w:color="auto"/>
        <w:bottom w:val="none" w:sz="0" w:space="0" w:color="auto"/>
        <w:right w:val="none" w:sz="0" w:space="0" w:color="auto"/>
      </w:divBdr>
    </w:div>
    <w:div w:id="1635602689">
      <w:bodyDiv w:val="1"/>
      <w:marLeft w:val="0"/>
      <w:marRight w:val="0"/>
      <w:marTop w:val="0"/>
      <w:marBottom w:val="0"/>
      <w:divBdr>
        <w:top w:val="none" w:sz="0" w:space="0" w:color="auto"/>
        <w:left w:val="none" w:sz="0" w:space="0" w:color="auto"/>
        <w:bottom w:val="none" w:sz="0" w:space="0" w:color="auto"/>
        <w:right w:val="none" w:sz="0" w:space="0" w:color="auto"/>
      </w:divBdr>
    </w:div>
    <w:div w:id="1654603920">
      <w:bodyDiv w:val="1"/>
      <w:marLeft w:val="0"/>
      <w:marRight w:val="0"/>
      <w:marTop w:val="0"/>
      <w:marBottom w:val="0"/>
      <w:divBdr>
        <w:top w:val="none" w:sz="0" w:space="0" w:color="auto"/>
        <w:left w:val="none" w:sz="0" w:space="0" w:color="auto"/>
        <w:bottom w:val="none" w:sz="0" w:space="0" w:color="auto"/>
        <w:right w:val="none" w:sz="0" w:space="0" w:color="auto"/>
      </w:divBdr>
    </w:div>
    <w:div w:id="1707171420">
      <w:bodyDiv w:val="1"/>
      <w:marLeft w:val="0"/>
      <w:marRight w:val="0"/>
      <w:marTop w:val="0"/>
      <w:marBottom w:val="0"/>
      <w:divBdr>
        <w:top w:val="none" w:sz="0" w:space="0" w:color="auto"/>
        <w:left w:val="none" w:sz="0" w:space="0" w:color="auto"/>
        <w:bottom w:val="none" w:sz="0" w:space="0" w:color="auto"/>
        <w:right w:val="none" w:sz="0" w:space="0" w:color="auto"/>
      </w:divBdr>
    </w:div>
    <w:div w:id="1737195070">
      <w:bodyDiv w:val="1"/>
      <w:marLeft w:val="0"/>
      <w:marRight w:val="0"/>
      <w:marTop w:val="0"/>
      <w:marBottom w:val="0"/>
      <w:divBdr>
        <w:top w:val="none" w:sz="0" w:space="0" w:color="auto"/>
        <w:left w:val="none" w:sz="0" w:space="0" w:color="auto"/>
        <w:bottom w:val="none" w:sz="0" w:space="0" w:color="auto"/>
        <w:right w:val="none" w:sz="0" w:space="0" w:color="auto"/>
      </w:divBdr>
    </w:div>
    <w:div w:id="1897201769">
      <w:bodyDiv w:val="1"/>
      <w:marLeft w:val="0"/>
      <w:marRight w:val="0"/>
      <w:marTop w:val="0"/>
      <w:marBottom w:val="0"/>
      <w:divBdr>
        <w:top w:val="none" w:sz="0" w:space="0" w:color="auto"/>
        <w:left w:val="none" w:sz="0" w:space="0" w:color="auto"/>
        <w:bottom w:val="none" w:sz="0" w:space="0" w:color="auto"/>
        <w:right w:val="none" w:sz="0" w:space="0" w:color="auto"/>
      </w:divBdr>
    </w:div>
    <w:div w:id="1931311899">
      <w:bodyDiv w:val="1"/>
      <w:marLeft w:val="0"/>
      <w:marRight w:val="0"/>
      <w:marTop w:val="0"/>
      <w:marBottom w:val="0"/>
      <w:divBdr>
        <w:top w:val="none" w:sz="0" w:space="0" w:color="auto"/>
        <w:left w:val="none" w:sz="0" w:space="0" w:color="auto"/>
        <w:bottom w:val="none" w:sz="0" w:space="0" w:color="auto"/>
        <w:right w:val="none" w:sz="0" w:space="0" w:color="auto"/>
      </w:divBdr>
    </w:div>
    <w:div w:id="2066906632">
      <w:bodyDiv w:val="1"/>
      <w:marLeft w:val="0"/>
      <w:marRight w:val="0"/>
      <w:marTop w:val="0"/>
      <w:marBottom w:val="0"/>
      <w:divBdr>
        <w:top w:val="none" w:sz="0" w:space="0" w:color="auto"/>
        <w:left w:val="none" w:sz="0" w:space="0" w:color="auto"/>
        <w:bottom w:val="none" w:sz="0" w:space="0" w:color="auto"/>
        <w:right w:val="none" w:sz="0" w:space="0" w:color="auto"/>
      </w:divBdr>
    </w:div>
    <w:div w:id="2101215794">
      <w:bodyDiv w:val="1"/>
      <w:marLeft w:val="0"/>
      <w:marRight w:val="0"/>
      <w:marTop w:val="0"/>
      <w:marBottom w:val="0"/>
      <w:divBdr>
        <w:top w:val="none" w:sz="0" w:space="0" w:color="auto"/>
        <w:left w:val="none" w:sz="0" w:space="0" w:color="auto"/>
        <w:bottom w:val="none" w:sz="0" w:space="0" w:color="auto"/>
        <w:right w:val="none" w:sz="0" w:space="0" w:color="auto"/>
      </w:divBdr>
    </w:div>
    <w:div w:id="2118284283">
      <w:bodyDiv w:val="1"/>
      <w:marLeft w:val="0"/>
      <w:marRight w:val="0"/>
      <w:marTop w:val="0"/>
      <w:marBottom w:val="0"/>
      <w:divBdr>
        <w:top w:val="none" w:sz="0" w:space="0" w:color="auto"/>
        <w:left w:val="none" w:sz="0" w:space="0" w:color="auto"/>
        <w:bottom w:val="none" w:sz="0" w:space="0" w:color="auto"/>
        <w:right w:val="none" w:sz="0" w:space="0" w:color="auto"/>
      </w:divBdr>
    </w:div>
    <w:div w:id="21244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5EB00-432A-4E61-B074-34D17F27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1</Pages>
  <Words>371</Words>
  <Characters>2118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85</cp:revision>
  <cp:lastPrinted>2026-07-07T08:08:00Z</cp:lastPrinted>
  <dcterms:created xsi:type="dcterms:W3CDTF">2026-02-27T06:43:00Z</dcterms:created>
  <dcterms:modified xsi:type="dcterms:W3CDTF">2026-07-14T09:20:00Z</dcterms:modified>
</cp:coreProperties>
</file>