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AE" w:rsidRPr="001338CA" w:rsidRDefault="006F52AE" w:rsidP="006F52AE">
      <w:pPr>
        <w:pStyle w:val="a3"/>
        <w:jc w:val="center"/>
        <w:rPr>
          <w:rFonts w:ascii="Arial" w:hAnsi="Arial" w:cs="Arial"/>
          <w:b/>
          <w:sz w:val="24"/>
        </w:rPr>
      </w:pPr>
      <w:r w:rsidRPr="001338CA">
        <w:rPr>
          <w:rFonts w:ascii="Arial" w:hAnsi="Arial" w:cs="Arial"/>
          <w:b/>
          <w:sz w:val="24"/>
        </w:rPr>
        <w:t>Уважаемые жители муниципального образования «</w:t>
      </w:r>
      <w:proofErr w:type="spellStart"/>
      <w:r w:rsidRPr="001338CA">
        <w:rPr>
          <w:rFonts w:ascii="Arial" w:hAnsi="Arial" w:cs="Arial"/>
          <w:b/>
          <w:sz w:val="24"/>
        </w:rPr>
        <w:t>Табарсук</w:t>
      </w:r>
      <w:proofErr w:type="spellEnd"/>
      <w:r w:rsidRPr="001338CA">
        <w:rPr>
          <w:rFonts w:ascii="Arial" w:hAnsi="Arial" w:cs="Arial"/>
          <w:b/>
          <w:sz w:val="24"/>
        </w:rPr>
        <w:t>»!</w:t>
      </w:r>
    </w:p>
    <w:p w:rsidR="006F52AE" w:rsidRDefault="006F52AE" w:rsidP="006F52AE">
      <w:pPr>
        <w:pStyle w:val="a3"/>
        <w:jc w:val="center"/>
        <w:rPr>
          <w:rFonts w:ascii="Arial" w:hAnsi="Arial" w:cs="Arial"/>
          <w:sz w:val="24"/>
        </w:rPr>
      </w:pPr>
    </w:p>
    <w:p w:rsidR="006F52AE" w:rsidRDefault="006F52AE" w:rsidP="006F52AE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6F52AE" w:rsidRDefault="006F52AE" w:rsidP="006F52AE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информирует о возможности получения массовых социально значимых муниципальных услуг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в электронном виде посредством Единого портала государственных и муниципальных услуг, без  непосредственного обращения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6F52AE" w:rsidRDefault="006F52AE" w:rsidP="006F52AE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ссылкам:</w:t>
      </w:r>
    </w:p>
    <w:p w:rsidR="006F52AE" w:rsidRDefault="006F52AE" w:rsidP="006F52AE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765"/>
        <w:gridCol w:w="5111"/>
        <w:gridCol w:w="3694"/>
      </w:tblGrid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  <w:tc>
          <w:tcPr>
            <w:tcW w:w="3694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Ссылка на услугу</w:t>
            </w:r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6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4" w:history="1">
              <w:r w:rsidR="006F52AE">
                <w:rPr>
                  <w:rFonts w:ascii="Arial" w:hAnsi="Arial" w:cs="Arial"/>
                  <w:color w:val="002971"/>
                  <w:sz w:val="23"/>
                  <w:szCs w:val="23"/>
                  <w:u w:val="single"/>
                </w:rPr>
                <w:br/>
              </w:r>
              <w:r w:rsidR="006F52AE">
                <w:rPr>
                  <w:rStyle w:val="a7"/>
                  <w:rFonts w:ascii="Arial" w:eastAsiaTheme="majorEastAsia" w:hAnsi="Arial" w:cs="Arial"/>
                  <w:color w:val="002971"/>
                  <w:sz w:val="23"/>
                  <w:szCs w:val="23"/>
                </w:rPr>
                <w:t>https://gosuslugi.ru/600170/1/form</w:t>
              </w:r>
            </w:hyperlink>
          </w:p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5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https://gosuslugi.ru/600209/1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6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https://gosuslugi.ru/600208/1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7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https://gosuslugi.ru/600217/1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8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https://gosuslugi.ru/600141/1/form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https://gosuslugi.ru/600148/1/form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https://gosuslugi.ru/600130/1/form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</w:t>
            </w:r>
            <w:proofErr w:type="gramStart"/>
            <w:r w:rsidRPr="00727F42">
              <w:rPr>
                <w:rFonts w:ascii="Arial" w:hAnsi="Arial" w:cs="Arial"/>
                <w:sz w:val="24"/>
              </w:rPr>
              <w:t>)п</w:t>
            </w:r>
            <w:proofErr w:type="gramEnd"/>
            <w:r w:rsidRPr="00727F42">
              <w:rPr>
                <w:rFonts w:ascii="Arial" w:hAnsi="Arial" w:cs="Arial"/>
                <w:sz w:val="24"/>
              </w:rPr>
              <w:t>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https://gosuslugi.ru/600231/1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 xml:space="preserve">Установление сервитута (публичного </w:t>
            </w:r>
            <w:r w:rsidRPr="00727F42">
              <w:rPr>
                <w:rFonts w:ascii="Arial" w:hAnsi="Arial" w:cs="Arial"/>
                <w:sz w:val="24"/>
              </w:rPr>
              <w:lastRenderedPageBreak/>
              <w:t>сервитута) в отношении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5111" w:type="dxa"/>
          </w:tcPr>
          <w:p w:rsidR="006F52AE" w:rsidRPr="00727F42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https://gosuslugi.ru/600246/1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https://gosuslugi.ru/600241/1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6F52AE" w:rsidTr="001445F3">
        <w:tc>
          <w:tcPr>
            <w:tcW w:w="765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11" w:type="dxa"/>
          </w:tcPr>
          <w:p w:rsidR="006F52AE" w:rsidRDefault="006F52A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4" w:type="dxa"/>
          </w:tcPr>
          <w:p w:rsidR="006F52AE" w:rsidRDefault="00D0642E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 w:rsidR="006F52AE"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https://gosuslugi.ru/600451/1</w:t>
              </w:r>
            </w:hyperlink>
          </w:p>
        </w:tc>
      </w:tr>
      <w:tr w:rsidR="00D47EF7" w:rsidTr="001445F3">
        <w:tc>
          <w:tcPr>
            <w:tcW w:w="765" w:type="dxa"/>
          </w:tcPr>
          <w:p w:rsidR="00D47EF7" w:rsidRDefault="00D47EF7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11" w:type="dxa"/>
          </w:tcPr>
          <w:p w:rsidR="00D47EF7" w:rsidRPr="00727F42" w:rsidRDefault="00D47EF7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94" w:type="dxa"/>
          </w:tcPr>
          <w:p w:rsidR="00D47EF7" w:rsidRDefault="00581546" w:rsidP="001445F3">
            <w:pPr>
              <w:pStyle w:val="a3"/>
              <w:jc w:val="both"/>
            </w:pPr>
            <w:hyperlink r:id="rId18" w:history="1">
              <w:r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D47EF7" w:rsidTr="001445F3">
        <w:tc>
          <w:tcPr>
            <w:tcW w:w="765" w:type="dxa"/>
          </w:tcPr>
          <w:p w:rsidR="00D47EF7" w:rsidRDefault="00D47EF7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11" w:type="dxa"/>
          </w:tcPr>
          <w:p w:rsidR="00D47EF7" w:rsidRPr="00727F42" w:rsidRDefault="00D47EF7" w:rsidP="001445F3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94" w:type="dxa"/>
          </w:tcPr>
          <w:p w:rsidR="00D47EF7" w:rsidRDefault="00BB5E5C" w:rsidP="001445F3">
            <w:pPr>
              <w:pStyle w:val="a3"/>
              <w:jc w:val="both"/>
            </w:pPr>
            <w:hyperlink r:id="rId19" w:history="1">
              <w:r>
                <w:rPr>
                  <w:rStyle w:val="a7"/>
                  <w:rFonts w:ascii="Arial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https://gosuslugi.ru/600156/1/form</w:t>
              </w:r>
            </w:hyperlink>
          </w:p>
        </w:tc>
      </w:tr>
    </w:tbl>
    <w:p w:rsidR="006F52AE" w:rsidRDefault="006F52AE" w:rsidP="006F52AE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6F52AE" w:rsidRDefault="006F52AE" w:rsidP="006F52AE">
      <w:pPr>
        <w:pStyle w:val="a3"/>
        <w:rPr>
          <w:rFonts w:ascii="Arial" w:hAnsi="Arial" w:cs="Arial"/>
          <w:sz w:val="24"/>
        </w:rPr>
      </w:pPr>
    </w:p>
    <w:p w:rsidR="006F52AE" w:rsidRPr="001B35F6" w:rsidRDefault="006F52AE" w:rsidP="006F52AE">
      <w:pPr>
        <w:pStyle w:val="a3"/>
        <w:rPr>
          <w:rFonts w:ascii="Arial" w:hAnsi="Arial" w:cs="Arial"/>
          <w:bCs/>
          <w:sz w:val="24"/>
        </w:rPr>
      </w:pPr>
    </w:p>
    <w:p w:rsidR="006F52AE" w:rsidRDefault="006F52AE" w:rsidP="006F52AE">
      <w:pPr>
        <w:rPr>
          <w:rFonts w:ascii="Arial" w:hAnsi="Arial" w:cs="Arial"/>
        </w:rPr>
      </w:pPr>
    </w:p>
    <w:p w:rsidR="006F52AE" w:rsidRDefault="006F52AE" w:rsidP="006F52AE">
      <w:pPr>
        <w:rPr>
          <w:rFonts w:ascii="Arial" w:hAnsi="Arial" w:cs="Arial"/>
        </w:rPr>
      </w:pPr>
    </w:p>
    <w:p w:rsidR="006F52AE" w:rsidRDefault="006F52AE" w:rsidP="006F52AE">
      <w:pPr>
        <w:rPr>
          <w:rFonts w:ascii="Arial" w:hAnsi="Arial" w:cs="Arial"/>
        </w:rPr>
      </w:pPr>
    </w:p>
    <w:p w:rsidR="006F52AE" w:rsidRDefault="006F52AE" w:rsidP="006F52AE">
      <w:pPr>
        <w:rPr>
          <w:rFonts w:ascii="Arial" w:hAnsi="Arial" w:cs="Arial"/>
        </w:rPr>
      </w:pPr>
    </w:p>
    <w:p w:rsidR="006F52AE" w:rsidRDefault="006F52AE" w:rsidP="006F52AE">
      <w:pPr>
        <w:rPr>
          <w:rFonts w:ascii="Arial" w:hAnsi="Arial" w:cs="Arial"/>
        </w:rPr>
      </w:pPr>
    </w:p>
    <w:p w:rsidR="006F52AE" w:rsidRDefault="006F52AE" w:rsidP="006F52AE">
      <w:pPr>
        <w:pStyle w:val="a3"/>
        <w:tabs>
          <w:tab w:val="left" w:pos="2460"/>
        </w:tabs>
        <w:rPr>
          <w:rFonts w:ascii="Arial" w:hAnsi="Arial" w:cs="Arial"/>
          <w:sz w:val="24"/>
        </w:rPr>
        <w:sectPr w:rsidR="006F52AE" w:rsidSect="009364B5">
          <w:pgSz w:w="11906" w:h="16838"/>
          <w:pgMar w:top="1077" w:right="851" w:bottom="1134" w:left="1701" w:header="709" w:footer="709" w:gutter="0"/>
          <w:cols w:space="708"/>
          <w:docGrid w:linePitch="360"/>
        </w:sectPr>
      </w:pPr>
    </w:p>
    <w:p w:rsidR="00600085" w:rsidRDefault="00600085"/>
    <w:sectPr w:rsidR="00600085" w:rsidSect="0060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AE"/>
    <w:rsid w:val="002C686C"/>
    <w:rsid w:val="00581546"/>
    <w:rsid w:val="00600085"/>
    <w:rsid w:val="006F52AE"/>
    <w:rsid w:val="00BB5E5C"/>
    <w:rsid w:val="00D0642E"/>
    <w:rsid w:val="00D47EF7"/>
    <w:rsid w:val="00DD1D62"/>
    <w:rsid w:val="00E6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52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F52AE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F52A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rsid w:val="006F52A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6F52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1/1/form" TargetMode="External"/><Relationship Id="rId13" Type="http://schemas.openxmlformats.org/officeDocument/2006/relationships/hyperlink" Target="https://gosuslugi.ru/600176/1/form" TargetMode="External"/><Relationship Id="rId18" Type="http://schemas.openxmlformats.org/officeDocument/2006/relationships/hyperlink" Target="https://gosuslugi.ru/600139/1/for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osuslugi.ru/600217/1" TargetMode="External"/><Relationship Id="rId12" Type="http://schemas.openxmlformats.org/officeDocument/2006/relationships/hyperlink" Target="https://gosuslugi.ru/600231/1" TargetMode="External"/><Relationship Id="rId17" Type="http://schemas.openxmlformats.org/officeDocument/2006/relationships/hyperlink" Target="https://gosuslugi.ru/600451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61/1/for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suslugi.ru/600208/1" TargetMode="External"/><Relationship Id="rId11" Type="http://schemas.openxmlformats.org/officeDocument/2006/relationships/hyperlink" Target="https://gosuslugi.ru/600154/1/form" TargetMode="External"/><Relationship Id="rId5" Type="http://schemas.openxmlformats.org/officeDocument/2006/relationships/hyperlink" Target="https://gosuslugi.ru/600209/1" TargetMode="External"/><Relationship Id="rId15" Type="http://schemas.openxmlformats.org/officeDocument/2006/relationships/hyperlink" Target="https://gosuslugi.ru/600241/1" TargetMode="External"/><Relationship Id="rId10" Type="http://schemas.openxmlformats.org/officeDocument/2006/relationships/hyperlink" Target="https://gosuslugi.ru/600130/1/form" TargetMode="External"/><Relationship Id="rId19" Type="http://schemas.openxmlformats.org/officeDocument/2006/relationships/hyperlink" Target="https://gosuslugi.ru/600156/1/form" TargetMode="External"/><Relationship Id="rId4" Type="http://schemas.openxmlformats.org/officeDocument/2006/relationships/hyperlink" Target="https://gosuslugi.ru/600170/1/form" TargetMode="External"/><Relationship Id="rId9" Type="http://schemas.openxmlformats.org/officeDocument/2006/relationships/hyperlink" Target="https://gosuslugi.ru/600148/1/form" TargetMode="External"/><Relationship Id="rId14" Type="http://schemas.openxmlformats.org/officeDocument/2006/relationships/hyperlink" Target="https://gosuslugi.ru/60024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2023-02-02T08:12:00Z</dcterms:created>
  <dcterms:modified xsi:type="dcterms:W3CDTF">2023-03-23T06:19:00Z</dcterms:modified>
</cp:coreProperties>
</file>