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307" w:rsidRPr="00375B92" w:rsidRDefault="00DB53AE" w:rsidP="00F16307">
      <w:pPr>
        <w:pStyle w:val="20"/>
        <w:shd w:val="clear" w:color="auto" w:fill="auto"/>
        <w:ind w:right="228"/>
      </w:pPr>
      <w:r>
        <w:t>30</w:t>
      </w:r>
      <w:r w:rsidR="00AC540C">
        <w:t>.07</w:t>
      </w:r>
      <w:r w:rsidR="00F16307">
        <w:t>.202</w:t>
      </w:r>
      <w:r w:rsidR="00047688">
        <w:t>5</w:t>
      </w:r>
      <w:r w:rsidR="00F16307">
        <w:t xml:space="preserve"> г. № </w:t>
      </w:r>
      <w:r>
        <w:t>62</w:t>
      </w:r>
      <w:r w:rsidR="00F16307">
        <w:t xml:space="preserve">-п </w:t>
      </w:r>
    </w:p>
    <w:p w:rsidR="00F16307" w:rsidRDefault="00F16307" w:rsidP="00F16307">
      <w:pPr>
        <w:pStyle w:val="20"/>
        <w:shd w:val="clear" w:color="auto" w:fill="auto"/>
        <w:ind w:right="228"/>
      </w:pPr>
      <w:r>
        <w:t>РОССИЙСКАЯ ФЕДЕРАЦИЯ</w:t>
      </w:r>
    </w:p>
    <w:p w:rsidR="00F16307" w:rsidRDefault="00F16307" w:rsidP="00F16307">
      <w:pPr>
        <w:pStyle w:val="20"/>
        <w:shd w:val="clear" w:color="auto" w:fill="auto"/>
        <w:ind w:right="228"/>
      </w:pPr>
      <w:r>
        <w:t>ИРКУТСКАЯ ОБЛАСТЬ</w:t>
      </w:r>
      <w:r>
        <w:br/>
        <w:t>АЛАРСКИЙ МУНИЦИПАЛЬНЫЙ РАЙОН</w:t>
      </w:r>
      <w:r>
        <w:br/>
        <w:t>МУНИЦИПАЛЬНОЕ ОБРАЗОВАНИЕ «АЛЕКСАНДРОВСК»</w:t>
      </w:r>
      <w:r>
        <w:br/>
        <w:t>АДМИНИСТРАЦИЯ</w:t>
      </w:r>
    </w:p>
    <w:p w:rsidR="005C68BD" w:rsidRPr="005C68BD" w:rsidRDefault="00F16307" w:rsidP="00324DF3">
      <w:pPr>
        <w:pStyle w:val="20"/>
        <w:shd w:val="clear" w:color="auto" w:fill="auto"/>
        <w:ind w:right="380"/>
      </w:pPr>
      <w:r>
        <w:t>ПОСТАНОВЛЕНИЕ</w:t>
      </w:r>
    </w:p>
    <w:p w:rsidR="005C68BD" w:rsidRPr="005C68BD" w:rsidRDefault="005C68BD" w:rsidP="005C68BD">
      <w:pPr>
        <w:ind w:right="380"/>
        <w:jc w:val="both"/>
        <w:rPr>
          <w:rFonts w:ascii="Arial" w:hAnsi="Arial" w:cs="Times New Roman"/>
          <w:b/>
          <w:bCs/>
          <w:color w:val="auto"/>
          <w:sz w:val="32"/>
          <w:szCs w:val="32"/>
        </w:rPr>
      </w:pPr>
    </w:p>
    <w:p w:rsidR="005C68BD" w:rsidRPr="005C68BD" w:rsidRDefault="005C68BD" w:rsidP="005C68BD">
      <w:pPr>
        <w:ind w:left="340"/>
        <w:jc w:val="center"/>
        <w:rPr>
          <w:rFonts w:ascii="Arial" w:hAnsi="Arial" w:cs="Times New Roman"/>
          <w:b/>
          <w:bCs/>
          <w:color w:val="auto"/>
          <w:sz w:val="32"/>
          <w:szCs w:val="32"/>
        </w:rPr>
      </w:pPr>
      <w:r w:rsidRPr="005C68BD">
        <w:rPr>
          <w:rFonts w:ascii="Arial" w:hAnsi="Arial" w:cs="Times New Roman"/>
          <w:b/>
          <w:bCs/>
          <w:color w:val="auto"/>
          <w:sz w:val="32"/>
          <w:szCs w:val="32"/>
        </w:rPr>
        <w:t>О ДОБАВЛЕНИИ КАДАСТРОВЫХ НОМЕРОВ ОБЪЕКТАМ АДРЕСАЦИИ</w:t>
      </w:r>
    </w:p>
    <w:p w:rsidR="005C68BD" w:rsidRPr="005C68BD" w:rsidRDefault="005C68BD" w:rsidP="005C68BD">
      <w:pPr>
        <w:ind w:left="340"/>
        <w:jc w:val="both"/>
        <w:rPr>
          <w:rFonts w:ascii="Arial" w:hAnsi="Arial" w:cs="Times New Roman"/>
          <w:b/>
          <w:bCs/>
          <w:color w:val="auto"/>
          <w:sz w:val="32"/>
          <w:szCs w:val="32"/>
        </w:rPr>
      </w:pPr>
    </w:p>
    <w:p w:rsidR="005C68BD" w:rsidRPr="005C68BD" w:rsidRDefault="005C68BD" w:rsidP="005C68BD">
      <w:pPr>
        <w:ind w:firstLine="740"/>
        <w:jc w:val="both"/>
        <w:rPr>
          <w:rFonts w:ascii="Arial" w:hAnsi="Arial" w:cs="Arial"/>
          <w:color w:val="auto"/>
        </w:rPr>
      </w:pPr>
      <w:r w:rsidRPr="005C68BD">
        <w:rPr>
          <w:rFonts w:ascii="Arial" w:hAnsi="Arial" w:cs="Arial"/>
          <w:color w:val="auto"/>
        </w:rPr>
        <w:t xml:space="preserve">В целях упорядочивания адресного реестра муниципального образования «Александровск», в соответствии с федеральным законом от 06 октября </w:t>
      </w:r>
      <w:smartTag w:uri="urn:schemas-microsoft-com:office:smarttags" w:element="metricconverter">
        <w:smartTagPr>
          <w:attr w:name="ProductID" w:val="2003 г"/>
        </w:smartTagPr>
        <w:r w:rsidRPr="005C68BD">
          <w:rPr>
            <w:rFonts w:ascii="Arial" w:hAnsi="Arial" w:cs="Arial"/>
            <w:color w:val="auto"/>
          </w:rPr>
          <w:t>2003 г</w:t>
        </w:r>
      </w:smartTag>
      <w:r w:rsidRPr="005C68BD">
        <w:rPr>
          <w:rFonts w:ascii="Arial" w:hAnsi="Arial" w:cs="Arial"/>
          <w:color w:val="auto"/>
        </w:rPr>
        <w:t xml:space="preserve"> № 131-ФЗ «Об общих принципах организации местного самоуправлении в Российской Федерации», Постановлением Правительства РФ от 22.05.2015 г № 492 «О составе сведений об адресах, размещенных в государственном адресном реестре, разделом </w:t>
      </w:r>
      <w:r w:rsidRPr="005C68BD">
        <w:rPr>
          <w:rFonts w:ascii="Arial" w:hAnsi="Arial" w:cs="Arial"/>
          <w:color w:val="auto"/>
          <w:lang w:val="en-US"/>
        </w:rPr>
        <w:t>IV</w:t>
      </w:r>
      <w:r w:rsidRPr="005C68BD">
        <w:rPr>
          <w:rFonts w:ascii="Arial" w:hAnsi="Arial" w:cs="Arial"/>
          <w:color w:val="auto"/>
        </w:rPr>
        <w:t xml:space="preserve"> Правил межведомственного информационного взаимодействия при ведении государственного адресного реестра, утвержденных постановлением Правительства РФ  от 22.05.2015г. № 492, постановления Правительства Российской Федерации от 19 ноября 2014 года № 1221 «Об утверждении Правил присвоения, изменения и аннулирования адресов» руководствуясь п.10 ч.1 ст.6 Устава муниципального образования «Александровск», администрация муниципального образования «Але</w:t>
      </w:r>
      <w:bookmarkStart w:id="0" w:name="_GoBack"/>
      <w:bookmarkEnd w:id="0"/>
      <w:r w:rsidRPr="005C68BD">
        <w:rPr>
          <w:rFonts w:ascii="Arial" w:hAnsi="Arial" w:cs="Arial"/>
          <w:color w:val="auto"/>
        </w:rPr>
        <w:t>ксандровск»</w:t>
      </w:r>
    </w:p>
    <w:p w:rsidR="00F16307" w:rsidRDefault="00F16307" w:rsidP="005C68BD">
      <w:pPr>
        <w:pStyle w:val="20"/>
        <w:shd w:val="clear" w:color="auto" w:fill="auto"/>
        <w:ind w:right="380"/>
        <w:jc w:val="both"/>
      </w:pPr>
    </w:p>
    <w:p w:rsidR="006E6083" w:rsidRDefault="006E6083" w:rsidP="006E6083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ПОСТАНОВЛЯЕ</w:t>
      </w:r>
      <w:r w:rsidR="00EE0D17">
        <w:rPr>
          <w:rFonts w:ascii="Arial" w:hAnsi="Arial" w:cs="Arial"/>
          <w:b/>
          <w:sz w:val="32"/>
          <w:szCs w:val="32"/>
        </w:rPr>
        <w:t>Т</w:t>
      </w:r>
      <w:r>
        <w:rPr>
          <w:rFonts w:ascii="Arial" w:hAnsi="Arial" w:cs="Arial"/>
          <w:b/>
          <w:sz w:val="32"/>
          <w:szCs w:val="32"/>
        </w:rPr>
        <w:t>:</w:t>
      </w:r>
    </w:p>
    <w:p w:rsidR="006E6083" w:rsidRDefault="005C68BD" w:rsidP="006E6083">
      <w:pPr>
        <w:ind w:firstLine="709"/>
        <w:jc w:val="both"/>
        <w:rPr>
          <w:rFonts w:ascii="Arial" w:hAnsi="Arial" w:cs="Arial"/>
          <w:b/>
          <w:sz w:val="32"/>
          <w:szCs w:val="32"/>
        </w:rPr>
      </w:pPr>
      <w:r w:rsidRPr="005C68BD">
        <w:rPr>
          <w:rFonts w:ascii="Arial" w:hAnsi="Arial" w:cs="Arial"/>
          <w:color w:val="auto"/>
        </w:rPr>
        <w:t>1.Внести дополнительные адресные сведения в государственный адресный реестр объектам адресации:</w:t>
      </w:r>
    </w:p>
    <w:p w:rsidR="006E6083" w:rsidRDefault="005C68BD" w:rsidP="006E6083">
      <w:pPr>
        <w:ind w:firstLine="709"/>
        <w:jc w:val="both"/>
        <w:rPr>
          <w:rFonts w:ascii="Arial" w:hAnsi="Arial" w:cs="Arial"/>
          <w:b/>
          <w:sz w:val="32"/>
          <w:szCs w:val="32"/>
        </w:rPr>
      </w:pPr>
      <w:r w:rsidRPr="005C68BD">
        <w:rPr>
          <w:rFonts w:ascii="Arial" w:hAnsi="Arial" w:cs="Arial"/>
          <w:color w:val="auto"/>
        </w:rPr>
        <w:t>- дополнить кадастров</w:t>
      </w:r>
      <w:r w:rsidR="00324DF3">
        <w:rPr>
          <w:rFonts w:ascii="Arial" w:hAnsi="Arial" w:cs="Arial"/>
          <w:color w:val="auto"/>
        </w:rPr>
        <w:t>ыми номерами объекты адресации:</w:t>
      </w:r>
    </w:p>
    <w:p w:rsidR="006E6083" w:rsidRDefault="00324DF3" w:rsidP="006E6083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color w:val="auto"/>
        </w:rPr>
        <w:t xml:space="preserve">1.1. </w:t>
      </w:r>
      <w:r w:rsidRPr="00324DF3">
        <w:rPr>
          <w:rFonts w:ascii="Arial" w:hAnsi="Arial" w:cs="Arial"/>
        </w:rPr>
        <w:t xml:space="preserve">Российская Федерация, </w:t>
      </w:r>
      <w:r w:rsidR="0047266D" w:rsidRPr="0047266D">
        <w:rPr>
          <w:rFonts w:ascii="Arial" w:hAnsi="Arial" w:cs="Arial"/>
        </w:rPr>
        <w:t xml:space="preserve">Иркутская область, муниципальный район </w:t>
      </w:r>
      <w:proofErr w:type="spellStart"/>
      <w:r w:rsidR="0047266D" w:rsidRPr="0047266D">
        <w:rPr>
          <w:rFonts w:ascii="Arial" w:hAnsi="Arial" w:cs="Arial"/>
        </w:rPr>
        <w:t>Аларский</w:t>
      </w:r>
      <w:proofErr w:type="spellEnd"/>
      <w:r w:rsidR="0047266D" w:rsidRPr="0047266D">
        <w:rPr>
          <w:rFonts w:ascii="Arial" w:hAnsi="Arial" w:cs="Arial"/>
        </w:rPr>
        <w:t>, сельское поселение Александровск, село Александровск, улица Школьная, здание 24, помещение 1</w:t>
      </w:r>
      <w:r>
        <w:rPr>
          <w:rFonts w:ascii="Arial" w:hAnsi="Arial" w:cs="Arial"/>
        </w:rPr>
        <w:t xml:space="preserve">, </w:t>
      </w:r>
      <w:r w:rsidRPr="00324DF3">
        <w:rPr>
          <w:rFonts w:ascii="Arial" w:hAnsi="Arial" w:cs="Arial"/>
        </w:rPr>
        <w:t xml:space="preserve">уникальный номер адреса объекта адресации в государственном адресном реестре: </w:t>
      </w:r>
      <w:r w:rsidR="0047266D" w:rsidRPr="0047266D">
        <w:rPr>
          <w:rFonts w:ascii="Arial" w:hAnsi="Arial" w:cs="Arial"/>
        </w:rPr>
        <w:t>822ab8dd-811d-4b51-b309-91ada4cb7589</w:t>
      </w:r>
      <w:r w:rsidRPr="00324DF3">
        <w:rPr>
          <w:rFonts w:ascii="Arial" w:hAnsi="Arial" w:cs="Arial"/>
        </w:rPr>
        <w:t>- кадастровый номер 85:01:0</w:t>
      </w:r>
      <w:r w:rsidR="00C952C8">
        <w:rPr>
          <w:rFonts w:ascii="Arial" w:hAnsi="Arial" w:cs="Arial"/>
        </w:rPr>
        <w:t>40</w:t>
      </w:r>
      <w:r w:rsidR="0047266D">
        <w:rPr>
          <w:rFonts w:ascii="Arial" w:hAnsi="Arial" w:cs="Arial"/>
        </w:rPr>
        <w:t>1</w:t>
      </w:r>
      <w:r w:rsidR="00C952C8">
        <w:rPr>
          <w:rFonts w:ascii="Arial" w:hAnsi="Arial" w:cs="Arial"/>
        </w:rPr>
        <w:t>01</w:t>
      </w:r>
      <w:r w:rsidR="004C5017">
        <w:rPr>
          <w:rFonts w:ascii="Arial" w:hAnsi="Arial" w:cs="Arial"/>
        </w:rPr>
        <w:t>:</w:t>
      </w:r>
      <w:r w:rsidR="0047266D">
        <w:rPr>
          <w:rFonts w:ascii="Arial" w:hAnsi="Arial" w:cs="Arial"/>
        </w:rPr>
        <w:t>582</w:t>
      </w:r>
      <w:r>
        <w:rPr>
          <w:rFonts w:ascii="Arial" w:hAnsi="Arial" w:cs="Arial"/>
        </w:rPr>
        <w:t>.</w:t>
      </w:r>
    </w:p>
    <w:p w:rsidR="007B5B65" w:rsidRDefault="007B5B65" w:rsidP="006E6083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1.2.</w:t>
      </w:r>
      <w:r w:rsidRPr="007B5B65">
        <w:rPr>
          <w:rFonts w:ascii="Arial" w:hAnsi="Arial" w:cs="Arial"/>
        </w:rPr>
        <w:t xml:space="preserve">Российская Федерация, </w:t>
      </w:r>
      <w:r w:rsidR="0047266D" w:rsidRPr="0047266D">
        <w:rPr>
          <w:rFonts w:ascii="Arial" w:hAnsi="Arial" w:cs="Arial"/>
        </w:rPr>
        <w:t xml:space="preserve">Иркутская область, муниципальный район </w:t>
      </w:r>
      <w:proofErr w:type="spellStart"/>
      <w:r w:rsidR="0047266D" w:rsidRPr="0047266D">
        <w:rPr>
          <w:rFonts w:ascii="Arial" w:hAnsi="Arial" w:cs="Arial"/>
        </w:rPr>
        <w:t>Аларский</w:t>
      </w:r>
      <w:proofErr w:type="spellEnd"/>
      <w:r w:rsidR="0047266D" w:rsidRPr="0047266D">
        <w:rPr>
          <w:rFonts w:ascii="Arial" w:hAnsi="Arial" w:cs="Arial"/>
        </w:rPr>
        <w:t>, сельское поселение Александровск, село Александровск, улица Школьная, дом 13, квартира 2</w:t>
      </w:r>
      <w:r w:rsidR="0047266D">
        <w:rPr>
          <w:rFonts w:ascii="Arial" w:hAnsi="Arial" w:cs="Arial"/>
        </w:rPr>
        <w:t>,</w:t>
      </w:r>
      <w:r w:rsidRPr="007B5B65">
        <w:rPr>
          <w:rFonts w:ascii="Arial" w:hAnsi="Arial" w:cs="Arial"/>
        </w:rPr>
        <w:t xml:space="preserve"> уникальный номер адреса объекта адресации в государственном адресном реестре: </w:t>
      </w:r>
      <w:r w:rsidR="00130A2B" w:rsidRPr="00130A2B">
        <w:rPr>
          <w:rFonts w:ascii="Arial" w:hAnsi="Arial" w:cs="Arial"/>
        </w:rPr>
        <w:t>292e0393-4949-4ef8-9bfe-1f2a7c2341dd</w:t>
      </w:r>
      <w:r w:rsidR="00130A2B">
        <w:rPr>
          <w:rFonts w:ascii="Arial" w:hAnsi="Arial" w:cs="Arial"/>
        </w:rPr>
        <w:t>- кадастровый номер 85:01:040101:934</w:t>
      </w:r>
      <w:r w:rsidRPr="007B5B65">
        <w:rPr>
          <w:rFonts w:ascii="Arial" w:hAnsi="Arial" w:cs="Arial"/>
        </w:rPr>
        <w:t>.</w:t>
      </w:r>
    </w:p>
    <w:p w:rsidR="005C68BD" w:rsidRPr="005C68BD" w:rsidRDefault="005C68BD" w:rsidP="00047688">
      <w:pPr>
        <w:ind w:firstLine="709"/>
        <w:jc w:val="both"/>
        <w:rPr>
          <w:rFonts w:ascii="Arial" w:hAnsi="Arial" w:cs="Arial"/>
          <w:color w:val="auto"/>
        </w:rPr>
      </w:pPr>
      <w:r w:rsidRPr="005C68BD">
        <w:rPr>
          <w:rFonts w:ascii="Arial" w:hAnsi="Arial" w:cs="Arial"/>
          <w:color w:val="auto"/>
        </w:rPr>
        <w:t>2.Опубликовать настоящее постановление в печатном средстве массовой информации «Александровский вестник», разместить постановление на официальном сайте администрации муниципального образования «</w:t>
      </w:r>
      <w:proofErr w:type="spellStart"/>
      <w:r w:rsidRPr="005C68BD">
        <w:rPr>
          <w:rFonts w:ascii="Arial" w:hAnsi="Arial" w:cs="Arial"/>
          <w:color w:val="auto"/>
        </w:rPr>
        <w:t>Аларский</w:t>
      </w:r>
      <w:proofErr w:type="spellEnd"/>
      <w:r w:rsidRPr="005C68BD">
        <w:rPr>
          <w:rFonts w:ascii="Arial" w:hAnsi="Arial" w:cs="Arial"/>
          <w:color w:val="auto"/>
        </w:rPr>
        <w:t xml:space="preserve"> район» на странице муниципального образования «Александровск»</w:t>
      </w:r>
    </w:p>
    <w:p w:rsidR="005C68BD" w:rsidRPr="005C68BD" w:rsidRDefault="005C68BD" w:rsidP="005C68BD">
      <w:pPr>
        <w:keepNext/>
        <w:keepLines/>
        <w:shd w:val="clear" w:color="auto" w:fill="FFFFFF"/>
        <w:ind w:firstLine="709"/>
        <w:jc w:val="both"/>
        <w:outlineLvl w:val="0"/>
        <w:rPr>
          <w:rFonts w:ascii="Arial" w:hAnsi="Arial" w:cs="Arial"/>
          <w:color w:val="auto"/>
        </w:rPr>
      </w:pPr>
      <w:r w:rsidRPr="005C68BD">
        <w:rPr>
          <w:rFonts w:ascii="Arial" w:hAnsi="Arial" w:cs="Arial"/>
          <w:color w:val="auto"/>
        </w:rPr>
        <w:t>3.Контроль за данным постановлением оставляю за собой.</w:t>
      </w:r>
    </w:p>
    <w:p w:rsidR="005C68BD" w:rsidRPr="005C68BD" w:rsidRDefault="005C68BD" w:rsidP="005C68BD">
      <w:pPr>
        <w:keepNext/>
        <w:keepLines/>
        <w:ind w:left="705"/>
        <w:jc w:val="both"/>
        <w:outlineLvl w:val="0"/>
        <w:rPr>
          <w:rFonts w:ascii="Arial" w:hAnsi="Arial" w:cs="Arial"/>
          <w:color w:val="auto"/>
        </w:rPr>
      </w:pPr>
    </w:p>
    <w:p w:rsidR="005C68BD" w:rsidRPr="005C68BD" w:rsidRDefault="005C68BD" w:rsidP="005C68BD">
      <w:pPr>
        <w:keepNext/>
        <w:keepLines/>
        <w:ind w:left="705"/>
        <w:jc w:val="both"/>
        <w:outlineLvl w:val="0"/>
        <w:rPr>
          <w:rFonts w:ascii="Arial" w:hAnsi="Arial" w:cs="Arial"/>
          <w:color w:val="auto"/>
        </w:rPr>
      </w:pPr>
    </w:p>
    <w:p w:rsidR="005C68BD" w:rsidRPr="005C68BD" w:rsidRDefault="005C68BD" w:rsidP="005C68BD">
      <w:pPr>
        <w:widowControl/>
        <w:jc w:val="both"/>
        <w:rPr>
          <w:rFonts w:ascii="Arial" w:hAnsi="Arial" w:cs="Arial"/>
          <w:color w:val="auto"/>
        </w:rPr>
      </w:pPr>
      <w:r w:rsidRPr="005C68BD">
        <w:rPr>
          <w:rFonts w:ascii="Arial" w:hAnsi="Arial" w:cs="Arial"/>
          <w:color w:val="auto"/>
        </w:rPr>
        <w:t xml:space="preserve">Глава муниципального </w:t>
      </w:r>
    </w:p>
    <w:p w:rsidR="005C68BD" w:rsidRPr="005C68BD" w:rsidRDefault="005C68BD" w:rsidP="005C68BD">
      <w:pPr>
        <w:widowControl/>
        <w:jc w:val="both"/>
        <w:rPr>
          <w:rFonts w:ascii="Arial" w:hAnsi="Arial" w:cs="Arial"/>
          <w:color w:val="auto"/>
        </w:rPr>
      </w:pPr>
      <w:r w:rsidRPr="005C68BD">
        <w:rPr>
          <w:rFonts w:ascii="Arial" w:hAnsi="Arial" w:cs="Arial"/>
          <w:color w:val="auto"/>
        </w:rPr>
        <w:t>образования «Александровск»:</w:t>
      </w:r>
    </w:p>
    <w:p w:rsidR="005C68BD" w:rsidRPr="005C68BD" w:rsidRDefault="005C68BD" w:rsidP="005C68BD">
      <w:pPr>
        <w:widowControl/>
        <w:jc w:val="both"/>
        <w:rPr>
          <w:rFonts w:ascii="Arial" w:hAnsi="Arial" w:cs="Arial"/>
          <w:color w:val="auto"/>
        </w:rPr>
      </w:pPr>
      <w:r w:rsidRPr="005C68BD">
        <w:rPr>
          <w:rFonts w:ascii="Arial" w:hAnsi="Arial" w:cs="Arial"/>
          <w:color w:val="auto"/>
        </w:rPr>
        <w:t>О.В. Иванова</w:t>
      </w:r>
    </w:p>
    <w:sectPr w:rsidR="005C68BD" w:rsidRPr="005C68BD" w:rsidSect="006C14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4ECE"/>
    <w:rsid w:val="00004F90"/>
    <w:rsid w:val="00047688"/>
    <w:rsid w:val="0007399C"/>
    <w:rsid w:val="0008174A"/>
    <w:rsid w:val="000870D1"/>
    <w:rsid w:val="000A4890"/>
    <w:rsid w:val="00130A2B"/>
    <w:rsid w:val="001639F9"/>
    <w:rsid w:val="00173535"/>
    <w:rsid w:val="001843B3"/>
    <w:rsid w:val="001A4580"/>
    <w:rsid w:val="001B750C"/>
    <w:rsid w:val="00227B5C"/>
    <w:rsid w:val="002769A4"/>
    <w:rsid w:val="002F44CD"/>
    <w:rsid w:val="0031417C"/>
    <w:rsid w:val="00324DF3"/>
    <w:rsid w:val="00334ECE"/>
    <w:rsid w:val="00382413"/>
    <w:rsid w:val="00391DA8"/>
    <w:rsid w:val="003F39E1"/>
    <w:rsid w:val="0047266D"/>
    <w:rsid w:val="004C3C5F"/>
    <w:rsid w:val="004C5017"/>
    <w:rsid w:val="00516EDF"/>
    <w:rsid w:val="005C68BD"/>
    <w:rsid w:val="005F14F4"/>
    <w:rsid w:val="005F2E37"/>
    <w:rsid w:val="006A137C"/>
    <w:rsid w:val="006B03C3"/>
    <w:rsid w:val="006C1455"/>
    <w:rsid w:val="006E6083"/>
    <w:rsid w:val="006E79D0"/>
    <w:rsid w:val="00707200"/>
    <w:rsid w:val="00714B2A"/>
    <w:rsid w:val="007454B6"/>
    <w:rsid w:val="00750ADA"/>
    <w:rsid w:val="007A664D"/>
    <w:rsid w:val="007B5B65"/>
    <w:rsid w:val="00822D62"/>
    <w:rsid w:val="00822F64"/>
    <w:rsid w:val="008531E4"/>
    <w:rsid w:val="008D6B5A"/>
    <w:rsid w:val="00912A03"/>
    <w:rsid w:val="00914453"/>
    <w:rsid w:val="0097598F"/>
    <w:rsid w:val="009B1A9B"/>
    <w:rsid w:val="00AC540C"/>
    <w:rsid w:val="00B047C7"/>
    <w:rsid w:val="00B04CE9"/>
    <w:rsid w:val="00C303DF"/>
    <w:rsid w:val="00C720EF"/>
    <w:rsid w:val="00C952C8"/>
    <w:rsid w:val="00CF199B"/>
    <w:rsid w:val="00D56A0E"/>
    <w:rsid w:val="00DB53AE"/>
    <w:rsid w:val="00E20A4D"/>
    <w:rsid w:val="00E21F3E"/>
    <w:rsid w:val="00E6415B"/>
    <w:rsid w:val="00EC6682"/>
    <w:rsid w:val="00EE0D17"/>
    <w:rsid w:val="00F16307"/>
    <w:rsid w:val="00FE4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307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F16307"/>
    <w:rPr>
      <w:rFonts w:ascii="Arial" w:hAnsi="Arial"/>
      <w:b/>
      <w:bCs/>
      <w:sz w:val="32"/>
      <w:szCs w:val="3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16307"/>
    <w:pPr>
      <w:shd w:val="clear" w:color="auto" w:fill="FFFFFF"/>
      <w:jc w:val="center"/>
    </w:pPr>
    <w:rPr>
      <w:rFonts w:ascii="Arial" w:eastAsiaTheme="minorHAnsi" w:hAnsi="Arial" w:cstheme="minorBidi"/>
      <w:b/>
      <w:bCs/>
      <w:color w:val="auto"/>
      <w:sz w:val="32"/>
      <w:szCs w:val="32"/>
      <w:lang w:eastAsia="en-US"/>
    </w:rPr>
  </w:style>
  <w:style w:type="character" w:customStyle="1" w:styleId="1">
    <w:name w:val="Заголовок №1_"/>
    <w:link w:val="10"/>
    <w:locked/>
    <w:rsid w:val="00F16307"/>
    <w:rPr>
      <w:rFonts w:ascii="Arial" w:hAnsi="Arial"/>
      <w:sz w:val="30"/>
      <w:szCs w:val="30"/>
      <w:shd w:val="clear" w:color="auto" w:fill="FFFFFF"/>
    </w:rPr>
  </w:style>
  <w:style w:type="paragraph" w:customStyle="1" w:styleId="10">
    <w:name w:val="Заголовок №1"/>
    <w:basedOn w:val="a"/>
    <w:link w:val="1"/>
    <w:rsid w:val="00F16307"/>
    <w:pPr>
      <w:shd w:val="clear" w:color="auto" w:fill="FFFFFF"/>
      <w:spacing w:after="260" w:line="257" w:lineRule="auto"/>
      <w:jc w:val="center"/>
      <w:outlineLvl w:val="0"/>
    </w:pPr>
    <w:rPr>
      <w:rFonts w:ascii="Arial" w:eastAsiaTheme="minorHAnsi" w:hAnsi="Arial" w:cstheme="minorBidi"/>
      <w:color w:val="auto"/>
      <w:sz w:val="30"/>
      <w:szCs w:val="30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CF199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199B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1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crown</dc:creator>
  <cp:keywords/>
  <dc:description/>
  <cp:lastModifiedBy>Пользователь Windows</cp:lastModifiedBy>
  <cp:revision>63</cp:revision>
  <cp:lastPrinted>2025-06-26T06:38:00Z</cp:lastPrinted>
  <dcterms:created xsi:type="dcterms:W3CDTF">2024-02-19T02:30:00Z</dcterms:created>
  <dcterms:modified xsi:type="dcterms:W3CDTF">2025-08-01T05:18:00Z</dcterms:modified>
</cp:coreProperties>
</file>