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C8" w:rsidRPr="005100C8" w:rsidRDefault="00B247B7" w:rsidP="008B1F62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04</w:t>
      </w:r>
      <w:r w:rsidR="006230F0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="00165500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786765" w:rsidRPr="00B0023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B1F62">
        <w:rPr>
          <w:rFonts w:ascii="Arial" w:hAnsi="Arial" w:cs="Arial"/>
          <w:b/>
          <w:color w:val="1D1B11"/>
          <w:sz w:val="32"/>
          <w:szCs w:val="32"/>
        </w:rPr>
        <w:t>2021</w:t>
      </w:r>
      <w:r w:rsidR="00786765">
        <w:rPr>
          <w:rFonts w:ascii="Arial" w:hAnsi="Arial" w:cs="Arial"/>
          <w:b/>
          <w:color w:val="1D1B11"/>
          <w:sz w:val="32"/>
          <w:szCs w:val="32"/>
        </w:rPr>
        <w:t>г №</w:t>
      </w:r>
      <w:r>
        <w:rPr>
          <w:rFonts w:ascii="Arial" w:hAnsi="Arial" w:cs="Arial"/>
          <w:b/>
          <w:color w:val="1D1B11"/>
          <w:sz w:val="32"/>
          <w:szCs w:val="32"/>
        </w:rPr>
        <w:t>14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5100C8" w:rsidRPr="005100C8" w:rsidRDefault="005100C8" w:rsidP="005100C8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5100C8" w:rsidRPr="005100C8" w:rsidRDefault="005100C8" w:rsidP="005100C8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5100C8" w:rsidRPr="005100C8" w:rsidRDefault="005100C8" w:rsidP="005100C8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5100C8" w:rsidRPr="005100C8" w:rsidRDefault="005100C8" w:rsidP="005100C8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5100C8" w:rsidRPr="005100C8" w:rsidRDefault="005100C8" w:rsidP="005100C8">
      <w:pPr>
        <w:rPr>
          <w:rFonts w:ascii="Arial" w:hAnsi="Arial" w:cs="Arial"/>
          <w:b/>
          <w:sz w:val="32"/>
          <w:szCs w:val="32"/>
        </w:rPr>
      </w:pPr>
    </w:p>
    <w:p w:rsidR="001C61FB" w:rsidRPr="005100C8" w:rsidRDefault="001C61FB" w:rsidP="00231EB8">
      <w:pPr>
        <w:tabs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О</w:t>
      </w:r>
      <w:r w:rsidR="00A00603">
        <w:rPr>
          <w:rFonts w:ascii="Arial" w:hAnsi="Arial" w:cs="Arial"/>
          <w:b/>
          <w:sz w:val="32"/>
          <w:szCs w:val="32"/>
        </w:rPr>
        <w:t xml:space="preserve"> разработке</w:t>
      </w:r>
      <w:r w:rsidRPr="005100C8">
        <w:rPr>
          <w:rFonts w:ascii="Arial" w:hAnsi="Arial" w:cs="Arial"/>
          <w:b/>
          <w:sz w:val="32"/>
          <w:szCs w:val="32"/>
        </w:rPr>
        <w:t xml:space="preserve"> проекта</w:t>
      </w:r>
    </w:p>
    <w:p w:rsidR="001C61FB" w:rsidRPr="005100C8" w:rsidRDefault="001C61FB" w:rsidP="00B0439C">
      <w:pPr>
        <w:jc w:val="center"/>
        <w:rPr>
          <w:rFonts w:ascii="Arial" w:hAnsi="Arial" w:cs="Arial"/>
          <w:b/>
          <w:sz w:val="32"/>
          <w:szCs w:val="32"/>
        </w:rPr>
      </w:pPr>
      <w:r w:rsidRPr="005100C8">
        <w:rPr>
          <w:rFonts w:ascii="Arial" w:hAnsi="Arial" w:cs="Arial"/>
          <w:b/>
          <w:sz w:val="32"/>
          <w:szCs w:val="32"/>
        </w:rPr>
        <w:t>бюджета Витимского городского поселения</w:t>
      </w:r>
      <w:r w:rsidR="001F218E">
        <w:rPr>
          <w:rFonts w:ascii="Arial" w:hAnsi="Arial" w:cs="Arial"/>
          <w:b/>
          <w:sz w:val="32"/>
          <w:szCs w:val="32"/>
        </w:rPr>
        <w:t xml:space="preserve"> </w:t>
      </w:r>
      <w:r w:rsidR="008B1F62">
        <w:rPr>
          <w:rFonts w:ascii="Arial" w:hAnsi="Arial" w:cs="Arial"/>
          <w:b/>
          <w:sz w:val="32"/>
          <w:szCs w:val="32"/>
        </w:rPr>
        <w:t>на 2022</w:t>
      </w:r>
      <w:r w:rsidRPr="005100C8">
        <w:rPr>
          <w:rFonts w:ascii="Arial" w:hAnsi="Arial" w:cs="Arial"/>
          <w:b/>
          <w:sz w:val="32"/>
          <w:szCs w:val="32"/>
        </w:rPr>
        <w:t xml:space="preserve"> год и на плановый</w:t>
      </w:r>
      <w:r w:rsidR="00B0439C" w:rsidRPr="005100C8">
        <w:rPr>
          <w:rFonts w:ascii="Arial" w:hAnsi="Arial" w:cs="Arial"/>
          <w:b/>
          <w:sz w:val="32"/>
          <w:szCs w:val="32"/>
        </w:rPr>
        <w:t xml:space="preserve"> </w:t>
      </w:r>
      <w:r w:rsidR="008B1F62">
        <w:rPr>
          <w:rFonts w:ascii="Arial" w:hAnsi="Arial" w:cs="Arial"/>
          <w:b/>
          <w:sz w:val="32"/>
          <w:szCs w:val="32"/>
        </w:rPr>
        <w:t>период 2023 и 2024</w:t>
      </w:r>
      <w:r w:rsidRPr="005100C8">
        <w:rPr>
          <w:rFonts w:ascii="Arial" w:hAnsi="Arial" w:cs="Arial"/>
          <w:b/>
          <w:sz w:val="32"/>
          <w:szCs w:val="32"/>
        </w:rPr>
        <w:t xml:space="preserve"> годов</w:t>
      </w:r>
    </w:p>
    <w:p w:rsidR="001C61FB" w:rsidRPr="005100C8" w:rsidRDefault="001C61FB" w:rsidP="001C61FB">
      <w:pPr>
        <w:jc w:val="both"/>
        <w:rPr>
          <w:rFonts w:ascii="Arial" w:hAnsi="Arial" w:cs="Arial"/>
        </w:rPr>
      </w:pPr>
    </w:p>
    <w:p w:rsidR="001C61FB" w:rsidRPr="001E5536" w:rsidRDefault="00231EB8" w:rsidP="001C61FB">
      <w:pPr>
        <w:ind w:firstLine="709"/>
        <w:jc w:val="both"/>
        <w:rPr>
          <w:rFonts w:ascii="Arial" w:hAnsi="Arial" w:cs="Arial"/>
        </w:rPr>
      </w:pPr>
      <w:proofErr w:type="gramStart"/>
      <w:r w:rsidRPr="001E5536">
        <w:rPr>
          <w:rFonts w:ascii="Arial" w:hAnsi="Arial" w:cs="Arial"/>
        </w:rPr>
        <w:t xml:space="preserve">В целях своевременной разработки проекта бюджета </w:t>
      </w:r>
      <w:r w:rsidRPr="001E5536">
        <w:rPr>
          <w:rStyle w:val="FontStyle18"/>
          <w:rFonts w:ascii="Arial" w:hAnsi="Arial" w:cs="Arial"/>
          <w:sz w:val="24"/>
          <w:szCs w:val="24"/>
        </w:rPr>
        <w:t>Витимск</w:t>
      </w:r>
      <w:r w:rsidR="008B1F62">
        <w:rPr>
          <w:rStyle w:val="FontStyle18"/>
          <w:rFonts w:ascii="Arial" w:hAnsi="Arial" w:cs="Arial"/>
          <w:sz w:val="24"/>
          <w:szCs w:val="24"/>
        </w:rPr>
        <w:t>ого городского поселения на 2022 год и плановый период 2023 и 2024</w:t>
      </w:r>
      <w:r w:rsidRPr="001E5536">
        <w:rPr>
          <w:rStyle w:val="FontStyle18"/>
          <w:rFonts w:ascii="Arial" w:hAnsi="Arial" w:cs="Arial"/>
          <w:sz w:val="24"/>
          <w:szCs w:val="24"/>
        </w:rPr>
        <w:t xml:space="preserve"> годов</w:t>
      </w:r>
      <w:r w:rsidRPr="001E5536">
        <w:rPr>
          <w:rFonts w:ascii="Arial" w:hAnsi="Arial" w:cs="Arial"/>
        </w:rPr>
        <w:t>, в</w:t>
      </w:r>
      <w:r w:rsidR="001C61FB" w:rsidRPr="001E5536">
        <w:rPr>
          <w:rFonts w:ascii="Arial" w:hAnsi="Arial" w:cs="Arial"/>
        </w:rPr>
        <w:t xml:space="preserve"> соответствии со статьями </w:t>
      </w:r>
      <w:r w:rsidRPr="001E5536">
        <w:rPr>
          <w:rFonts w:ascii="Arial" w:hAnsi="Arial" w:cs="Arial"/>
        </w:rPr>
        <w:t xml:space="preserve">171, </w:t>
      </w:r>
      <w:r w:rsidR="001C61FB" w:rsidRPr="001E5536">
        <w:rPr>
          <w:rFonts w:ascii="Arial" w:hAnsi="Arial" w:cs="Arial"/>
        </w:rPr>
        <w:t>169 и 184 Бюджетного кодекса Российской Федерации,</w:t>
      </w:r>
      <w:r w:rsidR="00165500" w:rsidRPr="001E5536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самоуправления в Российской Федерации", </w:t>
      </w:r>
      <w:r w:rsidRPr="001E5536">
        <w:rPr>
          <w:rFonts w:ascii="Arial" w:hAnsi="Arial" w:cs="Arial"/>
        </w:rPr>
        <w:t xml:space="preserve"> Положением</w:t>
      </w:r>
      <w:r w:rsidR="001C61FB" w:rsidRPr="001E5536">
        <w:rPr>
          <w:rFonts w:ascii="Arial" w:hAnsi="Arial" w:cs="Arial"/>
        </w:rPr>
        <w:t xml:space="preserve"> «О бюджетном процессе в </w:t>
      </w:r>
      <w:proofErr w:type="spellStart"/>
      <w:r w:rsidR="001C61FB" w:rsidRPr="001E5536">
        <w:rPr>
          <w:rFonts w:ascii="Arial" w:hAnsi="Arial" w:cs="Arial"/>
        </w:rPr>
        <w:t>Витимском</w:t>
      </w:r>
      <w:proofErr w:type="spellEnd"/>
      <w:r w:rsidR="001C61FB" w:rsidRPr="001E5536">
        <w:rPr>
          <w:rFonts w:ascii="Arial" w:hAnsi="Arial" w:cs="Arial"/>
        </w:rPr>
        <w:t xml:space="preserve"> городском поселении», утвержденного решением Думы Витим</w:t>
      </w:r>
      <w:r w:rsidR="00165500" w:rsidRPr="001E5536">
        <w:rPr>
          <w:rFonts w:ascii="Arial" w:hAnsi="Arial" w:cs="Arial"/>
        </w:rPr>
        <w:t>ского городского поселения</w:t>
      </w:r>
      <w:proofErr w:type="gramEnd"/>
      <w:r w:rsidR="00165500" w:rsidRPr="001E5536">
        <w:rPr>
          <w:rFonts w:ascii="Arial" w:hAnsi="Arial" w:cs="Arial"/>
        </w:rPr>
        <w:t xml:space="preserve"> от 27.07.2020</w:t>
      </w:r>
      <w:r w:rsidR="001F218E" w:rsidRPr="001E5536">
        <w:rPr>
          <w:rFonts w:ascii="Arial" w:hAnsi="Arial" w:cs="Arial"/>
        </w:rPr>
        <w:t xml:space="preserve"> года №</w:t>
      </w:r>
      <w:r w:rsidR="00165500" w:rsidRPr="001E5536">
        <w:rPr>
          <w:rFonts w:ascii="Arial" w:hAnsi="Arial" w:cs="Arial"/>
        </w:rPr>
        <w:t>104</w:t>
      </w:r>
      <w:r w:rsidR="001C61FB" w:rsidRPr="001E5536">
        <w:rPr>
          <w:rFonts w:ascii="Arial" w:hAnsi="Arial" w:cs="Arial"/>
        </w:rPr>
        <w:t>, руководствуясь Уставом Витимского муниципального образования, администрация Витимского городского поселения</w:t>
      </w:r>
    </w:p>
    <w:p w:rsidR="00254BB4" w:rsidRPr="00254BB4" w:rsidRDefault="00254BB4" w:rsidP="00165500">
      <w:pPr>
        <w:jc w:val="both"/>
        <w:rPr>
          <w:rFonts w:ascii="Arial" w:hAnsi="Arial" w:cs="Arial"/>
          <w:color w:val="FF0000"/>
        </w:rPr>
      </w:pPr>
    </w:p>
    <w:p w:rsidR="001C61FB" w:rsidRPr="001F218E" w:rsidRDefault="001C61FB" w:rsidP="001C61F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F218E">
        <w:rPr>
          <w:rFonts w:ascii="Arial" w:hAnsi="Arial" w:cs="Arial"/>
          <w:b/>
          <w:sz w:val="30"/>
          <w:szCs w:val="30"/>
        </w:rPr>
        <w:t>ПОСТАНОВЛЯЕТ:</w:t>
      </w:r>
    </w:p>
    <w:p w:rsidR="001F218E" w:rsidRDefault="001F218E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C61FB" w:rsidRPr="005100C8" w:rsidRDefault="001C61FB" w:rsidP="0066415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0C8">
        <w:rPr>
          <w:rFonts w:ascii="Arial" w:hAnsi="Arial" w:cs="Arial"/>
          <w:sz w:val="24"/>
          <w:szCs w:val="24"/>
        </w:rPr>
        <w:t xml:space="preserve">1.Утвердить </w:t>
      </w:r>
      <w:r w:rsidR="00A00603">
        <w:rPr>
          <w:rFonts w:ascii="Arial" w:hAnsi="Arial" w:cs="Arial"/>
          <w:sz w:val="24"/>
          <w:szCs w:val="24"/>
        </w:rPr>
        <w:t>прилагаемый П</w:t>
      </w:r>
      <w:r w:rsidR="00231EB8">
        <w:rPr>
          <w:rFonts w:ascii="Arial" w:hAnsi="Arial" w:cs="Arial"/>
          <w:sz w:val="24"/>
          <w:szCs w:val="24"/>
        </w:rPr>
        <w:t xml:space="preserve">лан мероприятий по </w:t>
      </w:r>
      <w:r w:rsidR="00A00603">
        <w:rPr>
          <w:rFonts w:ascii="Arial" w:hAnsi="Arial" w:cs="Arial"/>
          <w:sz w:val="24"/>
          <w:szCs w:val="24"/>
        </w:rPr>
        <w:t>составлению</w:t>
      </w:r>
      <w:r w:rsidR="00231EB8">
        <w:rPr>
          <w:rFonts w:ascii="Arial" w:hAnsi="Arial" w:cs="Arial"/>
          <w:sz w:val="24"/>
          <w:szCs w:val="24"/>
        </w:rPr>
        <w:t xml:space="preserve"> </w:t>
      </w:r>
      <w:r w:rsidRPr="005100C8">
        <w:rPr>
          <w:rFonts w:ascii="Arial" w:hAnsi="Arial" w:cs="Arial"/>
          <w:sz w:val="24"/>
          <w:szCs w:val="24"/>
        </w:rPr>
        <w:t>проекта бюджета Витим</w:t>
      </w:r>
      <w:r w:rsidR="0066415D" w:rsidRPr="005100C8">
        <w:rPr>
          <w:rFonts w:ascii="Arial" w:hAnsi="Arial" w:cs="Arial"/>
          <w:sz w:val="24"/>
          <w:szCs w:val="24"/>
        </w:rPr>
        <w:t xml:space="preserve">ского </w:t>
      </w:r>
      <w:r w:rsidRPr="005100C8">
        <w:rPr>
          <w:rFonts w:ascii="Arial" w:hAnsi="Arial" w:cs="Arial"/>
          <w:sz w:val="24"/>
          <w:szCs w:val="24"/>
        </w:rPr>
        <w:t xml:space="preserve">городского </w:t>
      </w:r>
      <w:r w:rsidR="008B1F62">
        <w:rPr>
          <w:rFonts w:ascii="Arial" w:hAnsi="Arial" w:cs="Arial"/>
          <w:sz w:val="24"/>
          <w:szCs w:val="24"/>
        </w:rPr>
        <w:t>поселения на 2022</w:t>
      </w:r>
      <w:r w:rsidR="00D91FB8">
        <w:rPr>
          <w:rFonts w:ascii="Arial" w:hAnsi="Arial" w:cs="Arial"/>
          <w:sz w:val="24"/>
          <w:szCs w:val="24"/>
        </w:rPr>
        <w:t xml:space="preserve"> год и на </w:t>
      </w:r>
      <w:r w:rsidR="008B1F62">
        <w:rPr>
          <w:rFonts w:ascii="Arial" w:hAnsi="Arial" w:cs="Arial"/>
          <w:sz w:val="24"/>
          <w:szCs w:val="24"/>
        </w:rPr>
        <w:t>плановый период 2023 и 2024</w:t>
      </w:r>
      <w:r w:rsidRPr="005100C8">
        <w:rPr>
          <w:rFonts w:ascii="Arial" w:hAnsi="Arial" w:cs="Arial"/>
          <w:sz w:val="24"/>
          <w:szCs w:val="24"/>
        </w:rPr>
        <w:t xml:space="preserve"> годов </w:t>
      </w:r>
      <w:r w:rsidR="0066415D" w:rsidRPr="005100C8">
        <w:rPr>
          <w:rFonts w:ascii="Arial" w:hAnsi="Arial" w:cs="Arial"/>
          <w:sz w:val="24"/>
          <w:szCs w:val="24"/>
        </w:rPr>
        <w:t>согласно приложению.</w:t>
      </w:r>
    </w:p>
    <w:p w:rsidR="001C61FB" w:rsidRPr="005100C8" w:rsidRDefault="001F218E" w:rsidP="0066415D">
      <w:pPr>
        <w:ind w:firstLine="709"/>
        <w:jc w:val="both"/>
        <w:rPr>
          <w:rFonts w:ascii="Arial" w:hAnsi="Arial" w:cs="Arial"/>
        </w:rPr>
      </w:pPr>
      <w:r>
        <w:rPr>
          <w:rStyle w:val="FontStyle18"/>
          <w:rFonts w:ascii="Arial" w:hAnsi="Arial" w:cs="Arial"/>
          <w:sz w:val="24"/>
          <w:szCs w:val="24"/>
        </w:rPr>
        <w:t>2.</w:t>
      </w:r>
      <w:r w:rsidR="0066415D" w:rsidRPr="005100C8">
        <w:rPr>
          <w:rStyle w:val="FontStyle18"/>
          <w:rFonts w:ascii="Arial" w:hAnsi="Arial" w:cs="Arial"/>
          <w:sz w:val="24"/>
          <w:szCs w:val="24"/>
        </w:rPr>
        <w:t>Специалистам администрации Витимского городского поселения по курируемым направлениям обеспечить выполнение мероприятий, предусмотренных приложением к настоящему постановлению.</w:t>
      </w:r>
      <w:r w:rsidR="0066415D" w:rsidRPr="005100C8">
        <w:rPr>
          <w:rFonts w:ascii="Arial" w:hAnsi="Arial" w:cs="Arial"/>
        </w:rPr>
        <w:t xml:space="preserve"> </w:t>
      </w:r>
    </w:p>
    <w:p w:rsidR="001C61FB" w:rsidRPr="005100C8" w:rsidRDefault="001C61FB" w:rsidP="001C61F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5100C8">
        <w:rPr>
          <w:rFonts w:ascii="Arial" w:hAnsi="Arial" w:cs="Arial"/>
        </w:rPr>
        <w:t>3.</w:t>
      </w:r>
      <w:r w:rsidRPr="005100C8">
        <w:rPr>
          <w:rStyle w:val="a4"/>
          <w:rFonts w:ascii="Arial" w:hAnsi="Arial" w:cs="Arial"/>
          <w:b w:val="0"/>
        </w:rPr>
        <w:t xml:space="preserve"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</w:t>
      </w:r>
      <w:r w:rsidR="0006682E" w:rsidRPr="005100C8">
        <w:rPr>
          <w:rStyle w:val="a4"/>
          <w:rFonts w:ascii="Arial" w:hAnsi="Arial" w:cs="Arial"/>
          <w:b w:val="0"/>
        </w:rPr>
        <w:t xml:space="preserve">сайте </w:t>
      </w:r>
      <w:r w:rsidRPr="005100C8">
        <w:rPr>
          <w:rStyle w:val="a4"/>
          <w:rFonts w:ascii="Arial" w:hAnsi="Arial" w:cs="Arial"/>
          <w:b w:val="0"/>
        </w:rPr>
        <w:t>администрации Витимского городского поселения</w:t>
      </w:r>
      <w:r w:rsidR="00344831" w:rsidRPr="005100C8">
        <w:rPr>
          <w:rStyle w:val="a4"/>
          <w:rFonts w:ascii="Arial" w:hAnsi="Arial" w:cs="Arial"/>
          <w:b w:val="0"/>
        </w:rPr>
        <w:t xml:space="preserve"> </w:t>
      </w:r>
      <w:r w:rsidR="00344831" w:rsidRPr="005100C8">
        <w:rPr>
          <w:rFonts w:ascii="Arial" w:hAnsi="Arial" w:cs="Arial"/>
        </w:rPr>
        <w:t>в информационно-телекоммуникационной сети «Интернет»</w:t>
      </w:r>
      <w:r w:rsidR="00AA59D7" w:rsidRPr="005100C8">
        <w:rPr>
          <w:rFonts w:ascii="Arial" w:hAnsi="Arial" w:cs="Arial"/>
        </w:rPr>
        <w:t>.</w:t>
      </w:r>
    </w:p>
    <w:p w:rsidR="001C61FB" w:rsidRPr="005100C8" w:rsidRDefault="0066415D" w:rsidP="001C61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Style w:val="a4"/>
          <w:rFonts w:ascii="Arial" w:hAnsi="Arial" w:cs="Arial"/>
          <w:b w:val="0"/>
        </w:rPr>
        <w:t>4</w:t>
      </w:r>
      <w:r w:rsidR="001C61FB" w:rsidRPr="005100C8">
        <w:rPr>
          <w:rStyle w:val="a4"/>
          <w:rFonts w:ascii="Arial" w:hAnsi="Arial" w:cs="Arial"/>
          <w:b w:val="0"/>
        </w:rPr>
        <w:t>.</w:t>
      </w:r>
      <w:r w:rsidR="001C61FB" w:rsidRPr="005100C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66415D" w:rsidRPr="005100C8" w:rsidRDefault="001C61FB" w:rsidP="006641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00C8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 xml:space="preserve">5.Контроль за исполнением настоящего постановления оставляю за </w:t>
      </w:r>
      <w:r w:rsidR="005E18A1">
        <w:rPr>
          <w:rFonts w:ascii="Arial" w:hAnsi="Arial" w:cs="Arial"/>
        </w:rPr>
        <w:t>главным специалистом по</w:t>
      </w:r>
      <w:r w:rsidR="00B247B7">
        <w:rPr>
          <w:rFonts w:ascii="Arial" w:hAnsi="Arial" w:cs="Arial"/>
        </w:rPr>
        <w:t xml:space="preserve"> экономике и финансам Ярыгиной </w:t>
      </w:r>
      <w:proofErr w:type="spellStart"/>
      <w:r w:rsidR="00B247B7">
        <w:rPr>
          <w:rFonts w:ascii="Arial" w:hAnsi="Arial" w:cs="Arial"/>
        </w:rPr>
        <w:t>Н</w:t>
      </w:r>
      <w:r w:rsidR="005E18A1">
        <w:rPr>
          <w:rFonts w:ascii="Arial" w:hAnsi="Arial" w:cs="Arial"/>
        </w:rPr>
        <w:t>аилэ</w:t>
      </w:r>
      <w:proofErr w:type="spellEnd"/>
      <w:r w:rsidR="005E18A1">
        <w:rPr>
          <w:rFonts w:ascii="Arial" w:hAnsi="Arial" w:cs="Arial"/>
        </w:rPr>
        <w:t xml:space="preserve"> Ниловной</w:t>
      </w:r>
      <w:proofErr w:type="gramStart"/>
      <w:r w:rsidR="005E18A1">
        <w:rPr>
          <w:rFonts w:ascii="Arial" w:hAnsi="Arial" w:cs="Arial"/>
        </w:rPr>
        <w:t xml:space="preserve"> </w:t>
      </w:r>
      <w:r w:rsidR="0066415D" w:rsidRPr="005100C8">
        <w:rPr>
          <w:rFonts w:ascii="Arial" w:hAnsi="Arial" w:cs="Arial"/>
        </w:rPr>
        <w:t>.</w:t>
      </w:r>
      <w:proofErr w:type="gramEnd"/>
    </w:p>
    <w:p w:rsidR="001C61FB" w:rsidRPr="005100C8" w:rsidRDefault="001C61FB" w:rsidP="001C61F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 xml:space="preserve">Глава Витимского </w:t>
      </w:r>
    </w:p>
    <w:p w:rsidR="001C61FB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5100C8">
        <w:rPr>
          <w:rStyle w:val="a4"/>
          <w:rFonts w:ascii="Arial" w:hAnsi="Arial" w:cs="Arial"/>
          <w:b w:val="0"/>
        </w:rPr>
        <w:t>городского поселения</w:t>
      </w:r>
      <w:r w:rsidR="001F218E">
        <w:rPr>
          <w:rStyle w:val="a4"/>
          <w:rFonts w:ascii="Arial" w:hAnsi="Arial" w:cs="Arial"/>
          <w:b w:val="0"/>
        </w:rPr>
        <w:t xml:space="preserve"> </w:t>
      </w:r>
      <w:r w:rsidR="006230F0">
        <w:rPr>
          <w:rStyle w:val="a4"/>
          <w:rFonts w:ascii="Arial" w:hAnsi="Arial" w:cs="Arial"/>
          <w:b w:val="0"/>
        </w:rPr>
        <w:t xml:space="preserve">                                                                  </w:t>
      </w:r>
      <w:proofErr w:type="spellStart"/>
      <w:r w:rsidRPr="005100C8">
        <w:rPr>
          <w:rStyle w:val="a4"/>
          <w:rFonts w:ascii="Arial" w:hAnsi="Arial" w:cs="Arial"/>
          <w:b w:val="0"/>
        </w:rPr>
        <w:t>Н.В.Балуткин</w:t>
      </w:r>
      <w:proofErr w:type="spellEnd"/>
    </w:p>
    <w:p w:rsidR="008E1BDA" w:rsidRPr="005100C8" w:rsidRDefault="001F218E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1F218E" w:rsidRDefault="001F218E" w:rsidP="000668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Утвержден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постановлени</w:t>
      </w:r>
      <w:r w:rsidR="001F218E">
        <w:rPr>
          <w:rFonts w:ascii="Courier New" w:hAnsi="Courier New" w:cs="Courier New"/>
          <w:sz w:val="22"/>
          <w:szCs w:val="22"/>
        </w:rPr>
        <w:t>ем</w:t>
      </w:r>
      <w:r w:rsidRPr="001F218E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06682E" w:rsidRPr="001F218E" w:rsidRDefault="0006682E" w:rsidP="0006682E">
      <w:pPr>
        <w:jc w:val="right"/>
        <w:rPr>
          <w:rFonts w:ascii="Courier New" w:hAnsi="Courier New" w:cs="Courier New"/>
          <w:sz w:val="22"/>
          <w:szCs w:val="22"/>
        </w:rPr>
      </w:pPr>
      <w:r w:rsidRPr="001F218E">
        <w:rPr>
          <w:rFonts w:ascii="Courier New" w:hAnsi="Courier New" w:cs="Courier New"/>
          <w:sz w:val="22"/>
          <w:szCs w:val="22"/>
        </w:rPr>
        <w:t>Витимского городского поселения</w:t>
      </w:r>
    </w:p>
    <w:p w:rsidR="0006682E" w:rsidRPr="005B1E99" w:rsidRDefault="008E1BDA" w:rsidP="0006682E">
      <w:pPr>
        <w:ind w:firstLine="851"/>
        <w:jc w:val="right"/>
        <w:rPr>
          <w:rFonts w:ascii="Courier New" w:hAnsi="Courier New" w:cs="Courier New"/>
        </w:rPr>
      </w:pPr>
      <w:r w:rsidRPr="001F218E">
        <w:rPr>
          <w:rFonts w:ascii="Courier New" w:hAnsi="Courier New" w:cs="Courier New"/>
          <w:sz w:val="22"/>
          <w:szCs w:val="22"/>
        </w:rPr>
        <w:t xml:space="preserve">от </w:t>
      </w:r>
      <w:r w:rsidR="00086A29">
        <w:rPr>
          <w:rFonts w:ascii="Courier New" w:hAnsi="Courier New" w:cs="Courier New"/>
          <w:sz w:val="22"/>
          <w:szCs w:val="22"/>
        </w:rPr>
        <w:t>04</w:t>
      </w:r>
      <w:r w:rsidR="00786765">
        <w:rPr>
          <w:rFonts w:ascii="Courier New" w:hAnsi="Courier New" w:cs="Courier New"/>
          <w:sz w:val="22"/>
          <w:szCs w:val="22"/>
        </w:rPr>
        <w:t>.0</w:t>
      </w:r>
      <w:r w:rsidR="008B1F62">
        <w:rPr>
          <w:rFonts w:ascii="Courier New" w:hAnsi="Courier New" w:cs="Courier New"/>
          <w:sz w:val="22"/>
          <w:szCs w:val="22"/>
        </w:rPr>
        <w:t>8.2021</w:t>
      </w:r>
      <w:r w:rsidR="001F218E">
        <w:rPr>
          <w:rFonts w:ascii="Courier New" w:hAnsi="Courier New" w:cs="Courier New"/>
          <w:sz w:val="22"/>
          <w:szCs w:val="22"/>
        </w:rPr>
        <w:t xml:space="preserve"> года №</w:t>
      </w:r>
      <w:r w:rsidR="00086A29">
        <w:rPr>
          <w:rFonts w:ascii="Courier New" w:hAnsi="Courier New" w:cs="Courier New"/>
          <w:sz w:val="22"/>
          <w:szCs w:val="22"/>
        </w:rPr>
        <w:t>14</w:t>
      </w:r>
    </w:p>
    <w:p w:rsidR="001C61FB" w:rsidRPr="005100C8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1C7B15" w:rsidRPr="001F218E" w:rsidRDefault="001C7B15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1F218E">
        <w:rPr>
          <w:rStyle w:val="a4"/>
          <w:rFonts w:ascii="Arial" w:hAnsi="Arial" w:cs="Arial"/>
          <w:sz w:val="30"/>
          <w:szCs w:val="30"/>
        </w:rPr>
        <w:t>П</w:t>
      </w:r>
      <w:r w:rsidR="00231EB8">
        <w:rPr>
          <w:rStyle w:val="a4"/>
          <w:rFonts w:ascii="Arial" w:hAnsi="Arial" w:cs="Arial"/>
          <w:sz w:val="30"/>
          <w:szCs w:val="30"/>
        </w:rPr>
        <w:t xml:space="preserve">ЛАН </w:t>
      </w:r>
    </w:p>
    <w:p w:rsidR="00231EB8" w:rsidRDefault="00231EB8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 xml:space="preserve">мероприятий по </w:t>
      </w:r>
      <w:r w:rsidR="00A00603">
        <w:rPr>
          <w:rStyle w:val="a4"/>
          <w:rFonts w:ascii="Arial" w:hAnsi="Arial" w:cs="Arial"/>
          <w:sz w:val="30"/>
          <w:szCs w:val="30"/>
        </w:rPr>
        <w:t>составлению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проекта бюджета Витимского гор</w:t>
      </w:r>
      <w:r w:rsidR="00786765">
        <w:rPr>
          <w:rStyle w:val="a4"/>
          <w:rFonts w:ascii="Arial" w:hAnsi="Arial" w:cs="Arial"/>
          <w:sz w:val="30"/>
          <w:szCs w:val="30"/>
        </w:rPr>
        <w:t>одского поселения</w:t>
      </w:r>
      <w:r w:rsidR="006230F0">
        <w:rPr>
          <w:rStyle w:val="a4"/>
          <w:rFonts w:ascii="Arial" w:hAnsi="Arial" w:cs="Arial"/>
          <w:sz w:val="30"/>
          <w:szCs w:val="30"/>
        </w:rPr>
        <w:t xml:space="preserve"> </w:t>
      </w:r>
      <w:r w:rsidR="008B1F62">
        <w:rPr>
          <w:rStyle w:val="a4"/>
          <w:rFonts w:ascii="Arial" w:hAnsi="Arial" w:cs="Arial"/>
          <w:sz w:val="30"/>
          <w:szCs w:val="30"/>
        </w:rPr>
        <w:t>на 2022</w:t>
      </w:r>
      <w:r w:rsidR="00786765">
        <w:rPr>
          <w:rStyle w:val="a4"/>
          <w:rFonts w:ascii="Arial" w:hAnsi="Arial" w:cs="Arial"/>
          <w:sz w:val="30"/>
          <w:szCs w:val="30"/>
        </w:rPr>
        <w:t xml:space="preserve"> год и</w:t>
      </w:r>
      <w:r w:rsidR="00165500">
        <w:rPr>
          <w:rStyle w:val="a4"/>
          <w:rFonts w:ascii="Arial" w:hAnsi="Arial" w:cs="Arial"/>
          <w:sz w:val="30"/>
          <w:szCs w:val="30"/>
        </w:rPr>
        <w:t xml:space="preserve"> на плановый период </w:t>
      </w:r>
    </w:p>
    <w:p w:rsidR="001C7B15" w:rsidRDefault="008B1F62" w:rsidP="001C7B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2023 и 2024</w:t>
      </w:r>
      <w:r w:rsidR="001C7B15" w:rsidRPr="001F218E">
        <w:rPr>
          <w:rStyle w:val="a4"/>
          <w:rFonts w:ascii="Arial" w:hAnsi="Arial" w:cs="Arial"/>
          <w:sz w:val="30"/>
          <w:szCs w:val="30"/>
        </w:rPr>
        <w:t xml:space="preserve"> годов</w:t>
      </w:r>
    </w:p>
    <w:p w:rsidR="001F218E" w:rsidRPr="001F218E" w:rsidRDefault="001F218E" w:rsidP="00165500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126"/>
        <w:gridCol w:w="1701"/>
      </w:tblGrid>
      <w:tr w:rsidR="00F62A5B" w:rsidRPr="001F218E" w:rsidTr="00E93E68">
        <w:tc>
          <w:tcPr>
            <w:tcW w:w="5889" w:type="dxa"/>
            <w:shd w:val="clear" w:color="auto" w:fill="auto"/>
          </w:tcPr>
          <w:p w:rsidR="00F62A5B" w:rsidRPr="001F218E" w:rsidRDefault="00A00603" w:rsidP="00096351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8E1BDA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62A5B" w:rsidRPr="001F218E" w:rsidRDefault="00F62A5B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1C7B15" w:rsidRPr="001F218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A00603" w:rsidRPr="001F218E" w:rsidTr="00E93E68">
        <w:tc>
          <w:tcPr>
            <w:tcW w:w="5889" w:type="dxa"/>
            <w:shd w:val="clear" w:color="auto" w:fill="auto"/>
          </w:tcPr>
          <w:p w:rsidR="00A00603" w:rsidRPr="00BE0D85" w:rsidRDefault="00096351" w:rsidP="00CC2E9D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sz w:val="22"/>
                <w:szCs w:val="22"/>
                <w:lang w:eastAsia="en-US"/>
              </w:rPr>
              <w:t>1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.Разработка предварительного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прогноза пост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упления доходов и источников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</w:t>
            </w:r>
            <w:r w:rsidR="00CC2E9D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                    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внутреннего</w:t>
            </w:r>
            <w:r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финансирования дефицита </w:t>
            </w:r>
            <w:r w:rsidR="00A00603" w:rsidRPr="00BE0D85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 поселения</w:t>
            </w:r>
          </w:p>
        </w:tc>
        <w:tc>
          <w:tcPr>
            <w:tcW w:w="2126" w:type="dxa"/>
            <w:shd w:val="clear" w:color="auto" w:fill="auto"/>
          </w:tcPr>
          <w:p w:rsidR="00A00603" w:rsidRPr="001F218E" w:rsidRDefault="00BE0D85" w:rsidP="00BE0D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00603" w:rsidRPr="001E5536" w:rsidRDefault="00A00603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96351" w:rsidRPr="001F218E" w:rsidTr="00E93E68">
        <w:tc>
          <w:tcPr>
            <w:tcW w:w="5889" w:type="dxa"/>
            <w:shd w:val="clear" w:color="auto" w:fill="auto"/>
          </w:tcPr>
          <w:p w:rsidR="00096351" w:rsidRPr="00BE0D85" w:rsidRDefault="00096351" w:rsidP="00A34099">
            <w:pPr>
              <w:jc w:val="both"/>
              <w:rPr>
                <w:sz w:val="22"/>
                <w:szCs w:val="22"/>
                <w:lang w:eastAsia="en-US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2.Разработка прогноза социально - экономического развития Вити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>мского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</w:t>
            </w:r>
            <w:r w:rsidR="00A34099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городского поселения на 2022 и на плановый период до 2024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096351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A34099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096351" w:rsidRPr="001E5536" w:rsidRDefault="00A34099" w:rsidP="001C7B15">
            <w:pPr>
              <w:spacing w:before="2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62A5B" w:rsidRPr="001F218E" w:rsidTr="00E93E68">
        <w:trPr>
          <w:trHeight w:val="1479"/>
        </w:trPr>
        <w:tc>
          <w:tcPr>
            <w:tcW w:w="5889" w:type="dxa"/>
            <w:shd w:val="clear" w:color="auto" w:fill="auto"/>
          </w:tcPr>
          <w:p w:rsidR="00F62A5B" w:rsidRPr="00BE0D85" w:rsidRDefault="00A34099" w:rsidP="00A34099">
            <w:pPr>
              <w:jc w:val="both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BE0D85">
              <w:rPr>
                <w:rFonts w:ascii="Courier New" w:hAnsi="Courier New" w:cs="Courier New"/>
                <w:sz w:val="22"/>
                <w:szCs w:val="22"/>
              </w:rPr>
              <w:t>3.Предоставление предварительных итогов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 соц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>иально - экономического развития</w:t>
            </w:r>
            <w:r w:rsidR="00C6348C"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BE0D8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C055A5" w:rsidRPr="00BE0D85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BE0D85">
              <w:rPr>
                <w:rFonts w:ascii="Courier New" w:hAnsi="Courier New" w:cs="Courier New"/>
                <w:sz w:val="22"/>
                <w:szCs w:val="22"/>
              </w:rPr>
              <w:t xml:space="preserve">за истекший период текущего финансового года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A34099" w:rsidP="008B1F62">
            <w:pPr>
              <w:spacing w:before="211"/>
              <w:ind w:right="-10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sz w:val="22"/>
                <w:szCs w:val="22"/>
              </w:rPr>
              <w:t>до 30.08.202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E93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и предоставление материалов по муниципальным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поселения, утвержденных в установленном порядке и предлагаемых к финансированию в очередном финансовом году и планово</w:t>
            </w:r>
            <w:bookmarkStart w:id="0" w:name="_GoBack"/>
            <w:bookmarkEnd w:id="0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м периоде.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Оценка эффективности реализации действующих муниципальных программ и основных мероприятий к ним.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055A5" w:rsidRPr="001F218E" w:rsidRDefault="00C055A5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rPr>
          <w:trHeight w:val="81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еречня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проектов муниципальных программ городского поселения, предлагаемых к финансированию в очередном финансовом году и плановом периоде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E93E68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  <w:r w:rsidR="001D2D75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социально – экономического развития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городского поселения на долгосрочный период с пояснительной запиской для составления проекта бюджета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1A6C6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055A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1D2D7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Составление прогнозных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расчетов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содержание органов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на 2022-2024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 по расходам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(смет, коммерческих предложений) по проекту местного бюджета на очередной финансовый год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C055A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администрации Витимского городского поселения,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0D85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.09.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Default="00950B00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8.Предоставить данные о кассовых расходах администрации поселения за 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2021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необходимой потребности на 2022-2024</w:t>
            </w:r>
            <w:r w:rsidR="00BE0D85">
              <w:rPr>
                <w:rFonts w:ascii="Courier New" w:hAnsi="Courier New" w:cs="Courier New"/>
                <w:sz w:val="22"/>
                <w:szCs w:val="22"/>
              </w:rPr>
              <w:t xml:space="preserve"> годы по следующим показателям: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ГСМ;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-приобретение запасных частей к автомобилям;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-расходы на оплату услуг по обязательному страхованию гражданской ответственности владельцев транспортных средств (ОСАГО);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расходы на оплату услуг по проведению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предрейсового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осмотра водителей;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обслуживание информационно-телекоммуникационной инфраструктуры городского поселения:</w:t>
            </w:r>
          </w:p>
          <w:p w:rsidR="00BE0D85" w:rsidRDefault="00BE0D85" w:rsidP="001D2D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расходы на ГО и ЧС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BE0D85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Структурные органы администрации Витимского городского поселения, ответственные за разработку муниципальных программ по направлениям работы</w:t>
            </w:r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20.09.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950B00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B00" w:rsidRPr="00950B00" w:rsidRDefault="00BE0D85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Разработка основных направлений бюджетной и нало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>говой политики Витимского город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ского поселения на 20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22г. и плановый период 2023-2024</w:t>
            </w:r>
            <w:r w:rsidR="00950B00" w:rsidRPr="00950B00">
              <w:rPr>
                <w:rFonts w:ascii="Courier New" w:hAnsi="Courier New" w:cs="Courier New"/>
                <w:sz w:val="22"/>
                <w:szCs w:val="22"/>
              </w:rPr>
              <w:t>г.г.</w:t>
            </w:r>
          </w:p>
        </w:tc>
        <w:tc>
          <w:tcPr>
            <w:tcW w:w="2126" w:type="dxa"/>
            <w:shd w:val="clear" w:color="auto" w:fill="auto"/>
          </w:tcPr>
          <w:p w:rsidR="00950B00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 xml:space="preserve">администрации Витимского </w:t>
            </w:r>
            <w:proofErr w:type="gramStart"/>
            <w:r w:rsidR="00950B00" w:rsidRPr="001F218E">
              <w:rPr>
                <w:rFonts w:ascii="Courier New" w:hAnsi="Courier New" w:cs="Courier New"/>
                <w:sz w:val="22"/>
                <w:szCs w:val="22"/>
              </w:rPr>
              <w:t>городского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50B00" w:rsidRPr="001E5536" w:rsidRDefault="00BE0D85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30.09.</w:t>
            </w:r>
            <w:r w:rsidR="00950B00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1г</w:t>
            </w:r>
          </w:p>
        </w:tc>
      </w:tr>
      <w:tr w:rsidR="00F62A5B" w:rsidRPr="001F218E" w:rsidTr="00E93E68">
        <w:trPr>
          <w:trHeight w:val="1680"/>
        </w:trPr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BE0D85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Подготовка и представлен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ие на рассмотрение Главы Витимского городского поселения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F62A5B" w:rsidRPr="001F218E" w:rsidRDefault="001F218E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а)</w:t>
            </w:r>
            <w:r w:rsidR="006F48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предварительный прогноз бюджета му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б) средн</w:t>
            </w:r>
            <w:r w:rsidR="00D91FB8">
              <w:rPr>
                <w:rFonts w:ascii="Courier New" w:hAnsi="Courier New" w:cs="Courier New"/>
                <w:sz w:val="22"/>
                <w:szCs w:val="22"/>
              </w:rPr>
              <w:t>есрочный финансовый план на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2022 – 2024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610BD3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8E1BDA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0.09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50B00">
              <w:rPr>
                <w:rFonts w:ascii="Courier New" w:hAnsi="Courier New" w:cs="Courier New"/>
                <w:sz w:val="22"/>
                <w:szCs w:val="22"/>
              </w:rPr>
              <w:t>Подготовка материалов, предоставляемых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 Думу </w:t>
            </w:r>
            <w:proofErr w:type="spellStart"/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нского</w:t>
            </w:r>
            <w:proofErr w:type="spellEnd"/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одновременно с пр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оектом бюджета поселения на 2022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год: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а) уточненный прогноз социально - экономического развития муниципального 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образования на 2022 - 2024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б) расчет фонда оплаты труда с начислениями на нее; 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Start"/>
            <w:r w:rsidR="001F218E" w:rsidRPr="001F218E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редварительные итоги социально-экономического развития за истекший период текущего финансового года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="001F218E" w:rsidRPr="00DE75B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DE75B1">
              <w:rPr>
                <w:rFonts w:ascii="Courier New" w:hAnsi="Courier New" w:cs="Courier New"/>
                <w:sz w:val="22"/>
                <w:szCs w:val="22"/>
              </w:rPr>
              <w:t>сновные направления бюджет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ной и налоговой политики на 2022 -2024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DE75B1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t>д) прогноз среднеср</w:t>
            </w:r>
            <w:r w:rsidR="001A6C68" w:rsidRPr="00DE75B1">
              <w:rPr>
                <w:rFonts w:ascii="Courier New" w:hAnsi="Courier New" w:cs="Courier New"/>
                <w:sz w:val="22"/>
                <w:szCs w:val="22"/>
              </w:rPr>
              <w:t xml:space="preserve">очного финансового 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плана на 2022 - 2024</w:t>
            </w:r>
            <w:r w:rsidRPr="00DE75B1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E75B1">
              <w:rPr>
                <w:rFonts w:ascii="Courier New" w:hAnsi="Courier New" w:cs="Courier New"/>
                <w:sz w:val="22"/>
                <w:szCs w:val="22"/>
              </w:rPr>
              <w:lastRenderedPageBreak/>
              <w:t>ж) уточненный перечень муниципальных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программ и основных мероприятий, принятых к финанс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ированию за счет бюджета Витимского городского поселения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 xml:space="preserve"> на 2022-2024</w:t>
            </w: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в) оценка ожидаемого исполнения бюджета на текущий финансовый год;</w:t>
            </w:r>
          </w:p>
          <w:p w:rsidR="00F62A5B" w:rsidRPr="001F218E" w:rsidRDefault="00F62A5B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г) иные документы и материалы.</w:t>
            </w:r>
          </w:p>
        </w:tc>
        <w:tc>
          <w:tcPr>
            <w:tcW w:w="2126" w:type="dxa"/>
            <w:shd w:val="clear" w:color="auto" w:fill="auto"/>
          </w:tcPr>
          <w:p w:rsidR="00C055A5" w:rsidRPr="001F218E" w:rsidRDefault="008B1F62" w:rsidP="00C055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  <w:r w:rsidR="00F62A5B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Проведение совещаний с составом комиссии по разработке бюджета муниципального образования на очередной финансовый год, корректировка.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F62A5B" w:rsidP="001F21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9660E9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.10.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="001A6C68"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8E1B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Подготовка п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рогноз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основных характеристик (общий объем доходов, общий объем расходов, дефицита (профицита) бюджета городского поселения)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C055A5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30.10.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6F483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Предоставление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>ъемов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планируемых бюджетных ассигнований по действующим и принимаемым обязательствам с их обоснованием в разрезе ведомственной структуры расходов бюджета и детализацией по видам расходов, относящихся к расходам бюджетов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01.11.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еестр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ств Витимского городского поселения 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на очередной финансовый год и плановый период.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B1F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8E1BD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1F218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Предоставление р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асчет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верхнего предела муниципального долга по состоянию на 01 января, следующего за очередным финансовым годом и каждым годом планового периода </w:t>
            </w:r>
          </w:p>
        </w:tc>
        <w:tc>
          <w:tcPr>
            <w:tcW w:w="2126" w:type="dxa"/>
            <w:shd w:val="clear" w:color="auto" w:fill="auto"/>
          </w:tcPr>
          <w:p w:rsidR="00203BEA" w:rsidRPr="001F218E" w:rsidRDefault="008B1F62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12.11.20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  <w:tr w:rsidR="00F62A5B" w:rsidRPr="001F218E" w:rsidTr="00E93E68"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F62A5B" w:rsidRPr="001F218E" w:rsidRDefault="006F4837" w:rsidP="00203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1F218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>Предоста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вить проект решения Думы Витим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 xml:space="preserve">городского поселения </w:t>
            </w:r>
            <w:r w:rsidR="008B1F62">
              <w:rPr>
                <w:rFonts w:ascii="Courier New" w:hAnsi="Courier New" w:cs="Courier New"/>
                <w:sz w:val="22"/>
                <w:szCs w:val="22"/>
              </w:rPr>
              <w:t>"О бюджете  на 2022 год и плановый период 2023 и 2024</w:t>
            </w:r>
            <w:r w:rsidR="00F62A5B" w:rsidRPr="001F218E">
              <w:rPr>
                <w:rFonts w:ascii="Courier New" w:hAnsi="Courier New" w:cs="Courier New"/>
                <w:sz w:val="22"/>
                <w:szCs w:val="22"/>
              </w:rPr>
              <w:t xml:space="preserve"> годы" и соответствующие документы и материалы к нему в Думу городского поселения </w:t>
            </w:r>
          </w:p>
        </w:tc>
        <w:tc>
          <w:tcPr>
            <w:tcW w:w="2126" w:type="dxa"/>
            <w:shd w:val="clear" w:color="auto" w:fill="auto"/>
          </w:tcPr>
          <w:p w:rsidR="00F62A5B" w:rsidRPr="001F218E" w:rsidRDefault="008B1F62" w:rsidP="008E1B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218E">
              <w:rPr>
                <w:rFonts w:ascii="Courier New" w:hAnsi="Courier New" w:cs="Courier New"/>
                <w:sz w:val="22"/>
                <w:szCs w:val="22"/>
              </w:rPr>
              <w:t xml:space="preserve">Структурные органы </w:t>
            </w:r>
            <w:r w:rsidR="00203BEA" w:rsidRPr="001F218E"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</w:p>
          <w:p w:rsidR="00F62A5B" w:rsidRPr="001F218E" w:rsidRDefault="00F62A5B" w:rsidP="00203B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62A5B" w:rsidRPr="001E5536" w:rsidRDefault="001A6C68" w:rsidP="001E5536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14.11.20</w:t>
            </w:r>
            <w:r w:rsidR="008B1F6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1E553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</w:t>
            </w:r>
          </w:p>
        </w:tc>
      </w:tr>
    </w:tbl>
    <w:p w:rsidR="00007296" w:rsidRDefault="00007296" w:rsidP="001F218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07296" w:rsidSect="000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B"/>
    <w:rsid w:val="00007296"/>
    <w:rsid w:val="00056720"/>
    <w:rsid w:val="0006682E"/>
    <w:rsid w:val="00072F18"/>
    <w:rsid w:val="00086A29"/>
    <w:rsid w:val="00096351"/>
    <w:rsid w:val="000B2EE4"/>
    <w:rsid w:val="000C26E0"/>
    <w:rsid w:val="00103C58"/>
    <w:rsid w:val="00116401"/>
    <w:rsid w:val="00156471"/>
    <w:rsid w:val="00165402"/>
    <w:rsid w:val="00165500"/>
    <w:rsid w:val="001A6C68"/>
    <w:rsid w:val="001C61FB"/>
    <w:rsid w:val="001C7B15"/>
    <w:rsid w:val="001D2D75"/>
    <w:rsid w:val="001D75BC"/>
    <w:rsid w:val="001E5536"/>
    <w:rsid w:val="001F218E"/>
    <w:rsid w:val="00203BEA"/>
    <w:rsid w:val="00231EB8"/>
    <w:rsid w:val="00254BB4"/>
    <w:rsid w:val="002E0E13"/>
    <w:rsid w:val="00344831"/>
    <w:rsid w:val="00436C69"/>
    <w:rsid w:val="004572BF"/>
    <w:rsid w:val="005100C8"/>
    <w:rsid w:val="00512300"/>
    <w:rsid w:val="00552BE2"/>
    <w:rsid w:val="005B1E99"/>
    <w:rsid w:val="005E18A1"/>
    <w:rsid w:val="00607132"/>
    <w:rsid w:val="00610BD3"/>
    <w:rsid w:val="006230F0"/>
    <w:rsid w:val="00656D21"/>
    <w:rsid w:val="0066415D"/>
    <w:rsid w:val="00693D60"/>
    <w:rsid w:val="0069627F"/>
    <w:rsid w:val="006C2650"/>
    <w:rsid w:val="006D5FD7"/>
    <w:rsid w:val="006F4837"/>
    <w:rsid w:val="00725212"/>
    <w:rsid w:val="00786765"/>
    <w:rsid w:val="007A3AE1"/>
    <w:rsid w:val="00843E77"/>
    <w:rsid w:val="008571B6"/>
    <w:rsid w:val="008A7B57"/>
    <w:rsid w:val="008B1F62"/>
    <w:rsid w:val="008E1BDA"/>
    <w:rsid w:val="00904C4D"/>
    <w:rsid w:val="00950B00"/>
    <w:rsid w:val="009660E9"/>
    <w:rsid w:val="00A00603"/>
    <w:rsid w:val="00A34099"/>
    <w:rsid w:val="00AA59D7"/>
    <w:rsid w:val="00AE528B"/>
    <w:rsid w:val="00B0023D"/>
    <w:rsid w:val="00B03395"/>
    <w:rsid w:val="00B0439C"/>
    <w:rsid w:val="00B247B7"/>
    <w:rsid w:val="00BA4CE0"/>
    <w:rsid w:val="00BB1BBB"/>
    <w:rsid w:val="00BC2DFD"/>
    <w:rsid w:val="00BE0D85"/>
    <w:rsid w:val="00C055A5"/>
    <w:rsid w:val="00C6348C"/>
    <w:rsid w:val="00CC2E9D"/>
    <w:rsid w:val="00D91FB8"/>
    <w:rsid w:val="00DB34A9"/>
    <w:rsid w:val="00DC3E99"/>
    <w:rsid w:val="00DD7F9B"/>
    <w:rsid w:val="00DE75B1"/>
    <w:rsid w:val="00E93E68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61FB"/>
    <w:pPr>
      <w:spacing w:before="100" w:beforeAutospacing="1" w:after="100" w:afterAutospacing="1"/>
    </w:pPr>
  </w:style>
  <w:style w:type="character" w:styleId="a4">
    <w:name w:val="Strong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B04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66415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1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Текст выноски Знак"/>
    <w:basedOn w:val="a0"/>
    <w:link w:val="aa"/>
    <w:uiPriority w:val="99"/>
    <w:rsid w:val="00254BB4"/>
    <w:rPr>
      <w:rFonts w:ascii="Tahoma" w:eastAsia="Times New Roman" w:hAnsi="Liberation Serif" w:cs="Tahoma"/>
      <w:sz w:val="16"/>
      <w:szCs w:val="16"/>
    </w:rPr>
  </w:style>
  <w:style w:type="paragraph" w:styleId="aa">
    <w:name w:val="Balloon Text"/>
    <w:basedOn w:val="a"/>
    <w:link w:val="a9"/>
    <w:uiPriority w:val="99"/>
    <w:rsid w:val="00254BB4"/>
    <w:pPr>
      <w:autoSpaceDE w:val="0"/>
      <w:autoSpaceDN w:val="0"/>
      <w:adjustRightInd w:val="0"/>
    </w:pPr>
    <w:rPr>
      <w:rFonts w:ascii="Tahoma" w:hAnsi="Liberation Serif" w:cs="Tahoma"/>
      <w:sz w:val="16"/>
      <w:szCs w:val="16"/>
    </w:rPr>
  </w:style>
  <w:style w:type="paragraph" w:customStyle="1" w:styleId="ab">
    <w:name w:val="Знак Знак Знак Знак"/>
    <w:basedOn w:val="a"/>
    <w:rsid w:val="00254B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ostan">
    <w:name w:val="Postan"/>
    <w:basedOn w:val="a"/>
    <w:rsid w:val="00254BB4"/>
    <w:pPr>
      <w:jc w:val="center"/>
    </w:pPr>
    <w:rPr>
      <w:sz w:val="28"/>
      <w:szCs w:val="20"/>
    </w:rPr>
  </w:style>
  <w:style w:type="character" w:customStyle="1" w:styleId="cef1edeee2edeee9f2e5eaf1f210">
    <w:name w:val="Оceсf1нedоeeвe2нedоeeйe9 тf2еe5кeaсf1тf2 + 10"/>
    <w:aliases w:val="5 pt,Иc8нedтf2еe5рf0вe2аe0лeb 0 pt"/>
    <w:uiPriority w:val="99"/>
    <w:rsid w:val="00254BB4"/>
    <w:rPr>
      <w:spacing w:val="3"/>
      <w:sz w:val="21"/>
      <w:szCs w:val="21"/>
    </w:rPr>
  </w:style>
  <w:style w:type="paragraph" w:customStyle="1" w:styleId="cef1edeee2edeee9f2e5eaf1f2">
    <w:name w:val="Оceсf1нedоeeвe2нedоeeйe9 тf2еe5кeaсf1тf2"/>
    <w:basedOn w:val="a"/>
    <w:uiPriority w:val="99"/>
    <w:rsid w:val="00254BB4"/>
    <w:pPr>
      <w:widowControl w:val="0"/>
      <w:shd w:val="clear" w:color="auto" w:fill="FFFFFF"/>
      <w:autoSpaceDE w:val="0"/>
      <w:autoSpaceDN w:val="0"/>
      <w:adjustRightInd w:val="0"/>
      <w:spacing w:after="600" w:line="322" w:lineRule="exact"/>
      <w:jc w:val="center"/>
    </w:pPr>
    <w:rPr>
      <w:rFonts w:hAnsi="Liberation Serif"/>
      <w:sz w:val="26"/>
      <w:szCs w:val="26"/>
    </w:rPr>
  </w:style>
  <w:style w:type="paragraph" w:customStyle="1" w:styleId="ConsPlusNonformat">
    <w:name w:val="ConsPlusNonformat"/>
    <w:uiPriority w:val="99"/>
    <w:rsid w:val="00254BB4"/>
    <w:pPr>
      <w:widowControl w:val="0"/>
      <w:suppressAutoHyphens/>
      <w:autoSpaceDE w:val="0"/>
      <w:autoSpaceDN w:val="0"/>
      <w:adjustRightInd w:val="0"/>
    </w:pPr>
    <w:rPr>
      <w:rFonts w:ascii="Courier New" w:eastAsia="Times New Roman" w:hAnsi="Liberation Serif" w:cs="Courier New"/>
      <w:kern w:val="1"/>
    </w:rPr>
  </w:style>
  <w:style w:type="paragraph" w:customStyle="1" w:styleId="ConsPlusNormal">
    <w:name w:val="ConsPlusNormal"/>
    <w:rsid w:val="00254BB4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2017-08-16T01:32:00Z</cp:lastPrinted>
  <dcterms:created xsi:type="dcterms:W3CDTF">2021-08-04T05:29:00Z</dcterms:created>
  <dcterms:modified xsi:type="dcterms:W3CDTF">2021-08-11T04:30:00Z</dcterms:modified>
</cp:coreProperties>
</file>