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 w:rsidP="001431E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85953" w:rsidRPr="00987A3D" w:rsidTr="001D6D3C">
        <w:tc>
          <w:tcPr>
            <w:tcW w:w="3190" w:type="dxa"/>
          </w:tcPr>
          <w:p w:rsidR="00485953" w:rsidRPr="009670AD" w:rsidRDefault="009F607D" w:rsidP="00C13944">
            <w:pPr>
              <w:jc w:val="center"/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о</w:t>
            </w:r>
            <w:r w:rsidR="00485953" w:rsidRPr="009670AD">
              <w:rPr>
                <w:sz w:val="24"/>
                <w:szCs w:val="24"/>
              </w:rPr>
              <w:t>т</w:t>
            </w:r>
            <w:r w:rsidRPr="009670AD">
              <w:rPr>
                <w:sz w:val="24"/>
                <w:szCs w:val="24"/>
              </w:rPr>
              <w:t xml:space="preserve"> </w:t>
            </w:r>
            <w:r w:rsidR="00710557">
              <w:rPr>
                <w:sz w:val="24"/>
                <w:szCs w:val="24"/>
              </w:rPr>
              <w:t xml:space="preserve"> </w:t>
            </w:r>
            <w:r w:rsidR="009C54FC">
              <w:rPr>
                <w:sz w:val="24"/>
                <w:szCs w:val="24"/>
              </w:rPr>
              <w:t>1</w:t>
            </w:r>
            <w:r w:rsidR="00C13944">
              <w:rPr>
                <w:sz w:val="24"/>
                <w:szCs w:val="24"/>
              </w:rPr>
              <w:t>7</w:t>
            </w:r>
            <w:r w:rsidR="00710557">
              <w:rPr>
                <w:sz w:val="24"/>
                <w:szCs w:val="24"/>
              </w:rPr>
              <w:t xml:space="preserve">  </w:t>
            </w:r>
            <w:r w:rsidR="00C13944">
              <w:rPr>
                <w:sz w:val="24"/>
                <w:szCs w:val="24"/>
              </w:rPr>
              <w:t>апреля</w:t>
            </w:r>
            <w:r w:rsidR="00D97770" w:rsidRPr="009670AD">
              <w:rPr>
                <w:sz w:val="24"/>
                <w:szCs w:val="24"/>
              </w:rPr>
              <w:t xml:space="preserve"> 20</w:t>
            </w:r>
            <w:r w:rsidR="002F0E66" w:rsidRPr="009670AD">
              <w:rPr>
                <w:sz w:val="24"/>
                <w:szCs w:val="24"/>
              </w:rPr>
              <w:t>2</w:t>
            </w:r>
            <w:r w:rsidR="009C54FC">
              <w:rPr>
                <w:sz w:val="24"/>
                <w:szCs w:val="24"/>
              </w:rPr>
              <w:t>5</w:t>
            </w:r>
            <w:r w:rsidR="001D6D3C" w:rsidRPr="009670AD">
              <w:rPr>
                <w:sz w:val="24"/>
                <w:szCs w:val="24"/>
              </w:rPr>
              <w:t xml:space="preserve"> </w:t>
            </w:r>
            <w:r w:rsidR="00D97770" w:rsidRPr="009670AD">
              <w:rPr>
                <w:sz w:val="24"/>
                <w:szCs w:val="24"/>
              </w:rPr>
              <w:t>г</w:t>
            </w:r>
            <w:r w:rsidR="009670AD" w:rsidRPr="009670AD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1" w:type="dxa"/>
          </w:tcPr>
          <w:p w:rsidR="00485953" w:rsidRPr="007109A5" w:rsidRDefault="00485953" w:rsidP="00C13944">
            <w:pPr>
              <w:jc w:val="center"/>
              <w:rPr>
                <w:sz w:val="24"/>
                <w:szCs w:val="24"/>
              </w:rPr>
            </w:pPr>
            <w:r w:rsidRPr="007109A5">
              <w:rPr>
                <w:sz w:val="24"/>
                <w:szCs w:val="24"/>
              </w:rPr>
              <w:t xml:space="preserve">№ </w:t>
            </w:r>
            <w:r w:rsidR="00C13944">
              <w:rPr>
                <w:sz w:val="24"/>
                <w:szCs w:val="24"/>
              </w:rPr>
              <w:t>247</w:t>
            </w:r>
            <w:r w:rsidR="0086164B" w:rsidRPr="007109A5">
              <w:rPr>
                <w:sz w:val="24"/>
                <w:szCs w:val="24"/>
              </w:rPr>
              <w:t xml:space="preserve"> </w:t>
            </w:r>
          </w:p>
        </w:tc>
      </w:tr>
      <w:tr w:rsidR="00485953" w:rsidRPr="00987A3D" w:rsidTr="001D6D3C"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  <w:r w:rsidRPr="00987A3D"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1D6D3C">
            <w:pPr>
              <w:jc w:val="center"/>
            </w:pPr>
          </w:p>
        </w:tc>
      </w:tr>
    </w:tbl>
    <w:p w:rsidR="00517629" w:rsidRDefault="00517629"/>
    <w:tbl>
      <w:tblPr>
        <w:tblStyle w:val="a3"/>
        <w:tblW w:w="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2C2448" w:rsidRPr="00987A3D" w:rsidTr="0086164B">
        <w:trPr>
          <w:trHeight w:val="567"/>
        </w:trPr>
        <w:tc>
          <w:tcPr>
            <w:tcW w:w="4756" w:type="dxa"/>
          </w:tcPr>
          <w:p w:rsidR="00987A3D" w:rsidRPr="009670AD" w:rsidRDefault="00155AFF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 xml:space="preserve">О </w:t>
            </w:r>
            <w:r w:rsidR="00AD67AB" w:rsidRPr="009670AD">
              <w:rPr>
                <w:sz w:val="24"/>
                <w:szCs w:val="24"/>
              </w:rPr>
              <w:t>введении режима функционирования</w:t>
            </w:r>
          </w:p>
          <w:p w:rsidR="00AD67AB" w:rsidRPr="009670AD" w:rsidRDefault="00AD67AB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повышенной готовности</w:t>
            </w:r>
          </w:p>
          <w:p w:rsidR="002C2448" w:rsidRPr="00987A3D" w:rsidRDefault="002C2448" w:rsidP="001D6D3C"/>
        </w:tc>
      </w:tr>
    </w:tbl>
    <w:p w:rsidR="00E41CAE" w:rsidRDefault="00E41CAE" w:rsidP="00044A63">
      <w:pPr>
        <w:spacing w:line="276" w:lineRule="auto"/>
        <w:jc w:val="both"/>
      </w:pPr>
    </w:p>
    <w:p w:rsidR="00741813" w:rsidRDefault="009670AD" w:rsidP="00044A63">
      <w:pPr>
        <w:pStyle w:val="a8"/>
        <w:ind w:left="0" w:firstLine="1134"/>
        <w:jc w:val="both"/>
      </w:pPr>
      <w:proofErr w:type="gramStart"/>
      <w:r>
        <w:t xml:space="preserve">В связи </w:t>
      </w:r>
      <w:r w:rsidRPr="009670AD">
        <w:t>с</w:t>
      </w:r>
      <w:r w:rsidR="009C54FC">
        <w:t xml:space="preserve"> </w:t>
      </w:r>
      <w:r w:rsidR="00C13944">
        <w:t>неблагоприятным прогнозом УГМС Иркутской области на паводковый период 2025 года</w:t>
      </w:r>
      <w:r w:rsidR="009C54FC">
        <w:t xml:space="preserve">, </w:t>
      </w:r>
      <w:r w:rsidR="00C13944">
        <w:t xml:space="preserve">в целях проведения превентивных мероприятий по ослаблению ледовых полей на реке Лена в </w:t>
      </w:r>
      <w:proofErr w:type="spellStart"/>
      <w:r w:rsidR="00C13944">
        <w:t>затороопасных</w:t>
      </w:r>
      <w:proofErr w:type="spellEnd"/>
      <w:r w:rsidR="00C13944">
        <w:t xml:space="preserve"> местах, </w:t>
      </w:r>
      <w:r>
        <w:t xml:space="preserve">в соответствии </w:t>
      </w:r>
      <w:r w:rsidR="00155AFF">
        <w:t xml:space="preserve">с </w:t>
      </w:r>
      <w:r w:rsidR="00FA3A2E">
        <w:t>Решени</w:t>
      </w:r>
      <w:r w:rsidR="00B766E9">
        <w:t>ем</w:t>
      </w:r>
      <w:r w:rsidR="00A73010">
        <w:t xml:space="preserve"> КЧС и ОПБ администрации Киренского муниципального района от </w:t>
      </w:r>
      <w:r w:rsidR="009C54FC">
        <w:t>1</w:t>
      </w:r>
      <w:r w:rsidR="00C13944">
        <w:t>6</w:t>
      </w:r>
      <w:r w:rsidR="00A73010">
        <w:t xml:space="preserve"> </w:t>
      </w:r>
      <w:r w:rsidR="00C13944">
        <w:t>апреля</w:t>
      </w:r>
      <w:r w:rsidR="00FA3A2E">
        <w:t xml:space="preserve"> </w:t>
      </w:r>
      <w:r w:rsidR="0041329B">
        <w:t>20</w:t>
      </w:r>
      <w:r w:rsidR="00FC7834">
        <w:t>2</w:t>
      </w:r>
      <w:r w:rsidR="009C54FC">
        <w:t xml:space="preserve">5 </w:t>
      </w:r>
      <w:r w:rsidR="0041329B">
        <w:t xml:space="preserve">года </w:t>
      </w:r>
      <w:r w:rsidR="00FA3A2E">
        <w:t xml:space="preserve">№ </w:t>
      </w:r>
      <w:r w:rsidR="00C13944">
        <w:t>9</w:t>
      </w:r>
      <w:r w:rsidR="00FA3A2E">
        <w:t xml:space="preserve">, </w:t>
      </w:r>
      <w:r w:rsidR="009B00C1" w:rsidRPr="00964507">
        <w:t>ст.</w:t>
      </w:r>
      <w:r w:rsidR="009B00C1">
        <w:t>39, 55</w:t>
      </w:r>
      <w:r w:rsidR="009B00C1" w:rsidRPr="00964507">
        <w:t xml:space="preserve"> Устава муниципального образования Киренский район</w:t>
      </w:r>
      <w:r w:rsidR="00155AFF">
        <w:t xml:space="preserve">, </w:t>
      </w:r>
      <w:r w:rsidR="004B720C">
        <w:t>администрация Киренского муниципального района</w:t>
      </w:r>
      <w:proofErr w:type="gramEnd"/>
    </w:p>
    <w:p w:rsidR="00FA3A2E" w:rsidRDefault="00C96823" w:rsidP="00C96823">
      <w:pPr>
        <w:spacing w:line="276" w:lineRule="auto"/>
        <w:ind w:firstLine="1134"/>
      </w:pPr>
      <w:r>
        <w:t xml:space="preserve">                                          </w:t>
      </w:r>
    </w:p>
    <w:p w:rsidR="00155AFF" w:rsidRDefault="00B456F2" w:rsidP="00B456F2">
      <w:pPr>
        <w:spacing w:line="276" w:lineRule="auto"/>
        <w:ind w:firstLine="1134"/>
      </w:pPr>
      <w:r>
        <w:t xml:space="preserve">                                            </w:t>
      </w:r>
      <w:r w:rsidR="00503503">
        <w:t>ПОСТАНОВЛЯ</w:t>
      </w:r>
      <w:r w:rsidR="0053051E">
        <w:t>ЕТ</w:t>
      </w:r>
      <w:r w:rsidR="00503503">
        <w:t>:</w:t>
      </w:r>
    </w:p>
    <w:p w:rsidR="0086164B" w:rsidRDefault="0086164B" w:rsidP="00503503">
      <w:pPr>
        <w:spacing w:line="276" w:lineRule="auto"/>
        <w:ind w:firstLine="1134"/>
        <w:jc w:val="center"/>
      </w:pPr>
    </w:p>
    <w:p w:rsidR="00AD67AB" w:rsidRDefault="009670AD" w:rsidP="00D347BF">
      <w:pPr>
        <w:pStyle w:val="a8"/>
        <w:numPr>
          <w:ilvl w:val="0"/>
          <w:numId w:val="4"/>
        </w:numPr>
        <w:ind w:left="0" w:firstLine="360"/>
        <w:jc w:val="both"/>
      </w:pPr>
      <w:r>
        <w:t>Ввести на территори</w:t>
      </w:r>
      <w:r w:rsidR="00C13944">
        <w:t>и</w:t>
      </w:r>
      <w:r>
        <w:t xml:space="preserve"> </w:t>
      </w:r>
      <w:r w:rsidR="00C13944">
        <w:t>Киренского</w:t>
      </w:r>
      <w:r w:rsidR="009C54FC">
        <w:t xml:space="preserve"> </w:t>
      </w:r>
      <w:r w:rsidR="00C13944">
        <w:t xml:space="preserve">муниципального района </w:t>
      </w:r>
      <w:r w:rsidR="00AD67AB">
        <w:t xml:space="preserve">режим функционирования повышенной готовности </w:t>
      </w:r>
      <w:r w:rsidR="00B9129A">
        <w:t xml:space="preserve">для </w:t>
      </w:r>
      <w:r w:rsidR="00044BF0">
        <w:t xml:space="preserve">Киренского </w:t>
      </w:r>
      <w:r w:rsidR="008F4855">
        <w:t xml:space="preserve">районного </w:t>
      </w:r>
      <w:r w:rsidR="00B9129A">
        <w:t xml:space="preserve">муниципального звена ТП РСЧС </w:t>
      </w:r>
      <w:r>
        <w:t xml:space="preserve">с </w:t>
      </w:r>
      <w:r w:rsidR="00C13944">
        <w:t>09</w:t>
      </w:r>
      <w:r w:rsidR="00114D41">
        <w:t xml:space="preserve">. 00 часов </w:t>
      </w:r>
      <w:r w:rsidR="009C54FC">
        <w:t>1</w:t>
      </w:r>
      <w:r w:rsidR="00C13944">
        <w:t xml:space="preserve">7 </w:t>
      </w:r>
      <w:r>
        <w:t xml:space="preserve"> </w:t>
      </w:r>
      <w:r w:rsidR="00C13944">
        <w:t>апреля</w:t>
      </w:r>
      <w:r>
        <w:t xml:space="preserve"> 202</w:t>
      </w:r>
      <w:r w:rsidR="009C54FC">
        <w:t>5</w:t>
      </w:r>
      <w:r>
        <w:t xml:space="preserve"> года до особого распоряжения.</w:t>
      </w:r>
    </w:p>
    <w:p w:rsidR="009670AD" w:rsidRDefault="009670AD" w:rsidP="00D347BF">
      <w:pPr>
        <w:pStyle w:val="a8"/>
        <w:numPr>
          <w:ilvl w:val="0"/>
          <w:numId w:val="4"/>
        </w:numPr>
        <w:ind w:left="0" w:firstLine="360"/>
        <w:jc w:val="both"/>
      </w:pPr>
      <w:r>
        <w:t xml:space="preserve">Определить ответственным за осуществление мероприятий по предупреждению </w:t>
      </w:r>
      <w:r w:rsidR="008912A8">
        <w:t xml:space="preserve">возникновения </w:t>
      </w:r>
      <w:r>
        <w:t xml:space="preserve">чрезвычайных ситуаций на период </w:t>
      </w:r>
      <w:r w:rsidR="008912A8">
        <w:t xml:space="preserve">действия </w:t>
      </w:r>
      <w:r>
        <w:t xml:space="preserve">режима функционирования повышенной готовности для </w:t>
      </w:r>
      <w:r w:rsidR="00044BF0">
        <w:t xml:space="preserve">Киренского </w:t>
      </w:r>
      <w:r>
        <w:t xml:space="preserve">муниципального звена ТП РСЧС </w:t>
      </w:r>
      <w:r w:rsidR="008912A8">
        <w:t xml:space="preserve">- </w:t>
      </w:r>
      <w:r>
        <w:t>заместителя мэра, председат</w:t>
      </w:r>
      <w:r w:rsidR="00D14E05">
        <w:t>еля Комитета по имуществу и ЖКХ.</w:t>
      </w:r>
    </w:p>
    <w:p w:rsidR="009C54FC" w:rsidRDefault="009C54FC" w:rsidP="009C54FC">
      <w:pPr>
        <w:pStyle w:val="a8"/>
        <w:numPr>
          <w:ilvl w:val="0"/>
          <w:numId w:val="4"/>
        </w:numPr>
        <w:ind w:left="0" w:firstLine="360"/>
        <w:jc w:val="both"/>
      </w:pPr>
      <w:r>
        <w:t>В рамках действия вышеуказанного режима</w:t>
      </w:r>
      <w:r w:rsidR="00D2490F">
        <w:t xml:space="preserve"> провести следующие мероприятия:</w:t>
      </w:r>
    </w:p>
    <w:p w:rsidR="00C13944" w:rsidRDefault="003F6BF6" w:rsidP="003F6BF6">
      <w:pPr>
        <w:pStyle w:val="a6"/>
      </w:pPr>
      <w:r>
        <w:t xml:space="preserve">      3.1.</w:t>
      </w:r>
      <w:r w:rsidR="00C13944" w:rsidRPr="00D12C24">
        <w:t>Главам муниципальных образований Киренского района:</w:t>
      </w:r>
    </w:p>
    <w:p w:rsidR="00C13944" w:rsidRDefault="00C13944" w:rsidP="00C13944">
      <w:pPr>
        <w:pStyle w:val="a6"/>
      </w:pPr>
      <w:r>
        <w:t>- довести до населения правила поведения в паводковый период при введении режимов функционирования повышенной готовности, чрезвычайной ситуации, а так же об ответственности за неисполнение предъявляемых требований в период действия вышеуказанных режимов;</w:t>
      </w:r>
    </w:p>
    <w:p w:rsidR="00C13944" w:rsidRDefault="00C13944" w:rsidP="003F6BF6">
      <w:pPr>
        <w:pStyle w:val="a6"/>
      </w:pPr>
      <w:r>
        <w:t>- провести информирование населения о необходимости заблаговременной эвакуации из мест проживания, подверженных подтоплению (затоплению) в безопасные места, а также страховании имущества;</w:t>
      </w:r>
    </w:p>
    <w:p w:rsidR="00C13944" w:rsidRDefault="00C13944" w:rsidP="003F6BF6">
      <w:pPr>
        <w:pStyle w:val="a6"/>
      </w:pPr>
      <w:r>
        <w:t>Срок исполнения: до 18 апреля 2025 года</w:t>
      </w:r>
    </w:p>
    <w:p w:rsidR="00C13944" w:rsidRPr="00260B0F" w:rsidRDefault="00C13944" w:rsidP="003F6BF6">
      <w:pPr>
        <w:pStyle w:val="a6"/>
      </w:pPr>
      <w:r>
        <w:t>- информацию о проведенных мероприятиях предоставить на КЧС и ОПБ через отдел ГО и ЧС администрации Киренского района в письменном виде на адрес электронной почты:</w:t>
      </w:r>
      <w:proofErr w:type="spellStart"/>
      <w:r>
        <w:rPr>
          <w:lang w:val="en-US"/>
        </w:rPr>
        <w:t>kirenskgo</w:t>
      </w:r>
      <w:proofErr w:type="spellEnd"/>
      <w:r w:rsidRPr="00260B0F">
        <w:t>@</w:t>
      </w:r>
      <w:r>
        <w:rPr>
          <w:lang w:val="en-US"/>
        </w:rPr>
        <w:t>mail</w:t>
      </w:r>
      <w:r w:rsidRPr="00260B0F">
        <w:t>.</w:t>
      </w:r>
      <w:proofErr w:type="spellStart"/>
      <w:r>
        <w:rPr>
          <w:lang w:val="en-US"/>
        </w:rPr>
        <w:t>ru</w:t>
      </w:r>
      <w:proofErr w:type="spellEnd"/>
    </w:p>
    <w:p w:rsidR="00C13944" w:rsidRDefault="00C13944" w:rsidP="003F6BF6">
      <w:pPr>
        <w:pStyle w:val="a6"/>
      </w:pPr>
      <w:r>
        <w:t>Срок исполнения:</w:t>
      </w:r>
      <w:r>
        <w:rPr>
          <w:lang w:val="en-US"/>
        </w:rPr>
        <w:t xml:space="preserve"> 21 </w:t>
      </w:r>
      <w:r>
        <w:t>апреля 2025 года</w:t>
      </w:r>
    </w:p>
    <w:p w:rsidR="003F6BF6" w:rsidRDefault="003F6BF6" w:rsidP="003F6BF6">
      <w:pPr>
        <w:pStyle w:val="a6"/>
      </w:pPr>
    </w:p>
    <w:p w:rsidR="003F6BF6" w:rsidRDefault="003F6BF6" w:rsidP="003F6BF6">
      <w:pPr>
        <w:pStyle w:val="a6"/>
      </w:pPr>
    </w:p>
    <w:p w:rsidR="003F6BF6" w:rsidRDefault="003F6BF6" w:rsidP="003F6BF6">
      <w:pPr>
        <w:pStyle w:val="a6"/>
      </w:pPr>
    </w:p>
    <w:p w:rsidR="00C13944" w:rsidRDefault="003F6BF6" w:rsidP="003F6BF6">
      <w:pPr>
        <w:pStyle w:val="1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3.2.</w:t>
      </w:r>
      <w:r w:rsidR="00C13944" w:rsidRPr="002B66B2">
        <w:rPr>
          <w:rFonts w:ascii="Times New Roman" w:hAnsi="Times New Roman" w:cs="Times New Roman"/>
          <w:b w:val="0"/>
          <w:sz w:val="24"/>
          <w:szCs w:val="24"/>
        </w:rPr>
        <w:t>Начальнику Северному ПСО «АСС ОГБУ «Пожарно-спасательная служба Иркутской области»</w:t>
      </w:r>
      <w:r w:rsidR="00C13944">
        <w:rPr>
          <w:rFonts w:ascii="Times New Roman" w:hAnsi="Times New Roman" w:cs="Times New Roman"/>
          <w:b w:val="0"/>
          <w:sz w:val="24"/>
          <w:szCs w:val="24"/>
        </w:rPr>
        <w:t xml:space="preserve"> (Агафонов Г.Н.) рекомендовать:</w:t>
      </w:r>
    </w:p>
    <w:p w:rsidR="00C13944" w:rsidRDefault="00C13944" w:rsidP="003F6BF6">
      <w:pPr>
        <w:jc w:val="both"/>
      </w:pPr>
      <w:r w:rsidRPr="002B66B2">
        <w:t>- провести превентивные мероприятия</w:t>
      </w:r>
      <w:r>
        <w:t xml:space="preserve"> по ослаблению ледового поля на </w:t>
      </w:r>
      <w:proofErr w:type="spellStart"/>
      <w:r>
        <w:t>затороопасном</w:t>
      </w:r>
      <w:proofErr w:type="spellEnd"/>
      <w:r>
        <w:t xml:space="preserve"> участке р</w:t>
      </w:r>
      <w:proofErr w:type="gramStart"/>
      <w:r>
        <w:t>.Л</w:t>
      </w:r>
      <w:proofErr w:type="gramEnd"/>
      <w:r>
        <w:t>ена в районе села Петропавловское плес Петропавловский взрывным способом.</w:t>
      </w:r>
    </w:p>
    <w:p w:rsidR="00C13944" w:rsidRDefault="00C13944" w:rsidP="003F6BF6">
      <w:pPr>
        <w:jc w:val="both"/>
      </w:pPr>
      <w:r>
        <w:t>Срок исполнения: 17 апреля 2025 года</w:t>
      </w:r>
    </w:p>
    <w:p w:rsidR="00C13944" w:rsidRDefault="003F6BF6" w:rsidP="003F6BF6">
      <w:pPr>
        <w:jc w:val="both"/>
      </w:pPr>
      <w:r>
        <w:t xml:space="preserve">       3</w:t>
      </w:r>
      <w:r w:rsidR="00C13944">
        <w:t>.</w:t>
      </w:r>
      <w:r>
        <w:t>3</w:t>
      </w:r>
      <w:r w:rsidR="00C13944">
        <w:t>. Главе Петропавловского МО (</w:t>
      </w:r>
      <w:proofErr w:type="spellStart"/>
      <w:r w:rsidR="00C13944">
        <w:t>Шерер</w:t>
      </w:r>
      <w:proofErr w:type="spellEnd"/>
      <w:r w:rsidR="00C13944">
        <w:t xml:space="preserve"> П.Л.):</w:t>
      </w:r>
    </w:p>
    <w:p w:rsidR="00C13944" w:rsidRDefault="00C13944" w:rsidP="003F6BF6">
      <w:pPr>
        <w:jc w:val="both"/>
      </w:pPr>
      <w:r>
        <w:t xml:space="preserve">- проинформировать население села Петропавловское о проведении 17 апреля 2025 года </w:t>
      </w:r>
      <w:r w:rsidRPr="002B66B2">
        <w:t>превентивные мероприятия</w:t>
      </w:r>
      <w:r>
        <w:t xml:space="preserve"> по ослаблению ледового поля на </w:t>
      </w:r>
      <w:proofErr w:type="spellStart"/>
      <w:r>
        <w:t>затороопасном</w:t>
      </w:r>
      <w:proofErr w:type="spellEnd"/>
      <w:r>
        <w:t xml:space="preserve"> участке р</w:t>
      </w:r>
      <w:proofErr w:type="gramStart"/>
      <w:r>
        <w:t>.Л</w:t>
      </w:r>
      <w:proofErr w:type="gramEnd"/>
      <w:r>
        <w:t>ена в районе села Петропавловское плесе Петропавловский взрывным способом.</w:t>
      </w:r>
    </w:p>
    <w:p w:rsidR="00C13944" w:rsidRDefault="00C13944" w:rsidP="003F6BF6">
      <w:pPr>
        <w:jc w:val="both"/>
      </w:pPr>
      <w:r>
        <w:t>Срок исполнения: 16 апреля 2025 года, 17 апреля 2025 года до 12.00 часов</w:t>
      </w:r>
    </w:p>
    <w:p w:rsidR="00C13944" w:rsidRDefault="003F6BF6" w:rsidP="003F6BF6">
      <w:pPr>
        <w:jc w:val="both"/>
      </w:pPr>
      <w:r>
        <w:t xml:space="preserve">       3</w:t>
      </w:r>
      <w:r w:rsidR="00C13944">
        <w:t>.</w:t>
      </w:r>
      <w:r>
        <w:t>4</w:t>
      </w:r>
      <w:r w:rsidR="00C13944">
        <w:t>. Директору МКУ «ЕДДС-112 Киренского района» (Березовский А.Ю.):</w:t>
      </w:r>
    </w:p>
    <w:p w:rsidR="00C13944" w:rsidRDefault="00C13944" w:rsidP="003F6BF6">
      <w:pPr>
        <w:jc w:val="both"/>
      </w:pPr>
      <w:r>
        <w:t xml:space="preserve">- посредством муниципальной системы оповещения провести информирование населения села Петропавловское о проведении 17 апреля 2025 года </w:t>
      </w:r>
      <w:r w:rsidRPr="002B66B2">
        <w:t>превентивные мероприятия</w:t>
      </w:r>
      <w:r>
        <w:t xml:space="preserve"> по ослаблению ледового поля на </w:t>
      </w:r>
      <w:proofErr w:type="spellStart"/>
      <w:r>
        <w:t>затороопасном</w:t>
      </w:r>
      <w:proofErr w:type="spellEnd"/>
      <w:r>
        <w:t xml:space="preserve"> участке р</w:t>
      </w:r>
      <w:proofErr w:type="gramStart"/>
      <w:r>
        <w:t>.Л</w:t>
      </w:r>
      <w:proofErr w:type="gramEnd"/>
      <w:r>
        <w:t>ена в районе села Петропавловское плесе Петропавловский взрывным способом.</w:t>
      </w:r>
    </w:p>
    <w:p w:rsidR="00C13944" w:rsidRDefault="00C13944" w:rsidP="003F6BF6">
      <w:pPr>
        <w:jc w:val="both"/>
      </w:pPr>
      <w:r>
        <w:t>Срок исполнения: 17 апреля 2025 года до 12.00 часов.</w:t>
      </w:r>
    </w:p>
    <w:p w:rsidR="00C13944" w:rsidRDefault="003F6BF6" w:rsidP="003F6BF6">
      <w:pPr>
        <w:jc w:val="both"/>
      </w:pPr>
      <w:r>
        <w:t xml:space="preserve">       3</w:t>
      </w:r>
      <w:r w:rsidR="00C13944">
        <w:t>.</w:t>
      </w:r>
      <w:r>
        <w:t>5</w:t>
      </w:r>
      <w:r w:rsidR="00C13944">
        <w:t>. И.о. главы Киренского МО (</w:t>
      </w:r>
      <w:proofErr w:type="spellStart"/>
      <w:r w:rsidR="00C13944">
        <w:t>Корзенников</w:t>
      </w:r>
      <w:proofErr w:type="spellEnd"/>
      <w:r w:rsidR="00C13944">
        <w:t xml:space="preserve"> А.И.):</w:t>
      </w:r>
    </w:p>
    <w:p w:rsidR="00C13944" w:rsidRDefault="00C13944" w:rsidP="003F6BF6">
      <w:pPr>
        <w:jc w:val="both"/>
      </w:pPr>
      <w:r>
        <w:t>- подготовить доклад о планируемом проведении мероприятий в рамках негативного развития паводкового периода, по защите населения и территории Киренского городского поселения.</w:t>
      </w:r>
    </w:p>
    <w:p w:rsidR="00C13944" w:rsidRDefault="00C13944" w:rsidP="003F6BF6">
      <w:pPr>
        <w:jc w:val="both"/>
      </w:pPr>
      <w:r>
        <w:t>Срок исполнения: 17 апреля 2025 года до 09.30 часов.</w:t>
      </w:r>
    </w:p>
    <w:p w:rsidR="00F62A5B" w:rsidRDefault="003F6BF6" w:rsidP="00F62A5B">
      <w:pPr>
        <w:jc w:val="both"/>
      </w:pPr>
      <w:r>
        <w:t xml:space="preserve">       3</w:t>
      </w:r>
      <w:r w:rsidR="00C13944">
        <w:t>.</w:t>
      </w:r>
      <w:r>
        <w:t>6</w:t>
      </w:r>
      <w:r w:rsidR="00C13944">
        <w:t>. Определить местом работы оперативного штаба в паводковый период зал селекторных совещаний МКУ «ЕДДС-112 Киренского района» ежедневно с 17 апреля 2025 года в 09 часов 30 минут, в 16 часов 00 минут.</w:t>
      </w:r>
    </w:p>
    <w:p w:rsidR="009670AD" w:rsidRPr="00D1418E" w:rsidRDefault="009670AD" w:rsidP="00D347BF">
      <w:pPr>
        <w:jc w:val="both"/>
      </w:pPr>
      <w:r>
        <w:t xml:space="preserve">    </w:t>
      </w:r>
      <w:r w:rsidR="003F6BF6">
        <w:t xml:space="preserve">   4</w:t>
      </w:r>
      <w:r>
        <w:t>. Настоящее постановление вступает в законную силу со дня его подписания.</w:t>
      </w:r>
    </w:p>
    <w:p w:rsidR="009670AD" w:rsidRDefault="003F6BF6" w:rsidP="00D347BF">
      <w:pPr>
        <w:jc w:val="both"/>
      </w:pPr>
      <w:r>
        <w:t xml:space="preserve">       5.</w:t>
      </w:r>
      <w:r w:rsidR="009670AD" w:rsidRPr="005C4867">
        <w:t>Настоящее постановление разместить на официальном сайте администрации Киренского муниципального района.</w:t>
      </w:r>
    </w:p>
    <w:p w:rsidR="009670AD" w:rsidRPr="009670AD" w:rsidRDefault="003F6BF6" w:rsidP="00D347BF">
      <w:pPr>
        <w:jc w:val="both"/>
      </w:pPr>
      <w:r>
        <w:rPr>
          <w:bCs/>
        </w:rPr>
        <w:t xml:space="preserve">       6.</w:t>
      </w:r>
      <w:r w:rsidR="009670AD" w:rsidRPr="009670AD">
        <w:rPr>
          <w:rStyle w:val="21"/>
          <w:sz w:val="24"/>
          <w:szCs w:val="24"/>
        </w:rPr>
        <w:t xml:space="preserve">Контроль исполнения настоящего постановления </w:t>
      </w:r>
      <w:r w:rsidR="00206C36">
        <w:rPr>
          <w:rStyle w:val="21"/>
          <w:sz w:val="24"/>
          <w:szCs w:val="24"/>
        </w:rPr>
        <w:t xml:space="preserve">возложить на </w:t>
      </w:r>
      <w:r w:rsidR="00206C36">
        <w:t>заместителя мэра, председателя Комитета по имуществу и ЖКХ.</w:t>
      </w:r>
    </w:p>
    <w:p w:rsidR="009670AD" w:rsidRDefault="009670AD" w:rsidP="009670AD">
      <w:pPr>
        <w:spacing w:line="276" w:lineRule="auto"/>
        <w:jc w:val="both"/>
      </w:pPr>
    </w:p>
    <w:p w:rsidR="00844ACC" w:rsidRDefault="00844ACC" w:rsidP="009A31E5">
      <w:pPr>
        <w:spacing w:line="276" w:lineRule="auto"/>
        <w:jc w:val="both"/>
        <w:rPr>
          <w:b/>
        </w:rPr>
      </w:pPr>
    </w:p>
    <w:p w:rsidR="00B31F8D" w:rsidRDefault="009670AD">
      <w:pPr>
        <w:rPr>
          <w:b/>
        </w:rPr>
      </w:pPr>
      <w:r>
        <w:rPr>
          <w:b/>
        </w:rPr>
        <w:t xml:space="preserve">           </w:t>
      </w:r>
      <w:r w:rsidR="003F6BF6">
        <w:rPr>
          <w:b/>
        </w:rPr>
        <w:t>И.о. главы администрации                                              А.В. Воробьев</w:t>
      </w: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D86512" w:rsidRDefault="00D86512">
      <w:pPr>
        <w:rPr>
          <w:b/>
        </w:rPr>
      </w:pPr>
    </w:p>
    <w:p w:rsidR="00B31F8D" w:rsidRDefault="00B31F8D" w:rsidP="00B31F8D">
      <w:r w:rsidRPr="004B3DF8">
        <w:t>Согласовано:</w:t>
      </w:r>
    </w:p>
    <w:p w:rsidR="00B31F8D" w:rsidRDefault="00B31F8D" w:rsidP="009C54FC">
      <w:r>
        <w:t xml:space="preserve">Заместитель </w:t>
      </w:r>
      <w:r w:rsidR="001B0B6F">
        <w:t xml:space="preserve"> </w:t>
      </w:r>
      <w:r w:rsidR="00C631C9">
        <w:t xml:space="preserve"> </w:t>
      </w:r>
      <w:r w:rsidR="009C54FC">
        <w:t>мэра                                                               И.А. Кравченко</w:t>
      </w:r>
    </w:p>
    <w:p w:rsidR="001B0B6F" w:rsidRDefault="001B0B6F" w:rsidP="00B31F8D"/>
    <w:p w:rsidR="00B31F8D" w:rsidRDefault="00B31F8D" w:rsidP="00B31F8D"/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  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 В., тел. 4-30-87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</w:p>
    <w:p w:rsidR="00B31F8D" w:rsidRDefault="00B31F8D" w:rsidP="00B31F8D"/>
    <w:p w:rsidR="00B31F8D" w:rsidRDefault="00B31F8D" w:rsidP="00B31F8D"/>
    <w:p w:rsidR="00B31F8D" w:rsidRDefault="00B31F8D" w:rsidP="00B31F8D"/>
    <w:p w:rsidR="00B31F8D" w:rsidRDefault="00B31F8D" w:rsidP="00B31F8D">
      <w:pPr>
        <w:jc w:val="center"/>
      </w:pPr>
      <w:r w:rsidRPr="00D009D8">
        <w:t>Лист рассылки</w:t>
      </w:r>
    </w:p>
    <w:p w:rsidR="00B31F8D" w:rsidRPr="00D009D8" w:rsidRDefault="00B31F8D" w:rsidP="00B31F8D">
      <w:pPr>
        <w:jc w:val="center"/>
      </w:pPr>
    </w:p>
    <w:p w:rsidR="00B31F8D" w:rsidRDefault="00B31F8D" w:rsidP="00B31F8D">
      <w:pPr>
        <w:pStyle w:val="a8"/>
        <w:numPr>
          <w:ilvl w:val="0"/>
          <w:numId w:val="5"/>
        </w:numPr>
        <w:jc w:val="both"/>
      </w:pPr>
      <w:r>
        <w:t>Отдел ГО и ЧС Комитета по имуществу и ЖКХ администрации Киренского муниципального района</w:t>
      </w:r>
    </w:p>
    <w:p w:rsidR="00B31F8D" w:rsidRDefault="00B31F8D" w:rsidP="00B31F8D">
      <w:pPr>
        <w:jc w:val="both"/>
      </w:pPr>
    </w:p>
    <w:p w:rsidR="00F30F1C" w:rsidRDefault="00F30F1C">
      <w:pPr>
        <w:rPr>
          <w:b/>
        </w:rPr>
      </w:pPr>
    </w:p>
    <w:p w:rsidR="004B720C" w:rsidRDefault="004B720C" w:rsidP="00DA66AB"/>
    <w:p w:rsidR="003A28CC" w:rsidRDefault="003A28CC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sectPr w:rsidR="00AD67AB" w:rsidSect="00D347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2E17"/>
    <w:multiLevelType w:val="hybridMultilevel"/>
    <w:tmpl w:val="58AACCBA"/>
    <w:lvl w:ilvl="0" w:tplc="F7041A1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593112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0204"/>
    <w:multiLevelType w:val="hybridMultilevel"/>
    <w:tmpl w:val="FFEC938A"/>
    <w:lvl w:ilvl="0" w:tplc="31D63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479D"/>
    <w:rsid w:val="00015513"/>
    <w:rsid w:val="00017C0B"/>
    <w:rsid w:val="0002187F"/>
    <w:rsid w:val="00032306"/>
    <w:rsid w:val="00034574"/>
    <w:rsid w:val="00035001"/>
    <w:rsid w:val="0004023D"/>
    <w:rsid w:val="00044A63"/>
    <w:rsid w:val="00044BF0"/>
    <w:rsid w:val="000508D3"/>
    <w:rsid w:val="00055FF5"/>
    <w:rsid w:val="0006245B"/>
    <w:rsid w:val="00065B0D"/>
    <w:rsid w:val="00066AC9"/>
    <w:rsid w:val="00072164"/>
    <w:rsid w:val="00075195"/>
    <w:rsid w:val="000920D5"/>
    <w:rsid w:val="00093F3D"/>
    <w:rsid w:val="000A59CA"/>
    <w:rsid w:val="000A610D"/>
    <w:rsid w:val="000B1492"/>
    <w:rsid w:val="000B5254"/>
    <w:rsid w:val="000C6B27"/>
    <w:rsid w:val="000C7871"/>
    <w:rsid w:val="000E47C8"/>
    <w:rsid w:val="000E514C"/>
    <w:rsid w:val="000F0421"/>
    <w:rsid w:val="000F0BF4"/>
    <w:rsid w:val="000F547E"/>
    <w:rsid w:val="001032EF"/>
    <w:rsid w:val="001047FE"/>
    <w:rsid w:val="00114348"/>
    <w:rsid w:val="00114D41"/>
    <w:rsid w:val="00120B28"/>
    <w:rsid w:val="00121385"/>
    <w:rsid w:val="00123A7D"/>
    <w:rsid w:val="00132898"/>
    <w:rsid w:val="00133F83"/>
    <w:rsid w:val="00135B0E"/>
    <w:rsid w:val="00142E66"/>
    <w:rsid w:val="001431EE"/>
    <w:rsid w:val="00143B2A"/>
    <w:rsid w:val="00150604"/>
    <w:rsid w:val="00151B9A"/>
    <w:rsid w:val="00151C44"/>
    <w:rsid w:val="00152416"/>
    <w:rsid w:val="00155527"/>
    <w:rsid w:val="00155AFF"/>
    <w:rsid w:val="00160627"/>
    <w:rsid w:val="00162555"/>
    <w:rsid w:val="00173387"/>
    <w:rsid w:val="00176209"/>
    <w:rsid w:val="00182DF6"/>
    <w:rsid w:val="00184875"/>
    <w:rsid w:val="00193BC7"/>
    <w:rsid w:val="001A2B0F"/>
    <w:rsid w:val="001A3113"/>
    <w:rsid w:val="001B005A"/>
    <w:rsid w:val="001B0A6C"/>
    <w:rsid w:val="001B0B6F"/>
    <w:rsid w:val="001B0B9B"/>
    <w:rsid w:val="001B793C"/>
    <w:rsid w:val="001C5EE3"/>
    <w:rsid w:val="001C73FE"/>
    <w:rsid w:val="001D3D10"/>
    <w:rsid w:val="001D6D3C"/>
    <w:rsid w:val="001E04CC"/>
    <w:rsid w:val="001E59F2"/>
    <w:rsid w:val="001F3229"/>
    <w:rsid w:val="001F3995"/>
    <w:rsid w:val="001F585A"/>
    <w:rsid w:val="001F7204"/>
    <w:rsid w:val="00206C36"/>
    <w:rsid w:val="00212212"/>
    <w:rsid w:val="00221DBC"/>
    <w:rsid w:val="002269DA"/>
    <w:rsid w:val="00226DBC"/>
    <w:rsid w:val="00227CCF"/>
    <w:rsid w:val="002355B0"/>
    <w:rsid w:val="002402E3"/>
    <w:rsid w:val="00241CA6"/>
    <w:rsid w:val="00243EEA"/>
    <w:rsid w:val="00244E08"/>
    <w:rsid w:val="0024579D"/>
    <w:rsid w:val="00246B36"/>
    <w:rsid w:val="00250809"/>
    <w:rsid w:val="002564C0"/>
    <w:rsid w:val="002749D7"/>
    <w:rsid w:val="00285E6D"/>
    <w:rsid w:val="0029571E"/>
    <w:rsid w:val="0029780E"/>
    <w:rsid w:val="002A318B"/>
    <w:rsid w:val="002B4899"/>
    <w:rsid w:val="002B537B"/>
    <w:rsid w:val="002C15CA"/>
    <w:rsid w:val="002C2448"/>
    <w:rsid w:val="002D42B0"/>
    <w:rsid w:val="002D69A0"/>
    <w:rsid w:val="002E1EDE"/>
    <w:rsid w:val="002E2B3E"/>
    <w:rsid w:val="002F0E66"/>
    <w:rsid w:val="002F0EBC"/>
    <w:rsid w:val="00306C4F"/>
    <w:rsid w:val="00306D09"/>
    <w:rsid w:val="0032252C"/>
    <w:rsid w:val="00324722"/>
    <w:rsid w:val="00325C10"/>
    <w:rsid w:val="0033084A"/>
    <w:rsid w:val="00334200"/>
    <w:rsid w:val="00337879"/>
    <w:rsid w:val="00342D22"/>
    <w:rsid w:val="00351596"/>
    <w:rsid w:val="00353C53"/>
    <w:rsid w:val="0035446B"/>
    <w:rsid w:val="003657FE"/>
    <w:rsid w:val="00367F6F"/>
    <w:rsid w:val="003763C4"/>
    <w:rsid w:val="0038797A"/>
    <w:rsid w:val="003903BB"/>
    <w:rsid w:val="00391021"/>
    <w:rsid w:val="00394D73"/>
    <w:rsid w:val="00397410"/>
    <w:rsid w:val="0039770A"/>
    <w:rsid w:val="003A0F5B"/>
    <w:rsid w:val="003A28CC"/>
    <w:rsid w:val="003A3D65"/>
    <w:rsid w:val="003A4284"/>
    <w:rsid w:val="003A6C09"/>
    <w:rsid w:val="003A79BA"/>
    <w:rsid w:val="003B1AD2"/>
    <w:rsid w:val="003D085B"/>
    <w:rsid w:val="003D538A"/>
    <w:rsid w:val="003D74AB"/>
    <w:rsid w:val="003E0A0C"/>
    <w:rsid w:val="003F6A90"/>
    <w:rsid w:val="003F6BF6"/>
    <w:rsid w:val="00402C3C"/>
    <w:rsid w:val="00404D94"/>
    <w:rsid w:val="00406A6E"/>
    <w:rsid w:val="00406B04"/>
    <w:rsid w:val="00412590"/>
    <w:rsid w:val="004129ED"/>
    <w:rsid w:val="0041329B"/>
    <w:rsid w:val="00415622"/>
    <w:rsid w:val="00445531"/>
    <w:rsid w:val="00455DD1"/>
    <w:rsid w:val="00460ADA"/>
    <w:rsid w:val="004631F4"/>
    <w:rsid w:val="00465761"/>
    <w:rsid w:val="004700D1"/>
    <w:rsid w:val="00471C7B"/>
    <w:rsid w:val="004818AF"/>
    <w:rsid w:val="00485953"/>
    <w:rsid w:val="004902B8"/>
    <w:rsid w:val="00490A68"/>
    <w:rsid w:val="004B0837"/>
    <w:rsid w:val="004B10C3"/>
    <w:rsid w:val="004B2272"/>
    <w:rsid w:val="004B720C"/>
    <w:rsid w:val="004B788F"/>
    <w:rsid w:val="004C0FA2"/>
    <w:rsid w:val="004C3AA1"/>
    <w:rsid w:val="004C4659"/>
    <w:rsid w:val="004C730F"/>
    <w:rsid w:val="004D49DD"/>
    <w:rsid w:val="004F0056"/>
    <w:rsid w:val="00503503"/>
    <w:rsid w:val="0050648F"/>
    <w:rsid w:val="00517629"/>
    <w:rsid w:val="00520E01"/>
    <w:rsid w:val="005259AA"/>
    <w:rsid w:val="00530158"/>
    <w:rsid w:val="0053051E"/>
    <w:rsid w:val="005445F4"/>
    <w:rsid w:val="00555A41"/>
    <w:rsid w:val="005640E6"/>
    <w:rsid w:val="00596B78"/>
    <w:rsid w:val="00596C41"/>
    <w:rsid w:val="005A2614"/>
    <w:rsid w:val="005C0632"/>
    <w:rsid w:val="005C5B6A"/>
    <w:rsid w:val="005D12FD"/>
    <w:rsid w:val="005E1CB0"/>
    <w:rsid w:val="005E59A9"/>
    <w:rsid w:val="005F2718"/>
    <w:rsid w:val="006070F1"/>
    <w:rsid w:val="006101FF"/>
    <w:rsid w:val="00615678"/>
    <w:rsid w:val="00624446"/>
    <w:rsid w:val="0064263E"/>
    <w:rsid w:val="00652151"/>
    <w:rsid w:val="00653B35"/>
    <w:rsid w:val="00654E07"/>
    <w:rsid w:val="00663484"/>
    <w:rsid w:val="006645DA"/>
    <w:rsid w:val="00677B67"/>
    <w:rsid w:val="0069036A"/>
    <w:rsid w:val="00692817"/>
    <w:rsid w:val="006A240A"/>
    <w:rsid w:val="006A58CC"/>
    <w:rsid w:val="006B02D5"/>
    <w:rsid w:val="006B3C89"/>
    <w:rsid w:val="006B4F85"/>
    <w:rsid w:val="006B7021"/>
    <w:rsid w:val="006C119D"/>
    <w:rsid w:val="006C1510"/>
    <w:rsid w:val="006C766E"/>
    <w:rsid w:val="006E0AA6"/>
    <w:rsid w:val="006E0AC5"/>
    <w:rsid w:val="006E6282"/>
    <w:rsid w:val="006F0B3C"/>
    <w:rsid w:val="0070029A"/>
    <w:rsid w:val="00703B4E"/>
    <w:rsid w:val="00710557"/>
    <w:rsid w:val="007109A5"/>
    <w:rsid w:val="00712692"/>
    <w:rsid w:val="007147D9"/>
    <w:rsid w:val="0072289B"/>
    <w:rsid w:val="00723EBB"/>
    <w:rsid w:val="00730662"/>
    <w:rsid w:val="00737ABC"/>
    <w:rsid w:val="00737BAB"/>
    <w:rsid w:val="00741813"/>
    <w:rsid w:val="007420A3"/>
    <w:rsid w:val="00746EF1"/>
    <w:rsid w:val="007472BB"/>
    <w:rsid w:val="00747A48"/>
    <w:rsid w:val="0075600E"/>
    <w:rsid w:val="00760A3B"/>
    <w:rsid w:val="007639C4"/>
    <w:rsid w:val="00765C4A"/>
    <w:rsid w:val="007669AB"/>
    <w:rsid w:val="00766BF5"/>
    <w:rsid w:val="0077742E"/>
    <w:rsid w:val="007817C5"/>
    <w:rsid w:val="00782131"/>
    <w:rsid w:val="0078799F"/>
    <w:rsid w:val="00790408"/>
    <w:rsid w:val="00795BE5"/>
    <w:rsid w:val="007A7C2F"/>
    <w:rsid w:val="007B3FAA"/>
    <w:rsid w:val="007B5FDC"/>
    <w:rsid w:val="007D0F00"/>
    <w:rsid w:val="007D3CE0"/>
    <w:rsid w:val="007D457D"/>
    <w:rsid w:val="007E0491"/>
    <w:rsid w:val="007F0E14"/>
    <w:rsid w:val="007F2DB5"/>
    <w:rsid w:val="007F3BDE"/>
    <w:rsid w:val="00800BCB"/>
    <w:rsid w:val="008113E9"/>
    <w:rsid w:val="00814779"/>
    <w:rsid w:val="008149D9"/>
    <w:rsid w:val="00833789"/>
    <w:rsid w:val="008337E3"/>
    <w:rsid w:val="008449A6"/>
    <w:rsid w:val="00844ACC"/>
    <w:rsid w:val="00855078"/>
    <w:rsid w:val="0086164B"/>
    <w:rsid w:val="00863377"/>
    <w:rsid w:val="00872BA1"/>
    <w:rsid w:val="00873722"/>
    <w:rsid w:val="00873BCE"/>
    <w:rsid w:val="00882E75"/>
    <w:rsid w:val="008912A8"/>
    <w:rsid w:val="0089570B"/>
    <w:rsid w:val="008A41D4"/>
    <w:rsid w:val="008A4E28"/>
    <w:rsid w:val="008A54D7"/>
    <w:rsid w:val="008A7DC6"/>
    <w:rsid w:val="008C2B7C"/>
    <w:rsid w:val="008C396D"/>
    <w:rsid w:val="008C3FBF"/>
    <w:rsid w:val="008C4A71"/>
    <w:rsid w:val="008C4F8B"/>
    <w:rsid w:val="008D04A7"/>
    <w:rsid w:val="008D3E93"/>
    <w:rsid w:val="008D5CA0"/>
    <w:rsid w:val="008E639E"/>
    <w:rsid w:val="008E66B3"/>
    <w:rsid w:val="008F3655"/>
    <w:rsid w:val="008F3A9E"/>
    <w:rsid w:val="008F4855"/>
    <w:rsid w:val="008F5303"/>
    <w:rsid w:val="008F6610"/>
    <w:rsid w:val="00902D34"/>
    <w:rsid w:val="00906FFF"/>
    <w:rsid w:val="009176A7"/>
    <w:rsid w:val="00923EF5"/>
    <w:rsid w:val="00931476"/>
    <w:rsid w:val="00931828"/>
    <w:rsid w:val="009366FA"/>
    <w:rsid w:val="0094119C"/>
    <w:rsid w:val="009478B4"/>
    <w:rsid w:val="00963C85"/>
    <w:rsid w:val="00964D7D"/>
    <w:rsid w:val="009670AD"/>
    <w:rsid w:val="00970CBB"/>
    <w:rsid w:val="009867C4"/>
    <w:rsid w:val="00987A3D"/>
    <w:rsid w:val="009A31E5"/>
    <w:rsid w:val="009B00C1"/>
    <w:rsid w:val="009C54FC"/>
    <w:rsid w:val="009D1622"/>
    <w:rsid w:val="009E0CA7"/>
    <w:rsid w:val="009E3C40"/>
    <w:rsid w:val="009F607D"/>
    <w:rsid w:val="009F63AC"/>
    <w:rsid w:val="009F6448"/>
    <w:rsid w:val="00A00437"/>
    <w:rsid w:val="00A01E70"/>
    <w:rsid w:val="00A0735F"/>
    <w:rsid w:val="00A21A96"/>
    <w:rsid w:val="00A22987"/>
    <w:rsid w:val="00A35C65"/>
    <w:rsid w:val="00A37F57"/>
    <w:rsid w:val="00A412B0"/>
    <w:rsid w:val="00A46DBF"/>
    <w:rsid w:val="00A52AE9"/>
    <w:rsid w:val="00A63015"/>
    <w:rsid w:val="00A6579C"/>
    <w:rsid w:val="00A710F7"/>
    <w:rsid w:val="00A721CE"/>
    <w:rsid w:val="00A73010"/>
    <w:rsid w:val="00A73586"/>
    <w:rsid w:val="00A73A33"/>
    <w:rsid w:val="00A938EF"/>
    <w:rsid w:val="00A94155"/>
    <w:rsid w:val="00A9770D"/>
    <w:rsid w:val="00A978A5"/>
    <w:rsid w:val="00AA22DE"/>
    <w:rsid w:val="00AA2F85"/>
    <w:rsid w:val="00AB0D86"/>
    <w:rsid w:val="00AB1043"/>
    <w:rsid w:val="00AB2E07"/>
    <w:rsid w:val="00AC048D"/>
    <w:rsid w:val="00AC761C"/>
    <w:rsid w:val="00AD67AB"/>
    <w:rsid w:val="00AE6356"/>
    <w:rsid w:val="00B015B6"/>
    <w:rsid w:val="00B05845"/>
    <w:rsid w:val="00B16B7C"/>
    <w:rsid w:val="00B20793"/>
    <w:rsid w:val="00B22B10"/>
    <w:rsid w:val="00B27AF2"/>
    <w:rsid w:val="00B31CDC"/>
    <w:rsid w:val="00B31F8D"/>
    <w:rsid w:val="00B3649C"/>
    <w:rsid w:val="00B37E89"/>
    <w:rsid w:val="00B456F2"/>
    <w:rsid w:val="00B45C3C"/>
    <w:rsid w:val="00B47F10"/>
    <w:rsid w:val="00B61E12"/>
    <w:rsid w:val="00B61FAA"/>
    <w:rsid w:val="00B70DCE"/>
    <w:rsid w:val="00B766E9"/>
    <w:rsid w:val="00B76D41"/>
    <w:rsid w:val="00B81775"/>
    <w:rsid w:val="00B8410E"/>
    <w:rsid w:val="00B9129A"/>
    <w:rsid w:val="00B942DC"/>
    <w:rsid w:val="00B9516E"/>
    <w:rsid w:val="00B96C2A"/>
    <w:rsid w:val="00BA3F34"/>
    <w:rsid w:val="00BB28D0"/>
    <w:rsid w:val="00BB5F3F"/>
    <w:rsid w:val="00BC0949"/>
    <w:rsid w:val="00BC174C"/>
    <w:rsid w:val="00BC2E08"/>
    <w:rsid w:val="00BC6292"/>
    <w:rsid w:val="00BD7604"/>
    <w:rsid w:val="00BE2522"/>
    <w:rsid w:val="00BF0F0E"/>
    <w:rsid w:val="00BF207D"/>
    <w:rsid w:val="00BF5BF0"/>
    <w:rsid w:val="00C01752"/>
    <w:rsid w:val="00C04AAE"/>
    <w:rsid w:val="00C12C5A"/>
    <w:rsid w:val="00C13944"/>
    <w:rsid w:val="00C14E16"/>
    <w:rsid w:val="00C177E8"/>
    <w:rsid w:val="00C200FB"/>
    <w:rsid w:val="00C204E3"/>
    <w:rsid w:val="00C2190A"/>
    <w:rsid w:val="00C252ED"/>
    <w:rsid w:val="00C34234"/>
    <w:rsid w:val="00C355F3"/>
    <w:rsid w:val="00C449ED"/>
    <w:rsid w:val="00C631C9"/>
    <w:rsid w:val="00C63698"/>
    <w:rsid w:val="00C71A59"/>
    <w:rsid w:val="00C7242E"/>
    <w:rsid w:val="00C73CBE"/>
    <w:rsid w:val="00C74CD1"/>
    <w:rsid w:val="00C76AC7"/>
    <w:rsid w:val="00C864F9"/>
    <w:rsid w:val="00C91F7C"/>
    <w:rsid w:val="00C96823"/>
    <w:rsid w:val="00CA2B7A"/>
    <w:rsid w:val="00CA3FCC"/>
    <w:rsid w:val="00CA68F4"/>
    <w:rsid w:val="00CA7D20"/>
    <w:rsid w:val="00CB0FE5"/>
    <w:rsid w:val="00CC3575"/>
    <w:rsid w:val="00CD07C2"/>
    <w:rsid w:val="00CD1462"/>
    <w:rsid w:val="00CD2F22"/>
    <w:rsid w:val="00CD64E8"/>
    <w:rsid w:val="00CD725E"/>
    <w:rsid w:val="00CE0F87"/>
    <w:rsid w:val="00CE119F"/>
    <w:rsid w:val="00CE36CB"/>
    <w:rsid w:val="00CE7127"/>
    <w:rsid w:val="00CE73FB"/>
    <w:rsid w:val="00CE7A96"/>
    <w:rsid w:val="00CF1E8F"/>
    <w:rsid w:val="00D105ED"/>
    <w:rsid w:val="00D125F4"/>
    <w:rsid w:val="00D13A50"/>
    <w:rsid w:val="00D14E05"/>
    <w:rsid w:val="00D1726E"/>
    <w:rsid w:val="00D21FF6"/>
    <w:rsid w:val="00D22A64"/>
    <w:rsid w:val="00D2360E"/>
    <w:rsid w:val="00D2490F"/>
    <w:rsid w:val="00D30217"/>
    <w:rsid w:val="00D347BF"/>
    <w:rsid w:val="00D36848"/>
    <w:rsid w:val="00D36E2E"/>
    <w:rsid w:val="00D47893"/>
    <w:rsid w:val="00D5003C"/>
    <w:rsid w:val="00D74F7A"/>
    <w:rsid w:val="00D808B7"/>
    <w:rsid w:val="00D83A76"/>
    <w:rsid w:val="00D86512"/>
    <w:rsid w:val="00D87795"/>
    <w:rsid w:val="00D96D95"/>
    <w:rsid w:val="00D97770"/>
    <w:rsid w:val="00DA02AE"/>
    <w:rsid w:val="00DA22DA"/>
    <w:rsid w:val="00DA4627"/>
    <w:rsid w:val="00DA66AB"/>
    <w:rsid w:val="00DB5905"/>
    <w:rsid w:val="00DB73FB"/>
    <w:rsid w:val="00DC2645"/>
    <w:rsid w:val="00DC2CDD"/>
    <w:rsid w:val="00DC7C23"/>
    <w:rsid w:val="00DF0B15"/>
    <w:rsid w:val="00DF0E3C"/>
    <w:rsid w:val="00DF238E"/>
    <w:rsid w:val="00DF60C5"/>
    <w:rsid w:val="00E015CB"/>
    <w:rsid w:val="00E0456A"/>
    <w:rsid w:val="00E06B08"/>
    <w:rsid w:val="00E1777A"/>
    <w:rsid w:val="00E36BCF"/>
    <w:rsid w:val="00E378F5"/>
    <w:rsid w:val="00E418EB"/>
    <w:rsid w:val="00E41CAE"/>
    <w:rsid w:val="00E424CE"/>
    <w:rsid w:val="00E44737"/>
    <w:rsid w:val="00E44D57"/>
    <w:rsid w:val="00E47A34"/>
    <w:rsid w:val="00E603C3"/>
    <w:rsid w:val="00E62246"/>
    <w:rsid w:val="00E62B15"/>
    <w:rsid w:val="00E635AC"/>
    <w:rsid w:val="00E668C6"/>
    <w:rsid w:val="00E71F50"/>
    <w:rsid w:val="00E7675C"/>
    <w:rsid w:val="00E80AE7"/>
    <w:rsid w:val="00E959DE"/>
    <w:rsid w:val="00E96438"/>
    <w:rsid w:val="00E97B3B"/>
    <w:rsid w:val="00EA371F"/>
    <w:rsid w:val="00EB2C99"/>
    <w:rsid w:val="00EC6D5E"/>
    <w:rsid w:val="00ED1F79"/>
    <w:rsid w:val="00EE0454"/>
    <w:rsid w:val="00EE1BEF"/>
    <w:rsid w:val="00EE5A68"/>
    <w:rsid w:val="00EE79C7"/>
    <w:rsid w:val="00EF1B11"/>
    <w:rsid w:val="00EF5D7C"/>
    <w:rsid w:val="00F0157D"/>
    <w:rsid w:val="00F118A5"/>
    <w:rsid w:val="00F12BF0"/>
    <w:rsid w:val="00F30F1C"/>
    <w:rsid w:val="00F40BC5"/>
    <w:rsid w:val="00F40E88"/>
    <w:rsid w:val="00F62A5B"/>
    <w:rsid w:val="00F81780"/>
    <w:rsid w:val="00F81E00"/>
    <w:rsid w:val="00F92626"/>
    <w:rsid w:val="00F95033"/>
    <w:rsid w:val="00F95FAD"/>
    <w:rsid w:val="00F9638A"/>
    <w:rsid w:val="00F97CE1"/>
    <w:rsid w:val="00F97FB4"/>
    <w:rsid w:val="00FA2BBC"/>
    <w:rsid w:val="00FA3A2E"/>
    <w:rsid w:val="00FB1AED"/>
    <w:rsid w:val="00FB65E9"/>
    <w:rsid w:val="00FB7E14"/>
    <w:rsid w:val="00FC7834"/>
    <w:rsid w:val="00FD6C38"/>
    <w:rsid w:val="00FE04BF"/>
    <w:rsid w:val="00FE4B2D"/>
    <w:rsid w:val="00FE5BC5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864F9"/>
    <w:pPr>
      <w:jc w:val="both"/>
    </w:pPr>
  </w:style>
  <w:style w:type="character" w:customStyle="1" w:styleId="a7">
    <w:name w:val="Основной текст Знак"/>
    <w:basedOn w:val="a0"/>
    <w:link w:val="a6"/>
    <w:rsid w:val="00C8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64F9"/>
    <w:pPr>
      <w:ind w:left="720"/>
      <w:contextualSpacing/>
    </w:pPr>
  </w:style>
  <w:style w:type="paragraph" w:customStyle="1" w:styleId="dt-p">
    <w:name w:val="dt-p"/>
    <w:basedOn w:val="a"/>
    <w:rsid w:val="009670AD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967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CA68F4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FD22-1BB8-4838-B305-D572DDDB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ПК</cp:lastModifiedBy>
  <cp:revision>35</cp:revision>
  <cp:lastPrinted>2025-03-17T08:46:00Z</cp:lastPrinted>
  <dcterms:created xsi:type="dcterms:W3CDTF">2020-10-22T02:47:00Z</dcterms:created>
  <dcterms:modified xsi:type="dcterms:W3CDTF">2025-04-17T00:22:00Z</dcterms:modified>
</cp:coreProperties>
</file>