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EB8" w:rsidRPr="009D0EF2" w:rsidRDefault="00ED5A49" w:rsidP="005A6EB8">
      <w:pPr>
        <w:spacing w:after="0" w:line="240" w:lineRule="auto"/>
        <w:ind w:firstLine="0"/>
        <w:rPr>
          <w:szCs w:val="24"/>
        </w:rPr>
      </w:pPr>
      <w:proofErr w:type="gramStart"/>
      <w:r>
        <w:rPr>
          <w:szCs w:val="24"/>
        </w:rPr>
        <w:t xml:space="preserve">Муниципальная программа утверждена постановлением </w:t>
      </w:r>
      <w:r w:rsidR="006D0FF9">
        <w:rPr>
          <w:szCs w:val="24"/>
        </w:rPr>
        <w:t xml:space="preserve">от 28.10.2014 г. </w:t>
      </w:r>
      <w:r>
        <w:rPr>
          <w:szCs w:val="24"/>
        </w:rPr>
        <w:t xml:space="preserve">№1124 </w:t>
      </w:r>
      <w:r w:rsidR="009D0EF2">
        <w:rPr>
          <w:szCs w:val="24"/>
        </w:rPr>
        <w:t xml:space="preserve">с </w:t>
      </w:r>
      <w:r>
        <w:rPr>
          <w:szCs w:val="24"/>
        </w:rPr>
        <w:t>изменениями согласно постановлений</w:t>
      </w:r>
      <w:r w:rsidR="006D0FF9">
        <w:rPr>
          <w:szCs w:val="24"/>
        </w:rPr>
        <w:t>:</w:t>
      </w:r>
      <w:r w:rsidR="00DF4EF5">
        <w:rPr>
          <w:szCs w:val="24"/>
        </w:rPr>
        <w:t xml:space="preserve"> </w:t>
      </w:r>
      <w:r w:rsidR="006D0FF9">
        <w:rPr>
          <w:bCs/>
          <w:iCs/>
          <w:szCs w:val="24"/>
        </w:rPr>
        <w:t>от 14.05.2015</w:t>
      </w:r>
      <w:r w:rsidR="00A51F35">
        <w:rPr>
          <w:bCs/>
          <w:iCs/>
          <w:szCs w:val="24"/>
        </w:rPr>
        <w:t xml:space="preserve"> </w:t>
      </w:r>
      <w:r w:rsidR="006D0FF9">
        <w:rPr>
          <w:bCs/>
          <w:iCs/>
          <w:szCs w:val="24"/>
        </w:rPr>
        <w:t>г</w:t>
      </w:r>
      <w:r w:rsidR="00F55E40">
        <w:rPr>
          <w:bCs/>
          <w:iCs/>
          <w:szCs w:val="24"/>
        </w:rPr>
        <w:t xml:space="preserve">. </w:t>
      </w:r>
      <w:r>
        <w:rPr>
          <w:bCs/>
          <w:iCs/>
          <w:szCs w:val="24"/>
        </w:rPr>
        <w:t xml:space="preserve">№319., </w:t>
      </w:r>
      <w:r w:rsidR="006D0FF9">
        <w:rPr>
          <w:bCs/>
          <w:iCs/>
          <w:szCs w:val="24"/>
        </w:rPr>
        <w:t>от 14.08.2015</w:t>
      </w:r>
      <w:r w:rsidR="00A51F35">
        <w:rPr>
          <w:bCs/>
          <w:iCs/>
          <w:szCs w:val="24"/>
        </w:rPr>
        <w:t xml:space="preserve"> </w:t>
      </w:r>
      <w:r w:rsidR="006D0FF9">
        <w:rPr>
          <w:bCs/>
          <w:iCs/>
          <w:szCs w:val="24"/>
        </w:rPr>
        <w:t xml:space="preserve">г. </w:t>
      </w:r>
      <w:r>
        <w:rPr>
          <w:bCs/>
          <w:iCs/>
          <w:szCs w:val="24"/>
        </w:rPr>
        <w:t xml:space="preserve">№517, </w:t>
      </w:r>
      <w:r w:rsidR="006D0FF9">
        <w:rPr>
          <w:bCs/>
          <w:iCs/>
          <w:szCs w:val="24"/>
        </w:rPr>
        <w:t>от 23.11.2015</w:t>
      </w:r>
      <w:r w:rsidR="00A51F35">
        <w:rPr>
          <w:bCs/>
          <w:iCs/>
          <w:szCs w:val="24"/>
        </w:rPr>
        <w:t xml:space="preserve"> </w:t>
      </w:r>
      <w:r w:rsidR="006D0FF9">
        <w:rPr>
          <w:bCs/>
          <w:iCs/>
          <w:szCs w:val="24"/>
        </w:rPr>
        <w:t xml:space="preserve">г. </w:t>
      </w:r>
      <w:r>
        <w:rPr>
          <w:bCs/>
          <w:iCs/>
          <w:szCs w:val="24"/>
        </w:rPr>
        <w:t xml:space="preserve">№637, </w:t>
      </w:r>
      <w:r w:rsidR="006D0FF9">
        <w:rPr>
          <w:bCs/>
          <w:iCs/>
          <w:szCs w:val="24"/>
        </w:rPr>
        <w:t>от 31.12.2015</w:t>
      </w:r>
      <w:r w:rsidR="00A51F35">
        <w:rPr>
          <w:bCs/>
          <w:iCs/>
          <w:szCs w:val="24"/>
        </w:rPr>
        <w:t xml:space="preserve"> </w:t>
      </w:r>
      <w:r w:rsidR="006D0FF9">
        <w:rPr>
          <w:bCs/>
          <w:iCs/>
          <w:szCs w:val="24"/>
        </w:rPr>
        <w:t xml:space="preserve">г. </w:t>
      </w:r>
      <w:r>
        <w:rPr>
          <w:bCs/>
          <w:iCs/>
          <w:szCs w:val="24"/>
        </w:rPr>
        <w:t>№701,</w:t>
      </w:r>
      <w:r w:rsidR="006D0FF9">
        <w:rPr>
          <w:bCs/>
          <w:iCs/>
          <w:szCs w:val="24"/>
        </w:rPr>
        <w:t>от 28.06.2016</w:t>
      </w:r>
      <w:r w:rsidR="00A51F35">
        <w:rPr>
          <w:bCs/>
          <w:iCs/>
          <w:szCs w:val="24"/>
        </w:rPr>
        <w:t xml:space="preserve"> </w:t>
      </w:r>
      <w:r w:rsidR="006D0FF9">
        <w:rPr>
          <w:bCs/>
          <w:iCs/>
          <w:szCs w:val="24"/>
        </w:rPr>
        <w:t>г.</w:t>
      </w:r>
      <w:r>
        <w:rPr>
          <w:bCs/>
          <w:iCs/>
          <w:szCs w:val="24"/>
        </w:rPr>
        <w:t>№337</w:t>
      </w:r>
      <w:r w:rsidR="00EA4CC4">
        <w:rPr>
          <w:bCs/>
          <w:iCs/>
          <w:szCs w:val="24"/>
        </w:rPr>
        <w:t>,</w:t>
      </w:r>
      <w:r w:rsidR="006D0FF9">
        <w:rPr>
          <w:bCs/>
          <w:iCs/>
          <w:szCs w:val="24"/>
        </w:rPr>
        <w:t>от 30.12.2016</w:t>
      </w:r>
      <w:r w:rsidR="00A51F35">
        <w:rPr>
          <w:bCs/>
          <w:iCs/>
          <w:szCs w:val="24"/>
        </w:rPr>
        <w:t xml:space="preserve"> </w:t>
      </w:r>
      <w:r w:rsidR="006D0FF9">
        <w:rPr>
          <w:bCs/>
          <w:iCs/>
          <w:szCs w:val="24"/>
        </w:rPr>
        <w:t>г.</w:t>
      </w:r>
      <w:r w:rsidR="00EA4CC4">
        <w:rPr>
          <w:bCs/>
          <w:iCs/>
          <w:szCs w:val="24"/>
        </w:rPr>
        <w:t>№573</w:t>
      </w:r>
      <w:r w:rsidR="00BE2C6A">
        <w:rPr>
          <w:bCs/>
          <w:iCs/>
          <w:szCs w:val="24"/>
        </w:rPr>
        <w:t>,</w:t>
      </w:r>
      <w:r w:rsidR="00BE2C6A" w:rsidRPr="00FF6EE8">
        <w:rPr>
          <w:bCs/>
          <w:iCs/>
          <w:szCs w:val="24"/>
        </w:rPr>
        <w:t>от 17.01.2017</w:t>
      </w:r>
      <w:r w:rsidR="00A51F35">
        <w:rPr>
          <w:bCs/>
          <w:iCs/>
          <w:szCs w:val="24"/>
        </w:rPr>
        <w:t xml:space="preserve"> </w:t>
      </w:r>
      <w:r w:rsidR="00F55E40">
        <w:rPr>
          <w:bCs/>
          <w:iCs/>
          <w:szCs w:val="24"/>
        </w:rPr>
        <w:t>г.</w:t>
      </w:r>
      <w:r w:rsidR="00BE2C6A" w:rsidRPr="00FF6EE8">
        <w:rPr>
          <w:bCs/>
          <w:iCs/>
          <w:szCs w:val="24"/>
        </w:rPr>
        <w:t xml:space="preserve"> № 11</w:t>
      </w:r>
      <w:r w:rsidR="00BE2C6A">
        <w:rPr>
          <w:bCs/>
          <w:iCs/>
          <w:szCs w:val="24"/>
        </w:rPr>
        <w:t>, от 14.04.2017</w:t>
      </w:r>
      <w:r w:rsidR="00A51F35">
        <w:rPr>
          <w:bCs/>
          <w:iCs/>
          <w:szCs w:val="24"/>
        </w:rPr>
        <w:t xml:space="preserve"> </w:t>
      </w:r>
      <w:r w:rsidR="00F55E40">
        <w:rPr>
          <w:bCs/>
          <w:iCs/>
          <w:szCs w:val="24"/>
        </w:rPr>
        <w:t>г.</w:t>
      </w:r>
      <w:r w:rsidR="00BE2C6A">
        <w:rPr>
          <w:bCs/>
          <w:iCs/>
          <w:szCs w:val="24"/>
        </w:rPr>
        <w:t xml:space="preserve"> №212</w:t>
      </w:r>
      <w:r w:rsidR="00F55E40">
        <w:rPr>
          <w:bCs/>
          <w:iCs/>
          <w:szCs w:val="24"/>
        </w:rPr>
        <w:t>, от 26.06.2017</w:t>
      </w:r>
      <w:r w:rsidR="00A51F35">
        <w:rPr>
          <w:bCs/>
          <w:iCs/>
          <w:szCs w:val="24"/>
        </w:rPr>
        <w:t xml:space="preserve"> </w:t>
      </w:r>
      <w:r w:rsidR="00F55E40">
        <w:rPr>
          <w:bCs/>
          <w:iCs/>
          <w:szCs w:val="24"/>
        </w:rPr>
        <w:t>г.  № 345</w:t>
      </w:r>
      <w:r w:rsidR="00AE3D64">
        <w:rPr>
          <w:bCs/>
          <w:iCs/>
          <w:szCs w:val="24"/>
        </w:rPr>
        <w:t>, от 28.09.2017 г. № 468, от 22.12.2017 г. № 581</w:t>
      </w:r>
      <w:r w:rsidR="008F263D">
        <w:rPr>
          <w:bCs/>
          <w:iCs/>
          <w:szCs w:val="24"/>
        </w:rPr>
        <w:t>, от 29.12.2017 г. № 601</w:t>
      </w:r>
      <w:proofErr w:type="gramEnd"/>
      <w:r w:rsidR="00C64610">
        <w:rPr>
          <w:bCs/>
          <w:iCs/>
          <w:szCs w:val="24"/>
        </w:rPr>
        <w:t xml:space="preserve">, </w:t>
      </w:r>
      <w:proofErr w:type="gramStart"/>
      <w:r w:rsidR="00C64610">
        <w:rPr>
          <w:bCs/>
          <w:iCs/>
          <w:szCs w:val="24"/>
        </w:rPr>
        <w:t xml:space="preserve">от 29.03.2018 </w:t>
      </w:r>
      <w:r w:rsidR="00A51F35">
        <w:rPr>
          <w:bCs/>
          <w:iCs/>
          <w:szCs w:val="24"/>
        </w:rPr>
        <w:t xml:space="preserve">г. </w:t>
      </w:r>
      <w:r w:rsidR="00C64610">
        <w:rPr>
          <w:bCs/>
          <w:iCs/>
          <w:szCs w:val="24"/>
        </w:rPr>
        <w:t xml:space="preserve">№ </w:t>
      </w:r>
      <w:r w:rsidR="002F3633">
        <w:rPr>
          <w:bCs/>
          <w:iCs/>
          <w:szCs w:val="24"/>
        </w:rPr>
        <w:t>151</w:t>
      </w:r>
      <w:r w:rsidR="005A6EB8">
        <w:rPr>
          <w:bCs/>
          <w:iCs/>
          <w:szCs w:val="24"/>
        </w:rPr>
        <w:t>, от 21.06.2018</w:t>
      </w:r>
      <w:r w:rsidR="00A51F35">
        <w:rPr>
          <w:bCs/>
          <w:iCs/>
          <w:szCs w:val="24"/>
        </w:rPr>
        <w:t xml:space="preserve"> г.</w:t>
      </w:r>
      <w:r w:rsidR="005A6EB8">
        <w:rPr>
          <w:bCs/>
          <w:iCs/>
          <w:szCs w:val="24"/>
        </w:rPr>
        <w:t xml:space="preserve"> № 298</w:t>
      </w:r>
      <w:r w:rsidR="00856D82">
        <w:rPr>
          <w:bCs/>
          <w:iCs/>
          <w:szCs w:val="24"/>
        </w:rPr>
        <w:t>, от 29.12.2018</w:t>
      </w:r>
      <w:r w:rsidR="00A51F35">
        <w:rPr>
          <w:bCs/>
          <w:iCs/>
          <w:szCs w:val="24"/>
        </w:rPr>
        <w:t xml:space="preserve"> г.</w:t>
      </w:r>
      <w:r w:rsidR="00856D82">
        <w:rPr>
          <w:bCs/>
          <w:iCs/>
          <w:szCs w:val="24"/>
        </w:rPr>
        <w:t xml:space="preserve"> №655, от 04.02.2019</w:t>
      </w:r>
      <w:r w:rsidR="00A51F35">
        <w:rPr>
          <w:bCs/>
          <w:iCs/>
          <w:szCs w:val="24"/>
        </w:rPr>
        <w:t xml:space="preserve"> г.</w:t>
      </w:r>
      <w:r w:rsidR="00856D82">
        <w:rPr>
          <w:bCs/>
          <w:iCs/>
          <w:szCs w:val="24"/>
        </w:rPr>
        <w:t xml:space="preserve"> № 57</w:t>
      </w:r>
      <w:r w:rsidR="002467FB">
        <w:rPr>
          <w:bCs/>
          <w:iCs/>
          <w:szCs w:val="24"/>
        </w:rPr>
        <w:t>, от 21.06.2019</w:t>
      </w:r>
      <w:r w:rsidR="00A51F35">
        <w:rPr>
          <w:bCs/>
          <w:iCs/>
          <w:szCs w:val="24"/>
        </w:rPr>
        <w:t xml:space="preserve"> г.</w:t>
      </w:r>
      <w:r w:rsidR="002467FB">
        <w:rPr>
          <w:bCs/>
          <w:iCs/>
          <w:szCs w:val="24"/>
        </w:rPr>
        <w:t xml:space="preserve"> № 318</w:t>
      </w:r>
      <w:r w:rsidR="002C2090">
        <w:rPr>
          <w:bCs/>
          <w:iCs/>
          <w:szCs w:val="24"/>
        </w:rPr>
        <w:t>, от 04.07.2019</w:t>
      </w:r>
      <w:r w:rsidR="00A51F35">
        <w:rPr>
          <w:bCs/>
          <w:iCs/>
          <w:szCs w:val="24"/>
        </w:rPr>
        <w:t xml:space="preserve"> г.</w:t>
      </w:r>
      <w:r w:rsidR="002C2090">
        <w:rPr>
          <w:bCs/>
          <w:iCs/>
          <w:szCs w:val="24"/>
        </w:rPr>
        <w:t xml:space="preserve"> №336</w:t>
      </w:r>
      <w:r w:rsidR="009C31E3">
        <w:rPr>
          <w:bCs/>
          <w:iCs/>
          <w:szCs w:val="24"/>
        </w:rPr>
        <w:t>, от 26.12.2019</w:t>
      </w:r>
      <w:r w:rsidR="00A51F35">
        <w:rPr>
          <w:bCs/>
          <w:iCs/>
          <w:szCs w:val="24"/>
        </w:rPr>
        <w:t xml:space="preserve"> г.</w:t>
      </w:r>
      <w:r w:rsidR="009C31E3">
        <w:rPr>
          <w:bCs/>
          <w:iCs/>
          <w:szCs w:val="24"/>
        </w:rPr>
        <w:t xml:space="preserve"> №677</w:t>
      </w:r>
      <w:r w:rsidR="000C1582">
        <w:rPr>
          <w:bCs/>
          <w:iCs/>
          <w:szCs w:val="24"/>
        </w:rPr>
        <w:t>, от 30.12.2020</w:t>
      </w:r>
      <w:r w:rsidR="00A51F35">
        <w:rPr>
          <w:bCs/>
          <w:iCs/>
          <w:szCs w:val="24"/>
        </w:rPr>
        <w:t xml:space="preserve"> г.</w:t>
      </w:r>
      <w:r w:rsidR="000C1582">
        <w:rPr>
          <w:bCs/>
          <w:iCs/>
          <w:szCs w:val="24"/>
        </w:rPr>
        <w:t xml:space="preserve"> №762</w:t>
      </w:r>
      <w:r w:rsidR="00DC0E2A">
        <w:rPr>
          <w:bCs/>
          <w:iCs/>
          <w:szCs w:val="24"/>
        </w:rPr>
        <w:t>, от 05.07.2021</w:t>
      </w:r>
      <w:r w:rsidR="00A51F35">
        <w:rPr>
          <w:bCs/>
          <w:iCs/>
          <w:szCs w:val="24"/>
        </w:rPr>
        <w:t xml:space="preserve"> г.</w:t>
      </w:r>
      <w:r w:rsidR="00DC0E2A">
        <w:rPr>
          <w:bCs/>
          <w:iCs/>
          <w:szCs w:val="24"/>
        </w:rPr>
        <w:t xml:space="preserve"> №428</w:t>
      </w:r>
      <w:r w:rsidR="00981D79">
        <w:rPr>
          <w:bCs/>
          <w:iCs/>
          <w:szCs w:val="24"/>
        </w:rPr>
        <w:t xml:space="preserve">, от </w:t>
      </w:r>
      <w:r w:rsidR="000F630C">
        <w:rPr>
          <w:bCs/>
          <w:iCs/>
          <w:szCs w:val="24"/>
        </w:rPr>
        <w:t>14.10.2021</w:t>
      </w:r>
      <w:r w:rsidR="00A51F35">
        <w:rPr>
          <w:bCs/>
          <w:iCs/>
          <w:szCs w:val="24"/>
        </w:rPr>
        <w:t xml:space="preserve"> г.</w:t>
      </w:r>
      <w:r w:rsidR="000F630C">
        <w:rPr>
          <w:bCs/>
          <w:iCs/>
          <w:szCs w:val="24"/>
        </w:rPr>
        <w:t xml:space="preserve"> №637</w:t>
      </w:r>
      <w:r w:rsidR="0070417B">
        <w:rPr>
          <w:bCs/>
          <w:iCs/>
          <w:szCs w:val="24"/>
        </w:rPr>
        <w:t>, от 27.01.2022</w:t>
      </w:r>
      <w:r w:rsidR="00A51F35">
        <w:rPr>
          <w:bCs/>
          <w:iCs/>
          <w:szCs w:val="24"/>
        </w:rPr>
        <w:t xml:space="preserve"> г. </w:t>
      </w:r>
      <w:r w:rsidR="0070417B">
        <w:rPr>
          <w:bCs/>
          <w:iCs/>
          <w:szCs w:val="24"/>
        </w:rPr>
        <w:t>№ 36</w:t>
      </w:r>
      <w:r w:rsidR="00A51F35">
        <w:rPr>
          <w:bCs/>
          <w:iCs/>
          <w:szCs w:val="24"/>
        </w:rPr>
        <w:t>, от 19.01.2023 г. №19</w:t>
      </w:r>
      <w:r w:rsidR="0036351B">
        <w:rPr>
          <w:bCs/>
          <w:iCs/>
          <w:szCs w:val="24"/>
        </w:rPr>
        <w:t>, от 04.07.2023 г. № 383</w:t>
      </w:r>
      <w:r w:rsidR="00430D6C">
        <w:rPr>
          <w:bCs/>
          <w:iCs/>
          <w:szCs w:val="24"/>
        </w:rPr>
        <w:t>, от 18.01.2024 г. №15</w:t>
      </w:r>
      <w:r w:rsidR="00E25784">
        <w:rPr>
          <w:bCs/>
          <w:iCs/>
          <w:szCs w:val="24"/>
        </w:rPr>
        <w:t>, от 04.07.2024 г. № 345</w:t>
      </w:r>
      <w:proofErr w:type="gramEnd"/>
      <w:r w:rsidR="00723F82">
        <w:rPr>
          <w:bCs/>
          <w:iCs/>
          <w:szCs w:val="24"/>
        </w:rPr>
        <w:t>,</w:t>
      </w:r>
      <w:r w:rsidR="007B3FCB">
        <w:rPr>
          <w:bCs/>
          <w:iCs/>
          <w:szCs w:val="24"/>
        </w:rPr>
        <w:t>от</w:t>
      </w:r>
      <w:r w:rsidR="00723F82">
        <w:rPr>
          <w:bCs/>
          <w:iCs/>
          <w:szCs w:val="24"/>
        </w:rPr>
        <w:t xml:space="preserve"> 27.12.2024 № 639</w:t>
      </w:r>
      <w:r w:rsidR="007B3FCB">
        <w:rPr>
          <w:bCs/>
          <w:iCs/>
          <w:szCs w:val="24"/>
        </w:rPr>
        <w:t>, от 28.01.2025 № 41</w:t>
      </w:r>
      <w:r w:rsidR="00B057D1">
        <w:rPr>
          <w:bCs/>
          <w:iCs/>
          <w:szCs w:val="24"/>
        </w:rPr>
        <w:t>, от 30.12.2025 №803</w:t>
      </w:r>
    </w:p>
    <w:p w:rsidR="00BE2C6A" w:rsidRDefault="00BE2C6A" w:rsidP="009F2BCB">
      <w:pPr>
        <w:spacing w:after="0" w:line="240" w:lineRule="auto"/>
        <w:ind w:firstLine="0"/>
        <w:rPr>
          <w:sz w:val="28"/>
          <w:szCs w:val="28"/>
        </w:rPr>
      </w:pPr>
    </w:p>
    <w:p w:rsidR="00ED5A49" w:rsidRDefault="00ED5A49" w:rsidP="00ED5A49">
      <w:pPr>
        <w:ind w:firstLine="0"/>
        <w:rPr>
          <w:sz w:val="28"/>
          <w:szCs w:val="28"/>
        </w:rPr>
      </w:pPr>
    </w:p>
    <w:p w:rsidR="009E1192" w:rsidRDefault="009E1192" w:rsidP="00365157">
      <w:pPr>
        <w:jc w:val="right"/>
        <w:rPr>
          <w:szCs w:val="24"/>
        </w:rPr>
      </w:pPr>
    </w:p>
    <w:p w:rsidR="003055A5" w:rsidRDefault="003055A5" w:rsidP="003055A5">
      <w:pPr>
        <w:jc w:val="right"/>
        <w:rPr>
          <w:sz w:val="28"/>
          <w:szCs w:val="28"/>
        </w:rPr>
      </w:pPr>
    </w:p>
    <w:p w:rsidR="003055A5" w:rsidRDefault="003055A5" w:rsidP="003055A5">
      <w:pPr>
        <w:jc w:val="right"/>
        <w:rPr>
          <w:sz w:val="28"/>
          <w:szCs w:val="28"/>
        </w:rPr>
      </w:pPr>
    </w:p>
    <w:p w:rsidR="003055A5" w:rsidRDefault="003055A5" w:rsidP="003055A5">
      <w:pPr>
        <w:jc w:val="right"/>
        <w:rPr>
          <w:sz w:val="28"/>
          <w:szCs w:val="28"/>
        </w:rPr>
      </w:pPr>
    </w:p>
    <w:p w:rsidR="003055A5" w:rsidRDefault="003055A5" w:rsidP="003055A5">
      <w:pPr>
        <w:jc w:val="right"/>
        <w:rPr>
          <w:sz w:val="28"/>
          <w:szCs w:val="28"/>
        </w:rPr>
      </w:pPr>
    </w:p>
    <w:p w:rsidR="003055A5" w:rsidRDefault="003055A5" w:rsidP="003055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3055A5" w:rsidRPr="00DD2CED" w:rsidRDefault="003055A5" w:rsidP="003055A5">
      <w:pPr>
        <w:jc w:val="center"/>
        <w:rPr>
          <w:b/>
          <w:sz w:val="28"/>
          <w:szCs w:val="28"/>
        </w:rPr>
      </w:pPr>
      <w:r w:rsidRPr="00DD2CED">
        <w:rPr>
          <w:b/>
          <w:sz w:val="28"/>
          <w:szCs w:val="28"/>
        </w:rPr>
        <w:t xml:space="preserve">«РАЗВИТИЕ </w:t>
      </w:r>
      <w:r>
        <w:rPr>
          <w:b/>
          <w:sz w:val="28"/>
          <w:szCs w:val="28"/>
        </w:rPr>
        <w:t>ТРАНСПОРТНОГО КОМПЛЕКСА НА ТЕРРИТОРИИ</w:t>
      </w:r>
      <w:r w:rsidR="00745B4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КИРЕНСКОГО РАЙОНА НА 2015-20</w:t>
      </w:r>
      <w:r w:rsidR="00551BEA">
        <w:rPr>
          <w:b/>
          <w:sz w:val="28"/>
          <w:szCs w:val="28"/>
        </w:rPr>
        <w:t>2</w:t>
      </w:r>
      <w:r w:rsidR="0036351B">
        <w:rPr>
          <w:b/>
          <w:sz w:val="28"/>
          <w:szCs w:val="28"/>
        </w:rPr>
        <w:t xml:space="preserve">7 </w:t>
      </w:r>
      <w:r>
        <w:rPr>
          <w:b/>
          <w:sz w:val="28"/>
          <w:szCs w:val="28"/>
        </w:rPr>
        <w:t>гг.»</w:t>
      </w:r>
    </w:p>
    <w:p w:rsidR="003055A5" w:rsidRDefault="003055A5" w:rsidP="003055A5">
      <w:pPr>
        <w:jc w:val="center"/>
        <w:rPr>
          <w:sz w:val="28"/>
          <w:szCs w:val="28"/>
        </w:rPr>
      </w:pPr>
    </w:p>
    <w:p w:rsidR="003055A5" w:rsidRDefault="003055A5" w:rsidP="003055A5">
      <w:pPr>
        <w:jc w:val="center"/>
        <w:rPr>
          <w:sz w:val="28"/>
          <w:szCs w:val="28"/>
        </w:rPr>
      </w:pPr>
    </w:p>
    <w:p w:rsidR="003055A5" w:rsidRDefault="003055A5" w:rsidP="003055A5">
      <w:pPr>
        <w:jc w:val="center"/>
        <w:rPr>
          <w:sz w:val="28"/>
          <w:szCs w:val="28"/>
        </w:rPr>
      </w:pPr>
    </w:p>
    <w:p w:rsidR="00BC557D" w:rsidRDefault="00BC557D" w:rsidP="002E67F3">
      <w:pPr>
        <w:ind w:firstLine="0"/>
        <w:rPr>
          <w:sz w:val="28"/>
          <w:szCs w:val="28"/>
        </w:rPr>
      </w:pPr>
    </w:p>
    <w:p w:rsidR="009F2BCB" w:rsidRDefault="009F2BCB" w:rsidP="003055A5">
      <w:pPr>
        <w:jc w:val="center"/>
        <w:rPr>
          <w:sz w:val="28"/>
          <w:szCs w:val="28"/>
        </w:rPr>
      </w:pPr>
    </w:p>
    <w:p w:rsidR="005E297A" w:rsidRDefault="005E297A" w:rsidP="003055A5">
      <w:pPr>
        <w:jc w:val="center"/>
        <w:rPr>
          <w:sz w:val="28"/>
          <w:szCs w:val="28"/>
        </w:rPr>
      </w:pPr>
    </w:p>
    <w:p w:rsidR="009F2BCB" w:rsidRDefault="009F2BCB" w:rsidP="003055A5">
      <w:pPr>
        <w:jc w:val="center"/>
        <w:rPr>
          <w:sz w:val="28"/>
          <w:szCs w:val="28"/>
        </w:rPr>
      </w:pPr>
    </w:p>
    <w:p w:rsidR="009F2BCB" w:rsidRDefault="009F2BCB" w:rsidP="003055A5">
      <w:pPr>
        <w:jc w:val="center"/>
        <w:rPr>
          <w:sz w:val="28"/>
          <w:szCs w:val="28"/>
        </w:rPr>
      </w:pPr>
    </w:p>
    <w:p w:rsidR="009E1192" w:rsidRDefault="009E1192" w:rsidP="003055A5">
      <w:pPr>
        <w:jc w:val="center"/>
        <w:rPr>
          <w:sz w:val="28"/>
          <w:szCs w:val="28"/>
        </w:rPr>
      </w:pPr>
    </w:p>
    <w:p w:rsidR="003055A5" w:rsidRPr="003055A5" w:rsidRDefault="003055A5" w:rsidP="003055A5">
      <w:pPr>
        <w:jc w:val="center"/>
        <w:rPr>
          <w:b/>
        </w:rPr>
      </w:pPr>
      <w:r w:rsidRPr="003055A5">
        <w:rPr>
          <w:b/>
          <w:sz w:val="28"/>
          <w:szCs w:val="28"/>
        </w:rPr>
        <w:t>Киренск – 2014 год</w:t>
      </w:r>
    </w:p>
    <w:p w:rsidR="00F503F1" w:rsidRDefault="00F503F1" w:rsidP="002921C3">
      <w:pPr>
        <w:pStyle w:val="1"/>
        <w:widowControl w:val="0"/>
        <w:tabs>
          <w:tab w:val="left" w:pos="142"/>
          <w:tab w:val="left" w:pos="1276"/>
        </w:tabs>
        <w:ind w:left="0" w:firstLine="709"/>
        <w:contextualSpacing w:val="0"/>
        <w:jc w:val="right"/>
        <w:rPr>
          <w:sz w:val="16"/>
          <w:szCs w:val="16"/>
        </w:rPr>
      </w:pPr>
    </w:p>
    <w:p w:rsidR="005D5563" w:rsidRDefault="00D73B28" w:rsidP="00C11676">
      <w:pPr>
        <w:pStyle w:val="1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6.3pt;margin-top:-6.65pt;width:149.65pt;height:26.9pt;z-index:251658240" stroked="f">
            <v:textbox>
              <w:txbxContent>
                <w:p w:rsidR="008E2BF6" w:rsidRPr="0070417B" w:rsidRDefault="008E2BF6" w:rsidP="0070417B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C11676" w:rsidRDefault="00C11676" w:rsidP="00806112">
      <w:pPr>
        <w:pStyle w:val="1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b/>
          <w:sz w:val="28"/>
          <w:szCs w:val="28"/>
        </w:rPr>
      </w:pPr>
      <w:r w:rsidRPr="00E15AE0">
        <w:rPr>
          <w:b/>
          <w:sz w:val="28"/>
          <w:szCs w:val="28"/>
        </w:rPr>
        <w:t>ПАСПОРТ</w:t>
      </w:r>
    </w:p>
    <w:p w:rsidR="001524B5" w:rsidRPr="00DD2CED" w:rsidRDefault="001524B5" w:rsidP="0080611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1524B5" w:rsidRDefault="001524B5" w:rsidP="00806112">
      <w:pPr>
        <w:spacing w:after="0" w:line="240" w:lineRule="auto"/>
        <w:jc w:val="center"/>
        <w:rPr>
          <w:b/>
          <w:sz w:val="28"/>
          <w:szCs w:val="28"/>
        </w:rPr>
      </w:pPr>
      <w:r w:rsidRPr="00DD2CED">
        <w:rPr>
          <w:b/>
          <w:sz w:val="28"/>
          <w:szCs w:val="28"/>
        </w:rPr>
        <w:t xml:space="preserve">«РАЗВИТИЕ </w:t>
      </w:r>
      <w:r>
        <w:rPr>
          <w:b/>
          <w:sz w:val="28"/>
          <w:szCs w:val="28"/>
        </w:rPr>
        <w:t>ТРАНСПОРТНОГО КОМПЛЕКСА НА ТЕРРИТОРИИ</w:t>
      </w:r>
      <w:r w:rsidR="008061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КИРЕНСКОГО РАЙОНА</w:t>
      </w:r>
      <w:r w:rsidR="00163754">
        <w:rPr>
          <w:b/>
          <w:sz w:val="28"/>
          <w:szCs w:val="28"/>
        </w:rPr>
        <w:t xml:space="preserve"> НА 201</w:t>
      </w:r>
      <w:r w:rsidR="00B84AFF">
        <w:rPr>
          <w:b/>
          <w:sz w:val="28"/>
          <w:szCs w:val="28"/>
        </w:rPr>
        <w:t>5</w:t>
      </w:r>
      <w:r w:rsidR="00163754">
        <w:rPr>
          <w:b/>
          <w:sz w:val="28"/>
          <w:szCs w:val="28"/>
        </w:rPr>
        <w:t>-20</w:t>
      </w:r>
      <w:r w:rsidR="00551BEA">
        <w:rPr>
          <w:b/>
          <w:sz w:val="28"/>
          <w:szCs w:val="28"/>
        </w:rPr>
        <w:t>2</w:t>
      </w:r>
      <w:r w:rsidR="0036351B">
        <w:rPr>
          <w:b/>
          <w:sz w:val="28"/>
          <w:szCs w:val="28"/>
        </w:rPr>
        <w:t>7</w:t>
      </w:r>
      <w:r w:rsidR="00806112">
        <w:rPr>
          <w:b/>
          <w:sz w:val="28"/>
          <w:szCs w:val="28"/>
        </w:rPr>
        <w:t xml:space="preserve"> </w:t>
      </w:r>
      <w:r w:rsidR="00163754">
        <w:rPr>
          <w:b/>
          <w:sz w:val="28"/>
          <w:szCs w:val="28"/>
        </w:rPr>
        <w:t>гг.</w:t>
      </w:r>
      <w:r w:rsidRPr="00DD2CED">
        <w:rPr>
          <w:b/>
          <w:sz w:val="28"/>
          <w:szCs w:val="28"/>
        </w:rPr>
        <w:t xml:space="preserve">» </w:t>
      </w:r>
    </w:p>
    <w:p w:rsidR="00C57CAD" w:rsidRPr="00E15AE0" w:rsidRDefault="00C57CAD" w:rsidP="00C11676">
      <w:pPr>
        <w:pStyle w:val="1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b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674"/>
      </w:tblGrid>
      <w:tr w:rsidR="00C11676" w:rsidRPr="007503EA" w:rsidTr="00C11676">
        <w:tc>
          <w:tcPr>
            <w:tcW w:w="3794" w:type="dxa"/>
            <w:vAlign w:val="center"/>
          </w:tcPr>
          <w:p w:rsidR="00C11676" w:rsidRPr="007503EA" w:rsidRDefault="00C11676" w:rsidP="001524B5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Наименование </w:t>
            </w:r>
            <w:r w:rsidR="001524B5">
              <w:rPr>
                <w:sz w:val="28"/>
                <w:szCs w:val="28"/>
              </w:rPr>
              <w:t xml:space="preserve">муниципальной </w:t>
            </w:r>
            <w:r w:rsidRPr="007503EA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5674" w:type="dxa"/>
            <w:vAlign w:val="center"/>
          </w:tcPr>
          <w:p w:rsidR="00C11676" w:rsidRPr="00B920B7" w:rsidRDefault="00C57CAD" w:rsidP="0036351B">
            <w:pPr>
              <w:widowControl w:val="0"/>
              <w:spacing w:after="0" w:line="240" w:lineRule="auto"/>
              <w:ind w:firstLine="346"/>
              <w:outlineLvl w:val="4"/>
              <w:rPr>
                <w:sz w:val="28"/>
                <w:szCs w:val="28"/>
              </w:rPr>
            </w:pPr>
            <w:r w:rsidRPr="00064438">
              <w:rPr>
                <w:sz w:val="28"/>
                <w:szCs w:val="28"/>
              </w:rPr>
              <w:t xml:space="preserve">Развитие транспортного комплекса </w:t>
            </w:r>
            <w:r w:rsidR="001524B5">
              <w:rPr>
                <w:sz w:val="28"/>
                <w:szCs w:val="28"/>
              </w:rPr>
              <w:t>на территории Киренского района</w:t>
            </w:r>
            <w:r w:rsidR="00E77464">
              <w:rPr>
                <w:sz w:val="28"/>
                <w:szCs w:val="28"/>
              </w:rPr>
              <w:t xml:space="preserve"> </w:t>
            </w:r>
            <w:r w:rsidR="00B84AFF">
              <w:rPr>
                <w:sz w:val="28"/>
                <w:szCs w:val="28"/>
              </w:rPr>
              <w:t>на 2015-20</w:t>
            </w:r>
            <w:r w:rsidR="00551BEA">
              <w:rPr>
                <w:sz w:val="28"/>
                <w:szCs w:val="28"/>
              </w:rPr>
              <w:t>2</w:t>
            </w:r>
            <w:r w:rsidR="0036351B">
              <w:rPr>
                <w:sz w:val="28"/>
                <w:szCs w:val="28"/>
              </w:rPr>
              <w:t xml:space="preserve">7 </w:t>
            </w:r>
            <w:r w:rsidR="009E1192">
              <w:rPr>
                <w:sz w:val="28"/>
                <w:szCs w:val="28"/>
              </w:rPr>
              <w:t>гг.</w:t>
            </w:r>
            <w:r w:rsidR="00B920B7" w:rsidRPr="00B920B7">
              <w:rPr>
                <w:sz w:val="28"/>
                <w:szCs w:val="28"/>
              </w:rPr>
              <w:t xml:space="preserve">– (далее </w:t>
            </w:r>
            <w:r w:rsidR="00494DDD">
              <w:rPr>
                <w:sz w:val="28"/>
                <w:szCs w:val="28"/>
              </w:rPr>
              <w:t>Муниципальная п</w:t>
            </w:r>
            <w:r w:rsidR="00B920B7" w:rsidRPr="00B920B7">
              <w:rPr>
                <w:sz w:val="28"/>
                <w:szCs w:val="28"/>
              </w:rPr>
              <w:t>рограмма)</w:t>
            </w:r>
          </w:p>
        </w:tc>
      </w:tr>
      <w:tr w:rsidR="00C11676" w:rsidRPr="007503EA" w:rsidTr="00C11676">
        <w:tc>
          <w:tcPr>
            <w:tcW w:w="3794" w:type="dxa"/>
            <w:vAlign w:val="center"/>
          </w:tcPr>
          <w:p w:rsidR="00C11676" w:rsidRPr="007503EA" w:rsidRDefault="00C11676" w:rsidP="00C11676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Ответственный исполнитель </w:t>
            </w:r>
            <w:r w:rsidR="001524B5">
              <w:rPr>
                <w:sz w:val="28"/>
                <w:szCs w:val="28"/>
              </w:rPr>
              <w:t>муниципальной</w:t>
            </w:r>
            <w:r w:rsidR="00DF4EF5">
              <w:rPr>
                <w:sz w:val="28"/>
                <w:szCs w:val="28"/>
              </w:rPr>
              <w:t xml:space="preserve"> </w:t>
            </w:r>
            <w:r w:rsidRPr="007503EA">
              <w:rPr>
                <w:sz w:val="28"/>
                <w:szCs w:val="28"/>
              </w:rPr>
              <w:t>программы</w:t>
            </w:r>
          </w:p>
        </w:tc>
        <w:tc>
          <w:tcPr>
            <w:tcW w:w="5674" w:type="dxa"/>
            <w:vAlign w:val="center"/>
          </w:tcPr>
          <w:p w:rsidR="00C11676" w:rsidRPr="00064438" w:rsidRDefault="001524B5" w:rsidP="003055A5">
            <w:pPr>
              <w:widowControl w:val="0"/>
              <w:spacing w:after="0" w:line="240" w:lineRule="auto"/>
              <w:ind w:firstLine="317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электроснабжению, транспорту</w:t>
            </w:r>
            <w:r w:rsidR="003055A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связи</w:t>
            </w:r>
            <w:r w:rsidR="003055A5">
              <w:rPr>
                <w:sz w:val="28"/>
                <w:szCs w:val="28"/>
              </w:rPr>
              <w:t xml:space="preserve"> и ЖКХ комитета по имуществу и ЖКХ</w:t>
            </w:r>
            <w:r>
              <w:rPr>
                <w:sz w:val="28"/>
                <w:szCs w:val="28"/>
              </w:rPr>
              <w:t xml:space="preserve"> администрации Киренского муниципального района</w:t>
            </w:r>
          </w:p>
        </w:tc>
      </w:tr>
      <w:tr w:rsidR="00C11676" w:rsidRPr="007503EA" w:rsidTr="00C11676">
        <w:tc>
          <w:tcPr>
            <w:tcW w:w="3794" w:type="dxa"/>
            <w:vAlign w:val="center"/>
          </w:tcPr>
          <w:p w:rsidR="00C11676" w:rsidRPr="007503EA" w:rsidRDefault="00C11676" w:rsidP="001524B5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Соисполнители </w:t>
            </w:r>
            <w:r w:rsidR="001524B5">
              <w:rPr>
                <w:sz w:val="28"/>
                <w:szCs w:val="28"/>
              </w:rPr>
              <w:t xml:space="preserve">муниципальной </w:t>
            </w:r>
            <w:r w:rsidRPr="007503EA">
              <w:rPr>
                <w:sz w:val="28"/>
                <w:szCs w:val="28"/>
              </w:rPr>
              <w:t>программы</w:t>
            </w:r>
          </w:p>
        </w:tc>
        <w:tc>
          <w:tcPr>
            <w:tcW w:w="5674" w:type="dxa"/>
            <w:vAlign w:val="center"/>
          </w:tcPr>
          <w:p w:rsidR="00C11676" w:rsidRPr="00064438" w:rsidRDefault="0008033D" w:rsidP="00064438">
            <w:pPr>
              <w:widowControl w:val="0"/>
              <w:spacing w:after="0" w:line="240" w:lineRule="auto"/>
              <w:ind w:firstLine="346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C11676" w:rsidRPr="007503EA" w:rsidTr="00C11676">
        <w:tc>
          <w:tcPr>
            <w:tcW w:w="3794" w:type="dxa"/>
            <w:vAlign w:val="center"/>
          </w:tcPr>
          <w:p w:rsidR="00C11676" w:rsidRPr="007503EA" w:rsidRDefault="00C11676" w:rsidP="001524B5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Участники </w:t>
            </w:r>
            <w:r w:rsidR="001524B5">
              <w:rPr>
                <w:sz w:val="28"/>
                <w:szCs w:val="28"/>
              </w:rPr>
              <w:t>муниципальной</w:t>
            </w:r>
            <w:r w:rsidR="00DF4EF5">
              <w:rPr>
                <w:sz w:val="28"/>
                <w:szCs w:val="28"/>
              </w:rPr>
              <w:t xml:space="preserve"> </w:t>
            </w:r>
            <w:r w:rsidRPr="007503EA">
              <w:rPr>
                <w:sz w:val="28"/>
                <w:szCs w:val="28"/>
              </w:rPr>
              <w:t>программы</w:t>
            </w:r>
          </w:p>
        </w:tc>
        <w:tc>
          <w:tcPr>
            <w:tcW w:w="5674" w:type="dxa"/>
            <w:vAlign w:val="center"/>
          </w:tcPr>
          <w:p w:rsidR="001524B5" w:rsidRDefault="001524B5" w:rsidP="0027666A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="004576F9">
              <w:rPr>
                <w:sz w:val="28"/>
                <w:szCs w:val="28"/>
              </w:rPr>
              <w:t>экономике</w:t>
            </w:r>
            <w:r w:rsidR="005C3B8C">
              <w:rPr>
                <w:sz w:val="28"/>
                <w:szCs w:val="28"/>
                <w:lang w:eastAsia="ru-RU"/>
              </w:rPr>
              <w:t xml:space="preserve"> администрации Киренского муниципального района</w:t>
            </w:r>
          </w:p>
          <w:p w:rsidR="001524B5" w:rsidRPr="0027666A" w:rsidRDefault="001524B5" w:rsidP="001524B5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градостроительству, реконструкции и капитальному ремонту объектов администрации Киренского муниципального района</w:t>
            </w:r>
          </w:p>
        </w:tc>
      </w:tr>
      <w:tr w:rsidR="00C11676" w:rsidRPr="007503EA" w:rsidTr="00C11676">
        <w:tc>
          <w:tcPr>
            <w:tcW w:w="3794" w:type="dxa"/>
            <w:vAlign w:val="center"/>
          </w:tcPr>
          <w:p w:rsidR="00C11676" w:rsidRPr="007503EA" w:rsidRDefault="00C11676" w:rsidP="00C11676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Цель </w:t>
            </w:r>
            <w:r w:rsidR="001524B5">
              <w:rPr>
                <w:sz w:val="28"/>
                <w:szCs w:val="28"/>
              </w:rPr>
              <w:t>муниципальной</w:t>
            </w:r>
            <w:r w:rsidR="001524B5" w:rsidRPr="007503E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674" w:type="dxa"/>
            <w:vAlign w:val="center"/>
          </w:tcPr>
          <w:p w:rsidR="00C11676" w:rsidRPr="001524B5" w:rsidRDefault="001524B5" w:rsidP="00064438">
            <w:pPr>
              <w:widowControl w:val="0"/>
              <w:spacing w:after="0" w:line="240" w:lineRule="auto"/>
              <w:ind w:firstLine="346"/>
              <w:outlineLvl w:val="4"/>
              <w:rPr>
                <w:sz w:val="28"/>
                <w:szCs w:val="28"/>
              </w:rPr>
            </w:pPr>
            <w:r w:rsidRPr="001524B5">
              <w:rPr>
                <w:sz w:val="28"/>
                <w:szCs w:val="28"/>
              </w:rPr>
              <w:t>Создание условий для предоставления транспортных услуг населению и организация транспортного обслуживания населения между поселениями в границах Киренского муниципального района.</w:t>
            </w:r>
          </w:p>
        </w:tc>
      </w:tr>
      <w:tr w:rsidR="00C11676" w:rsidRPr="007503EA" w:rsidTr="00C11676">
        <w:tc>
          <w:tcPr>
            <w:tcW w:w="3794" w:type="dxa"/>
            <w:vAlign w:val="center"/>
          </w:tcPr>
          <w:p w:rsidR="00C11676" w:rsidRPr="007503EA" w:rsidRDefault="00C11676" w:rsidP="00C11676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Задачи </w:t>
            </w:r>
            <w:r w:rsidR="001524B5">
              <w:rPr>
                <w:sz w:val="28"/>
                <w:szCs w:val="28"/>
              </w:rPr>
              <w:t>муниципальной</w:t>
            </w:r>
            <w:r w:rsidR="001524B5" w:rsidRPr="007503E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674" w:type="dxa"/>
            <w:vAlign w:val="center"/>
          </w:tcPr>
          <w:p w:rsidR="007E0B3C" w:rsidRPr="00163754" w:rsidRDefault="007E0B3C" w:rsidP="00E70FB0">
            <w:pPr>
              <w:widowControl w:val="0"/>
              <w:spacing w:after="0" w:line="240" w:lineRule="auto"/>
              <w:outlineLvl w:val="4"/>
              <w:rPr>
                <w:sz w:val="28"/>
                <w:szCs w:val="28"/>
              </w:rPr>
            </w:pPr>
            <w:r w:rsidRPr="00064438">
              <w:rPr>
                <w:sz w:val="28"/>
                <w:szCs w:val="28"/>
              </w:rPr>
              <w:t xml:space="preserve">Создание благоприятных условий для организации транспортного обслуживания населения </w:t>
            </w:r>
            <w:r w:rsidR="001524B5">
              <w:rPr>
                <w:sz w:val="28"/>
                <w:szCs w:val="28"/>
              </w:rPr>
              <w:t>Киренского района</w:t>
            </w:r>
            <w:r w:rsidRPr="00064438">
              <w:rPr>
                <w:sz w:val="28"/>
                <w:szCs w:val="28"/>
              </w:rPr>
              <w:t xml:space="preserve"> водным, автомобильным транспортом.</w:t>
            </w:r>
          </w:p>
        </w:tc>
      </w:tr>
      <w:tr w:rsidR="00C11676" w:rsidRPr="007503EA" w:rsidTr="00C11676">
        <w:tc>
          <w:tcPr>
            <w:tcW w:w="3794" w:type="dxa"/>
            <w:vAlign w:val="center"/>
          </w:tcPr>
          <w:p w:rsidR="00C11676" w:rsidRPr="007503EA" w:rsidRDefault="00C11676" w:rsidP="00C11676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Сроки реализации </w:t>
            </w:r>
            <w:r w:rsidR="00363F25">
              <w:rPr>
                <w:sz w:val="28"/>
                <w:szCs w:val="28"/>
              </w:rPr>
              <w:t>муниципальной</w:t>
            </w:r>
            <w:r w:rsidR="00363F25" w:rsidRPr="007503E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674" w:type="dxa"/>
            <w:vAlign w:val="center"/>
          </w:tcPr>
          <w:p w:rsidR="00C11676" w:rsidRPr="00064438" w:rsidRDefault="00C57CAD" w:rsidP="0036351B">
            <w:pPr>
              <w:widowControl w:val="0"/>
              <w:spacing w:after="0" w:line="240" w:lineRule="auto"/>
              <w:ind w:firstLine="346"/>
              <w:outlineLvl w:val="4"/>
              <w:rPr>
                <w:sz w:val="28"/>
                <w:szCs w:val="28"/>
              </w:rPr>
            </w:pPr>
            <w:r w:rsidRPr="00064438">
              <w:rPr>
                <w:sz w:val="28"/>
                <w:szCs w:val="28"/>
              </w:rPr>
              <w:t>201</w:t>
            </w:r>
            <w:r w:rsidR="00B84AFF">
              <w:rPr>
                <w:sz w:val="28"/>
                <w:szCs w:val="28"/>
              </w:rPr>
              <w:t>5</w:t>
            </w:r>
            <w:r w:rsidRPr="00064438">
              <w:rPr>
                <w:sz w:val="28"/>
                <w:szCs w:val="28"/>
              </w:rPr>
              <w:t>-20</w:t>
            </w:r>
            <w:r w:rsidR="00551BEA">
              <w:rPr>
                <w:sz w:val="28"/>
                <w:szCs w:val="28"/>
              </w:rPr>
              <w:t>2</w:t>
            </w:r>
            <w:r w:rsidR="0036351B">
              <w:rPr>
                <w:sz w:val="28"/>
                <w:szCs w:val="28"/>
              </w:rPr>
              <w:t>7</w:t>
            </w:r>
            <w:r w:rsidRPr="00064438">
              <w:rPr>
                <w:sz w:val="28"/>
                <w:szCs w:val="28"/>
              </w:rPr>
              <w:t xml:space="preserve"> годы</w:t>
            </w:r>
          </w:p>
        </w:tc>
      </w:tr>
      <w:tr w:rsidR="00C11676" w:rsidRPr="007503EA" w:rsidTr="00C11676">
        <w:tc>
          <w:tcPr>
            <w:tcW w:w="3794" w:type="dxa"/>
            <w:vAlign w:val="center"/>
          </w:tcPr>
          <w:p w:rsidR="00C11676" w:rsidRPr="007503EA" w:rsidRDefault="00C11676" w:rsidP="00363F25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Целевые показатели </w:t>
            </w:r>
            <w:r w:rsidR="00363F25">
              <w:rPr>
                <w:sz w:val="28"/>
                <w:szCs w:val="28"/>
              </w:rPr>
              <w:t>муниципальной</w:t>
            </w:r>
            <w:r w:rsidR="00363F25" w:rsidRPr="007503EA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5674" w:type="dxa"/>
            <w:vAlign w:val="center"/>
          </w:tcPr>
          <w:p w:rsidR="00C11676" w:rsidRPr="007262C2" w:rsidRDefault="00304B8E" w:rsidP="00064438">
            <w:pPr>
              <w:widowControl w:val="0"/>
              <w:numPr>
                <w:ilvl w:val="0"/>
                <w:numId w:val="2"/>
              </w:numPr>
              <w:tabs>
                <w:tab w:val="clear" w:pos="795"/>
                <w:tab w:val="num" w:pos="-14"/>
              </w:tabs>
              <w:spacing w:after="0" w:line="240" w:lineRule="auto"/>
              <w:ind w:left="0" w:firstLine="346"/>
              <w:outlineLvl w:val="4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Объем перевозок пассажиров </w:t>
            </w:r>
            <w:r w:rsidR="00873703">
              <w:rPr>
                <w:color w:val="000000"/>
                <w:sz w:val="28"/>
              </w:rPr>
              <w:t>автомобильным транспортом</w:t>
            </w:r>
            <w:r w:rsidRPr="00304B8E">
              <w:rPr>
                <w:color w:val="000000"/>
                <w:sz w:val="28"/>
              </w:rPr>
              <w:t>;</w:t>
            </w:r>
          </w:p>
          <w:p w:rsidR="007262C2" w:rsidRPr="00D729E5" w:rsidRDefault="00163754" w:rsidP="00064438">
            <w:pPr>
              <w:widowControl w:val="0"/>
              <w:numPr>
                <w:ilvl w:val="0"/>
                <w:numId w:val="2"/>
              </w:numPr>
              <w:tabs>
                <w:tab w:val="clear" w:pos="795"/>
                <w:tab w:val="num" w:pos="-14"/>
              </w:tabs>
              <w:spacing w:after="0" w:line="240" w:lineRule="auto"/>
              <w:ind w:left="0" w:firstLine="346"/>
              <w:outlineLvl w:val="4"/>
              <w:rPr>
                <w:rStyle w:val="a7"/>
                <w:b w:val="0"/>
                <w:bCs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Количество перевезенных пассажиров, по которым проводится в</w:t>
            </w:r>
            <w:r w:rsidR="007262C2" w:rsidRPr="007262C2">
              <w:rPr>
                <w:rStyle w:val="a7"/>
                <w:b w:val="0"/>
                <w:sz w:val="28"/>
                <w:szCs w:val="28"/>
              </w:rPr>
              <w:t>озмещение недополученных доходов, связанных с оказанием услуг по пассажирским перевозкам автомобильным транспортом</w:t>
            </w:r>
            <w:r w:rsidR="007262C2">
              <w:rPr>
                <w:rStyle w:val="a7"/>
                <w:b w:val="0"/>
                <w:sz w:val="28"/>
                <w:szCs w:val="28"/>
              </w:rPr>
              <w:t>.</w:t>
            </w:r>
          </w:p>
          <w:p w:rsidR="00064438" w:rsidRPr="007722C7" w:rsidRDefault="00163754" w:rsidP="00163754">
            <w:pPr>
              <w:widowControl w:val="0"/>
              <w:numPr>
                <w:ilvl w:val="0"/>
                <w:numId w:val="2"/>
              </w:numPr>
              <w:tabs>
                <w:tab w:val="clear" w:pos="795"/>
                <w:tab w:val="num" w:pos="-14"/>
              </w:tabs>
              <w:spacing w:after="0" w:line="240" w:lineRule="auto"/>
              <w:ind w:left="0" w:firstLine="346"/>
              <w:outlineLvl w:val="4"/>
              <w:rPr>
                <w:rStyle w:val="a7"/>
                <w:b w:val="0"/>
                <w:bCs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 xml:space="preserve">Количество перевезенных пассажиров </w:t>
            </w:r>
            <w:r w:rsidR="00CD6717">
              <w:rPr>
                <w:rStyle w:val="a7"/>
                <w:b w:val="0"/>
                <w:sz w:val="28"/>
                <w:szCs w:val="28"/>
              </w:rPr>
              <w:t xml:space="preserve"> водным транспортом</w:t>
            </w:r>
            <w:r w:rsidR="009A32B0">
              <w:rPr>
                <w:rStyle w:val="a7"/>
                <w:b w:val="0"/>
                <w:sz w:val="28"/>
                <w:szCs w:val="28"/>
              </w:rPr>
              <w:t>.</w:t>
            </w:r>
          </w:p>
          <w:p w:rsidR="007722C7" w:rsidRPr="00064438" w:rsidRDefault="008C6E09" w:rsidP="008C6E09">
            <w:pPr>
              <w:widowControl w:val="0"/>
              <w:numPr>
                <w:ilvl w:val="0"/>
                <w:numId w:val="2"/>
              </w:numPr>
              <w:tabs>
                <w:tab w:val="clear" w:pos="795"/>
                <w:tab w:val="num" w:pos="-14"/>
              </w:tabs>
              <w:spacing w:after="0" w:line="240" w:lineRule="auto"/>
              <w:ind w:left="0" w:firstLine="346"/>
              <w:outlineLvl w:val="4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</w:t>
            </w:r>
            <w:r w:rsidRPr="00F72D7E">
              <w:rPr>
                <w:color w:val="000000"/>
                <w:sz w:val="28"/>
                <w:szCs w:val="28"/>
                <w:lang w:eastAsia="ru-RU"/>
              </w:rPr>
              <w:t>оличеств</w:t>
            </w:r>
            <w:r>
              <w:rPr>
                <w:color w:val="000000"/>
                <w:sz w:val="28"/>
                <w:szCs w:val="28"/>
                <w:lang w:eastAsia="ru-RU"/>
              </w:rPr>
              <w:t>о</w:t>
            </w:r>
            <w:r w:rsidR="00E77464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пассажиров</w:t>
            </w:r>
            <w:r w:rsidRPr="00F72D7E">
              <w:rPr>
                <w:color w:val="000000"/>
                <w:sz w:val="28"/>
                <w:szCs w:val="28"/>
                <w:lang w:eastAsia="ru-RU"/>
              </w:rPr>
              <w:t xml:space="preserve"> перевезенных судами на воздушной подушке</w:t>
            </w:r>
          </w:p>
        </w:tc>
      </w:tr>
      <w:tr w:rsidR="00A2587F" w:rsidRPr="007503EA" w:rsidTr="00C11676">
        <w:tc>
          <w:tcPr>
            <w:tcW w:w="3794" w:type="dxa"/>
            <w:vAlign w:val="center"/>
          </w:tcPr>
          <w:p w:rsidR="00A2587F" w:rsidRPr="007503EA" w:rsidRDefault="00A2587F" w:rsidP="00FE09B4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</w:t>
            </w:r>
            <w:r w:rsidR="00FE09B4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5674" w:type="dxa"/>
            <w:vAlign w:val="center"/>
          </w:tcPr>
          <w:p w:rsidR="00A2587F" w:rsidRDefault="003E73F1" w:rsidP="00A2587F">
            <w:pPr>
              <w:widowControl w:val="0"/>
              <w:spacing w:after="0" w:line="240" w:lineRule="auto"/>
              <w:ind w:left="346" w:firstLine="0"/>
              <w:outlineLvl w:val="4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отсутствуют</w:t>
            </w:r>
          </w:p>
        </w:tc>
      </w:tr>
      <w:tr w:rsidR="00C11676" w:rsidRPr="007503EA" w:rsidTr="00082D42">
        <w:trPr>
          <w:trHeight w:val="1470"/>
        </w:trPr>
        <w:tc>
          <w:tcPr>
            <w:tcW w:w="3794" w:type="dxa"/>
            <w:vAlign w:val="center"/>
          </w:tcPr>
          <w:p w:rsidR="00C11676" w:rsidRPr="007503EA" w:rsidRDefault="00082D42" w:rsidP="005611CB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Основные мероприятия муниципальной программы</w:t>
            </w:r>
          </w:p>
        </w:tc>
        <w:tc>
          <w:tcPr>
            <w:tcW w:w="5674" w:type="dxa"/>
            <w:vAlign w:val="center"/>
          </w:tcPr>
          <w:p w:rsidR="004B7F72" w:rsidRPr="00064438" w:rsidRDefault="00082D42" w:rsidP="005611CB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082D42">
              <w:rPr>
                <w:color w:val="000000"/>
                <w:sz w:val="28"/>
                <w:szCs w:val="28"/>
              </w:rPr>
              <w:t>1.1. Развитие транспортного комплекса на территории Киренского района</w:t>
            </w:r>
          </w:p>
        </w:tc>
      </w:tr>
      <w:tr w:rsidR="00BE2C6A" w:rsidRPr="007503EA" w:rsidTr="002658DD">
        <w:trPr>
          <w:trHeight w:val="689"/>
        </w:trPr>
        <w:tc>
          <w:tcPr>
            <w:tcW w:w="3794" w:type="dxa"/>
            <w:vAlign w:val="center"/>
          </w:tcPr>
          <w:p w:rsidR="00BE2C6A" w:rsidRDefault="00BE2C6A" w:rsidP="00C11676">
            <w:pPr>
              <w:widowControl w:val="0"/>
              <w:jc w:val="left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муниципальной</w:t>
            </w:r>
            <w:r w:rsidRPr="007503E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674" w:type="dxa"/>
            <w:vAlign w:val="center"/>
          </w:tcPr>
          <w:p w:rsidR="00F55E40" w:rsidRPr="00F94855" w:rsidRDefault="00F55E40" w:rsidP="00F55E40">
            <w:pPr>
              <w:widowControl w:val="0"/>
              <w:spacing w:after="0" w:line="240" w:lineRule="auto"/>
              <w:ind w:firstLine="0"/>
              <w:outlineLvl w:val="4"/>
              <w:rPr>
                <w:b/>
                <w:color w:val="000000"/>
                <w:sz w:val="28"/>
                <w:szCs w:val="28"/>
              </w:rPr>
            </w:pPr>
            <w:r w:rsidRPr="007739C0">
              <w:rPr>
                <w:b/>
                <w:color w:val="000000"/>
                <w:sz w:val="28"/>
                <w:szCs w:val="28"/>
              </w:rPr>
              <w:t xml:space="preserve">Всего – </w:t>
            </w:r>
            <w:r w:rsidR="0090090D">
              <w:rPr>
                <w:b/>
                <w:color w:val="000000"/>
                <w:sz w:val="28"/>
                <w:szCs w:val="28"/>
              </w:rPr>
              <w:t>147 404,8</w:t>
            </w:r>
            <w:r w:rsidR="00E77464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F94855">
              <w:rPr>
                <w:b/>
                <w:color w:val="000000"/>
                <w:sz w:val="28"/>
                <w:szCs w:val="28"/>
              </w:rPr>
              <w:t>тыс. руб.</w:t>
            </w:r>
          </w:p>
          <w:p w:rsidR="00F55E40" w:rsidRPr="00F94855" w:rsidRDefault="00F55E40" w:rsidP="00F55E40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 w:val="28"/>
                <w:szCs w:val="28"/>
              </w:rPr>
            </w:pPr>
            <w:r w:rsidRPr="00F94855"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2658DD" w:rsidRPr="00F94855" w:rsidRDefault="00E77464" w:rsidP="002658DD">
            <w:pPr>
              <w:widowControl w:val="0"/>
              <w:spacing w:after="0" w:line="240" w:lineRule="auto"/>
              <w:ind w:firstLine="346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="002658DD" w:rsidRPr="00F94855">
              <w:rPr>
                <w:color w:val="000000"/>
                <w:sz w:val="28"/>
                <w:szCs w:val="28"/>
              </w:rPr>
              <w:t>2015г. – 4</w:t>
            </w:r>
            <w:r w:rsidR="002658DD">
              <w:rPr>
                <w:color w:val="000000"/>
                <w:sz w:val="28"/>
                <w:szCs w:val="28"/>
              </w:rPr>
              <w:t>329,4</w:t>
            </w:r>
            <w:r w:rsidR="002658DD" w:rsidRPr="00F94855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2658DD" w:rsidRPr="00F94855" w:rsidRDefault="002658DD" w:rsidP="002658DD">
            <w:pPr>
              <w:widowControl w:val="0"/>
              <w:spacing w:after="0" w:line="240" w:lineRule="auto"/>
              <w:ind w:firstLine="346"/>
              <w:outlineLvl w:val="4"/>
              <w:rPr>
                <w:color w:val="000000"/>
                <w:sz w:val="28"/>
                <w:szCs w:val="28"/>
              </w:rPr>
            </w:pPr>
            <w:r w:rsidRPr="00F94855">
              <w:rPr>
                <w:color w:val="000000"/>
                <w:sz w:val="28"/>
                <w:szCs w:val="28"/>
              </w:rPr>
              <w:t xml:space="preserve">     2016г. – </w:t>
            </w:r>
            <w:r>
              <w:rPr>
                <w:color w:val="000000"/>
                <w:sz w:val="28"/>
                <w:szCs w:val="28"/>
              </w:rPr>
              <w:t>3105,1</w:t>
            </w:r>
            <w:r w:rsidRPr="00F94855">
              <w:rPr>
                <w:color w:val="000000"/>
                <w:sz w:val="28"/>
                <w:szCs w:val="28"/>
              </w:rPr>
              <w:t> тыс. руб.</w:t>
            </w:r>
          </w:p>
          <w:p w:rsidR="002658DD" w:rsidRDefault="002658DD" w:rsidP="0026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F94855">
              <w:rPr>
                <w:color w:val="000000"/>
                <w:sz w:val="28"/>
                <w:szCs w:val="28"/>
              </w:rPr>
              <w:t xml:space="preserve">2017г. – </w:t>
            </w:r>
            <w:r w:rsidR="00186D48">
              <w:rPr>
                <w:color w:val="000000"/>
                <w:sz w:val="28"/>
                <w:szCs w:val="28"/>
              </w:rPr>
              <w:t>6932,3</w:t>
            </w:r>
            <w:r w:rsidRPr="00F94855">
              <w:rPr>
                <w:color w:val="000000"/>
                <w:sz w:val="28"/>
                <w:szCs w:val="28"/>
              </w:rPr>
              <w:t>тыс. руб.</w:t>
            </w:r>
          </w:p>
          <w:p w:rsidR="002658DD" w:rsidRDefault="002658DD" w:rsidP="0026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2018 г. – </w:t>
            </w:r>
            <w:r w:rsidR="00AF38A4">
              <w:rPr>
                <w:color w:val="000000"/>
                <w:sz w:val="28"/>
                <w:szCs w:val="28"/>
              </w:rPr>
              <w:t>2187,2</w:t>
            </w:r>
            <w:r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2658DD" w:rsidRDefault="002658DD" w:rsidP="0026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г. –</w:t>
            </w:r>
            <w:r w:rsidR="00E77464">
              <w:rPr>
                <w:color w:val="000000"/>
                <w:sz w:val="28"/>
                <w:szCs w:val="28"/>
              </w:rPr>
              <w:t xml:space="preserve"> </w:t>
            </w:r>
            <w:r w:rsidR="005B3DC5">
              <w:rPr>
                <w:color w:val="000000"/>
                <w:sz w:val="28"/>
                <w:szCs w:val="28"/>
              </w:rPr>
              <w:t>4879,26</w:t>
            </w:r>
            <w:r w:rsidR="00E7746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тыс. руб.</w:t>
            </w:r>
          </w:p>
          <w:p w:rsidR="002658DD" w:rsidRDefault="002658DD" w:rsidP="0026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2020 г. – </w:t>
            </w:r>
            <w:r w:rsidR="004D356F">
              <w:rPr>
                <w:color w:val="000000"/>
                <w:sz w:val="28"/>
                <w:szCs w:val="28"/>
              </w:rPr>
              <w:t>7151,5</w:t>
            </w:r>
            <w:r w:rsidR="00433ED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тыс. руб.</w:t>
            </w:r>
          </w:p>
          <w:p w:rsidR="002658DD" w:rsidRDefault="002658DD" w:rsidP="0026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2021 г. – </w:t>
            </w:r>
            <w:r w:rsidR="00DC0E2A">
              <w:rPr>
                <w:color w:val="000000"/>
                <w:sz w:val="28"/>
                <w:szCs w:val="28"/>
              </w:rPr>
              <w:t>9774,2</w:t>
            </w:r>
            <w:r w:rsidR="00433ED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тыс. руб.</w:t>
            </w:r>
          </w:p>
          <w:p w:rsidR="002658DD" w:rsidRDefault="002658DD" w:rsidP="0026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2022 г. – </w:t>
            </w:r>
            <w:r w:rsidR="0070417B">
              <w:rPr>
                <w:color w:val="000000"/>
                <w:sz w:val="28"/>
                <w:szCs w:val="28"/>
              </w:rPr>
              <w:t>10854,9</w:t>
            </w:r>
            <w:r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2658DD" w:rsidRDefault="002658DD" w:rsidP="0026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2023 г. – </w:t>
            </w:r>
            <w:r w:rsidR="00A51F35">
              <w:rPr>
                <w:color w:val="000000"/>
                <w:sz w:val="28"/>
                <w:szCs w:val="28"/>
              </w:rPr>
              <w:t xml:space="preserve">14902,6 </w:t>
            </w:r>
            <w:r>
              <w:rPr>
                <w:color w:val="000000"/>
                <w:sz w:val="28"/>
                <w:szCs w:val="28"/>
              </w:rPr>
              <w:t>тыс. руб.</w:t>
            </w:r>
          </w:p>
          <w:p w:rsidR="00981D79" w:rsidRDefault="00981D79" w:rsidP="0026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2024 г. – </w:t>
            </w:r>
            <w:r w:rsidR="00511E47">
              <w:rPr>
                <w:color w:val="000000"/>
                <w:sz w:val="28"/>
                <w:szCs w:val="28"/>
              </w:rPr>
              <w:t>15049,5</w:t>
            </w:r>
            <w:r w:rsidR="00A51F35">
              <w:rPr>
                <w:color w:val="000000"/>
                <w:sz w:val="28"/>
                <w:szCs w:val="28"/>
              </w:rPr>
              <w:t xml:space="preserve"> </w:t>
            </w:r>
            <w:r w:rsidR="0073361C">
              <w:rPr>
                <w:color w:val="000000"/>
                <w:sz w:val="28"/>
                <w:szCs w:val="28"/>
              </w:rPr>
              <w:t>тыс. руб.</w:t>
            </w:r>
          </w:p>
          <w:p w:rsidR="00981D79" w:rsidRDefault="00981D79" w:rsidP="0026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2025 г. – </w:t>
            </w:r>
            <w:r w:rsidR="00E83A26">
              <w:rPr>
                <w:color w:val="000000"/>
                <w:sz w:val="28"/>
                <w:szCs w:val="28"/>
              </w:rPr>
              <w:t>23825,5</w:t>
            </w:r>
            <w:r w:rsidR="0073361C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36351B" w:rsidRDefault="0036351B" w:rsidP="0026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г. – </w:t>
            </w:r>
            <w:r w:rsidR="0090090D">
              <w:rPr>
                <w:color w:val="000000"/>
                <w:sz w:val="28"/>
                <w:szCs w:val="28"/>
              </w:rPr>
              <w:t>17272,7</w:t>
            </w:r>
            <w:r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36351B" w:rsidRDefault="0036351B" w:rsidP="0026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г. – </w:t>
            </w:r>
            <w:r w:rsidR="00E83A26">
              <w:rPr>
                <w:color w:val="000000"/>
                <w:sz w:val="28"/>
                <w:szCs w:val="28"/>
              </w:rPr>
              <w:t>26042,6</w:t>
            </w:r>
            <w:r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F55E40" w:rsidRPr="00910B1F" w:rsidRDefault="00F55E40" w:rsidP="00F55E40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910B1F">
              <w:rPr>
                <w:sz w:val="28"/>
                <w:szCs w:val="28"/>
              </w:rPr>
              <w:t xml:space="preserve">средства местного бюджета </w:t>
            </w:r>
            <w:r w:rsidR="0090090D">
              <w:rPr>
                <w:b/>
                <w:sz w:val="28"/>
                <w:szCs w:val="28"/>
              </w:rPr>
              <w:t>145 164,8</w:t>
            </w:r>
            <w:r w:rsidR="00E77464" w:rsidRPr="006559A1">
              <w:rPr>
                <w:b/>
                <w:sz w:val="28"/>
                <w:szCs w:val="28"/>
              </w:rPr>
              <w:t xml:space="preserve"> </w:t>
            </w:r>
            <w:r w:rsidRPr="006559A1">
              <w:rPr>
                <w:b/>
                <w:sz w:val="28"/>
                <w:szCs w:val="28"/>
              </w:rPr>
              <w:t>тыс</w:t>
            </w:r>
            <w:r w:rsidRPr="00910B1F">
              <w:rPr>
                <w:sz w:val="28"/>
                <w:szCs w:val="28"/>
              </w:rPr>
              <w:t>. руб.:</w:t>
            </w:r>
          </w:p>
          <w:p w:rsidR="00F55E40" w:rsidRPr="00910B1F" w:rsidRDefault="00F55E40" w:rsidP="00F55E40">
            <w:pPr>
              <w:spacing w:after="0" w:line="240" w:lineRule="auto"/>
              <w:rPr>
                <w:sz w:val="28"/>
                <w:szCs w:val="28"/>
              </w:rPr>
            </w:pPr>
            <w:r w:rsidRPr="00910B1F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910B1F">
              <w:rPr>
                <w:sz w:val="28"/>
                <w:szCs w:val="28"/>
              </w:rPr>
              <w:t xml:space="preserve">г. – </w:t>
            </w:r>
            <w:r>
              <w:rPr>
                <w:sz w:val="28"/>
                <w:szCs w:val="28"/>
              </w:rPr>
              <w:t>4329,4</w:t>
            </w:r>
            <w:r w:rsidRPr="00910B1F">
              <w:rPr>
                <w:sz w:val="28"/>
                <w:szCs w:val="28"/>
              </w:rPr>
              <w:t xml:space="preserve"> тыс. руб.</w:t>
            </w:r>
          </w:p>
          <w:p w:rsidR="00F55E40" w:rsidRPr="00910B1F" w:rsidRDefault="00F55E40" w:rsidP="00F55E40">
            <w:pPr>
              <w:spacing w:after="0" w:line="240" w:lineRule="auto"/>
              <w:rPr>
                <w:sz w:val="28"/>
                <w:szCs w:val="28"/>
              </w:rPr>
            </w:pPr>
            <w:r w:rsidRPr="00910B1F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910B1F">
              <w:rPr>
                <w:sz w:val="28"/>
                <w:szCs w:val="28"/>
              </w:rPr>
              <w:t xml:space="preserve">г. – </w:t>
            </w:r>
            <w:r>
              <w:rPr>
                <w:sz w:val="28"/>
                <w:szCs w:val="28"/>
              </w:rPr>
              <w:t>3105,1</w:t>
            </w:r>
            <w:r w:rsidRPr="00910B1F">
              <w:rPr>
                <w:sz w:val="28"/>
                <w:szCs w:val="28"/>
              </w:rPr>
              <w:t xml:space="preserve"> тыс. руб.</w:t>
            </w:r>
          </w:p>
          <w:p w:rsidR="00F55E40" w:rsidRDefault="00F55E40" w:rsidP="00F55E40">
            <w:pPr>
              <w:spacing w:after="0" w:line="240" w:lineRule="auto"/>
              <w:rPr>
                <w:sz w:val="28"/>
                <w:szCs w:val="28"/>
              </w:rPr>
            </w:pPr>
            <w:r w:rsidRPr="00910B1F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910B1F">
              <w:rPr>
                <w:sz w:val="28"/>
                <w:szCs w:val="28"/>
              </w:rPr>
              <w:t xml:space="preserve">г. – </w:t>
            </w:r>
            <w:r w:rsidR="00186D48">
              <w:rPr>
                <w:sz w:val="28"/>
                <w:szCs w:val="28"/>
              </w:rPr>
              <w:t>4692,3</w:t>
            </w:r>
            <w:r w:rsidRPr="00910B1F">
              <w:rPr>
                <w:sz w:val="28"/>
                <w:szCs w:val="28"/>
              </w:rPr>
              <w:t>тыс. руб.</w:t>
            </w:r>
          </w:p>
          <w:p w:rsidR="002658DD" w:rsidRDefault="002658DD" w:rsidP="0026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2018 г. – </w:t>
            </w:r>
            <w:r w:rsidR="00AF38A4">
              <w:rPr>
                <w:color w:val="000000"/>
                <w:sz w:val="28"/>
                <w:szCs w:val="28"/>
              </w:rPr>
              <w:t>2187,2</w:t>
            </w:r>
            <w:r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433ED9" w:rsidRDefault="00433ED9" w:rsidP="0043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2019 г. – </w:t>
            </w:r>
            <w:r w:rsidR="005E297A">
              <w:rPr>
                <w:color w:val="000000"/>
                <w:sz w:val="28"/>
                <w:szCs w:val="28"/>
              </w:rPr>
              <w:t>4879,26</w:t>
            </w:r>
            <w:r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433ED9" w:rsidRDefault="00433ED9" w:rsidP="0043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2020 г. – </w:t>
            </w:r>
            <w:r w:rsidR="004D356F">
              <w:rPr>
                <w:color w:val="000000"/>
                <w:sz w:val="28"/>
                <w:szCs w:val="28"/>
              </w:rPr>
              <w:t>7151,5</w:t>
            </w:r>
            <w:r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433ED9" w:rsidRDefault="00433ED9" w:rsidP="0043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2021 г. – </w:t>
            </w:r>
            <w:r w:rsidR="00DC0E2A">
              <w:rPr>
                <w:color w:val="000000"/>
                <w:sz w:val="28"/>
                <w:szCs w:val="28"/>
              </w:rPr>
              <w:t>9774,2</w:t>
            </w:r>
            <w:r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70417B" w:rsidRDefault="002658DD" w:rsidP="00704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2022 г. – </w:t>
            </w:r>
            <w:r w:rsidR="0070417B">
              <w:rPr>
                <w:color w:val="000000"/>
                <w:sz w:val="28"/>
                <w:szCs w:val="28"/>
              </w:rPr>
              <w:t>10854,9 тыс. руб.</w:t>
            </w:r>
          </w:p>
          <w:p w:rsidR="00A51F35" w:rsidRDefault="00A51F35" w:rsidP="00A51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 г. – 14902,6 тыс. руб.</w:t>
            </w:r>
          </w:p>
          <w:p w:rsidR="00430D6C" w:rsidRDefault="00430D6C" w:rsidP="00430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2024 г. – </w:t>
            </w:r>
            <w:r w:rsidR="00511E47">
              <w:rPr>
                <w:color w:val="000000"/>
                <w:sz w:val="28"/>
                <w:szCs w:val="28"/>
              </w:rPr>
              <w:t>15049,5</w:t>
            </w:r>
            <w:r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430D6C" w:rsidRDefault="00430D6C" w:rsidP="00430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2025 г. – </w:t>
            </w:r>
            <w:r w:rsidR="0090090D">
              <w:rPr>
                <w:color w:val="000000"/>
                <w:sz w:val="28"/>
                <w:szCs w:val="28"/>
              </w:rPr>
              <w:t>17272,7</w:t>
            </w:r>
            <w:r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6E4E1F" w:rsidRDefault="00430D6C" w:rsidP="00430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г. – </w:t>
            </w:r>
            <w:r w:rsidR="00E83A26">
              <w:rPr>
                <w:color w:val="000000"/>
                <w:sz w:val="28"/>
                <w:szCs w:val="28"/>
              </w:rPr>
              <w:t>24923,6</w:t>
            </w:r>
            <w:r>
              <w:rPr>
                <w:color w:val="000000"/>
                <w:sz w:val="28"/>
                <w:szCs w:val="28"/>
              </w:rPr>
              <w:t xml:space="preserve"> тыс. руб</w:t>
            </w:r>
            <w:r w:rsidR="006E4E1F">
              <w:rPr>
                <w:color w:val="000000"/>
                <w:sz w:val="28"/>
                <w:szCs w:val="28"/>
              </w:rPr>
              <w:t>.</w:t>
            </w:r>
          </w:p>
          <w:p w:rsidR="006E4E1F" w:rsidRDefault="006E4E1F" w:rsidP="006E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г. – </w:t>
            </w:r>
            <w:r w:rsidR="00E83A26">
              <w:rPr>
                <w:color w:val="000000"/>
                <w:sz w:val="28"/>
                <w:szCs w:val="28"/>
              </w:rPr>
              <w:t>26042,6</w:t>
            </w:r>
            <w:r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2658DD" w:rsidRPr="00F94855" w:rsidRDefault="002658DD" w:rsidP="0026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счет средств областного бюджета – </w:t>
            </w:r>
            <w:r w:rsidRPr="002658DD">
              <w:rPr>
                <w:b/>
                <w:sz w:val="28"/>
                <w:szCs w:val="28"/>
              </w:rPr>
              <w:t>2240,0</w:t>
            </w:r>
            <w:r>
              <w:rPr>
                <w:sz w:val="28"/>
                <w:szCs w:val="28"/>
              </w:rPr>
              <w:t xml:space="preserve"> тыс. руб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F94855">
              <w:rPr>
                <w:sz w:val="28"/>
                <w:szCs w:val="28"/>
              </w:rPr>
              <w:t>в</w:t>
            </w:r>
            <w:proofErr w:type="gramEnd"/>
            <w:r w:rsidRPr="00F94855">
              <w:rPr>
                <w:sz w:val="28"/>
                <w:szCs w:val="28"/>
              </w:rPr>
              <w:t xml:space="preserve"> т.ч. по годам:</w:t>
            </w:r>
          </w:p>
          <w:p w:rsidR="002658DD" w:rsidRPr="00F94855" w:rsidRDefault="002658DD" w:rsidP="002658DD">
            <w:pPr>
              <w:widowControl w:val="0"/>
              <w:spacing w:after="0" w:line="240" w:lineRule="auto"/>
              <w:ind w:firstLine="346"/>
              <w:outlineLvl w:val="4"/>
              <w:rPr>
                <w:color w:val="000000"/>
                <w:sz w:val="28"/>
                <w:szCs w:val="28"/>
              </w:rPr>
            </w:pPr>
            <w:r w:rsidRPr="00F94855">
              <w:rPr>
                <w:color w:val="000000"/>
                <w:sz w:val="28"/>
                <w:szCs w:val="28"/>
              </w:rPr>
              <w:t xml:space="preserve">     2015г. – </w:t>
            </w:r>
            <w:r>
              <w:rPr>
                <w:color w:val="000000"/>
                <w:sz w:val="28"/>
                <w:szCs w:val="28"/>
              </w:rPr>
              <w:t>0</w:t>
            </w:r>
            <w:r w:rsidRPr="00F94855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2658DD" w:rsidRPr="00F94855" w:rsidRDefault="002658DD" w:rsidP="002658DD">
            <w:pPr>
              <w:widowControl w:val="0"/>
              <w:spacing w:after="0" w:line="240" w:lineRule="auto"/>
              <w:ind w:firstLine="346"/>
              <w:outlineLvl w:val="4"/>
              <w:rPr>
                <w:color w:val="000000"/>
                <w:sz w:val="28"/>
                <w:szCs w:val="28"/>
              </w:rPr>
            </w:pPr>
            <w:r w:rsidRPr="00F94855">
              <w:rPr>
                <w:color w:val="000000"/>
                <w:sz w:val="28"/>
                <w:szCs w:val="28"/>
              </w:rPr>
              <w:t xml:space="preserve">     2016г. – </w:t>
            </w:r>
            <w:r>
              <w:rPr>
                <w:color w:val="000000"/>
                <w:sz w:val="28"/>
                <w:szCs w:val="28"/>
              </w:rPr>
              <w:t>0</w:t>
            </w:r>
            <w:r w:rsidRPr="00F94855">
              <w:rPr>
                <w:color w:val="000000"/>
                <w:sz w:val="28"/>
                <w:szCs w:val="28"/>
              </w:rPr>
              <w:t> тыс. руб.</w:t>
            </w:r>
          </w:p>
          <w:p w:rsidR="002658DD" w:rsidRDefault="002658DD" w:rsidP="0026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F94855">
              <w:rPr>
                <w:color w:val="000000"/>
                <w:sz w:val="28"/>
                <w:szCs w:val="28"/>
              </w:rPr>
              <w:t xml:space="preserve">2017г. – </w:t>
            </w:r>
            <w:r>
              <w:rPr>
                <w:color w:val="000000"/>
                <w:sz w:val="28"/>
                <w:szCs w:val="28"/>
              </w:rPr>
              <w:t xml:space="preserve">2240,0 </w:t>
            </w:r>
            <w:r w:rsidRPr="00F94855">
              <w:rPr>
                <w:color w:val="000000"/>
                <w:sz w:val="28"/>
                <w:szCs w:val="28"/>
              </w:rPr>
              <w:t>тыс. руб.</w:t>
            </w:r>
          </w:p>
          <w:p w:rsidR="002658DD" w:rsidRDefault="002658DD" w:rsidP="0026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г. – 0 тыс. руб.</w:t>
            </w:r>
          </w:p>
          <w:p w:rsidR="002658DD" w:rsidRDefault="002658DD" w:rsidP="0026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г. – 0 тыс. руб.</w:t>
            </w:r>
          </w:p>
          <w:p w:rsidR="002658DD" w:rsidRDefault="002658DD" w:rsidP="0026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г. – 0 тыс. руб.</w:t>
            </w:r>
          </w:p>
          <w:p w:rsidR="002658DD" w:rsidRDefault="002658DD" w:rsidP="0026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г. – 0 тыс. руб.</w:t>
            </w:r>
          </w:p>
          <w:p w:rsidR="002658DD" w:rsidRDefault="002658DD" w:rsidP="0026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 г. – 0 тыс. руб.</w:t>
            </w:r>
          </w:p>
          <w:p w:rsidR="002658DD" w:rsidRDefault="002658DD" w:rsidP="0026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 г. – 0 тыс. руб.</w:t>
            </w:r>
          </w:p>
          <w:p w:rsidR="00981D79" w:rsidRDefault="00981D79" w:rsidP="00981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2024 г. – </w:t>
            </w:r>
            <w:r w:rsidR="0073361C">
              <w:rPr>
                <w:color w:val="000000"/>
                <w:sz w:val="28"/>
                <w:szCs w:val="28"/>
              </w:rPr>
              <w:t>0 тыс. руб.</w:t>
            </w:r>
          </w:p>
          <w:p w:rsidR="00981D79" w:rsidRDefault="00981D79" w:rsidP="00981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2025 г. – </w:t>
            </w:r>
            <w:r w:rsidR="0073361C">
              <w:rPr>
                <w:color w:val="000000"/>
                <w:sz w:val="28"/>
                <w:szCs w:val="28"/>
              </w:rPr>
              <w:t>0 тыс. руб.</w:t>
            </w:r>
          </w:p>
          <w:p w:rsidR="0036351B" w:rsidRDefault="0036351B" w:rsidP="00363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г. – 0,0 тыс. руб.</w:t>
            </w:r>
          </w:p>
          <w:p w:rsidR="0036351B" w:rsidRDefault="0036351B" w:rsidP="00363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г. – 0,0 тыс. руб.</w:t>
            </w:r>
          </w:p>
          <w:p w:rsidR="00F55E40" w:rsidRPr="00910B1F" w:rsidRDefault="00F55E40" w:rsidP="00F55E40">
            <w:pPr>
              <w:spacing w:after="0" w:line="240" w:lineRule="auto"/>
              <w:ind w:firstLine="0"/>
              <w:rPr>
                <w:sz w:val="28"/>
                <w:szCs w:val="28"/>
              </w:rPr>
            </w:pPr>
            <w:r w:rsidRPr="00910B1F">
              <w:rPr>
                <w:sz w:val="28"/>
                <w:szCs w:val="28"/>
              </w:rPr>
              <w:t>средства из иных источников</w:t>
            </w:r>
            <w:r w:rsidR="004D356F">
              <w:rPr>
                <w:sz w:val="28"/>
                <w:szCs w:val="28"/>
              </w:rPr>
              <w:t xml:space="preserve"> </w:t>
            </w:r>
            <w:r w:rsidRPr="005B0F4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F55E40" w:rsidRPr="00910B1F" w:rsidRDefault="00F55E40" w:rsidP="00F55E40">
            <w:pPr>
              <w:spacing w:after="0" w:line="240" w:lineRule="auto"/>
              <w:rPr>
                <w:sz w:val="28"/>
                <w:szCs w:val="28"/>
              </w:rPr>
            </w:pPr>
            <w:r w:rsidRPr="00910B1F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910B1F">
              <w:rPr>
                <w:sz w:val="28"/>
                <w:szCs w:val="28"/>
              </w:rPr>
              <w:t xml:space="preserve">г. – </w:t>
            </w:r>
            <w:r>
              <w:rPr>
                <w:sz w:val="28"/>
                <w:szCs w:val="28"/>
              </w:rPr>
              <w:t xml:space="preserve">0 </w:t>
            </w:r>
            <w:r w:rsidRPr="00910B1F">
              <w:rPr>
                <w:sz w:val="28"/>
                <w:szCs w:val="28"/>
              </w:rPr>
              <w:t xml:space="preserve"> тыс. руб.</w:t>
            </w:r>
          </w:p>
          <w:p w:rsidR="002658DD" w:rsidRDefault="00F55E40" w:rsidP="002658DD">
            <w:pPr>
              <w:spacing w:after="0" w:line="240" w:lineRule="auto"/>
              <w:rPr>
                <w:sz w:val="28"/>
                <w:szCs w:val="28"/>
              </w:rPr>
            </w:pPr>
            <w:r w:rsidRPr="00910B1F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910B1F">
              <w:rPr>
                <w:sz w:val="28"/>
                <w:szCs w:val="28"/>
              </w:rPr>
              <w:t xml:space="preserve">г. – </w:t>
            </w:r>
            <w:r>
              <w:rPr>
                <w:sz w:val="28"/>
                <w:szCs w:val="28"/>
              </w:rPr>
              <w:t>0</w:t>
            </w:r>
            <w:r w:rsidRPr="00910B1F">
              <w:rPr>
                <w:sz w:val="28"/>
                <w:szCs w:val="28"/>
              </w:rPr>
              <w:t xml:space="preserve"> тыс. руб.</w:t>
            </w:r>
          </w:p>
          <w:p w:rsidR="00BE2C6A" w:rsidRDefault="00F55E40" w:rsidP="002658DD">
            <w:pPr>
              <w:spacing w:after="0" w:line="240" w:lineRule="auto"/>
              <w:rPr>
                <w:sz w:val="28"/>
                <w:szCs w:val="28"/>
              </w:rPr>
            </w:pPr>
            <w:r w:rsidRPr="00910B1F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910B1F">
              <w:rPr>
                <w:sz w:val="28"/>
                <w:szCs w:val="28"/>
              </w:rPr>
              <w:t xml:space="preserve">г. – </w:t>
            </w:r>
            <w:r w:rsidRPr="00D31A6F">
              <w:rPr>
                <w:sz w:val="28"/>
                <w:szCs w:val="28"/>
              </w:rPr>
              <w:t>0</w:t>
            </w:r>
            <w:r w:rsidR="0073361C">
              <w:rPr>
                <w:sz w:val="28"/>
                <w:szCs w:val="28"/>
              </w:rPr>
              <w:t xml:space="preserve"> </w:t>
            </w:r>
            <w:r w:rsidRPr="00910B1F">
              <w:rPr>
                <w:sz w:val="28"/>
                <w:szCs w:val="28"/>
              </w:rPr>
              <w:t>тыс. руб.</w:t>
            </w:r>
          </w:p>
          <w:p w:rsidR="002658DD" w:rsidRDefault="002658DD" w:rsidP="0026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г. – 0 тыс. руб.</w:t>
            </w:r>
          </w:p>
          <w:p w:rsidR="002658DD" w:rsidRDefault="002658DD" w:rsidP="0026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г. – 0 тыс. руб.</w:t>
            </w:r>
          </w:p>
          <w:p w:rsidR="002658DD" w:rsidRDefault="002658DD" w:rsidP="0026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г. – 0 тыс. руб.</w:t>
            </w:r>
          </w:p>
          <w:p w:rsidR="002658DD" w:rsidRDefault="002658DD" w:rsidP="0026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г. – 0 тыс. руб.</w:t>
            </w:r>
          </w:p>
          <w:p w:rsidR="002658DD" w:rsidRDefault="002658DD" w:rsidP="0026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 г. – 0 тыс. руб.</w:t>
            </w:r>
          </w:p>
          <w:p w:rsidR="002658DD" w:rsidRDefault="002658DD" w:rsidP="0026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 г. – 0 тыс. руб.</w:t>
            </w:r>
          </w:p>
          <w:p w:rsidR="00981D79" w:rsidRDefault="00981D79" w:rsidP="00981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2024 г. – </w:t>
            </w:r>
            <w:r w:rsidR="0073361C">
              <w:rPr>
                <w:color w:val="000000"/>
                <w:sz w:val="28"/>
                <w:szCs w:val="28"/>
              </w:rPr>
              <w:t>0 тыс. руб.</w:t>
            </w:r>
          </w:p>
          <w:p w:rsidR="002658DD" w:rsidRDefault="00981D79" w:rsidP="002658D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2025 г. – </w:t>
            </w:r>
            <w:r w:rsidR="0073361C">
              <w:rPr>
                <w:color w:val="000000"/>
                <w:sz w:val="28"/>
                <w:szCs w:val="28"/>
              </w:rPr>
              <w:t>0 тыс. руб.</w:t>
            </w:r>
          </w:p>
          <w:p w:rsidR="0036351B" w:rsidRDefault="0036351B" w:rsidP="00363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г. – 0,0 тыс. руб.</w:t>
            </w:r>
          </w:p>
          <w:p w:rsidR="0036351B" w:rsidRPr="0036351B" w:rsidRDefault="0036351B" w:rsidP="00363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г. – 0,0 тыс. руб.</w:t>
            </w:r>
          </w:p>
        </w:tc>
      </w:tr>
      <w:tr w:rsidR="00C11676" w:rsidRPr="007503EA" w:rsidTr="00C11676">
        <w:tc>
          <w:tcPr>
            <w:tcW w:w="3794" w:type="dxa"/>
            <w:vAlign w:val="center"/>
          </w:tcPr>
          <w:p w:rsidR="00C11676" w:rsidRPr="007503EA" w:rsidRDefault="00C11676" w:rsidP="00E80B51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lastRenderedPageBreak/>
              <w:t xml:space="preserve">Ожидаемые конечные  результаты реализации </w:t>
            </w:r>
            <w:r w:rsidR="00E80B51">
              <w:rPr>
                <w:sz w:val="28"/>
                <w:szCs w:val="28"/>
              </w:rPr>
              <w:t>муниципальной</w:t>
            </w:r>
            <w:r w:rsidR="00DF4EF5">
              <w:rPr>
                <w:sz w:val="28"/>
                <w:szCs w:val="28"/>
              </w:rPr>
              <w:t xml:space="preserve"> </w:t>
            </w:r>
            <w:r w:rsidRPr="007503EA">
              <w:rPr>
                <w:sz w:val="28"/>
                <w:szCs w:val="28"/>
              </w:rPr>
              <w:t>программы</w:t>
            </w:r>
          </w:p>
        </w:tc>
        <w:tc>
          <w:tcPr>
            <w:tcW w:w="5674" w:type="dxa"/>
            <w:vAlign w:val="center"/>
          </w:tcPr>
          <w:p w:rsidR="00304B8E" w:rsidRPr="00064438" w:rsidRDefault="00E70FB0" w:rsidP="00304B8E">
            <w:pPr>
              <w:widowControl w:val="0"/>
              <w:numPr>
                <w:ilvl w:val="0"/>
                <w:numId w:val="4"/>
              </w:numPr>
              <w:spacing w:after="0" w:line="240" w:lineRule="auto"/>
              <w:outlineLvl w:val="4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Увеличение о</w:t>
            </w:r>
            <w:r w:rsidR="003E73F1">
              <w:rPr>
                <w:color w:val="000000"/>
                <w:sz w:val="28"/>
              </w:rPr>
              <w:t>бъем</w:t>
            </w:r>
            <w:r>
              <w:rPr>
                <w:color w:val="000000"/>
                <w:sz w:val="28"/>
              </w:rPr>
              <w:t>а</w:t>
            </w:r>
            <w:r w:rsidR="003E73F1">
              <w:rPr>
                <w:color w:val="000000"/>
                <w:sz w:val="28"/>
              </w:rPr>
              <w:t xml:space="preserve"> перевозок пассажиров автомобильным транспортом </w:t>
            </w:r>
            <w:r>
              <w:rPr>
                <w:color w:val="000000"/>
                <w:sz w:val="28"/>
              </w:rPr>
              <w:t xml:space="preserve">до </w:t>
            </w:r>
            <w:r w:rsidR="00B94D49">
              <w:rPr>
                <w:color w:val="000000"/>
                <w:sz w:val="28"/>
                <w:szCs w:val="28"/>
                <w:lang w:eastAsia="ru-RU"/>
              </w:rPr>
              <w:t>69059</w:t>
            </w:r>
            <w:r w:rsidR="00F72D7E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E73F1">
              <w:rPr>
                <w:color w:val="000000"/>
                <w:sz w:val="28"/>
              </w:rPr>
              <w:t>чел.</w:t>
            </w:r>
            <w:r w:rsidR="00304B8E" w:rsidRPr="00304B8E">
              <w:rPr>
                <w:color w:val="000000"/>
                <w:sz w:val="28"/>
              </w:rPr>
              <w:t>;</w:t>
            </w:r>
          </w:p>
          <w:p w:rsidR="003E73F1" w:rsidRDefault="00E70FB0" w:rsidP="00304B8E">
            <w:pPr>
              <w:widowControl w:val="0"/>
              <w:numPr>
                <w:ilvl w:val="0"/>
                <w:numId w:val="4"/>
              </w:numPr>
              <w:spacing w:after="0" w:line="240" w:lineRule="auto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количества </w:t>
            </w:r>
            <w:r w:rsidR="00282DC7">
              <w:rPr>
                <w:sz w:val="28"/>
                <w:szCs w:val="28"/>
              </w:rPr>
              <w:t>перевезенных</w:t>
            </w:r>
            <w:r w:rsidR="00DF4E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пассажиров водным транспортом до </w:t>
            </w:r>
            <w:r w:rsidR="003752CA">
              <w:rPr>
                <w:sz w:val="28"/>
                <w:szCs w:val="28"/>
              </w:rPr>
              <w:t xml:space="preserve">6900 </w:t>
            </w:r>
            <w:r w:rsidR="003E73F1">
              <w:rPr>
                <w:sz w:val="28"/>
                <w:szCs w:val="28"/>
              </w:rPr>
              <w:t>чел.;</w:t>
            </w:r>
          </w:p>
          <w:p w:rsidR="00304B8E" w:rsidRDefault="003E73F1" w:rsidP="00304B8E">
            <w:pPr>
              <w:widowControl w:val="0"/>
              <w:numPr>
                <w:ilvl w:val="0"/>
                <w:numId w:val="4"/>
              </w:numPr>
              <w:spacing w:after="0" w:line="240" w:lineRule="auto"/>
              <w:outlineLvl w:val="4"/>
              <w:rPr>
                <w:sz w:val="28"/>
                <w:szCs w:val="28"/>
              </w:rPr>
            </w:pPr>
            <w:r w:rsidRPr="00272FD7">
              <w:rPr>
                <w:sz w:val="28"/>
                <w:szCs w:val="28"/>
              </w:rPr>
              <w:t>Увеличение количества перевезенных пассажиров по маршрутам, при работе на которых у соответствующих юридических лиц, индивидуальных предпринимателей  возникают недополученные доходы</w:t>
            </w:r>
            <w:r w:rsidR="00DF4E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 </w:t>
            </w:r>
            <w:r w:rsidR="00B94D49">
              <w:rPr>
                <w:color w:val="000000"/>
                <w:sz w:val="28"/>
              </w:rPr>
              <w:t xml:space="preserve">40325 </w:t>
            </w:r>
            <w:r w:rsidRPr="00272FD7">
              <w:rPr>
                <w:sz w:val="28"/>
                <w:szCs w:val="28"/>
              </w:rPr>
              <w:t>чел.</w:t>
            </w:r>
          </w:p>
          <w:p w:rsidR="00064438" w:rsidRPr="00064438" w:rsidRDefault="00064438" w:rsidP="00B94D49">
            <w:pPr>
              <w:widowControl w:val="0"/>
              <w:spacing w:after="0" w:line="240" w:lineRule="auto"/>
              <w:ind w:left="360" w:firstLine="0"/>
              <w:outlineLvl w:val="4"/>
              <w:rPr>
                <w:sz w:val="28"/>
                <w:szCs w:val="28"/>
              </w:rPr>
            </w:pPr>
          </w:p>
        </w:tc>
      </w:tr>
    </w:tbl>
    <w:p w:rsidR="00E6683E" w:rsidRDefault="00E6683E" w:rsidP="00E15AE0">
      <w:pPr>
        <w:ind w:firstLine="0"/>
      </w:pPr>
    </w:p>
    <w:p w:rsidR="002658DD" w:rsidRDefault="002658DD" w:rsidP="00E15AE0">
      <w:pPr>
        <w:ind w:firstLine="0"/>
      </w:pPr>
    </w:p>
    <w:p w:rsidR="002658DD" w:rsidRDefault="002658DD" w:rsidP="00E15AE0">
      <w:pPr>
        <w:ind w:firstLine="0"/>
      </w:pPr>
    </w:p>
    <w:p w:rsidR="002658DD" w:rsidRDefault="002658DD" w:rsidP="00E15AE0">
      <w:pPr>
        <w:ind w:firstLine="0"/>
      </w:pPr>
    </w:p>
    <w:p w:rsidR="002658DD" w:rsidRDefault="002658DD" w:rsidP="00E15AE0">
      <w:pPr>
        <w:ind w:firstLine="0"/>
      </w:pPr>
    </w:p>
    <w:p w:rsidR="002658DD" w:rsidRDefault="002658DD" w:rsidP="00E15AE0">
      <w:pPr>
        <w:ind w:firstLine="0"/>
      </w:pPr>
    </w:p>
    <w:p w:rsidR="002658DD" w:rsidRDefault="002658DD" w:rsidP="00E15AE0">
      <w:pPr>
        <w:ind w:firstLine="0"/>
      </w:pPr>
    </w:p>
    <w:p w:rsidR="002658DD" w:rsidRDefault="002658DD" w:rsidP="00E15AE0">
      <w:pPr>
        <w:ind w:firstLine="0"/>
      </w:pPr>
    </w:p>
    <w:p w:rsidR="002658DD" w:rsidRDefault="002658DD" w:rsidP="00E15AE0">
      <w:pPr>
        <w:ind w:firstLine="0"/>
      </w:pPr>
    </w:p>
    <w:p w:rsidR="002658DD" w:rsidRDefault="002658DD" w:rsidP="00E15AE0">
      <w:pPr>
        <w:ind w:firstLine="0"/>
      </w:pPr>
    </w:p>
    <w:p w:rsidR="003055A5" w:rsidRPr="00370461" w:rsidRDefault="003055A5" w:rsidP="003055A5">
      <w:pPr>
        <w:spacing w:after="0" w:line="240" w:lineRule="auto"/>
        <w:jc w:val="center"/>
        <w:rPr>
          <w:sz w:val="28"/>
          <w:szCs w:val="28"/>
        </w:rPr>
      </w:pPr>
      <w:r w:rsidRPr="00370461">
        <w:rPr>
          <w:sz w:val="28"/>
          <w:szCs w:val="28"/>
        </w:rPr>
        <w:t xml:space="preserve">РАЗДЕЛ 1. ХАРАКТЕРИСТИКА ТЕКУЩЕГО СОСТОЯНИЯ СФЕРЫ РЕАЛИЗАЦИИ </w:t>
      </w:r>
      <w:r>
        <w:rPr>
          <w:sz w:val="28"/>
          <w:szCs w:val="28"/>
        </w:rPr>
        <w:t>МУНИЦИПАЛЬНОЙ</w:t>
      </w:r>
      <w:r w:rsidRPr="00370461">
        <w:rPr>
          <w:sz w:val="28"/>
          <w:szCs w:val="28"/>
        </w:rPr>
        <w:t xml:space="preserve"> ПРОГРАММЫ</w:t>
      </w:r>
    </w:p>
    <w:p w:rsidR="003055A5" w:rsidRPr="00370461" w:rsidRDefault="003055A5" w:rsidP="003055A5">
      <w:pPr>
        <w:spacing w:after="0" w:line="240" w:lineRule="auto"/>
        <w:rPr>
          <w:sz w:val="28"/>
          <w:szCs w:val="28"/>
        </w:rPr>
      </w:pPr>
    </w:p>
    <w:p w:rsidR="003055A5" w:rsidRPr="00373428" w:rsidRDefault="003055A5" w:rsidP="003055A5">
      <w:pPr>
        <w:spacing w:after="0" w:line="240" w:lineRule="auto"/>
        <w:rPr>
          <w:sz w:val="28"/>
          <w:szCs w:val="28"/>
        </w:rPr>
      </w:pPr>
      <w:r w:rsidRPr="00373428">
        <w:rPr>
          <w:sz w:val="28"/>
          <w:szCs w:val="28"/>
        </w:rPr>
        <w:t>Транспорт — это отрасль материального произ</w:t>
      </w:r>
      <w:r>
        <w:rPr>
          <w:sz w:val="28"/>
          <w:szCs w:val="28"/>
        </w:rPr>
        <w:t>водства, осуществляющая перевоз</w:t>
      </w:r>
      <w:r w:rsidRPr="00373428">
        <w:rPr>
          <w:sz w:val="28"/>
          <w:szCs w:val="28"/>
        </w:rPr>
        <w:t>ки людей и грузов.</w:t>
      </w:r>
    </w:p>
    <w:p w:rsidR="003055A5" w:rsidRPr="00373428" w:rsidRDefault="003055A5" w:rsidP="003055A5">
      <w:pPr>
        <w:spacing w:after="0" w:line="240" w:lineRule="auto"/>
        <w:rPr>
          <w:sz w:val="28"/>
          <w:szCs w:val="28"/>
        </w:rPr>
      </w:pPr>
      <w:r w:rsidRPr="00373428">
        <w:rPr>
          <w:sz w:val="28"/>
          <w:szCs w:val="28"/>
        </w:rPr>
        <w:t>Транспорт играет исключительно важную рол</w:t>
      </w:r>
      <w:r>
        <w:rPr>
          <w:sz w:val="28"/>
          <w:szCs w:val="28"/>
        </w:rPr>
        <w:t>ь в социально-экономическом раз</w:t>
      </w:r>
      <w:r w:rsidRPr="00373428">
        <w:rPr>
          <w:sz w:val="28"/>
          <w:szCs w:val="28"/>
        </w:rPr>
        <w:t xml:space="preserve">витии </w:t>
      </w:r>
      <w:r>
        <w:rPr>
          <w:sz w:val="28"/>
          <w:szCs w:val="28"/>
        </w:rPr>
        <w:t>Киренского района</w:t>
      </w:r>
      <w:r w:rsidRPr="00373428">
        <w:rPr>
          <w:sz w:val="28"/>
          <w:szCs w:val="28"/>
        </w:rPr>
        <w:t>. Это связано с тем, что транспортная система обеспечивает условия экономического роста, повышения конкурентоспособности национальной экономики и качества жизни населения.</w:t>
      </w:r>
    </w:p>
    <w:p w:rsidR="003055A5" w:rsidRPr="00CC3DD1" w:rsidRDefault="003055A5" w:rsidP="003055A5">
      <w:pPr>
        <w:spacing w:after="0" w:line="240" w:lineRule="auto"/>
        <w:rPr>
          <w:sz w:val="28"/>
          <w:szCs w:val="28"/>
        </w:rPr>
      </w:pPr>
      <w:r w:rsidRPr="00CC3DD1">
        <w:rPr>
          <w:sz w:val="28"/>
          <w:szCs w:val="28"/>
        </w:rPr>
        <w:t xml:space="preserve">Транспортный комплекс - важнейшая составная часть производственной инфраструктуры </w:t>
      </w:r>
      <w:r>
        <w:rPr>
          <w:sz w:val="28"/>
          <w:szCs w:val="28"/>
        </w:rPr>
        <w:t>Киренского района</w:t>
      </w:r>
      <w:r w:rsidRPr="00CC3DD1">
        <w:rPr>
          <w:sz w:val="28"/>
          <w:szCs w:val="28"/>
        </w:rPr>
        <w:t xml:space="preserve">. Главной целью функционирования и развития транспортной системы </w:t>
      </w:r>
      <w:r>
        <w:rPr>
          <w:sz w:val="28"/>
          <w:szCs w:val="28"/>
        </w:rPr>
        <w:t xml:space="preserve">Киренского </w:t>
      </w:r>
      <w:r w:rsidRPr="00CC3DD1">
        <w:rPr>
          <w:sz w:val="28"/>
          <w:szCs w:val="28"/>
        </w:rPr>
        <w:t>района  является гарантированное и качественное обеспечение потребностей населения в перевозках пассажиров.</w:t>
      </w:r>
    </w:p>
    <w:p w:rsidR="003055A5" w:rsidRPr="00CC3DD1" w:rsidRDefault="003055A5" w:rsidP="003055A5">
      <w:pPr>
        <w:spacing w:after="0" w:line="240" w:lineRule="auto"/>
        <w:rPr>
          <w:sz w:val="28"/>
          <w:szCs w:val="28"/>
        </w:rPr>
      </w:pPr>
      <w:r w:rsidRPr="00CC3DD1">
        <w:rPr>
          <w:sz w:val="28"/>
          <w:szCs w:val="28"/>
        </w:rPr>
        <w:t xml:space="preserve"> В условиях реформирования экономики усиливается влияние транспортной отрасли на развитие других отраслей экономики и социальной сферы, которые, в свою очередь, предъявляют более жесткие требования к качеству транспортного обслуживания. В состав транспортной системы </w:t>
      </w:r>
      <w:r>
        <w:rPr>
          <w:sz w:val="28"/>
          <w:szCs w:val="28"/>
        </w:rPr>
        <w:t>Киренского</w:t>
      </w:r>
      <w:r w:rsidRPr="00CC3DD1">
        <w:rPr>
          <w:sz w:val="28"/>
          <w:szCs w:val="28"/>
        </w:rPr>
        <w:t xml:space="preserve"> района  входят объекты </w:t>
      </w:r>
      <w:r>
        <w:rPr>
          <w:sz w:val="28"/>
          <w:szCs w:val="28"/>
        </w:rPr>
        <w:t>водного</w:t>
      </w:r>
      <w:r w:rsidRPr="00CC3DD1">
        <w:rPr>
          <w:sz w:val="28"/>
          <w:szCs w:val="28"/>
        </w:rPr>
        <w:t xml:space="preserve"> и автомобильного транспорта.</w:t>
      </w:r>
    </w:p>
    <w:p w:rsidR="003055A5" w:rsidRPr="00CC3DD1" w:rsidRDefault="003055A5" w:rsidP="003055A5">
      <w:pPr>
        <w:spacing w:after="0" w:line="240" w:lineRule="auto"/>
        <w:rPr>
          <w:sz w:val="28"/>
          <w:szCs w:val="28"/>
        </w:rPr>
      </w:pPr>
      <w:r w:rsidRPr="00CC3DD1">
        <w:rPr>
          <w:sz w:val="28"/>
          <w:szCs w:val="28"/>
        </w:rPr>
        <w:t xml:space="preserve"> Транспортный комплекс </w:t>
      </w:r>
      <w:r>
        <w:rPr>
          <w:sz w:val="28"/>
          <w:szCs w:val="28"/>
        </w:rPr>
        <w:t>Киренского</w:t>
      </w:r>
      <w:r w:rsidRPr="00CC3DD1">
        <w:rPr>
          <w:sz w:val="28"/>
          <w:szCs w:val="28"/>
        </w:rPr>
        <w:t xml:space="preserve"> района образуют несколько мелких организаций (включая  </w:t>
      </w:r>
      <w:r>
        <w:rPr>
          <w:sz w:val="28"/>
          <w:szCs w:val="28"/>
        </w:rPr>
        <w:t>индивидуальных предпринимателей</w:t>
      </w:r>
      <w:r w:rsidRPr="00CC3DD1">
        <w:rPr>
          <w:sz w:val="28"/>
          <w:szCs w:val="28"/>
        </w:rPr>
        <w:t>), относящихся к различным видам транспорта и формам собственности, специализирующихся на выполнении определенных видов перевозок и других транспортных услуг.</w:t>
      </w:r>
    </w:p>
    <w:p w:rsidR="003055A5" w:rsidRPr="00CC3DD1" w:rsidRDefault="003055A5" w:rsidP="003055A5">
      <w:pPr>
        <w:spacing w:after="0" w:line="240" w:lineRule="auto"/>
        <w:rPr>
          <w:sz w:val="28"/>
          <w:szCs w:val="28"/>
        </w:rPr>
      </w:pPr>
      <w:r w:rsidRPr="00CC3DD1">
        <w:rPr>
          <w:sz w:val="28"/>
          <w:szCs w:val="28"/>
        </w:rPr>
        <w:t xml:space="preserve"> В настоящее время большинство населенных  пунктов </w:t>
      </w:r>
      <w:r>
        <w:rPr>
          <w:sz w:val="28"/>
          <w:szCs w:val="28"/>
        </w:rPr>
        <w:t>Киренског</w:t>
      </w:r>
      <w:r w:rsidRPr="00CC3DD1">
        <w:rPr>
          <w:sz w:val="28"/>
          <w:szCs w:val="28"/>
        </w:rPr>
        <w:t>о района  охвачены регулярными пригородными автобусными п</w:t>
      </w:r>
      <w:r>
        <w:rPr>
          <w:sz w:val="28"/>
          <w:szCs w:val="28"/>
        </w:rPr>
        <w:t>еревозками, которые осуществляют индивидуальные предприниматели и общества с ограниченной ответственностью</w:t>
      </w:r>
      <w:r w:rsidRPr="00CC3DD1">
        <w:rPr>
          <w:sz w:val="28"/>
          <w:szCs w:val="28"/>
        </w:rPr>
        <w:t>.</w:t>
      </w:r>
    </w:p>
    <w:p w:rsidR="003055A5" w:rsidRPr="00DC537F" w:rsidRDefault="003055A5" w:rsidP="003055A5">
      <w:pPr>
        <w:spacing w:after="0" w:line="240" w:lineRule="auto"/>
        <w:rPr>
          <w:sz w:val="28"/>
          <w:szCs w:val="28"/>
        </w:rPr>
      </w:pPr>
      <w:r w:rsidRPr="00DC537F">
        <w:rPr>
          <w:sz w:val="28"/>
          <w:szCs w:val="28"/>
        </w:rPr>
        <w:t>Доля населения не имеющая регулярного автобусного сообщения с административным центром составляет 3%.</w:t>
      </w:r>
    </w:p>
    <w:p w:rsidR="003055A5" w:rsidRDefault="003055A5" w:rsidP="003055A5">
      <w:pPr>
        <w:spacing w:after="0" w:line="240" w:lineRule="auto"/>
        <w:rPr>
          <w:sz w:val="28"/>
          <w:szCs w:val="28"/>
        </w:rPr>
      </w:pPr>
      <w:r w:rsidRPr="00DC537F">
        <w:rPr>
          <w:sz w:val="28"/>
          <w:szCs w:val="28"/>
        </w:rPr>
        <w:t xml:space="preserve">Автобусный парк </w:t>
      </w:r>
      <w:r>
        <w:rPr>
          <w:sz w:val="28"/>
          <w:szCs w:val="28"/>
        </w:rPr>
        <w:t xml:space="preserve">администрации </w:t>
      </w:r>
      <w:r w:rsidRPr="00DC537F">
        <w:rPr>
          <w:sz w:val="28"/>
          <w:szCs w:val="28"/>
        </w:rPr>
        <w:t xml:space="preserve">Киренского района представлен </w:t>
      </w:r>
      <w:r w:rsidR="00572CEB">
        <w:rPr>
          <w:sz w:val="28"/>
          <w:szCs w:val="28"/>
        </w:rPr>
        <w:t xml:space="preserve">автобусами марки </w:t>
      </w:r>
      <w:r w:rsidRPr="00DC537F">
        <w:rPr>
          <w:sz w:val="28"/>
          <w:szCs w:val="28"/>
        </w:rPr>
        <w:t xml:space="preserve">ПАЗ – 32053 – </w:t>
      </w:r>
      <w:r w:rsidR="0036351B">
        <w:rPr>
          <w:sz w:val="28"/>
          <w:szCs w:val="28"/>
        </w:rPr>
        <w:t>2 единицы</w:t>
      </w:r>
      <w:r w:rsidRPr="00DC537F">
        <w:rPr>
          <w:sz w:val="28"/>
          <w:szCs w:val="28"/>
        </w:rPr>
        <w:t xml:space="preserve">, </w:t>
      </w:r>
      <w:r w:rsidR="0036351B" w:rsidRPr="0036351B">
        <w:rPr>
          <w:sz w:val="28"/>
          <w:szCs w:val="28"/>
        </w:rPr>
        <w:t>ПАЗ 320530-02</w:t>
      </w:r>
      <w:r w:rsidRPr="00DC537F">
        <w:rPr>
          <w:sz w:val="28"/>
          <w:szCs w:val="28"/>
        </w:rPr>
        <w:t xml:space="preserve"> - 1 единица,</w:t>
      </w:r>
      <w:r w:rsidR="00572CEB">
        <w:rPr>
          <w:sz w:val="28"/>
          <w:szCs w:val="28"/>
        </w:rPr>
        <w:t xml:space="preserve"> ПАЗ </w:t>
      </w:r>
      <w:r w:rsidR="00572CEB" w:rsidRPr="00572CEB">
        <w:rPr>
          <w:sz w:val="28"/>
          <w:szCs w:val="28"/>
        </w:rPr>
        <w:t>320608-110-70</w:t>
      </w:r>
      <w:r w:rsidR="00572CEB">
        <w:rPr>
          <w:sz w:val="28"/>
          <w:szCs w:val="28"/>
        </w:rPr>
        <w:t xml:space="preserve"> - 1 единица,</w:t>
      </w:r>
      <w:r w:rsidRPr="00DC537F">
        <w:rPr>
          <w:sz w:val="28"/>
          <w:szCs w:val="28"/>
        </w:rPr>
        <w:t xml:space="preserve"> </w:t>
      </w:r>
      <w:r w:rsidR="00572CEB">
        <w:rPr>
          <w:sz w:val="28"/>
          <w:szCs w:val="28"/>
        </w:rPr>
        <w:t>а</w:t>
      </w:r>
      <w:r w:rsidR="00572CEB" w:rsidRPr="00572CEB">
        <w:rPr>
          <w:sz w:val="28"/>
          <w:szCs w:val="28"/>
        </w:rPr>
        <w:t>втобус Луидор -225023</w:t>
      </w:r>
      <w:r w:rsidR="00572CEB">
        <w:rPr>
          <w:sz w:val="28"/>
          <w:szCs w:val="28"/>
        </w:rPr>
        <w:t xml:space="preserve"> – 1 </w:t>
      </w:r>
      <w:r w:rsidR="0073361C">
        <w:rPr>
          <w:sz w:val="28"/>
          <w:szCs w:val="28"/>
        </w:rPr>
        <w:t>еди</w:t>
      </w:r>
      <w:r w:rsidR="00572CEB">
        <w:rPr>
          <w:sz w:val="28"/>
          <w:szCs w:val="28"/>
        </w:rPr>
        <w:t>ница</w:t>
      </w:r>
      <w:r w:rsidRPr="00DC537F">
        <w:rPr>
          <w:sz w:val="28"/>
          <w:szCs w:val="28"/>
        </w:rPr>
        <w:t xml:space="preserve">. </w:t>
      </w:r>
    </w:p>
    <w:p w:rsidR="003055A5" w:rsidRPr="001B08D7" w:rsidRDefault="003055A5" w:rsidP="003055A5">
      <w:pPr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В весенний период при отсутствии ледовой переправы и невозможности передвижения общественного транспорта (автобусов) к населенным пунктам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Кривая</w:t>
      </w:r>
      <w:proofErr w:type="gramEnd"/>
      <w:r>
        <w:rPr>
          <w:sz w:val="28"/>
          <w:szCs w:val="28"/>
        </w:rPr>
        <w:t xml:space="preserve"> Лука, </w:t>
      </w:r>
      <w:r w:rsidR="0036351B">
        <w:rPr>
          <w:sz w:val="28"/>
          <w:szCs w:val="28"/>
        </w:rPr>
        <w:t>р.</w:t>
      </w:r>
      <w:r>
        <w:rPr>
          <w:sz w:val="28"/>
          <w:szCs w:val="28"/>
        </w:rPr>
        <w:t xml:space="preserve">п. Алексеевск, для доступности населения в административный центр и не снижения пассажиропотока проводятся мероприятия по строительству пешеходных мостков.   </w:t>
      </w:r>
    </w:p>
    <w:p w:rsidR="003055A5" w:rsidRDefault="003055A5" w:rsidP="003055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населенные пункты с. </w:t>
      </w:r>
      <w:proofErr w:type="spellStart"/>
      <w:r>
        <w:rPr>
          <w:sz w:val="28"/>
          <w:szCs w:val="28"/>
        </w:rPr>
        <w:t>Миронов</w:t>
      </w:r>
      <w:r w:rsidR="00E03110"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, с. </w:t>
      </w:r>
      <w:proofErr w:type="spellStart"/>
      <w:r>
        <w:rPr>
          <w:sz w:val="28"/>
          <w:szCs w:val="28"/>
        </w:rPr>
        <w:t>Коршуново</w:t>
      </w:r>
      <w:proofErr w:type="spellEnd"/>
      <w:r>
        <w:rPr>
          <w:sz w:val="28"/>
          <w:szCs w:val="28"/>
        </w:rPr>
        <w:t xml:space="preserve">, п. Визирный автобусные перевозки отсутствуют, в летний период перевозка пассажиров осуществляется водным транспортом теплоходом «Полесье», в зимний период воздушный транспорт, один раз в месяц выполняется рейс вертолетом МИ-8. </w:t>
      </w:r>
    </w:p>
    <w:p w:rsidR="003055A5" w:rsidRDefault="003055A5" w:rsidP="003055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Ввиду отсутствия автомобильных дорог и низким количеством выполняемых рейсов воздушным транспортом, в зимний период осуществляется работа по обустройству и содержанию зимника до населенных пунктов с. </w:t>
      </w:r>
      <w:proofErr w:type="spellStart"/>
      <w:r>
        <w:rPr>
          <w:sz w:val="28"/>
          <w:szCs w:val="28"/>
        </w:rPr>
        <w:t>Миронов</w:t>
      </w:r>
      <w:r w:rsidR="00E03110"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, с. </w:t>
      </w:r>
      <w:proofErr w:type="spellStart"/>
      <w:r>
        <w:rPr>
          <w:sz w:val="28"/>
          <w:szCs w:val="28"/>
        </w:rPr>
        <w:t>Коршуново</w:t>
      </w:r>
      <w:proofErr w:type="spellEnd"/>
      <w:r>
        <w:rPr>
          <w:sz w:val="28"/>
          <w:szCs w:val="28"/>
        </w:rPr>
        <w:t xml:space="preserve">. Обустройство зимника позволяет населению чаще осуществлять поездки до административного центра.   </w:t>
      </w:r>
    </w:p>
    <w:p w:rsidR="003055A5" w:rsidRPr="00B94D49" w:rsidRDefault="003055A5" w:rsidP="003055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Для осуществления перевозок пассажиров водным транспортом, ежегодно необходимо проводить работу по установлению и содержанию </w:t>
      </w:r>
      <w:r w:rsidRPr="00DC537F">
        <w:rPr>
          <w:sz w:val="28"/>
          <w:szCs w:val="28"/>
        </w:rPr>
        <w:t>дебаркадера ДМ-41</w:t>
      </w:r>
      <w:r w:rsidR="003635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подхода речных пассажирских судов типа теплохода «Полесье». </w:t>
      </w:r>
      <w:r w:rsidRPr="00B94D49">
        <w:rPr>
          <w:sz w:val="28"/>
          <w:szCs w:val="28"/>
        </w:rPr>
        <w:t>За 2013 год водным транспортом в нижние подрайоны (</w:t>
      </w:r>
      <w:proofErr w:type="spellStart"/>
      <w:r w:rsidRPr="00B94D49">
        <w:rPr>
          <w:sz w:val="28"/>
          <w:szCs w:val="28"/>
        </w:rPr>
        <w:t>Мироново</w:t>
      </w:r>
      <w:proofErr w:type="spellEnd"/>
      <w:r w:rsidRPr="00B94D49">
        <w:rPr>
          <w:sz w:val="28"/>
          <w:szCs w:val="28"/>
        </w:rPr>
        <w:t xml:space="preserve">, </w:t>
      </w:r>
      <w:proofErr w:type="spellStart"/>
      <w:r w:rsidRPr="00B94D49">
        <w:rPr>
          <w:sz w:val="28"/>
          <w:szCs w:val="28"/>
        </w:rPr>
        <w:t>Коршуново</w:t>
      </w:r>
      <w:proofErr w:type="spellEnd"/>
      <w:r w:rsidRPr="00B94D49">
        <w:rPr>
          <w:sz w:val="28"/>
          <w:szCs w:val="28"/>
        </w:rPr>
        <w:t>, Визирный) перевезено 404 человека.</w:t>
      </w:r>
    </w:p>
    <w:p w:rsidR="003055A5" w:rsidRPr="00CC3DD1" w:rsidRDefault="003055A5" w:rsidP="003055A5">
      <w:pPr>
        <w:spacing w:after="0" w:line="240" w:lineRule="auto"/>
        <w:rPr>
          <w:sz w:val="28"/>
          <w:szCs w:val="28"/>
        </w:rPr>
      </w:pPr>
      <w:r w:rsidRPr="00B94D49">
        <w:rPr>
          <w:sz w:val="28"/>
          <w:szCs w:val="28"/>
        </w:rPr>
        <w:t xml:space="preserve"> Серьезную проблему и угрозу при эксплуатации транспортных средств, представляет существенный износ основных фондов организаций пассажирского транспорта общего пользования. Степень износа автотранспортных средств составил</w:t>
      </w:r>
      <w:r w:rsidR="00114EB5" w:rsidRPr="00B94D49">
        <w:rPr>
          <w:sz w:val="28"/>
          <w:szCs w:val="28"/>
        </w:rPr>
        <w:t>а</w:t>
      </w:r>
      <w:r w:rsidRPr="00B94D49">
        <w:rPr>
          <w:sz w:val="28"/>
          <w:szCs w:val="28"/>
        </w:rPr>
        <w:t xml:space="preserve"> в 2013 году – 65%. Действующие</w:t>
      </w:r>
      <w:r w:rsidRPr="00CC3DD1">
        <w:rPr>
          <w:sz w:val="28"/>
          <w:szCs w:val="28"/>
        </w:rPr>
        <w:t xml:space="preserve"> финансово-</w:t>
      </w:r>
      <w:proofErr w:type="gramStart"/>
      <w:r w:rsidRPr="00CC3DD1">
        <w:rPr>
          <w:sz w:val="28"/>
          <w:szCs w:val="28"/>
        </w:rPr>
        <w:t>экономические механизмы</w:t>
      </w:r>
      <w:proofErr w:type="gramEnd"/>
      <w:r w:rsidRPr="00CC3DD1">
        <w:rPr>
          <w:sz w:val="28"/>
          <w:szCs w:val="28"/>
        </w:rPr>
        <w:t xml:space="preserve"> воспроизводства основных</w:t>
      </w:r>
      <w:r>
        <w:rPr>
          <w:sz w:val="28"/>
          <w:szCs w:val="28"/>
        </w:rPr>
        <w:t xml:space="preserve"> средств</w:t>
      </w:r>
      <w:r w:rsidRPr="00CC3DD1">
        <w:rPr>
          <w:sz w:val="28"/>
          <w:szCs w:val="28"/>
        </w:rPr>
        <w:t xml:space="preserve"> недостаточно эффективны и не в полной мере адаптированы к особенностям транспортной отрасли. </w:t>
      </w:r>
    </w:p>
    <w:p w:rsidR="002507C1" w:rsidRDefault="003055A5" w:rsidP="002507C1">
      <w:pPr>
        <w:spacing w:after="0" w:line="240" w:lineRule="auto"/>
        <w:rPr>
          <w:sz w:val="28"/>
          <w:szCs w:val="28"/>
        </w:rPr>
      </w:pPr>
      <w:r w:rsidRPr="00CC3DD1">
        <w:rPr>
          <w:sz w:val="28"/>
          <w:szCs w:val="28"/>
        </w:rPr>
        <w:t xml:space="preserve"> В настоящее время требуется принятие мер, направленных на модернизацию и развитие транспортной системы </w:t>
      </w:r>
      <w:r>
        <w:rPr>
          <w:sz w:val="28"/>
          <w:szCs w:val="28"/>
        </w:rPr>
        <w:t>Киренского</w:t>
      </w:r>
      <w:r w:rsidRPr="00CC3DD1">
        <w:rPr>
          <w:sz w:val="28"/>
          <w:szCs w:val="28"/>
        </w:rPr>
        <w:t xml:space="preserve"> района. </w:t>
      </w:r>
      <w:proofErr w:type="gramStart"/>
      <w:r w:rsidRPr="00CC3DD1">
        <w:rPr>
          <w:sz w:val="28"/>
          <w:szCs w:val="28"/>
        </w:rPr>
        <w:t>Решение существующих проблем транспортного комплекса района возможно путем разработки и реализации конкретных мероприятий на основании программно-целевого метода, который является одним из наиболее эффективных по воздействию на экономику, так как позволяет в сжатые сроки решать стратегические проблемы развития района в увязке с единой региональной политикой государства.</w:t>
      </w:r>
      <w:proofErr w:type="gramEnd"/>
    </w:p>
    <w:p w:rsidR="00001063" w:rsidRDefault="00D61AFD" w:rsidP="002507C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1D6505" w:rsidRPr="001763FD">
        <w:rPr>
          <w:sz w:val="28"/>
          <w:szCs w:val="28"/>
        </w:rPr>
        <w:t>ри разработке программ</w:t>
      </w:r>
      <w:r>
        <w:rPr>
          <w:sz w:val="28"/>
          <w:szCs w:val="28"/>
        </w:rPr>
        <w:t>ы</w:t>
      </w:r>
      <w:r w:rsidR="001D6505" w:rsidRPr="001763FD">
        <w:rPr>
          <w:sz w:val="28"/>
          <w:szCs w:val="28"/>
        </w:rPr>
        <w:t xml:space="preserve"> развития </w:t>
      </w:r>
      <w:r>
        <w:rPr>
          <w:sz w:val="28"/>
          <w:szCs w:val="28"/>
        </w:rPr>
        <w:t>транспортного комплекса, одним из направлений является развитие сети</w:t>
      </w:r>
      <w:r w:rsidR="001D6505" w:rsidRPr="001763FD">
        <w:rPr>
          <w:sz w:val="28"/>
          <w:szCs w:val="28"/>
        </w:rPr>
        <w:t xml:space="preserve"> автомобильных дорог</w:t>
      </w:r>
      <w:r>
        <w:rPr>
          <w:sz w:val="28"/>
          <w:szCs w:val="28"/>
        </w:rPr>
        <w:t xml:space="preserve">. </w:t>
      </w:r>
      <w:r w:rsidRPr="006F2E75">
        <w:rPr>
          <w:sz w:val="28"/>
          <w:szCs w:val="28"/>
        </w:rPr>
        <w:t xml:space="preserve">В связи с достаточно сложным географическим положением Киренского района, а именно прохождением через весь район судоходной реки Лены, </w:t>
      </w:r>
      <w:r w:rsidR="006F2E75" w:rsidRPr="006F2E75">
        <w:rPr>
          <w:sz w:val="28"/>
          <w:szCs w:val="28"/>
        </w:rPr>
        <w:t xml:space="preserve">существуют естественные </w:t>
      </w:r>
      <w:r w:rsidRPr="006F2E75">
        <w:rPr>
          <w:sz w:val="28"/>
          <w:szCs w:val="28"/>
        </w:rPr>
        <w:t>разрыв</w:t>
      </w:r>
      <w:r w:rsidR="006F2E75" w:rsidRPr="006F2E75">
        <w:rPr>
          <w:sz w:val="28"/>
          <w:szCs w:val="28"/>
        </w:rPr>
        <w:t>ы</w:t>
      </w:r>
      <w:r w:rsidRPr="006F2E75">
        <w:rPr>
          <w:sz w:val="28"/>
          <w:szCs w:val="28"/>
        </w:rPr>
        <w:t xml:space="preserve"> автомобильн</w:t>
      </w:r>
      <w:r w:rsidR="006F2E75" w:rsidRPr="006F2E75">
        <w:rPr>
          <w:sz w:val="28"/>
          <w:szCs w:val="28"/>
        </w:rPr>
        <w:t>ых</w:t>
      </w:r>
      <w:r w:rsidRPr="006F2E75">
        <w:rPr>
          <w:sz w:val="28"/>
          <w:szCs w:val="28"/>
        </w:rPr>
        <w:t xml:space="preserve"> дорог</w:t>
      </w:r>
      <w:r w:rsidR="00184993">
        <w:rPr>
          <w:sz w:val="28"/>
          <w:szCs w:val="28"/>
        </w:rPr>
        <w:t>,</w:t>
      </w:r>
      <w:r w:rsidR="006F2E75" w:rsidRPr="006F2E75">
        <w:rPr>
          <w:sz w:val="28"/>
          <w:szCs w:val="28"/>
        </w:rPr>
        <w:t xml:space="preserve"> разделяющие сообщение между населенными пунктами. В зимний период сообщение осуществляется через ледовые переправы, </w:t>
      </w:r>
      <w:r w:rsidR="00184993">
        <w:rPr>
          <w:sz w:val="28"/>
          <w:szCs w:val="28"/>
        </w:rPr>
        <w:t>а в</w:t>
      </w:r>
      <w:r w:rsidR="006F2E75" w:rsidRPr="006F2E75">
        <w:rPr>
          <w:sz w:val="28"/>
          <w:szCs w:val="28"/>
        </w:rPr>
        <w:t xml:space="preserve"> летний действуют паромные переправы.</w:t>
      </w:r>
      <w:r w:rsidR="006F2E75">
        <w:rPr>
          <w:sz w:val="28"/>
          <w:szCs w:val="28"/>
        </w:rPr>
        <w:t xml:space="preserve"> В </w:t>
      </w:r>
      <w:r w:rsidR="00184993">
        <w:rPr>
          <w:sz w:val="28"/>
          <w:szCs w:val="28"/>
        </w:rPr>
        <w:t xml:space="preserve">период рекостава и хода реки </w:t>
      </w:r>
      <w:r w:rsidR="00690BE7">
        <w:rPr>
          <w:sz w:val="28"/>
          <w:szCs w:val="28"/>
        </w:rPr>
        <w:t xml:space="preserve">регулярное транспортное </w:t>
      </w:r>
      <w:r w:rsidR="00184993">
        <w:rPr>
          <w:sz w:val="28"/>
          <w:szCs w:val="28"/>
        </w:rPr>
        <w:t xml:space="preserve">сообщение отсутствует. Соответственно </w:t>
      </w:r>
      <w:r w:rsidR="001D6505" w:rsidRPr="001763FD">
        <w:rPr>
          <w:sz w:val="28"/>
          <w:szCs w:val="28"/>
        </w:rPr>
        <w:t xml:space="preserve">более важной задачей становится планирование мероприятий по </w:t>
      </w:r>
      <w:r w:rsidR="00184993">
        <w:rPr>
          <w:sz w:val="28"/>
          <w:szCs w:val="28"/>
        </w:rPr>
        <w:t>определению и возможности</w:t>
      </w:r>
      <w:r w:rsidR="00572CEB">
        <w:rPr>
          <w:sz w:val="28"/>
          <w:szCs w:val="28"/>
        </w:rPr>
        <w:t xml:space="preserve"> </w:t>
      </w:r>
      <w:r w:rsidR="00184993">
        <w:rPr>
          <w:sz w:val="28"/>
          <w:szCs w:val="28"/>
        </w:rPr>
        <w:t xml:space="preserve">строительства искусственных сооружений, а именно мостового перехода через реку Лену. </w:t>
      </w:r>
    </w:p>
    <w:p w:rsidR="002507C1" w:rsidRPr="00001063" w:rsidRDefault="00001063" w:rsidP="002507C1">
      <w:pPr>
        <w:spacing w:after="0" w:line="240" w:lineRule="auto"/>
        <w:rPr>
          <w:sz w:val="28"/>
          <w:szCs w:val="28"/>
        </w:rPr>
      </w:pPr>
      <w:r w:rsidRPr="00001063">
        <w:rPr>
          <w:sz w:val="28"/>
          <w:szCs w:val="28"/>
        </w:rPr>
        <w:t>Строительство мостового перехода позволит у</w:t>
      </w:r>
      <w:r w:rsidR="002507C1" w:rsidRPr="00001063">
        <w:rPr>
          <w:sz w:val="28"/>
          <w:szCs w:val="28"/>
        </w:rPr>
        <w:t>величит</w:t>
      </w:r>
      <w:r w:rsidRPr="00001063">
        <w:rPr>
          <w:sz w:val="28"/>
          <w:szCs w:val="28"/>
        </w:rPr>
        <w:t>ь</w:t>
      </w:r>
      <w:r w:rsidR="002507C1" w:rsidRPr="00001063">
        <w:rPr>
          <w:sz w:val="28"/>
          <w:szCs w:val="28"/>
        </w:rPr>
        <w:t xml:space="preserve"> транспортный потенциал </w:t>
      </w:r>
      <w:r w:rsidR="00114EB5" w:rsidRPr="00001063">
        <w:rPr>
          <w:sz w:val="28"/>
          <w:szCs w:val="28"/>
        </w:rPr>
        <w:t>района</w:t>
      </w:r>
      <w:r w:rsidR="002507C1" w:rsidRPr="00001063">
        <w:rPr>
          <w:sz w:val="28"/>
          <w:szCs w:val="28"/>
        </w:rPr>
        <w:t xml:space="preserve"> и развить транспортно-экономические связи с</w:t>
      </w:r>
      <w:r w:rsidRPr="00001063">
        <w:rPr>
          <w:sz w:val="28"/>
          <w:szCs w:val="28"/>
        </w:rPr>
        <w:t xml:space="preserve"> близлежащими</w:t>
      </w:r>
      <w:r>
        <w:rPr>
          <w:sz w:val="28"/>
          <w:szCs w:val="28"/>
        </w:rPr>
        <w:t xml:space="preserve"> районами</w:t>
      </w:r>
      <w:r w:rsidR="002507C1" w:rsidRPr="00001063">
        <w:rPr>
          <w:sz w:val="28"/>
          <w:szCs w:val="28"/>
        </w:rPr>
        <w:t>, создать на территории района ключевое транспортное звено на перспективных транспортных направлениях</w:t>
      </w:r>
      <w:r>
        <w:rPr>
          <w:sz w:val="28"/>
          <w:szCs w:val="28"/>
        </w:rPr>
        <w:t>.</w:t>
      </w:r>
    </w:p>
    <w:p w:rsidR="002507C1" w:rsidRPr="00CC3DD1" w:rsidRDefault="002507C1" w:rsidP="002507C1">
      <w:pPr>
        <w:spacing w:after="0" w:line="240" w:lineRule="auto"/>
        <w:rPr>
          <w:sz w:val="28"/>
          <w:szCs w:val="28"/>
        </w:rPr>
      </w:pPr>
      <w:r w:rsidRPr="00001063">
        <w:rPr>
          <w:sz w:val="28"/>
          <w:szCs w:val="28"/>
        </w:rPr>
        <w:t xml:space="preserve">Для </w:t>
      </w:r>
      <w:r w:rsidR="00114EB5" w:rsidRPr="00001063">
        <w:rPr>
          <w:sz w:val="28"/>
          <w:szCs w:val="28"/>
        </w:rPr>
        <w:t>определения возможности строительства мостового перехода через рек</w:t>
      </w:r>
      <w:r w:rsidR="00001063">
        <w:rPr>
          <w:sz w:val="28"/>
          <w:szCs w:val="28"/>
        </w:rPr>
        <w:t>у</w:t>
      </w:r>
      <w:r w:rsidR="00114EB5" w:rsidRPr="00001063">
        <w:rPr>
          <w:sz w:val="28"/>
          <w:szCs w:val="28"/>
        </w:rPr>
        <w:t xml:space="preserve"> Лена необходима разработка технико-экономического обоснования строительства мостового перехода, с последующей разработкой проектно-сметной документацией и получением положительного заключения государственной экспертизы.</w:t>
      </w:r>
    </w:p>
    <w:p w:rsidR="003055A5" w:rsidRDefault="003055A5" w:rsidP="003055A5">
      <w:pPr>
        <w:spacing w:after="0" w:line="240" w:lineRule="auto"/>
      </w:pPr>
      <w:r w:rsidRPr="00CC3DD1">
        <w:rPr>
          <w:sz w:val="28"/>
          <w:szCs w:val="28"/>
        </w:rPr>
        <w:lastRenderedPageBreak/>
        <w:t xml:space="preserve"> Проведенный анализ ситуации в транспортном комплексе района подтверждает целесообразность и необходимость решения проблем развития транспортного комплекса путем реализации муниципальной программы.</w:t>
      </w:r>
    </w:p>
    <w:p w:rsidR="003055A5" w:rsidRPr="00EF6CCA" w:rsidRDefault="003055A5" w:rsidP="003055A5">
      <w:pPr>
        <w:spacing w:after="0" w:line="240" w:lineRule="auto"/>
        <w:rPr>
          <w:sz w:val="28"/>
          <w:szCs w:val="28"/>
        </w:rPr>
      </w:pPr>
      <w:r w:rsidRPr="00D829E8">
        <w:rPr>
          <w:sz w:val="28"/>
          <w:szCs w:val="28"/>
        </w:rPr>
        <w:t>В целом анализ пассажирского транспортного комплекс</w:t>
      </w:r>
      <w:r>
        <w:rPr>
          <w:sz w:val="28"/>
          <w:szCs w:val="28"/>
        </w:rPr>
        <w:t>а выделяет значение городских</w:t>
      </w:r>
      <w:r w:rsidRPr="00D829E8">
        <w:rPr>
          <w:sz w:val="28"/>
          <w:szCs w:val="28"/>
        </w:rPr>
        <w:t xml:space="preserve"> сообщений. Их количество преобладает во всех доступных населению видах</w:t>
      </w:r>
      <w:r w:rsidR="00572CEB">
        <w:rPr>
          <w:sz w:val="28"/>
          <w:szCs w:val="28"/>
        </w:rPr>
        <w:t xml:space="preserve"> </w:t>
      </w:r>
      <w:r w:rsidRPr="00D829E8">
        <w:rPr>
          <w:sz w:val="28"/>
          <w:szCs w:val="28"/>
        </w:rPr>
        <w:t xml:space="preserve">транспорта — автомобильном, </w:t>
      </w:r>
      <w:r>
        <w:rPr>
          <w:sz w:val="28"/>
          <w:szCs w:val="28"/>
        </w:rPr>
        <w:t>воздушном</w:t>
      </w:r>
      <w:r w:rsidRPr="00D829E8">
        <w:rPr>
          <w:sz w:val="28"/>
          <w:szCs w:val="28"/>
        </w:rPr>
        <w:t>, водном. В других</w:t>
      </w:r>
      <w:r w:rsidR="00572CEB">
        <w:rPr>
          <w:sz w:val="28"/>
          <w:szCs w:val="28"/>
        </w:rPr>
        <w:t xml:space="preserve"> </w:t>
      </w:r>
      <w:r w:rsidRPr="00D829E8">
        <w:rPr>
          <w:sz w:val="28"/>
          <w:szCs w:val="28"/>
        </w:rPr>
        <w:t xml:space="preserve">частях </w:t>
      </w:r>
      <w:r>
        <w:rPr>
          <w:sz w:val="28"/>
          <w:szCs w:val="28"/>
        </w:rPr>
        <w:t>района</w:t>
      </w:r>
      <w:r w:rsidRPr="00D829E8">
        <w:rPr>
          <w:sz w:val="28"/>
          <w:szCs w:val="28"/>
        </w:rPr>
        <w:t xml:space="preserve"> пригородные поездки затруднены вследствие большей зависимости от одного вид</w:t>
      </w:r>
      <w:r>
        <w:rPr>
          <w:sz w:val="28"/>
          <w:szCs w:val="28"/>
        </w:rPr>
        <w:t>а</w:t>
      </w:r>
      <w:r w:rsidRPr="00D829E8">
        <w:rPr>
          <w:sz w:val="28"/>
          <w:szCs w:val="28"/>
        </w:rPr>
        <w:t xml:space="preserve"> транспорта, значительно худшего состояния дорог и другой транспортной</w:t>
      </w:r>
      <w:r w:rsidR="00572CEB">
        <w:rPr>
          <w:sz w:val="28"/>
          <w:szCs w:val="28"/>
        </w:rPr>
        <w:t xml:space="preserve"> </w:t>
      </w:r>
      <w:r w:rsidRPr="00EF6CCA">
        <w:rPr>
          <w:sz w:val="28"/>
          <w:szCs w:val="28"/>
        </w:rPr>
        <w:t>инфраструктуры.</w:t>
      </w:r>
    </w:p>
    <w:p w:rsidR="003055A5" w:rsidRDefault="003055A5" w:rsidP="003055A5">
      <w:pPr>
        <w:spacing w:after="0" w:line="240" w:lineRule="auto"/>
        <w:rPr>
          <w:sz w:val="28"/>
          <w:szCs w:val="28"/>
        </w:rPr>
      </w:pPr>
    </w:p>
    <w:p w:rsidR="003055A5" w:rsidRPr="00370461" w:rsidRDefault="003055A5" w:rsidP="003055A5">
      <w:pPr>
        <w:spacing w:after="0" w:line="240" w:lineRule="auto"/>
        <w:jc w:val="center"/>
        <w:rPr>
          <w:sz w:val="28"/>
          <w:szCs w:val="28"/>
        </w:rPr>
      </w:pPr>
      <w:r w:rsidRPr="00370461">
        <w:rPr>
          <w:sz w:val="28"/>
          <w:szCs w:val="28"/>
        </w:rPr>
        <w:t xml:space="preserve">РАЗДЕЛ 2. ЦЕЛЬ И ЗАДАЧИ </w:t>
      </w:r>
      <w:r>
        <w:rPr>
          <w:sz w:val="28"/>
          <w:szCs w:val="28"/>
        </w:rPr>
        <w:t xml:space="preserve">МУНИЦИПАЛЬНОЙ </w:t>
      </w:r>
      <w:r w:rsidRPr="00370461">
        <w:rPr>
          <w:sz w:val="28"/>
          <w:szCs w:val="28"/>
        </w:rPr>
        <w:t xml:space="preserve">ПРОГРАММЫ, ЦЕЛЕВЫЕ ПОКАЗАТЕЛИ </w:t>
      </w:r>
      <w:r>
        <w:rPr>
          <w:sz w:val="28"/>
          <w:szCs w:val="28"/>
        </w:rPr>
        <w:t>МУНИЦИПАЛЬНОЙ</w:t>
      </w:r>
      <w:r w:rsidRPr="00370461">
        <w:rPr>
          <w:sz w:val="28"/>
          <w:szCs w:val="28"/>
        </w:rPr>
        <w:t xml:space="preserve"> ПРОГРАММЫ,</w:t>
      </w:r>
      <w:r>
        <w:rPr>
          <w:sz w:val="28"/>
          <w:szCs w:val="28"/>
        </w:rPr>
        <w:br/>
      </w:r>
      <w:r w:rsidRPr="00370461">
        <w:rPr>
          <w:sz w:val="28"/>
          <w:szCs w:val="28"/>
        </w:rPr>
        <w:t xml:space="preserve"> СРОКИ РЕАЛИЗАЦИИ</w:t>
      </w:r>
    </w:p>
    <w:p w:rsidR="003055A5" w:rsidRPr="00370461" w:rsidRDefault="003055A5" w:rsidP="003055A5">
      <w:pPr>
        <w:spacing w:after="0" w:line="240" w:lineRule="auto"/>
        <w:rPr>
          <w:sz w:val="28"/>
          <w:szCs w:val="28"/>
        </w:rPr>
      </w:pPr>
    </w:p>
    <w:p w:rsidR="003055A5" w:rsidRDefault="003055A5" w:rsidP="003055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Цель – с</w:t>
      </w:r>
      <w:r w:rsidRPr="001524B5">
        <w:rPr>
          <w:sz w:val="28"/>
          <w:szCs w:val="28"/>
        </w:rPr>
        <w:t>оздание условий для предоставления транспортных услуг населению и организация транспортного обслуживания населения между поселениями в границах Киренского муниципального района.</w:t>
      </w:r>
    </w:p>
    <w:p w:rsidR="003055A5" w:rsidRDefault="003055A5" w:rsidP="003055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Задача Муниципальной программы:</w:t>
      </w:r>
    </w:p>
    <w:p w:rsidR="003055A5" w:rsidRPr="00064438" w:rsidRDefault="003055A5" w:rsidP="003055A5">
      <w:pPr>
        <w:widowControl w:val="0"/>
        <w:tabs>
          <w:tab w:val="num" w:pos="786"/>
        </w:tabs>
        <w:spacing w:after="0" w:line="240" w:lineRule="auto"/>
        <w:ind w:firstLine="0"/>
        <w:outlineLvl w:val="4"/>
        <w:rPr>
          <w:sz w:val="28"/>
          <w:szCs w:val="28"/>
        </w:rPr>
      </w:pPr>
      <w:r>
        <w:rPr>
          <w:sz w:val="28"/>
          <w:szCs w:val="28"/>
        </w:rPr>
        <w:tab/>
      </w:r>
      <w:r w:rsidRPr="00064438">
        <w:rPr>
          <w:sz w:val="28"/>
          <w:szCs w:val="28"/>
        </w:rPr>
        <w:t xml:space="preserve">Создание благоприятных условий для организации транспортного обслуживания населения </w:t>
      </w:r>
      <w:r>
        <w:rPr>
          <w:sz w:val="28"/>
          <w:szCs w:val="28"/>
        </w:rPr>
        <w:t>Киренского района</w:t>
      </w:r>
      <w:r w:rsidRPr="00064438">
        <w:rPr>
          <w:sz w:val="28"/>
          <w:szCs w:val="28"/>
        </w:rPr>
        <w:t xml:space="preserve"> водным, автомобильным транспортом.</w:t>
      </w:r>
    </w:p>
    <w:p w:rsidR="003055A5" w:rsidRDefault="003055A5" w:rsidP="003055A5">
      <w:pPr>
        <w:spacing w:after="0" w:line="240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>Перечень целевых показателей:</w:t>
      </w:r>
    </w:p>
    <w:p w:rsidR="003055A5" w:rsidRPr="007262C2" w:rsidRDefault="003055A5" w:rsidP="002507C1">
      <w:pPr>
        <w:widowControl w:val="0"/>
        <w:numPr>
          <w:ilvl w:val="0"/>
          <w:numId w:val="6"/>
        </w:numPr>
        <w:spacing w:after="0" w:line="240" w:lineRule="auto"/>
        <w:outlineLvl w:val="4"/>
        <w:rPr>
          <w:sz w:val="28"/>
          <w:szCs w:val="28"/>
        </w:rPr>
      </w:pPr>
      <w:r>
        <w:rPr>
          <w:color w:val="000000"/>
          <w:sz w:val="28"/>
        </w:rPr>
        <w:t>Объем перевозок пассажиров автомобильным транспортом</w:t>
      </w:r>
      <w:r w:rsidRPr="00304B8E">
        <w:rPr>
          <w:color w:val="000000"/>
          <w:sz w:val="28"/>
        </w:rPr>
        <w:t>;</w:t>
      </w:r>
    </w:p>
    <w:p w:rsidR="003055A5" w:rsidRDefault="003055A5" w:rsidP="002507C1">
      <w:pPr>
        <w:widowControl w:val="0"/>
        <w:numPr>
          <w:ilvl w:val="0"/>
          <w:numId w:val="6"/>
        </w:numPr>
        <w:spacing w:after="0" w:line="240" w:lineRule="auto"/>
        <w:ind w:left="0" w:firstLine="346"/>
        <w:outlineLvl w:val="4"/>
        <w:rPr>
          <w:rStyle w:val="a7"/>
          <w:b w:val="0"/>
          <w:bCs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Количество перевезенных пассажиров, по которым проводится в</w:t>
      </w:r>
      <w:r w:rsidRPr="007262C2">
        <w:rPr>
          <w:rStyle w:val="a7"/>
          <w:b w:val="0"/>
          <w:sz w:val="28"/>
          <w:szCs w:val="28"/>
        </w:rPr>
        <w:t>озмещение недополученных доходов, связанных с оказанием услуг по пассажирским</w:t>
      </w:r>
      <w:r w:rsidR="00506DD0">
        <w:rPr>
          <w:rStyle w:val="a7"/>
          <w:b w:val="0"/>
          <w:sz w:val="28"/>
          <w:szCs w:val="28"/>
        </w:rPr>
        <w:t xml:space="preserve"> перевозкам</w:t>
      </w:r>
      <w:r w:rsidRPr="007262C2">
        <w:rPr>
          <w:rStyle w:val="a7"/>
          <w:b w:val="0"/>
          <w:sz w:val="28"/>
          <w:szCs w:val="28"/>
        </w:rPr>
        <w:t xml:space="preserve"> автомобильным транспортом</w:t>
      </w:r>
      <w:r>
        <w:rPr>
          <w:rStyle w:val="a7"/>
          <w:b w:val="0"/>
          <w:sz w:val="28"/>
          <w:szCs w:val="28"/>
        </w:rPr>
        <w:t>.</w:t>
      </w:r>
    </w:p>
    <w:p w:rsidR="008C6E09" w:rsidRDefault="003055A5" w:rsidP="008C6E09">
      <w:pPr>
        <w:widowControl w:val="0"/>
        <w:numPr>
          <w:ilvl w:val="0"/>
          <w:numId w:val="6"/>
        </w:numPr>
        <w:spacing w:after="0" w:line="240" w:lineRule="auto"/>
        <w:ind w:left="0" w:firstLine="346"/>
        <w:outlineLvl w:val="4"/>
        <w:rPr>
          <w:rStyle w:val="a7"/>
          <w:b w:val="0"/>
          <w:bCs w:val="0"/>
          <w:sz w:val="28"/>
          <w:szCs w:val="28"/>
        </w:rPr>
      </w:pPr>
      <w:r w:rsidRPr="00532A9C">
        <w:rPr>
          <w:rStyle w:val="a7"/>
          <w:b w:val="0"/>
          <w:sz w:val="28"/>
          <w:szCs w:val="28"/>
        </w:rPr>
        <w:t>Количество перевезенных пассажиров  водным транспортом.</w:t>
      </w:r>
    </w:p>
    <w:p w:rsidR="003055A5" w:rsidRPr="008C6E09" w:rsidRDefault="003055A5" w:rsidP="00AE6197">
      <w:pPr>
        <w:widowControl w:val="0"/>
        <w:spacing w:after="0" w:line="240" w:lineRule="auto"/>
        <w:outlineLvl w:val="4"/>
        <w:rPr>
          <w:sz w:val="28"/>
          <w:szCs w:val="28"/>
        </w:rPr>
      </w:pPr>
      <w:r w:rsidRPr="008C6E09">
        <w:rPr>
          <w:color w:val="000000"/>
          <w:sz w:val="28"/>
        </w:rPr>
        <w:t>Сведения о составе и значениях целевых показателей муниципальной программы приведено в приложении 1.</w:t>
      </w:r>
    </w:p>
    <w:p w:rsidR="003055A5" w:rsidRPr="00FF36A2" w:rsidRDefault="003055A5" w:rsidP="003055A5">
      <w:pPr>
        <w:suppressAutoHyphens/>
        <w:autoSpaceDE w:val="0"/>
        <w:autoSpaceDN w:val="0"/>
        <w:adjustRightInd w:val="0"/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  <w:r w:rsidRPr="00FF36A2">
        <w:rPr>
          <w:sz w:val="28"/>
          <w:szCs w:val="28"/>
        </w:rPr>
        <w:t xml:space="preserve"> будет реализовываться в период </w:t>
      </w:r>
      <w:r w:rsidRPr="004B54FA">
        <w:rPr>
          <w:sz w:val="28"/>
          <w:szCs w:val="28"/>
        </w:rPr>
        <w:br/>
      </w:r>
      <w:r>
        <w:rPr>
          <w:sz w:val="28"/>
          <w:szCs w:val="28"/>
        </w:rPr>
        <w:t>2015</w:t>
      </w:r>
      <w:r w:rsidRPr="00FF36A2">
        <w:rPr>
          <w:sz w:val="28"/>
          <w:szCs w:val="28"/>
        </w:rPr>
        <w:t>-20</w:t>
      </w:r>
      <w:r w:rsidR="002849C2">
        <w:rPr>
          <w:sz w:val="28"/>
          <w:szCs w:val="28"/>
        </w:rPr>
        <w:t>2</w:t>
      </w:r>
      <w:r w:rsidR="0036351B">
        <w:rPr>
          <w:sz w:val="28"/>
          <w:szCs w:val="28"/>
        </w:rPr>
        <w:t>7</w:t>
      </w:r>
      <w:r w:rsidRPr="00FF36A2">
        <w:rPr>
          <w:sz w:val="28"/>
          <w:szCs w:val="28"/>
        </w:rPr>
        <w:t xml:space="preserve"> годов. Разделения её на этапы не предусмотрено. </w:t>
      </w:r>
    </w:p>
    <w:p w:rsidR="00324816" w:rsidRPr="00D8676C" w:rsidRDefault="00324816" w:rsidP="00324816">
      <w:pPr>
        <w:spacing w:after="0" w:line="240" w:lineRule="auto"/>
        <w:jc w:val="center"/>
        <w:rPr>
          <w:sz w:val="28"/>
          <w:szCs w:val="28"/>
        </w:rPr>
      </w:pPr>
      <w:r w:rsidRPr="00EF3B9B">
        <w:rPr>
          <w:sz w:val="28"/>
          <w:szCs w:val="28"/>
        </w:rPr>
        <w:t>РАЗДЕЛ 3. ОСНОВНЫЕ МЕРОПРИЯТИЯ МУНИЦИПАЛЬНОЙ ПРОГРАММЫ, ОБОСНОВАНИЕ ВЫДЕЛЕНИЯ ПОДПРОГРАММ</w:t>
      </w:r>
    </w:p>
    <w:p w:rsidR="00324816" w:rsidRDefault="00324816" w:rsidP="00324816">
      <w:pPr>
        <w:spacing w:after="0" w:line="240" w:lineRule="auto"/>
        <w:rPr>
          <w:sz w:val="28"/>
          <w:szCs w:val="28"/>
        </w:rPr>
      </w:pPr>
    </w:p>
    <w:p w:rsidR="00324816" w:rsidRDefault="00324816" w:rsidP="003248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Муниципальная программа не предусматривает подпрограммы.</w:t>
      </w:r>
    </w:p>
    <w:p w:rsidR="003055A5" w:rsidRDefault="003055A5" w:rsidP="003055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Основным мероприятием муниципальной программы является развитие транспортного комплекса на</w:t>
      </w:r>
      <w:r w:rsidR="00FE09B4">
        <w:rPr>
          <w:sz w:val="28"/>
          <w:szCs w:val="28"/>
        </w:rPr>
        <w:t xml:space="preserve"> территории Киренского района.</w:t>
      </w:r>
    </w:p>
    <w:p w:rsidR="003055A5" w:rsidRDefault="003055A5" w:rsidP="003055A5">
      <w:pPr>
        <w:widowControl w:val="0"/>
        <w:autoSpaceDE w:val="0"/>
        <w:autoSpaceDN w:val="0"/>
        <w:adjustRightInd w:val="0"/>
        <w:spacing w:after="0" w:line="240" w:lineRule="auto"/>
        <w:ind w:left="709" w:firstLine="0"/>
        <w:rPr>
          <w:b/>
          <w:sz w:val="28"/>
          <w:szCs w:val="28"/>
        </w:rPr>
      </w:pPr>
    </w:p>
    <w:p w:rsidR="00324816" w:rsidRPr="00D8676C" w:rsidRDefault="00324816" w:rsidP="00324816">
      <w:pPr>
        <w:spacing w:after="0" w:line="240" w:lineRule="auto"/>
        <w:jc w:val="center"/>
        <w:rPr>
          <w:sz w:val="28"/>
          <w:szCs w:val="28"/>
        </w:rPr>
      </w:pPr>
      <w:r w:rsidRPr="00D8676C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4</w:t>
      </w:r>
      <w:r w:rsidRPr="00D8676C">
        <w:rPr>
          <w:sz w:val="28"/>
          <w:szCs w:val="28"/>
        </w:rPr>
        <w:t>. РЕСУРСНОЕ ОБЕСПЕЧЕНИЕ МУНИЦИПАЛЬНОЙ ПРОГРАММЫ</w:t>
      </w:r>
    </w:p>
    <w:p w:rsidR="00F55E40" w:rsidRPr="00F94855" w:rsidRDefault="00F55E40" w:rsidP="00F55E40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FF36A2">
        <w:rPr>
          <w:sz w:val="28"/>
          <w:szCs w:val="28"/>
        </w:rPr>
        <w:t xml:space="preserve">Общий объем финансового обеспечения реализации </w:t>
      </w:r>
      <w:r>
        <w:rPr>
          <w:sz w:val="28"/>
          <w:szCs w:val="28"/>
        </w:rPr>
        <w:t xml:space="preserve">Муниципальной </w:t>
      </w:r>
      <w:r w:rsidR="004C21C4">
        <w:rPr>
          <w:sz w:val="28"/>
          <w:szCs w:val="28"/>
        </w:rPr>
        <w:t>программы в 2015-202</w:t>
      </w:r>
      <w:r w:rsidR="0036351B">
        <w:rPr>
          <w:sz w:val="28"/>
          <w:szCs w:val="28"/>
        </w:rPr>
        <w:t>7</w:t>
      </w:r>
      <w:r w:rsidRPr="00470B44">
        <w:rPr>
          <w:sz w:val="28"/>
          <w:szCs w:val="28"/>
        </w:rPr>
        <w:t xml:space="preserve"> годах составляет </w:t>
      </w:r>
      <w:r w:rsidR="0087041E">
        <w:rPr>
          <w:bCs/>
          <w:color w:val="000000"/>
          <w:sz w:val="28"/>
          <w:szCs w:val="28"/>
          <w:lang w:eastAsia="ru-RU"/>
        </w:rPr>
        <w:t>147 404,8</w:t>
      </w:r>
      <w:r w:rsidR="00DC0E2A">
        <w:rPr>
          <w:bCs/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  <w:t>тыс.</w:t>
      </w:r>
      <w:r w:rsidRPr="00470B44">
        <w:rPr>
          <w:sz w:val="28"/>
          <w:szCs w:val="28"/>
        </w:rPr>
        <w:t> руб</w:t>
      </w:r>
      <w:r>
        <w:rPr>
          <w:sz w:val="28"/>
          <w:szCs w:val="28"/>
        </w:rPr>
        <w:t xml:space="preserve">., </w:t>
      </w:r>
      <w:r w:rsidRPr="00470B44">
        <w:rPr>
          <w:sz w:val="28"/>
          <w:szCs w:val="28"/>
        </w:rPr>
        <w:t xml:space="preserve">за счет средств </w:t>
      </w:r>
      <w:r w:rsidRPr="00F94855">
        <w:rPr>
          <w:sz w:val="28"/>
          <w:szCs w:val="28"/>
        </w:rPr>
        <w:t xml:space="preserve">районного бюджета – </w:t>
      </w:r>
      <w:r w:rsidR="0087041E">
        <w:rPr>
          <w:sz w:val="28"/>
          <w:szCs w:val="28"/>
        </w:rPr>
        <w:t>145 164,8</w:t>
      </w:r>
      <w:r w:rsidR="00E77464">
        <w:rPr>
          <w:sz w:val="28"/>
          <w:szCs w:val="28"/>
        </w:rPr>
        <w:t xml:space="preserve"> </w:t>
      </w:r>
      <w:r w:rsidRPr="00F94855">
        <w:rPr>
          <w:color w:val="000000"/>
          <w:sz w:val="28"/>
          <w:szCs w:val="28"/>
        </w:rPr>
        <w:t xml:space="preserve">тыс. </w:t>
      </w:r>
      <w:r w:rsidRPr="00F94855">
        <w:rPr>
          <w:sz w:val="28"/>
          <w:szCs w:val="28"/>
        </w:rPr>
        <w:t> руб</w:t>
      </w:r>
      <w:r>
        <w:rPr>
          <w:sz w:val="28"/>
          <w:szCs w:val="28"/>
        </w:rPr>
        <w:t>.</w:t>
      </w:r>
      <w:r w:rsidRPr="00F94855">
        <w:rPr>
          <w:sz w:val="28"/>
          <w:szCs w:val="28"/>
        </w:rPr>
        <w:t>, в т.ч. по годам:</w:t>
      </w:r>
    </w:p>
    <w:p w:rsidR="00F55E40" w:rsidRPr="00F94855" w:rsidRDefault="00F55E40" w:rsidP="00F55E40">
      <w:pPr>
        <w:widowControl w:val="0"/>
        <w:spacing w:after="0" w:line="240" w:lineRule="auto"/>
        <w:ind w:firstLine="346"/>
        <w:outlineLvl w:val="4"/>
        <w:rPr>
          <w:color w:val="000000"/>
          <w:sz w:val="28"/>
          <w:szCs w:val="28"/>
        </w:rPr>
      </w:pPr>
      <w:r w:rsidRPr="00F94855">
        <w:rPr>
          <w:color w:val="000000"/>
          <w:sz w:val="28"/>
          <w:szCs w:val="28"/>
        </w:rPr>
        <w:t xml:space="preserve">     2015г. – 4</w:t>
      </w:r>
      <w:r>
        <w:rPr>
          <w:color w:val="000000"/>
          <w:sz w:val="28"/>
          <w:szCs w:val="28"/>
        </w:rPr>
        <w:t>329,4</w:t>
      </w:r>
      <w:r w:rsidRPr="00F94855">
        <w:rPr>
          <w:color w:val="000000"/>
          <w:sz w:val="28"/>
          <w:szCs w:val="28"/>
        </w:rPr>
        <w:t xml:space="preserve"> тыс. руб.</w:t>
      </w:r>
    </w:p>
    <w:p w:rsidR="00F55E40" w:rsidRPr="00F94855" w:rsidRDefault="00F55E40" w:rsidP="00F55E40">
      <w:pPr>
        <w:widowControl w:val="0"/>
        <w:spacing w:after="0" w:line="240" w:lineRule="auto"/>
        <w:ind w:firstLine="346"/>
        <w:outlineLvl w:val="4"/>
        <w:rPr>
          <w:color w:val="000000"/>
          <w:sz w:val="28"/>
          <w:szCs w:val="28"/>
        </w:rPr>
      </w:pPr>
      <w:r w:rsidRPr="00F94855">
        <w:rPr>
          <w:color w:val="000000"/>
          <w:sz w:val="28"/>
          <w:szCs w:val="28"/>
        </w:rPr>
        <w:t xml:space="preserve">     2016г. – </w:t>
      </w:r>
      <w:r>
        <w:rPr>
          <w:color w:val="000000"/>
          <w:sz w:val="28"/>
          <w:szCs w:val="28"/>
        </w:rPr>
        <w:t>3105,1</w:t>
      </w:r>
      <w:r w:rsidRPr="00F94855">
        <w:rPr>
          <w:color w:val="000000"/>
          <w:sz w:val="28"/>
          <w:szCs w:val="28"/>
        </w:rPr>
        <w:t> тыс. руб.</w:t>
      </w:r>
    </w:p>
    <w:p w:rsidR="00F55E40" w:rsidRDefault="00F55E40" w:rsidP="00F55E40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 w:rsidRPr="00F94855">
        <w:rPr>
          <w:color w:val="000000"/>
          <w:sz w:val="28"/>
          <w:szCs w:val="28"/>
        </w:rPr>
        <w:t xml:space="preserve">2017г. – </w:t>
      </w:r>
      <w:r w:rsidR="00186D48">
        <w:rPr>
          <w:color w:val="000000"/>
          <w:sz w:val="28"/>
          <w:szCs w:val="28"/>
        </w:rPr>
        <w:t>6932,3</w:t>
      </w:r>
      <w:r w:rsidRPr="00F94855">
        <w:rPr>
          <w:color w:val="000000"/>
          <w:sz w:val="28"/>
          <w:szCs w:val="28"/>
        </w:rPr>
        <w:t>тыс. руб.</w:t>
      </w:r>
    </w:p>
    <w:p w:rsidR="003F17F7" w:rsidRDefault="003F17F7" w:rsidP="00F55E40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2018 г. – </w:t>
      </w:r>
      <w:r w:rsidR="00AF38A4">
        <w:rPr>
          <w:color w:val="000000"/>
          <w:sz w:val="28"/>
          <w:szCs w:val="28"/>
        </w:rPr>
        <w:t>2187,2</w:t>
      </w:r>
      <w:r>
        <w:rPr>
          <w:color w:val="000000"/>
          <w:sz w:val="28"/>
          <w:szCs w:val="28"/>
        </w:rPr>
        <w:t xml:space="preserve"> тыс. руб.</w:t>
      </w:r>
    </w:p>
    <w:p w:rsidR="003F17F7" w:rsidRDefault="003F17F7" w:rsidP="00F55E40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2019 г. – </w:t>
      </w:r>
      <w:r w:rsidR="005E297A">
        <w:rPr>
          <w:color w:val="000000"/>
          <w:sz w:val="28"/>
          <w:szCs w:val="28"/>
        </w:rPr>
        <w:t>48979,26</w:t>
      </w:r>
      <w:r>
        <w:rPr>
          <w:color w:val="000000"/>
          <w:sz w:val="28"/>
          <w:szCs w:val="28"/>
        </w:rPr>
        <w:t xml:space="preserve"> тыс. руб.</w:t>
      </w:r>
    </w:p>
    <w:p w:rsidR="003F17F7" w:rsidRDefault="003F17F7" w:rsidP="00F55E40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2020 г. – </w:t>
      </w:r>
      <w:r w:rsidR="004D356F">
        <w:rPr>
          <w:color w:val="000000"/>
          <w:sz w:val="28"/>
          <w:szCs w:val="28"/>
        </w:rPr>
        <w:t>7151,5</w:t>
      </w:r>
      <w:r>
        <w:rPr>
          <w:color w:val="000000"/>
          <w:sz w:val="28"/>
          <w:szCs w:val="28"/>
        </w:rPr>
        <w:t xml:space="preserve"> тыс. руб.</w:t>
      </w:r>
    </w:p>
    <w:p w:rsidR="003F17F7" w:rsidRDefault="003F17F7" w:rsidP="00F55E40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2021 г. – </w:t>
      </w:r>
      <w:r w:rsidR="00C26ACC">
        <w:rPr>
          <w:color w:val="000000"/>
          <w:sz w:val="28"/>
          <w:szCs w:val="28"/>
        </w:rPr>
        <w:t>9774,2</w:t>
      </w:r>
      <w:r>
        <w:rPr>
          <w:color w:val="000000"/>
          <w:sz w:val="28"/>
          <w:szCs w:val="28"/>
        </w:rPr>
        <w:t xml:space="preserve"> тыс. руб.</w:t>
      </w:r>
    </w:p>
    <w:p w:rsidR="0070417B" w:rsidRDefault="003F17F7" w:rsidP="0070417B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2022 г. </w:t>
      </w:r>
      <w:r w:rsidR="00B819C8">
        <w:rPr>
          <w:color w:val="000000"/>
          <w:sz w:val="28"/>
          <w:szCs w:val="28"/>
        </w:rPr>
        <w:t>–</w:t>
      </w:r>
      <w:r w:rsidR="00430D6C">
        <w:rPr>
          <w:color w:val="000000"/>
          <w:sz w:val="28"/>
          <w:szCs w:val="28"/>
        </w:rPr>
        <w:t xml:space="preserve"> </w:t>
      </w:r>
      <w:r w:rsidR="0070417B">
        <w:rPr>
          <w:color w:val="000000"/>
          <w:sz w:val="28"/>
          <w:szCs w:val="28"/>
        </w:rPr>
        <w:t>10854,9 тыс. руб.</w:t>
      </w:r>
    </w:p>
    <w:p w:rsidR="00A51F35" w:rsidRDefault="00A51F35" w:rsidP="00A51F35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2023 г. – 14902,6 тыс. руб.</w:t>
      </w:r>
    </w:p>
    <w:p w:rsidR="00430D6C" w:rsidRDefault="00A51F35" w:rsidP="00430D6C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2024 г. –</w:t>
      </w:r>
      <w:r w:rsidR="00430D6C">
        <w:rPr>
          <w:color w:val="000000"/>
          <w:sz w:val="28"/>
          <w:szCs w:val="28"/>
        </w:rPr>
        <w:t xml:space="preserve"> </w:t>
      </w:r>
      <w:r w:rsidR="00511E47">
        <w:rPr>
          <w:color w:val="000000"/>
          <w:sz w:val="28"/>
          <w:szCs w:val="28"/>
        </w:rPr>
        <w:t>15049,5</w:t>
      </w:r>
      <w:r w:rsidR="00430D6C">
        <w:rPr>
          <w:color w:val="000000"/>
          <w:sz w:val="28"/>
          <w:szCs w:val="28"/>
        </w:rPr>
        <w:t xml:space="preserve"> тыс. руб.</w:t>
      </w:r>
    </w:p>
    <w:p w:rsidR="00430D6C" w:rsidRDefault="00430D6C" w:rsidP="00430D6C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2025 г. – </w:t>
      </w:r>
      <w:r w:rsidR="0087041E">
        <w:rPr>
          <w:color w:val="000000"/>
          <w:sz w:val="28"/>
          <w:szCs w:val="28"/>
        </w:rPr>
        <w:t>17272,7</w:t>
      </w:r>
      <w:r>
        <w:rPr>
          <w:color w:val="000000"/>
          <w:sz w:val="28"/>
          <w:szCs w:val="28"/>
        </w:rPr>
        <w:t xml:space="preserve"> тыс. руб.</w:t>
      </w:r>
    </w:p>
    <w:p w:rsidR="006E4E1F" w:rsidRDefault="00430D6C" w:rsidP="00430D6C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2026 г. – </w:t>
      </w:r>
      <w:r w:rsidR="00E83A26">
        <w:rPr>
          <w:color w:val="000000"/>
          <w:sz w:val="28"/>
          <w:szCs w:val="28"/>
        </w:rPr>
        <w:t>24923,6</w:t>
      </w:r>
      <w:r>
        <w:rPr>
          <w:color w:val="000000"/>
          <w:sz w:val="28"/>
          <w:szCs w:val="28"/>
        </w:rPr>
        <w:t xml:space="preserve"> тыс. руб</w:t>
      </w:r>
      <w:r w:rsidR="006E4E1F">
        <w:rPr>
          <w:color w:val="000000"/>
          <w:sz w:val="28"/>
          <w:szCs w:val="28"/>
        </w:rPr>
        <w:t>.</w:t>
      </w:r>
    </w:p>
    <w:p w:rsidR="006E4E1F" w:rsidRDefault="006E4E1F" w:rsidP="006E4E1F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2027 г. – </w:t>
      </w:r>
      <w:r w:rsidR="00E83A26">
        <w:rPr>
          <w:color w:val="000000"/>
          <w:sz w:val="28"/>
          <w:szCs w:val="28"/>
        </w:rPr>
        <w:t>240642,6</w:t>
      </w:r>
      <w:r>
        <w:rPr>
          <w:color w:val="000000"/>
          <w:sz w:val="28"/>
          <w:szCs w:val="28"/>
        </w:rPr>
        <w:t xml:space="preserve"> тыс. руб.</w:t>
      </w:r>
    </w:p>
    <w:p w:rsidR="00F55E40" w:rsidRPr="00F94855" w:rsidRDefault="00F55E40" w:rsidP="00F55E40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 счет средств областного бюджета – 2240,0 тыс. руб</w:t>
      </w:r>
      <w:proofErr w:type="gramStart"/>
      <w:r>
        <w:rPr>
          <w:sz w:val="28"/>
          <w:szCs w:val="28"/>
        </w:rPr>
        <w:t>.</w:t>
      </w:r>
      <w:r w:rsidRPr="00F94855">
        <w:rPr>
          <w:sz w:val="28"/>
          <w:szCs w:val="28"/>
        </w:rPr>
        <w:t>в</w:t>
      </w:r>
      <w:proofErr w:type="gramEnd"/>
      <w:r w:rsidRPr="00F94855">
        <w:rPr>
          <w:sz w:val="28"/>
          <w:szCs w:val="28"/>
        </w:rPr>
        <w:t xml:space="preserve"> т.ч. по годам:</w:t>
      </w:r>
    </w:p>
    <w:p w:rsidR="00F55E40" w:rsidRPr="00F94855" w:rsidRDefault="00F55E40" w:rsidP="00F55E40">
      <w:pPr>
        <w:widowControl w:val="0"/>
        <w:spacing w:after="0" w:line="240" w:lineRule="auto"/>
        <w:ind w:firstLine="346"/>
        <w:outlineLvl w:val="4"/>
        <w:rPr>
          <w:color w:val="000000"/>
          <w:sz w:val="28"/>
          <w:szCs w:val="28"/>
        </w:rPr>
      </w:pPr>
      <w:r w:rsidRPr="00F94855">
        <w:rPr>
          <w:color w:val="000000"/>
          <w:sz w:val="28"/>
          <w:szCs w:val="28"/>
        </w:rPr>
        <w:t xml:space="preserve">     2015г. – </w:t>
      </w:r>
      <w:r>
        <w:rPr>
          <w:color w:val="000000"/>
          <w:sz w:val="28"/>
          <w:szCs w:val="28"/>
        </w:rPr>
        <w:t>0</w:t>
      </w:r>
      <w:r w:rsidRPr="00F94855">
        <w:rPr>
          <w:color w:val="000000"/>
          <w:sz w:val="28"/>
          <w:szCs w:val="28"/>
        </w:rPr>
        <w:t xml:space="preserve"> тыс. руб.</w:t>
      </w:r>
    </w:p>
    <w:p w:rsidR="00F55E40" w:rsidRPr="00F94855" w:rsidRDefault="00F55E40" w:rsidP="00F55E40">
      <w:pPr>
        <w:widowControl w:val="0"/>
        <w:spacing w:after="0" w:line="240" w:lineRule="auto"/>
        <w:ind w:firstLine="346"/>
        <w:outlineLvl w:val="4"/>
        <w:rPr>
          <w:color w:val="000000"/>
          <w:sz w:val="28"/>
          <w:szCs w:val="28"/>
        </w:rPr>
      </w:pPr>
      <w:r w:rsidRPr="00F94855">
        <w:rPr>
          <w:color w:val="000000"/>
          <w:sz w:val="28"/>
          <w:szCs w:val="28"/>
        </w:rPr>
        <w:t xml:space="preserve">     2016г. – </w:t>
      </w:r>
      <w:r>
        <w:rPr>
          <w:color w:val="000000"/>
          <w:sz w:val="28"/>
          <w:szCs w:val="28"/>
        </w:rPr>
        <w:t>0</w:t>
      </w:r>
      <w:r w:rsidRPr="00F94855">
        <w:rPr>
          <w:color w:val="000000"/>
          <w:sz w:val="28"/>
          <w:szCs w:val="28"/>
        </w:rPr>
        <w:t> тыс. руб.</w:t>
      </w:r>
    </w:p>
    <w:p w:rsidR="00F55E40" w:rsidRDefault="00F55E40" w:rsidP="00F55E40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 w:rsidRPr="00F94855">
        <w:rPr>
          <w:color w:val="000000"/>
          <w:sz w:val="28"/>
          <w:szCs w:val="28"/>
        </w:rPr>
        <w:t xml:space="preserve">2017г. – </w:t>
      </w:r>
      <w:r>
        <w:rPr>
          <w:color w:val="000000"/>
          <w:sz w:val="28"/>
          <w:szCs w:val="28"/>
        </w:rPr>
        <w:t xml:space="preserve">2240,0 </w:t>
      </w:r>
      <w:r w:rsidRPr="00F94855">
        <w:rPr>
          <w:color w:val="000000"/>
          <w:sz w:val="28"/>
          <w:szCs w:val="28"/>
        </w:rPr>
        <w:t>тыс. руб.</w:t>
      </w:r>
    </w:p>
    <w:p w:rsidR="00B819C8" w:rsidRDefault="00B819C8" w:rsidP="00B819C8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2018 г. – 0 тыс. руб.</w:t>
      </w:r>
    </w:p>
    <w:p w:rsidR="00B819C8" w:rsidRDefault="00B819C8" w:rsidP="00B819C8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2019 г. – 0 тыс. руб.</w:t>
      </w:r>
    </w:p>
    <w:p w:rsidR="00B819C8" w:rsidRDefault="00B819C8" w:rsidP="00B819C8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2020 г. – 0 тыс. руб.</w:t>
      </w:r>
    </w:p>
    <w:p w:rsidR="00B819C8" w:rsidRDefault="00B819C8" w:rsidP="00B819C8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2021 г. – 0 тыс. руб.</w:t>
      </w:r>
    </w:p>
    <w:p w:rsidR="00B819C8" w:rsidRDefault="00B819C8" w:rsidP="00B819C8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2022 г. – 0 тыс. руб.</w:t>
      </w:r>
    </w:p>
    <w:p w:rsidR="00B819C8" w:rsidRDefault="00B819C8" w:rsidP="00B819C8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2023 г. – 0 тыс. руб.</w:t>
      </w:r>
    </w:p>
    <w:p w:rsidR="00572CEB" w:rsidRDefault="00981D79" w:rsidP="00572CEB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2024 г. – </w:t>
      </w:r>
      <w:r w:rsidR="00572CEB">
        <w:rPr>
          <w:color w:val="000000"/>
          <w:sz w:val="28"/>
          <w:szCs w:val="28"/>
        </w:rPr>
        <w:t>0 тыс. руб.</w:t>
      </w:r>
    </w:p>
    <w:p w:rsidR="00572CEB" w:rsidRDefault="00981D79" w:rsidP="00572CEB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2025 г. – </w:t>
      </w:r>
      <w:r w:rsidR="00572CEB">
        <w:rPr>
          <w:color w:val="000000"/>
          <w:sz w:val="28"/>
          <w:szCs w:val="28"/>
        </w:rPr>
        <w:t>0 тыс. руб.</w:t>
      </w:r>
    </w:p>
    <w:p w:rsidR="0036351B" w:rsidRDefault="0036351B" w:rsidP="0036351B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2026 г. – 0,0 тыс. руб.</w:t>
      </w:r>
    </w:p>
    <w:p w:rsidR="0036351B" w:rsidRDefault="0036351B" w:rsidP="0036351B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2027 г. – 0,0 тыс. руб.</w:t>
      </w:r>
    </w:p>
    <w:p w:rsidR="00981D79" w:rsidRDefault="00981D79" w:rsidP="00B819C8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</w:p>
    <w:p w:rsidR="003055A5" w:rsidRPr="002B57F7" w:rsidRDefault="003055A5" w:rsidP="003055A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Объем финансирования Муниципальной </w:t>
      </w:r>
      <w:r w:rsidRPr="00FF36A2">
        <w:rPr>
          <w:sz w:val="28"/>
          <w:szCs w:val="28"/>
        </w:rPr>
        <w:t>программы</w:t>
      </w:r>
      <w:r w:rsidRPr="002B57F7">
        <w:rPr>
          <w:sz w:val="28"/>
          <w:szCs w:val="28"/>
        </w:rPr>
        <w:t xml:space="preserve"> подлежит ежегодному уточнению.</w:t>
      </w:r>
    </w:p>
    <w:p w:rsidR="00FE09B4" w:rsidRDefault="00FE09B4" w:rsidP="00FE09B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 w:val="28"/>
          <w:szCs w:val="28"/>
        </w:rPr>
      </w:pPr>
      <w:r w:rsidRPr="002B57F7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реализации Муниципальной </w:t>
      </w:r>
      <w:r w:rsidRPr="00FF36A2">
        <w:rPr>
          <w:sz w:val="28"/>
          <w:szCs w:val="28"/>
        </w:rPr>
        <w:t>программы</w:t>
      </w:r>
      <w:r w:rsidRPr="002B57F7">
        <w:rPr>
          <w:sz w:val="28"/>
          <w:szCs w:val="28"/>
        </w:rPr>
        <w:t xml:space="preserve"> за счет </w:t>
      </w:r>
      <w:r>
        <w:rPr>
          <w:sz w:val="28"/>
          <w:szCs w:val="28"/>
        </w:rPr>
        <w:t>всех источников финансирования</w:t>
      </w:r>
      <w:r w:rsidRPr="002B57F7">
        <w:rPr>
          <w:sz w:val="28"/>
          <w:szCs w:val="28"/>
        </w:rPr>
        <w:t xml:space="preserve"> приведено в приложении </w:t>
      </w:r>
      <w:r>
        <w:rPr>
          <w:sz w:val="28"/>
          <w:szCs w:val="28"/>
        </w:rPr>
        <w:t>2</w:t>
      </w:r>
      <w:r w:rsidRPr="002B57F7">
        <w:rPr>
          <w:sz w:val="28"/>
          <w:szCs w:val="28"/>
        </w:rPr>
        <w:t xml:space="preserve">. </w:t>
      </w:r>
    </w:p>
    <w:p w:rsidR="003055A5" w:rsidRPr="00B170C0" w:rsidRDefault="003055A5" w:rsidP="003055A5">
      <w:pPr>
        <w:tabs>
          <w:tab w:val="num" w:pos="0"/>
        </w:tabs>
        <w:autoSpaceDE w:val="0"/>
        <w:spacing w:after="0" w:line="240" w:lineRule="auto"/>
        <w:rPr>
          <w:color w:val="FF0000"/>
          <w:sz w:val="28"/>
          <w:szCs w:val="28"/>
        </w:rPr>
      </w:pPr>
    </w:p>
    <w:p w:rsidR="003055A5" w:rsidRPr="00370461" w:rsidRDefault="003055A5" w:rsidP="003055A5">
      <w:pPr>
        <w:spacing w:after="0" w:line="240" w:lineRule="auto"/>
        <w:jc w:val="center"/>
        <w:rPr>
          <w:sz w:val="28"/>
          <w:szCs w:val="28"/>
        </w:rPr>
      </w:pPr>
      <w:r w:rsidRPr="00370461">
        <w:rPr>
          <w:sz w:val="28"/>
          <w:szCs w:val="28"/>
        </w:rPr>
        <w:t xml:space="preserve">РАЗДЕЛ </w:t>
      </w:r>
      <w:r w:rsidR="00BA321A">
        <w:rPr>
          <w:sz w:val="28"/>
          <w:szCs w:val="28"/>
        </w:rPr>
        <w:t>5</w:t>
      </w:r>
      <w:r w:rsidRPr="00370461">
        <w:rPr>
          <w:sz w:val="28"/>
          <w:szCs w:val="28"/>
        </w:rPr>
        <w:t xml:space="preserve">. ОЖИДАЕМЫЕ КОНЕЧНЫЕ РЕЗУЛЬТАТЫ РЕАЛИЗАЦИИ </w:t>
      </w:r>
      <w:r>
        <w:rPr>
          <w:sz w:val="28"/>
          <w:szCs w:val="28"/>
        </w:rPr>
        <w:t xml:space="preserve">МУНИЦИПАЛЬНОЙ </w:t>
      </w:r>
      <w:r w:rsidRPr="00370461">
        <w:rPr>
          <w:sz w:val="28"/>
          <w:szCs w:val="28"/>
        </w:rPr>
        <w:t>ПРОГРАММЫ</w:t>
      </w:r>
    </w:p>
    <w:p w:rsidR="003055A5" w:rsidRDefault="003055A5" w:rsidP="003055A5">
      <w:pPr>
        <w:spacing w:after="0" w:line="240" w:lineRule="auto"/>
        <w:rPr>
          <w:sz w:val="28"/>
          <w:szCs w:val="28"/>
        </w:rPr>
      </w:pPr>
    </w:p>
    <w:p w:rsidR="003055A5" w:rsidRPr="00272FD7" w:rsidRDefault="003055A5" w:rsidP="003055A5">
      <w:pPr>
        <w:suppressAutoHyphens/>
        <w:autoSpaceDE w:val="0"/>
        <w:autoSpaceDN w:val="0"/>
        <w:adjustRightInd w:val="0"/>
        <w:spacing w:after="0" w:line="240" w:lineRule="auto"/>
        <w:ind w:firstLine="720"/>
        <w:outlineLvl w:val="1"/>
        <w:rPr>
          <w:sz w:val="28"/>
          <w:szCs w:val="28"/>
        </w:rPr>
      </w:pPr>
      <w:r w:rsidRPr="00272FD7">
        <w:rPr>
          <w:sz w:val="28"/>
          <w:szCs w:val="28"/>
        </w:rPr>
        <w:t xml:space="preserve">Ожидается, что в результате реализации </w:t>
      </w:r>
      <w:r>
        <w:rPr>
          <w:sz w:val="28"/>
          <w:szCs w:val="28"/>
        </w:rPr>
        <w:t>муниципальной программы</w:t>
      </w:r>
      <w:r w:rsidRPr="00272FD7">
        <w:rPr>
          <w:sz w:val="28"/>
          <w:szCs w:val="28"/>
        </w:rPr>
        <w:t xml:space="preserve"> за период с 201</w:t>
      </w:r>
      <w:r>
        <w:rPr>
          <w:sz w:val="28"/>
          <w:szCs w:val="28"/>
        </w:rPr>
        <w:t>5</w:t>
      </w:r>
      <w:r w:rsidRPr="00272FD7">
        <w:rPr>
          <w:sz w:val="28"/>
          <w:szCs w:val="28"/>
        </w:rPr>
        <w:t xml:space="preserve"> по 20</w:t>
      </w:r>
      <w:r w:rsidR="00981D79">
        <w:rPr>
          <w:sz w:val="28"/>
          <w:szCs w:val="28"/>
        </w:rPr>
        <w:t>2</w:t>
      </w:r>
      <w:r w:rsidR="0036351B">
        <w:rPr>
          <w:sz w:val="28"/>
          <w:szCs w:val="28"/>
        </w:rPr>
        <w:t>7</w:t>
      </w:r>
      <w:r w:rsidRPr="00272FD7">
        <w:rPr>
          <w:sz w:val="28"/>
          <w:szCs w:val="28"/>
        </w:rPr>
        <w:t xml:space="preserve"> годы удастся достичь следующих результатов:</w:t>
      </w:r>
    </w:p>
    <w:p w:rsidR="003055A5" w:rsidRPr="00272FD7" w:rsidRDefault="003055A5" w:rsidP="0036351B">
      <w:pPr>
        <w:widowControl w:val="0"/>
        <w:tabs>
          <w:tab w:val="left" w:pos="709"/>
        </w:tabs>
        <w:spacing w:after="0" w:line="240" w:lineRule="auto"/>
        <w:outlineLvl w:val="4"/>
        <w:rPr>
          <w:sz w:val="28"/>
          <w:szCs w:val="28"/>
        </w:rPr>
      </w:pPr>
      <w:r w:rsidRPr="00272FD7">
        <w:rPr>
          <w:sz w:val="28"/>
          <w:szCs w:val="28"/>
        </w:rPr>
        <w:t xml:space="preserve">1) </w:t>
      </w:r>
      <w:r>
        <w:rPr>
          <w:sz w:val="28"/>
          <w:szCs w:val="28"/>
        </w:rPr>
        <w:t>Увеличение о</w:t>
      </w:r>
      <w:r>
        <w:rPr>
          <w:color w:val="000000"/>
          <w:sz w:val="28"/>
        </w:rPr>
        <w:t xml:space="preserve">бъема перевозок пассажиров автомобильным транспортом до </w:t>
      </w:r>
      <w:r w:rsidR="00B94D49">
        <w:rPr>
          <w:color w:val="000000"/>
          <w:sz w:val="28"/>
          <w:szCs w:val="28"/>
          <w:lang w:eastAsia="ru-RU"/>
        </w:rPr>
        <w:t>69509</w:t>
      </w:r>
      <w:r>
        <w:rPr>
          <w:color w:val="000000"/>
          <w:sz w:val="28"/>
        </w:rPr>
        <w:t xml:space="preserve"> чел.</w:t>
      </w:r>
      <w:r w:rsidRPr="00304B8E">
        <w:rPr>
          <w:color w:val="000000"/>
          <w:sz w:val="28"/>
        </w:rPr>
        <w:t>;</w:t>
      </w:r>
    </w:p>
    <w:p w:rsidR="003055A5" w:rsidRPr="00272FD7" w:rsidRDefault="003055A5" w:rsidP="0036351B">
      <w:pPr>
        <w:pStyle w:val="10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Pr="00272FD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Увеличение количества перевезенных пассажиров водным транспортом до </w:t>
      </w:r>
      <w:r w:rsidR="003752CA">
        <w:rPr>
          <w:sz w:val="28"/>
          <w:szCs w:val="28"/>
        </w:rPr>
        <w:t>6900</w:t>
      </w:r>
      <w:r>
        <w:rPr>
          <w:sz w:val="28"/>
          <w:szCs w:val="28"/>
        </w:rPr>
        <w:t xml:space="preserve"> чел.</w:t>
      </w:r>
    </w:p>
    <w:p w:rsidR="003055A5" w:rsidRDefault="003055A5" w:rsidP="0036351B">
      <w:pPr>
        <w:pStyle w:val="10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3</w:t>
      </w:r>
      <w:r w:rsidRPr="00272FD7">
        <w:rPr>
          <w:sz w:val="28"/>
          <w:szCs w:val="28"/>
        </w:rPr>
        <w:t>) Увеличение количества перевезенных пассажиров по маршрутам, при работе на которых у соответствующих юридических лиц, индивидуальных предпринимателей  возникают недополученные доходы</w:t>
      </w:r>
      <w:r w:rsidR="00572C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="00B94D49">
        <w:rPr>
          <w:color w:val="000000"/>
          <w:sz w:val="28"/>
        </w:rPr>
        <w:t>40325</w:t>
      </w:r>
      <w:r w:rsidR="002849C2">
        <w:rPr>
          <w:color w:val="000000"/>
          <w:sz w:val="28"/>
        </w:rPr>
        <w:t xml:space="preserve"> </w:t>
      </w:r>
      <w:r w:rsidRPr="00272FD7">
        <w:rPr>
          <w:sz w:val="28"/>
          <w:szCs w:val="28"/>
        </w:rPr>
        <w:t>чел.</w:t>
      </w:r>
    </w:p>
    <w:p w:rsidR="003055A5" w:rsidRDefault="003055A5" w:rsidP="00305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муниципальной </w:t>
      </w:r>
      <w:r w:rsidRPr="00FF36A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 созданию в </w:t>
      </w:r>
      <w:r>
        <w:rPr>
          <w:rFonts w:ascii="Times New Roman" w:hAnsi="Times New Roman" w:cs="Times New Roman"/>
          <w:sz w:val="28"/>
          <w:szCs w:val="28"/>
        </w:rPr>
        <w:t>Киренском районе качественно новых условий для обеспечения организации перевозки пассажиров в пригородном сообщении автомобильным, водным транспортом, отвечающим условиям безопасности дорожного движения.</w:t>
      </w:r>
    </w:p>
    <w:p w:rsidR="003055A5" w:rsidRPr="00FF36A2" w:rsidRDefault="003055A5" w:rsidP="00305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6A2">
        <w:rPr>
          <w:rFonts w:ascii="Times New Roman" w:hAnsi="Times New Roman" w:cs="Times New Roman"/>
          <w:sz w:val="28"/>
          <w:szCs w:val="28"/>
        </w:rPr>
        <w:lastRenderedPageBreak/>
        <w:t>В ре</w:t>
      </w:r>
      <w:r>
        <w:rPr>
          <w:rFonts w:ascii="Times New Roman" w:hAnsi="Times New Roman" w:cs="Times New Roman"/>
          <w:sz w:val="28"/>
          <w:szCs w:val="28"/>
        </w:rPr>
        <w:t>зультате реализации муниципальной программы к 20</w:t>
      </w:r>
      <w:r w:rsidR="004C21C4">
        <w:rPr>
          <w:rFonts w:ascii="Times New Roman" w:hAnsi="Times New Roman" w:cs="Times New Roman"/>
          <w:sz w:val="28"/>
          <w:szCs w:val="28"/>
        </w:rPr>
        <w:t>2</w:t>
      </w:r>
      <w:r w:rsidR="0036351B">
        <w:rPr>
          <w:rFonts w:ascii="Times New Roman" w:hAnsi="Times New Roman" w:cs="Times New Roman"/>
          <w:sz w:val="28"/>
          <w:szCs w:val="28"/>
        </w:rPr>
        <w:t>7</w:t>
      </w:r>
      <w:r w:rsidRPr="00FF36A2">
        <w:rPr>
          <w:rFonts w:ascii="Times New Roman" w:hAnsi="Times New Roman" w:cs="Times New Roman"/>
          <w:sz w:val="28"/>
          <w:szCs w:val="28"/>
        </w:rPr>
        <w:t xml:space="preserve"> году должны быть созданы предпосылки к 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транспортного комплекса Киренского района, </w:t>
      </w:r>
      <w:r w:rsidRPr="00FF36A2">
        <w:rPr>
          <w:rFonts w:ascii="Times New Roman" w:hAnsi="Times New Roman" w:cs="Times New Roman"/>
          <w:sz w:val="28"/>
          <w:szCs w:val="28"/>
        </w:rPr>
        <w:t xml:space="preserve">характеризуемого следующими целевыми ориентирами: </w:t>
      </w:r>
    </w:p>
    <w:p w:rsidR="003055A5" w:rsidRPr="00FF36A2" w:rsidRDefault="003055A5" w:rsidP="00305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6A2">
        <w:rPr>
          <w:rFonts w:ascii="Times New Roman" w:hAnsi="Times New Roman" w:cs="Times New Roman"/>
          <w:sz w:val="28"/>
          <w:szCs w:val="28"/>
        </w:rPr>
        <w:t xml:space="preserve">создание </w:t>
      </w:r>
      <w:r>
        <w:rPr>
          <w:rFonts w:ascii="Times New Roman" w:hAnsi="Times New Roman" w:cs="Times New Roman"/>
          <w:sz w:val="28"/>
          <w:szCs w:val="28"/>
        </w:rPr>
        <w:t>удобных и безопасных условий по организации транспортного обслуживания Киренского района  для жителей Киренского района</w:t>
      </w:r>
      <w:r w:rsidRPr="00FF36A2">
        <w:rPr>
          <w:rFonts w:ascii="Times New Roman" w:hAnsi="Times New Roman" w:cs="Times New Roman"/>
          <w:sz w:val="28"/>
          <w:szCs w:val="28"/>
        </w:rPr>
        <w:t>;</w:t>
      </w:r>
    </w:p>
    <w:p w:rsidR="003055A5" w:rsidRDefault="003055A5" w:rsidP="00305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транспортной доступности на регулярной основе между поселениями Киренского района.</w:t>
      </w:r>
    </w:p>
    <w:p w:rsidR="006506B1" w:rsidRDefault="006506B1" w:rsidP="00305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RANGE!A1:H15"/>
      <w:bookmarkEnd w:id="0"/>
    </w:p>
    <w:p w:rsidR="006506B1" w:rsidRDefault="006506B1" w:rsidP="00305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6B1" w:rsidRDefault="006506B1" w:rsidP="00305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6B1" w:rsidRDefault="006506B1" w:rsidP="00305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6B1" w:rsidRDefault="006506B1" w:rsidP="00305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6B1" w:rsidRDefault="006506B1" w:rsidP="00305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6B1" w:rsidRDefault="006506B1" w:rsidP="00305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6B1" w:rsidRDefault="006506B1" w:rsidP="00305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6B1" w:rsidRDefault="006506B1" w:rsidP="00305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6B1" w:rsidRDefault="006506B1" w:rsidP="00305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6B1" w:rsidRDefault="006506B1" w:rsidP="00305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6B1" w:rsidRDefault="006506B1" w:rsidP="00305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6B1" w:rsidRDefault="006506B1" w:rsidP="00305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6B1" w:rsidRDefault="006506B1" w:rsidP="00305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6506B1" w:rsidSect="001E039E">
          <w:pgSz w:w="11906" w:h="16838"/>
          <w:pgMar w:top="709" w:right="850" w:bottom="851" w:left="1701" w:header="708" w:footer="0" w:gutter="0"/>
          <w:cols w:space="708"/>
          <w:docGrid w:linePitch="360"/>
        </w:sectPr>
      </w:pPr>
    </w:p>
    <w:tbl>
      <w:tblPr>
        <w:tblStyle w:val="a8"/>
        <w:tblpPr w:leftFromText="180" w:rightFromText="180" w:horzAnchor="margin" w:tblpX="-459" w:tblpY="-601"/>
        <w:tblW w:w="17047" w:type="dxa"/>
        <w:tblLayout w:type="fixed"/>
        <w:tblLook w:val="04A0"/>
      </w:tblPr>
      <w:tblGrid>
        <w:gridCol w:w="373"/>
        <w:gridCol w:w="726"/>
        <w:gridCol w:w="404"/>
        <w:gridCol w:w="423"/>
        <w:gridCol w:w="141"/>
        <w:gridCol w:w="24"/>
        <w:gridCol w:w="409"/>
        <w:gridCol w:w="559"/>
        <w:gridCol w:w="24"/>
        <w:gridCol w:w="268"/>
        <w:gridCol w:w="577"/>
        <w:gridCol w:w="123"/>
        <w:gridCol w:w="150"/>
        <w:gridCol w:w="577"/>
        <w:gridCol w:w="281"/>
        <w:gridCol w:w="572"/>
        <w:gridCol w:w="277"/>
        <w:gridCol w:w="6"/>
        <w:gridCol w:w="565"/>
        <w:gridCol w:w="284"/>
        <w:gridCol w:w="567"/>
        <w:gridCol w:w="425"/>
        <w:gridCol w:w="431"/>
        <w:gridCol w:w="284"/>
        <w:gridCol w:w="567"/>
        <w:gridCol w:w="283"/>
        <w:gridCol w:w="568"/>
        <w:gridCol w:w="283"/>
        <w:gridCol w:w="567"/>
        <w:gridCol w:w="283"/>
        <w:gridCol w:w="710"/>
        <w:gridCol w:w="141"/>
        <w:gridCol w:w="852"/>
        <w:gridCol w:w="992"/>
        <w:gridCol w:w="147"/>
        <w:gridCol w:w="994"/>
        <w:gridCol w:w="1134"/>
        <w:gridCol w:w="6"/>
        <w:gridCol w:w="236"/>
        <w:gridCol w:w="37"/>
        <w:gridCol w:w="124"/>
        <w:gridCol w:w="114"/>
        <w:gridCol w:w="284"/>
        <w:gridCol w:w="255"/>
      </w:tblGrid>
      <w:tr w:rsidR="00FE7E90" w:rsidRPr="00E45954" w:rsidTr="006E4E1F">
        <w:trPr>
          <w:gridAfter w:val="4"/>
          <w:wAfter w:w="777" w:type="dxa"/>
          <w:trHeight w:val="70"/>
        </w:trPr>
        <w:tc>
          <w:tcPr>
            <w:tcW w:w="1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7E90" w:rsidRPr="00E45954" w:rsidRDefault="00FE7E90" w:rsidP="00981D7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E90" w:rsidRPr="00E45954" w:rsidRDefault="00FE7E90" w:rsidP="00981D7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7E90" w:rsidRPr="00E45954" w:rsidRDefault="00FE7E90" w:rsidP="00981D7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7E90" w:rsidRPr="00E45954" w:rsidRDefault="00FE7E90" w:rsidP="00981D7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221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E7E90" w:rsidRPr="00E45954" w:rsidRDefault="00FE7E90" w:rsidP="00981D7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FE7E90" w:rsidRPr="00E45954" w:rsidTr="00DE743A">
        <w:trPr>
          <w:gridAfter w:val="3"/>
          <w:wAfter w:w="653" w:type="dxa"/>
          <w:trHeight w:val="1260"/>
        </w:trPr>
        <w:tc>
          <w:tcPr>
            <w:tcW w:w="15991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E90" w:rsidRDefault="00FE7E90" w:rsidP="00981D79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bookmarkStart w:id="1" w:name="RANGE!A1:G59"/>
            <w:bookmarkEnd w:id="1"/>
          </w:p>
          <w:p w:rsidR="00FE7E90" w:rsidRDefault="00FE7E90" w:rsidP="00981D79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954">
              <w:rPr>
                <w:b/>
                <w:bCs/>
                <w:color w:val="000000"/>
                <w:szCs w:val="24"/>
                <w:lang w:eastAsia="ru-RU"/>
              </w:rPr>
              <w:t>СВЕДЕНИЯ О СОСТАВЕ И ЗНАЧЕНИЯХ ЦЕЛЕВЫХ ПОКАЗАТЕЛЕЙ МУНИЦИПАЛЬНОЙ ПРОГРАММЫ «РАЗВИТИЕ ТРАНСПОРТНОГО КОМПЛЕКСА КИРЕНСКОГО РАЙОНА НА 2</w:t>
            </w:r>
            <w:r>
              <w:rPr>
                <w:b/>
                <w:bCs/>
                <w:color w:val="000000"/>
                <w:szCs w:val="24"/>
                <w:lang w:eastAsia="ru-RU"/>
              </w:rPr>
              <w:t>015-2027</w:t>
            </w:r>
            <w:r w:rsidRPr="00E45954">
              <w:rPr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Cs w:val="24"/>
                <w:lang w:eastAsia="ru-RU"/>
              </w:rPr>
              <w:t>гг</w:t>
            </w:r>
            <w:r w:rsidRPr="00E45954">
              <w:rPr>
                <w:b/>
                <w:bCs/>
                <w:color w:val="000000"/>
                <w:szCs w:val="24"/>
                <w:lang w:eastAsia="ru-RU"/>
              </w:rPr>
              <w:t>.»</w:t>
            </w:r>
          </w:p>
          <w:p w:rsidR="00FE7E90" w:rsidRPr="00955A8E" w:rsidRDefault="00FE7E90" w:rsidP="00981D79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5A8E">
              <w:rPr>
                <w:color w:val="000000"/>
                <w:sz w:val="20"/>
                <w:szCs w:val="20"/>
                <w:lang w:eastAsia="ru-RU"/>
              </w:rPr>
              <w:t>(Приложение 1 к муниципальной программе «Развитие транспортного комплекса на территории Киренского района на 2015-202</w:t>
            </w:r>
            <w:r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955A8E">
              <w:rPr>
                <w:color w:val="000000"/>
                <w:sz w:val="20"/>
                <w:szCs w:val="20"/>
                <w:lang w:eastAsia="ru-RU"/>
              </w:rPr>
              <w:t xml:space="preserve"> г.г.»)</w:t>
            </w:r>
          </w:p>
          <w:p w:rsidR="00FE7E90" w:rsidRPr="00955A8E" w:rsidRDefault="00FE7E90" w:rsidP="00981D79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5A8E">
              <w:rPr>
                <w:color w:val="000000"/>
                <w:sz w:val="20"/>
                <w:szCs w:val="20"/>
                <w:lang w:eastAsia="ru-RU"/>
              </w:rPr>
              <w:t>(далее – муниципальная программа)</w:t>
            </w:r>
          </w:p>
          <w:p w:rsidR="00FE7E90" w:rsidRPr="00E45954" w:rsidRDefault="00FE7E90" w:rsidP="00981D79">
            <w:pPr>
              <w:spacing w:after="0"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FE7E90" w:rsidRDefault="00FE7E90" w:rsidP="00981D79">
            <w:pPr>
              <w:spacing w:after="0" w:line="240" w:lineRule="auto"/>
              <w:ind w:firstLine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FE7E90" w:rsidRDefault="00FE7E90" w:rsidP="00981D79">
            <w:pPr>
              <w:spacing w:after="0" w:line="240" w:lineRule="auto"/>
              <w:ind w:firstLine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FE7E90" w:rsidRDefault="00FE7E90" w:rsidP="00981D79">
            <w:pPr>
              <w:spacing w:after="0" w:line="240" w:lineRule="auto"/>
              <w:ind w:firstLine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FE7E90" w:rsidRDefault="00FE7E90" w:rsidP="00981D79">
            <w:pPr>
              <w:spacing w:after="0" w:line="240" w:lineRule="auto"/>
              <w:ind w:firstLine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FE7E90" w:rsidRPr="00D10F36" w:rsidRDefault="00FE7E90" w:rsidP="00981D79">
            <w:pPr>
              <w:spacing w:after="0" w:line="240" w:lineRule="auto"/>
              <w:ind w:firstLine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E7E90" w:rsidRPr="00E45954" w:rsidTr="006E4E1F">
        <w:trPr>
          <w:gridAfter w:val="3"/>
          <w:wAfter w:w="653" w:type="dxa"/>
          <w:trHeight w:val="437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E90" w:rsidRPr="00955A8E" w:rsidRDefault="00FE7E90" w:rsidP="00981D79">
            <w:pPr>
              <w:spacing w:after="0" w:line="240" w:lineRule="auto"/>
              <w:ind w:left="1340" w:hanging="64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90" w:rsidRPr="00955A8E" w:rsidRDefault="00FE7E90" w:rsidP="00981D79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Наименование целевого показателя</w:t>
            </w:r>
          </w:p>
        </w:tc>
        <w:tc>
          <w:tcPr>
            <w:tcW w:w="5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90" w:rsidRPr="00955A8E" w:rsidRDefault="00FE7E90" w:rsidP="00981D79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491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90" w:rsidRPr="00955A8E" w:rsidRDefault="00FE7E90" w:rsidP="00981D79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Значения целевых показателей</w:t>
            </w:r>
          </w:p>
        </w:tc>
        <w:tc>
          <w:tcPr>
            <w:tcW w:w="40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FE7E90" w:rsidRDefault="00FE7E90" w:rsidP="00981D79">
            <w:pPr>
              <w:spacing w:after="0" w:line="240" w:lineRule="auto"/>
              <w:ind w:firstLine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E7E90" w:rsidRPr="00E45954" w:rsidTr="006E4E1F">
        <w:trPr>
          <w:gridAfter w:val="3"/>
          <w:wAfter w:w="653" w:type="dxa"/>
          <w:trHeight w:val="126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0" w:rsidRPr="00955A8E" w:rsidRDefault="00FE7E90" w:rsidP="00981D79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955A8E" w:rsidRDefault="00FE7E90" w:rsidP="00981D79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955A8E" w:rsidRDefault="00FE7E90" w:rsidP="00981D79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E90" w:rsidRPr="00FE7E90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отчетный год, 2013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E90" w:rsidRPr="00FE7E90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текущий год (оценка), 2014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E90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первый год действия программы,</w:t>
            </w:r>
          </w:p>
          <w:p w:rsidR="00FE7E90" w:rsidRPr="00FE7E90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E90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второй год действия программы,</w:t>
            </w:r>
          </w:p>
          <w:p w:rsidR="00FE7E90" w:rsidRPr="00FE7E90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E90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третий год  действия программы,</w:t>
            </w:r>
          </w:p>
          <w:p w:rsidR="00FE7E90" w:rsidRPr="00FE7E90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E90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четвертый год действия программы</w:t>
            </w:r>
          </w:p>
          <w:p w:rsidR="00FE7E90" w:rsidRPr="00FE7E90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E90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пятый год действия программы,</w:t>
            </w:r>
          </w:p>
          <w:p w:rsidR="00FE7E90" w:rsidRPr="00FE7E90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E90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шестой год действия программы,</w:t>
            </w:r>
          </w:p>
          <w:p w:rsidR="00FE7E90" w:rsidRPr="00FE7E90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E90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седьмой год действия программы,</w:t>
            </w:r>
          </w:p>
          <w:p w:rsidR="00FE7E90" w:rsidRPr="00FE7E90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E90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восьмой год действия программы,</w:t>
            </w:r>
          </w:p>
          <w:p w:rsidR="00FE7E90" w:rsidRPr="00FE7E90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E90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девятый год действия программы,</w:t>
            </w:r>
          </w:p>
          <w:p w:rsidR="00FE7E90" w:rsidRPr="00FE7E90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E90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десятый год действия программы,</w:t>
            </w:r>
          </w:p>
          <w:p w:rsidR="00FE7E90" w:rsidRPr="00FE7E90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E90" w:rsidRPr="00FE7E90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FE7E90">
              <w:rPr>
                <w:color w:val="000000"/>
                <w:sz w:val="16"/>
                <w:szCs w:val="16"/>
                <w:lang w:eastAsia="ru-RU"/>
              </w:rPr>
              <w:t>диннадцатый  год действия программы 2025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E90" w:rsidRPr="00FE7E90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</w:t>
            </w:r>
            <w:r w:rsidRPr="00FE7E90">
              <w:rPr>
                <w:color w:val="000000"/>
                <w:sz w:val="16"/>
                <w:szCs w:val="16"/>
                <w:lang w:eastAsia="ru-RU"/>
              </w:rPr>
              <w:t>венадцатый год действия программы 2026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E90" w:rsidRPr="00FE7E90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год завершения действия программы 2027</w:t>
            </w:r>
          </w:p>
        </w:tc>
        <w:tc>
          <w:tcPr>
            <w:tcW w:w="3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FE7E90" w:rsidRDefault="00FE7E90" w:rsidP="00981D79">
            <w:pPr>
              <w:spacing w:after="0" w:line="240" w:lineRule="auto"/>
              <w:ind w:firstLine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E7E90" w:rsidRPr="00E45954" w:rsidTr="006E4E1F">
        <w:trPr>
          <w:gridAfter w:val="3"/>
          <w:wAfter w:w="653" w:type="dxa"/>
          <w:trHeight w:val="121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0" w:rsidRPr="00955A8E" w:rsidRDefault="00FE7E90" w:rsidP="00981D79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955A8E" w:rsidRDefault="00FE7E90" w:rsidP="00981D79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955A8E" w:rsidRDefault="00FE7E90" w:rsidP="00981D79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955A8E" w:rsidRDefault="00FE7E90" w:rsidP="00981D79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955A8E" w:rsidRDefault="00FE7E90" w:rsidP="00981D79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955A8E" w:rsidRDefault="00FE7E90" w:rsidP="00981D79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955A8E" w:rsidRDefault="00FE7E90" w:rsidP="00981D79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955A8E" w:rsidRDefault="00FE7E90" w:rsidP="00981D79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955A8E" w:rsidRDefault="00FE7E90" w:rsidP="00981D79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955A8E" w:rsidRDefault="00FE7E90" w:rsidP="00981D79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955A8E" w:rsidRDefault="00FE7E90" w:rsidP="00981D79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955A8E" w:rsidRDefault="00FE7E90" w:rsidP="00981D79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955A8E" w:rsidRDefault="00FE7E90" w:rsidP="00981D79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955A8E" w:rsidRDefault="00FE7E90" w:rsidP="00981D79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955A8E" w:rsidRDefault="00FE7E90" w:rsidP="00981D79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Default="00FE7E90" w:rsidP="00981D79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Default="00FE7E90" w:rsidP="00981D79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955A8E" w:rsidRDefault="00FE7E90" w:rsidP="00981D79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FE7E90" w:rsidRDefault="00FE7E90" w:rsidP="00981D79">
            <w:pPr>
              <w:spacing w:after="0" w:line="240" w:lineRule="auto"/>
              <w:ind w:firstLine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E7E90" w:rsidRPr="00E45954" w:rsidTr="00DE743A">
        <w:trPr>
          <w:gridAfter w:val="3"/>
          <w:wAfter w:w="653" w:type="dxa"/>
          <w:trHeight w:val="310"/>
        </w:trPr>
        <w:tc>
          <w:tcPr>
            <w:tcW w:w="1599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E45954" w:rsidRDefault="00FE7E90" w:rsidP="0036351B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551BEA">
              <w:rPr>
                <w:color w:val="000000"/>
                <w:sz w:val="18"/>
                <w:szCs w:val="18"/>
                <w:lang w:eastAsia="ru-RU"/>
              </w:rPr>
              <w:t>Муниципальная программа «Развитие транспортного комплекса на территории Киренского района на 2015-20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27 </w:t>
            </w:r>
            <w:r w:rsidRPr="00551BEA">
              <w:rPr>
                <w:color w:val="000000"/>
                <w:sz w:val="18"/>
                <w:szCs w:val="18"/>
                <w:lang w:eastAsia="ru-RU"/>
              </w:rPr>
              <w:t>гг.»</w:t>
            </w:r>
          </w:p>
        </w:tc>
        <w:tc>
          <w:tcPr>
            <w:tcW w:w="40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FE7E90" w:rsidRDefault="00FE7E90" w:rsidP="00981D79">
            <w:pPr>
              <w:spacing w:after="0" w:line="240" w:lineRule="auto"/>
              <w:ind w:firstLine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E7E90" w:rsidRPr="00E45954" w:rsidTr="006E4E1F">
        <w:trPr>
          <w:gridAfter w:val="3"/>
          <w:wAfter w:w="653" w:type="dxa"/>
          <w:trHeight w:val="99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1BEA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551BEA">
              <w:rPr>
                <w:color w:val="000000"/>
                <w:sz w:val="18"/>
                <w:szCs w:val="18"/>
                <w:lang w:eastAsia="ru-RU"/>
              </w:rPr>
              <w:t>Объем перевозок пассажиров автомобильным транспортом</w:t>
            </w: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1BEA">
              <w:rPr>
                <w:color w:val="000000"/>
                <w:sz w:val="18"/>
                <w:szCs w:val="18"/>
                <w:lang w:eastAsia="ru-RU"/>
              </w:rPr>
              <w:t xml:space="preserve">чел.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1BEA">
              <w:rPr>
                <w:color w:val="000000"/>
                <w:sz w:val="18"/>
                <w:szCs w:val="18"/>
                <w:lang w:eastAsia="ru-RU"/>
              </w:rPr>
              <w:t>39 948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1BEA">
              <w:rPr>
                <w:color w:val="000000"/>
                <w:sz w:val="18"/>
                <w:szCs w:val="18"/>
                <w:lang w:eastAsia="ru-RU"/>
              </w:rPr>
              <w:t>42 048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1BEA">
              <w:rPr>
                <w:color w:val="000000"/>
                <w:sz w:val="18"/>
                <w:szCs w:val="18"/>
                <w:lang w:eastAsia="ru-RU"/>
              </w:rPr>
              <w:t>44 360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1BEA">
              <w:rPr>
                <w:color w:val="000000"/>
                <w:sz w:val="18"/>
                <w:szCs w:val="18"/>
                <w:lang w:eastAsia="ru-RU"/>
              </w:rPr>
              <w:t>46 578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1BEA">
              <w:rPr>
                <w:color w:val="000000"/>
                <w:sz w:val="18"/>
                <w:szCs w:val="18"/>
                <w:lang w:eastAsia="ru-RU"/>
              </w:rPr>
              <w:t>48 861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50 961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53 273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55 491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57 591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59 809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61 909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64 009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66 009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Default="00A05001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68009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A05001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69509</w:t>
            </w:r>
          </w:p>
        </w:tc>
        <w:tc>
          <w:tcPr>
            <w:tcW w:w="3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FE7E90" w:rsidRDefault="00FE7E90" w:rsidP="00FE7E90">
            <w:pPr>
              <w:spacing w:after="0" w:line="240" w:lineRule="auto"/>
              <w:ind w:firstLine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E7E90" w:rsidRPr="00E45954" w:rsidTr="006E4E1F">
        <w:trPr>
          <w:gridAfter w:val="5"/>
          <w:wAfter w:w="814" w:type="dxa"/>
          <w:trHeight w:val="126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1BEA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551BEA">
              <w:rPr>
                <w:color w:val="000000"/>
                <w:sz w:val="18"/>
                <w:szCs w:val="18"/>
                <w:lang w:eastAsia="ru-RU"/>
              </w:rPr>
              <w:t xml:space="preserve">Количество перевезенных пассажиров, по которым проводится возмещение недополученных доходов, связанных с оказанием услуг по пассажирским перевозкам   автомобильным транспортом </w:t>
            </w: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1BEA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1BEA">
              <w:rPr>
                <w:color w:val="000000"/>
                <w:sz w:val="18"/>
                <w:szCs w:val="18"/>
                <w:lang w:eastAsia="ru-RU"/>
              </w:rPr>
              <w:t>22 497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1BEA">
              <w:rPr>
                <w:color w:val="000000"/>
                <w:sz w:val="18"/>
                <w:szCs w:val="18"/>
                <w:lang w:eastAsia="ru-RU"/>
              </w:rPr>
              <w:t>23 847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1BEA">
              <w:rPr>
                <w:color w:val="000000"/>
                <w:sz w:val="18"/>
                <w:szCs w:val="18"/>
                <w:lang w:eastAsia="ru-RU"/>
              </w:rPr>
              <w:t>25 159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1BEA">
              <w:rPr>
                <w:color w:val="000000"/>
                <w:sz w:val="18"/>
                <w:szCs w:val="18"/>
                <w:lang w:eastAsia="ru-RU"/>
              </w:rPr>
              <w:t>26 417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1BEA">
              <w:rPr>
                <w:color w:val="000000"/>
                <w:sz w:val="18"/>
                <w:szCs w:val="18"/>
                <w:lang w:eastAsia="ru-RU"/>
              </w:rPr>
              <w:t>27 711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29 011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30 311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31 569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32 863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34 213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35 525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36 825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38 125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Default="00A05001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39225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A05001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40325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FE7E90" w:rsidRDefault="00FE7E90" w:rsidP="00FE7E90">
            <w:pPr>
              <w:spacing w:after="0" w:line="240" w:lineRule="auto"/>
              <w:ind w:firstLine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E7E90" w:rsidRPr="00E45954" w:rsidTr="006E4E1F">
        <w:trPr>
          <w:gridAfter w:val="3"/>
          <w:wAfter w:w="653" w:type="dxa"/>
          <w:trHeight w:val="103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1BEA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551BEA">
              <w:rPr>
                <w:color w:val="000000"/>
                <w:sz w:val="18"/>
                <w:szCs w:val="18"/>
                <w:lang w:eastAsia="ru-RU"/>
              </w:rPr>
              <w:t>Количество перевезенных пассажиров водным транспортом</w:t>
            </w: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1BEA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1BEA">
              <w:rPr>
                <w:color w:val="000000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1BEA">
              <w:rPr>
                <w:color w:val="000000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1BEA">
              <w:rPr>
                <w:color w:val="000000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1BEA">
              <w:rPr>
                <w:color w:val="000000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1BEA">
              <w:rPr>
                <w:color w:val="000000"/>
                <w:sz w:val="18"/>
                <w:szCs w:val="18"/>
                <w:lang w:eastAsia="ru-RU"/>
              </w:rPr>
              <w:t>467</w:t>
            </w:r>
          </w:p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489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551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3752CA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Default="003752CA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3752CA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6700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Default="003752CA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3752CA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6900</w:t>
            </w:r>
          </w:p>
        </w:tc>
        <w:tc>
          <w:tcPr>
            <w:tcW w:w="3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FE7E90" w:rsidRDefault="00FE7E90" w:rsidP="00FE7E90">
            <w:pPr>
              <w:spacing w:after="0" w:line="240" w:lineRule="auto"/>
              <w:ind w:firstLine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E7E90" w:rsidRPr="00E45954" w:rsidTr="006E4E1F">
        <w:trPr>
          <w:gridAfter w:val="3"/>
          <w:wAfter w:w="653" w:type="dxa"/>
          <w:trHeight w:val="97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1BEA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551BEA">
              <w:rPr>
                <w:color w:val="000000"/>
                <w:sz w:val="18"/>
                <w:szCs w:val="18"/>
                <w:lang w:eastAsia="ru-RU"/>
              </w:rPr>
              <w:t>Количество человек перевезенных судами на воздушной подушке</w:t>
            </w: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1BEA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1BE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1BE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1BE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1BE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1BEA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E7E90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Default="00F16C82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Default="00F16C82" w:rsidP="00FE7E90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16C82" w:rsidP="00F16C82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F16C82" w:rsidRDefault="00F16C82" w:rsidP="00F16C82">
            <w:pPr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0" w:rsidRPr="00551BEA" w:rsidRDefault="00F16C82" w:rsidP="00F16C82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FE7E90" w:rsidRDefault="00FE7E90" w:rsidP="00FE7E90">
            <w:pPr>
              <w:spacing w:after="0" w:line="240" w:lineRule="auto"/>
              <w:ind w:firstLine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42CE1" w:rsidRPr="00E45954" w:rsidTr="00DE743A">
        <w:trPr>
          <w:gridAfter w:val="7"/>
          <w:wAfter w:w="1056" w:type="dxa"/>
          <w:trHeight w:val="1285"/>
        </w:trPr>
        <w:tc>
          <w:tcPr>
            <w:tcW w:w="15991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542CE1" w:rsidRDefault="00542CE1" w:rsidP="00981D79">
            <w:pPr>
              <w:spacing w:after="0" w:line="276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42CE1" w:rsidRDefault="00542CE1" w:rsidP="00981D79">
            <w:pPr>
              <w:spacing w:after="0" w:line="276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РЕСУРСНОЕ ОБЕСПЕЧЕНИЕ</w:t>
            </w:r>
            <w:r w:rsidRPr="00E45954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РЕАЛИЗАЦИИ МУНИЦИПАЛЬНОЙ  ПРОГРАММЫ «РАЗВИТИЕ ТРАНСПОРТНОГО КОМПЛЕКСА НА ТЕРРИТОРИИ КИРЕНСКОГО РАЙОНАНА 2015-20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27</w:t>
            </w:r>
            <w:r w:rsidRPr="00E45954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ГГ.»  КИРЕНСКОГО РАЙОНА ЗА СЧЕТ ВСЕХ ИСТОЧНИКОВ ФИНАНСИРОВАНИЯ (далее – программа)</w:t>
            </w:r>
          </w:p>
          <w:p w:rsidR="00542CE1" w:rsidRPr="00E45954" w:rsidRDefault="00542CE1" w:rsidP="00542CE1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r w:rsidRPr="00D10F36">
              <w:rPr>
                <w:color w:val="000000"/>
                <w:sz w:val="20"/>
                <w:szCs w:val="20"/>
                <w:lang w:eastAsia="ru-RU"/>
              </w:rPr>
              <w:t>Приложение 2 к муниципальной программе «Развитие транспортного комплекса на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10F36">
              <w:rPr>
                <w:color w:val="000000"/>
                <w:sz w:val="20"/>
                <w:szCs w:val="20"/>
                <w:lang w:eastAsia="ru-RU"/>
              </w:rPr>
              <w:t>территории Киренского района на 2015-20</w:t>
            </w:r>
            <w:r>
              <w:rPr>
                <w:color w:val="000000"/>
                <w:sz w:val="20"/>
                <w:szCs w:val="20"/>
                <w:lang w:eastAsia="ru-RU"/>
              </w:rPr>
              <w:t>27</w:t>
            </w:r>
            <w:r w:rsidRPr="00D10F36">
              <w:rPr>
                <w:color w:val="000000"/>
                <w:sz w:val="20"/>
                <w:szCs w:val="20"/>
                <w:lang w:eastAsia="ru-RU"/>
              </w:rPr>
              <w:t xml:space="preserve"> гг.»</w:t>
            </w:r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FE7E90" w:rsidRPr="00E45954" w:rsidTr="006E4E1F">
        <w:trPr>
          <w:trHeight w:val="64"/>
        </w:trPr>
        <w:tc>
          <w:tcPr>
            <w:tcW w:w="1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7E90" w:rsidRPr="00E45954" w:rsidRDefault="00FE7E90" w:rsidP="00981D79">
            <w:pPr>
              <w:spacing w:after="0"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E90" w:rsidRPr="00E45954" w:rsidRDefault="00FE7E90" w:rsidP="00981D79">
            <w:pPr>
              <w:spacing w:after="0"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7E90" w:rsidRPr="00E45954" w:rsidRDefault="00FE7E90" w:rsidP="00981D79">
            <w:pPr>
              <w:spacing w:after="0"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7E90" w:rsidRPr="00E45954" w:rsidRDefault="00FE7E90" w:rsidP="00981D79">
            <w:pPr>
              <w:spacing w:after="0"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1940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7E90" w:rsidRPr="00E45954" w:rsidRDefault="00FE7E90" w:rsidP="00981D79">
            <w:pPr>
              <w:spacing w:after="0"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</w:p>
        </w:tc>
        <w:tc>
          <w:tcPr>
            <w:tcW w:w="51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7E90" w:rsidRPr="00E45954" w:rsidRDefault="00FE7E90" w:rsidP="00981D79">
            <w:pPr>
              <w:spacing w:after="0"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7E90" w:rsidRPr="00E45954" w:rsidRDefault="00FE7E90" w:rsidP="00981D79">
            <w:pPr>
              <w:spacing w:after="0"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7E90" w:rsidRPr="00E45954" w:rsidRDefault="00FE7E90" w:rsidP="00981D79">
            <w:pPr>
              <w:spacing w:after="0"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</w:p>
        </w:tc>
      </w:tr>
      <w:tr w:rsidR="00542CE1" w:rsidRPr="00E45954" w:rsidTr="006E4E1F">
        <w:trPr>
          <w:gridAfter w:val="7"/>
          <w:wAfter w:w="1056" w:type="dxa"/>
          <w:trHeight w:val="1321"/>
        </w:trPr>
        <w:tc>
          <w:tcPr>
            <w:tcW w:w="1099" w:type="dxa"/>
            <w:gridSpan w:val="2"/>
            <w:vMerge w:val="restart"/>
            <w:hideMark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Наименование программы, подпрограммы, ведомственной целевой программы, основного мероприятия</w:t>
            </w:r>
          </w:p>
        </w:tc>
        <w:tc>
          <w:tcPr>
            <w:tcW w:w="992" w:type="dxa"/>
            <w:gridSpan w:val="4"/>
            <w:vMerge w:val="restart"/>
            <w:hideMark/>
          </w:tcPr>
          <w:p w:rsidR="00542CE1" w:rsidRPr="00D301AF" w:rsidRDefault="00542CE1" w:rsidP="00981D79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992" w:type="dxa"/>
            <w:gridSpan w:val="3"/>
            <w:vMerge w:val="restart"/>
            <w:hideMark/>
          </w:tcPr>
          <w:p w:rsidR="00542CE1" w:rsidRPr="00D301AF" w:rsidRDefault="00542CE1" w:rsidP="00981D79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2908" w:type="dxa"/>
            <w:gridSpan w:val="28"/>
          </w:tcPr>
          <w:p w:rsidR="00542CE1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542CE1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542CE1" w:rsidRPr="00D301AF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Оценка расходов</w:t>
            </w:r>
            <w:r>
              <w:rPr>
                <w:color w:val="000000"/>
                <w:sz w:val="18"/>
                <w:szCs w:val="18"/>
                <w:lang w:eastAsia="ru-RU"/>
              </w:rPr>
              <w:tab/>
            </w:r>
            <w:r w:rsidRPr="00D301AF">
              <w:rPr>
                <w:color w:val="000000"/>
                <w:sz w:val="18"/>
                <w:szCs w:val="18"/>
                <w:lang w:eastAsia="ru-RU"/>
              </w:rPr>
              <w:t>(тыс. руб.), годы</w:t>
            </w:r>
          </w:p>
        </w:tc>
      </w:tr>
      <w:tr w:rsidR="00542CE1" w:rsidRPr="00E45954" w:rsidTr="006E4E1F">
        <w:trPr>
          <w:gridAfter w:val="7"/>
          <w:wAfter w:w="1056" w:type="dxa"/>
          <w:trHeight w:val="1115"/>
        </w:trPr>
        <w:tc>
          <w:tcPr>
            <w:tcW w:w="1099" w:type="dxa"/>
            <w:gridSpan w:val="2"/>
            <w:vMerge/>
            <w:hideMark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hideMark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vMerge/>
            <w:hideMark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gridSpan w:val="2"/>
            <w:vAlign w:val="bottom"/>
          </w:tcPr>
          <w:p w:rsidR="00542CE1" w:rsidRPr="00542CE1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42CE1">
              <w:rPr>
                <w:color w:val="000000"/>
                <w:sz w:val="16"/>
                <w:szCs w:val="16"/>
                <w:lang w:eastAsia="ru-RU"/>
              </w:rPr>
              <w:t>первый год действия программы, 2015</w:t>
            </w:r>
          </w:p>
        </w:tc>
        <w:tc>
          <w:tcPr>
            <w:tcW w:w="850" w:type="dxa"/>
            <w:gridSpan w:val="3"/>
            <w:vAlign w:val="bottom"/>
          </w:tcPr>
          <w:p w:rsidR="00542CE1" w:rsidRPr="00542CE1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42CE1">
              <w:rPr>
                <w:color w:val="000000"/>
                <w:sz w:val="16"/>
                <w:szCs w:val="16"/>
                <w:lang w:eastAsia="ru-RU"/>
              </w:rPr>
              <w:t>второй год действия программы, 2016</w:t>
            </w:r>
          </w:p>
        </w:tc>
        <w:tc>
          <w:tcPr>
            <w:tcW w:w="853" w:type="dxa"/>
            <w:gridSpan w:val="2"/>
            <w:vAlign w:val="bottom"/>
          </w:tcPr>
          <w:p w:rsidR="00542CE1" w:rsidRPr="00542CE1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42CE1">
              <w:rPr>
                <w:color w:val="000000"/>
                <w:sz w:val="16"/>
                <w:szCs w:val="16"/>
                <w:lang w:eastAsia="ru-RU"/>
              </w:rPr>
              <w:t>третий год действия программы, 2017</w:t>
            </w:r>
          </w:p>
        </w:tc>
        <w:tc>
          <w:tcPr>
            <w:tcW w:w="848" w:type="dxa"/>
            <w:gridSpan w:val="3"/>
            <w:vAlign w:val="bottom"/>
          </w:tcPr>
          <w:p w:rsidR="00542CE1" w:rsidRPr="00542CE1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42CE1">
              <w:rPr>
                <w:color w:val="000000"/>
                <w:sz w:val="16"/>
                <w:szCs w:val="16"/>
                <w:lang w:eastAsia="ru-RU"/>
              </w:rPr>
              <w:t>четвертый год действия программы, 2018</w:t>
            </w:r>
          </w:p>
        </w:tc>
        <w:tc>
          <w:tcPr>
            <w:tcW w:w="851" w:type="dxa"/>
            <w:gridSpan w:val="2"/>
            <w:vAlign w:val="bottom"/>
          </w:tcPr>
          <w:p w:rsidR="00542CE1" w:rsidRPr="00542CE1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42CE1">
              <w:rPr>
                <w:color w:val="000000"/>
                <w:sz w:val="16"/>
                <w:szCs w:val="16"/>
                <w:lang w:eastAsia="ru-RU"/>
              </w:rPr>
              <w:t>пятый год действия программы, 2019</w:t>
            </w:r>
          </w:p>
        </w:tc>
        <w:tc>
          <w:tcPr>
            <w:tcW w:w="856" w:type="dxa"/>
            <w:gridSpan w:val="2"/>
            <w:vAlign w:val="bottom"/>
          </w:tcPr>
          <w:p w:rsidR="00542CE1" w:rsidRPr="00542CE1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42CE1">
              <w:rPr>
                <w:color w:val="000000"/>
                <w:sz w:val="16"/>
                <w:szCs w:val="16"/>
                <w:lang w:eastAsia="ru-RU"/>
              </w:rPr>
              <w:t>шестой год действия программы, 2020</w:t>
            </w:r>
          </w:p>
        </w:tc>
        <w:tc>
          <w:tcPr>
            <w:tcW w:w="851" w:type="dxa"/>
            <w:gridSpan w:val="2"/>
            <w:vAlign w:val="bottom"/>
            <w:hideMark/>
          </w:tcPr>
          <w:p w:rsidR="00542CE1" w:rsidRPr="00542CE1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42CE1">
              <w:rPr>
                <w:color w:val="000000"/>
                <w:sz w:val="16"/>
                <w:szCs w:val="16"/>
                <w:lang w:eastAsia="ru-RU"/>
              </w:rPr>
              <w:t>седьмой год действия программы, 2021</w:t>
            </w:r>
          </w:p>
        </w:tc>
        <w:tc>
          <w:tcPr>
            <w:tcW w:w="851" w:type="dxa"/>
            <w:gridSpan w:val="2"/>
            <w:vAlign w:val="bottom"/>
            <w:hideMark/>
          </w:tcPr>
          <w:p w:rsidR="00542CE1" w:rsidRPr="00542CE1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42CE1">
              <w:rPr>
                <w:color w:val="000000"/>
                <w:sz w:val="16"/>
                <w:szCs w:val="16"/>
                <w:lang w:eastAsia="ru-RU"/>
              </w:rPr>
              <w:t>восьмой год действия программы, 2022</w:t>
            </w:r>
          </w:p>
        </w:tc>
        <w:tc>
          <w:tcPr>
            <w:tcW w:w="850" w:type="dxa"/>
            <w:gridSpan w:val="2"/>
            <w:vAlign w:val="bottom"/>
          </w:tcPr>
          <w:p w:rsidR="00542CE1" w:rsidRPr="00542CE1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42CE1">
              <w:rPr>
                <w:color w:val="000000"/>
                <w:sz w:val="16"/>
                <w:szCs w:val="16"/>
                <w:lang w:eastAsia="ru-RU"/>
              </w:rPr>
              <w:t>девятый год действия программы, 2023</w:t>
            </w:r>
          </w:p>
        </w:tc>
        <w:tc>
          <w:tcPr>
            <w:tcW w:w="993" w:type="dxa"/>
            <w:gridSpan w:val="2"/>
            <w:vAlign w:val="bottom"/>
          </w:tcPr>
          <w:p w:rsidR="00542CE1" w:rsidRPr="00542CE1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42CE1">
              <w:rPr>
                <w:color w:val="000000"/>
                <w:sz w:val="16"/>
                <w:szCs w:val="16"/>
                <w:lang w:eastAsia="ru-RU"/>
              </w:rPr>
              <w:t>десятый год действия программы, 2024</w:t>
            </w:r>
          </w:p>
        </w:tc>
        <w:tc>
          <w:tcPr>
            <w:tcW w:w="993" w:type="dxa"/>
            <w:gridSpan w:val="2"/>
            <w:vAlign w:val="bottom"/>
          </w:tcPr>
          <w:p w:rsidR="00542CE1" w:rsidRPr="00542CE1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42CE1">
              <w:rPr>
                <w:color w:val="000000"/>
                <w:sz w:val="16"/>
                <w:szCs w:val="16"/>
                <w:lang w:eastAsia="ru-RU"/>
              </w:rPr>
              <w:t>одиннадцатый  год действия программы 2025</w:t>
            </w:r>
          </w:p>
        </w:tc>
        <w:tc>
          <w:tcPr>
            <w:tcW w:w="1139" w:type="dxa"/>
            <w:gridSpan w:val="2"/>
            <w:vAlign w:val="bottom"/>
          </w:tcPr>
          <w:p w:rsidR="00542CE1" w:rsidRPr="00542CE1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42CE1">
              <w:rPr>
                <w:color w:val="000000"/>
                <w:sz w:val="16"/>
                <w:szCs w:val="16"/>
                <w:lang w:eastAsia="ru-RU"/>
              </w:rPr>
              <w:t>двенадцатый год действия программы 2026</w:t>
            </w:r>
          </w:p>
        </w:tc>
        <w:tc>
          <w:tcPr>
            <w:tcW w:w="994" w:type="dxa"/>
            <w:vAlign w:val="bottom"/>
            <w:hideMark/>
          </w:tcPr>
          <w:p w:rsidR="00542CE1" w:rsidRPr="00542CE1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42CE1">
              <w:rPr>
                <w:color w:val="000000"/>
                <w:sz w:val="16"/>
                <w:szCs w:val="16"/>
                <w:lang w:eastAsia="ru-RU"/>
              </w:rPr>
              <w:t>год завершения действия программы 2027</w:t>
            </w:r>
          </w:p>
        </w:tc>
        <w:tc>
          <w:tcPr>
            <w:tcW w:w="1134" w:type="dxa"/>
            <w:vAlign w:val="center"/>
            <w:hideMark/>
          </w:tcPr>
          <w:p w:rsidR="00542CE1" w:rsidRPr="00542CE1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42CE1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</w:tr>
      <w:tr w:rsidR="00542CE1" w:rsidRPr="00E45954" w:rsidTr="006E4E1F">
        <w:trPr>
          <w:gridAfter w:val="7"/>
          <w:wAfter w:w="1056" w:type="dxa"/>
          <w:trHeight w:val="300"/>
        </w:trPr>
        <w:tc>
          <w:tcPr>
            <w:tcW w:w="1099" w:type="dxa"/>
            <w:gridSpan w:val="2"/>
            <w:noWrap/>
            <w:hideMark/>
          </w:tcPr>
          <w:p w:rsidR="00FE7E90" w:rsidRPr="00851C69" w:rsidRDefault="00FE7E90" w:rsidP="00981D79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51C69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4"/>
            <w:noWrap/>
            <w:hideMark/>
          </w:tcPr>
          <w:p w:rsidR="00FE7E90" w:rsidRPr="00851C69" w:rsidRDefault="00FE7E90" w:rsidP="00981D79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51C69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gridSpan w:val="3"/>
            <w:hideMark/>
          </w:tcPr>
          <w:p w:rsidR="00FE7E90" w:rsidRPr="00851C69" w:rsidRDefault="00FE7E90" w:rsidP="00981D79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51C69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5" w:type="dxa"/>
            <w:gridSpan w:val="2"/>
          </w:tcPr>
          <w:p w:rsidR="00FE7E90" w:rsidRPr="00851C69" w:rsidRDefault="00FE7E90" w:rsidP="00981D79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51C69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gridSpan w:val="3"/>
          </w:tcPr>
          <w:p w:rsidR="00FE7E90" w:rsidRPr="00851C69" w:rsidRDefault="00FE7E90" w:rsidP="00981D79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51C69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3" w:type="dxa"/>
            <w:gridSpan w:val="2"/>
          </w:tcPr>
          <w:p w:rsidR="00FE7E90" w:rsidRPr="00851C69" w:rsidRDefault="00FE7E90" w:rsidP="00981D79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51C69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48" w:type="dxa"/>
            <w:gridSpan w:val="3"/>
          </w:tcPr>
          <w:p w:rsidR="00FE7E90" w:rsidRPr="00851C69" w:rsidRDefault="00FE7E90" w:rsidP="00981D79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51C69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gridSpan w:val="2"/>
          </w:tcPr>
          <w:p w:rsidR="00FE7E90" w:rsidRPr="00851C69" w:rsidRDefault="00FE7E90" w:rsidP="00981D79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51C69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6" w:type="dxa"/>
            <w:gridSpan w:val="2"/>
          </w:tcPr>
          <w:p w:rsidR="00FE7E90" w:rsidRPr="00851C69" w:rsidRDefault="00FE7E90" w:rsidP="00981D79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51C69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noWrap/>
            <w:hideMark/>
          </w:tcPr>
          <w:p w:rsidR="00FE7E90" w:rsidRPr="00851C69" w:rsidRDefault="00FE7E90" w:rsidP="00981D79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51C69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noWrap/>
            <w:hideMark/>
          </w:tcPr>
          <w:p w:rsidR="00FE7E90" w:rsidRPr="00851C69" w:rsidRDefault="00FE7E90" w:rsidP="00981D79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51C69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gridSpan w:val="2"/>
          </w:tcPr>
          <w:p w:rsidR="00FE7E90" w:rsidRPr="00851C69" w:rsidRDefault="00FE7E90" w:rsidP="00981D79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51C69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gridSpan w:val="2"/>
          </w:tcPr>
          <w:p w:rsidR="00FE7E90" w:rsidRPr="00851C69" w:rsidRDefault="00FE7E90" w:rsidP="00981D79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51C69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3" w:type="dxa"/>
            <w:gridSpan w:val="2"/>
          </w:tcPr>
          <w:p w:rsidR="00FE7E90" w:rsidRPr="00851C69" w:rsidRDefault="00542CE1" w:rsidP="00981D79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9" w:type="dxa"/>
            <w:gridSpan w:val="2"/>
          </w:tcPr>
          <w:p w:rsidR="00FE7E90" w:rsidRPr="00851C69" w:rsidRDefault="00542CE1" w:rsidP="00981D79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4" w:type="dxa"/>
            <w:noWrap/>
            <w:hideMark/>
          </w:tcPr>
          <w:p w:rsidR="00FE7E90" w:rsidRPr="00851C69" w:rsidRDefault="00542CE1" w:rsidP="00981D79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hideMark/>
          </w:tcPr>
          <w:p w:rsidR="00FE7E90" w:rsidRPr="00851C69" w:rsidRDefault="00542CE1" w:rsidP="00981D79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542CE1" w:rsidRPr="00E45954" w:rsidTr="006E4E1F">
        <w:trPr>
          <w:gridAfter w:val="7"/>
          <w:wAfter w:w="1056" w:type="dxa"/>
          <w:trHeight w:val="315"/>
        </w:trPr>
        <w:tc>
          <w:tcPr>
            <w:tcW w:w="1099" w:type="dxa"/>
            <w:gridSpan w:val="2"/>
            <w:vMerge w:val="restart"/>
            <w:hideMark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Программа «Развитие транспортного комплекса на территории Киренского района на 201</w:t>
            </w: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  <w:r w:rsidRPr="00D301AF">
              <w:rPr>
                <w:color w:val="000000"/>
                <w:sz w:val="18"/>
                <w:szCs w:val="18"/>
                <w:lang w:eastAsia="ru-RU"/>
              </w:rPr>
              <w:t>-20</w:t>
            </w:r>
            <w:r>
              <w:rPr>
                <w:color w:val="000000"/>
                <w:sz w:val="18"/>
                <w:szCs w:val="18"/>
                <w:lang w:eastAsia="ru-RU"/>
              </w:rPr>
              <w:t>27</w:t>
            </w:r>
            <w:r w:rsidRPr="00D301AF">
              <w:rPr>
                <w:color w:val="000000"/>
                <w:sz w:val="18"/>
                <w:szCs w:val="18"/>
                <w:lang w:eastAsia="ru-RU"/>
              </w:rPr>
              <w:t xml:space="preserve"> гг.»</w:t>
            </w:r>
          </w:p>
        </w:tc>
        <w:tc>
          <w:tcPr>
            <w:tcW w:w="992" w:type="dxa"/>
            <w:gridSpan w:val="4"/>
            <w:vMerge w:val="restart"/>
            <w:hideMark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992" w:type="dxa"/>
            <w:gridSpan w:val="3"/>
            <w:shd w:val="clear" w:color="auto" w:fill="D6E3BC" w:themeFill="accent3" w:themeFillTint="66"/>
            <w:hideMark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5" w:type="dxa"/>
            <w:gridSpan w:val="2"/>
            <w:shd w:val="clear" w:color="auto" w:fill="D6E3BC" w:themeFill="accent3" w:themeFillTint="66"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4329,4</w:t>
            </w:r>
          </w:p>
        </w:tc>
        <w:tc>
          <w:tcPr>
            <w:tcW w:w="850" w:type="dxa"/>
            <w:gridSpan w:val="3"/>
            <w:shd w:val="clear" w:color="auto" w:fill="D6E3BC" w:themeFill="accent3" w:themeFillTint="66"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3105,1</w:t>
            </w:r>
          </w:p>
        </w:tc>
        <w:tc>
          <w:tcPr>
            <w:tcW w:w="853" w:type="dxa"/>
            <w:gridSpan w:val="2"/>
            <w:shd w:val="clear" w:color="auto" w:fill="D6E3BC" w:themeFill="accent3" w:themeFillTint="66"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6932,3</w:t>
            </w:r>
          </w:p>
        </w:tc>
        <w:tc>
          <w:tcPr>
            <w:tcW w:w="848" w:type="dxa"/>
            <w:gridSpan w:val="3"/>
            <w:shd w:val="clear" w:color="auto" w:fill="D6E3BC" w:themeFill="accent3" w:themeFillTint="66"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2187,2</w:t>
            </w:r>
          </w:p>
        </w:tc>
        <w:tc>
          <w:tcPr>
            <w:tcW w:w="851" w:type="dxa"/>
            <w:gridSpan w:val="2"/>
            <w:shd w:val="clear" w:color="auto" w:fill="D6E3BC" w:themeFill="accent3" w:themeFillTint="66"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4879,2</w:t>
            </w:r>
          </w:p>
        </w:tc>
        <w:tc>
          <w:tcPr>
            <w:tcW w:w="856" w:type="dxa"/>
            <w:gridSpan w:val="2"/>
            <w:shd w:val="clear" w:color="auto" w:fill="D6E3BC" w:themeFill="accent3" w:themeFillTint="66"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7151,5</w:t>
            </w:r>
          </w:p>
        </w:tc>
        <w:tc>
          <w:tcPr>
            <w:tcW w:w="851" w:type="dxa"/>
            <w:gridSpan w:val="2"/>
            <w:shd w:val="clear" w:color="auto" w:fill="D6E3BC" w:themeFill="accent3" w:themeFillTint="66"/>
            <w:noWrap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9774,2</w:t>
            </w:r>
          </w:p>
        </w:tc>
        <w:tc>
          <w:tcPr>
            <w:tcW w:w="851" w:type="dxa"/>
            <w:gridSpan w:val="2"/>
            <w:shd w:val="clear" w:color="auto" w:fill="D6E3BC" w:themeFill="accent3" w:themeFillTint="66"/>
            <w:noWrap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10854,9</w:t>
            </w:r>
          </w:p>
        </w:tc>
        <w:tc>
          <w:tcPr>
            <w:tcW w:w="850" w:type="dxa"/>
            <w:gridSpan w:val="2"/>
            <w:shd w:val="clear" w:color="auto" w:fill="D6E3BC" w:themeFill="accent3" w:themeFillTint="66"/>
          </w:tcPr>
          <w:p w:rsidR="00542CE1" w:rsidRPr="003514EC" w:rsidRDefault="00542CE1" w:rsidP="00542CE1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14902,6</w:t>
            </w:r>
          </w:p>
        </w:tc>
        <w:tc>
          <w:tcPr>
            <w:tcW w:w="993" w:type="dxa"/>
            <w:gridSpan w:val="2"/>
            <w:shd w:val="clear" w:color="auto" w:fill="D6E3BC" w:themeFill="accent3" w:themeFillTint="66"/>
          </w:tcPr>
          <w:p w:rsidR="00542CE1" w:rsidRPr="006112FE" w:rsidRDefault="00057B15" w:rsidP="00542CE1">
            <w:pPr>
              <w:ind w:firstLine="0"/>
              <w:jc w:val="center"/>
              <w:rPr>
                <w:b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15049,5</w:t>
            </w:r>
          </w:p>
        </w:tc>
        <w:tc>
          <w:tcPr>
            <w:tcW w:w="993" w:type="dxa"/>
            <w:gridSpan w:val="2"/>
            <w:shd w:val="clear" w:color="auto" w:fill="D6E3BC" w:themeFill="accent3" w:themeFillTint="66"/>
          </w:tcPr>
          <w:p w:rsidR="00542CE1" w:rsidRPr="006112FE" w:rsidRDefault="00B057D1" w:rsidP="00542CE1">
            <w:pPr>
              <w:ind w:firstLine="0"/>
              <w:jc w:val="center"/>
              <w:rPr>
                <w:b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17272,7</w:t>
            </w:r>
          </w:p>
        </w:tc>
        <w:tc>
          <w:tcPr>
            <w:tcW w:w="1139" w:type="dxa"/>
            <w:gridSpan w:val="2"/>
            <w:shd w:val="clear" w:color="auto" w:fill="D6E3BC" w:themeFill="accent3" w:themeFillTint="66"/>
          </w:tcPr>
          <w:p w:rsidR="00542CE1" w:rsidRDefault="007B3FCB" w:rsidP="00542CE1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24923,6</w:t>
            </w:r>
          </w:p>
        </w:tc>
        <w:tc>
          <w:tcPr>
            <w:tcW w:w="994" w:type="dxa"/>
            <w:shd w:val="clear" w:color="auto" w:fill="D6E3BC" w:themeFill="accent3" w:themeFillTint="66"/>
            <w:noWrap/>
          </w:tcPr>
          <w:p w:rsidR="00542CE1" w:rsidRPr="00DE743A" w:rsidRDefault="007B3FCB" w:rsidP="00542CE1">
            <w:pP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26042,6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542CE1" w:rsidRPr="003514EC" w:rsidRDefault="00B057D1" w:rsidP="00542CE1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147404,8</w:t>
            </w:r>
          </w:p>
        </w:tc>
      </w:tr>
      <w:tr w:rsidR="00542CE1" w:rsidRPr="00E45954" w:rsidTr="006E4E1F">
        <w:trPr>
          <w:gridAfter w:val="7"/>
          <w:wAfter w:w="1056" w:type="dxa"/>
          <w:trHeight w:val="1635"/>
        </w:trPr>
        <w:tc>
          <w:tcPr>
            <w:tcW w:w="1099" w:type="dxa"/>
            <w:gridSpan w:val="2"/>
            <w:vMerge/>
            <w:hideMark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hideMark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hideMark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Средства, планируемые к привлечению из областного бюджета (</w:t>
            </w:r>
            <w:proofErr w:type="gramStart"/>
            <w:r w:rsidRPr="00D301AF">
              <w:rPr>
                <w:color w:val="000000"/>
                <w:sz w:val="18"/>
                <w:szCs w:val="18"/>
                <w:lang w:eastAsia="ru-RU"/>
              </w:rPr>
              <w:t>ОБ</w:t>
            </w:r>
            <w:proofErr w:type="gramEnd"/>
            <w:r w:rsidRPr="00D301AF">
              <w:rPr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45" w:type="dxa"/>
            <w:gridSpan w:val="2"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3"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2240,0</w:t>
            </w:r>
          </w:p>
        </w:tc>
        <w:tc>
          <w:tcPr>
            <w:tcW w:w="848" w:type="dxa"/>
            <w:gridSpan w:val="3"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542CE1" w:rsidRPr="004B6CB8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</w:tcPr>
          <w:p w:rsidR="00542CE1" w:rsidRPr="004B6CB8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542CE1" w:rsidRPr="004B6CB8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542CE1" w:rsidRPr="004B6CB8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</w:tcPr>
          <w:p w:rsidR="00542CE1" w:rsidRPr="004B6CB8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542CE1" w:rsidRDefault="00542CE1" w:rsidP="00542CE1">
            <w:pPr>
              <w:ind w:firstLine="0"/>
              <w:jc w:val="center"/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542CE1" w:rsidRDefault="00542CE1" w:rsidP="00542CE1">
            <w:pPr>
              <w:ind w:firstLine="0"/>
              <w:jc w:val="center"/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</w:tcPr>
          <w:p w:rsidR="00542CE1" w:rsidRPr="004B6CB8" w:rsidRDefault="00C4009E" w:rsidP="00542CE1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noWrap/>
          </w:tcPr>
          <w:p w:rsidR="00542CE1" w:rsidRPr="00C4009E" w:rsidRDefault="00C4009E" w:rsidP="00542CE1">
            <w:pPr>
              <w:ind w:firstLine="0"/>
              <w:jc w:val="center"/>
              <w:rPr>
                <w:sz w:val="18"/>
                <w:szCs w:val="18"/>
              </w:rPr>
            </w:pPr>
            <w:r w:rsidRPr="00C4009E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42CE1" w:rsidRPr="004B6CB8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2240,0</w:t>
            </w:r>
          </w:p>
        </w:tc>
      </w:tr>
      <w:tr w:rsidR="00542CE1" w:rsidRPr="00E45954" w:rsidTr="006E4E1F">
        <w:trPr>
          <w:gridAfter w:val="7"/>
          <w:wAfter w:w="1056" w:type="dxa"/>
          <w:trHeight w:val="1635"/>
        </w:trPr>
        <w:tc>
          <w:tcPr>
            <w:tcW w:w="1099" w:type="dxa"/>
            <w:gridSpan w:val="2"/>
            <w:vMerge/>
            <w:hideMark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hideMark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hideMark/>
          </w:tcPr>
          <w:p w:rsidR="00542CE1" w:rsidRPr="00D301AF" w:rsidRDefault="00542CE1" w:rsidP="00542CE1">
            <w:pPr>
              <w:spacing w:after="0" w:line="240" w:lineRule="auto"/>
              <w:ind w:firstLine="0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845" w:type="dxa"/>
            <w:gridSpan w:val="2"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3"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gridSpan w:val="3"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542CE1" w:rsidRPr="004B6CB8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</w:tcPr>
          <w:p w:rsidR="00542CE1" w:rsidRPr="004B6CB8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542CE1" w:rsidRPr="004B6CB8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542CE1" w:rsidRPr="004B6CB8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</w:tcPr>
          <w:p w:rsidR="00542CE1" w:rsidRPr="004B6CB8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542CE1" w:rsidRDefault="00542CE1" w:rsidP="00542CE1">
            <w:pPr>
              <w:ind w:firstLine="0"/>
              <w:jc w:val="center"/>
            </w:pPr>
            <w:r w:rsidRPr="006535E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542CE1" w:rsidRDefault="00542CE1" w:rsidP="00542CE1">
            <w:pPr>
              <w:ind w:firstLine="0"/>
              <w:jc w:val="center"/>
            </w:pPr>
            <w:r w:rsidRPr="006535E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</w:tcPr>
          <w:p w:rsidR="00542CE1" w:rsidRPr="006535ED" w:rsidRDefault="00C4009E" w:rsidP="00542CE1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noWrap/>
          </w:tcPr>
          <w:p w:rsidR="00542CE1" w:rsidRPr="00C4009E" w:rsidRDefault="00C4009E" w:rsidP="00542CE1">
            <w:pPr>
              <w:ind w:firstLine="0"/>
              <w:jc w:val="center"/>
              <w:rPr>
                <w:sz w:val="18"/>
                <w:szCs w:val="18"/>
              </w:rPr>
            </w:pPr>
            <w:r w:rsidRPr="00C4009E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42CE1" w:rsidRPr="004B6CB8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42CE1" w:rsidRPr="00E45954" w:rsidTr="006E4E1F">
        <w:trPr>
          <w:gridAfter w:val="7"/>
          <w:wAfter w:w="1056" w:type="dxa"/>
          <w:trHeight w:val="300"/>
        </w:trPr>
        <w:tc>
          <w:tcPr>
            <w:tcW w:w="1099" w:type="dxa"/>
            <w:gridSpan w:val="2"/>
            <w:vMerge/>
            <w:hideMark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hideMark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hideMark/>
          </w:tcPr>
          <w:p w:rsidR="00542CE1" w:rsidRPr="00D301AF" w:rsidRDefault="00542CE1" w:rsidP="00542CE1">
            <w:pPr>
              <w:spacing w:after="0" w:line="240" w:lineRule="auto"/>
              <w:ind w:firstLine="0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Местный бюджет (МБ)</w:t>
            </w:r>
          </w:p>
        </w:tc>
        <w:tc>
          <w:tcPr>
            <w:tcW w:w="845" w:type="dxa"/>
            <w:gridSpan w:val="2"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4329,4</w:t>
            </w:r>
          </w:p>
        </w:tc>
        <w:tc>
          <w:tcPr>
            <w:tcW w:w="850" w:type="dxa"/>
            <w:gridSpan w:val="3"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3105,1</w:t>
            </w:r>
          </w:p>
        </w:tc>
        <w:tc>
          <w:tcPr>
            <w:tcW w:w="853" w:type="dxa"/>
            <w:gridSpan w:val="2"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4692,3</w:t>
            </w:r>
          </w:p>
        </w:tc>
        <w:tc>
          <w:tcPr>
            <w:tcW w:w="848" w:type="dxa"/>
            <w:gridSpan w:val="3"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2187,2</w:t>
            </w:r>
          </w:p>
        </w:tc>
        <w:tc>
          <w:tcPr>
            <w:tcW w:w="851" w:type="dxa"/>
            <w:gridSpan w:val="2"/>
          </w:tcPr>
          <w:p w:rsidR="00542CE1" w:rsidRPr="003514EC" w:rsidRDefault="00542CE1" w:rsidP="00542CE1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4879,2</w:t>
            </w:r>
          </w:p>
        </w:tc>
        <w:tc>
          <w:tcPr>
            <w:tcW w:w="856" w:type="dxa"/>
            <w:gridSpan w:val="2"/>
          </w:tcPr>
          <w:p w:rsidR="00542CE1" w:rsidRPr="003514EC" w:rsidRDefault="00542CE1" w:rsidP="00542CE1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7151,5</w:t>
            </w:r>
          </w:p>
        </w:tc>
        <w:tc>
          <w:tcPr>
            <w:tcW w:w="851" w:type="dxa"/>
            <w:gridSpan w:val="2"/>
            <w:noWrap/>
          </w:tcPr>
          <w:p w:rsidR="00542CE1" w:rsidRPr="003514EC" w:rsidRDefault="00542CE1" w:rsidP="00542CE1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9774,2</w:t>
            </w:r>
          </w:p>
        </w:tc>
        <w:tc>
          <w:tcPr>
            <w:tcW w:w="851" w:type="dxa"/>
            <w:gridSpan w:val="2"/>
            <w:noWrap/>
          </w:tcPr>
          <w:p w:rsidR="00542CE1" w:rsidRPr="003514EC" w:rsidRDefault="00542CE1" w:rsidP="00542CE1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10854,9</w:t>
            </w:r>
          </w:p>
        </w:tc>
        <w:tc>
          <w:tcPr>
            <w:tcW w:w="850" w:type="dxa"/>
            <w:gridSpan w:val="2"/>
          </w:tcPr>
          <w:p w:rsidR="00542CE1" w:rsidRPr="00A51F35" w:rsidRDefault="00542CE1" w:rsidP="00542CE1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51F35">
              <w:rPr>
                <w:bCs/>
                <w:color w:val="000000"/>
                <w:sz w:val="18"/>
                <w:szCs w:val="18"/>
                <w:lang w:eastAsia="ru-RU"/>
              </w:rPr>
              <w:t>14902,6</w:t>
            </w:r>
          </w:p>
        </w:tc>
        <w:tc>
          <w:tcPr>
            <w:tcW w:w="993" w:type="dxa"/>
            <w:gridSpan w:val="2"/>
          </w:tcPr>
          <w:p w:rsidR="00542CE1" w:rsidRPr="00A51F35" w:rsidRDefault="00057B15" w:rsidP="00542CE1">
            <w:pPr>
              <w:ind w:firstLine="0"/>
              <w:jc w:val="center"/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15049,5</w:t>
            </w:r>
          </w:p>
        </w:tc>
        <w:tc>
          <w:tcPr>
            <w:tcW w:w="993" w:type="dxa"/>
            <w:gridSpan w:val="2"/>
          </w:tcPr>
          <w:p w:rsidR="00542CE1" w:rsidRPr="00A51F35" w:rsidRDefault="00B057D1" w:rsidP="00542CE1">
            <w:pPr>
              <w:ind w:firstLine="0"/>
              <w:jc w:val="center"/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17272,7</w:t>
            </w:r>
          </w:p>
        </w:tc>
        <w:tc>
          <w:tcPr>
            <w:tcW w:w="1139" w:type="dxa"/>
            <w:gridSpan w:val="2"/>
          </w:tcPr>
          <w:p w:rsidR="00542CE1" w:rsidRPr="00A51F35" w:rsidRDefault="007B3FCB" w:rsidP="00542CE1">
            <w:pPr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24923,6</w:t>
            </w:r>
          </w:p>
        </w:tc>
        <w:tc>
          <w:tcPr>
            <w:tcW w:w="994" w:type="dxa"/>
            <w:noWrap/>
          </w:tcPr>
          <w:p w:rsidR="00542CE1" w:rsidRPr="00C4009E" w:rsidRDefault="007B3FCB" w:rsidP="00542CE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26042,6</w:t>
            </w:r>
          </w:p>
        </w:tc>
        <w:tc>
          <w:tcPr>
            <w:tcW w:w="1134" w:type="dxa"/>
          </w:tcPr>
          <w:p w:rsidR="00542CE1" w:rsidRPr="00A51F35" w:rsidRDefault="00B057D1" w:rsidP="00B057D1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145164,8</w:t>
            </w:r>
          </w:p>
        </w:tc>
      </w:tr>
      <w:tr w:rsidR="00542CE1" w:rsidRPr="005712FE" w:rsidTr="006E4E1F">
        <w:trPr>
          <w:gridAfter w:val="7"/>
          <w:wAfter w:w="1056" w:type="dxa"/>
          <w:trHeight w:val="300"/>
        </w:trPr>
        <w:tc>
          <w:tcPr>
            <w:tcW w:w="1099" w:type="dxa"/>
            <w:gridSpan w:val="2"/>
            <w:vMerge/>
            <w:hideMark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hideMark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hideMark/>
          </w:tcPr>
          <w:p w:rsidR="00542CE1" w:rsidRPr="00D301AF" w:rsidRDefault="00542CE1" w:rsidP="00542CE1">
            <w:pPr>
              <w:spacing w:after="0" w:line="240" w:lineRule="auto"/>
              <w:ind w:firstLine="0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Иные источники (ИИ)</w:t>
            </w:r>
          </w:p>
        </w:tc>
        <w:tc>
          <w:tcPr>
            <w:tcW w:w="845" w:type="dxa"/>
            <w:gridSpan w:val="2"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3"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gridSpan w:val="3"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542CE1" w:rsidRPr="00D301AF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</w:tcPr>
          <w:p w:rsidR="00542CE1" w:rsidRPr="003514EC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14E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542CE1" w:rsidRPr="003514EC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542CE1" w:rsidRPr="003514EC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</w:tcPr>
          <w:p w:rsidR="00542CE1" w:rsidRPr="004B6CB8" w:rsidRDefault="00C4009E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noWrap/>
          </w:tcPr>
          <w:p w:rsidR="00542CE1" w:rsidRPr="003514EC" w:rsidRDefault="00C4009E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542CE1" w:rsidRPr="003514EC" w:rsidRDefault="00542CE1" w:rsidP="00542CE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14E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3BB7" w:rsidRPr="002E191B" w:rsidTr="006E4E1F">
        <w:trPr>
          <w:gridAfter w:val="7"/>
          <w:wAfter w:w="1056" w:type="dxa"/>
          <w:trHeight w:val="300"/>
        </w:trPr>
        <w:tc>
          <w:tcPr>
            <w:tcW w:w="1099" w:type="dxa"/>
            <w:gridSpan w:val="2"/>
            <w:vMerge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Ответственный исполнитель: Отдел по электроснабжению, транспорту, связи и ЖКХ Комитета  по имуществу и ЖКХ администрации Киренского муниципального района</w:t>
            </w:r>
          </w:p>
        </w:tc>
        <w:tc>
          <w:tcPr>
            <w:tcW w:w="992" w:type="dxa"/>
            <w:gridSpan w:val="3"/>
            <w:shd w:val="clear" w:color="auto" w:fill="D6E3BC" w:themeFill="accent3" w:themeFillTint="66"/>
            <w:hideMark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5" w:type="dxa"/>
            <w:gridSpan w:val="2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812,9</w:t>
            </w:r>
          </w:p>
        </w:tc>
        <w:tc>
          <w:tcPr>
            <w:tcW w:w="850" w:type="dxa"/>
            <w:gridSpan w:val="3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137,0</w:t>
            </w:r>
          </w:p>
        </w:tc>
        <w:tc>
          <w:tcPr>
            <w:tcW w:w="853" w:type="dxa"/>
            <w:gridSpan w:val="2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4154,9</w:t>
            </w:r>
          </w:p>
        </w:tc>
        <w:tc>
          <w:tcPr>
            <w:tcW w:w="848" w:type="dxa"/>
            <w:gridSpan w:val="3"/>
            <w:shd w:val="clear" w:color="auto" w:fill="D6E3BC" w:themeFill="accent3" w:themeFillTint="66"/>
          </w:tcPr>
          <w:p w:rsidR="00093BB7" w:rsidRPr="005417EE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417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auto" w:fill="D6E3BC" w:themeFill="accent3" w:themeFillTint="66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  <w:shd w:val="clear" w:color="auto" w:fill="D6E3BC" w:themeFill="accent3" w:themeFillTint="66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auto" w:fill="D6E3BC" w:themeFill="accent3" w:themeFillTint="66"/>
            <w:noWrap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auto" w:fill="D6E3BC" w:themeFill="accent3" w:themeFillTint="66"/>
            <w:noWrap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72D8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auto" w:fill="D6E3BC" w:themeFill="accent3" w:themeFillTint="66"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72D8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shd w:val="clear" w:color="auto" w:fill="D6E3BC" w:themeFill="accent3" w:themeFillTint="66"/>
          </w:tcPr>
          <w:p w:rsidR="00093BB7" w:rsidRDefault="00093BB7" w:rsidP="00093BB7">
            <w:pPr>
              <w:ind w:firstLine="0"/>
              <w:jc w:val="center"/>
            </w:pPr>
            <w:r w:rsidRPr="00720EF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shd w:val="clear" w:color="auto" w:fill="D6E3BC" w:themeFill="accent3" w:themeFillTint="66"/>
          </w:tcPr>
          <w:p w:rsidR="00093BB7" w:rsidRDefault="00093BB7" w:rsidP="00093BB7">
            <w:pPr>
              <w:ind w:firstLine="0"/>
              <w:jc w:val="center"/>
            </w:pPr>
            <w:r w:rsidRPr="00720EF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  <w:shd w:val="clear" w:color="auto" w:fill="D6E3BC" w:themeFill="accent3" w:themeFillTint="66"/>
          </w:tcPr>
          <w:p w:rsidR="00093BB7" w:rsidRPr="00720EFE" w:rsidRDefault="00093BB7" w:rsidP="00093BB7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shd w:val="clear" w:color="auto" w:fill="D6E3BC" w:themeFill="accent3" w:themeFillTint="66"/>
            <w:noWrap/>
          </w:tcPr>
          <w:p w:rsidR="00093BB7" w:rsidRPr="00DE743A" w:rsidRDefault="00093BB7" w:rsidP="00093BB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D6E3BC" w:themeFill="accent3" w:themeFillTint="66"/>
            <w:noWrap/>
          </w:tcPr>
          <w:p w:rsidR="00093BB7" w:rsidRPr="003514EC" w:rsidRDefault="00093BB7" w:rsidP="00093BB7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5104,8</w:t>
            </w:r>
          </w:p>
        </w:tc>
      </w:tr>
      <w:tr w:rsidR="00093BB7" w:rsidRPr="002E191B" w:rsidTr="00723F82">
        <w:trPr>
          <w:gridAfter w:val="7"/>
          <w:wAfter w:w="1056" w:type="dxa"/>
          <w:trHeight w:val="300"/>
        </w:trPr>
        <w:tc>
          <w:tcPr>
            <w:tcW w:w="1099" w:type="dxa"/>
            <w:gridSpan w:val="2"/>
            <w:vMerge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 xml:space="preserve"> ОБ</w:t>
            </w:r>
          </w:p>
        </w:tc>
        <w:tc>
          <w:tcPr>
            <w:tcW w:w="845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</w:tcPr>
          <w:p w:rsidR="00093BB7" w:rsidRPr="005417EE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417EE">
              <w:rPr>
                <w:color w:val="000000"/>
                <w:sz w:val="18"/>
                <w:szCs w:val="18"/>
                <w:lang w:eastAsia="ru-RU"/>
              </w:rPr>
              <w:t>2240,0</w:t>
            </w:r>
          </w:p>
        </w:tc>
        <w:tc>
          <w:tcPr>
            <w:tcW w:w="848" w:type="dxa"/>
            <w:gridSpan w:val="3"/>
          </w:tcPr>
          <w:p w:rsidR="00093BB7" w:rsidRPr="005417EE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417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72D8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72D8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Default="00093BB7" w:rsidP="00093BB7">
            <w:pPr>
              <w:ind w:firstLine="0"/>
              <w:jc w:val="center"/>
            </w:pPr>
            <w:r w:rsidRPr="00720EF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Default="00093BB7" w:rsidP="00093BB7">
            <w:pPr>
              <w:ind w:firstLine="0"/>
              <w:jc w:val="center"/>
            </w:pPr>
            <w:r w:rsidRPr="00720EF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</w:tcPr>
          <w:p w:rsidR="00093BB7" w:rsidRPr="00720EFE" w:rsidRDefault="00093BB7" w:rsidP="00093BB7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noWrap/>
          </w:tcPr>
          <w:p w:rsidR="00093BB7" w:rsidRPr="00DE743A" w:rsidRDefault="00093BB7" w:rsidP="00093BB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2240,0</w:t>
            </w:r>
          </w:p>
        </w:tc>
      </w:tr>
      <w:tr w:rsidR="00093BB7" w:rsidRPr="00E45954" w:rsidTr="006E4E1F">
        <w:trPr>
          <w:gridAfter w:val="7"/>
          <w:wAfter w:w="1056" w:type="dxa"/>
          <w:trHeight w:val="300"/>
        </w:trPr>
        <w:tc>
          <w:tcPr>
            <w:tcW w:w="1099" w:type="dxa"/>
            <w:gridSpan w:val="2"/>
            <w:vMerge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845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</w:tcPr>
          <w:p w:rsidR="00093BB7" w:rsidRPr="005417EE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417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gridSpan w:val="3"/>
          </w:tcPr>
          <w:p w:rsidR="00093BB7" w:rsidRPr="005417EE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417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72D8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72D8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Default="00093BB7" w:rsidP="00093BB7">
            <w:pPr>
              <w:ind w:firstLine="0"/>
              <w:jc w:val="center"/>
            </w:pPr>
            <w:r w:rsidRPr="00720EF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Default="00093BB7" w:rsidP="00093BB7">
            <w:pPr>
              <w:ind w:firstLine="0"/>
              <w:jc w:val="center"/>
            </w:pPr>
            <w:r w:rsidRPr="00720EF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</w:tcPr>
          <w:p w:rsidR="00093BB7" w:rsidRPr="00720EFE" w:rsidRDefault="00093BB7" w:rsidP="00093BB7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noWrap/>
          </w:tcPr>
          <w:p w:rsidR="00093BB7" w:rsidRPr="00DE743A" w:rsidRDefault="00093BB7" w:rsidP="00093BB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3BB7" w:rsidRPr="00E45954" w:rsidTr="006E4E1F">
        <w:trPr>
          <w:gridAfter w:val="7"/>
          <w:wAfter w:w="1056" w:type="dxa"/>
          <w:trHeight w:val="300"/>
        </w:trPr>
        <w:tc>
          <w:tcPr>
            <w:tcW w:w="1099" w:type="dxa"/>
            <w:gridSpan w:val="2"/>
            <w:vMerge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845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812,9</w:t>
            </w:r>
          </w:p>
        </w:tc>
        <w:tc>
          <w:tcPr>
            <w:tcW w:w="850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137,0</w:t>
            </w:r>
          </w:p>
        </w:tc>
        <w:tc>
          <w:tcPr>
            <w:tcW w:w="853" w:type="dxa"/>
            <w:gridSpan w:val="2"/>
          </w:tcPr>
          <w:p w:rsidR="00093BB7" w:rsidRPr="005417EE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1914,9</w:t>
            </w:r>
          </w:p>
        </w:tc>
        <w:tc>
          <w:tcPr>
            <w:tcW w:w="848" w:type="dxa"/>
            <w:gridSpan w:val="3"/>
          </w:tcPr>
          <w:p w:rsidR="00093BB7" w:rsidRPr="005417EE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417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72D8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72D8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Default="00093BB7" w:rsidP="00093BB7">
            <w:pPr>
              <w:ind w:firstLine="0"/>
              <w:jc w:val="center"/>
            </w:pPr>
            <w:r w:rsidRPr="00720EF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Default="00093BB7" w:rsidP="00093BB7">
            <w:pPr>
              <w:ind w:firstLine="0"/>
              <w:jc w:val="center"/>
            </w:pPr>
            <w:r w:rsidRPr="00720EF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</w:tcPr>
          <w:p w:rsidR="00093BB7" w:rsidRPr="00720EFE" w:rsidRDefault="00093BB7" w:rsidP="00093BB7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noWrap/>
          </w:tcPr>
          <w:p w:rsidR="00093BB7" w:rsidRPr="00DE743A" w:rsidRDefault="00093BB7" w:rsidP="00093BB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93BB7" w:rsidRPr="00A51F35" w:rsidRDefault="00093BB7" w:rsidP="00093BB7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2864,8</w:t>
            </w:r>
          </w:p>
        </w:tc>
      </w:tr>
      <w:tr w:rsidR="00093BB7" w:rsidRPr="00E45954" w:rsidTr="006E4E1F">
        <w:trPr>
          <w:gridAfter w:val="7"/>
          <w:wAfter w:w="1056" w:type="dxa"/>
          <w:trHeight w:val="735"/>
        </w:trPr>
        <w:tc>
          <w:tcPr>
            <w:tcW w:w="1099" w:type="dxa"/>
            <w:gridSpan w:val="2"/>
            <w:vMerge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845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</w:tcPr>
          <w:p w:rsidR="00093BB7" w:rsidRPr="005417EE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417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gridSpan w:val="3"/>
          </w:tcPr>
          <w:p w:rsidR="00093BB7" w:rsidRPr="005417EE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417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72D8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72D8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Default="00093BB7" w:rsidP="00093BB7">
            <w:pPr>
              <w:ind w:firstLine="0"/>
              <w:jc w:val="center"/>
            </w:pPr>
            <w:r w:rsidRPr="00720EF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Default="00093BB7" w:rsidP="00093BB7">
            <w:pPr>
              <w:ind w:firstLine="0"/>
              <w:jc w:val="center"/>
            </w:pPr>
            <w:r w:rsidRPr="00720EF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</w:tcPr>
          <w:p w:rsidR="00093BB7" w:rsidRPr="00720EFE" w:rsidRDefault="00093BB7" w:rsidP="00093BB7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noWrap/>
          </w:tcPr>
          <w:p w:rsidR="00093BB7" w:rsidRPr="00DE743A" w:rsidRDefault="00093BB7" w:rsidP="00093BB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93BB7" w:rsidRPr="003514EC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3BB7" w:rsidRPr="00E45954" w:rsidTr="006E4E1F">
        <w:trPr>
          <w:gridAfter w:val="7"/>
          <w:wAfter w:w="1056" w:type="dxa"/>
          <w:trHeight w:val="300"/>
        </w:trPr>
        <w:tc>
          <w:tcPr>
            <w:tcW w:w="1099" w:type="dxa"/>
            <w:gridSpan w:val="2"/>
            <w:vMerge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Участник 1: отдел по экономике администрации Киренского муниципального района</w:t>
            </w:r>
          </w:p>
        </w:tc>
        <w:tc>
          <w:tcPr>
            <w:tcW w:w="992" w:type="dxa"/>
            <w:gridSpan w:val="3"/>
            <w:shd w:val="clear" w:color="auto" w:fill="D6E3BC" w:themeFill="accent3" w:themeFillTint="66"/>
            <w:hideMark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5" w:type="dxa"/>
            <w:gridSpan w:val="2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2175,3</w:t>
            </w:r>
          </w:p>
        </w:tc>
        <w:tc>
          <w:tcPr>
            <w:tcW w:w="850" w:type="dxa"/>
            <w:gridSpan w:val="3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1968,1</w:t>
            </w:r>
          </w:p>
        </w:tc>
        <w:tc>
          <w:tcPr>
            <w:tcW w:w="853" w:type="dxa"/>
            <w:gridSpan w:val="2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1701,8</w:t>
            </w:r>
          </w:p>
        </w:tc>
        <w:tc>
          <w:tcPr>
            <w:tcW w:w="848" w:type="dxa"/>
            <w:gridSpan w:val="3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1181,0</w:t>
            </w:r>
          </w:p>
        </w:tc>
        <w:tc>
          <w:tcPr>
            <w:tcW w:w="851" w:type="dxa"/>
            <w:gridSpan w:val="2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3397,2</w:t>
            </w:r>
          </w:p>
        </w:tc>
        <w:tc>
          <w:tcPr>
            <w:tcW w:w="856" w:type="dxa"/>
            <w:gridSpan w:val="2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5692,1</w:t>
            </w:r>
          </w:p>
        </w:tc>
        <w:tc>
          <w:tcPr>
            <w:tcW w:w="851" w:type="dxa"/>
            <w:gridSpan w:val="2"/>
            <w:shd w:val="clear" w:color="auto" w:fill="D6E3BC" w:themeFill="accent3" w:themeFillTint="66"/>
            <w:noWrap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7935,2</w:t>
            </w:r>
          </w:p>
        </w:tc>
        <w:tc>
          <w:tcPr>
            <w:tcW w:w="851" w:type="dxa"/>
            <w:gridSpan w:val="2"/>
            <w:shd w:val="clear" w:color="auto" w:fill="D6E3BC" w:themeFill="accent3" w:themeFillTint="66"/>
            <w:noWrap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7510,8</w:t>
            </w:r>
          </w:p>
        </w:tc>
        <w:tc>
          <w:tcPr>
            <w:tcW w:w="850" w:type="dxa"/>
            <w:gridSpan w:val="2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8840,26</w:t>
            </w:r>
          </w:p>
        </w:tc>
        <w:tc>
          <w:tcPr>
            <w:tcW w:w="993" w:type="dxa"/>
            <w:gridSpan w:val="2"/>
            <w:shd w:val="clear" w:color="auto" w:fill="D6E3BC" w:themeFill="accent3" w:themeFillTint="66"/>
          </w:tcPr>
          <w:p w:rsidR="00093BB7" w:rsidRDefault="00057B15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10898,9</w:t>
            </w:r>
          </w:p>
        </w:tc>
        <w:tc>
          <w:tcPr>
            <w:tcW w:w="993" w:type="dxa"/>
            <w:gridSpan w:val="2"/>
            <w:shd w:val="clear" w:color="auto" w:fill="D6E3BC" w:themeFill="accent3" w:themeFillTint="66"/>
          </w:tcPr>
          <w:p w:rsidR="00093BB7" w:rsidRPr="00F352EB" w:rsidRDefault="00B057D1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12437,5</w:t>
            </w:r>
          </w:p>
        </w:tc>
        <w:tc>
          <w:tcPr>
            <w:tcW w:w="1139" w:type="dxa"/>
            <w:gridSpan w:val="2"/>
            <w:shd w:val="clear" w:color="auto" w:fill="D6E3BC" w:themeFill="accent3" w:themeFillTint="66"/>
          </w:tcPr>
          <w:p w:rsidR="00093BB7" w:rsidRDefault="008E2BF6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13443,07</w:t>
            </w:r>
          </w:p>
        </w:tc>
        <w:tc>
          <w:tcPr>
            <w:tcW w:w="994" w:type="dxa"/>
            <w:shd w:val="clear" w:color="auto" w:fill="D6E3BC" w:themeFill="accent3" w:themeFillTint="66"/>
            <w:noWrap/>
          </w:tcPr>
          <w:p w:rsidR="00093BB7" w:rsidRPr="00DE743A" w:rsidRDefault="00EE46AC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14033,98</w:t>
            </w:r>
          </w:p>
        </w:tc>
        <w:tc>
          <w:tcPr>
            <w:tcW w:w="1134" w:type="dxa"/>
            <w:shd w:val="clear" w:color="auto" w:fill="D6E3BC" w:themeFill="accent3" w:themeFillTint="66"/>
            <w:noWrap/>
          </w:tcPr>
          <w:p w:rsidR="00093BB7" w:rsidRPr="00F352EB" w:rsidRDefault="00B057D1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91215,21</w:t>
            </w:r>
          </w:p>
        </w:tc>
      </w:tr>
      <w:tr w:rsidR="00093BB7" w:rsidRPr="00E45954" w:rsidTr="006E4E1F">
        <w:trPr>
          <w:gridAfter w:val="7"/>
          <w:wAfter w:w="1056" w:type="dxa"/>
          <w:trHeight w:val="300"/>
        </w:trPr>
        <w:tc>
          <w:tcPr>
            <w:tcW w:w="1099" w:type="dxa"/>
            <w:gridSpan w:val="2"/>
            <w:vMerge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 xml:space="preserve"> ОБ</w:t>
            </w:r>
          </w:p>
        </w:tc>
        <w:tc>
          <w:tcPr>
            <w:tcW w:w="845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</w:tcPr>
          <w:p w:rsidR="00093BB7" w:rsidRPr="00851C69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51C6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Pr="00851C69" w:rsidRDefault="00093BB7" w:rsidP="00093BB7">
            <w:pPr>
              <w:ind w:firstLine="0"/>
              <w:jc w:val="center"/>
              <w:rPr>
                <w:sz w:val="18"/>
                <w:szCs w:val="18"/>
              </w:rPr>
            </w:pPr>
            <w:r w:rsidRPr="00851C6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Pr="00851C69" w:rsidRDefault="00093BB7" w:rsidP="00093BB7">
            <w:pPr>
              <w:ind w:firstLine="0"/>
              <w:jc w:val="center"/>
              <w:rPr>
                <w:sz w:val="18"/>
                <w:szCs w:val="18"/>
              </w:rPr>
            </w:pPr>
            <w:r w:rsidRPr="00851C6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</w:tcPr>
          <w:p w:rsidR="00093BB7" w:rsidRPr="00851C69" w:rsidRDefault="00093BB7" w:rsidP="00093BB7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noWrap/>
          </w:tcPr>
          <w:p w:rsidR="00093BB7" w:rsidRPr="00DE743A" w:rsidRDefault="00093BB7" w:rsidP="00093BB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93BB7" w:rsidRPr="00851C69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51C6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3BB7" w:rsidRPr="00E45954" w:rsidTr="006E4E1F">
        <w:trPr>
          <w:gridAfter w:val="7"/>
          <w:wAfter w:w="1056" w:type="dxa"/>
          <w:trHeight w:val="300"/>
        </w:trPr>
        <w:tc>
          <w:tcPr>
            <w:tcW w:w="1099" w:type="dxa"/>
            <w:gridSpan w:val="2"/>
            <w:vMerge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845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</w:tcPr>
          <w:p w:rsidR="00093BB7" w:rsidRPr="00851C69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51C6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Pr="00851C69" w:rsidRDefault="00093BB7" w:rsidP="00093BB7">
            <w:pPr>
              <w:ind w:firstLine="0"/>
              <w:jc w:val="center"/>
              <w:rPr>
                <w:sz w:val="18"/>
                <w:szCs w:val="18"/>
              </w:rPr>
            </w:pPr>
            <w:r w:rsidRPr="00851C6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Pr="00851C69" w:rsidRDefault="00093BB7" w:rsidP="00093BB7">
            <w:pPr>
              <w:ind w:firstLine="0"/>
              <w:jc w:val="center"/>
              <w:rPr>
                <w:sz w:val="18"/>
                <w:szCs w:val="18"/>
              </w:rPr>
            </w:pPr>
            <w:r w:rsidRPr="00851C6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</w:tcPr>
          <w:p w:rsidR="00093BB7" w:rsidRPr="00851C69" w:rsidRDefault="00093BB7" w:rsidP="00093BB7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noWrap/>
          </w:tcPr>
          <w:p w:rsidR="00093BB7" w:rsidRPr="00DE743A" w:rsidRDefault="00093BB7" w:rsidP="00093BB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93BB7" w:rsidRPr="00851C69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51C6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3BB7" w:rsidRPr="00E45954" w:rsidTr="006E4E1F">
        <w:trPr>
          <w:gridAfter w:val="7"/>
          <w:wAfter w:w="1056" w:type="dxa"/>
          <w:trHeight w:val="300"/>
        </w:trPr>
        <w:tc>
          <w:tcPr>
            <w:tcW w:w="1099" w:type="dxa"/>
            <w:gridSpan w:val="2"/>
            <w:vMerge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845" w:type="dxa"/>
            <w:gridSpan w:val="2"/>
          </w:tcPr>
          <w:p w:rsidR="00093BB7" w:rsidRPr="0070417B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0417B">
              <w:rPr>
                <w:color w:val="000000"/>
                <w:sz w:val="18"/>
                <w:szCs w:val="18"/>
                <w:lang w:eastAsia="ru-RU"/>
              </w:rPr>
              <w:t>2175,3</w:t>
            </w:r>
          </w:p>
        </w:tc>
        <w:tc>
          <w:tcPr>
            <w:tcW w:w="850" w:type="dxa"/>
            <w:gridSpan w:val="3"/>
          </w:tcPr>
          <w:p w:rsidR="00093BB7" w:rsidRPr="0070417B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0417B">
              <w:rPr>
                <w:color w:val="000000"/>
                <w:sz w:val="18"/>
                <w:szCs w:val="18"/>
                <w:lang w:eastAsia="ru-RU"/>
              </w:rPr>
              <w:t>1968,1</w:t>
            </w:r>
          </w:p>
        </w:tc>
        <w:tc>
          <w:tcPr>
            <w:tcW w:w="853" w:type="dxa"/>
            <w:gridSpan w:val="2"/>
          </w:tcPr>
          <w:p w:rsidR="00093BB7" w:rsidRPr="0070417B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0417B">
              <w:rPr>
                <w:color w:val="000000"/>
                <w:sz w:val="18"/>
                <w:szCs w:val="18"/>
                <w:lang w:eastAsia="ru-RU"/>
              </w:rPr>
              <w:t>1701,8</w:t>
            </w:r>
          </w:p>
        </w:tc>
        <w:tc>
          <w:tcPr>
            <w:tcW w:w="848" w:type="dxa"/>
            <w:gridSpan w:val="3"/>
          </w:tcPr>
          <w:p w:rsidR="00093BB7" w:rsidRPr="0070417B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0417B">
              <w:rPr>
                <w:color w:val="000000"/>
                <w:sz w:val="18"/>
                <w:szCs w:val="18"/>
                <w:lang w:eastAsia="ru-RU"/>
              </w:rPr>
              <w:t>1181,0</w:t>
            </w:r>
          </w:p>
        </w:tc>
        <w:tc>
          <w:tcPr>
            <w:tcW w:w="851" w:type="dxa"/>
            <w:gridSpan w:val="2"/>
          </w:tcPr>
          <w:p w:rsidR="00093BB7" w:rsidRPr="0070417B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0417B">
              <w:rPr>
                <w:color w:val="000000"/>
                <w:sz w:val="18"/>
                <w:szCs w:val="18"/>
                <w:lang w:eastAsia="ru-RU"/>
              </w:rPr>
              <w:t>3397,2</w:t>
            </w:r>
          </w:p>
        </w:tc>
        <w:tc>
          <w:tcPr>
            <w:tcW w:w="856" w:type="dxa"/>
            <w:gridSpan w:val="2"/>
          </w:tcPr>
          <w:p w:rsidR="00093BB7" w:rsidRPr="0070417B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0417B">
              <w:rPr>
                <w:color w:val="000000"/>
                <w:sz w:val="18"/>
                <w:szCs w:val="18"/>
                <w:lang w:eastAsia="ru-RU"/>
              </w:rPr>
              <w:t>5692,1</w:t>
            </w:r>
          </w:p>
        </w:tc>
        <w:tc>
          <w:tcPr>
            <w:tcW w:w="851" w:type="dxa"/>
            <w:gridSpan w:val="2"/>
            <w:noWrap/>
          </w:tcPr>
          <w:p w:rsidR="00093BB7" w:rsidRPr="0070417B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0417B">
              <w:rPr>
                <w:color w:val="000000"/>
                <w:sz w:val="18"/>
                <w:szCs w:val="18"/>
                <w:lang w:eastAsia="ru-RU"/>
              </w:rPr>
              <w:t>7935,2</w:t>
            </w:r>
          </w:p>
        </w:tc>
        <w:tc>
          <w:tcPr>
            <w:tcW w:w="851" w:type="dxa"/>
            <w:gridSpan w:val="2"/>
            <w:noWrap/>
          </w:tcPr>
          <w:p w:rsidR="00093BB7" w:rsidRPr="0070417B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0417B">
              <w:rPr>
                <w:color w:val="000000"/>
                <w:sz w:val="18"/>
                <w:szCs w:val="18"/>
                <w:lang w:eastAsia="ru-RU"/>
              </w:rPr>
              <w:t>7510,8</w:t>
            </w:r>
          </w:p>
        </w:tc>
        <w:tc>
          <w:tcPr>
            <w:tcW w:w="850" w:type="dxa"/>
            <w:gridSpan w:val="2"/>
          </w:tcPr>
          <w:p w:rsidR="00093BB7" w:rsidRPr="0070417B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8840,26</w:t>
            </w:r>
          </w:p>
        </w:tc>
        <w:tc>
          <w:tcPr>
            <w:tcW w:w="993" w:type="dxa"/>
            <w:gridSpan w:val="2"/>
          </w:tcPr>
          <w:p w:rsidR="00093BB7" w:rsidRPr="0070417B" w:rsidRDefault="00057B15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10898,9</w:t>
            </w:r>
          </w:p>
        </w:tc>
        <w:tc>
          <w:tcPr>
            <w:tcW w:w="993" w:type="dxa"/>
            <w:gridSpan w:val="2"/>
          </w:tcPr>
          <w:p w:rsidR="00093BB7" w:rsidRPr="0070417B" w:rsidRDefault="00B057D1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12437,5</w:t>
            </w:r>
          </w:p>
        </w:tc>
        <w:tc>
          <w:tcPr>
            <w:tcW w:w="1139" w:type="dxa"/>
            <w:gridSpan w:val="2"/>
          </w:tcPr>
          <w:p w:rsidR="00093BB7" w:rsidRDefault="00EE46AC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13443,07</w:t>
            </w:r>
          </w:p>
        </w:tc>
        <w:tc>
          <w:tcPr>
            <w:tcW w:w="994" w:type="dxa"/>
            <w:noWrap/>
          </w:tcPr>
          <w:p w:rsidR="00093BB7" w:rsidRPr="00DE743A" w:rsidRDefault="00EE46AC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14033,98</w:t>
            </w:r>
          </w:p>
        </w:tc>
        <w:tc>
          <w:tcPr>
            <w:tcW w:w="1134" w:type="dxa"/>
          </w:tcPr>
          <w:p w:rsidR="00093BB7" w:rsidRPr="0070417B" w:rsidRDefault="00B057D1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91215,21</w:t>
            </w:r>
          </w:p>
        </w:tc>
      </w:tr>
      <w:tr w:rsidR="00093BB7" w:rsidRPr="00E45954" w:rsidTr="006E4E1F">
        <w:trPr>
          <w:gridAfter w:val="7"/>
          <w:wAfter w:w="1056" w:type="dxa"/>
          <w:trHeight w:val="300"/>
        </w:trPr>
        <w:tc>
          <w:tcPr>
            <w:tcW w:w="1099" w:type="dxa"/>
            <w:gridSpan w:val="2"/>
            <w:vMerge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845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72D8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72D8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72D8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72D8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72D8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</w:tcPr>
          <w:p w:rsidR="00093BB7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noWrap/>
          </w:tcPr>
          <w:p w:rsidR="00093BB7" w:rsidRPr="00DE743A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72D8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3BB7" w:rsidRPr="00E45954" w:rsidTr="006E4E1F">
        <w:trPr>
          <w:gridAfter w:val="7"/>
          <w:wAfter w:w="1056" w:type="dxa"/>
          <w:trHeight w:val="300"/>
        </w:trPr>
        <w:tc>
          <w:tcPr>
            <w:tcW w:w="1099" w:type="dxa"/>
            <w:gridSpan w:val="2"/>
            <w:vMerge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Участник 2: Отдел по градостроительству, реконструкции и капитальному ремонту объектов администрации Киренского муниципального района</w:t>
            </w:r>
          </w:p>
        </w:tc>
        <w:tc>
          <w:tcPr>
            <w:tcW w:w="992" w:type="dxa"/>
            <w:gridSpan w:val="3"/>
            <w:shd w:val="clear" w:color="auto" w:fill="D6E3BC" w:themeFill="accent3" w:themeFillTint="66"/>
            <w:hideMark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5" w:type="dxa"/>
            <w:gridSpan w:val="2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1341,2</w:t>
            </w:r>
          </w:p>
        </w:tc>
        <w:tc>
          <w:tcPr>
            <w:tcW w:w="850" w:type="dxa"/>
            <w:gridSpan w:val="3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3" w:type="dxa"/>
            <w:gridSpan w:val="2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1075,6</w:t>
            </w:r>
          </w:p>
        </w:tc>
        <w:tc>
          <w:tcPr>
            <w:tcW w:w="848" w:type="dxa"/>
            <w:gridSpan w:val="3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1006,2</w:t>
            </w:r>
          </w:p>
        </w:tc>
        <w:tc>
          <w:tcPr>
            <w:tcW w:w="851" w:type="dxa"/>
            <w:gridSpan w:val="2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1482,06</w:t>
            </w:r>
          </w:p>
        </w:tc>
        <w:tc>
          <w:tcPr>
            <w:tcW w:w="856" w:type="dxa"/>
            <w:gridSpan w:val="2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1459,4</w:t>
            </w:r>
          </w:p>
        </w:tc>
        <w:tc>
          <w:tcPr>
            <w:tcW w:w="851" w:type="dxa"/>
            <w:gridSpan w:val="2"/>
            <w:shd w:val="clear" w:color="auto" w:fill="D6E3BC" w:themeFill="accent3" w:themeFillTint="66"/>
            <w:noWrap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1839,0</w:t>
            </w:r>
          </w:p>
        </w:tc>
        <w:tc>
          <w:tcPr>
            <w:tcW w:w="851" w:type="dxa"/>
            <w:gridSpan w:val="2"/>
            <w:shd w:val="clear" w:color="auto" w:fill="D6E3BC" w:themeFill="accent3" w:themeFillTint="66"/>
            <w:noWrap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3344,1</w:t>
            </w:r>
          </w:p>
        </w:tc>
        <w:tc>
          <w:tcPr>
            <w:tcW w:w="850" w:type="dxa"/>
            <w:gridSpan w:val="2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6062,34</w:t>
            </w:r>
          </w:p>
        </w:tc>
        <w:tc>
          <w:tcPr>
            <w:tcW w:w="993" w:type="dxa"/>
            <w:gridSpan w:val="2"/>
            <w:shd w:val="clear" w:color="auto" w:fill="D6E3BC" w:themeFill="accent3" w:themeFillTint="66"/>
          </w:tcPr>
          <w:p w:rsidR="00093BB7" w:rsidRDefault="00E25784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4150,6</w:t>
            </w:r>
          </w:p>
        </w:tc>
        <w:tc>
          <w:tcPr>
            <w:tcW w:w="993" w:type="dxa"/>
            <w:gridSpan w:val="2"/>
            <w:shd w:val="clear" w:color="auto" w:fill="D6E3BC" w:themeFill="accent3" w:themeFillTint="66"/>
          </w:tcPr>
          <w:p w:rsidR="00093BB7" w:rsidRPr="00F352EB" w:rsidRDefault="00B057D1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4835,2</w:t>
            </w:r>
          </w:p>
        </w:tc>
        <w:tc>
          <w:tcPr>
            <w:tcW w:w="1139" w:type="dxa"/>
            <w:gridSpan w:val="2"/>
            <w:shd w:val="clear" w:color="auto" w:fill="D6E3BC" w:themeFill="accent3" w:themeFillTint="66"/>
          </w:tcPr>
          <w:p w:rsidR="00093BB7" w:rsidRDefault="00EE46AC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11480,53</w:t>
            </w:r>
          </w:p>
        </w:tc>
        <w:tc>
          <w:tcPr>
            <w:tcW w:w="994" w:type="dxa"/>
            <w:shd w:val="clear" w:color="auto" w:fill="D6E3BC" w:themeFill="accent3" w:themeFillTint="66"/>
            <w:noWrap/>
          </w:tcPr>
          <w:p w:rsidR="00093BB7" w:rsidRPr="00DE743A" w:rsidRDefault="00EE46AC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12008,62</w:t>
            </w:r>
          </w:p>
        </w:tc>
        <w:tc>
          <w:tcPr>
            <w:tcW w:w="1134" w:type="dxa"/>
            <w:shd w:val="clear" w:color="auto" w:fill="D6E3BC" w:themeFill="accent3" w:themeFillTint="66"/>
            <w:noWrap/>
          </w:tcPr>
          <w:p w:rsidR="00093BB7" w:rsidRPr="00F352EB" w:rsidRDefault="00B057D1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51084,85</w:t>
            </w:r>
          </w:p>
        </w:tc>
      </w:tr>
      <w:tr w:rsidR="00093BB7" w:rsidRPr="00E45954" w:rsidTr="006E4E1F">
        <w:trPr>
          <w:gridAfter w:val="7"/>
          <w:wAfter w:w="1056" w:type="dxa"/>
          <w:trHeight w:val="300"/>
        </w:trPr>
        <w:tc>
          <w:tcPr>
            <w:tcW w:w="1099" w:type="dxa"/>
            <w:gridSpan w:val="2"/>
            <w:vMerge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 xml:space="preserve"> ОБ</w:t>
            </w:r>
          </w:p>
        </w:tc>
        <w:tc>
          <w:tcPr>
            <w:tcW w:w="845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Default="00093BB7" w:rsidP="00093BB7">
            <w:pPr>
              <w:ind w:firstLine="0"/>
              <w:jc w:val="center"/>
            </w:pPr>
            <w:r w:rsidRPr="009A475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Default="00093BB7" w:rsidP="00093BB7">
            <w:pPr>
              <w:ind w:firstLine="0"/>
              <w:jc w:val="center"/>
            </w:pPr>
            <w:r w:rsidRPr="009A475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</w:tcPr>
          <w:p w:rsidR="00093BB7" w:rsidRPr="009A475A" w:rsidRDefault="00093BB7" w:rsidP="00093BB7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noWrap/>
          </w:tcPr>
          <w:p w:rsidR="00093BB7" w:rsidRPr="00DE743A" w:rsidRDefault="00093BB7" w:rsidP="00093BB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3BB7" w:rsidRPr="00E45954" w:rsidTr="006E4E1F">
        <w:trPr>
          <w:gridAfter w:val="7"/>
          <w:wAfter w:w="1056" w:type="dxa"/>
          <w:trHeight w:val="300"/>
        </w:trPr>
        <w:tc>
          <w:tcPr>
            <w:tcW w:w="1099" w:type="dxa"/>
            <w:gridSpan w:val="2"/>
            <w:vMerge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845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Default="00093BB7" w:rsidP="00093BB7">
            <w:pPr>
              <w:ind w:firstLine="0"/>
              <w:jc w:val="center"/>
            </w:pPr>
            <w:r w:rsidRPr="009A475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Default="00093BB7" w:rsidP="00093BB7">
            <w:pPr>
              <w:ind w:firstLine="0"/>
              <w:jc w:val="center"/>
            </w:pPr>
            <w:r w:rsidRPr="009A475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</w:tcPr>
          <w:p w:rsidR="00093BB7" w:rsidRPr="009A475A" w:rsidRDefault="00093BB7" w:rsidP="00093BB7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noWrap/>
          </w:tcPr>
          <w:p w:rsidR="00093BB7" w:rsidRPr="00DE743A" w:rsidRDefault="00093BB7" w:rsidP="00093BB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3BB7" w:rsidRPr="00E45954" w:rsidTr="006E4E1F">
        <w:trPr>
          <w:gridAfter w:val="7"/>
          <w:wAfter w:w="1056" w:type="dxa"/>
          <w:trHeight w:val="300"/>
        </w:trPr>
        <w:tc>
          <w:tcPr>
            <w:tcW w:w="1099" w:type="dxa"/>
            <w:gridSpan w:val="2"/>
            <w:vMerge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845" w:type="dxa"/>
            <w:gridSpan w:val="2"/>
          </w:tcPr>
          <w:p w:rsidR="00093BB7" w:rsidRPr="0070417B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0417B">
              <w:rPr>
                <w:color w:val="000000"/>
                <w:sz w:val="18"/>
                <w:szCs w:val="18"/>
                <w:lang w:eastAsia="ru-RU"/>
              </w:rPr>
              <w:t>1341,2</w:t>
            </w:r>
          </w:p>
        </w:tc>
        <w:tc>
          <w:tcPr>
            <w:tcW w:w="850" w:type="dxa"/>
            <w:gridSpan w:val="3"/>
          </w:tcPr>
          <w:p w:rsidR="00093BB7" w:rsidRPr="0070417B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0417B">
              <w:rPr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3" w:type="dxa"/>
            <w:gridSpan w:val="2"/>
          </w:tcPr>
          <w:p w:rsidR="00093BB7" w:rsidRPr="0070417B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0417B">
              <w:rPr>
                <w:color w:val="000000"/>
                <w:sz w:val="18"/>
                <w:szCs w:val="18"/>
                <w:lang w:eastAsia="ru-RU"/>
              </w:rPr>
              <w:t>1075,6</w:t>
            </w:r>
          </w:p>
        </w:tc>
        <w:tc>
          <w:tcPr>
            <w:tcW w:w="848" w:type="dxa"/>
            <w:gridSpan w:val="3"/>
          </w:tcPr>
          <w:p w:rsidR="00093BB7" w:rsidRPr="0070417B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0417B">
              <w:rPr>
                <w:color w:val="000000"/>
                <w:sz w:val="18"/>
                <w:szCs w:val="18"/>
                <w:lang w:eastAsia="ru-RU"/>
              </w:rPr>
              <w:t>1006,2</w:t>
            </w:r>
          </w:p>
        </w:tc>
        <w:tc>
          <w:tcPr>
            <w:tcW w:w="851" w:type="dxa"/>
            <w:gridSpan w:val="2"/>
          </w:tcPr>
          <w:p w:rsidR="00093BB7" w:rsidRPr="0070417B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0417B">
              <w:rPr>
                <w:color w:val="000000"/>
                <w:sz w:val="18"/>
                <w:szCs w:val="18"/>
                <w:lang w:eastAsia="ru-RU"/>
              </w:rPr>
              <w:t>1482,06</w:t>
            </w:r>
          </w:p>
        </w:tc>
        <w:tc>
          <w:tcPr>
            <w:tcW w:w="856" w:type="dxa"/>
            <w:gridSpan w:val="2"/>
          </w:tcPr>
          <w:p w:rsidR="00093BB7" w:rsidRPr="0070417B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0417B">
              <w:rPr>
                <w:color w:val="000000"/>
                <w:sz w:val="18"/>
                <w:szCs w:val="18"/>
                <w:lang w:eastAsia="ru-RU"/>
              </w:rPr>
              <w:t>1459,4</w:t>
            </w:r>
          </w:p>
        </w:tc>
        <w:tc>
          <w:tcPr>
            <w:tcW w:w="851" w:type="dxa"/>
            <w:gridSpan w:val="2"/>
            <w:noWrap/>
          </w:tcPr>
          <w:p w:rsidR="00093BB7" w:rsidRPr="0070417B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0417B">
              <w:rPr>
                <w:color w:val="000000"/>
                <w:sz w:val="18"/>
                <w:szCs w:val="18"/>
                <w:lang w:eastAsia="ru-RU"/>
              </w:rPr>
              <w:t>1839,0</w:t>
            </w:r>
          </w:p>
        </w:tc>
        <w:tc>
          <w:tcPr>
            <w:tcW w:w="851" w:type="dxa"/>
            <w:gridSpan w:val="2"/>
            <w:noWrap/>
          </w:tcPr>
          <w:p w:rsidR="00093BB7" w:rsidRPr="0070417B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0417B">
              <w:rPr>
                <w:color w:val="000000"/>
                <w:sz w:val="18"/>
                <w:szCs w:val="18"/>
                <w:lang w:eastAsia="ru-RU"/>
              </w:rPr>
              <w:t>3344,1</w:t>
            </w:r>
          </w:p>
        </w:tc>
        <w:tc>
          <w:tcPr>
            <w:tcW w:w="850" w:type="dxa"/>
            <w:gridSpan w:val="2"/>
          </w:tcPr>
          <w:p w:rsidR="00093BB7" w:rsidRPr="0070417B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6062,34</w:t>
            </w:r>
          </w:p>
        </w:tc>
        <w:tc>
          <w:tcPr>
            <w:tcW w:w="993" w:type="dxa"/>
            <w:gridSpan w:val="2"/>
          </w:tcPr>
          <w:p w:rsidR="00093BB7" w:rsidRPr="0070417B" w:rsidRDefault="00E25784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4150,6</w:t>
            </w:r>
          </w:p>
        </w:tc>
        <w:tc>
          <w:tcPr>
            <w:tcW w:w="993" w:type="dxa"/>
            <w:gridSpan w:val="2"/>
          </w:tcPr>
          <w:p w:rsidR="00093BB7" w:rsidRPr="0070417B" w:rsidRDefault="00B057D1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4835,2</w:t>
            </w:r>
          </w:p>
        </w:tc>
        <w:tc>
          <w:tcPr>
            <w:tcW w:w="1139" w:type="dxa"/>
            <w:gridSpan w:val="2"/>
          </w:tcPr>
          <w:p w:rsidR="00093BB7" w:rsidRDefault="00EE46AC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11480,53</w:t>
            </w:r>
          </w:p>
        </w:tc>
        <w:tc>
          <w:tcPr>
            <w:tcW w:w="994" w:type="dxa"/>
            <w:noWrap/>
          </w:tcPr>
          <w:p w:rsidR="00093BB7" w:rsidRPr="00DE743A" w:rsidRDefault="00EE46AC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12008,62</w:t>
            </w:r>
          </w:p>
        </w:tc>
        <w:tc>
          <w:tcPr>
            <w:tcW w:w="1134" w:type="dxa"/>
            <w:noWrap/>
          </w:tcPr>
          <w:p w:rsidR="00093BB7" w:rsidRPr="0070417B" w:rsidRDefault="00B057D1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51084,85</w:t>
            </w:r>
          </w:p>
        </w:tc>
      </w:tr>
      <w:tr w:rsidR="00093BB7" w:rsidRPr="00E45954" w:rsidTr="006E4E1F">
        <w:trPr>
          <w:gridAfter w:val="7"/>
          <w:wAfter w:w="1056" w:type="dxa"/>
          <w:trHeight w:val="705"/>
        </w:trPr>
        <w:tc>
          <w:tcPr>
            <w:tcW w:w="1099" w:type="dxa"/>
            <w:gridSpan w:val="2"/>
            <w:vMerge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845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</w:tcPr>
          <w:p w:rsidR="00093BB7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noWrap/>
          </w:tcPr>
          <w:p w:rsidR="00093BB7" w:rsidRPr="00DE743A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noWrap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3BB7" w:rsidRPr="00E45954" w:rsidTr="006E4E1F">
        <w:trPr>
          <w:gridAfter w:val="7"/>
          <w:wAfter w:w="1056" w:type="dxa"/>
          <w:trHeight w:val="450"/>
        </w:trPr>
        <w:tc>
          <w:tcPr>
            <w:tcW w:w="1099" w:type="dxa"/>
            <w:gridSpan w:val="2"/>
            <w:vMerge w:val="restart"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Основное мероприятие 1.1.  Развитие транспортного комплекса на территории Киренского района </w:t>
            </w:r>
          </w:p>
        </w:tc>
        <w:tc>
          <w:tcPr>
            <w:tcW w:w="992" w:type="dxa"/>
            <w:gridSpan w:val="4"/>
            <w:vMerge w:val="restart"/>
            <w:hideMark/>
          </w:tcPr>
          <w:p w:rsidR="00093BB7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Отдел по электроснабжению, транспорту, связи и ЖКХ Комитета  по имуществу и ЖКХ администрации Киренского муниципального района</w:t>
            </w:r>
          </w:p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D6E3BC" w:themeFill="accent3" w:themeFillTint="66"/>
            <w:hideMark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5" w:type="dxa"/>
            <w:gridSpan w:val="2"/>
            <w:shd w:val="clear" w:color="auto" w:fill="D6E3BC" w:themeFill="accent3" w:themeFillTint="66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4329,4</w:t>
            </w:r>
          </w:p>
        </w:tc>
        <w:tc>
          <w:tcPr>
            <w:tcW w:w="850" w:type="dxa"/>
            <w:gridSpan w:val="3"/>
            <w:shd w:val="clear" w:color="auto" w:fill="D6E3BC" w:themeFill="accent3" w:themeFillTint="66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3105,1</w:t>
            </w:r>
          </w:p>
        </w:tc>
        <w:tc>
          <w:tcPr>
            <w:tcW w:w="853" w:type="dxa"/>
            <w:gridSpan w:val="2"/>
            <w:shd w:val="clear" w:color="auto" w:fill="D6E3BC" w:themeFill="accent3" w:themeFillTint="66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6932,3</w:t>
            </w:r>
          </w:p>
        </w:tc>
        <w:tc>
          <w:tcPr>
            <w:tcW w:w="848" w:type="dxa"/>
            <w:gridSpan w:val="3"/>
            <w:shd w:val="clear" w:color="auto" w:fill="D6E3BC" w:themeFill="accent3" w:themeFillTint="66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2187,2</w:t>
            </w:r>
          </w:p>
        </w:tc>
        <w:tc>
          <w:tcPr>
            <w:tcW w:w="851" w:type="dxa"/>
            <w:gridSpan w:val="2"/>
            <w:shd w:val="clear" w:color="auto" w:fill="D6E3BC" w:themeFill="accent3" w:themeFillTint="66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4879,2</w:t>
            </w:r>
          </w:p>
        </w:tc>
        <w:tc>
          <w:tcPr>
            <w:tcW w:w="856" w:type="dxa"/>
            <w:gridSpan w:val="2"/>
            <w:shd w:val="clear" w:color="auto" w:fill="D6E3BC" w:themeFill="accent3" w:themeFillTint="66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7151,5</w:t>
            </w:r>
          </w:p>
        </w:tc>
        <w:tc>
          <w:tcPr>
            <w:tcW w:w="851" w:type="dxa"/>
            <w:gridSpan w:val="2"/>
            <w:shd w:val="clear" w:color="auto" w:fill="D6E3BC" w:themeFill="accent3" w:themeFillTint="66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9774,2</w:t>
            </w:r>
          </w:p>
        </w:tc>
        <w:tc>
          <w:tcPr>
            <w:tcW w:w="851" w:type="dxa"/>
            <w:gridSpan w:val="2"/>
            <w:shd w:val="clear" w:color="auto" w:fill="D6E3BC" w:themeFill="accent3" w:themeFillTint="66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10854,9</w:t>
            </w:r>
          </w:p>
        </w:tc>
        <w:tc>
          <w:tcPr>
            <w:tcW w:w="850" w:type="dxa"/>
            <w:gridSpan w:val="2"/>
            <w:shd w:val="clear" w:color="auto" w:fill="D6E3BC" w:themeFill="accent3" w:themeFillTint="66"/>
          </w:tcPr>
          <w:p w:rsidR="00093BB7" w:rsidRPr="003514EC" w:rsidRDefault="00093BB7" w:rsidP="00093BB7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14902,6</w:t>
            </w:r>
          </w:p>
        </w:tc>
        <w:tc>
          <w:tcPr>
            <w:tcW w:w="993" w:type="dxa"/>
            <w:gridSpan w:val="2"/>
            <w:shd w:val="clear" w:color="auto" w:fill="D6E3BC" w:themeFill="accent3" w:themeFillTint="66"/>
          </w:tcPr>
          <w:p w:rsidR="00093BB7" w:rsidRPr="006112FE" w:rsidRDefault="00057B15" w:rsidP="00093BB7">
            <w:pPr>
              <w:ind w:firstLine="0"/>
              <w:jc w:val="center"/>
              <w:rPr>
                <w:b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15049,5</w:t>
            </w:r>
          </w:p>
        </w:tc>
        <w:tc>
          <w:tcPr>
            <w:tcW w:w="993" w:type="dxa"/>
            <w:gridSpan w:val="2"/>
            <w:shd w:val="clear" w:color="auto" w:fill="D6E3BC" w:themeFill="accent3" w:themeFillTint="66"/>
          </w:tcPr>
          <w:p w:rsidR="00093BB7" w:rsidRPr="006112FE" w:rsidRDefault="00B057D1" w:rsidP="00093BB7">
            <w:pPr>
              <w:ind w:firstLine="0"/>
              <w:jc w:val="center"/>
              <w:rPr>
                <w:b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17272,7</w:t>
            </w:r>
          </w:p>
        </w:tc>
        <w:tc>
          <w:tcPr>
            <w:tcW w:w="1139" w:type="dxa"/>
            <w:gridSpan w:val="2"/>
            <w:shd w:val="clear" w:color="auto" w:fill="D6E3BC" w:themeFill="accent3" w:themeFillTint="66"/>
          </w:tcPr>
          <w:p w:rsidR="00093BB7" w:rsidRDefault="007B5DF6" w:rsidP="00093BB7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24923,6</w:t>
            </w:r>
          </w:p>
        </w:tc>
        <w:tc>
          <w:tcPr>
            <w:tcW w:w="994" w:type="dxa"/>
            <w:shd w:val="clear" w:color="auto" w:fill="D6E3BC" w:themeFill="accent3" w:themeFillTint="66"/>
          </w:tcPr>
          <w:p w:rsidR="00093BB7" w:rsidRPr="00DE743A" w:rsidRDefault="007B5DF6" w:rsidP="00093BB7">
            <w:pP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26042,6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093BB7" w:rsidRPr="003514EC" w:rsidRDefault="00B057D1" w:rsidP="00B057D1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147404,8</w:t>
            </w:r>
          </w:p>
        </w:tc>
      </w:tr>
      <w:tr w:rsidR="00093BB7" w:rsidRPr="00E45954" w:rsidTr="006E4E1F">
        <w:trPr>
          <w:gridAfter w:val="7"/>
          <w:wAfter w:w="1056" w:type="dxa"/>
          <w:trHeight w:val="300"/>
        </w:trPr>
        <w:tc>
          <w:tcPr>
            <w:tcW w:w="1099" w:type="dxa"/>
            <w:gridSpan w:val="2"/>
            <w:vMerge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 xml:space="preserve"> ОБ</w:t>
            </w:r>
          </w:p>
        </w:tc>
        <w:tc>
          <w:tcPr>
            <w:tcW w:w="845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2240,0</w:t>
            </w:r>
          </w:p>
        </w:tc>
        <w:tc>
          <w:tcPr>
            <w:tcW w:w="848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vAlign w:val="center"/>
          </w:tcPr>
          <w:p w:rsidR="00093BB7" w:rsidRDefault="00093BB7" w:rsidP="00093BB7">
            <w:pPr>
              <w:ind w:firstLine="0"/>
              <w:jc w:val="center"/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vAlign w:val="center"/>
          </w:tcPr>
          <w:p w:rsidR="00093BB7" w:rsidRDefault="00093BB7" w:rsidP="00093BB7">
            <w:pPr>
              <w:ind w:firstLine="0"/>
              <w:jc w:val="center"/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</w:tcPr>
          <w:p w:rsidR="00093BB7" w:rsidRPr="004B6CB8" w:rsidRDefault="00093BB7" w:rsidP="00093BB7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vAlign w:val="center"/>
          </w:tcPr>
          <w:p w:rsidR="00093BB7" w:rsidRPr="00DE743A" w:rsidRDefault="00093BB7" w:rsidP="00093BB7">
            <w:pPr>
              <w:ind w:firstLine="0"/>
              <w:jc w:val="center"/>
              <w:rPr>
                <w:sz w:val="18"/>
                <w:szCs w:val="18"/>
              </w:rPr>
            </w:pPr>
            <w:r w:rsidRPr="00DE743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2240,0</w:t>
            </w:r>
          </w:p>
        </w:tc>
      </w:tr>
      <w:tr w:rsidR="00093BB7" w:rsidRPr="00E45954" w:rsidTr="006E4E1F">
        <w:trPr>
          <w:gridAfter w:val="7"/>
          <w:wAfter w:w="1056" w:type="dxa"/>
          <w:trHeight w:val="300"/>
        </w:trPr>
        <w:tc>
          <w:tcPr>
            <w:tcW w:w="1099" w:type="dxa"/>
            <w:gridSpan w:val="2"/>
            <w:vMerge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845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Default="00093BB7" w:rsidP="00093BB7">
            <w:pPr>
              <w:ind w:firstLine="0"/>
              <w:jc w:val="center"/>
            </w:pPr>
            <w:r w:rsidRPr="006535E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Default="00093BB7" w:rsidP="00093BB7">
            <w:pPr>
              <w:ind w:firstLine="0"/>
              <w:jc w:val="center"/>
            </w:pPr>
            <w:r w:rsidRPr="006535E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</w:tcPr>
          <w:p w:rsidR="00093BB7" w:rsidRPr="006535ED" w:rsidRDefault="00093BB7" w:rsidP="00093BB7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</w:tcPr>
          <w:p w:rsidR="00093BB7" w:rsidRPr="00DE743A" w:rsidRDefault="00093BB7" w:rsidP="00093BB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3BB7" w:rsidRPr="00E45954" w:rsidTr="006E4E1F">
        <w:trPr>
          <w:gridAfter w:val="7"/>
          <w:wAfter w:w="1056" w:type="dxa"/>
          <w:trHeight w:val="300"/>
        </w:trPr>
        <w:tc>
          <w:tcPr>
            <w:tcW w:w="1099" w:type="dxa"/>
            <w:gridSpan w:val="2"/>
            <w:vMerge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845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4329,4</w:t>
            </w:r>
          </w:p>
        </w:tc>
        <w:tc>
          <w:tcPr>
            <w:tcW w:w="850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3105,1</w:t>
            </w:r>
          </w:p>
        </w:tc>
        <w:tc>
          <w:tcPr>
            <w:tcW w:w="853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4692,3</w:t>
            </w:r>
          </w:p>
        </w:tc>
        <w:tc>
          <w:tcPr>
            <w:tcW w:w="848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2187,2</w:t>
            </w:r>
          </w:p>
        </w:tc>
        <w:tc>
          <w:tcPr>
            <w:tcW w:w="851" w:type="dxa"/>
            <w:gridSpan w:val="2"/>
          </w:tcPr>
          <w:p w:rsidR="00093BB7" w:rsidRPr="003514EC" w:rsidRDefault="00093BB7" w:rsidP="00093BB7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4879,2</w:t>
            </w:r>
          </w:p>
        </w:tc>
        <w:tc>
          <w:tcPr>
            <w:tcW w:w="856" w:type="dxa"/>
            <w:gridSpan w:val="2"/>
          </w:tcPr>
          <w:p w:rsidR="00093BB7" w:rsidRPr="003514EC" w:rsidRDefault="00093BB7" w:rsidP="00093BB7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7151,5</w:t>
            </w:r>
          </w:p>
        </w:tc>
        <w:tc>
          <w:tcPr>
            <w:tcW w:w="851" w:type="dxa"/>
            <w:gridSpan w:val="2"/>
          </w:tcPr>
          <w:p w:rsidR="00093BB7" w:rsidRPr="003514EC" w:rsidRDefault="00093BB7" w:rsidP="00093BB7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9774,2</w:t>
            </w:r>
          </w:p>
        </w:tc>
        <w:tc>
          <w:tcPr>
            <w:tcW w:w="851" w:type="dxa"/>
            <w:gridSpan w:val="2"/>
          </w:tcPr>
          <w:p w:rsidR="00093BB7" w:rsidRPr="003514EC" w:rsidRDefault="00093BB7" w:rsidP="00093BB7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10854,9</w:t>
            </w:r>
          </w:p>
        </w:tc>
        <w:tc>
          <w:tcPr>
            <w:tcW w:w="850" w:type="dxa"/>
            <w:gridSpan w:val="2"/>
          </w:tcPr>
          <w:p w:rsidR="00093BB7" w:rsidRPr="00A51F35" w:rsidRDefault="00093BB7" w:rsidP="00093BB7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51F35">
              <w:rPr>
                <w:bCs/>
                <w:color w:val="000000"/>
                <w:sz w:val="18"/>
                <w:szCs w:val="18"/>
                <w:lang w:eastAsia="ru-RU"/>
              </w:rPr>
              <w:t>14902,6</w:t>
            </w:r>
          </w:p>
        </w:tc>
        <w:tc>
          <w:tcPr>
            <w:tcW w:w="993" w:type="dxa"/>
            <w:gridSpan w:val="2"/>
          </w:tcPr>
          <w:p w:rsidR="00093BB7" w:rsidRPr="00A51F35" w:rsidRDefault="00057B15" w:rsidP="00093BB7">
            <w:pPr>
              <w:ind w:firstLine="0"/>
              <w:jc w:val="center"/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15049,5</w:t>
            </w:r>
          </w:p>
        </w:tc>
        <w:tc>
          <w:tcPr>
            <w:tcW w:w="993" w:type="dxa"/>
            <w:gridSpan w:val="2"/>
          </w:tcPr>
          <w:p w:rsidR="00093BB7" w:rsidRPr="00A51F35" w:rsidRDefault="00B057D1" w:rsidP="00093BB7">
            <w:pPr>
              <w:ind w:firstLine="0"/>
              <w:jc w:val="center"/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17272,7</w:t>
            </w:r>
          </w:p>
        </w:tc>
        <w:tc>
          <w:tcPr>
            <w:tcW w:w="1139" w:type="dxa"/>
            <w:gridSpan w:val="2"/>
          </w:tcPr>
          <w:p w:rsidR="00093BB7" w:rsidRPr="00A51F35" w:rsidRDefault="007B5DF6" w:rsidP="00093BB7">
            <w:pPr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24923,6</w:t>
            </w:r>
          </w:p>
        </w:tc>
        <w:tc>
          <w:tcPr>
            <w:tcW w:w="994" w:type="dxa"/>
          </w:tcPr>
          <w:p w:rsidR="00093BB7" w:rsidRPr="00DE743A" w:rsidRDefault="007B5DF6" w:rsidP="00093BB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26042,6</w:t>
            </w:r>
          </w:p>
        </w:tc>
        <w:tc>
          <w:tcPr>
            <w:tcW w:w="1134" w:type="dxa"/>
          </w:tcPr>
          <w:p w:rsidR="00093BB7" w:rsidRPr="00E10B86" w:rsidRDefault="00B057D1" w:rsidP="00093BB7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147404,8</w:t>
            </w:r>
          </w:p>
        </w:tc>
      </w:tr>
      <w:tr w:rsidR="00093BB7" w:rsidRPr="00E45954" w:rsidTr="006E4E1F">
        <w:trPr>
          <w:gridAfter w:val="7"/>
          <w:wAfter w:w="1056" w:type="dxa"/>
          <w:trHeight w:val="720"/>
        </w:trPr>
        <w:tc>
          <w:tcPr>
            <w:tcW w:w="1099" w:type="dxa"/>
            <w:gridSpan w:val="2"/>
            <w:vMerge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845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</w:tcPr>
          <w:p w:rsidR="00093BB7" w:rsidRPr="003514EC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14E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Pr="003514EC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Pr="003514EC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</w:tcPr>
          <w:p w:rsidR="00093BB7" w:rsidRPr="00DE743A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093BB7" w:rsidRPr="003514EC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14E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B4165" w:rsidRPr="00E45954" w:rsidTr="006E4E1F">
        <w:trPr>
          <w:gridAfter w:val="7"/>
          <w:wAfter w:w="1056" w:type="dxa"/>
          <w:trHeight w:val="300"/>
        </w:trPr>
        <w:tc>
          <w:tcPr>
            <w:tcW w:w="1099" w:type="dxa"/>
            <w:gridSpan w:val="2"/>
            <w:vMerge w:val="restart"/>
            <w:hideMark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Мероприятие 1.1.</w:t>
            </w: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Pr="00D301AF">
              <w:rPr>
                <w:color w:val="000000"/>
                <w:sz w:val="18"/>
                <w:szCs w:val="18"/>
                <w:lang w:eastAsia="ru-RU"/>
              </w:rPr>
              <w:t>. Возмещение недополученных доходов, связанных с оказанием услуг по пассажирским перевозкам   автомобильным транспортом</w:t>
            </w:r>
          </w:p>
        </w:tc>
        <w:tc>
          <w:tcPr>
            <w:tcW w:w="992" w:type="dxa"/>
            <w:gridSpan w:val="4"/>
            <w:vMerge w:val="restart"/>
            <w:hideMark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Отдел по экономике администрации Киренского муниципального района</w:t>
            </w:r>
          </w:p>
        </w:tc>
        <w:tc>
          <w:tcPr>
            <w:tcW w:w="992" w:type="dxa"/>
            <w:gridSpan w:val="3"/>
            <w:shd w:val="clear" w:color="auto" w:fill="D6E3BC" w:themeFill="accent3" w:themeFillTint="66"/>
            <w:hideMark/>
          </w:tcPr>
          <w:p w:rsidR="001B4165" w:rsidRPr="00F352EB" w:rsidRDefault="001B4165" w:rsidP="001B4165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5" w:type="dxa"/>
            <w:gridSpan w:val="2"/>
            <w:shd w:val="clear" w:color="auto" w:fill="D6E3BC" w:themeFill="accent3" w:themeFillTint="66"/>
          </w:tcPr>
          <w:p w:rsidR="001B4165" w:rsidRPr="00F352EB" w:rsidRDefault="001B4165" w:rsidP="001B4165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2175,3</w:t>
            </w:r>
          </w:p>
        </w:tc>
        <w:tc>
          <w:tcPr>
            <w:tcW w:w="850" w:type="dxa"/>
            <w:gridSpan w:val="3"/>
            <w:shd w:val="clear" w:color="auto" w:fill="D6E3BC" w:themeFill="accent3" w:themeFillTint="66"/>
          </w:tcPr>
          <w:p w:rsidR="001B4165" w:rsidRPr="00F352EB" w:rsidRDefault="001B4165" w:rsidP="001B4165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1968,1</w:t>
            </w:r>
          </w:p>
        </w:tc>
        <w:tc>
          <w:tcPr>
            <w:tcW w:w="853" w:type="dxa"/>
            <w:gridSpan w:val="2"/>
            <w:shd w:val="clear" w:color="auto" w:fill="D6E3BC" w:themeFill="accent3" w:themeFillTint="66"/>
          </w:tcPr>
          <w:p w:rsidR="001B4165" w:rsidRPr="00F352EB" w:rsidRDefault="001B4165" w:rsidP="001B4165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1701,8</w:t>
            </w:r>
          </w:p>
        </w:tc>
        <w:tc>
          <w:tcPr>
            <w:tcW w:w="848" w:type="dxa"/>
            <w:gridSpan w:val="3"/>
            <w:shd w:val="clear" w:color="auto" w:fill="D6E3BC" w:themeFill="accent3" w:themeFillTint="66"/>
          </w:tcPr>
          <w:p w:rsidR="001B4165" w:rsidRPr="00F352EB" w:rsidRDefault="001B4165" w:rsidP="001B4165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1181,0</w:t>
            </w:r>
          </w:p>
        </w:tc>
        <w:tc>
          <w:tcPr>
            <w:tcW w:w="851" w:type="dxa"/>
            <w:gridSpan w:val="2"/>
            <w:shd w:val="clear" w:color="auto" w:fill="D6E3BC" w:themeFill="accent3" w:themeFillTint="66"/>
          </w:tcPr>
          <w:p w:rsidR="001B4165" w:rsidRPr="00F352EB" w:rsidRDefault="001B4165" w:rsidP="001B4165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3397,2</w:t>
            </w:r>
          </w:p>
        </w:tc>
        <w:tc>
          <w:tcPr>
            <w:tcW w:w="856" w:type="dxa"/>
            <w:gridSpan w:val="2"/>
            <w:shd w:val="clear" w:color="auto" w:fill="D6E3BC" w:themeFill="accent3" w:themeFillTint="66"/>
          </w:tcPr>
          <w:p w:rsidR="001B4165" w:rsidRPr="00F352EB" w:rsidRDefault="001B4165" w:rsidP="001B4165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5692,1</w:t>
            </w:r>
          </w:p>
        </w:tc>
        <w:tc>
          <w:tcPr>
            <w:tcW w:w="851" w:type="dxa"/>
            <w:gridSpan w:val="2"/>
            <w:shd w:val="clear" w:color="auto" w:fill="D6E3BC" w:themeFill="accent3" w:themeFillTint="66"/>
            <w:noWrap/>
          </w:tcPr>
          <w:p w:rsidR="001B4165" w:rsidRPr="00F352EB" w:rsidRDefault="001B4165" w:rsidP="001B4165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7935,2</w:t>
            </w:r>
          </w:p>
        </w:tc>
        <w:tc>
          <w:tcPr>
            <w:tcW w:w="851" w:type="dxa"/>
            <w:gridSpan w:val="2"/>
            <w:shd w:val="clear" w:color="auto" w:fill="D6E3BC" w:themeFill="accent3" w:themeFillTint="66"/>
            <w:noWrap/>
          </w:tcPr>
          <w:p w:rsidR="001B4165" w:rsidRPr="00F352EB" w:rsidRDefault="001B4165" w:rsidP="001B4165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7510,8</w:t>
            </w:r>
          </w:p>
        </w:tc>
        <w:tc>
          <w:tcPr>
            <w:tcW w:w="850" w:type="dxa"/>
            <w:gridSpan w:val="2"/>
            <w:shd w:val="clear" w:color="auto" w:fill="D6E3BC" w:themeFill="accent3" w:themeFillTint="66"/>
          </w:tcPr>
          <w:p w:rsidR="001B4165" w:rsidRPr="00F352EB" w:rsidRDefault="001B4165" w:rsidP="001B4165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8840,26</w:t>
            </w:r>
          </w:p>
        </w:tc>
        <w:tc>
          <w:tcPr>
            <w:tcW w:w="993" w:type="dxa"/>
            <w:gridSpan w:val="2"/>
            <w:shd w:val="clear" w:color="auto" w:fill="D6E3BC" w:themeFill="accent3" w:themeFillTint="66"/>
          </w:tcPr>
          <w:p w:rsidR="001B4165" w:rsidRDefault="001B4165" w:rsidP="001B4165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10898,9</w:t>
            </w:r>
          </w:p>
        </w:tc>
        <w:tc>
          <w:tcPr>
            <w:tcW w:w="993" w:type="dxa"/>
            <w:gridSpan w:val="2"/>
            <w:shd w:val="clear" w:color="auto" w:fill="D6E3BC" w:themeFill="accent3" w:themeFillTint="66"/>
          </w:tcPr>
          <w:p w:rsidR="001B4165" w:rsidRPr="00F352EB" w:rsidRDefault="00B057D1" w:rsidP="001B4165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12437,5</w:t>
            </w:r>
          </w:p>
        </w:tc>
        <w:tc>
          <w:tcPr>
            <w:tcW w:w="1139" w:type="dxa"/>
            <w:gridSpan w:val="2"/>
            <w:shd w:val="clear" w:color="auto" w:fill="D6E3BC" w:themeFill="accent3" w:themeFillTint="66"/>
          </w:tcPr>
          <w:p w:rsidR="001B4165" w:rsidRDefault="001B4165" w:rsidP="001B4165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13443,07</w:t>
            </w:r>
          </w:p>
        </w:tc>
        <w:tc>
          <w:tcPr>
            <w:tcW w:w="994" w:type="dxa"/>
            <w:shd w:val="clear" w:color="auto" w:fill="D6E3BC" w:themeFill="accent3" w:themeFillTint="66"/>
            <w:noWrap/>
          </w:tcPr>
          <w:p w:rsidR="001B4165" w:rsidRPr="00DE743A" w:rsidRDefault="001B4165" w:rsidP="001B4165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14033,98</w:t>
            </w:r>
          </w:p>
        </w:tc>
        <w:tc>
          <w:tcPr>
            <w:tcW w:w="1134" w:type="dxa"/>
            <w:shd w:val="clear" w:color="auto" w:fill="D6E3BC" w:themeFill="accent3" w:themeFillTint="66"/>
            <w:noWrap/>
          </w:tcPr>
          <w:p w:rsidR="001B4165" w:rsidRPr="00F352EB" w:rsidRDefault="00B057D1" w:rsidP="001B4165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91215,21</w:t>
            </w:r>
          </w:p>
        </w:tc>
      </w:tr>
      <w:tr w:rsidR="001B4165" w:rsidRPr="00E45954" w:rsidTr="006E4E1F">
        <w:trPr>
          <w:gridAfter w:val="7"/>
          <w:wAfter w:w="1056" w:type="dxa"/>
          <w:trHeight w:val="300"/>
        </w:trPr>
        <w:tc>
          <w:tcPr>
            <w:tcW w:w="1099" w:type="dxa"/>
            <w:gridSpan w:val="2"/>
            <w:vMerge/>
            <w:hideMark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hideMark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hideMark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 xml:space="preserve"> ОБ</w:t>
            </w:r>
          </w:p>
        </w:tc>
        <w:tc>
          <w:tcPr>
            <w:tcW w:w="845" w:type="dxa"/>
            <w:gridSpan w:val="2"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3"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gridSpan w:val="3"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</w:tcPr>
          <w:p w:rsidR="001B4165" w:rsidRPr="00851C69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51C6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1B4165" w:rsidRPr="00851C69" w:rsidRDefault="001B4165" w:rsidP="001B4165">
            <w:pPr>
              <w:ind w:firstLine="0"/>
              <w:jc w:val="center"/>
              <w:rPr>
                <w:sz w:val="18"/>
                <w:szCs w:val="18"/>
              </w:rPr>
            </w:pPr>
            <w:r w:rsidRPr="00851C6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1B4165" w:rsidRPr="00851C69" w:rsidRDefault="001B4165" w:rsidP="001B4165">
            <w:pPr>
              <w:ind w:firstLine="0"/>
              <w:jc w:val="center"/>
              <w:rPr>
                <w:sz w:val="18"/>
                <w:szCs w:val="18"/>
              </w:rPr>
            </w:pPr>
            <w:r w:rsidRPr="00851C6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</w:tcPr>
          <w:p w:rsidR="001B4165" w:rsidRPr="00851C69" w:rsidRDefault="001B4165" w:rsidP="001B4165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</w:tcPr>
          <w:p w:rsidR="001B4165" w:rsidRPr="00DE743A" w:rsidRDefault="001B4165" w:rsidP="001B416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B4165" w:rsidRPr="00851C69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51C6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B4165" w:rsidRPr="00E45954" w:rsidTr="006E4E1F">
        <w:trPr>
          <w:gridAfter w:val="7"/>
          <w:wAfter w:w="1056" w:type="dxa"/>
          <w:trHeight w:val="300"/>
        </w:trPr>
        <w:tc>
          <w:tcPr>
            <w:tcW w:w="1099" w:type="dxa"/>
            <w:gridSpan w:val="2"/>
            <w:vMerge/>
            <w:hideMark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hideMark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hideMark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845" w:type="dxa"/>
            <w:gridSpan w:val="2"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3"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gridSpan w:val="3"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</w:tcPr>
          <w:p w:rsidR="001B4165" w:rsidRPr="00851C69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51C6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1B4165" w:rsidRPr="00851C69" w:rsidRDefault="001B4165" w:rsidP="001B4165">
            <w:pPr>
              <w:ind w:firstLine="0"/>
              <w:jc w:val="center"/>
              <w:rPr>
                <w:sz w:val="18"/>
                <w:szCs w:val="18"/>
              </w:rPr>
            </w:pPr>
            <w:r w:rsidRPr="00851C6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1B4165" w:rsidRPr="00851C69" w:rsidRDefault="001B4165" w:rsidP="001B4165">
            <w:pPr>
              <w:ind w:firstLine="0"/>
              <w:jc w:val="center"/>
              <w:rPr>
                <w:sz w:val="18"/>
                <w:szCs w:val="18"/>
              </w:rPr>
            </w:pPr>
            <w:r w:rsidRPr="00851C6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</w:tcPr>
          <w:p w:rsidR="001B4165" w:rsidRPr="00851C69" w:rsidRDefault="001B4165" w:rsidP="001B4165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</w:tcPr>
          <w:p w:rsidR="001B4165" w:rsidRPr="00DE743A" w:rsidRDefault="001B4165" w:rsidP="001B416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B4165" w:rsidRPr="00851C69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51C6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B4165" w:rsidRPr="00E45954" w:rsidTr="006E4E1F">
        <w:trPr>
          <w:gridAfter w:val="7"/>
          <w:wAfter w:w="1056" w:type="dxa"/>
          <w:trHeight w:val="300"/>
        </w:trPr>
        <w:tc>
          <w:tcPr>
            <w:tcW w:w="1099" w:type="dxa"/>
            <w:gridSpan w:val="2"/>
            <w:vMerge/>
            <w:hideMark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hideMark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hideMark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845" w:type="dxa"/>
            <w:gridSpan w:val="2"/>
          </w:tcPr>
          <w:p w:rsidR="001B4165" w:rsidRPr="0070417B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0417B">
              <w:rPr>
                <w:color w:val="000000"/>
                <w:sz w:val="18"/>
                <w:szCs w:val="18"/>
                <w:lang w:eastAsia="ru-RU"/>
              </w:rPr>
              <w:t>2175,3</w:t>
            </w:r>
          </w:p>
        </w:tc>
        <w:tc>
          <w:tcPr>
            <w:tcW w:w="850" w:type="dxa"/>
            <w:gridSpan w:val="3"/>
          </w:tcPr>
          <w:p w:rsidR="001B4165" w:rsidRPr="0070417B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0417B">
              <w:rPr>
                <w:color w:val="000000"/>
                <w:sz w:val="18"/>
                <w:szCs w:val="18"/>
                <w:lang w:eastAsia="ru-RU"/>
              </w:rPr>
              <w:t>1968,1</w:t>
            </w:r>
          </w:p>
        </w:tc>
        <w:tc>
          <w:tcPr>
            <w:tcW w:w="853" w:type="dxa"/>
            <w:gridSpan w:val="2"/>
          </w:tcPr>
          <w:p w:rsidR="001B4165" w:rsidRPr="0070417B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0417B">
              <w:rPr>
                <w:color w:val="000000"/>
                <w:sz w:val="18"/>
                <w:szCs w:val="18"/>
                <w:lang w:eastAsia="ru-RU"/>
              </w:rPr>
              <w:t>1701,8</w:t>
            </w:r>
          </w:p>
        </w:tc>
        <w:tc>
          <w:tcPr>
            <w:tcW w:w="848" w:type="dxa"/>
            <w:gridSpan w:val="3"/>
          </w:tcPr>
          <w:p w:rsidR="001B4165" w:rsidRPr="0070417B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0417B">
              <w:rPr>
                <w:color w:val="000000"/>
                <w:sz w:val="18"/>
                <w:szCs w:val="18"/>
                <w:lang w:eastAsia="ru-RU"/>
              </w:rPr>
              <w:t>1181,0</w:t>
            </w:r>
          </w:p>
        </w:tc>
        <w:tc>
          <w:tcPr>
            <w:tcW w:w="851" w:type="dxa"/>
            <w:gridSpan w:val="2"/>
          </w:tcPr>
          <w:p w:rsidR="001B4165" w:rsidRPr="0070417B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0417B">
              <w:rPr>
                <w:color w:val="000000"/>
                <w:sz w:val="18"/>
                <w:szCs w:val="18"/>
                <w:lang w:eastAsia="ru-RU"/>
              </w:rPr>
              <w:t>3397,2</w:t>
            </w:r>
          </w:p>
        </w:tc>
        <w:tc>
          <w:tcPr>
            <w:tcW w:w="856" w:type="dxa"/>
            <w:gridSpan w:val="2"/>
          </w:tcPr>
          <w:p w:rsidR="001B4165" w:rsidRPr="0070417B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0417B">
              <w:rPr>
                <w:color w:val="000000"/>
                <w:sz w:val="18"/>
                <w:szCs w:val="18"/>
                <w:lang w:eastAsia="ru-RU"/>
              </w:rPr>
              <w:t>5692,1</w:t>
            </w:r>
          </w:p>
        </w:tc>
        <w:tc>
          <w:tcPr>
            <w:tcW w:w="851" w:type="dxa"/>
            <w:gridSpan w:val="2"/>
          </w:tcPr>
          <w:p w:rsidR="001B4165" w:rsidRPr="0070417B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0417B">
              <w:rPr>
                <w:color w:val="000000"/>
                <w:sz w:val="18"/>
                <w:szCs w:val="18"/>
                <w:lang w:eastAsia="ru-RU"/>
              </w:rPr>
              <w:t>7935,2</w:t>
            </w:r>
          </w:p>
        </w:tc>
        <w:tc>
          <w:tcPr>
            <w:tcW w:w="851" w:type="dxa"/>
            <w:gridSpan w:val="2"/>
          </w:tcPr>
          <w:p w:rsidR="001B4165" w:rsidRPr="0070417B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0417B">
              <w:rPr>
                <w:color w:val="000000"/>
                <w:sz w:val="18"/>
                <w:szCs w:val="18"/>
                <w:lang w:eastAsia="ru-RU"/>
              </w:rPr>
              <w:t>7510,8</w:t>
            </w:r>
          </w:p>
        </w:tc>
        <w:tc>
          <w:tcPr>
            <w:tcW w:w="850" w:type="dxa"/>
            <w:gridSpan w:val="2"/>
          </w:tcPr>
          <w:p w:rsidR="001B4165" w:rsidRPr="0070417B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8840,26</w:t>
            </w:r>
          </w:p>
        </w:tc>
        <w:tc>
          <w:tcPr>
            <w:tcW w:w="993" w:type="dxa"/>
            <w:gridSpan w:val="2"/>
          </w:tcPr>
          <w:p w:rsidR="001B4165" w:rsidRPr="0070417B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10898,9</w:t>
            </w:r>
          </w:p>
        </w:tc>
        <w:tc>
          <w:tcPr>
            <w:tcW w:w="993" w:type="dxa"/>
            <w:gridSpan w:val="2"/>
          </w:tcPr>
          <w:p w:rsidR="001B4165" w:rsidRPr="0070417B" w:rsidRDefault="00B057D1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12437,5</w:t>
            </w:r>
          </w:p>
        </w:tc>
        <w:tc>
          <w:tcPr>
            <w:tcW w:w="1139" w:type="dxa"/>
            <w:gridSpan w:val="2"/>
          </w:tcPr>
          <w:p w:rsidR="001B4165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13443,07</w:t>
            </w:r>
          </w:p>
        </w:tc>
        <w:tc>
          <w:tcPr>
            <w:tcW w:w="994" w:type="dxa"/>
          </w:tcPr>
          <w:p w:rsidR="001B4165" w:rsidRPr="00DE743A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14033,98</w:t>
            </w:r>
          </w:p>
        </w:tc>
        <w:tc>
          <w:tcPr>
            <w:tcW w:w="1134" w:type="dxa"/>
          </w:tcPr>
          <w:p w:rsidR="001B4165" w:rsidRPr="0070417B" w:rsidRDefault="00B057D1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91215,21</w:t>
            </w:r>
          </w:p>
        </w:tc>
      </w:tr>
      <w:tr w:rsidR="001B4165" w:rsidRPr="00E45954" w:rsidTr="006E4E1F">
        <w:trPr>
          <w:gridAfter w:val="7"/>
          <w:wAfter w:w="1056" w:type="dxa"/>
          <w:trHeight w:val="1320"/>
        </w:trPr>
        <w:tc>
          <w:tcPr>
            <w:tcW w:w="1099" w:type="dxa"/>
            <w:gridSpan w:val="2"/>
            <w:vMerge/>
            <w:hideMark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hideMark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hideMark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845" w:type="dxa"/>
            <w:gridSpan w:val="2"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3"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gridSpan w:val="3"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1B4165" w:rsidRPr="00672D82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72D8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</w:tcPr>
          <w:p w:rsidR="001B4165" w:rsidRPr="00672D82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72D8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1B4165" w:rsidRPr="00672D82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72D8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1B4165" w:rsidRPr="00672D82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72D8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</w:tcPr>
          <w:p w:rsidR="001B4165" w:rsidRPr="00672D82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72D8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1B4165" w:rsidRPr="00672D82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1B4165" w:rsidRPr="00672D82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</w:tcPr>
          <w:p w:rsidR="001B4165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</w:tcPr>
          <w:p w:rsidR="001B4165" w:rsidRPr="00DE743A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1B4165" w:rsidRPr="00672D82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72D8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B4165" w:rsidRPr="00E45954" w:rsidTr="006E4E1F">
        <w:trPr>
          <w:gridAfter w:val="7"/>
          <w:wAfter w:w="1056" w:type="dxa"/>
          <w:trHeight w:val="300"/>
        </w:trPr>
        <w:tc>
          <w:tcPr>
            <w:tcW w:w="1099" w:type="dxa"/>
            <w:gridSpan w:val="2"/>
            <w:vMerge w:val="restart"/>
            <w:hideMark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Мероприятие 1.1.</w:t>
            </w: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Pr="00D301AF">
              <w:rPr>
                <w:color w:val="000000"/>
                <w:sz w:val="18"/>
                <w:szCs w:val="18"/>
                <w:lang w:eastAsia="ru-RU"/>
              </w:rPr>
              <w:t xml:space="preserve">. Строительство пешеходных мостков </w:t>
            </w:r>
          </w:p>
        </w:tc>
        <w:tc>
          <w:tcPr>
            <w:tcW w:w="992" w:type="dxa"/>
            <w:gridSpan w:val="4"/>
            <w:vMerge w:val="restart"/>
            <w:hideMark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 xml:space="preserve">Отдел по градостроительству, реконструкции и капитальному ремонту объектов администрации Киренского муниципального </w:t>
            </w:r>
            <w:r w:rsidRPr="00D301AF">
              <w:rPr>
                <w:color w:val="000000"/>
                <w:sz w:val="18"/>
                <w:szCs w:val="18"/>
                <w:lang w:eastAsia="ru-RU"/>
              </w:rPr>
              <w:lastRenderedPageBreak/>
              <w:t>района</w:t>
            </w:r>
          </w:p>
        </w:tc>
        <w:tc>
          <w:tcPr>
            <w:tcW w:w="992" w:type="dxa"/>
            <w:gridSpan w:val="3"/>
            <w:shd w:val="clear" w:color="auto" w:fill="D6E3BC" w:themeFill="accent3" w:themeFillTint="66"/>
            <w:hideMark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845" w:type="dxa"/>
            <w:gridSpan w:val="2"/>
            <w:shd w:val="clear" w:color="auto" w:fill="D6E3BC" w:themeFill="accent3" w:themeFillTint="66"/>
          </w:tcPr>
          <w:p w:rsidR="001B4165" w:rsidRPr="00F352EB" w:rsidRDefault="001B4165" w:rsidP="001B4165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1341,2</w:t>
            </w:r>
          </w:p>
        </w:tc>
        <w:tc>
          <w:tcPr>
            <w:tcW w:w="850" w:type="dxa"/>
            <w:gridSpan w:val="3"/>
            <w:shd w:val="clear" w:color="auto" w:fill="D6E3BC" w:themeFill="accent3" w:themeFillTint="66"/>
          </w:tcPr>
          <w:p w:rsidR="001B4165" w:rsidRPr="00F352EB" w:rsidRDefault="001B4165" w:rsidP="001B4165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3" w:type="dxa"/>
            <w:gridSpan w:val="2"/>
            <w:shd w:val="clear" w:color="auto" w:fill="D6E3BC" w:themeFill="accent3" w:themeFillTint="66"/>
          </w:tcPr>
          <w:p w:rsidR="001B4165" w:rsidRPr="00F352EB" w:rsidRDefault="001B4165" w:rsidP="001B4165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1075,6</w:t>
            </w:r>
          </w:p>
        </w:tc>
        <w:tc>
          <w:tcPr>
            <w:tcW w:w="848" w:type="dxa"/>
            <w:gridSpan w:val="3"/>
            <w:shd w:val="clear" w:color="auto" w:fill="D6E3BC" w:themeFill="accent3" w:themeFillTint="66"/>
          </w:tcPr>
          <w:p w:rsidR="001B4165" w:rsidRPr="00F352EB" w:rsidRDefault="001B4165" w:rsidP="001B4165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1006,2</w:t>
            </w:r>
          </w:p>
        </w:tc>
        <w:tc>
          <w:tcPr>
            <w:tcW w:w="851" w:type="dxa"/>
            <w:gridSpan w:val="2"/>
            <w:shd w:val="clear" w:color="auto" w:fill="D6E3BC" w:themeFill="accent3" w:themeFillTint="66"/>
          </w:tcPr>
          <w:p w:rsidR="001B4165" w:rsidRPr="00F352EB" w:rsidRDefault="001B4165" w:rsidP="001B4165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1482,06</w:t>
            </w:r>
          </w:p>
        </w:tc>
        <w:tc>
          <w:tcPr>
            <w:tcW w:w="856" w:type="dxa"/>
            <w:gridSpan w:val="2"/>
            <w:shd w:val="clear" w:color="auto" w:fill="D6E3BC" w:themeFill="accent3" w:themeFillTint="66"/>
          </w:tcPr>
          <w:p w:rsidR="001B4165" w:rsidRPr="00F352EB" w:rsidRDefault="001B4165" w:rsidP="001B4165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1459,4</w:t>
            </w:r>
          </w:p>
        </w:tc>
        <w:tc>
          <w:tcPr>
            <w:tcW w:w="851" w:type="dxa"/>
            <w:gridSpan w:val="2"/>
            <w:shd w:val="clear" w:color="auto" w:fill="D6E3BC" w:themeFill="accent3" w:themeFillTint="66"/>
            <w:noWrap/>
          </w:tcPr>
          <w:p w:rsidR="001B4165" w:rsidRPr="00F352EB" w:rsidRDefault="001B4165" w:rsidP="001B4165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1839,0</w:t>
            </w:r>
          </w:p>
        </w:tc>
        <w:tc>
          <w:tcPr>
            <w:tcW w:w="851" w:type="dxa"/>
            <w:gridSpan w:val="2"/>
            <w:shd w:val="clear" w:color="auto" w:fill="D6E3BC" w:themeFill="accent3" w:themeFillTint="66"/>
            <w:noWrap/>
          </w:tcPr>
          <w:p w:rsidR="001B4165" w:rsidRPr="00F352EB" w:rsidRDefault="001B4165" w:rsidP="001B4165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3344,1</w:t>
            </w:r>
          </w:p>
        </w:tc>
        <w:tc>
          <w:tcPr>
            <w:tcW w:w="850" w:type="dxa"/>
            <w:gridSpan w:val="2"/>
            <w:shd w:val="clear" w:color="auto" w:fill="D6E3BC" w:themeFill="accent3" w:themeFillTint="66"/>
          </w:tcPr>
          <w:p w:rsidR="001B4165" w:rsidRPr="00F352EB" w:rsidRDefault="001B4165" w:rsidP="001B4165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6062,34</w:t>
            </w:r>
          </w:p>
        </w:tc>
        <w:tc>
          <w:tcPr>
            <w:tcW w:w="993" w:type="dxa"/>
            <w:gridSpan w:val="2"/>
            <w:shd w:val="clear" w:color="auto" w:fill="D6E3BC" w:themeFill="accent3" w:themeFillTint="66"/>
          </w:tcPr>
          <w:p w:rsidR="001B4165" w:rsidRDefault="001B4165" w:rsidP="001B4165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4150,6</w:t>
            </w:r>
          </w:p>
        </w:tc>
        <w:tc>
          <w:tcPr>
            <w:tcW w:w="993" w:type="dxa"/>
            <w:gridSpan w:val="2"/>
            <w:shd w:val="clear" w:color="auto" w:fill="D6E3BC" w:themeFill="accent3" w:themeFillTint="66"/>
          </w:tcPr>
          <w:p w:rsidR="001B4165" w:rsidRPr="00F352EB" w:rsidRDefault="00B057D1" w:rsidP="001B4165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4835,2</w:t>
            </w:r>
          </w:p>
        </w:tc>
        <w:tc>
          <w:tcPr>
            <w:tcW w:w="1139" w:type="dxa"/>
            <w:gridSpan w:val="2"/>
            <w:shd w:val="clear" w:color="auto" w:fill="D6E3BC" w:themeFill="accent3" w:themeFillTint="66"/>
          </w:tcPr>
          <w:p w:rsidR="001B4165" w:rsidRDefault="001B4165" w:rsidP="001B4165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11480,53</w:t>
            </w:r>
          </w:p>
        </w:tc>
        <w:tc>
          <w:tcPr>
            <w:tcW w:w="994" w:type="dxa"/>
            <w:shd w:val="clear" w:color="auto" w:fill="D6E3BC" w:themeFill="accent3" w:themeFillTint="66"/>
            <w:noWrap/>
          </w:tcPr>
          <w:p w:rsidR="001B4165" w:rsidRPr="00DE743A" w:rsidRDefault="001B4165" w:rsidP="001B4165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12008,62</w:t>
            </w:r>
          </w:p>
        </w:tc>
        <w:tc>
          <w:tcPr>
            <w:tcW w:w="1134" w:type="dxa"/>
            <w:shd w:val="clear" w:color="auto" w:fill="D6E3BC" w:themeFill="accent3" w:themeFillTint="66"/>
            <w:noWrap/>
          </w:tcPr>
          <w:p w:rsidR="001B4165" w:rsidRPr="00F352EB" w:rsidRDefault="00B057D1" w:rsidP="001B4165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51084,85</w:t>
            </w:r>
          </w:p>
        </w:tc>
      </w:tr>
      <w:tr w:rsidR="001B4165" w:rsidRPr="00E45954" w:rsidTr="006E4E1F">
        <w:trPr>
          <w:gridAfter w:val="7"/>
          <w:wAfter w:w="1056" w:type="dxa"/>
          <w:trHeight w:val="300"/>
        </w:trPr>
        <w:tc>
          <w:tcPr>
            <w:tcW w:w="1099" w:type="dxa"/>
            <w:gridSpan w:val="2"/>
            <w:vMerge/>
            <w:hideMark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hideMark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hideMark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 xml:space="preserve"> ОБ</w:t>
            </w:r>
          </w:p>
        </w:tc>
        <w:tc>
          <w:tcPr>
            <w:tcW w:w="845" w:type="dxa"/>
            <w:gridSpan w:val="2"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3"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gridSpan w:val="3"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1B4165" w:rsidRPr="00672D82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</w:tcPr>
          <w:p w:rsidR="001B4165" w:rsidRPr="00672D82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1B4165" w:rsidRPr="00672D82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1B4165" w:rsidRPr="00672D82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</w:tcPr>
          <w:p w:rsidR="001B4165" w:rsidRPr="00672D82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1B4165" w:rsidRDefault="001B4165" w:rsidP="001B4165">
            <w:pPr>
              <w:ind w:firstLine="0"/>
              <w:jc w:val="center"/>
            </w:pPr>
            <w:r w:rsidRPr="009A475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1B4165" w:rsidRDefault="001B4165" w:rsidP="001B4165">
            <w:pPr>
              <w:ind w:firstLine="0"/>
              <w:jc w:val="center"/>
            </w:pPr>
            <w:r w:rsidRPr="009A475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</w:tcPr>
          <w:p w:rsidR="001B4165" w:rsidRPr="009A475A" w:rsidRDefault="001B4165" w:rsidP="001B4165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</w:tcPr>
          <w:p w:rsidR="001B4165" w:rsidRPr="00DE743A" w:rsidRDefault="001B4165" w:rsidP="001B416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B4165" w:rsidRPr="00672D82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B4165" w:rsidRPr="00E45954" w:rsidTr="006E4E1F">
        <w:trPr>
          <w:gridAfter w:val="7"/>
          <w:wAfter w:w="1056" w:type="dxa"/>
          <w:trHeight w:val="300"/>
        </w:trPr>
        <w:tc>
          <w:tcPr>
            <w:tcW w:w="1099" w:type="dxa"/>
            <w:gridSpan w:val="2"/>
            <w:vMerge/>
            <w:hideMark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hideMark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hideMark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845" w:type="dxa"/>
            <w:gridSpan w:val="2"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3"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gridSpan w:val="3"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1B4165" w:rsidRPr="00672D82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</w:tcPr>
          <w:p w:rsidR="001B4165" w:rsidRPr="00672D82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1B4165" w:rsidRPr="00672D82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1B4165" w:rsidRPr="00672D82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</w:tcPr>
          <w:p w:rsidR="001B4165" w:rsidRPr="00672D82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1B4165" w:rsidRDefault="001B4165" w:rsidP="001B4165">
            <w:pPr>
              <w:ind w:firstLine="0"/>
              <w:jc w:val="center"/>
            </w:pPr>
            <w:r w:rsidRPr="009A475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1B4165" w:rsidRDefault="001B4165" w:rsidP="001B4165">
            <w:pPr>
              <w:ind w:firstLine="0"/>
              <w:jc w:val="center"/>
            </w:pPr>
            <w:r w:rsidRPr="009A475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</w:tcPr>
          <w:p w:rsidR="001B4165" w:rsidRPr="009A475A" w:rsidRDefault="001B4165" w:rsidP="001B4165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</w:tcPr>
          <w:p w:rsidR="001B4165" w:rsidRPr="00DE743A" w:rsidRDefault="001B4165" w:rsidP="001B416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B4165" w:rsidRPr="00672D82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B4165" w:rsidRPr="00E45954" w:rsidTr="006E4E1F">
        <w:trPr>
          <w:gridAfter w:val="7"/>
          <w:wAfter w:w="1056" w:type="dxa"/>
          <w:trHeight w:val="300"/>
        </w:trPr>
        <w:tc>
          <w:tcPr>
            <w:tcW w:w="1099" w:type="dxa"/>
            <w:gridSpan w:val="2"/>
            <w:vMerge/>
            <w:hideMark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hideMark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hideMark/>
          </w:tcPr>
          <w:p w:rsidR="001B4165" w:rsidRPr="00D301AF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845" w:type="dxa"/>
            <w:gridSpan w:val="2"/>
          </w:tcPr>
          <w:p w:rsidR="001B4165" w:rsidRPr="0070417B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0417B">
              <w:rPr>
                <w:color w:val="000000"/>
                <w:sz w:val="18"/>
                <w:szCs w:val="18"/>
                <w:lang w:eastAsia="ru-RU"/>
              </w:rPr>
              <w:t>1341,2</w:t>
            </w:r>
          </w:p>
        </w:tc>
        <w:tc>
          <w:tcPr>
            <w:tcW w:w="850" w:type="dxa"/>
            <w:gridSpan w:val="3"/>
          </w:tcPr>
          <w:p w:rsidR="001B4165" w:rsidRPr="0070417B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0417B">
              <w:rPr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3" w:type="dxa"/>
            <w:gridSpan w:val="2"/>
          </w:tcPr>
          <w:p w:rsidR="001B4165" w:rsidRPr="0070417B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0417B">
              <w:rPr>
                <w:color w:val="000000"/>
                <w:sz w:val="18"/>
                <w:szCs w:val="18"/>
                <w:lang w:eastAsia="ru-RU"/>
              </w:rPr>
              <w:t>1075,6</w:t>
            </w:r>
          </w:p>
        </w:tc>
        <w:tc>
          <w:tcPr>
            <w:tcW w:w="848" w:type="dxa"/>
            <w:gridSpan w:val="3"/>
          </w:tcPr>
          <w:p w:rsidR="001B4165" w:rsidRPr="0070417B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0417B">
              <w:rPr>
                <w:color w:val="000000"/>
                <w:sz w:val="18"/>
                <w:szCs w:val="18"/>
                <w:lang w:eastAsia="ru-RU"/>
              </w:rPr>
              <w:t>1006,2</w:t>
            </w:r>
          </w:p>
        </w:tc>
        <w:tc>
          <w:tcPr>
            <w:tcW w:w="851" w:type="dxa"/>
            <w:gridSpan w:val="2"/>
          </w:tcPr>
          <w:p w:rsidR="001B4165" w:rsidRPr="0070417B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0417B">
              <w:rPr>
                <w:color w:val="000000"/>
                <w:sz w:val="18"/>
                <w:szCs w:val="18"/>
                <w:lang w:eastAsia="ru-RU"/>
              </w:rPr>
              <w:t>1482,06</w:t>
            </w:r>
          </w:p>
        </w:tc>
        <w:tc>
          <w:tcPr>
            <w:tcW w:w="856" w:type="dxa"/>
            <w:gridSpan w:val="2"/>
          </w:tcPr>
          <w:p w:rsidR="001B4165" w:rsidRPr="0070417B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0417B">
              <w:rPr>
                <w:color w:val="000000"/>
                <w:sz w:val="18"/>
                <w:szCs w:val="18"/>
                <w:lang w:eastAsia="ru-RU"/>
              </w:rPr>
              <w:t>1459,4</w:t>
            </w:r>
          </w:p>
        </w:tc>
        <w:tc>
          <w:tcPr>
            <w:tcW w:w="851" w:type="dxa"/>
            <w:gridSpan w:val="2"/>
          </w:tcPr>
          <w:p w:rsidR="001B4165" w:rsidRPr="0070417B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0417B">
              <w:rPr>
                <w:color w:val="000000"/>
                <w:sz w:val="18"/>
                <w:szCs w:val="18"/>
                <w:lang w:eastAsia="ru-RU"/>
              </w:rPr>
              <w:t>1839,0</w:t>
            </w:r>
          </w:p>
        </w:tc>
        <w:tc>
          <w:tcPr>
            <w:tcW w:w="851" w:type="dxa"/>
            <w:gridSpan w:val="2"/>
          </w:tcPr>
          <w:p w:rsidR="001B4165" w:rsidRPr="0070417B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0417B">
              <w:rPr>
                <w:color w:val="000000"/>
                <w:sz w:val="18"/>
                <w:szCs w:val="18"/>
                <w:lang w:eastAsia="ru-RU"/>
              </w:rPr>
              <w:t>3344,1</w:t>
            </w:r>
          </w:p>
        </w:tc>
        <w:tc>
          <w:tcPr>
            <w:tcW w:w="850" w:type="dxa"/>
            <w:gridSpan w:val="2"/>
          </w:tcPr>
          <w:p w:rsidR="001B4165" w:rsidRPr="0070417B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6062,34</w:t>
            </w:r>
          </w:p>
        </w:tc>
        <w:tc>
          <w:tcPr>
            <w:tcW w:w="993" w:type="dxa"/>
            <w:gridSpan w:val="2"/>
          </w:tcPr>
          <w:p w:rsidR="001B4165" w:rsidRPr="0070417B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4150,6</w:t>
            </w:r>
          </w:p>
        </w:tc>
        <w:tc>
          <w:tcPr>
            <w:tcW w:w="993" w:type="dxa"/>
            <w:gridSpan w:val="2"/>
          </w:tcPr>
          <w:p w:rsidR="001B4165" w:rsidRPr="0070417B" w:rsidRDefault="00B057D1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4835,2</w:t>
            </w:r>
          </w:p>
        </w:tc>
        <w:tc>
          <w:tcPr>
            <w:tcW w:w="1139" w:type="dxa"/>
            <w:gridSpan w:val="2"/>
          </w:tcPr>
          <w:p w:rsidR="001B4165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11480,53</w:t>
            </w:r>
          </w:p>
        </w:tc>
        <w:tc>
          <w:tcPr>
            <w:tcW w:w="994" w:type="dxa"/>
          </w:tcPr>
          <w:p w:rsidR="001B4165" w:rsidRPr="00DE743A" w:rsidRDefault="001B4165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12008,62</w:t>
            </w:r>
          </w:p>
        </w:tc>
        <w:tc>
          <w:tcPr>
            <w:tcW w:w="1134" w:type="dxa"/>
          </w:tcPr>
          <w:p w:rsidR="001B4165" w:rsidRPr="0070417B" w:rsidRDefault="00B057D1" w:rsidP="001B4165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51084,85</w:t>
            </w:r>
          </w:p>
        </w:tc>
      </w:tr>
      <w:tr w:rsidR="00093BB7" w:rsidRPr="00E45954" w:rsidTr="006E4E1F">
        <w:trPr>
          <w:gridAfter w:val="7"/>
          <w:wAfter w:w="1056" w:type="dxa"/>
          <w:trHeight w:val="420"/>
        </w:trPr>
        <w:tc>
          <w:tcPr>
            <w:tcW w:w="1099" w:type="dxa"/>
            <w:gridSpan w:val="2"/>
            <w:vMerge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hideMark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845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</w:tcPr>
          <w:p w:rsidR="00093BB7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</w:tcPr>
          <w:p w:rsidR="00093BB7" w:rsidRPr="00DE743A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3BB7" w:rsidRPr="00E45954" w:rsidTr="006E4E1F">
        <w:trPr>
          <w:gridAfter w:val="7"/>
          <w:wAfter w:w="1056" w:type="dxa"/>
          <w:trHeight w:val="277"/>
        </w:trPr>
        <w:tc>
          <w:tcPr>
            <w:tcW w:w="1099" w:type="dxa"/>
            <w:gridSpan w:val="2"/>
            <w:vMerge w:val="restart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lastRenderedPageBreak/>
              <w:t>Мероприятие 1.1.</w:t>
            </w: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  <w:r w:rsidRPr="00D301AF">
              <w:rPr>
                <w:color w:val="000000"/>
                <w:sz w:val="18"/>
                <w:szCs w:val="18"/>
                <w:lang w:eastAsia="ru-RU"/>
              </w:rPr>
              <w:t>. Приобретение судов на воздушной подушке для повышения транспортной доступности</w:t>
            </w:r>
          </w:p>
        </w:tc>
        <w:tc>
          <w:tcPr>
            <w:tcW w:w="992" w:type="dxa"/>
            <w:gridSpan w:val="4"/>
            <w:vMerge w:val="restart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Отдел по электроснабжению, транспорту, связи и ЖКХ Комитета  по имуществу и ЖКХ администрации Киренского муниципального района</w:t>
            </w:r>
          </w:p>
        </w:tc>
        <w:tc>
          <w:tcPr>
            <w:tcW w:w="992" w:type="dxa"/>
            <w:gridSpan w:val="3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5" w:type="dxa"/>
            <w:gridSpan w:val="2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4154,9</w:t>
            </w:r>
          </w:p>
        </w:tc>
        <w:tc>
          <w:tcPr>
            <w:tcW w:w="848" w:type="dxa"/>
            <w:gridSpan w:val="3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auto" w:fill="D6E3BC" w:themeFill="accent3" w:themeFillTint="66"/>
            <w:noWrap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auto" w:fill="D6E3BC" w:themeFill="accent3" w:themeFillTint="66"/>
            <w:noWrap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  <w:shd w:val="clear" w:color="auto" w:fill="D6E3BC" w:themeFill="accent3" w:themeFillTint="66"/>
          </w:tcPr>
          <w:p w:rsidR="00093BB7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shd w:val="clear" w:color="auto" w:fill="D6E3BC" w:themeFill="accent3" w:themeFillTint="66"/>
            <w:noWrap/>
          </w:tcPr>
          <w:p w:rsidR="00093BB7" w:rsidRPr="00DE743A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D6E3BC" w:themeFill="accent3" w:themeFillTint="66"/>
            <w:noWrap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4154,9</w:t>
            </w:r>
          </w:p>
        </w:tc>
      </w:tr>
      <w:tr w:rsidR="00093BB7" w:rsidRPr="00E45954" w:rsidTr="006E4E1F">
        <w:trPr>
          <w:gridAfter w:val="7"/>
          <w:wAfter w:w="1056" w:type="dxa"/>
          <w:trHeight w:val="275"/>
        </w:trPr>
        <w:tc>
          <w:tcPr>
            <w:tcW w:w="1099" w:type="dxa"/>
            <w:gridSpan w:val="2"/>
            <w:vMerge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093BB7" w:rsidRPr="005417EE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417EE">
              <w:rPr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845" w:type="dxa"/>
            <w:gridSpan w:val="2"/>
          </w:tcPr>
          <w:p w:rsidR="00093BB7" w:rsidRPr="005417EE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417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3"/>
          </w:tcPr>
          <w:p w:rsidR="00093BB7" w:rsidRPr="005417EE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417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</w:tcPr>
          <w:p w:rsidR="00093BB7" w:rsidRPr="005417EE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417EE">
              <w:rPr>
                <w:color w:val="000000"/>
                <w:sz w:val="18"/>
                <w:szCs w:val="18"/>
                <w:lang w:eastAsia="ru-RU"/>
              </w:rPr>
              <w:t>2240,0</w:t>
            </w:r>
          </w:p>
        </w:tc>
        <w:tc>
          <w:tcPr>
            <w:tcW w:w="848" w:type="dxa"/>
            <w:gridSpan w:val="3"/>
          </w:tcPr>
          <w:p w:rsidR="00093BB7" w:rsidRPr="005417EE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417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72D8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72D8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Default="00093BB7" w:rsidP="00093BB7">
            <w:pPr>
              <w:ind w:firstLine="0"/>
              <w:jc w:val="center"/>
            </w:pPr>
            <w:r w:rsidRPr="00720EF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Default="00093BB7" w:rsidP="00093BB7">
            <w:pPr>
              <w:ind w:firstLine="0"/>
              <w:jc w:val="center"/>
            </w:pPr>
            <w:r w:rsidRPr="00720EF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</w:tcPr>
          <w:p w:rsidR="00093BB7" w:rsidRPr="00720EFE" w:rsidRDefault="00093BB7" w:rsidP="00093BB7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noWrap/>
          </w:tcPr>
          <w:p w:rsidR="00093BB7" w:rsidRPr="00DE743A" w:rsidRDefault="00093BB7" w:rsidP="00093BB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2240,0</w:t>
            </w:r>
          </w:p>
        </w:tc>
      </w:tr>
      <w:tr w:rsidR="00093BB7" w:rsidRPr="00E45954" w:rsidTr="006E4E1F">
        <w:trPr>
          <w:gridAfter w:val="7"/>
          <w:wAfter w:w="1056" w:type="dxa"/>
          <w:trHeight w:val="275"/>
        </w:trPr>
        <w:tc>
          <w:tcPr>
            <w:tcW w:w="1099" w:type="dxa"/>
            <w:gridSpan w:val="2"/>
            <w:vMerge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093BB7" w:rsidRPr="005417EE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417EE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845" w:type="dxa"/>
            <w:gridSpan w:val="2"/>
          </w:tcPr>
          <w:p w:rsidR="00093BB7" w:rsidRPr="005417EE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417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3"/>
          </w:tcPr>
          <w:p w:rsidR="00093BB7" w:rsidRPr="005417EE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417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</w:tcPr>
          <w:p w:rsidR="00093BB7" w:rsidRPr="005417EE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417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gridSpan w:val="3"/>
          </w:tcPr>
          <w:p w:rsidR="00093BB7" w:rsidRPr="005417EE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417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72D8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72D8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Default="00093BB7" w:rsidP="00093BB7">
            <w:pPr>
              <w:ind w:firstLine="0"/>
              <w:jc w:val="center"/>
            </w:pPr>
            <w:r w:rsidRPr="00720EF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Default="00093BB7" w:rsidP="00093BB7">
            <w:pPr>
              <w:ind w:firstLine="0"/>
              <w:jc w:val="center"/>
            </w:pPr>
            <w:r w:rsidRPr="00720EF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</w:tcPr>
          <w:p w:rsidR="00093BB7" w:rsidRPr="00720EFE" w:rsidRDefault="00093BB7" w:rsidP="00093BB7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noWrap/>
          </w:tcPr>
          <w:p w:rsidR="00093BB7" w:rsidRPr="00DE743A" w:rsidRDefault="00093BB7" w:rsidP="00093BB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72D8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3BB7" w:rsidRPr="00E45954" w:rsidTr="006E4E1F">
        <w:trPr>
          <w:gridAfter w:val="7"/>
          <w:wAfter w:w="1056" w:type="dxa"/>
          <w:trHeight w:val="275"/>
        </w:trPr>
        <w:tc>
          <w:tcPr>
            <w:tcW w:w="1099" w:type="dxa"/>
            <w:gridSpan w:val="2"/>
            <w:vMerge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093BB7" w:rsidRPr="005417EE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417EE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845" w:type="dxa"/>
            <w:gridSpan w:val="2"/>
          </w:tcPr>
          <w:p w:rsidR="00093BB7" w:rsidRPr="005417EE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417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3"/>
          </w:tcPr>
          <w:p w:rsidR="00093BB7" w:rsidRPr="005417EE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417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</w:tcPr>
          <w:p w:rsidR="00093BB7" w:rsidRPr="005417EE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1914,9</w:t>
            </w:r>
          </w:p>
        </w:tc>
        <w:tc>
          <w:tcPr>
            <w:tcW w:w="848" w:type="dxa"/>
            <w:gridSpan w:val="3"/>
          </w:tcPr>
          <w:p w:rsidR="00093BB7" w:rsidRPr="005417EE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417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72D8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72D8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Default="00093BB7" w:rsidP="00093BB7">
            <w:pPr>
              <w:ind w:firstLine="0"/>
              <w:jc w:val="center"/>
            </w:pPr>
            <w:r w:rsidRPr="00720EF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Default="00093BB7" w:rsidP="00093BB7">
            <w:pPr>
              <w:ind w:firstLine="0"/>
              <w:jc w:val="center"/>
            </w:pPr>
            <w:r w:rsidRPr="00720EF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</w:tcPr>
          <w:p w:rsidR="00093BB7" w:rsidRPr="00720EFE" w:rsidRDefault="00093BB7" w:rsidP="00093BB7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noWrap/>
          </w:tcPr>
          <w:p w:rsidR="00093BB7" w:rsidRPr="00DE743A" w:rsidRDefault="00093BB7" w:rsidP="00093BB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1914,9</w:t>
            </w:r>
          </w:p>
        </w:tc>
      </w:tr>
      <w:tr w:rsidR="00093BB7" w:rsidRPr="00E45954" w:rsidTr="006E4E1F">
        <w:trPr>
          <w:gridAfter w:val="7"/>
          <w:wAfter w:w="1056" w:type="dxa"/>
          <w:trHeight w:val="275"/>
        </w:trPr>
        <w:tc>
          <w:tcPr>
            <w:tcW w:w="1099" w:type="dxa"/>
            <w:gridSpan w:val="2"/>
            <w:vMerge/>
          </w:tcPr>
          <w:p w:rsidR="00093BB7" w:rsidRPr="00484EA2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gridSpan w:val="4"/>
            <w:vMerge/>
          </w:tcPr>
          <w:p w:rsidR="00093BB7" w:rsidRPr="00E45954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093BB7" w:rsidRPr="005417EE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417EE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845" w:type="dxa"/>
            <w:gridSpan w:val="2"/>
          </w:tcPr>
          <w:p w:rsidR="00093BB7" w:rsidRPr="005417EE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417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3"/>
          </w:tcPr>
          <w:p w:rsidR="00093BB7" w:rsidRPr="005417EE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417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</w:tcPr>
          <w:p w:rsidR="00093BB7" w:rsidRPr="005417EE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417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gridSpan w:val="3"/>
          </w:tcPr>
          <w:p w:rsidR="00093BB7" w:rsidRPr="005417EE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417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72D8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72D8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Default="00093BB7" w:rsidP="00093BB7">
            <w:pPr>
              <w:ind w:firstLine="0"/>
              <w:jc w:val="center"/>
            </w:pPr>
            <w:r w:rsidRPr="00720EF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Default="00093BB7" w:rsidP="00093BB7">
            <w:pPr>
              <w:ind w:firstLine="0"/>
              <w:jc w:val="center"/>
            </w:pPr>
            <w:r w:rsidRPr="00720EF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</w:tcPr>
          <w:p w:rsidR="00093BB7" w:rsidRPr="00720EFE" w:rsidRDefault="00093BB7" w:rsidP="00093BB7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noWrap/>
          </w:tcPr>
          <w:p w:rsidR="00093BB7" w:rsidRPr="00DE743A" w:rsidRDefault="00093BB7" w:rsidP="00093BB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72D8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3BB7" w:rsidRPr="00E45954" w:rsidTr="006E4E1F">
        <w:trPr>
          <w:gridAfter w:val="7"/>
          <w:wAfter w:w="1056" w:type="dxa"/>
          <w:trHeight w:val="275"/>
        </w:trPr>
        <w:tc>
          <w:tcPr>
            <w:tcW w:w="1099" w:type="dxa"/>
            <w:gridSpan w:val="2"/>
            <w:vMerge w:val="restart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Мероприятие 1.1.4</w:t>
            </w:r>
            <w:r w:rsidRPr="00D301AF">
              <w:rPr>
                <w:color w:val="000000"/>
                <w:sz w:val="18"/>
                <w:szCs w:val="18"/>
                <w:lang w:eastAsia="ru-RU"/>
              </w:rPr>
              <w:t xml:space="preserve">. обустройство и содержание зимников до населенных пунктов с. </w:t>
            </w:r>
            <w:proofErr w:type="spellStart"/>
            <w:r w:rsidRPr="00D301AF">
              <w:rPr>
                <w:color w:val="000000"/>
                <w:sz w:val="18"/>
                <w:szCs w:val="18"/>
                <w:lang w:eastAsia="ru-RU"/>
              </w:rPr>
              <w:t>Мироново</w:t>
            </w:r>
            <w:proofErr w:type="spellEnd"/>
            <w:r w:rsidRPr="00D301AF">
              <w:rPr>
                <w:color w:val="000000"/>
                <w:sz w:val="18"/>
                <w:szCs w:val="18"/>
                <w:lang w:eastAsia="ru-RU"/>
              </w:rPr>
              <w:t xml:space="preserve">, с. </w:t>
            </w:r>
            <w:proofErr w:type="spellStart"/>
            <w:r w:rsidRPr="00D301AF">
              <w:rPr>
                <w:color w:val="000000"/>
                <w:sz w:val="18"/>
                <w:szCs w:val="18"/>
                <w:lang w:eastAsia="ru-RU"/>
              </w:rPr>
              <w:t>Коршуново</w:t>
            </w:r>
            <w:proofErr w:type="spellEnd"/>
            <w:r w:rsidRPr="00D301AF">
              <w:rPr>
                <w:color w:val="000000"/>
                <w:sz w:val="18"/>
                <w:szCs w:val="18"/>
                <w:lang w:eastAsia="ru-RU"/>
              </w:rPr>
              <w:t xml:space="preserve">, п. </w:t>
            </w:r>
            <w:proofErr w:type="gramStart"/>
            <w:r w:rsidRPr="00D301AF">
              <w:rPr>
                <w:color w:val="000000"/>
                <w:sz w:val="18"/>
                <w:szCs w:val="18"/>
                <w:lang w:eastAsia="ru-RU"/>
              </w:rPr>
              <w:t>Визирный</w:t>
            </w:r>
            <w:proofErr w:type="gramEnd"/>
          </w:p>
        </w:tc>
        <w:tc>
          <w:tcPr>
            <w:tcW w:w="992" w:type="dxa"/>
            <w:gridSpan w:val="4"/>
            <w:vMerge w:val="restart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Отдел по электроснабжению, транспорту, связи и ЖКХ Комитета  по имуществу и ЖКХ администрации Киренского муниципального района</w:t>
            </w:r>
          </w:p>
        </w:tc>
        <w:tc>
          <w:tcPr>
            <w:tcW w:w="992" w:type="dxa"/>
            <w:gridSpan w:val="3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5" w:type="dxa"/>
            <w:gridSpan w:val="2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850" w:type="dxa"/>
            <w:gridSpan w:val="3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gridSpan w:val="3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auto" w:fill="D6E3BC" w:themeFill="accent3" w:themeFillTint="66"/>
            <w:noWrap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auto" w:fill="D6E3BC" w:themeFill="accent3" w:themeFillTint="66"/>
            <w:noWrap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shd w:val="clear" w:color="auto" w:fill="D6E3BC" w:themeFill="accent3" w:themeFillTint="66"/>
          </w:tcPr>
          <w:p w:rsidR="00093BB7" w:rsidRDefault="00093BB7" w:rsidP="00093BB7">
            <w:pPr>
              <w:ind w:firstLine="0"/>
              <w:jc w:val="center"/>
            </w:pPr>
            <w:r w:rsidRPr="007534F4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shd w:val="clear" w:color="auto" w:fill="D6E3BC" w:themeFill="accent3" w:themeFillTint="66"/>
          </w:tcPr>
          <w:p w:rsidR="00093BB7" w:rsidRDefault="00093BB7" w:rsidP="00093BB7">
            <w:pPr>
              <w:ind w:firstLine="0"/>
              <w:jc w:val="center"/>
            </w:pPr>
            <w:r w:rsidRPr="007534F4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  <w:shd w:val="clear" w:color="auto" w:fill="D6E3BC" w:themeFill="accent3" w:themeFillTint="66"/>
          </w:tcPr>
          <w:p w:rsidR="00093BB7" w:rsidRPr="007534F4" w:rsidRDefault="00093BB7" w:rsidP="00093BB7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shd w:val="clear" w:color="auto" w:fill="D6E3BC" w:themeFill="accent3" w:themeFillTint="66"/>
            <w:noWrap/>
          </w:tcPr>
          <w:p w:rsidR="00093BB7" w:rsidRPr="00DE743A" w:rsidRDefault="00093BB7" w:rsidP="00093BB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D6E3BC" w:themeFill="accent3" w:themeFillTint="66"/>
            <w:noWrap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8</w:t>
            </w: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0,</w:t>
            </w:r>
            <w:r>
              <w:rPr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093BB7" w:rsidRPr="00E45954" w:rsidTr="006E4E1F">
        <w:trPr>
          <w:gridAfter w:val="7"/>
          <w:wAfter w:w="1056" w:type="dxa"/>
          <w:trHeight w:val="275"/>
        </w:trPr>
        <w:tc>
          <w:tcPr>
            <w:tcW w:w="1099" w:type="dxa"/>
            <w:gridSpan w:val="2"/>
            <w:vMerge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 xml:space="preserve"> ОБ</w:t>
            </w:r>
          </w:p>
        </w:tc>
        <w:tc>
          <w:tcPr>
            <w:tcW w:w="845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Default="00093BB7" w:rsidP="00093BB7">
            <w:pPr>
              <w:ind w:firstLine="0"/>
              <w:jc w:val="center"/>
            </w:pPr>
            <w:r w:rsidRPr="007534F4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Default="00093BB7" w:rsidP="00093BB7">
            <w:pPr>
              <w:ind w:firstLine="0"/>
              <w:jc w:val="center"/>
            </w:pPr>
            <w:r w:rsidRPr="007534F4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</w:tcPr>
          <w:p w:rsidR="00093BB7" w:rsidRPr="007534F4" w:rsidRDefault="00093BB7" w:rsidP="00093BB7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noWrap/>
          </w:tcPr>
          <w:p w:rsidR="00093BB7" w:rsidRPr="00DE743A" w:rsidRDefault="00093BB7" w:rsidP="00093BB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3BB7" w:rsidRPr="00E45954" w:rsidTr="006E4E1F">
        <w:trPr>
          <w:gridAfter w:val="7"/>
          <w:wAfter w:w="1056" w:type="dxa"/>
          <w:trHeight w:val="275"/>
        </w:trPr>
        <w:tc>
          <w:tcPr>
            <w:tcW w:w="1099" w:type="dxa"/>
            <w:gridSpan w:val="2"/>
            <w:vMerge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845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Default="00093BB7" w:rsidP="00093BB7">
            <w:pPr>
              <w:ind w:firstLine="0"/>
              <w:jc w:val="center"/>
            </w:pPr>
            <w:r w:rsidRPr="007534F4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Default="00093BB7" w:rsidP="00093BB7">
            <w:pPr>
              <w:ind w:firstLine="0"/>
              <w:jc w:val="center"/>
            </w:pPr>
            <w:r w:rsidRPr="007534F4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</w:tcPr>
          <w:p w:rsidR="00093BB7" w:rsidRPr="007534F4" w:rsidRDefault="00093BB7" w:rsidP="00093BB7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noWrap/>
          </w:tcPr>
          <w:p w:rsidR="00093BB7" w:rsidRPr="00DE743A" w:rsidRDefault="00093BB7" w:rsidP="00093BB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3BB7" w:rsidRPr="00E45954" w:rsidTr="006E4E1F">
        <w:trPr>
          <w:gridAfter w:val="7"/>
          <w:wAfter w:w="1056" w:type="dxa"/>
          <w:trHeight w:val="275"/>
        </w:trPr>
        <w:tc>
          <w:tcPr>
            <w:tcW w:w="1099" w:type="dxa"/>
            <w:gridSpan w:val="2"/>
            <w:vMerge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845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850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Default="00093BB7" w:rsidP="00093BB7">
            <w:pPr>
              <w:ind w:firstLine="0"/>
              <w:jc w:val="center"/>
            </w:pPr>
            <w:r w:rsidRPr="007534F4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Default="00093BB7" w:rsidP="00093BB7">
            <w:pPr>
              <w:ind w:firstLine="0"/>
              <w:jc w:val="center"/>
            </w:pPr>
            <w:r w:rsidRPr="007534F4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</w:tcPr>
          <w:p w:rsidR="00093BB7" w:rsidRPr="007534F4" w:rsidRDefault="00093BB7" w:rsidP="00093BB7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noWrap/>
          </w:tcPr>
          <w:p w:rsidR="00093BB7" w:rsidRPr="00DE743A" w:rsidRDefault="00093BB7" w:rsidP="00093BB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  <w:r w:rsidRPr="004B6CB8">
              <w:rPr>
                <w:color w:val="000000"/>
                <w:sz w:val="18"/>
                <w:szCs w:val="18"/>
                <w:lang w:eastAsia="ru-RU"/>
              </w:rPr>
              <w:t>0,</w:t>
            </w: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093BB7" w:rsidRPr="00E45954" w:rsidTr="006E4E1F">
        <w:trPr>
          <w:gridAfter w:val="7"/>
          <w:wAfter w:w="1056" w:type="dxa"/>
          <w:trHeight w:val="275"/>
        </w:trPr>
        <w:tc>
          <w:tcPr>
            <w:tcW w:w="1099" w:type="dxa"/>
            <w:gridSpan w:val="2"/>
            <w:vMerge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845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Default="00093BB7" w:rsidP="00093BB7">
            <w:pPr>
              <w:ind w:firstLine="0"/>
              <w:jc w:val="center"/>
            </w:pPr>
            <w:r w:rsidRPr="007534F4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Default="00093BB7" w:rsidP="00093BB7">
            <w:pPr>
              <w:ind w:firstLine="0"/>
              <w:jc w:val="center"/>
            </w:pPr>
            <w:r w:rsidRPr="007534F4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</w:tcPr>
          <w:p w:rsidR="00093BB7" w:rsidRPr="007534F4" w:rsidRDefault="00093BB7" w:rsidP="00093BB7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noWrap/>
          </w:tcPr>
          <w:p w:rsidR="00093BB7" w:rsidRPr="00DE743A" w:rsidRDefault="00093BB7" w:rsidP="00093BB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3BB7" w:rsidRPr="00E45954" w:rsidTr="006E4E1F">
        <w:trPr>
          <w:gridAfter w:val="7"/>
          <w:wAfter w:w="1056" w:type="dxa"/>
          <w:trHeight w:val="275"/>
        </w:trPr>
        <w:tc>
          <w:tcPr>
            <w:tcW w:w="1099" w:type="dxa"/>
            <w:gridSpan w:val="2"/>
            <w:vMerge w:val="restart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Мероприятие 1.1.</w:t>
            </w: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  <w:r w:rsidRPr="00D301AF">
              <w:rPr>
                <w:color w:val="000000"/>
                <w:sz w:val="18"/>
                <w:szCs w:val="18"/>
                <w:lang w:eastAsia="ru-RU"/>
              </w:rPr>
              <w:t>. Частичное  возмещение затрат по содержанию объектов стоечного флота для осуществления пассажирских перевозок водным транспорто</w:t>
            </w:r>
            <w:r w:rsidRPr="00D301AF">
              <w:rPr>
                <w:color w:val="000000"/>
                <w:sz w:val="18"/>
                <w:szCs w:val="18"/>
                <w:lang w:eastAsia="ru-RU"/>
              </w:rPr>
              <w:lastRenderedPageBreak/>
              <w:t>м</w:t>
            </w:r>
          </w:p>
        </w:tc>
        <w:tc>
          <w:tcPr>
            <w:tcW w:w="992" w:type="dxa"/>
            <w:gridSpan w:val="4"/>
            <w:vMerge w:val="restart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Отдел по электроснабжению, транспорту, связи и ЖКХ Комитета  по имуществу и ЖКХ администрации Киренского муниципального </w:t>
            </w:r>
            <w:r w:rsidRPr="00D301AF">
              <w:rPr>
                <w:color w:val="000000"/>
                <w:sz w:val="18"/>
                <w:szCs w:val="18"/>
                <w:lang w:eastAsia="ru-RU"/>
              </w:rPr>
              <w:lastRenderedPageBreak/>
              <w:t>района</w:t>
            </w:r>
          </w:p>
        </w:tc>
        <w:tc>
          <w:tcPr>
            <w:tcW w:w="992" w:type="dxa"/>
            <w:gridSpan w:val="3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845" w:type="dxa"/>
            <w:gridSpan w:val="2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632,5</w:t>
            </w:r>
          </w:p>
        </w:tc>
        <w:tc>
          <w:tcPr>
            <w:tcW w:w="850" w:type="dxa"/>
            <w:gridSpan w:val="3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137,0</w:t>
            </w:r>
          </w:p>
        </w:tc>
        <w:tc>
          <w:tcPr>
            <w:tcW w:w="853" w:type="dxa"/>
            <w:gridSpan w:val="2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gridSpan w:val="3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auto" w:fill="D6E3BC" w:themeFill="accent3" w:themeFillTint="66"/>
            <w:noWrap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auto" w:fill="D6E3BC" w:themeFill="accent3" w:themeFillTint="66"/>
            <w:noWrap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shd w:val="clear" w:color="auto" w:fill="D6E3BC" w:themeFill="accent3" w:themeFillTint="66"/>
          </w:tcPr>
          <w:p w:rsidR="00093BB7" w:rsidRDefault="00093BB7" w:rsidP="00093BB7">
            <w:pPr>
              <w:ind w:firstLine="0"/>
              <w:jc w:val="center"/>
            </w:pPr>
            <w:r w:rsidRPr="006730EF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shd w:val="clear" w:color="auto" w:fill="D6E3BC" w:themeFill="accent3" w:themeFillTint="66"/>
          </w:tcPr>
          <w:p w:rsidR="00093BB7" w:rsidRDefault="00093BB7" w:rsidP="00093BB7">
            <w:pPr>
              <w:ind w:firstLine="0"/>
              <w:jc w:val="center"/>
            </w:pPr>
            <w:r w:rsidRPr="006730EF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  <w:shd w:val="clear" w:color="auto" w:fill="D6E3BC" w:themeFill="accent3" w:themeFillTint="66"/>
          </w:tcPr>
          <w:p w:rsidR="00093BB7" w:rsidRPr="006730EF" w:rsidRDefault="00093BB7" w:rsidP="00093BB7">
            <w:pPr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shd w:val="clear" w:color="auto" w:fill="D6E3BC" w:themeFill="accent3" w:themeFillTint="66"/>
            <w:noWrap/>
          </w:tcPr>
          <w:p w:rsidR="00093BB7" w:rsidRPr="00DE743A" w:rsidRDefault="00093BB7" w:rsidP="00093BB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D6E3BC" w:themeFill="accent3" w:themeFillTint="66"/>
            <w:noWrap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769,5</w:t>
            </w:r>
          </w:p>
        </w:tc>
      </w:tr>
      <w:tr w:rsidR="00093BB7" w:rsidRPr="00E45954" w:rsidTr="006E4E1F">
        <w:trPr>
          <w:gridAfter w:val="7"/>
          <w:wAfter w:w="1056" w:type="dxa"/>
          <w:trHeight w:val="275"/>
        </w:trPr>
        <w:tc>
          <w:tcPr>
            <w:tcW w:w="1099" w:type="dxa"/>
            <w:gridSpan w:val="2"/>
            <w:vMerge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 xml:space="preserve"> ОБ</w:t>
            </w:r>
          </w:p>
        </w:tc>
        <w:tc>
          <w:tcPr>
            <w:tcW w:w="845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Pr="003450EA" w:rsidRDefault="00093BB7" w:rsidP="00093BB7">
            <w:pPr>
              <w:ind w:firstLine="0"/>
              <w:jc w:val="center"/>
            </w:pPr>
            <w:r w:rsidRPr="003450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Pr="003450EA" w:rsidRDefault="00093BB7" w:rsidP="00093BB7">
            <w:pPr>
              <w:ind w:firstLine="0"/>
              <w:jc w:val="center"/>
            </w:pPr>
            <w:r w:rsidRPr="003450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</w:tcPr>
          <w:p w:rsidR="00093BB7" w:rsidRPr="003450EA" w:rsidRDefault="00093BB7" w:rsidP="00093BB7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noWrap/>
          </w:tcPr>
          <w:p w:rsidR="00093BB7" w:rsidRPr="00DE743A" w:rsidRDefault="00093BB7" w:rsidP="00093BB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3BB7" w:rsidRPr="00E45954" w:rsidTr="006E4E1F">
        <w:trPr>
          <w:gridAfter w:val="7"/>
          <w:wAfter w:w="1056" w:type="dxa"/>
          <w:trHeight w:val="275"/>
        </w:trPr>
        <w:tc>
          <w:tcPr>
            <w:tcW w:w="1099" w:type="dxa"/>
            <w:gridSpan w:val="2"/>
            <w:vMerge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845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Pr="003450EA" w:rsidRDefault="00093BB7" w:rsidP="00093BB7">
            <w:pPr>
              <w:ind w:firstLine="0"/>
              <w:jc w:val="center"/>
            </w:pPr>
            <w:r w:rsidRPr="003450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Pr="003450EA" w:rsidRDefault="00093BB7" w:rsidP="00093BB7">
            <w:pPr>
              <w:ind w:firstLine="0"/>
              <w:jc w:val="center"/>
            </w:pPr>
            <w:r w:rsidRPr="003450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</w:tcPr>
          <w:p w:rsidR="00093BB7" w:rsidRPr="003450EA" w:rsidRDefault="00093BB7" w:rsidP="00093BB7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noWrap/>
          </w:tcPr>
          <w:p w:rsidR="00093BB7" w:rsidRPr="00DE743A" w:rsidRDefault="00093BB7" w:rsidP="00093BB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3BB7" w:rsidRPr="00E45954" w:rsidTr="006E4E1F">
        <w:trPr>
          <w:gridAfter w:val="7"/>
          <w:wAfter w:w="1056" w:type="dxa"/>
          <w:trHeight w:val="275"/>
        </w:trPr>
        <w:tc>
          <w:tcPr>
            <w:tcW w:w="1099" w:type="dxa"/>
            <w:gridSpan w:val="2"/>
            <w:vMerge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845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632,5</w:t>
            </w:r>
          </w:p>
        </w:tc>
        <w:tc>
          <w:tcPr>
            <w:tcW w:w="850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137,0</w:t>
            </w:r>
          </w:p>
        </w:tc>
        <w:tc>
          <w:tcPr>
            <w:tcW w:w="853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Pr="003450EA" w:rsidRDefault="00093BB7" w:rsidP="00093BB7">
            <w:pPr>
              <w:ind w:firstLine="0"/>
              <w:jc w:val="center"/>
            </w:pPr>
            <w:r w:rsidRPr="003450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Pr="003450EA" w:rsidRDefault="00093BB7" w:rsidP="00093BB7">
            <w:pPr>
              <w:ind w:firstLine="0"/>
              <w:jc w:val="center"/>
            </w:pPr>
            <w:r w:rsidRPr="003450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</w:tcPr>
          <w:p w:rsidR="00093BB7" w:rsidRPr="003450EA" w:rsidRDefault="00093BB7" w:rsidP="00093BB7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noWrap/>
          </w:tcPr>
          <w:p w:rsidR="00093BB7" w:rsidRPr="00DE743A" w:rsidRDefault="00093BB7" w:rsidP="00093BB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769,5</w:t>
            </w:r>
          </w:p>
        </w:tc>
      </w:tr>
      <w:tr w:rsidR="00093BB7" w:rsidRPr="00E45954" w:rsidTr="006E4E1F">
        <w:trPr>
          <w:gridAfter w:val="7"/>
          <w:wAfter w:w="1056" w:type="dxa"/>
          <w:trHeight w:val="275"/>
        </w:trPr>
        <w:tc>
          <w:tcPr>
            <w:tcW w:w="1099" w:type="dxa"/>
            <w:gridSpan w:val="2"/>
            <w:vMerge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845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Pr="003450EA" w:rsidRDefault="00093BB7" w:rsidP="00093BB7">
            <w:pPr>
              <w:ind w:firstLine="0"/>
              <w:jc w:val="center"/>
            </w:pPr>
            <w:r w:rsidRPr="003450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Pr="003450EA" w:rsidRDefault="00093BB7" w:rsidP="00093BB7">
            <w:pPr>
              <w:ind w:firstLine="0"/>
              <w:jc w:val="center"/>
            </w:pPr>
            <w:r w:rsidRPr="003450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</w:tcPr>
          <w:p w:rsidR="00093BB7" w:rsidRPr="003450EA" w:rsidRDefault="00093BB7" w:rsidP="00093BB7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noWrap/>
          </w:tcPr>
          <w:p w:rsidR="00093BB7" w:rsidRPr="00DE743A" w:rsidRDefault="00093BB7" w:rsidP="00093BB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093BB7" w:rsidRPr="004B6CB8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6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3BB7" w:rsidRPr="00E45954" w:rsidTr="006E4E1F">
        <w:trPr>
          <w:gridAfter w:val="7"/>
          <w:wAfter w:w="1056" w:type="dxa"/>
          <w:trHeight w:val="275"/>
        </w:trPr>
        <w:tc>
          <w:tcPr>
            <w:tcW w:w="1099" w:type="dxa"/>
            <w:gridSpan w:val="2"/>
            <w:vMerge w:val="restart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Мероприятие 1.1.6</w:t>
            </w:r>
            <w:r w:rsidRPr="00D301AF">
              <w:rPr>
                <w:color w:val="000000"/>
                <w:sz w:val="18"/>
                <w:szCs w:val="18"/>
                <w:lang w:eastAsia="ru-RU"/>
              </w:rPr>
              <w:t>. Экономическое обоснование строительства мостового перехода через р</w:t>
            </w:r>
            <w:proofErr w:type="gramStart"/>
            <w:r w:rsidRPr="00D301AF">
              <w:rPr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D301AF">
              <w:rPr>
                <w:color w:val="000000"/>
                <w:sz w:val="18"/>
                <w:szCs w:val="18"/>
                <w:lang w:eastAsia="ru-RU"/>
              </w:rPr>
              <w:t>ена на территории Киренского муниципального района.</w:t>
            </w:r>
          </w:p>
        </w:tc>
        <w:tc>
          <w:tcPr>
            <w:tcW w:w="992" w:type="dxa"/>
            <w:gridSpan w:val="4"/>
            <w:vMerge w:val="restart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Отдел по электроснабжению, транспорту, связи и ЖКХ Комитета  по имуществу и ЖКХ администрации Киренского муниципального района</w:t>
            </w:r>
          </w:p>
        </w:tc>
        <w:tc>
          <w:tcPr>
            <w:tcW w:w="992" w:type="dxa"/>
            <w:gridSpan w:val="3"/>
            <w:shd w:val="clear" w:color="auto" w:fill="D6E3BC" w:themeFill="accent3" w:themeFillTint="66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5" w:type="dxa"/>
            <w:gridSpan w:val="2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0" w:type="dxa"/>
            <w:gridSpan w:val="3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gridSpan w:val="3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auto" w:fill="D6E3BC" w:themeFill="accent3" w:themeFillTint="66"/>
            <w:noWrap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auto" w:fill="D6E3BC" w:themeFill="accent3" w:themeFillTint="66"/>
            <w:noWrap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shd w:val="clear" w:color="auto" w:fill="D6E3BC" w:themeFill="accent3" w:themeFillTint="66"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  <w:shd w:val="clear" w:color="auto" w:fill="D6E3BC" w:themeFill="accent3" w:themeFillTint="66"/>
          </w:tcPr>
          <w:p w:rsidR="00093BB7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shd w:val="clear" w:color="auto" w:fill="D6E3BC" w:themeFill="accent3" w:themeFillTint="66"/>
            <w:noWrap/>
          </w:tcPr>
          <w:p w:rsidR="00093BB7" w:rsidRPr="00DE743A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D6E3BC" w:themeFill="accent3" w:themeFillTint="66"/>
            <w:noWrap/>
          </w:tcPr>
          <w:p w:rsidR="00093BB7" w:rsidRPr="00F352EB" w:rsidRDefault="00093BB7" w:rsidP="00093BB7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352EB">
              <w:rPr>
                <w:b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093BB7" w:rsidRPr="00E45954" w:rsidTr="006E4E1F">
        <w:trPr>
          <w:gridAfter w:val="7"/>
          <w:wAfter w:w="1056" w:type="dxa"/>
          <w:trHeight w:val="275"/>
        </w:trPr>
        <w:tc>
          <w:tcPr>
            <w:tcW w:w="1099" w:type="dxa"/>
            <w:gridSpan w:val="2"/>
            <w:vMerge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 xml:space="preserve"> ОБ</w:t>
            </w:r>
          </w:p>
        </w:tc>
        <w:tc>
          <w:tcPr>
            <w:tcW w:w="845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</w:tcPr>
          <w:p w:rsidR="00093BB7" w:rsidRPr="003450EA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450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Pr="003450EA" w:rsidRDefault="00093BB7" w:rsidP="00093BB7">
            <w:pPr>
              <w:ind w:firstLine="0"/>
              <w:jc w:val="center"/>
            </w:pPr>
            <w:r w:rsidRPr="003450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Pr="003450EA" w:rsidRDefault="00093BB7" w:rsidP="00093BB7">
            <w:pPr>
              <w:ind w:firstLine="0"/>
              <w:jc w:val="center"/>
            </w:pPr>
            <w:r w:rsidRPr="003450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</w:tcPr>
          <w:p w:rsidR="00093BB7" w:rsidRPr="003450EA" w:rsidRDefault="00093BB7" w:rsidP="00093BB7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noWrap/>
          </w:tcPr>
          <w:p w:rsidR="00093BB7" w:rsidRPr="00DE743A" w:rsidRDefault="00093BB7" w:rsidP="00093BB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72D8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3BB7" w:rsidRPr="00E45954" w:rsidTr="006E4E1F">
        <w:trPr>
          <w:gridAfter w:val="7"/>
          <w:wAfter w:w="1056" w:type="dxa"/>
          <w:trHeight w:val="275"/>
        </w:trPr>
        <w:tc>
          <w:tcPr>
            <w:tcW w:w="1099" w:type="dxa"/>
            <w:gridSpan w:val="2"/>
            <w:vMerge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845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72D8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Pr="003450EA" w:rsidRDefault="00093BB7" w:rsidP="00093BB7">
            <w:pPr>
              <w:ind w:firstLine="0"/>
              <w:jc w:val="center"/>
            </w:pPr>
            <w:r w:rsidRPr="003450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Pr="003450EA" w:rsidRDefault="00093BB7" w:rsidP="00093BB7">
            <w:pPr>
              <w:ind w:firstLine="0"/>
              <w:jc w:val="center"/>
            </w:pPr>
            <w:r w:rsidRPr="003450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</w:tcPr>
          <w:p w:rsidR="00093BB7" w:rsidRPr="003450EA" w:rsidRDefault="00093BB7" w:rsidP="00093BB7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noWrap/>
          </w:tcPr>
          <w:p w:rsidR="00093BB7" w:rsidRPr="00DE743A" w:rsidRDefault="00093BB7" w:rsidP="00093BB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72D8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3BB7" w:rsidRPr="00E45954" w:rsidTr="006E4E1F">
        <w:trPr>
          <w:gridAfter w:val="7"/>
          <w:wAfter w:w="1056" w:type="dxa"/>
          <w:trHeight w:val="275"/>
        </w:trPr>
        <w:tc>
          <w:tcPr>
            <w:tcW w:w="1099" w:type="dxa"/>
            <w:gridSpan w:val="2"/>
            <w:vMerge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301AF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845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0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gridSpan w:val="3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72D8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Pr="003450EA" w:rsidRDefault="00093BB7" w:rsidP="00093BB7">
            <w:pPr>
              <w:ind w:firstLine="0"/>
              <w:jc w:val="center"/>
            </w:pPr>
            <w:r w:rsidRPr="003450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Pr="003450EA" w:rsidRDefault="00093BB7" w:rsidP="00093BB7">
            <w:pPr>
              <w:ind w:firstLine="0"/>
              <w:jc w:val="center"/>
            </w:pPr>
            <w:r w:rsidRPr="003450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</w:tcPr>
          <w:p w:rsidR="00093BB7" w:rsidRPr="003450EA" w:rsidRDefault="00093BB7" w:rsidP="00093BB7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noWrap/>
          </w:tcPr>
          <w:p w:rsidR="00093BB7" w:rsidRPr="00DE743A" w:rsidRDefault="00093BB7" w:rsidP="00093BB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72D8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093BB7" w:rsidRPr="00E45954" w:rsidTr="006E4E1F">
        <w:trPr>
          <w:gridAfter w:val="7"/>
          <w:wAfter w:w="1056" w:type="dxa"/>
          <w:trHeight w:val="275"/>
        </w:trPr>
        <w:tc>
          <w:tcPr>
            <w:tcW w:w="1099" w:type="dxa"/>
            <w:gridSpan w:val="2"/>
            <w:vMerge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093BB7" w:rsidRPr="005417EE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417EE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845" w:type="dxa"/>
            <w:gridSpan w:val="2"/>
          </w:tcPr>
          <w:p w:rsidR="00093BB7" w:rsidRPr="005417EE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417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3"/>
          </w:tcPr>
          <w:p w:rsidR="00093BB7" w:rsidRPr="005417EE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417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3" w:type="dxa"/>
            <w:gridSpan w:val="2"/>
          </w:tcPr>
          <w:p w:rsidR="00093BB7" w:rsidRPr="005417EE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417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gridSpan w:val="3"/>
          </w:tcPr>
          <w:p w:rsidR="00093BB7" w:rsidRPr="005417EE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417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noWrap/>
          </w:tcPr>
          <w:p w:rsidR="00093BB7" w:rsidRPr="00D301AF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</w:tcPr>
          <w:p w:rsidR="00093BB7" w:rsidRPr="00672D82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72D8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Pr="003450EA" w:rsidRDefault="00093BB7" w:rsidP="00093BB7">
            <w:pPr>
              <w:ind w:firstLine="0"/>
              <w:jc w:val="center"/>
            </w:pPr>
            <w:r w:rsidRPr="003450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</w:tcPr>
          <w:p w:rsidR="00093BB7" w:rsidRPr="003450EA" w:rsidRDefault="00093BB7" w:rsidP="00093BB7">
            <w:pPr>
              <w:ind w:firstLine="0"/>
              <w:jc w:val="center"/>
            </w:pPr>
            <w:r w:rsidRPr="003450E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9" w:type="dxa"/>
            <w:gridSpan w:val="2"/>
          </w:tcPr>
          <w:p w:rsidR="00093BB7" w:rsidRPr="003450EA" w:rsidRDefault="00093BB7" w:rsidP="00093BB7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noWrap/>
          </w:tcPr>
          <w:p w:rsidR="00093BB7" w:rsidRPr="00DE743A" w:rsidRDefault="00093BB7" w:rsidP="00093BB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093BB7" w:rsidRPr="005417EE" w:rsidRDefault="00093BB7" w:rsidP="00093BB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E45954" w:rsidRDefault="00E45954" w:rsidP="00AD03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2718F" w:rsidRDefault="00B2718F" w:rsidP="00AD03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2718F" w:rsidRDefault="00B2718F" w:rsidP="00AD03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2718F" w:rsidRDefault="00B2718F" w:rsidP="00AD03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2718F" w:rsidRDefault="00B2718F" w:rsidP="00AD03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2718F" w:rsidRDefault="00B2718F" w:rsidP="00AD03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2718F" w:rsidRDefault="00B2718F" w:rsidP="00AD03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2718F" w:rsidRDefault="00B2718F" w:rsidP="00AD03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2718F" w:rsidRDefault="00B2718F" w:rsidP="00AD03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2718F" w:rsidRDefault="00B2718F" w:rsidP="00AD03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2718F" w:rsidRDefault="00B2718F" w:rsidP="00AD03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2718F" w:rsidRDefault="00B2718F" w:rsidP="00AD03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2718F" w:rsidRDefault="00B2718F" w:rsidP="00AD03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2718F" w:rsidRDefault="00B2718F" w:rsidP="00AD03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2718F" w:rsidRDefault="00B2718F" w:rsidP="00AD03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2718F" w:rsidRDefault="00B2718F" w:rsidP="00AD03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2718F" w:rsidRDefault="00B2718F" w:rsidP="00AD03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826B3" w:rsidRDefault="006826B3" w:rsidP="00AD03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31DB" w:rsidRDefault="000531DB" w:rsidP="00AD03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31DB" w:rsidRDefault="000531DB" w:rsidP="00AD03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0531DB" w:rsidSect="000531DB">
      <w:footerReference w:type="default" r:id="rId8"/>
      <w:pgSz w:w="16838" w:h="11906" w:orient="landscape"/>
      <w:pgMar w:top="426" w:right="851" w:bottom="568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AD1" w:rsidRDefault="00826AD1">
      <w:r>
        <w:separator/>
      </w:r>
    </w:p>
  </w:endnote>
  <w:endnote w:type="continuationSeparator" w:id="0">
    <w:p w:rsidR="00826AD1" w:rsidRDefault="00826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BF6" w:rsidRDefault="008E2B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AD1" w:rsidRDefault="00826AD1">
      <w:r>
        <w:separator/>
      </w:r>
    </w:p>
  </w:footnote>
  <w:footnote w:type="continuationSeparator" w:id="0">
    <w:p w:rsidR="00826AD1" w:rsidRDefault="00826A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A733A"/>
    <w:multiLevelType w:val="hybridMultilevel"/>
    <w:tmpl w:val="F84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FC75CB"/>
    <w:multiLevelType w:val="hybridMultilevel"/>
    <w:tmpl w:val="C3D2E822"/>
    <w:lvl w:ilvl="0" w:tplc="03AC3CF2">
      <w:start w:val="1"/>
      <w:numFmt w:val="decimal"/>
      <w:lvlText w:val="%1)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1" w:tplc="E96095A2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4F040023"/>
    <w:multiLevelType w:val="hybridMultilevel"/>
    <w:tmpl w:val="CAD87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D726C8"/>
    <w:multiLevelType w:val="hybridMultilevel"/>
    <w:tmpl w:val="A3A46CFA"/>
    <w:lvl w:ilvl="0" w:tplc="8E48E80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1457EB"/>
    <w:multiLevelType w:val="hybridMultilevel"/>
    <w:tmpl w:val="A3A46CFA"/>
    <w:lvl w:ilvl="0" w:tplc="8E48E80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B00B3E"/>
    <w:multiLevelType w:val="hybridMultilevel"/>
    <w:tmpl w:val="9B4664F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hdrShapeDefaults>
    <o:shapedefaults v:ext="edit" spidmax="10957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ee63e3a6-4b53-4b4b-a2de-0acdf8f2a4d3"/>
  </w:docVars>
  <w:rsids>
    <w:rsidRoot w:val="00C11676"/>
    <w:rsid w:val="000007D2"/>
    <w:rsid w:val="00001063"/>
    <w:rsid w:val="000024B3"/>
    <w:rsid w:val="000052A3"/>
    <w:rsid w:val="000053B2"/>
    <w:rsid w:val="00010BCE"/>
    <w:rsid w:val="00013919"/>
    <w:rsid w:val="000205A5"/>
    <w:rsid w:val="00035DF6"/>
    <w:rsid w:val="00040497"/>
    <w:rsid w:val="000427DE"/>
    <w:rsid w:val="000531DB"/>
    <w:rsid w:val="00055610"/>
    <w:rsid w:val="00057B15"/>
    <w:rsid w:val="00064438"/>
    <w:rsid w:val="00070F9A"/>
    <w:rsid w:val="00071C52"/>
    <w:rsid w:val="0007259A"/>
    <w:rsid w:val="0008033D"/>
    <w:rsid w:val="00082D42"/>
    <w:rsid w:val="000908E2"/>
    <w:rsid w:val="000923A3"/>
    <w:rsid w:val="000934E9"/>
    <w:rsid w:val="00093BB7"/>
    <w:rsid w:val="00096DCE"/>
    <w:rsid w:val="0009765A"/>
    <w:rsid w:val="000A04AA"/>
    <w:rsid w:val="000A0649"/>
    <w:rsid w:val="000B1494"/>
    <w:rsid w:val="000B3392"/>
    <w:rsid w:val="000B4C56"/>
    <w:rsid w:val="000C000B"/>
    <w:rsid w:val="000C1344"/>
    <w:rsid w:val="000C1582"/>
    <w:rsid w:val="000D28EA"/>
    <w:rsid w:val="000D7C35"/>
    <w:rsid w:val="000E2106"/>
    <w:rsid w:val="000F22F3"/>
    <w:rsid w:val="000F277D"/>
    <w:rsid w:val="000F51E9"/>
    <w:rsid w:val="000F630C"/>
    <w:rsid w:val="000F7AA3"/>
    <w:rsid w:val="00102979"/>
    <w:rsid w:val="00104C8F"/>
    <w:rsid w:val="00114EB5"/>
    <w:rsid w:val="00117D2A"/>
    <w:rsid w:val="001415B2"/>
    <w:rsid w:val="001524B5"/>
    <w:rsid w:val="00163754"/>
    <w:rsid w:val="0016782B"/>
    <w:rsid w:val="001710FD"/>
    <w:rsid w:val="0017514E"/>
    <w:rsid w:val="00180F3C"/>
    <w:rsid w:val="00184993"/>
    <w:rsid w:val="00185C04"/>
    <w:rsid w:val="0018689A"/>
    <w:rsid w:val="00186D48"/>
    <w:rsid w:val="0019605C"/>
    <w:rsid w:val="001A6F0A"/>
    <w:rsid w:val="001B4165"/>
    <w:rsid w:val="001C3894"/>
    <w:rsid w:val="001C3BB7"/>
    <w:rsid w:val="001C404E"/>
    <w:rsid w:val="001C6277"/>
    <w:rsid w:val="001D6505"/>
    <w:rsid w:val="001E039E"/>
    <w:rsid w:val="001E41D0"/>
    <w:rsid w:val="001E780D"/>
    <w:rsid w:val="001F0FC1"/>
    <w:rsid w:val="00200BC0"/>
    <w:rsid w:val="00224D2D"/>
    <w:rsid w:val="00230577"/>
    <w:rsid w:val="002467FB"/>
    <w:rsid w:val="002507C1"/>
    <w:rsid w:val="00253D50"/>
    <w:rsid w:val="002658DD"/>
    <w:rsid w:val="00267211"/>
    <w:rsid w:val="00267643"/>
    <w:rsid w:val="00267E2F"/>
    <w:rsid w:val="0027666A"/>
    <w:rsid w:val="002769BB"/>
    <w:rsid w:val="00282DC7"/>
    <w:rsid w:val="002849C2"/>
    <w:rsid w:val="002921C3"/>
    <w:rsid w:val="002A45CF"/>
    <w:rsid w:val="002B7C0F"/>
    <w:rsid w:val="002C2090"/>
    <w:rsid w:val="002C438F"/>
    <w:rsid w:val="002D2776"/>
    <w:rsid w:val="002D4490"/>
    <w:rsid w:val="002E191B"/>
    <w:rsid w:val="002E67F3"/>
    <w:rsid w:val="002E76EF"/>
    <w:rsid w:val="002F3633"/>
    <w:rsid w:val="002F5729"/>
    <w:rsid w:val="00304B8E"/>
    <w:rsid w:val="003055A5"/>
    <w:rsid w:val="00307800"/>
    <w:rsid w:val="003118F0"/>
    <w:rsid w:val="003133DD"/>
    <w:rsid w:val="00324816"/>
    <w:rsid w:val="00325FC7"/>
    <w:rsid w:val="003305B5"/>
    <w:rsid w:val="003450EA"/>
    <w:rsid w:val="003472A2"/>
    <w:rsid w:val="003514EC"/>
    <w:rsid w:val="0036351B"/>
    <w:rsid w:val="00363F25"/>
    <w:rsid w:val="00365157"/>
    <w:rsid w:val="00367903"/>
    <w:rsid w:val="003752CA"/>
    <w:rsid w:val="00385C98"/>
    <w:rsid w:val="00387354"/>
    <w:rsid w:val="00391596"/>
    <w:rsid w:val="003A3B52"/>
    <w:rsid w:val="003A4833"/>
    <w:rsid w:val="003A4C9B"/>
    <w:rsid w:val="003A62CB"/>
    <w:rsid w:val="003B0487"/>
    <w:rsid w:val="003B5C42"/>
    <w:rsid w:val="003C01E9"/>
    <w:rsid w:val="003C030F"/>
    <w:rsid w:val="003D7D73"/>
    <w:rsid w:val="003E73F1"/>
    <w:rsid w:val="003F035A"/>
    <w:rsid w:val="003F17F7"/>
    <w:rsid w:val="00403C74"/>
    <w:rsid w:val="004113D5"/>
    <w:rsid w:val="00430D6C"/>
    <w:rsid w:val="00433ED9"/>
    <w:rsid w:val="0044396E"/>
    <w:rsid w:val="004442D3"/>
    <w:rsid w:val="0045073D"/>
    <w:rsid w:val="00451033"/>
    <w:rsid w:val="004576F9"/>
    <w:rsid w:val="00457838"/>
    <w:rsid w:val="00460150"/>
    <w:rsid w:val="004738D3"/>
    <w:rsid w:val="00484A90"/>
    <w:rsid w:val="00484EA2"/>
    <w:rsid w:val="00494DDD"/>
    <w:rsid w:val="004A2B03"/>
    <w:rsid w:val="004B2266"/>
    <w:rsid w:val="004B45D8"/>
    <w:rsid w:val="004B51B2"/>
    <w:rsid w:val="004B6CB8"/>
    <w:rsid w:val="004B7F72"/>
    <w:rsid w:val="004C21C4"/>
    <w:rsid w:val="004D356F"/>
    <w:rsid w:val="004D5064"/>
    <w:rsid w:val="004E29DF"/>
    <w:rsid w:val="004E34BC"/>
    <w:rsid w:val="004E6586"/>
    <w:rsid w:val="004E7E44"/>
    <w:rsid w:val="00504373"/>
    <w:rsid w:val="00506DD0"/>
    <w:rsid w:val="00511E47"/>
    <w:rsid w:val="00520748"/>
    <w:rsid w:val="00521EA0"/>
    <w:rsid w:val="00523C24"/>
    <w:rsid w:val="0052448D"/>
    <w:rsid w:val="00540E0C"/>
    <w:rsid w:val="005417EE"/>
    <w:rsid w:val="00542CE1"/>
    <w:rsid w:val="005433B4"/>
    <w:rsid w:val="00544FFD"/>
    <w:rsid w:val="00546D0B"/>
    <w:rsid w:val="00551BEA"/>
    <w:rsid w:val="005534C8"/>
    <w:rsid w:val="00555499"/>
    <w:rsid w:val="00556A9D"/>
    <w:rsid w:val="005577DF"/>
    <w:rsid w:val="005611CB"/>
    <w:rsid w:val="005712FE"/>
    <w:rsid w:val="00572CEB"/>
    <w:rsid w:val="00587755"/>
    <w:rsid w:val="005925B3"/>
    <w:rsid w:val="005A07AF"/>
    <w:rsid w:val="005A0A66"/>
    <w:rsid w:val="005A6464"/>
    <w:rsid w:val="005A6EB8"/>
    <w:rsid w:val="005B2166"/>
    <w:rsid w:val="005B3DC5"/>
    <w:rsid w:val="005B42A2"/>
    <w:rsid w:val="005B4515"/>
    <w:rsid w:val="005B5721"/>
    <w:rsid w:val="005B7F25"/>
    <w:rsid w:val="005C204D"/>
    <w:rsid w:val="005C3B8C"/>
    <w:rsid w:val="005C60DA"/>
    <w:rsid w:val="005C743C"/>
    <w:rsid w:val="005D5563"/>
    <w:rsid w:val="005E297A"/>
    <w:rsid w:val="005E2ECC"/>
    <w:rsid w:val="005E61DE"/>
    <w:rsid w:val="005E7338"/>
    <w:rsid w:val="005F7B0E"/>
    <w:rsid w:val="00601321"/>
    <w:rsid w:val="00601C42"/>
    <w:rsid w:val="0060573D"/>
    <w:rsid w:val="00605BBE"/>
    <w:rsid w:val="006112FE"/>
    <w:rsid w:val="0061307D"/>
    <w:rsid w:val="006230D1"/>
    <w:rsid w:val="00625DEE"/>
    <w:rsid w:val="00647FE9"/>
    <w:rsid w:val="006506B1"/>
    <w:rsid w:val="006559A1"/>
    <w:rsid w:val="0065702B"/>
    <w:rsid w:val="00672D82"/>
    <w:rsid w:val="00677398"/>
    <w:rsid w:val="006826B3"/>
    <w:rsid w:val="006858D3"/>
    <w:rsid w:val="00690BE7"/>
    <w:rsid w:val="00696486"/>
    <w:rsid w:val="006B07B4"/>
    <w:rsid w:val="006B40D6"/>
    <w:rsid w:val="006B5E6C"/>
    <w:rsid w:val="006D0F91"/>
    <w:rsid w:val="006D0FF9"/>
    <w:rsid w:val="006D1817"/>
    <w:rsid w:val="006D5FFD"/>
    <w:rsid w:val="006E0258"/>
    <w:rsid w:val="006E4E1F"/>
    <w:rsid w:val="006F2E75"/>
    <w:rsid w:val="006F4A09"/>
    <w:rsid w:val="006F7ACD"/>
    <w:rsid w:val="0070417B"/>
    <w:rsid w:val="00712990"/>
    <w:rsid w:val="00716844"/>
    <w:rsid w:val="00723F82"/>
    <w:rsid w:val="007262C2"/>
    <w:rsid w:val="0073038A"/>
    <w:rsid w:val="0073361C"/>
    <w:rsid w:val="00733A38"/>
    <w:rsid w:val="0073768E"/>
    <w:rsid w:val="00741A16"/>
    <w:rsid w:val="00745B45"/>
    <w:rsid w:val="00745D44"/>
    <w:rsid w:val="00753756"/>
    <w:rsid w:val="0076047B"/>
    <w:rsid w:val="007636F7"/>
    <w:rsid w:val="007722C7"/>
    <w:rsid w:val="007739C0"/>
    <w:rsid w:val="00775F63"/>
    <w:rsid w:val="00795E95"/>
    <w:rsid w:val="007B181C"/>
    <w:rsid w:val="007B3FCB"/>
    <w:rsid w:val="007B5DF6"/>
    <w:rsid w:val="007C2032"/>
    <w:rsid w:val="007C6095"/>
    <w:rsid w:val="007E0B3C"/>
    <w:rsid w:val="007F7071"/>
    <w:rsid w:val="008026F6"/>
    <w:rsid w:val="00806112"/>
    <w:rsid w:val="00815C19"/>
    <w:rsid w:val="0082214D"/>
    <w:rsid w:val="008225C4"/>
    <w:rsid w:val="0082426E"/>
    <w:rsid w:val="00826AD1"/>
    <w:rsid w:val="008316C0"/>
    <w:rsid w:val="00851C69"/>
    <w:rsid w:val="00855F7A"/>
    <w:rsid w:val="00856D82"/>
    <w:rsid w:val="00857661"/>
    <w:rsid w:val="00863C7D"/>
    <w:rsid w:val="00870416"/>
    <w:rsid w:val="0087041E"/>
    <w:rsid w:val="00873703"/>
    <w:rsid w:val="00885111"/>
    <w:rsid w:val="008861B4"/>
    <w:rsid w:val="00892621"/>
    <w:rsid w:val="00893E86"/>
    <w:rsid w:val="008A21E6"/>
    <w:rsid w:val="008C54F5"/>
    <w:rsid w:val="008C6E09"/>
    <w:rsid w:val="008D78E9"/>
    <w:rsid w:val="008E2BF6"/>
    <w:rsid w:val="008E334F"/>
    <w:rsid w:val="008E3663"/>
    <w:rsid w:val="008E6C6A"/>
    <w:rsid w:val="008F263D"/>
    <w:rsid w:val="0090090D"/>
    <w:rsid w:val="00904312"/>
    <w:rsid w:val="00906D43"/>
    <w:rsid w:val="00911DD0"/>
    <w:rsid w:val="0091550E"/>
    <w:rsid w:val="0092001E"/>
    <w:rsid w:val="009216F8"/>
    <w:rsid w:val="0092495F"/>
    <w:rsid w:val="00926678"/>
    <w:rsid w:val="009428E9"/>
    <w:rsid w:val="0094587D"/>
    <w:rsid w:val="0095150D"/>
    <w:rsid w:val="00955A8E"/>
    <w:rsid w:val="00981D79"/>
    <w:rsid w:val="00986C62"/>
    <w:rsid w:val="009A1C18"/>
    <w:rsid w:val="009A32B0"/>
    <w:rsid w:val="009A3F84"/>
    <w:rsid w:val="009B17C3"/>
    <w:rsid w:val="009B1F7D"/>
    <w:rsid w:val="009B2568"/>
    <w:rsid w:val="009B3002"/>
    <w:rsid w:val="009B532F"/>
    <w:rsid w:val="009C161A"/>
    <w:rsid w:val="009C31E3"/>
    <w:rsid w:val="009C62A8"/>
    <w:rsid w:val="009D056B"/>
    <w:rsid w:val="009D0EF2"/>
    <w:rsid w:val="009D4FED"/>
    <w:rsid w:val="009E1192"/>
    <w:rsid w:val="009E198E"/>
    <w:rsid w:val="009E521A"/>
    <w:rsid w:val="009E776D"/>
    <w:rsid w:val="009F2BCB"/>
    <w:rsid w:val="009F6C3F"/>
    <w:rsid w:val="00A018AD"/>
    <w:rsid w:val="00A03199"/>
    <w:rsid w:val="00A05001"/>
    <w:rsid w:val="00A076E8"/>
    <w:rsid w:val="00A2175B"/>
    <w:rsid w:val="00A21800"/>
    <w:rsid w:val="00A2587F"/>
    <w:rsid w:val="00A30C8F"/>
    <w:rsid w:val="00A413D8"/>
    <w:rsid w:val="00A41515"/>
    <w:rsid w:val="00A51F35"/>
    <w:rsid w:val="00A54B56"/>
    <w:rsid w:val="00A860CD"/>
    <w:rsid w:val="00A86C32"/>
    <w:rsid w:val="00A918F6"/>
    <w:rsid w:val="00A92A24"/>
    <w:rsid w:val="00A93FF3"/>
    <w:rsid w:val="00AA63E9"/>
    <w:rsid w:val="00AD0384"/>
    <w:rsid w:val="00AE2845"/>
    <w:rsid w:val="00AE3D64"/>
    <w:rsid w:val="00AE6197"/>
    <w:rsid w:val="00AE6F0B"/>
    <w:rsid w:val="00AF38A4"/>
    <w:rsid w:val="00AF5DD0"/>
    <w:rsid w:val="00B01DC2"/>
    <w:rsid w:val="00B032F3"/>
    <w:rsid w:val="00B0575F"/>
    <w:rsid w:val="00B057D1"/>
    <w:rsid w:val="00B0664F"/>
    <w:rsid w:val="00B07714"/>
    <w:rsid w:val="00B15CB7"/>
    <w:rsid w:val="00B22199"/>
    <w:rsid w:val="00B2718F"/>
    <w:rsid w:val="00B358CD"/>
    <w:rsid w:val="00B45D26"/>
    <w:rsid w:val="00B538E7"/>
    <w:rsid w:val="00B558B6"/>
    <w:rsid w:val="00B56C24"/>
    <w:rsid w:val="00B62656"/>
    <w:rsid w:val="00B65F28"/>
    <w:rsid w:val="00B75E34"/>
    <w:rsid w:val="00B819C8"/>
    <w:rsid w:val="00B83A99"/>
    <w:rsid w:val="00B84AFF"/>
    <w:rsid w:val="00B920B7"/>
    <w:rsid w:val="00B94D49"/>
    <w:rsid w:val="00B960BB"/>
    <w:rsid w:val="00BA2F34"/>
    <w:rsid w:val="00BA321A"/>
    <w:rsid w:val="00BA3EB0"/>
    <w:rsid w:val="00BA62CF"/>
    <w:rsid w:val="00BB3378"/>
    <w:rsid w:val="00BC50EC"/>
    <w:rsid w:val="00BC557D"/>
    <w:rsid w:val="00BC78D0"/>
    <w:rsid w:val="00BD437D"/>
    <w:rsid w:val="00BD47BC"/>
    <w:rsid w:val="00BD7C2D"/>
    <w:rsid w:val="00BE18AA"/>
    <w:rsid w:val="00BE2C6A"/>
    <w:rsid w:val="00BE707A"/>
    <w:rsid w:val="00BF01CE"/>
    <w:rsid w:val="00BF3140"/>
    <w:rsid w:val="00C027D7"/>
    <w:rsid w:val="00C11676"/>
    <w:rsid w:val="00C179A0"/>
    <w:rsid w:val="00C21942"/>
    <w:rsid w:val="00C25491"/>
    <w:rsid w:val="00C26ACC"/>
    <w:rsid w:val="00C4009E"/>
    <w:rsid w:val="00C476D8"/>
    <w:rsid w:val="00C51598"/>
    <w:rsid w:val="00C54537"/>
    <w:rsid w:val="00C57CAD"/>
    <w:rsid w:val="00C6163D"/>
    <w:rsid w:val="00C64610"/>
    <w:rsid w:val="00C6573E"/>
    <w:rsid w:val="00C70614"/>
    <w:rsid w:val="00C70E48"/>
    <w:rsid w:val="00C72E4E"/>
    <w:rsid w:val="00C832BB"/>
    <w:rsid w:val="00C843C3"/>
    <w:rsid w:val="00CA73BC"/>
    <w:rsid w:val="00CA73D8"/>
    <w:rsid w:val="00CB0D76"/>
    <w:rsid w:val="00CB514D"/>
    <w:rsid w:val="00CD03ED"/>
    <w:rsid w:val="00CD49D4"/>
    <w:rsid w:val="00CD59BF"/>
    <w:rsid w:val="00CD6717"/>
    <w:rsid w:val="00CD74FD"/>
    <w:rsid w:val="00CE3FC7"/>
    <w:rsid w:val="00CE64DD"/>
    <w:rsid w:val="00CF03B1"/>
    <w:rsid w:val="00D035CD"/>
    <w:rsid w:val="00D10F36"/>
    <w:rsid w:val="00D1182D"/>
    <w:rsid w:val="00D23FD8"/>
    <w:rsid w:val="00D26CA0"/>
    <w:rsid w:val="00D301AF"/>
    <w:rsid w:val="00D31492"/>
    <w:rsid w:val="00D31B14"/>
    <w:rsid w:val="00D36EAC"/>
    <w:rsid w:val="00D44228"/>
    <w:rsid w:val="00D56C03"/>
    <w:rsid w:val="00D61AFD"/>
    <w:rsid w:val="00D64EAA"/>
    <w:rsid w:val="00D660E9"/>
    <w:rsid w:val="00D678B4"/>
    <w:rsid w:val="00D729E5"/>
    <w:rsid w:val="00D73B28"/>
    <w:rsid w:val="00D82934"/>
    <w:rsid w:val="00D9569A"/>
    <w:rsid w:val="00DA546D"/>
    <w:rsid w:val="00DB4615"/>
    <w:rsid w:val="00DC0E2A"/>
    <w:rsid w:val="00DE1145"/>
    <w:rsid w:val="00DE743A"/>
    <w:rsid w:val="00DF4EF5"/>
    <w:rsid w:val="00DF79C3"/>
    <w:rsid w:val="00E03110"/>
    <w:rsid w:val="00E10B86"/>
    <w:rsid w:val="00E15AE0"/>
    <w:rsid w:val="00E22B5A"/>
    <w:rsid w:val="00E25784"/>
    <w:rsid w:val="00E411C4"/>
    <w:rsid w:val="00E42150"/>
    <w:rsid w:val="00E43E5D"/>
    <w:rsid w:val="00E4503B"/>
    <w:rsid w:val="00E45537"/>
    <w:rsid w:val="00E4588F"/>
    <w:rsid w:val="00E45954"/>
    <w:rsid w:val="00E6683E"/>
    <w:rsid w:val="00E70FB0"/>
    <w:rsid w:val="00E75899"/>
    <w:rsid w:val="00E76C3A"/>
    <w:rsid w:val="00E77464"/>
    <w:rsid w:val="00E80B51"/>
    <w:rsid w:val="00E83A26"/>
    <w:rsid w:val="00E9571C"/>
    <w:rsid w:val="00EA4CC4"/>
    <w:rsid w:val="00ED5A49"/>
    <w:rsid w:val="00EE0707"/>
    <w:rsid w:val="00EE12F7"/>
    <w:rsid w:val="00EE46AC"/>
    <w:rsid w:val="00EE5D48"/>
    <w:rsid w:val="00EF2733"/>
    <w:rsid w:val="00EF65D2"/>
    <w:rsid w:val="00F00171"/>
    <w:rsid w:val="00F035A3"/>
    <w:rsid w:val="00F10D08"/>
    <w:rsid w:val="00F16C82"/>
    <w:rsid w:val="00F17AF3"/>
    <w:rsid w:val="00F2075C"/>
    <w:rsid w:val="00F334B9"/>
    <w:rsid w:val="00F33BDB"/>
    <w:rsid w:val="00F352EB"/>
    <w:rsid w:val="00F503F1"/>
    <w:rsid w:val="00F55E40"/>
    <w:rsid w:val="00F601CA"/>
    <w:rsid w:val="00F67A34"/>
    <w:rsid w:val="00F72D7E"/>
    <w:rsid w:val="00F74E78"/>
    <w:rsid w:val="00F80EE0"/>
    <w:rsid w:val="00F81CDB"/>
    <w:rsid w:val="00F92EA2"/>
    <w:rsid w:val="00F94855"/>
    <w:rsid w:val="00FA1955"/>
    <w:rsid w:val="00FB2221"/>
    <w:rsid w:val="00FB40F2"/>
    <w:rsid w:val="00FE09B4"/>
    <w:rsid w:val="00FE2940"/>
    <w:rsid w:val="00FE744A"/>
    <w:rsid w:val="00FE7E90"/>
    <w:rsid w:val="00FF4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4B8E"/>
    <w:pPr>
      <w:spacing w:after="200" w:line="360" w:lineRule="auto"/>
      <w:ind w:firstLine="709"/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167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">
    <w:name w:val="Абзац списка1"/>
    <w:basedOn w:val="a"/>
    <w:rsid w:val="00C11676"/>
    <w:pPr>
      <w:spacing w:after="0" w:line="240" w:lineRule="auto"/>
      <w:ind w:left="720" w:firstLine="0"/>
      <w:contextualSpacing/>
      <w:jc w:val="left"/>
    </w:pPr>
    <w:rPr>
      <w:rFonts w:eastAsia="Calibri"/>
      <w:sz w:val="26"/>
      <w:szCs w:val="20"/>
      <w:lang w:eastAsia="ru-RU"/>
    </w:rPr>
  </w:style>
  <w:style w:type="paragraph" w:styleId="a3">
    <w:name w:val="header"/>
    <w:basedOn w:val="a"/>
    <w:link w:val="a4"/>
    <w:rsid w:val="00C116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11676"/>
    <w:rPr>
      <w:sz w:val="24"/>
      <w:szCs w:val="22"/>
      <w:lang w:val="ru-RU" w:eastAsia="en-US" w:bidi="ar-SA"/>
    </w:rPr>
  </w:style>
  <w:style w:type="paragraph" w:styleId="a5">
    <w:name w:val="footer"/>
    <w:basedOn w:val="a"/>
    <w:link w:val="a6"/>
    <w:uiPriority w:val="99"/>
    <w:rsid w:val="00E15AE0"/>
    <w:pPr>
      <w:tabs>
        <w:tab w:val="center" w:pos="4677"/>
        <w:tab w:val="right" w:pos="9355"/>
      </w:tabs>
    </w:pPr>
  </w:style>
  <w:style w:type="character" w:styleId="a7">
    <w:name w:val="Strong"/>
    <w:basedOn w:val="a0"/>
    <w:uiPriority w:val="99"/>
    <w:qFormat/>
    <w:rsid w:val="007262C2"/>
    <w:rPr>
      <w:rFonts w:cs="Times New Roman"/>
      <w:b/>
      <w:bCs/>
    </w:rPr>
  </w:style>
  <w:style w:type="paragraph" w:customStyle="1" w:styleId="ConsPlusNormal">
    <w:name w:val="ConsPlusNormal"/>
    <w:rsid w:val="003055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Без интервала1"/>
    <w:rsid w:val="003055A5"/>
    <w:pPr>
      <w:ind w:firstLine="709"/>
      <w:jc w:val="both"/>
    </w:pPr>
    <w:rPr>
      <w:rFonts w:eastAsia="Calibri"/>
      <w:sz w:val="24"/>
      <w:szCs w:val="22"/>
      <w:lang w:eastAsia="en-US"/>
    </w:rPr>
  </w:style>
  <w:style w:type="table" w:styleId="a8">
    <w:name w:val="Table Grid"/>
    <w:basedOn w:val="a1"/>
    <w:rsid w:val="00BE2C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F7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72D7E"/>
    <w:rPr>
      <w:rFonts w:ascii="Tahoma" w:hAnsi="Tahoma" w:cs="Tahoma"/>
      <w:sz w:val="16"/>
      <w:szCs w:val="16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E039E"/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87688-5842-44D9-BC8B-7F914763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2255</TotalTime>
  <Pages>15</Pages>
  <Words>3515</Words>
  <Characters>20042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Administration of Irkutsk region</Company>
  <LinksUpToDate>false</LinksUpToDate>
  <CharactersWithSpaces>23510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e.usolkina</dc:creator>
  <cp:keywords/>
  <cp:lastModifiedBy>Пользователь</cp:lastModifiedBy>
  <cp:revision>172</cp:revision>
  <cp:lastPrinted>2021-10-27T06:23:00Z</cp:lastPrinted>
  <dcterms:created xsi:type="dcterms:W3CDTF">2017-01-24T07:00:00Z</dcterms:created>
  <dcterms:modified xsi:type="dcterms:W3CDTF">2026-01-16T02:34:00Z</dcterms:modified>
</cp:coreProperties>
</file>