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5C" w:rsidRDefault="00135BDF" w:rsidP="00135BDF">
      <w:pPr>
        <w:spacing w:after="0" w:line="240" w:lineRule="auto"/>
        <w:contextualSpacing/>
        <w:jc w:val="right"/>
      </w:pPr>
      <w:r>
        <w:rPr>
          <w:b/>
        </w:rPr>
        <w:t>ПРОЕКТ</w:t>
      </w:r>
      <w:r w:rsidR="0010295C">
        <w:rPr>
          <w:b/>
        </w:rPr>
        <w:t xml:space="preserve"> </w:t>
      </w:r>
    </w:p>
    <w:p w:rsidR="00135BDF" w:rsidRPr="00B45D6D" w:rsidRDefault="00135BDF" w:rsidP="00135BDF">
      <w:pPr>
        <w:spacing w:after="0" w:line="240" w:lineRule="auto"/>
        <w:jc w:val="center"/>
        <w:rPr>
          <w:b/>
        </w:rPr>
      </w:pPr>
      <w:r w:rsidRPr="00B45D6D">
        <w:rPr>
          <w:b/>
        </w:rPr>
        <w:t>РОССИЙСКАЯ ФЕДЕРАЦИЯ</w:t>
      </w:r>
    </w:p>
    <w:p w:rsidR="00135BDF" w:rsidRPr="00B45D6D" w:rsidRDefault="00135BDF" w:rsidP="00135BDF">
      <w:pPr>
        <w:spacing w:after="0" w:line="240" w:lineRule="auto"/>
        <w:jc w:val="center"/>
        <w:rPr>
          <w:b/>
        </w:rPr>
      </w:pPr>
      <w:r w:rsidRPr="00B45D6D">
        <w:rPr>
          <w:b/>
        </w:rPr>
        <w:t>Иркутская область</w:t>
      </w:r>
    </w:p>
    <w:p w:rsidR="00135BDF" w:rsidRPr="00B45D6D" w:rsidRDefault="00135BDF" w:rsidP="00135BDF">
      <w:pPr>
        <w:spacing w:after="0" w:line="240" w:lineRule="auto"/>
        <w:jc w:val="center"/>
        <w:rPr>
          <w:b/>
        </w:rPr>
      </w:pPr>
      <w:r w:rsidRPr="00B45D6D">
        <w:rPr>
          <w:b/>
        </w:rPr>
        <w:t>муниципальное образование</w:t>
      </w:r>
    </w:p>
    <w:p w:rsidR="00135BDF" w:rsidRPr="00B45D6D" w:rsidRDefault="00135BDF" w:rsidP="00135BDF">
      <w:pPr>
        <w:spacing w:after="0" w:line="240" w:lineRule="auto"/>
        <w:jc w:val="center"/>
        <w:rPr>
          <w:b/>
        </w:rPr>
      </w:pPr>
      <w:r w:rsidRPr="00B45D6D">
        <w:rPr>
          <w:b/>
        </w:rPr>
        <w:t>«Усть-Илимский район»</w:t>
      </w:r>
    </w:p>
    <w:p w:rsidR="00135BDF" w:rsidRPr="00B45D6D" w:rsidRDefault="00135BDF" w:rsidP="00135BDF">
      <w:pPr>
        <w:spacing w:after="0" w:line="240" w:lineRule="auto"/>
        <w:jc w:val="center"/>
        <w:rPr>
          <w:b/>
          <w:sz w:val="36"/>
          <w:szCs w:val="36"/>
        </w:rPr>
      </w:pPr>
    </w:p>
    <w:p w:rsidR="00135BDF" w:rsidRPr="00B45D6D" w:rsidRDefault="00135BDF" w:rsidP="00135BDF">
      <w:pPr>
        <w:spacing w:after="0" w:line="240" w:lineRule="auto"/>
        <w:jc w:val="center"/>
        <w:rPr>
          <w:b/>
          <w:sz w:val="36"/>
          <w:szCs w:val="36"/>
        </w:rPr>
      </w:pPr>
      <w:r w:rsidRPr="00B45D6D">
        <w:rPr>
          <w:b/>
          <w:sz w:val="36"/>
          <w:szCs w:val="36"/>
        </w:rPr>
        <w:t xml:space="preserve">А Д М И Н И С Т </w:t>
      </w:r>
      <w:proofErr w:type="gramStart"/>
      <w:r w:rsidRPr="00B45D6D">
        <w:rPr>
          <w:b/>
          <w:sz w:val="36"/>
          <w:szCs w:val="36"/>
        </w:rPr>
        <w:t>Р</w:t>
      </w:r>
      <w:proofErr w:type="gramEnd"/>
      <w:r w:rsidRPr="00B45D6D">
        <w:rPr>
          <w:b/>
          <w:sz w:val="36"/>
          <w:szCs w:val="36"/>
        </w:rPr>
        <w:t xml:space="preserve"> А Ц И Я</w:t>
      </w:r>
    </w:p>
    <w:p w:rsidR="00135BDF" w:rsidRPr="00B45D6D" w:rsidRDefault="00135BDF" w:rsidP="00135BDF">
      <w:pPr>
        <w:spacing w:after="0" w:line="240" w:lineRule="auto"/>
        <w:jc w:val="center"/>
        <w:rPr>
          <w:b/>
          <w:sz w:val="36"/>
          <w:szCs w:val="36"/>
        </w:rPr>
      </w:pPr>
    </w:p>
    <w:p w:rsidR="00135BDF" w:rsidRPr="00B45D6D" w:rsidRDefault="00135BDF" w:rsidP="00135BDF">
      <w:pPr>
        <w:spacing w:after="0" w:line="240" w:lineRule="auto"/>
        <w:jc w:val="center"/>
        <w:rPr>
          <w:b/>
          <w:sz w:val="36"/>
          <w:szCs w:val="36"/>
        </w:rPr>
      </w:pPr>
      <w:proofErr w:type="gramStart"/>
      <w:r w:rsidRPr="00B45D6D">
        <w:rPr>
          <w:b/>
          <w:sz w:val="36"/>
          <w:szCs w:val="36"/>
        </w:rPr>
        <w:t>П</w:t>
      </w:r>
      <w:proofErr w:type="gramEnd"/>
      <w:r w:rsidRPr="00B45D6D">
        <w:rPr>
          <w:b/>
          <w:sz w:val="36"/>
          <w:szCs w:val="36"/>
        </w:rPr>
        <w:t xml:space="preserve"> О С Т А Н О В Л Е Н И Е </w:t>
      </w:r>
    </w:p>
    <w:p w:rsidR="00135BDF" w:rsidRPr="006F0EB8" w:rsidRDefault="00135BDF" w:rsidP="00135BDF">
      <w:pPr>
        <w:spacing w:after="0" w:line="240" w:lineRule="auto"/>
        <w:jc w:val="center"/>
        <w:rPr>
          <w:sz w:val="36"/>
          <w:szCs w:val="36"/>
        </w:rPr>
      </w:pPr>
    </w:p>
    <w:tbl>
      <w:tblPr>
        <w:tblW w:w="9571" w:type="dxa"/>
        <w:tblLook w:val="04A0"/>
      </w:tblPr>
      <w:tblGrid>
        <w:gridCol w:w="468"/>
        <w:gridCol w:w="2340"/>
        <w:gridCol w:w="4860"/>
        <w:gridCol w:w="540"/>
        <w:gridCol w:w="1363"/>
      </w:tblGrid>
      <w:tr w:rsidR="00135BDF" w:rsidRPr="00380109" w:rsidTr="00135BDF">
        <w:tc>
          <w:tcPr>
            <w:tcW w:w="468" w:type="dxa"/>
            <w:hideMark/>
          </w:tcPr>
          <w:p w:rsidR="00135BDF" w:rsidRPr="00380109" w:rsidRDefault="00135BDF" w:rsidP="00135BDF">
            <w:pPr>
              <w:spacing w:after="0" w:line="240" w:lineRule="auto"/>
              <w:jc w:val="center"/>
              <w:rPr>
                <w:kern w:val="2"/>
              </w:rPr>
            </w:pPr>
            <w:r w:rsidRPr="00380109">
              <w:rPr>
                <w:kern w:val="2"/>
              </w:rPr>
              <w:t>от</w:t>
            </w:r>
          </w:p>
        </w:tc>
        <w:tc>
          <w:tcPr>
            <w:tcW w:w="2340" w:type="dxa"/>
            <w:tcBorders>
              <w:top w:val="nil"/>
              <w:left w:val="nil"/>
              <w:bottom w:val="single" w:sz="4" w:space="0" w:color="000000"/>
              <w:right w:val="nil"/>
            </w:tcBorders>
          </w:tcPr>
          <w:p w:rsidR="00135BDF" w:rsidRPr="00380109" w:rsidRDefault="00135BDF" w:rsidP="00135BDF">
            <w:pPr>
              <w:spacing w:after="0" w:line="240" w:lineRule="auto"/>
              <w:rPr>
                <w:kern w:val="2"/>
              </w:rPr>
            </w:pPr>
          </w:p>
        </w:tc>
        <w:tc>
          <w:tcPr>
            <w:tcW w:w="4860" w:type="dxa"/>
          </w:tcPr>
          <w:p w:rsidR="00135BDF" w:rsidRPr="00380109" w:rsidRDefault="00135BDF" w:rsidP="00135BDF">
            <w:pPr>
              <w:spacing w:after="0" w:line="240" w:lineRule="auto"/>
              <w:rPr>
                <w:kern w:val="2"/>
              </w:rPr>
            </w:pPr>
          </w:p>
        </w:tc>
        <w:tc>
          <w:tcPr>
            <w:tcW w:w="540" w:type="dxa"/>
            <w:hideMark/>
          </w:tcPr>
          <w:p w:rsidR="00135BDF" w:rsidRPr="00380109" w:rsidRDefault="00135BDF" w:rsidP="00135BDF">
            <w:pPr>
              <w:spacing w:after="0" w:line="240" w:lineRule="auto"/>
              <w:jc w:val="right"/>
              <w:rPr>
                <w:kern w:val="2"/>
              </w:rPr>
            </w:pPr>
            <w:r w:rsidRPr="00380109">
              <w:rPr>
                <w:kern w:val="2"/>
              </w:rPr>
              <w:t>№</w:t>
            </w:r>
          </w:p>
        </w:tc>
        <w:tc>
          <w:tcPr>
            <w:tcW w:w="1363" w:type="dxa"/>
            <w:tcBorders>
              <w:top w:val="nil"/>
              <w:left w:val="nil"/>
              <w:bottom w:val="single" w:sz="4" w:space="0" w:color="000000"/>
              <w:right w:val="nil"/>
            </w:tcBorders>
          </w:tcPr>
          <w:p w:rsidR="00135BDF" w:rsidRPr="00380109" w:rsidRDefault="00135BDF" w:rsidP="00135BDF">
            <w:pPr>
              <w:spacing w:after="0" w:line="240" w:lineRule="auto"/>
              <w:rPr>
                <w:kern w:val="2"/>
              </w:rPr>
            </w:pPr>
          </w:p>
        </w:tc>
      </w:tr>
    </w:tbl>
    <w:p w:rsidR="00135BDF" w:rsidRPr="006F0EB8" w:rsidRDefault="00135BDF" w:rsidP="00135BDF">
      <w:pPr>
        <w:spacing w:after="0" w:line="240" w:lineRule="auto"/>
        <w:jc w:val="center"/>
      </w:pPr>
      <w:r w:rsidRPr="006F0EB8">
        <w:t>г. Усть-Илимск</w:t>
      </w:r>
    </w:p>
    <w:p w:rsidR="0010295C" w:rsidRDefault="0010295C" w:rsidP="0010295C">
      <w:pPr>
        <w:spacing w:after="198" w:line="240" w:lineRule="auto"/>
        <w:contextualSpacing/>
        <w:jc w:val="center"/>
      </w:pPr>
    </w:p>
    <w:p w:rsidR="0010295C" w:rsidRPr="0010295C" w:rsidRDefault="0010295C" w:rsidP="0010295C">
      <w:pPr>
        <w:autoSpaceDE w:val="0"/>
        <w:autoSpaceDN w:val="0"/>
        <w:adjustRightInd w:val="0"/>
        <w:spacing w:after="0" w:line="240" w:lineRule="auto"/>
        <w:jc w:val="center"/>
        <w:rPr>
          <w:color w:val="auto"/>
        </w:rPr>
      </w:pPr>
      <w:r w:rsidRPr="0010295C">
        <w:rPr>
          <w:color w:val="auto"/>
        </w:rPr>
        <w:t xml:space="preserve">Об утверждении административного регламента предоставления муниципальной услуги </w:t>
      </w:r>
      <w:r w:rsidR="007736F9">
        <w:rPr>
          <w:color w:val="auto"/>
        </w:rPr>
        <w:t>«</w:t>
      </w:r>
      <w:r w:rsidR="003C7098" w:rsidRPr="003C7098">
        <w:rPr>
          <w:color w:val="auto"/>
        </w:rPr>
        <w:t>Выдача градостроительного плана земельного участка</w:t>
      </w:r>
      <w:r w:rsidR="007736F9">
        <w:t>»</w:t>
      </w:r>
      <w:r w:rsidRPr="0010295C">
        <w:rPr>
          <w:color w:val="auto"/>
        </w:rPr>
        <w:t xml:space="preserve"> на территории муниципального образования </w:t>
      </w:r>
      <w:r w:rsidR="007736F9">
        <w:rPr>
          <w:color w:val="auto"/>
        </w:rPr>
        <w:t>«</w:t>
      </w:r>
      <w:r w:rsidRPr="0010295C">
        <w:rPr>
          <w:color w:val="auto"/>
        </w:rPr>
        <w:t>Усть-Илимский район</w:t>
      </w:r>
      <w:r w:rsidR="007736F9">
        <w:rPr>
          <w:color w:val="auto"/>
        </w:rPr>
        <w:t>»</w:t>
      </w:r>
    </w:p>
    <w:p w:rsidR="0010295C" w:rsidRPr="007C21CB" w:rsidRDefault="0010295C" w:rsidP="0010295C">
      <w:pPr>
        <w:spacing w:after="198" w:line="240" w:lineRule="auto"/>
        <w:contextualSpacing/>
        <w:jc w:val="both"/>
        <w:rPr>
          <w:b/>
          <w:color w:val="auto"/>
        </w:rPr>
      </w:pPr>
    </w:p>
    <w:p w:rsidR="0010295C" w:rsidRPr="007C21CB" w:rsidRDefault="0010295C" w:rsidP="0010295C">
      <w:pPr>
        <w:autoSpaceDE w:val="0"/>
        <w:autoSpaceDN w:val="0"/>
        <w:adjustRightInd w:val="0"/>
        <w:spacing w:after="0" w:line="240" w:lineRule="auto"/>
        <w:ind w:firstLine="708"/>
        <w:jc w:val="both"/>
        <w:rPr>
          <w:rStyle w:val="-"/>
          <w:color w:val="auto"/>
          <w:u w:val="none"/>
        </w:rPr>
      </w:pPr>
      <w:r w:rsidRPr="007C21CB">
        <w:rPr>
          <w:color w:val="auto"/>
        </w:rPr>
        <w:t xml:space="preserve">В целях исполнения требований </w:t>
      </w:r>
      <w:r w:rsidRPr="007C21CB">
        <w:rPr>
          <w:rStyle w:val="-"/>
          <w:color w:val="auto"/>
          <w:u w:val="none"/>
        </w:rPr>
        <w:t xml:space="preserve">Федерального закона от 06.10.2003 № 131-ФЗ </w:t>
      </w:r>
      <w:r w:rsidR="007736F9">
        <w:rPr>
          <w:rStyle w:val="-"/>
          <w:color w:val="auto"/>
          <w:u w:val="none"/>
        </w:rPr>
        <w:t>«</w:t>
      </w:r>
      <w:r w:rsidRPr="007C21CB">
        <w:rPr>
          <w:rStyle w:val="-"/>
          <w:color w:val="auto"/>
          <w:u w:val="none"/>
        </w:rPr>
        <w:t>Об общих принципах организации местного самоуправления в Российской Федерации</w:t>
      </w:r>
      <w:r w:rsidR="007736F9">
        <w:rPr>
          <w:rStyle w:val="-"/>
          <w:color w:val="auto"/>
          <w:u w:val="none"/>
        </w:rPr>
        <w:t>»</w:t>
      </w:r>
      <w:r w:rsidRPr="007C21CB">
        <w:rPr>
          <w:rStyle w:val="-"/>
          <w:color w:val="auto"/>
          <w:u w:val="none"/>
        </w:rPr>
        <w:t xml:space="preserve">, в соответствии </w:t>
      </w:r>
      <w:r w:rsidR="00135BDF">
        <w:rPr>
          <w:rStyle w:val="-"/>
          <w:color w:val="auto"/>
          <w:u w:val="none"/>
        </w:rPr>
        <w:t>с Градостроительным</w:t>
      </w:r>
      <w:r w:rsidRPr="007C21CB">
        <w:rPr>
          <w:rStyle w:val="-"/>
          <w:color w:val="auto"/>
          <w:u w:val="none"/>
        </w:rPr>
        <w:t xml:space="preserve"> кодексом Российской Федерации, </w:t>
      </w:r>
      <w:r w:rsidRPr="007C21CB">
        <w:rPr>
          <w:rFonts w:eastAsia="Times New Roman"/>
          <w:color w:val="auto"/>
          <w:lang w:eastAsia="ru-RU"/>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w:t>
      </w:r>
      <w:r w:rsidR="007736F9">
        <w:rPr>
          <w:rFonts w:eastAsia="Times New Roman"/>
          <w:color w:val="auto"/>
          <w:lang w:eastAsia="ru-RU"/>
        </w:rPr>
        <w:t>«</w:t>
      </w:r>
      <w:r w:rsidRPr="007C21CB">
        <w:rPr>
          <w:rFonts w:eastAsia="Times New Roman"/>
          <w:color w:val="auto"/>
          <w:lang w:eastAsia="ru-RU"/>
        </w:rPr>
        <w:t>Усть-илимский район</w:t>
      </w:r>
      <w:r w:rsidR="007736F9">
        <w:rPr>
          <w:rFonts w:eastAsia="Times New Roman"/>
          <w:color w:val="auto"/>
          <w:lang w:eastAsia="ru-RU"/>
        </w:rPr>
        <w:t>»</w:t>
      </w:r>
      <w:r w:rsidRPr="007C21CB">
        <w:rPr>
          <w:rFonts w:eastAsia="Times New Roman"/>
          <w:color w:val="auto"/>
          <w:lang w:eastAsia="ru-RU"/>
        </w:rPr>
        <w:t xml:space="preserve"> от 09.10.2019 № 646, </w:t>
      </w:r>
      <w:r w:rsidRPr="007C21CB">
        <w:rPr>
          <w:rStyle w:val="-"/>
          <w:color w:val="auto"/>
          <w:u w:val="none"/>
        </w:rPr>
        <w:t xml:space="preserve">руководствуясь статьями 32, 60 Устава </w:t>
      </w:r>
      <w:r w:rsidR="00135BDF">
        <w:rPr>
          <w:rStyle w:val="-"/>
          <w:color w:val="auto"/>
          <w:u w:val="none"/>
        </w:rPr>
        <w:t xml:space="preserve">Усть-Илимского </w:t>
      </w:r>
      <w:r w:rsidRPr="007C21CB">
        <w:rPr>
          <w:rStyle w:val="-"/>
          <w:color w:val="auto"/>
          <w:u w:val="none"/>
        </w:rPr>
        <w:t>муниципального район</w:t>
      </w:r>
      <w:r w:rsidR="00135BDF">
        <w:rPr>
          <w:rStyle w:val="-"/>
          <w:color w:val="auto"/>
          <w:u w:val="none"/>
        </w:rPr>
        <w:t>а Иркутской области</w:t>
      </w:r>
      <w:r w:rsidRPr="007C21CB">
        <w:rPr>
          <w:rStyle w:val="-"/>
          <w:color w:val="auto"/>
          <w:u w:val="none"/>
        </w:rPr>
        <w:t>,</w:t>
      </w:r>
    </w:p>
    <w:p w:rsidR="0010295C" w:rsidRPr="007C21CB" w:rsidRDefault="0010295C" w:rsidP="0010295C">
      <w:pPr>
        <w:spacing w:after="198" w:line="240" w:lineRule="auto"/>
        <w:ind w:firstLine="709"/>
        <w:contextualSpacing/>
        <w:jc w:val="both"/>
      </w:pPr>
    </w:p>
    <w:p w:rsidR="0010295C" w:rsidRPr="007C21CB" w:rsidRDefault="0010295C" w:rsidP="0010295C">
      <w:pPr>
        <w:spacing w:after="198" w:line="240" w:lineRule="auto"/>
        <w:contextualSpacing/>
        <w:jc w:val="center"/>
      </w:pPr>
      <w:proofErr w:type="gramStart"/>
      <w:r w:rsidRPr="007C21CB">
        <w:t>П</w:t>
      </w:r>
      <w:proofErr w:type="gramEnd"/>
      <w:r w:rsidRPr="007C21CB">
        <w:t xml:space="preserve"> О С Т А Н О В Л Я Ю</w:t>
      </w:r>
    </w:p>
    <w:p w:rsidR="00135BDF" w:rsidRDefault="00135BDF" w:rsidP="00135BDF">
      <w:pPr>
        <w:spacing w:after="0" w:line="240" w:lineRule="auto"/>
        <w:jc w:val="both"/>
        <w:rPr>
          <w:lang w:eastAsia="ru-RU"/>
        </w:rPr>
      </w:pPr>
    </w:p>
    <w:p w:rsidR="0010295C" w:rsidRPr="007C21CB" w:rsidRDefault="00135BDF" w:rsidP="00135BDF">
      <w:pPr>
        <w:spacing w:after="0" w:line="240" w:lineRule="auto"/>
        <w:ind w:firstLine="708"/>
        <w:jc w:val="both"/>
        <w:rPr>
          <w:lang w:eastAsia="ru-RU"/>
        </w:rPr>
      </w:pPr>
      <w:r>
        <w:rPr>
          <w:lang w:eastAsia="ru-RU"/>
        </w:rPr>
        <w:t xml:space="preserve">1. </w:t>
      </w:r>
      <w:r w:rsidR="0010295C" w:rsidRPr="007C21CB">
        <w:rPr>
          <w:lang w:eastAsia="ru-RU"/>
        </w:rPr>
        <w:t xml:space="preserve">Утвердить  административный регламент предоставления муниципальной услуги </w:t>
      </w:r>
      <w:r w:rsidR="007736F9">
        <w:rPr>
          <w:lang w:eastAsia="ru-RU"/>
        </w:rPr>
        <w:t>«</w:t>
      </w:r>
      <w:r w:rsidR="003C7098" w:rsidRPr="00135BDF">
        <w:rPr>
          <w:color w:val="auto"/>
        </w:rPr>
        <w:t>Выдача градостроительного плана земельного участка</w:t>
      </w:r>
      <w:r w:rsidR="007736F9" w:rsidRPr="00135BDF">
        <w:rPr>
          <w:bCs/>
          <w:color w:val="auto"/>
        </w:rPr>
        <w:t>»</w:t>
      </w:r>
      <w:r w:rsidR="0010295C" w:rsidRPr="00135BDF">
        <w:rPr>
          <w:bCs/>
          <w:color w:val="auto"/>
        </w:rPr>
        <w:t xml:space="preserve"> </w:t>
      </w:r>
      <w:r w:rsidR="0010295C" w:rsidRPr="009206E6">
        <w:t xml:space="preserve">на территории муниципального образования </w:t>
      </w:r>
      <w:r w:rsidR="007736F9">
        <w:t>«</w:t>
      </w:r>
      <w:r w:rsidR="0010295C" w:rsidRPr="009206E6">
        <w:t>Усть-Илимский район</w:t>
      </w:r>
      <w:r w:rsidR="007736F9">
        <w:t>»</w:t>
      </w:r>
      <w:r w:rsidR="0010295C" w:rsidRPr="007C21CB">
        <w:rPr>
          <w:lang w:eastAsia="ru-RU"/>
        </w:rPr>
        <w:t xml:space="preserve"> согласно приложению. </w:t>
      </w:r>
    </w:p>
    <w:p w:rsidR="00135BDF" w:rsidRDefault="00135BDF" w:rsidP="00135BDF">
      <w:pPr>
        <w:spacing w:after="0" w:line="240" w:lineRule="auto"/>
        <w:ind w:firstLine="709"/>
        <w:jc w:val="both"/>
        <w:rPr>
          <w:lang w:eastAsia="ru-RU"/>
        </w:rPr>
      </w:pPr>
      <w:r>
        <w:t xml:space="preserve">2. </w:t>
      </w:r>
      <w:r w:rsidR="0010295C">
        <w:t xml:space="preserve">Признать утратившим силу </w:t>
      </w:r>
      <w:r w:rsidR="0010295C" w:rsidRPr="001F5E7D">
        <w:t xml:space="preserve">постановление Администрации муниципального </w:t>
      </w:r>
      <w:r w:rsidR="0010295C" w:rsidRPr="003C7098">
        <w:t xml:space="preserve">образования </w:t>
      </w:r>
      <w:r w:rsidR="007736F9">
        <w:t>«</w:t>
      </w:r>
      <w:r w:rsidR="0010295C" w:rsidRPr="003C7098">
        <w:t xml:space="preserve">Усть-Илимский район от </w:t>
      </w:r>
      <w:r w:rsidR="003C7098" w:rsidRPr="00135BDF">
        <w:rPr>
          <w:bCs/>
        </w:rPr>
        <w:t xml:space="preserve">16.01.2018 № 13 </w:t>
      </w:r>
      <w:r w:rsidR="007736F9" w:rsidRPr="00135BDF">
        <w:rPr>
          <w:bCs/>
        </w:rPr>
        <w:t>«</w:t>
      </w:r>
      <w:r w:rsidR="003C7098" w:rsidRPr="003C7098">
        <w:t xml:space="preserve">Об утверждении административного регламента предоставления муниципальной услуги </w:t>
      </w:r>
      <w:r w:rsidR="007736F9">
        <w:t>«</w:t>
      </w:r>
      <w:r w:rsidR="003C7098" w:rsidRPr="003C7098">
        <w:t xml:space="preserve">Выдача градостроительного плана земельного участка, расположенного на межселенной территории муниципального образования </w:t>
      </w:r>
      <w:r w:rsidR="007736F9">
        <w:t>«</w:t>
      </w:r>
      <w:r w:rsidR="003C7098" w:rsidRPr="003C7098">
        <w:t>Усть-Илимский район</w:t>
      </w:r>
      <w:r w:rsidR="007736F9">
        <w:t>»</w:t>
      </w:r>
      <w:r w:rsidR="003C7098" w:rsidRPr="003C7098">
        <w:t xml:space="preserve"> и на территории сельских поселений, входящих в его состав</w:t>
      </w:r>
      <w:r w:rsidR="007736F9">
        <w:t>»</w:t>
      </w:r>
      <w:r w:rsidR="0010295C" w:rsidRPr="003C7098">
        <w:rPr>
          <w:lang w:eastAsia="ru-RU"/>
        </w:rPr>
        <w:t>.</w:t>
      </w:r>
    </w:p>
    <w:p w:rsidR="0010295C" w:rsidRDefault="00135BDF" w:rsidP="00135BDF">
      <w:pPr>
        <w:spacing w:after="0" w:line="240" w:lineRule="auto"/>
        <w:ind w:firstLine="709"/>
        <w:jc w:val="both"/>
        <w:rPr>
          <w:lang w:eastAsia="ru-RU"/>
        </w:rPr>
      </w:pPr>
      <w:r>
        <w:rPr>
          <w:lang w:eastAsia="ru-RU"/>
        </w:rPr>
        <w:t>3.</w:t>
      </w:r>
      <w:r w:rsidR="0010295C" w:rsidRPr="007C21CB">
        <w:rPr>
          <w:lang w:eastAsia="ru-RU"/>
        </w:rPr>
        <w:t xml:space="preserve"> Опубликовать настоящее постановление в </w:t>
      </w:r>
      <w:r w:rsidR="0010295C" w:rsidRPr="007C21CB">
        <w:t xml:space="preserve"> сетевом издании </w:t>
      </w:r>
      <w:r w:rsidR="007736F9">
        <w:t>«</w:t>
      </w:r>
      <w:r w:rsidR="0010295C" w:rsidRPr="007C21CB">
        <w:t xml:space="preserve">Официальный интернет-портал правовой информации муниципального образования </w:t>
      </w:r>
      <w:r w:rsidR="007736F9">
        <w:t>«</w:t>
      </w:r>
      <w:r w:rsidR="0010295C" w:rsidRPr="007C21CB">
        <w:t>Усть-Илимский район</w:t>
      </w:r>
      <w:r w:rsidR="007736F9">
        <w:t>»</w:t>
      </w:r>
      <w:r w:rsidR="0010295C" w:rsidRPr="007C21CB">
        <w:t xml:space="preserve"> (</w:t>
      </w:r>
      <w:hyperlink r:id="rId8" w:history="1">
        <w:r w:rsidR="0010295C" w:rsidRPr="007C21CB">
          <w:t>www.уи-район.рф</w:t>
        </w:r>
      </w:hyperlink>
      <w:r w:rsidR="0010295C" w:rsidRPr="007C21CB">
        <w:t>)</w:t>
      </w:r>
      <w:r w:rsidR="0010295C" w:rsidRPr="007C21CB">
        <w:rPr>
          <w:lang w:eastAsia="ru-RU"/>
        </w:rPr>
        <w:t>.</w:t>
      </w:r>
    </w:p>
    <w:p w:rsidR="003C7098" w:rsidRDefault="003C7098" w:rsidP="003C7098">
      <w:pPr>
        <w:pStyle w:val="a3"/>
        <w:spacing w:after="198" w:line="240" w:lineRule="auto"/>
        <w:ind w:left="708"/>
        <w:jc w:val="both"/>
        <w:rPr>
          <w:lang w:eastAsia="ru-RU"/>
        </w:rPr>
      </w:pPr>
    </w:p>
    <w:p w:rsidR="003C7098" w:rsidRDefault="003C7098" w:rsidP="003C7098">
      <w:pPr>
        <w:pStyle w:val="a3"/>
        <w:spacing w:after="198" w:line="240" w:lineRule="auto"/>
        <w:ind w:left="708"/>
        <w:jc w:val="both"/>
        <w:rPr>
          <w:lang w:eastAsia="ru-RU"/>
        </w:rPr>
      </w:pPr>
    </w:p>
    <w:p w:rsidR="0010295C" w:rsidRPr="007C21CB" w:rsidRDefault="0010295C" w:rsidP="0010295C">
      <w:pPr>
        <w:spacing w:after="198" w:line="240" w:lineRule="auto"/>
        <w:contextualSpacing/>
        <w:jc w:val="both"/>
      </w:pPr>
      <w:r w:rsidRPr="007C21CB">
        <w:t>Мэр муниципального образования</w:t>
      </w:r>
    </w:p>
    <w:p w:rsidR="0010295C" w:rsidRPr="007C21CB" w:rsidRDefault="007736F9" w:rsidP="0010295C">
      <w:pPr>
        <w:spacing w:after="198" w:line="240" w:lineRule="auto"/>
        <w:contextualSpacing/>
        <w:jc w:val="both"/>
      </w:pPr>
      <w:bookmarkStart w:id="0" w:name="sub_100000"/>
      <w:bookmarkEnd w:id="0"/>
      <w:r>
        <w:t>«</w:t>
      </w:r>
      <w:r w:rsidR="0010295C" w:rsidRPr="007C21CB">
        <w:t>Усть-Илимский район</w:t>
      </w:r>
      <w:r>
        <w:t>»</w:t>
      </w:r>
      <w:r w:rsidR="0010295C" w:rsidRPr="007C21CB">
        <w:tab/>
      </w:r>
      <w:r w:rsidR="0010295C" w:rsidRPr="007C21CB">
        <w:tab/>
      </w:r>
      <w:r w:rsidR="0010295C" w:rsidRPr="007C21CB">
        <w:tab/>
      </w:r>
      <w:r w:rsidR="0010295C" w:rsidRPr="007C21CB">
        <w:tab/>
      </w:r>
      <w:r w:rsidR="0010295C" w:rsidRPr="007C21CB">
        <w:tab/>
      </w:r>
      <w:r w:rsidR="0010295C" w:rsidRPr="007C21CB">
        <w:tab/>
        <w:t xml:space="preserve">             </w:t>
      </w:r>
      <w:r w:rsidR="00135BDF">
        <w:tab/>
      </w:r>
      <w:r w:rsidR="0010295C" w:rsidRPr="007C21CB">
        <w:t>Я.И. Макаров</w:t>
      </w:r>
    </w:p>
    <w:p w:rsidR="0010295C" w:rsidRDefault="0010295C" w:rsidP="0010295C">
      <w:pPr>
        <w:spacing w:after="0"/>
        <w:jc w:val="center"/>
        <w:rPr>
          <w:rFonts w:ascii="Arial" w:eastAsia="Arial" w:hAnsi="Arial" w:cs="Arial"/>
          <w:b/>
          <w:sz w:val="20"/>
          <w:szCs w:val="20"/>
        </w:rPr>
      </w:pPr>
    </w:p>
    <w:p w:rsidR="0010295C" w:rsidRDefault="0010295C" w:rsidP="0010295C">
      <w:pPr>
        <w:spacing w:after="0"/>
        <w:jc w:val="center"/>
        <w:rPr>
          <w:rFonts w:ascii="Arial" w:eastAsia="Arial" w:hAnsi="Arial" w:cs="Arial"/>
          <w:b/>
          <w:sz w:val="20"/>
          <w:szCs w:val="20"/>
        </w:rPr>
      </w:pPr>
    </w:p>
    <w:p w:rsidR="003C7098" w:rsidRDefault="003C7098" w:rsidP="0010295C">
      <w:pPr>
        <w:spacing w:after="0"/>
        <w:jc w:val="center"/>
        <w:rPr>
          <w:rFonts w:ascii="Arial" w:eastAsia="Arial" w:hAnsi="Arial" w:cs="Arial"/>
          <w:b/>
          <w:sz w:val="20"/>
          <w:szCs w:val="20"/>
        </w:rPr>
      </w:pPr>
    </w:p>
    <w:p w:rsidR="00135BDF" w:rsidRDefault="00135BDF" w:rsidP="0010295C">
      <w:pPr>
        <w:widowControl w:val="0"/>
        <w:spacing w:after="0" w:line="240" w:lineRule="auto"/>
        <w:jc w:val="right"/>
      </w:pPr>
    </w:p>
    <w:p w:rsidR="00135BDF" w:rsidRDefault="00135BDF" w:rsidP="0010295C">
      <w:pPr>
        <w:widowControl w:val="0"/>
        <w:spacing w:after="0" w:line="240" w:lineRule="auto"/>
        <w:jc w:val="right"/>
      </w:pPr>
    </w:p>
    <w:p w:rsidR="00135BDF" w:rsidRDefault="00135BDF" w:rsidP="0010295C">
      <w:pPr>
        <w:widowControl w:val="0"/>
        <w:spacing w:after="0" w:line="240" w:lineRule="auto"/>
        <w:jc w:val="right"/>
      </w:pPr>
    </w:p>
    <w:p w:rsidR="0010295C" w:rsidRDefault="0010295C" w:rsidP="0010295C">
      <w:pPr>
        <w:widowControl w:val="0"/>
        <w:spacing w:after="0" w:line="240" w:lineRule="auto"/>
        <w:jc w:val="right"/>
      </w:pPr>
      <w:r>
        <w:lastRenderedPageBreak/>
        <w:t>Приложение</w:t>
      </w:r>
    </w:p>
    <w:p w:rsidR="00135BDF" w:rsidRDefault="00135BDF" w:rsidP="00135BDF">
      <w:pPr>
        <w:widowControl w:val="0"/>
        <w:tabs>
          <w:tab w:val="left" w:pos="-2160"/>
        </w:tabs>
        <w:autoSpaceDE w:val="0"/>
        <w:spacing w:after="0" w:line="240" w:lineRule="auto"/>
        <w:ind w:left="5664"/>
        <w:jc w:val="right"/>
      </w:pPr>
      <w:r>
        <w:t>к постановлению Администрации</w:t>
      </w:r>
    </w:p>
    <w:p w:rsidR="00135BDF" w:rsidRDefault="00135BDF" w:rsidP="00135BDF">
      <w:pPr>
        <w:widowControl w:val="0"/>
        <w:tabs>
          <w:tab w:val="left" w:pos="-2160"/>
        </w:tabs>
        <w:autoSpaceDE w:val="0"/>
        <w:spacing w:after="0" w:line="240" w:lineRule="auto"/>
        <w:ind w:left="5664"/>
        <w:jc w:val="right"/>
      </w:pPr>
      <w:r>
        <w:t>муниципального образования</w:t>
      </w:r>
    </w:p>
    <w:p w:rsidR="00135BDF" w:rsidRDefault="00135BDF" w:rsidP="00135BDF">
      <w:pPr>
        <w:widowControl w:val="0"/>
        <w:tabs>
          <w:tab w:val="left" w:pos="-2160"/>
        </w:tabs>
        <w:autoSpaceDE w:val="0"/>
        <w:spacing w:after="0" w:line="240" w:lineRule="auto"/>
        <w:ind w:left="5664"/>
        <w:jc w:val="right"/>
      </w:pPr>
      <w:r>
        <w:t>«Усть-Илимский район»</w:t>
      </w:r>
    </w:p>
    <w:p w:rsidR="00135BDF" w:rsidRDefault="00135BDF" w:rsidP="00135BDF">
      <w:pPr>
        <w:widowControl w:val="0"/>
        <w:tabs>
          <w:tab w:val="left" w:pos="-2160"/>
        </w:tabs>
        <w:autoSpaceDE w:val="0"/>
        <w:spacing w:after="0" w:line="240" w:lineRule="auto"/>
        <w:ind w:left="5664"/>
        <w:jc w:val="right"/>
      </w:pPr>
      <w:r>
        <w:t>от __________________ № _______</w:t>
      </w:r>
    </w:p>
    <w:p w:rsidR="0010295C" w:rsidRDefault="0010295C" w:rsidP="00135BDF">
      <w:pPr>
        <w:widowControl w:val="0"/>
        <w:spacing w:after="0" w:line="240" w:lineRule="auto"/>
        <w:ind w:left="5664"/>
        <w:jc w:val="right"/>
        <w:rPr>
          <w:u w:val="single"/>
        </w:rPr>
      </w:pPr>
    </w:p>
    <w:p w:rsidR="00FC748E" w:rsidRDefault="00FC748E" w:rsidP="00135BDF">
      <w:pPr>
        <w:spacing w:after="0" w:line="240" w:lineRule="auto"/>
      </w:pPr>
    </w:p>
    <w:p w:rsidR="0010295C" w:rsidRDefault="0010295C" w:rsidP="00135BDF">
      <w:pPr>
        <w:spacing w:after="0" w:line="240" w:lineRule="auto"/>
        <w:jc w:val="center"/>
      </w:pPr>
      <w:r>
        <w:t>А</w:t>
      </w:r>
      <w:r w:rsidRPr="009206E6">
        <w:t>дминистративн</w:t>
      </w:r>
      <w:r>
        <w:t>ый регламент</w:t>
      </w:r>
      <w:r w:rsidRPr="009206E6">
        <w:t xml:space="preserve"> предоставления муниципальной услуги </w:t>
      </w:r>
      <w:r w:rsidR="007736F9">
        <w:t>«</w:t>
      </w:r>
      <w:r w:rsidR="003C7098" w:rsidRPr="003C7098">
        <w:rPr>
          <w:color w:val="auto"/>
        </w:rPr>
        <w:t>Выдача градостроительного плана земельного участка</w:t>
      </w:r>
      <w:r w:rsidR="007736F9">
        <w:rPr>
          <w:bCs/>
          <w:color w:val="auto"/>
        </w:rPr>
        <w:t>»</w:t>
      </w:r>
      <w:r w:rsidRPr="009206E6">
        <w:rPr>
          <w:bCs/>
          <w:color w:val="auto"/>
        </w:rPr>
        <w:t xml:space="preserve"> </w:t>
      </w:r>
      <w:r w:rsidRPr="009206E6">
        <w:t xml:space="preserve">на территории муниципального образования </w:t>
      </w:r>
      <w:r w:rsidR="007736F9">
        <w:t>«</w:t>
      </w:r>
      <w:r w:rsidRPr="009206E6">
        <w:t>Усть-Илимский район</w:t>
      </w:r>
      <w:r w:rsidR="007736F9">
        <w:t>»</w:t>
      </w:r>
    </w:p>
    <w:p w:rsidR="0010295C" w:rsidRPr="00D061C4" w:rsidRDefault="0010295C" w:rsidP="00135BDF">
      <w:pPr>
        <w:spacing w:after="0" w:line="240" w:lineRule="auto"/>
        <w:jc w:val="center"/>
      </w:pPr>
    </w:p>
    <w:p w:rsidR="0010295C" w:rsidRPr="00D061C4" w:rsidRDefault="0010295C" w:rsidP="00135BDF">
      <w:pPr>
        <w:autoSpaceDE w:val="0"/>
        <w:autoSpaceDN w:val="0"/>
        <w:adjustRightInd w:val="0"/>
        <w:spacing w:after="0" w:line="240" w:lineRule="auto"/>
        <w:jc w:val="center"/>
        <w:rPr>
          <w:color w:val="auto"/>
        </w:rPr>
      </w:pPr>
      <w:r w:rsidRPr="00D061C4">
        <w:rPr>
          <w:color w:val="auto"/>
        </w:rPr>
        <w:t>I. Общие положения</w:t>
      </w:r>
    </w:p>
    <w:p w:rsidR="0010295C" w:rsidRPr="003C7098" w:rsidRDefault="0010295C" w:rsidP="00135BDF">
      <w:pPr>
        <w:autoSpaceDE w:val="0"/>
        <w:autoSpaceDN w:val="0"/>
        <w:adjustRightInd w:val="0"/>
        <w:spacing w:after="0" w:line="240" w:lineRule="auto"/>
        <w:jc w:val="center"/>
        <w:rPr>
          <w:color w:val="auto"/>
        </w:rPr>
      </w:pPr>
      <w:r w:rsidRPr="003C7098">
        <w:rPr>
          <w:color w:val="auto"/>
        </w:rPr>
        <w:t>Предмет регулирования</w:t>
      </w:r>
    </w:p>
    <w:p w:rsidR="0010295C" w:rsidRPr="003C7098" w:rsidRDefault="0010295C" w:rsidP="00135BDF">
      <w:pPr>
        <w:autoSpaceDE w:val="0"/>
        <w:autoSpaceDN w:val="0"/>
        <w:adjustRightInd w:val="0"/>
        <w:spacing w:after="0" w:line="240" w:lineRule="auto"/>
        <w:jc w:val="both"/>
        <w:rPr>
          <w:color w:val="auto"/>
        </w:rPr>
      </w:pPr>
    </w:p>
    <w:p w:rsidR="007A385A" w:rsidRPr="003C7098" w:rsidRDefault="007A385A" w:rsidP="00135BDF">
      <w:pPr>
        <w:autoSpaceDE w:val="0"/>
        <w:autoSpaceDN w:val="0"/>
        <w:adjustRightInd w:val="0"/>
        <w:spacing w:after="0" w:line="240" w:lineRule="auto"/>
        <w:ind w:firstLine="540"/>
        <w:jc w:val="both"/>
        <w:rPr>
          <w:color w:val="auto"/>
        </w:rPr>
      </w:pPr>
      <w:r w:rsidRPr="003C7098">
        <w:rPr>
          <w:color w:val="auto"/>
        </w:rPr>
        <w:t xml:space="preserve">1.1. Административный регламент предоставления </w:t>
      </w:r>
      <w:r w:rsidR="003C7098" w:rsidRPr="003C7098">
        <w:rPr>
          <w:color w:val="auto"/>
        </w:rPr>
        <w:t xml:space="preserve">муниципальной услуги </w:t>
      </w:r>
      <w:r w:rsidR="007736F9">
        <w:rPr>
          <w:color w:val="auto"/>
        </w:rPr>
        <w:t>«</w:t>
      </w:r>
      <w:r w:rsidRPr="003C7098">
        <w:rPr>
          <w:color w:val="auto"/>
        </w:rPr>
        <w:t>Выдача градостроите</w:t>
      </w:r>
      <w:r w:rsidR="003C7098" w:rsidRPr="003C7098">
        <w:rPr>
          <w:color w:val="auto"/>
        </w:rPr>
        <w:t>льного плана земельного участка</w:t>
      </w:r>
      <w:r w:rsidR="007736F9">
        <w:rPr>
          <w:color w:val="auto"/>
        </w:rPr>
        <w:t>»</w:t>
      </w:r>
      <w:r w:rsidRPr="003C7098">
        <w:rPr>
          <w:color w:val="auto"/>
        </w:rPr>
        <w:t xml:space="preserve"> разработан в целях повышения качества и доступности предоставления </w:t>
      </w:r>
      <w:r w:rsidR="003C7098" w:rsidRPr="003C7098">
        <w:rPr>
          <w:color w:val="auto"/>
        </w:rPr>
        <w:t>муниципальной</w:t>
      </w:r>
      <w:r w:rsidRPr="003C7098">
        <w:rPr>
          <w:color w:val="auto"/>
        </w:rPr>
        <w:t xml:space="preserve"> услуги, определяет стандарт, сроки и последовательность действий (административных процедур) при осуществлении полномочий по</w:t>
      </w:r>
      <w:r w:rsidR="003C7098" w:rsidRPr="003C7098">
        <w:rPr>
          <w:color w:val="auto"/>
        </w:rPr>
        <w:t xml:space="preserve"> предоставлению муниципальной услуги </w:t>
      </w:r>
      <w:r w:rsidR="007736F9">
        <w:rPr>
          <w:color w:val="auto"/>
        </w:rPr>
        <w:t>«</w:t>
      </w:r>
      <w:r w:rsidR="003C7098" w:rsidRPr="003C7098">
        <w:rPr>
          <w:color w:val="auto"/>
        </w:rPr>
        <w:t>Выдача градостроительного плана земельного участка</w:t>
      </w:r>
      <w:r w:rsidR="007736F9">
        <w:rPr>
          <w:color w:val="auto"/>
        </w:rPr>
        <w:t>»</w:t>
      </w:r>
      <w:r w:rsidRPr="003C7098">
        <w:rPr>
          <w:color w:val="auto"/>
        </w:rPr>
        <w:t xml:space="preserve"> </w:t>
      </w:r>
      <w:r w:rsidR="003C7098" w:rsidRPr="003C7098">
        <w:t xml:space="preserve">на территории муниципального образования </w:t>
      </w:r>
      <w:r w:rsidR="007736F9">
        <w:t>«</w:t>
      </w:r>
      <w:r w:rsidR="003C7098" w:rsidRPr="003C7098">
        <w:t>Усть-Илимский район</w:t>
      </w:r>
      <w:r w:rsidR="007736F9">
        <w:t>»</w:t>
      </w:r>
      <w:r w:rsidRPr="003C7098">
        <w:rPr>
          <w:color w:val="auto"/>
        </w:rPr>
        <w:t>.</w:t>
      </w:r>
    </w:p>
    <w:p w:rsidR="007A385A" w:rsidRPr="003C7098" w:rsidRDefault="007A385A" w:rsidP="00135BDF">
      <w:pPr>
        <w:autoSpaceDE w:val="0"/>
        <w:autoSpaceDN w:val="0"/>
        <w:adjustRightInd w:val="0"/>
        <w:spacing w:after="0" w:line="240" w:lineRule="auto"/>
        <w:jc w:val="both"/>
        <w:outlineLvl w:val="0"/>
        <w:rPr>
          <w:color w:val="auto"/>
        </w:rPr>
      </w:pPr>
    </w:p>
    <w:p w:rsidR="007A385A" w:rsidRPr="003C7098" w:rsidRDefault="007A385A" w:rsidP="00135BDF">
      <w:pPr>
        <w:autoSpaceDE w:val="0"/>
        <w:autoSpaceDN w:val="0"/>
        <w:adjustRightInd w:val="0"/>
        <w:spacing w:after="0" w:line="240" w:lineRule="auto"/>
        <w:jc w:val="center"/>
        <w:outlineLvl w:val="1"/>
        <w:rPr>
          <w:bCs/>
          <w:color w:val="auto"/>
        </w:rPr>
      </w:pPr>
      <w:r w:rsidRPr="003C7098">
        <w:rPr>
          <w:bCs/>
          <w:color w:val="auto"/>
        </w:rPr>
        <w:t>Круг заявителей</w:t>
      </w:r>
    </w:p>
    <w:p w:rsidR="007A385A" w:rsidRPr="003C7098" w:rsidRDefault="007A385A" w:rsidP="00135BDF">
      <w:pPr>
        <w:autoSpaceDE w:val="0"/>
        <w:autoSpaceDN w:val="0"/>
        <w:adjustRightInd w:val="0"/>
        <w:spacing w:after="0" w:line="240" w:lineRule="auto"/>
        <w:jc w:val="both"/>
        <w:rPr>
          <w:color w:val="auto"/>
        </w:rPr>
      </w:pPr>
    </w:p>
    <w:p w:rsidR="007A385A" w:rsidRPr="003C7098" w:rsidRDefault="007A385A" w:rsidP="00135BDF">
      <w:pPr>
        <w:autoSpaceDE w:val="0"/>
        <w:autoSpaceDN w:val="0"/>
        <w:adjustRightInd w:val="0"/>
        <w:spacing w:after="0" w:line="240" w:lineRule="auto"/>
        <w:ind w:firstLine="540"/>
        <w:jc w:val="both"/>
        <w:rPr>
          <w:color w:val="auto"/>
        </w:rPr>
      </w:pPr>
      <w:bookmarkStart w:id="1" w:name="Par4"/>
      <w:bookmarkEnd w:id="1"/>
      <w:r w:rsidRPr="003C7098">
        <w:rPr>
          <w:color w:val="auto"/>
        </w:rPr>
        <w:t xml:space="preserve">1.2. Заявителями на получение </w:t>
      </w:r>
      <w:r w:rsidR="003C7098" w:rsidRPr="003C7098">
        <w:rPr>
          <w:color w:val="auto"/>
        </w:rPr>
        <w:t>муниципальной</w:t>
      </w:r>
      <w:r w:rsidRPr="003C7098">
        <w:rPr>
          <w:color w:val="auto"/>
        </w:rPr>
        <w:t xml:space="preserve"> услуги являются правообладатели земельных участков, а также иные лица в случае, предусмотренном </w:t>
      </w:r>
      <w:hyperlink r:id="rId9" w:history="1">
        <w:r w:rsidRPr="003C7098">
          <w:rPr>
            <w:color w:val="0000FF"/>
          </w:rPr>
          <w:t>частью 1.1 статьи 57.3</w:t>
        </w:r>
      </w:hyperlink>
      <w:r w:rsidRPr="003C7098">
        <w:rPr>
          <w:color w:val="auto"/>
        </w:rPr>
        <w:t xml:space="preserve"> Градостроительного кодекса Российской Федерации (далее - заявитель).</w:t>
      </w:r>
    </w:p>
    <w:p w:rsidR="007A385A" w:rsidRPr="003C7098" w:rsidRDefault="007A385A" w:rsidP="00135BDF">
      <w:pPr>
        <w:autoSpaceDE w:val="0"/>
        <w:autoSpaceDN w:val="0"/>
        <w:adjustRightInd w:val="0"/>
        <w:spacing w:after="0" w:line="240" w:lineRule="auto"/>
        <w:ind w:firstLine="540"/>
        <w:jc w:val="both"/>
        <w:rPr>
          <w:color w:val="auto"/>
        </w:rPr>
      </w:pPr>
      <w:r w:rsidRPr="003C7098">
        <w:rPr>
          <w:color w:val="auto"/>
        </w:rPr>
        <w:t xml:space="preserve">1.3. Интересы заявителей, указанных в </w:t>
      </w:r>
      <w:hyperlink w:anchor="Par4" w:history="1">
        <w:r w:rsidRPr="003C7098">
          <w:rPr>
            <w:color w:val="0000FF"/>
          </w:rPr>
          <w:t>пункте 1.2</w:t>
        </w:r>
      </w:hyperlink>
      <w:r w:rsidRPr="003C7098">
        <w:rPr>
          <w:color w:val="auto"/>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jc w:val="center"/>
        <w:outlineLvl w:val="1"/>
        <w:rPr>
          <w:bCs/>
          <w:color w:val="auto"/>
        </w:rPr>
      </w:pPr>
      <w:r w:rsidRPr="003C7098">
        <w:rPr>
          <w:bCs/>
          <w:color w:val="auto"/>
        </w:rPr>
        <w:t>Требование предоставления заявителю муниципальной услуги в соответствии с вариантом</w:t>
      </w:r>
    </w:p>
    <w:p w:rsidR="007A385A" w:rsidRPr="003C7098" w:rsidRDefault="007A385A" w:rsidP="003C7098">
      <w:pPr>
        <w:autoSpaceDE w:val="0"/>
        <w:autoSpaceDN w:val="0"/>
        <w:adjustRightInd w:val="0"/>
        <w:spacing w:after="0" w:line="240" w:lineRule="auto"/>
        <w:jc w:val="center"/>
        <w:outlineLvl w:val="1"/>
        <w:rPr>
          <w:bCs/>
          <w:color w:val="auto"/>
        </w:rPr>
      </w:pPr>
      <w:r w:rsidRPr="003C7098">
        <w:rPr>
          <w:bCs/>
          <w:color w:val="auto"/>
        </w:rPr>
        <w:t xml:space="preserve">предоставления </w:t>
      </w:r>
      <w:r w:rsidR="003C7098" w:rsidRPr="003C7098">
        <w:rPr>
          <w:bCs/>
          <w:color w:val="auto"/>
        </w:rPr>
        <w:t>муниципальной</w:t>
      </w:r>
      <w:r w:rsidRPr="003C7098">
        <w:rPr>
          <w:bCs/>
          <w:color w:val="auto"/>
        </w:rPr>
        <w:t xml:space="preserve"> услуги,</w:t>
      </w:r>
      <w:r w:rsidR="003C7098" w:rsidRPr="003C7098">
        <w:rPr>
          <w:bCs/>
          <w:color w:val="auto"/>
        </w:rPr>
        <w:t xml:space="preserve"> </w:t>
      </w:r>
      <w:r w:rsidRPr="003C7098">
        <w:rPr>
          <w:bCs/>
          <w:color w:val="auto"/>
        </w:rPr>
        <w:t>соответствующим признакам заявителя, определенным</w:t>
      </w:r>
      <w:r w:rsidR="003C7098" w:rsidRPr="003C7098">
        <w:rPr>
          <w:bCs/>
          <w:color w:val="auto"/>
        </w:rPr>
        <w:t xml:space="preserve"> </w:t>
      </w:r>
      <w:r w:rsidRPr="003C7098">
        <w:rPr>
          <w:bCs/>
          <w:color w:val="auto"/>
        </w:rPr>
        <w:t>в результате анкетирования, проводимого органом,</w:t>
      </w:r>
    </w:p>
    <w:p w:rsidR="00135BDF" w:rsidRDefault="00135BDF" w:rsidP="003C7098">
      <w:pPr>
        <w:autoSpaceDE w:val="0"/>
        <w:autoSpaceDN w:val="0"/>
        <w:adjustRightInd w:val="0"/>
        <w:spacing w:after="0" w:line="240" w:lineRule="auto"/>
        <w:jc w:val="center"/>
        <w:outlineLvl w:val="1"/>
        <w:rPr>
          <w:bCs/>
          <w:color w:val="auto"/>
        </w:rPr>
      </w:pPr>
      <w:proofErr w:type="gramStart"/>
      <w:r>
        <w:rPr>
          <w:bCs/>
          <w:color w:val="auto"/>
        </w:rPr>
        <w:t>предоставляющим услугу</w:t>
      </w:r>
      <w:r w:rsidR="007A385A" w:rsidRPr="003C7098">
        <w:rPr>
          <w:bCs/>
          <w:color w:val="auto"/>
        </w:rPr>
        <w:t>,</w:t>
      </w:r>
      <w:r w:rsidR="003C7098" w:rsidRPr="003C7098">
        <w:rPr>
          <w:bCs/>
          <w:color w:val="auto"/>
        </w:rPr>
        <w:t xml:space="preserve"> </w:t>
      </w:r>
      <w:r w:rsidR="007A385A" w:rsidRPr="003C7098">
        <w:rPr>
          <w:bCs/>
          <w:color w:val="auto"/>
        </w:rPr>
        <w:t>а также результата, за предоставлением</w:t>
      </w:r>
      <w:r w:rsidR="003C7098" w:rsidRPr="003C7098">
        <w:rPr>
          <w:bCs/>
          <w:color w:val="auto"/>
        </w:rPr>
        <w:t xml:space="preserve"> </w:t>
      </w:r>
      <w:r w:rsidR="007A385A" w:rsidRPr="003C7098">
        <w:rPr>
          <w:bCs/>
          <w:color w:val="auto"/>
        </w:rPr>
        <w:t xml:space="preserve">которого </w:t>
      </w:r>
      <w:proofErr w:type="gramEnd"/>
    </w:p>
    <w:p w:rsidR="007A385A" w:rsidRPr="003C7098" w:rsidRDefault="007A385A" w:rsidP="003C7098">
      <w:pPr>
        <w:autoSpaceDE w:val="0"/>
        <w:autoSpaceDN w:val="0"/>
        <w:adjustRightInd w:val="0"/>
        <w:spacing w:after="0" w:line="240" w:lineRule="auto"/>
        <w:jc w:val="center"/>
        <w:outlineLvl w:val="1"/>
        <w:rPr>
          <w:bCs/>
          <w:color w:val="auto"/>
        </w:rPr>
      </w:pPr>
      <w:r w:rsidRPr="003C7098">
        <w:rPr>
          <w:bCs/>
          <w:color w:val="auto"/>
        </w:rPr>
        <w:t>обратился заявитель</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ind w:firstLine="540"/>
        <w:jc w:val="both"/>
        <w:rPr>
          <w:color w:val="auto"/>
        </w:rPr>
      </w:pPr>
      <w:r w:rsidRPr="003C7098">
        <w:rPr>
          <w:color w:val="auto"/>
        </w:rPr>
        <w:t xml:space="preserve">1.4. </w:t>
      </w:r>
      <w:r w:rsidR="003C7098" w:rsidRPr="003C7098">
        <w:rPr>
          <w:color w:val="auto"/>
        </w:rPr>
        <w:t>Муниципальная</w:t>
      </w:r>
      <w:r w:rsidRPr="003C7098">
        <w:rPr>
          <w:color w:val="auto"/>
        </w:rPr>
        <w:t xml:space="preserve"> услуга предоставляется заявителю в соответствии с вариантом предоставления </w:t>
      </w:r>
      <w:r w:rsidR="003C7098" w:rsidRPr="003C7098">
        <w:rPr>
          <w:color w:val="auto"/>
        </w:rPr>
        <w:t>муниципальной</w:t>
      </w:r>
      <w:r w:rsidRPr="003C7098">
        <w:rPr>
          <w:color w:val="auto"/>
        </w:rPr>
        <w:t xml:space="preserve"> услуги.</w:t>
      </w:r>
    </w:p>
    <w:p w:rsidR="007A385A" w:rsidRPr="003C7098" w:rsidRDefault="007A385A" w:rsidP="003C7098">
      <w:pPr>
        <w:autoSpaceDE w:val="0"/>
        <w:autoSpaceDN w:val="0"/>
        <w:adjustRightInd w:val="0"/>
        <w:spacing w:after="0" w:line="240" w:lineRule="auto"/>
        <w:ind w:firstLine="540"/>
        <w:jc w:val="both"/>
        <w:rPr>
          <w:color w:val="auto"/>
        </w:rPr>
      </w:pPr>
      <w:r w:rsidRPr="003C7098">
        <w:rPr>
          <w:color w:val="auto"/>
        </w:rPr>
        <w:t xml:space="preserve">1.5. Вариант предоставления </w:t>
      </w:r>
      <w:r w:rsidR="003C7098" w:rsidRPr="003C7098">
        <w:rPr>
          <w:color w:val="auto"/>
        </w:rPr>
        <w:t>муниципальной</w:t>
      </w:r>
      <w:r w:rsidRPr="003C7098">
        <w:rPr>
          <w:color w:val="auto"/>
        </w:rPr>
        <w:t xml:space="preserve"> услуги определяется исходя из установленных в соответствии с </w:t>
      </w:r>
      <w:hyperlink w:anchor="Par729" w:history="1">
        <w:r w:rsidR="003C7098" w:rsidRPr="003C7098">
          <w:rPr>
            <w:color w:val="0000FF"/>
          </w:rPr>
          <w:t>Приложением №</w:t>
        </w:r>
        <w:r w:rsidRPr="003C7098">
          <w:rPr>
            <w:color w:val="0000FF"/>
          </w:rPr>
          <w:t xml:space="preserve"> 1</w:t>
        </w:r>
      </w:hyperlink>
      <w:r w:rsidRPr="003C7098">
        <w:rPr>
          <w:color w:val="auto"/>
        </w:rPr>
        <w:t xml:space="preserve"> к настоящему Административному регламенту признаков заявителя, а также из результата предоставления </w:t>
      </w:r>
      <w:r w:rsidR="003C7098" w:rsidRPr="003C7098">
        <w:rPr>
          <w:color w:val="auto"/>
        </w:rPr>
        <w:t>муниципальной</w:t>
      </w:r>
      <w:r w:rsidRPr="003C7098">
        <w:rPr>
          <w:color w:val="auto"/>
        </w:rPr>
        <w:t xml:space="preserve"> услуги, за предоставлением которого обратился заявитель.</w:t>
      </w:r>
    </w:p>
    <w:p w:rsidR="007A385A" w:rsidRPr="003C7098" w:rsidRDefault="007A385A" w:rsidP="003C7098">
      <w:pPr>
        <w:autoSpaceDE w:val="0"/>
        <w:autoSpaceDN w:val="0"/>
        <w:adjustRightInd w:val="0"/>
        <w:spacing w:after="0" w:line="240" w:lineRule="auto"/>
        <w:ind w:firstLine="540"/>
        <w:jc w:val="both"/>
        <w:rPr>
          <w:color w:val="auto"/>
        </w:rPr>
      </w:pPr>
      <w:r w:rsidRPr="003C7098">
        <w:rPr>
          <w:color w:val="auto"/>
        </w:rPr>
        <w:t xml:space="preserve">1.6. Признаки заявителя определяются </w:t>
      </w:r>
      <w:r w:rsidR="00135BDF">
        <w:rPr>
          <w:color w:val="auto"/>
        </w:rPr>
        <w:t>в результате анкетирования про</w:t>
      </w:r>
      <w:r w:rsidR="001E0D95">
        <w:rPr>
          <w:color w:val="auto"/>
        </w:rPr>
        <w:t>водимого органом, предоставляющи</w:t>
      </w:r>
      <w:r w:rsidR="00135BDF">
        <w:rPr>
          <w:color w:val="auto"/>
        </w:rPr>
        <w:t>м услугу</w:t>
      </w:r>
      <w:r w:rsidR="001E0D95">
        <w:rPr>
          <w:color w:val="auto"/>
        </w:rPr>
        <w:t xml:space="preserve"> (далее - профилирование)</w:t>
      </w:r>
      <w:r w:rsidR="00EE3DAD">
        <w:rPr>
          <w:color w:val="auto"/>
        </w:rPr>
        <w:t xml:space="preserve"> </w:t>
      </w:r>
      <w:r w:rsidRPr="003C7098">
        <w:rPr>
          <w:color w:val="auto"/>
        </w:rPr>
        <w:t>в соответствии с настоящим Административным регламентом.</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jc w:val="center"/>
        <w:outlineLvl w:val="1"/>
        <w:rPr>
          <w:bCs/>
          <w:color w:val="auto"/>
        </w:rPr>
      </w:pPr>
      <w:r w:rsidRPr="003C7098">
        <w:rPr>
          <w:bCs/>
          <w:color w:val="auto"/>
        </w:rPr>
        <w:t>Раздел II. Стандарт предоставления муниципальной услуги</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jc w:val="center"/>
        <w:outlineLvl w:val="1"/>
        <w:rPr>
          <w:bCs/>
          <w:color w:val="auto"/>
        </w:rPr>
      </w:pPr>
      <w:r w:rsidRPr="003C7098">
        <w:rPr>
          <w:bCs/>
          <w:color w:val="auto"/>
        </w:rPr>
        <w:t xml:space="preserve">Наименование </w:t>
      </w:r>
      <w:r w:rsidR="003C7098" w:rsidRPr="003C7098">
        <w:rPr>
          <w:bCs/>
          <w:color w:val="auto"/>
        </w:rPr>
        <w:t>муниципальной</w:t>
      </w:r>
      <w:r w:rsidRPr="003C7098">
        <w:rPr>
          <w:bCs/>
          <w:color w:val="auto"/>
        </w:rPr>
        <w:t xml:space="preserve"> услуги</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ind w:firstLine="540"/>
        <w:jc w:val="both"/>
        <w:rPr>
          <w:color w:val="auto"/>
        </w:rPr>
      </w:pPr>
      <w:r w:rsidRPr="003C7098">
        <w:rPr>
          <w:color w:val="auto"/>
        </w:rPr>
        <w:lastRenderedPageBreak/>
        <w:t xml:space="preserve">2.1. Наименование </w:t>
      </w:r>
      <w:r w:rsidR="003C7098" w:rsidRPr="003C7098">
        <w:rPr>
          <w:color w:val="auto"/>
        </w:rPr>
        <w:t xml:space="preserve"> муниципальной услуги – </w:t>
      </w:r>
      <w:r w:rsidR="007736F9">
        <w:rPr>
          <w:color w:val="auto"/>
        </w:rPr>
        <w:t>«</w:t>
      </w:r>
      <w:r w:rsidRPr="003C7098">
        <w:rPr>
          <w:color w:val="auto"/>
        </w:rPr>
        <w:t>Выдача градостроите</w:t>
      </w:r>
      <w:r w:rsidR="003C7098" w:rsidRPr="003C7098">
        <w:rPr>
          <w:color w:val="auto"/>
        </w:rPr>
        <w:t>льного плана земельного участка</w:t>
      </w:r>
      <w:r w:rsidR="007736F9">
        <w:rPr>
          <w:color w:val="auto"/>
        </w:rPr>
        <w:t>»</w:t>
      </w:r>
      <w:r w:rsidRPr="003C7098">
        <w:rPr>
          <w:color w:val="auto"/>
        </w:rPr>
        <w:t xml:space="preserve"> (далее - услуга).</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jc w:val="center"/>
        <w:outlineLvl w:val="1"/>
        <w:rPr>
          <w:bCs/>
          <w:color w:val="auto"/>
        </w:rPr>
      </w:pPr>
      <w:r w:rsidRPr="003C7098">
        <w:rPr>
          <w:bCs/>
          <w:color w:val="auto"/>
        </w:rPr>
        <w:t>Наименование органа, предоставляющего муниципальную услугу</w:t>
      </w:r>
    </w:p>
    <w:p w:rsidR="007A385A" w:rsidRPr="003C7098" w:rsidRDefault="007A385A" w:rsidP="003C7098">
      <w:pPr>
        <w:autoSpaceDE w:val="0"/>
        <w:autoSpaceDN w:val="0"/>
        <w:adjustRightInd w:val="0"/>
        <w:spacing w:after="0" w:line="240" w:lineRule="auto"/>
        <w:jc w:val="both"/>
        <w:rPr>
          <w:color w:val="auto"/>
        </w:rPr>
      </w:pPr>
    </w:p>
    <w:p w:rsidR="007A385A" w:rsidRPr="003C7098" w:rsidRDefault="007A385A" w:rsidP="003C7098">
      <w:pPr>
        <w:autoSpaceDE w:val="0"/>
        <w:autoSpaceDN w:val="0"/>
        <w:adjustRightInd w:val="0"/>
        <w:spacing w:after="0" w:line="240" w:lineRule="auto"/>
        <w:ind w:firstLine="540"/>
        <w:jc w:val="both"/>
        <w:rPr>
          <w:color w:val="auto"/>
        </w:rPr>
      </w:pPr>
      <w:bookmarkStart w:id="2" w:name="Par30"/>
      <w:bookmarkEnd w:id="2"/>
      <w:r w:rsidRPr="003C7098">
        <w:rPr>
          <w:color w:val="auto"/>
        </w:rPr>
        <w:t xml:space="preserve">2.2. </w:t>
      </w:r>
      <w:r w:rsidR="003C7098" w:rsidRPr="003C7098">
        <w:rPr>
          <w:color w:val="auto"/>
        </w:rPr>
        <w:t>Муниципальная</w:t>
      </w:r>
      <w:r w:rsidRPr="003C7098">
        <w:rPr>
          <w:color w:val="auto"/>
        </w:rPr>
        <w:t xml:space="preserve"> услуга предоставляется </w:t>
      </w:r>
      <w:r w:rsidR="003C7098" w:rsidRPr="003C7098">
        <w:t xml:space="preserve">Администрацией муниципального образования </w:t>
      </w:r>
      <w:r w:rsidR="007736F9">
        <w:t>«</w:t>
      </w:r>
      <w:r w:rsidR="003C7098" w:rsidRPr="003C7098">
        <w:t>Усть-Илимский район</w:t>
      </w:r>
      <w:r w:rsidR="007736F9">
        <w:t>»</w:t>
      </w:r>
      <w:r w:rsidRPr="003C7098">
        <w:rPr>
          <w:color w:val="auto"/>
        </w:rPr>
        <w:t xml:space="preserve"> (далее - уполномоченный орган).</w:t>
      </w:r>
    </w:p>
    <w:p w:rsidR="007A385A" w:rsidRPr="003C7098" w:rsidRDefault="003C7098" w:rsidP="003C7098">
      <w:pPr>
        <w:autoSpaceDE w:val="0"/>
        <w:autoSpaceDN w:val="0"/>
        <w:adjustRightInd w:val="0"/>
        <w:spacing w:after="0" w:line="240" w:lineRule="auto"/>
        <w:ind w:firstLine="540"/>
        <w:jc w:val="both"/>
        <w:rPr>
          <w:color w:val="auto"/>
        </w:rPr>
      </w:pPr>
      <w:r w:rsidRPr="003C7098">
        <w:rPr>
          <w:color w:val="auto"/>
        </w:rPr>
        <w:t xml:space="preserve">В предоставлении Услуги принимают участие структурные подразделения Уполномоченного органа: </w:t>
      </w:r>
      <w:proofErr w:type="gramStart"/>
      <w:r w:rsidRPr="003C7098">
        <w:t xml:space="preserve">Комитет по управлению имуществом администрации муниципального образования </w:t>
      </w:r>
      <w:r w:rsidR="007736F9">
        <w:t>«</w:t>
      </w:r>
      <w:r w:rsidRPr="003C7098">
        <w:t>Усть-Илимский район</w:t>
      </w:r>
      <w:r w:rsidR="007736F9">
        <w:t>»</w:t>
      </w:r>
      <w:r w:rsidR="00B62F6C">
        <w:t xml:space="preserve"> (далее – структурное подразделение)</w:t>
      </w:r>
      <w:r w:rsidR="001E0D95">
        <w:t xml:space="preserve">, </w:t>
      </w:r>
      <w:r w:rsidR="007A385A" w:rsidRPr="003C7098">
        <w:rPr>
          <w:color w:val="auto"/>
        </w:rPr>
        <w:t>Многофункциональный центр предоставления государственных и муниципальных услуг (далее - многофункциональный центр)</w:t>
      </w:r>
      <w:r w:rsidRPr="003C7098">
        <w:rPr>
          <w:color w:val="auto"/>
        </w:rPr>
        <w:t xml:space="preserve"> </w:t>
      </w:r>
      <w:r w:rsidR="001E0D95">
        <w:rPr>
          <w:color w:val="auto"/>
        </w:rPr>
        <w:t>в</w:t>
      </w:r>
      <w:r w:rsidRPr="003C7098">
        <w:rPr>
          <w:color w:val="auto"/>
        </w:rPr>
        <w:t xml:space="preserve"> </w:t>
      </w:r>
      <w:r w:rsidR="007A385A" w:rsidRPr="003C7098">
        <w:rPr>
          <w:color w:val="auto"/>
        </w:rPr>
        <w:t xml:space="preserve"> соответствии </w:t>
      </w:r>
      <w:r w:rsidR="001E0D95">
        <w:rPr>
          <w:color w:val="auto"/>
        </w:rPr>
        <w:t xml:space="preserve">с </w:t>
      </w:r>
      <w:r w:rsidR="007A385A" w:rsidRPr="003C7098">
        <w:rPr>
          <w:color w:val="auto"/>
        </w:rPr>
        <w:t>соглашением о взаимодействии между уполномоченным орган</w:t>
      </w:r>
      <w:r w:rsidRPr="003C7098">
        <w:rPr>
          <w:color w:val="auto"/>
        </w:rPr>
        <w:t>ом и многофункциональным центом принимает</w:t>
      </w:r>
      <w:r w:rsidR="007A385A" w:rsidRPr="003C7098">
        <w:rPr>
          <w:color w:val="auto"/>
        </w:rPr>
        <w:t xml:space="preserve"> 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w:t>
      </w:r>
      <w:proofErr w:type="gramEnd"/>
      <w:r w:rsidR="007A385A" w:rsidRPr="003C7098">
        <w:rPr>
          <w:color w:val="auto"/>
        </w:rPr>
        <w:t xml:space="preserve"> земельного участка подано в многофункциональный центр.</w:t>
      </w:r>
      <w:r w:rsidR="0009074C">
        <w:rPr>
          <w:color w:val="auto"/>
        </w:rPr>
        <w:t xml:space="preserve"> </w:t>
      </w:r>
    </w:p>
    <w:p w:rsidR="007A385A" w:rsidRPr="001E0D95" w:rsidRDefault="007A385A" w:rsidP="00E926FA">
      <w:pPr>
        <w:autoSpaceDE w:val="0"/>
        <w:autoSpaceDN w:val="0"/>
        <w:adjustRightInd w:val="0"/>
        <w:spacing w:after="0" w:line="240" w:lineRule="auto"/>
        <w:jc w:val="both"/>
        <w:rPr>
          <w:color w:val="auto"/>
        </w:rPr>
      </w:pPr>
    </w:p>
    <w:p w:rsidR="007A385A" w:rsidRPr="001E0D95" w:rsidRDefault="007A385A" w:rsidP="00E926FA">
      <w:pPr>
        <w:autoSpaceDE w:val="0"/>
        <w:autoSpaceDN w:val="0"/>
        <w:adjustRightInd w:val="0"/>
        <w:spacing w:after="0" w:line="240" w:lineRule="auto"/>
        <w:jc w:val="center"/>
        <w:outlineLvl w:val="1"/>
        <w:rPr>
          <w:bCs/>
          <w:color w:val="auto"/>
        </w:rPr>
      </w:pPr>
      <w:r w:rsidRPr="001E0D95">
        <w:rPr>
          <w:bCs/>
          <w:color w:val="auto"/>
        </w:rPr>
        <w:t>Правовые основания для предоставления муниципальной услуги</w:t>
      </w:r>
    </w:p>
    <w:p w:rsidR="007A385A" w:rsidRPr="001E0D95" w:rsidRDefault="007A385A" w:rsidP="00E926FA">
      <w:pPr>
        <w:autoSpaceDE w:val="0"/>
        <w:autoSpaceDN w:val="0"/>
        <w:adjustRightInd w:val="0"/>
        <w:spacing w:after="0" w:line="240" w:lineRule="auto"/>
        <w:jc w:val="both"/>
        <w:rPr>
          <w:color w:val="auto"/>
        </w:rPr>
      </w:pPr>
    </w:p>
    <w:p w:rsidR="007A385A" w:rsidRPr="001E0D95" w:rsidRDefault="007A385A" w:rsidP="00E926FA">
      <w:pPr>
        <w:autoSpaceDE w:val="0"/>
        <w:autoSpaceDN w:val="0"/>
        <w:adjustRightInd w:val="0"/>
        <w:spacing w:after="0" w:line="240" w:lineRule="auto"/>
        <w:ind w:firstLine="540"/>
        <w:jc w:val="both"/>
        <w:rPr>
          <w:color w:val="auto"/>
        </w:rPr>
      </w:pPr>
      <w:r w:rsidRPr="001E0D95">
        <w:rPr>
          <w:color w:val="auto"/>
        </w:rPr>
        <w:t xml:space="preserve">2.3. Перечень нормативных правовых актов, регулирующих предоставление </w:t>
      </w:r>
      <w:r w:rsidR="003C7098" w:rsidRPr="001E0D95">
        <w:rPr>
          <w:color w:val="auto"/>
        </w:rPr>
        <w:t>муниципальной</w:t>
      </w:r>
      <w:r w:rsidRPr="001E0D95">
        <w:rPr>
          <w:color w:val="auto"/>
        </w:rPr>
        <w:t xml:space="preserve"> услуги (с указанием их реквизитов и источников официального опубликования), размещается в федеральной государс</w:t>
      </w:r>
      <w:r w:rsidR="0009074C" w:rsidRPr="001E0D95">
        <w:rPr>
          <w:color w:val="auto"/>
        </w:rPr>
        <w:t xml:space="preserve">твенной информационной системе </w:t>
      </w:r>
      <w:r w:rsidR="007736F9" w:rsidRPr="001E0D95">
        <w:rPr>
          <w:color w:val="auto"/>
        </w:rPr>
        <w:t>«</w:t>
      </w:r>
      <w:r w:rsidRPr="001E0D95">
        <w:rPr>
          <w:color w:val="auto"/>
        </w:rPr>
        <w:t>Федеральный реестр государственных и муниципа</w:t>
      </w:r>
      <w:r w:rsidR="0009074C" w:rsidRPr="001E0D95">
        <w:rPr>
          <w:color w:val="auto"/>
        </w:rPr>
        <w:t>льных услуг (функций)</w:t>
      </w:r>
      <w:r w:rsidR="007736F9" w:rsidRPr="001E0D95">
        <w:rPr>
          <w:color w:val="auto"/>
        </w:rPr>
        <w:t>»</w:t>
      </w:r>
      <w:r w:rsidRPr="001E0D95">
        <w:rPr>
          <w:color w:val="auto"/>
        </w:rPr>
        <w:t>.</w:t>
      </w:r>
    </w:p>
    <w:p w:rsidR="007A385A" w:rsidRPr="001E0D95" w:rsidRDefault="007A385A" w:rsidP="00E926FA">
      <w:pPr>
        <w:autoSpaceDE w:val="0"/>
        <w:autoSpaceDN w:val="0"/>
        <w:adjustRightInd w:val="0"/>
        <w:spacing w:after="0" w:line="240" w:lineRule="auto"/>
        <w:ind w:firstLine="540"/>
        <w:jc w:val="both"/>
        <w:rPr>
          <w:color w:val="auto"/>
        </w:rPr>
      </w:pPr>
      <w:proofErr w:type="gramStart"/>
      <w:r w:rsidRPr="001E0D95">
        <w:rPr>
          <w:color w:val="auto"/>
        </w:rPr>
        <w:t xml:space="preserve">Нормативные правовые акты, регулирующие предоставление </w:t>
      </w:r>
      <w:r w:rsidR="003C7098" w:rsidRPr="001E0D95">
        <w:rPr>
          <w:color w:val="auto"/>
        </w:rPr>
        <w:t>муниципальной</w:t>
      </w:r>
      <w:r w:rsidRPr="001E0D95">
        <w:rPr>
          <w:color w:val="auto"/>
        </w:rPr>
        <w:t xml:space="preserve"> услуги, информация о порядке досудебного (внесудебного) обжалования решений и действий (бездействия) органов, предоставляющих </w:t>
      </w:r>
      <w:r w:rsidR="0009074C" w:rsidRPr="001E0D95">
        <w:rPr>
          <w:color w:val="auto"/>
        </w:rPr>
        <w:t>муниципальную</w:t>
      </w:r>
      <w:r w:rsidRPr="001E0D95">
        <w:rPr>
          <w:color w:val="auto"/>
        </w:rPr>
        <w:t xml:space="preserve"> услугу, а также их должностных лиц, муниципальных служащих, работников размещаются на официальном сайте уполномоченного органа </w:t>
      </w:r>
      <w:r w:rsidR="008C74A4" w:rsidRPr="001E0D95">
        <w:rPr>
          <w:color w:val="auto"/>
        </w:rPr>
        <w:t>(</w:t>
      </w:r>
      <w:hyperlink r:id="rId10" w:history="1">
        <w:r w:rsidR="008C74A4" w:rsidRPr="001E0D95">
          <w:rPr>
            <w:rStyle w:val="a9"/>
            <w:rFonts w:eastAsia="Times New Roman"/>
          </w:rPr>
          <w:t>https://uiraio</w:t>
        </w:r>
        <w:r w:rsidR="007736F9" w:rsidRPr="001E0D95">
          <w:rPr>
            <w:rStyle w:val="a9"/>
            <w:rFonts w:eastAsia="Times New Roman"/>
          </w:rPr>
          <w:t>№</w:t>
        </w:r>
        <w:r w:rsidR="008C74A4" w:rsidRPr="001E0D95">
          <w:rPr>
            <w:rStyle w:val="a9"/>
            <w:rFonts w:eastAsia="Times New Roman"/>
          </w:rPr>
          <w:t>.ru/</w:t>
        </w:r>
      </w:hyperlink>
      <w:r w:rsidRPr="001E0D95">
        <w:rPr>
          <w:color w:val="auto"/>
        </w:rPr>
        <w:t>), а также в федеральной государс</w:t>
      </w:r>
      <w:r w:rsidR="00E926FA" w:rsidRPr="001E0D95">
        <w:rPr>
          <w:color w:val="auto"/>
        </w:rPr>
        <w:t xml:space="preserve">твенной информационной системе </w:t>
      </w:r>
      <w:r w:rsidR="007736F9" w:rsidRPr="001E0D95">
        <w:rPr>
          <w:color w:val="auto"/>
        </w:rPr>
        <w:t>«</w:t>
      </w:r>
      <w:r w:rsidRPr="001E0D95">
        <w:rPr>
          <w:color w:val="auto"/>
        </w:rPr>
        <w:t xml:space="preserve">Единый портал государственных </w:t>
      </w:r>
      <w:r w:rsidR="00E926FA" w:rsidRPr="001E0D95">
        <w:rPr>
          <w:color w:val="auto"/>
        </w:rPr>
        <w:t>и муниципальных услуг (функций)</w:t>
      </w:r>
      <w:r w:rsidR="007736F9" w:rsidRPr="001E0D95">
        <w:rPr>
          <w:color w:val="auto"/>
        </w:rPr>
        <w:t>»</w:t>
      </w:r>
      <w:r w:rsidRPr="001E0D95">
        <w:rPr>
          <w:color w:val="auto"/>
        </w:rPr>
        <w:t xml:space="preserve"> (https://www.gosuslugi.ru/) (далее - Единый портал), на</w:t>
      </w:r>
      <w:proofErr w:type="gramEnd"/>
      <w:r w:rsidRPr="001E0D95">
        <w:rPr>
          <w:color w:val="auto"/>
        </w:rPr>
        <w:t xml:space="preserve"> региональном </w:t>
      </w:r>
      <w:proofErr w:type="gramStart"/>
      <w:r w:rsidRPr="001E0D95">
        <w:rPr>
          <w:color w:val="auto"/>
        </w:rPr>
        <w:t>портале</w:t>
      </w:r>
      <w:proofErr w:type="gramEnd"/>
      <w:r w:rsidRPr="001E0D95">
        <w:rPr>
          <w:color w:val="auto"/>
        </w:rPr>
        <w:t xml:space="preserve"> государственных и муниципальных услуг (функций), являющемся государственной информационной системой</w:t>
      </w:r>
      <w:r w:rsidR="001E0D95">
        <w:rPr>
          <w:color w:val="auto"/>
        </w:rPr>
        <w:t xml:space="preserve"> субъекта Российской Федерации </w:t>
      </w:r>
      <w:r w:rsidRPr="001E0D95">
        <w:rPr>
          <w:color w:val="auto"/>
        </w:rPr>
        <w:t>(далее - региональный портал).</w:t>
      </w:r>
    </w:p>
    <w:p w:rsidR="007A385A" w:rsidRPr="007736F9" w:rsidRDefault="007A385A" w:rsidP="007736F9">
      <w:pPr>
        <w:autoSpaceDE w:val="0"/>
        <w:autoSpaceDN w:val="0"/>
        <w:adjustRightInd w:val="0"/>
        <w:spacing w:after="0" w:line="240" w:lineRule="auto"/>
        <w:jc w:val="both"/>
        <w:rPr>
          <w:color w:val="auto"/>
        </w:rPr>
      </w:pPr>
    </w:p>
    <w:p w:rsidR="007A385A" w:rsidRPr="007736F9" w:rsidRDefault="007A385A" w:rsidP="007736F9">
      <w:pPr>
        <w:autoSpaceDE w:val="0"/>
        <w:autoSpaceDN w:val="0"/>
        <w:adjustRightInd w:val="0"/>
        <w:spacing w:after="0" w:line="240" w:lineRule="auto"/>
        <w:jc w:val="center"/>
        <w:outlineLvl w:val="1"/>
        <w:rPr>
          <w:bCs/>
          <w:color w:val="auto"/>
        </w:rPr>
      </w:pPr>
      <w:r w:rsidRPr="007736F9">
        <w:rPr>
          <w:bCs/>
          <w:color w:val="auto"/>
        </w:rPr>
        <w:t>Состав и способы подачи запроса о предоставлении</w:t>
      </w:r>
      <w:r w:rsidR="00E926FA" w:rsidRPr="007736F9">
        <w:rPr>
          <w:bCs/>
          <w:color w:val="auto"/>
        </w:rPr>
        <w:t xml:space="preserve"> </w:t>
      </w:r>
      <w:r w:rsidR="003C7098" w:rsidRPr="007736F9">
        <w:rPr>
          <w:bCs/>
          <w:color w:val="auto"/>
        </w:rPr>
        <w:t>муниципальной</w:t>
      </w:r>
      <w:r w:rsidRPr="007736F9">
        <w:rPr>
          <w:bCs/>
          <w:color w:val="auto"/>
        </w:rPr>
        <w:t xml:space="preserve"> услуги</w:t>
      </w:r>
    </w:p>
    <w:p w:rsidR="007A385A" w:rsidRPr="007736F9" w:rsidRDefault="007A385A" w:rsidP="007736F9">
      <w:pPr>
        <w:autoSpaceDE w:val="0"/>
        <w:autoSpaceDN w:val="0"/>
        <w:adjustRightInd w:val="0"/>
        <w:spacing w:after="0" w:line="240" w:lineRule="auto"/>
        <w:jc w:val="both"/>
        <w:rPr>
          <w:color w:val="auto"/>
        </w:rPr>
      </w:pPr>
    </w:p>
    <w:p w:rsidR="007A385A" w:rsidRPr="007736F9" w:rsidRDefault="007A385A" w:rsidP="007736F9">
      <w:pPr>
        <w:autoSpaceDE w:val="0"/>
        <w:autoSpaceDN w:val="0"/>
        <w:adjustRightInd w:val="0"/>
        <w:spacing w:after="0" w:line="240" w:lineRule="auto"/>
        <w:ind w:firstLine="540"/>
        <w:jc w:val="both"/>
        <w:rPr>
          <w:color w:val="auto"/>
        </w:rPr>
      </w:pPr>
      <w:bookmarkStart w:id="3" w:name="Par42"/>
      <w:bookmarkEnd w:id="3"/>
      <w:r w:rsidRPr="007736F9">
        <w:rPr>
          <w:color w:val="auto"/>
        </w:rPr>
        <w:t xml:space="preserve">2.4. Заявитель или его представитель представляет в уполномоченный орган заявление о выдаче градостроительного плана земельного участка по </w:t>
      </w:r>
      <w:hyperlink w:anchor="Par754" w:history="1">
        <w:r w:rsidRPr="007736F9">
          <w:rPr>
            <w:color w:val="0000FF"/>
          </w:rPr>
          <w:t>форме</w:t>
        </w:r>
      </w:hyperlink>
      <w:r w:rsidR="00214A74" w:rsidRPr="007736F9">
        <w:rPr>
          <w:color w:val="auto"/>
        </w:rPr>
        <w:t>, приведенной в Приложении №</w:t>
      </w:r>
      <w:r w:rsidRPr="007736F9">
        <w:rPr>
          <w:color w:val="auto"/>
        </w:rPr>
        <w:t xml:space="preserve"> 2 к настоящему Административному регламенту, а также прилагаемые к нему документы, указанные в </w:t>
      </w:r>
      <w:hyperlink w:anchor="Par100" w:history="1">
        <w:proofErr w:type="gramStart"/>
        <w:r w:rsidR="00214A74" w:rsidRPr="007736F9">
          <w:rPr>
            <w:color w:val="0000FF"/>
          </w:rPr>
          <w:t xml:space="preserve">подпунктах </w:t>
        </w:r>
        <w:r w:rsidR="007736F9">
          <w:rPr>
            <w:color w:val="0000FF"/>
          </w:rPr>
          <w:t>«</w:t>
        </w:r>
        <w:r w:rsidRPr="007736F9">
          <w:rPr>
            <w:color w:val="0000FF"/>
          </w:rPr>
          <w:t>б</w:t>
        </w:r>
        <w:proofErr w:type="gramEnd"/>
      </w:hyperlink>
      <w:r w:rsidR="007736F9">
        <w:t>«</w:t>
      </w:r>
      <w:r w:rsidRPr="007736F9">
        <w:rPr>
          <w:color w:val="auto"/>
        </w:rPr>
        <w:t xml:space="preserve"> - </w:t>
      </w:r>
      <w:hyperlink w:anchor="Par102" w:history="1">
        <w:r w:rsidR="007736F9">
          <w:rPr>
            <w:color w:val="0000FF"/>
          </w:rPr>
          <w:t>«</w:t>
        </w:r>
        <w:r w:rsidR="00214A74" w:rsidRPr="007736F9">
          <w:rPr>
            <w:color w:val="0000FF"/>
          </w:rPr>
          <w:t>г</w:t>
        </w:r>
        <w:r w:rsidR="007736F9">
          <w:rPr>
            <w:color w:val="0000FF"/>
          </w:rPr>
          <w:t>»</w:t>
        </w:r>
        <w:r w:rsidRPr="007736F9">
          <w:rPr>
            <w:color w:val="0000FF"/>
          </w:rPr>
          <w:t xml:space="preserve"> пункта 2.8</w:t>
        </w:r>
      </w:hyperlink>
      <w:r w:rsidRPr="007736F9">
        <w:rPr>
          <w:color w:val="auto"/>
        </w:rPr>
        <w:t xml:space="preserve"> настоящего Административного регламента, одним из следующих способов по выбору заявителя:</w:t>
      </w:r>
    </w:p>
    <w:p w:rsidR="007A385A" w:rsidRPr="007736F9" w:rsidRDefault="007A385A" w:rsidP="007736F9">
      <w:pPr>
        <w:autoSpaceDE w:val="0"/>
        <w:autoSpaceDN w:val="0"/>
        <w:adjustRightInd w:val="0"/>
        <w:spacing w:after="0" w:line="240" w:lineRule="auto"/>
        <w:ind w:firstLine="540"/>
        <w:jc w:val="both"/>
        <w:rPr>
          <w:color w:val="auto"/>
        </w:rPr>
      </w:pPr>
      <w:bookmarkStart w:id="4" w:name="Par43"/>
      <w:bookmarkEnd w:id="4"/>
      <w:r w:rsidRPr="007736F9">
        <w:rPr>
          <w:color w:val="auto"/>
        </w:rPr>
        <w:t>а) в электронной форме посредством Единого портала, регионального портала.</w:t>
      </w:r>
    </w:p>
    <w:p w:rsidR="007A385A" w:rsidRPr="007736F9" w:rsidRDefault="007A385A" w:rsidP="007736F9">
      <w:pPr>
        <w:autoSpaceDE w:val="0"/>
        <w:autoSpaceDN w:val="0"/>
        <w:adjustRightInd w:val="0"/>
        <w:spacing w:after="0" w:line="240" w:lineRule="auto"/>
        <w:ind w:firstLine="540"/>
        <w:jc w:val="both"/>
        <w:rPr>
          <w:color w:val="auto"/>
        </w:rPr>
      </w:pPr>
      <w:proofErr w:type="gramStart"/>
      <w:r w:rsidRPr="007736F9">
        <w:rPr>
          <w:color w:val="auto"/>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w:t>
      </w:r>
      <w:r w:rsidR="00214A74" w:rsidRPr="007736F9">
        <w:rPr>
          <w:color w:val="auto"/>
        </w:rPr>
        <w:t xml:space="preserve">твенной информационной системы </w:t>
      </w:r>
      <w:r w:rsidR="007736F9">
        <w:rPr>
          <w:color w:val="auto"/>
        </w:rPr>
        <w:t>«</w:t>
      </w:r>
      <w:r w:rsidRPr="007736F9">
        <w:rPr>
          <w:color w:val="auto"/>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14A74" w:rsidRPr="007736F9">
        <w:rPr>
          <w:color w:val="auto"/>
        </w:rPr>
        <w:t xml:space="preserve">льных услуг в </w:t>
      </w:r>
      <w:r w:rsidR="00214A74" w:rsidRPr="007736F9">
        <w:rPr>
          <w:color w:val="auto"/>
        </w:rPr>
        <w:lastRenderedPageBreak/>
        <w:t>электронной форме</w:t>
      </w:r>
      <w:r w:rsidR="007736F9">
        <w:rPr>
          <w:color w:val="auto"/>
        </w:rPr>
        <w:t>»</w:t>
      </w:r>
      <w:r w:rsidRPr="007736F9">
        <w:rPr>
          <w:color w:val="auto"/>
        </w:rPr>
        <w:t xml:space="preserve"> (далее - ЕСИА) или иных государственных</w:t>
      </w:r>
      <w:proofErr w:type="gramEnd"/>
      <w:r w:rsidRPr="007736F9">
        <w:rPr>
          <w:color w:val="auto"/>
        </w:rPr>
        <w:t xml:space="preserve"> </w:t>
      </w:r>
      <w:proofErr w:type="gramStart"/>
      <w:r w:rsidRPr="007736F9">
        <w:rPr>
          <w:color w:val="auto"/>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w:t>
      </w:r>
      <w:hyperlink w:anchor="Par754" w:history="1">
        <w:r w:rsidRPr="007736F9">
          <w:rPr>
            <w:color w:val="0000FF"/>
          </w:rPr>
          <w:t>форму</w:t>
        </w:r>
      </w:hyperlink>
      <w:r w:rsidRPr="007736F9">
        <w:rPr>
          <w:color w:val="auto"/>
        </w:rPr>
        <w:t xml:space="preserve"> указанного заявления с использованием интерактивной формы в электронном виде.</w:t>
      </w:r>
      <w:proofErr w:type="gramEnd"/>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w:t>
      </w:r>
      <w:hyperlink w:anchor="Par100" w:history="1">
        <w:proofErr w:type="gramStart"/>
        <w:r w:rsidRPr="007736F9">
          <w:rPr>
            <w:color w:val="0000FF"/>
          </w:rPr>
          <w:t>подп</w:t>
        </w:r>
        <w:r w:rsidR="00214A74" w:rsidRPr="007736F9">
          <w:rPr>
            <w:color w:val="0000FF"/>
          </w:rPr>
          <w:t xml:space="preserve">унктах </w:t>
        </w:r>
        <w:r w:rsidR="007736F9">
          <w:rPr>
            <w:color w:val="0000FF"/>
          </w:rPr>
          <w:t>«</w:t>
        </w:r>
        <w:r w:rsidRPr="007736F9">
          <w:rPr>
            <w:color w:val="0000FF"/>
          </w:rPr>
          <w:t>б</w:t>
        </w:r>
        <w:proofErr w:type="gramEnd"/>
      </w:hyperlink>
      <w:r w:rsidR="007736F9">
        <w:t>«</w:t>
      </w:r>
      <w:r w:rsidRPr="007736F9">
        <w:rPr>
          <w:color w:val="auto"/>
        </w:rPr>
        <w:t xml:space="preserve"> - </w:t>
      </w:r>
      <w:hyperlink w:anchor="Par102" w:history="1">
        <w:r w:rsidR="007736F9">
          <w:rPr>
            <w:color w:val="0000FF"/>
          </w:rPr>
          <w:t>«</w:t>
        </w:r>
        <w:r w:rsidR="00214A74" w:rsidRPr="007736F9">
          <w:rPr>
            <w:color w:val="0000FF"/>
          </w:rPr>
          <w:t>г</w:t>
        </w:r>
        <w:r w:rsidR="007736F9">
          <w:rPr>
            <w:color w:val="0000FF"/>
          </w:rPr>
          <w:t>»</w:t>
        </w:r>
        <w:r w:rsidRPr="007736F9">
          <w:rPr>
            <w:color w:val="0000FF"/>
          </w:rPr>
          <w:t xml:space="preserve"> пункта 2.8</w:t>
        </w:r>
      </w:hyperlink>
      <w:r w:rsidRPr="007736F9">
        <w:rPr>
          <w:color w:val="auto"/>
        </w:rPr>
        <w:t xml:space="preserve"> настоящего Административного регламента. </w:t>
      </w:r>
      <w:proofErr w:type="gramStart"/>
      <w:r w:rsidRPr="007736F9">
        <w:rPr>
          <w:color w:val="auto"/>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736F9">
        <w:rPr>
          <w:color w:val="auto"/>
        </w:rPr>
        <w:t xml:space="preserve"> </w:t>
      </w:r>
      <w:proofErr w:type="gramStart"/>
      <w:r w:rsidRPr="007736F9">
        <w:rPr>
          <w:color w:val="auto"/>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history="1">
        <w:r w:rsidRPr="007736F9">
          <w:rPr>
            <w:color w:val="0000FF"/>
          </w:rPr>
          <w:t>частью 5 статьи 8</w:t>
        </w:r>
      </w:hyperlink>
      <w:r w:rsidRPr="007736F9">
        <w:rPr>
          <w:color w:val="auto"/>
        </w:rPr>
        <w:t xml:space="preserve"> Федеральног</w:t>
      </w:r>
      <w:r w:rsidR="007736F9" w:rsidRPr="007736F9">
        <w:rPr>
          <w:color w:val="auto"/>
        </w:rPr>
        <w:t xml:space="preserve">о закона от 6 апреля 2011 года № 63-ФЗ </w:t>
      </w:r>
      <w:r w:rsidR="007736F9">
        <w:rPr>
          <w:color w:val="auto"/>
        </w:rPr>
        <w:t>«</w:t>
      </w:r>
      <w:r w:rsidR="007736F9" w:rsidRPr="007736F9">
        <w:rPr>
          <w:color w:val="auto"/>
        </w:rPr>
        <w:t>Об электронной подписи</w:t>
      </w:r>
      <w:r w:rsidR="007736F9">
        <w:rPr>
          <w:color w:val="auto"/>
        </w:rPr>
        <w:t>»</w:t>
      </w:r>
      <w:r w:rsidRPr="007736F9">
        <w:rPr>
          <w:color w:val="auto"/>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history="1">
        <w:r w:rsidRPr="007736F9">
          <w:rPr>
            <w:color w:val="0000FF"/>
          </w:rPr>
          <w:t>Правилами</w:t>
        </w:r>
        <w:proofErr w:type="gramEnd"/>
      </w:hyperlink>
      <w:r w:rsidRPr="007736F9">
        <w:rPr>
          <w:color w:val="auto"/>
        </w:rPr>
        <w:t xml:space="preserve"> </w:t>
      </w:r>
      <w:proofErr w:type="gramStart"/>
      <w:r w:rsidRPr="007736F9">
        <w:rPr>
          <w:color w:val="auto"/>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sidR="007736F9" w:rsidRPr="007736F9">
        <w:rPr>
          <w:color w:val="auto"/>
        </w:rPr>
        <w:t xml:space="preserve">дерации от 25 января 2013 года № 33 </w:t>
      </w:r>
      <w:r w:rsidR="007736F9">
        <w:rPr>
          <w:color w:val="auto"/>
        </w:rPr>
        <w:t>«</w:t>
      </w:r>
      <w:r w:rsidRPr="007736F9">
        <w:rPr>
          <w:color w:val="auto"/>
        </w:rPr>
        <w:t>Об использовании простой электронной подписи при оказании госуда</w:t>
      </w:r>
      <w:r w:rsidR="007736F9" w:rsidRPr="007736F9">
        <w:rPr>
          <w:color w:val="auto"/>
        </w:rPr>
        <w:t>рственных и муниципальных услуг</w:t>
      </w:r>
      <w:r w:rsidR="007736F9">
        <w:rPr>
          <w:color w:val="auto"/>
        </w:rPr>
        <w:t>»</w:t>
      </w:r>
      <w:r w:rsidRPr="007736F9">
        <w:rPr>
          <w:color w:val="auto"/>
        </w:rPr>
        <w:t xml:space="preserve">, в соответствии с </w:t>
      </w:r>
      <w:hyperlink r:id="rId13" w:history="1">
        <w:r w:rsidRPr="007736F9">
          <w:rPr>
            <w:color w:val="0000FF"/>
          </w:rPr>
          <w:t>Правилами</w:t>
        </w:r>
      </w:hyperlink>
      <w:r w:rsidRPr="007736F9">
        <w:rPr>
          <w:color w:val="auto"/>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r w:rsidR="007736F9" w:rsidRPr="007736F9">
        <w:rPr>
          <w:color w:val="auto"/>
        </w:rPr>
        <w:t>Федерации от 25</w:t>
      </w:r>
      <w:proofErr w:type="gramEnd"/>
      <w:r w:rsidR="007736F9" w:rsidRPr="007736F9">
        <w:rPr>
          <w:color w:val="auto"/>
        </w:rPr>
        <w:t xml:space="preserve"> июня 2012 года № 634 </w:t>
      </w:r>
      <w:r w:rsidR="007736F9">
        <w:rPr>
          <w:color w:val="auto"/>
        </w:rPr>
        <w:t>«</w:t>
      </w:r>
      <w:r w:rsidRPr="007736F9">
        <w:rPr>
          <w:color w:val="auto"/>
        </w:rPr>
        <w:t>О видах электронной подписи, использование которых допускается при обращении за получением государственны</w:t>
      </w:r>
      <w:r w:rsidR="007736F9" w:rsidRPr="007736F9">
        <w:rPr>
          <w:color w:val="auto"/>
        </w:rPr>
        <w:t>х и муниципальных услуг</w:t>
      </w:r>
      <w:r w:rsidR="007736F9">
        <w:rPr>
          <w:color w:val="auto"/>
        </w:rPr>
        <w:t>»</w:t>
      </w:r>
      <w:r w:rsidRPr="007736F9">
        <w:rPr>
          <w:color w:val="auto"/>
        </w:rPr>
        <w:t xml:space="preserve"> (далее - усиленная неквалифицированная электронная подпись).</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4" w:history="1">
        <w:r w:rsidRPr="007736F9">
          <w:rPr>
            <w:color w:val="0000FF"/>
          </w:rPr>
          <w:t>постановлением</w:t>
        </w:r>
      </w:hyperlink>
      <w:r w:rsidRPr="007736F9">
        <w:rPr>
          <w:color w:val="auto"/>
        </w:rPr>
        <w:t xml:space="preserve"> Правительства Российской Фед</w:t>
      </w:r>
      <w:r w:rsidR="007736F9" w:rsidRPr="007736F9">
        <w:rPr>
          <w:color w:val="auto"/>
        </w:rPr>
        <w:t xml:space="preserve">ерации от 22 декабря 2012 года № 1376 </w:t>
      </w:r>
      <w:r w:rsidR="007736F9">
        <w:rPr>
          <w:color w:val="auto"/>
        </w:rPr>
        <w:t>«</w:t>
      </w:r>
      <w:r w:rsidRPr="007736F9">
        <w:rPr>
          <w:color w:val="auto"/>
        </w:rPr>
        <w:t xml:space="preserve">Об утверждении </w:t>
      </w:r>
      <w:proofErr w:type="gramStart"/>
      <w:r w:rsidRPr="007736F9">
        <w:rPr>
          <w:color w:val="auto"/>
        </w:rPr>
        <w:t>Правил организации деятельности многофункциональных центров предоставления госуда</w:t>
      </w:r>
      <w:r w:rsidR="007736F9" w:rsidRPr="007736F9">
        <w:rPr>
          <w:color w:val="auto"/>
        </w:rPr>
        <w:t>рственных</w:t>
      </w:r>
      <w:proofErr w:type="gramEnd"/>
      <w:r w:rsidR="007736F9" w:rsidRPr="007736F9">
        <w:rPr>
          <w:color w:val="auto"/>
        </w:rPr>
        <w:t xml:space="preserve"> и муниципальных услуг</w:t>
      </w:r>
      <w:r w:rsidR="007736F9">
        <w:rPr>
          <w:color w:val="auto"/>
        </w:rPr>
        <w:t>»</w:t>
      </w:r>
      <w:r w:rsidRPr="007736F9">
        <w:rPr>
          <w:color w:val="auto"/>
        </w:rPr>
        <w:t>.</w:t>
      </w:r>
    </w:p>
    <w:p w:rsidR="007A385A" w:rsidRPr="007736F9" w:rsidRDefault="007A385A" w:rsidP="007736F9">
      <w:pPr>
        <w:autoSpaceDE w:val="0"/>
        <w:autoSpaceDN w:val="0"/>
        <w:adjustRightInd w:val="0"/>
        <w:spacing w:after="0" w:line="240" w:lineRule="auto"/>
        <w:ind w:firstLine="540"/>
        <w:jc w:val="both"/>
        <w:rPr>
          <w:color w:val="auto"/>
        </w:rPr>
      </w:pPr>
      <w:bookmarkStart w:id="5" w:name="Par47"/>
      <w:bookmarkEnd w:id="5"/>
      <w:proofErr w:type="gramStart"/>
      <w:r w:rsidRPr="007736F9">
        <w:rPr>
          <w:color w:val="auto"/>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w:t>
      </w:r>
      <w:hyperlink r:id="rId15" w:history="1">
        <w:r w:rsidRPr="007736F9">
          <w:rPr>
            <w:color w:val="0000FF"/>
          </w:rPr>
          <w:t>постановлением</w:t>
        </w:r>
      </w:hyperlink>
      <w:r w:rsidRPr="007736F9">
        <w:rPr>
          <w:color w:val="auto"/>
        </w:rPr>
        <w:t xml:space="preserve"> Правительства Российской Феде</w:t>
      </w:r>
      <w:r w:rsidR="007736F9" w:rsidRPr="007736F9">
        <w:rPr>
          <w:color w:val="auto"/>
        </w:rPr>
        <w:t xml:space="preserve">рации от 27 сентября 2011 года № 797 </w:t>
      </w:r>
      <w:r w:rsidR="007736F9">
        <w:rPr>
          <w:color w:val="auto"/>
        </w:rPr>
        <w:t>«</w:t>
      </w:r>
      <w:r w:rsidRPr="007736F9">
        <w:rPr>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7736F9">
        <w:rPr>
          <w:color w:val="auto"/>
        </w:rPr>
        <w:t xml:space="preserve"> фондов, органами государственной власти субъектов Российской Федерации, о</w:t>
      </w:r>
      <w:r w:rsidR="007736F9" w:rsidRPr="007736F9">
        <w:rPr>
          <w:color w:val="auto"/>
        </w:rPr>
        <w:t>рганами местного самоуправления</w:t>
      </w:r>
      <w:r w:rsidR="007736F9">
        <w:rPr>
          <w:color w:val="auto"/>
        </w:rPr>
        <w:t>»</w:t>
      </w:r>
      <w:r w:rsidRPr="007736F9">
        <w:rPr>
          <w:color w:val="auto"/>
        </w:rPr>
        <w:t>, либо посредством почтового отправления с уведомлением о вручении.</w:t>
      </w:r>
    </w:p>
    <w:p w:rsidR="007A385A" w:rsidRPr="007736F9" w:rsidRDefault="007A385A" w:rsidP="007736F9">
      <w:pPr>
        <w:autoSpaceDE w:val="0"/>
        <w:autoSpaceDN w:val="0"/>
        <w:adjustRightInd w:val="0"/>
        <w:spacing w:after="0" w:line="240" w:lineRule="auto"/>
        <w:jc w:val="both"/>
        <w:rPr>
          <w:color w:val="auto"/>
        </w:rPr>
      </w:pPr>
    </w:p>
    <w:p w:rsidR="007A385A" w:rsidRPr="007736F9" w:rsidRDefault="007A385A" w:rsidP="007736F9">
      <w:pPr>
        <w:autoSpaceDE w:val="0"/>
        <w:autoSpaceDN w:val="0"/>
        <w:adjustRightInd w:val="0"/>
        <w:spacing w:after="0" w:line="240" w:lineRule="auto"/>
        <w:jc w:val="center"/>
        <w:outlineLvl w:val="1"/>
        <w:rPr>
          <w:bCs/>
          <w:color w:val="auto"/>
        </w:rPr>
      </w:pPr>
      <w:r w:rsidRPr="007736F9">
        <w:rPr>
          <w:bCs/>
          <w:color w:val="auto"/>
        </w:rPr>
        <w:t>Иные требования, в том числе учитывающие особенности</w:t>
      </w:r>
      <w:r w:rsidR="007736F9" w:rsidRPr="007736F9">
        <w:rPr>
          <w:bCs/>
          <w:color w:val="auto"/>
        </w:rPr>
        <w:t xml:space="preserve"> </w:t>
      </w:r>
      <w:r w:rsidRPr="007736F9">
        <w:rPr>
          <w:bCs/>
          <w:color w:val="auto"/>
        </w:rPr>
        <w:t xml:space="preserve">предоставления </w:t>
      </w:r>
      <w:r w:rsidR="003C7098" w:rsidRPr="007736F9">
        <w:rPr>
          <w:bCs/>
          <w:color w:val="auto"/>
        </w:rPr>
        <w:t>муниципальной</w:t>
      </w:r>
      <w:r w:rsidRPr="007736F9">
        <w:rPr>
          <w:bCs/>
          <w:color w:val="auto"/>
        </w:rPr>
        <w:t xml:space="preserve"> услуги</w:t>
      </w:r>
      <w:r w:rsidR="007736F9" w:rsidRPr="007736F9">
        <w:rPr>
          <w:bCs/>
          <w:color w:val="auto"/>
        </w:rPr>
        <w:t xml:space="preserve"> </w:t>
      </w:r>
      <w:r w:rsidRPr="007736F9">
        <w:rPr>
          <w:bCs/>
          <w:color w:val="auto"/>
        </w:rPr>
        <w:t>в многофункциональных центрах, особенности предоставления</w:t>
      </w:r>
    </w:p>
    <w:p w:rsidR="007A385A" w:rsidRPr="007736F9" w:rsidRDefault="003C7098" w:rsidP="007736F9">
      <w:pPr>
        <w:autoSpaceDE w:val="0"/>
        <w:autoSpaceDN w:val="0"/>
        <w:adjustRightInd w:val="0"/>
        <w:spacing w:after="0" w:line="240" w:lineRule="auto"/>
        <w:jc w:val="center"/>
        <w:outlineLvl w:val="1"/>
        <w:rPr>
          <w:bCs/>
          <w:color w:val="auto"/>
        </w:rPr>
      </w:pPr>
      <w:r w:rsidRPr="007736F9">
        <w:rPr>
          <w:bCs/>
          <w:color w:val="auto"/>
        </w:rPr>
        <w:t>муниципальной</w:t>
      </w:r>
      <w:r w:rsidR="007A385A" w:rsidRPr="007736F9">
        <w:rPr>
          <w:bCs/>
          <w:color w:val="auto"/>
        </w:rPr>
        <w:t xml:space="preserve"> услуги в электронной форме</w:t>
      </w:r>
    </w:p>
    <w:p w:rsidR="007A385A" w:rsidRPr="007736F9" w:rsidRDefault="007A385A" w:rsidP="007736F9">
      <w:pPr>
        <w:autoSpaceDE w:val="0"/>
        <w:autoSpaceDN w:val="0"/>
        <w:adjustRightInd w:val="0"/>
        <w:spacing w:after="0" w:line="240" w:lineRule="auto"/>
        <w:jc w:val="both"/>
        <w:rPr>
          <w:color w:val="auto"/>
        </w:rPr>
      </w:pPr>
    </w:p>
    <w:p w:rsidR="007A385A" w:rsidRPr="007736F9" w:rsidRDefault="007A385A" w:rsidP="007736F9">
      <w:pPr>
        <w:autoSpaceDE w:val="0"/>
        <w:autoSpaceDN w:val="0"/>
        <w:adjustRightInd w:val="0"/>
        <w:spacing w:after="0" w:line="240" w:lineRule="auto"/>
        <w:ind w:firstLine="540"/>
        <w:jc w:val="both"/>
        <w:rPr>
          <w:color w:val="auto"/>
        </w:rPr>
      </w:pPr>
      <w:bookmarkStart w:id="6" w:name="Par54"/>
      <w:bookmarkEnd w:id="6"/>
      <w:r w:rsidRPr="007736F9">
        <w:rPr>
          <w:color w:val="auto"/>
        </w:rPr>
        <w:lastRenderedPageBreak/>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а) </w:t>
      </w:r>
      <w:proofErr w:type="spellStart"/>
      <w:r w:rsidRPr="007736F9">
        <w:rPr>
          <w:color w:val="auto"/>
        </w:rPr>
        <w:t>xml</w:t>
      </w:r>
      <w:proofErr w:type="spellEnd"/>
      <w:r w:rsidRPr="007736F9">
        <w:rPr>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736F9">
        <w:rPr>
          <w:color w:val="auto"/>
        </w:rPr>
        <w:t>xml</w:t>
      </w:r>
      <w:proofErr w:type="spellEnd"/>
      <w:r w:rsidRPr="007736F9">
        <w:rPr>
          <w:color w:val="auto"/>
        </w:rPr>
        <w:t>;</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б) </w:t>
      </w:r>
      <w:proofErr w:type="spellStart"/>
      <w:r w:rsidRPr="007736F9">
        <w:rPr>
          <w:color w:val="auto"/>
        </w:rPr>
        <w:t>doc</w:t>
      </w:r>
      <w:proofErr w:type="spellEnd"/>
      <w:r w:rsidRPr="007736F9">
        <w:rPr>
          <w:color w:val="auto"/>
        </w:rPr>
        <w:t xml:space="preserve">, </w:t>
      </w:r>
      <w:proofErr w:type="spellStart"/>
      <w:r w:rsidRPr="007736F9">
        <w:rPr>
          <w:color w:val="auto"/>
        </w:rPr>
        <w:t>docx</w:t>
      </w:r>
      <w:proofErr w:type="spellEnd"/>
      <w:r w:rsidRPr="007736F9">
        <w:rPr>
          <w:color w:val="auto"/>
        </w:rPr>
        <w:t xml:space="preserve">, </w:t>
      </w:r>
      <w:proofErr w:type="spellStart"/>
      <w:r w:rsidRPr="007736F9">
        <w:rPr>
          <w:color w:val="auto"/>
        </w:rPr>
        <w:t>odt</w:t>
      </w:r>
      <w:proofErr w:type="spellEnd"/>
      <w:r w:rsidRPr="007736F9">
        <w:rPr>
          <w:color w:val="auto"/>
        </w:rPr>
        <w:t xml:space="preserve"> - для документов с текстовым содержанием, не включающим формулы;</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в) </w:t>
      </w:r>
      <w:proofErr w:type="spellStart"/>
      <w:r w:rsidRPr="007736F9">
        <w:rPr>
          <w:color w:val="auto"/>
        </w:rPr>
        <w:t>pdf</w:t>
      </w:r>
      <w:proofErr w:type="spellEnd"/>
      <w:r w:rsidRPr="007736F9">
        <w:rPr>
          <w:color w:val="auto"/>
        </w:rPr>
        <w:t xml:space="preserve">, </w:t>
      </w:r>
      <w:proofErr w:type="spellStart"/>
      <w:r w:rsidRPr="007736F9">
        <w:rPr>
          <w:color w:val="auto"/>
        </w:rPr>
        <w:t>jpg</w:t>
      </w:r>
      <w:proofErr w:type="spellEnd"/>
      <w:r w:rsidRPr="007736F9">
        <w:rPr>
          <w:color w:val="auto"/>
        </w:rPr>
        <w:t xml:space="preserve">, </w:t>
      </w:r>
      <w:proofErr w:type="spellStart"/>
      <w:r w:rsidRPr="007736F9">
        <w:rPr>
          <w:color w:val="auto"/>
        </w:rPr>
        <w:t>jpeg</w:t>
      </w:r>
      <w:proofErr w:type="spellEnd"/>
      <w:r w:rsidRPr="007736F9">
        <w:rPr>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2.6. </w:t>
      </w:r>
      <w:proofErr w:type="gramStart"/>
      <w:r w:rsidRPr="007736F9">
        <w:rPr>
          <w:color w:val="auto"/>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736F9">
        <w:rPr>
          <w:color w:val="auto"/>
        </w:rPr>
        <w:t>dpi</w:t>
      </w:r>
      <w:proofErr w:type="spellEnd"/>
      <w:r w:rsidRPr="007736F9">
        <w:rPr>
          <w:color w:val="auto"/>
        </w:rPr>
        <w:t xml:space="preserve"> (масштаб 1:1) и всех аутентичных признаков подлинности</w:t>
      </w:r>
      <w:proofErr w:type="gramEnd"/>
      <w:r w:rsidRPr="007736F9">
        <w:rPr>
          <w:color w:val="auto"/>
        </w:rPr>
        <w:t xml:space="preserve"> (графической подписи лица, печати, углового штампа бланка), с использованием следующих режимов:</w:t>
      </w:r>
    </w:p>
    <w:p w:rsidR="007A385A" w:rsidRPr="007736F9" w:rsidRDefault="007736F9" w:rsidP="007736F9">
      <w:pPr>
        <w:autoSpaceDE w:val="0"/>
        <w:autoSpaceDN w:val="0"/>
        <w:adjustRightInd w:val="0"/>
        <w:spacing w:after="0" w:line="240" w:lineRule="auto"/>
        <w:ind w:firstLine="540"/>
        <w:jc w:val="both"/>
        <w:rPr>
          <w:color w:val="auto"/>
        </w:rPr>
      </w:pPr>
      <w:r w:rsidRPr="007736F9">
        <w:rPr>
          <w:color w:val="auto"/>
        </w:rPr>
        <w:t>«</w:t>
      </w:r>
      <w:r w:rsidR="007A385A" w:rsidRPr="007736F9">
        <w:rPr>
          <w:color w:val="auto"/>
        </w:rPr>
        <w:t>черно-белый</w:t>
      </w:r>
      <w:r w:rsidRPr="007736F9">
        <w:rPr>
          <w:color w:val="auto"/>
        </w:rPr>
        <w:t>»</w:t>
      </w:r>
      <w:r w:rsidR="007A385A" w:rsidRPr="007736F9">
        <w:rPr>
          <w:color w:val="auto"/>
        </w:rPr>
        <w:t xml:space="preserve"> (при отсутствии в документе графических изображений и (или) цветного текста);</w:t>
      </w:r>
    </w:p>
    <w:p w:rsidR="007A385A" w:rsidRPr="007736F9" w:rsidRDefault="007736F9" w:rsidP="007736F9">
      <w:pPr>
        <w:autoSpaceDE w:val="0"/>
        <w:autoSpaceDN w:val="0"/>
        <w:adjustRightInd w:val="0"/>
        <w:spacing w:after="0" w:line="240" w:lineRule="auto"/>
        <w:ind w:firstLine="540"/>
        <w:jc w:val="both"/>
        <w:rPr>
          <w:color w:val="auto"/>
        </w:rPr>
      </w:pPr>
      <w:r w:rsidRPr="007736F9">
        <w:rPr>
          <w:color w:val="auto"/>
        </w:rPr>
        <w:t>«</w:t>
      </w:r>
      <w:r w:rsidR="007A385A" w:rsidRPr="007736F9">
        <w:rPr>
          <w:color w:val="auto"/>
        </w:rPr>
        <w:t>оттенки серого</w:t>
      </w:r>
      <w:r w:rsidRPr="007736F9">
        <w:rPr>
          <w:color w:val="auto"/>
        </w:rPr>
        <w:t>»</w:t>
      </w:r>
      <w:r w:rsidR="007A385A" w:rsidRPr="007736F9">
        <w:rPr>
          <w:color w:val="auto"/>
        </w:rPr>
        <w:t xml:space="preserve"> (при наличии в документе графических изображений, отличных от цветного графического изображения);</w:t>
      </w:r>
    </w:p>
    <w:p w:rsidR="007A385A" w:rsidRPr="007736F9" w:rsidRDefault="007736F9" w:rsidP="007736F9">
      <w:pPr>
        <w:autoSpaceDE w:val="0"/>
        <w:autoSpaceDN w:val="0"/>
        <w:adjustRightInd w:val="0"/>
        <w:spacing w:after="0" w:line="240" w:lineRule="auto"/>
        <w:ind w:firstLine="540"/>
        <w:jc w:val="both"/>
        <w:rPr>
          <w:color w:val="auto"/>
        </w:rPr>
      </w:pPr>
      <w:r w:rsidRPr="007736F9">
        <w:rPr>
          <w:color w:val="auto"/>
        </w:rPr>
        <w:t>«</w:t>
      </w:r>
      <w:r w:rsidR="007A385A" w:rsidRPr="007736F9">
        <w:rPr>
          <w:color w:val="auto"/>
        </w:rPr>
        <w:t>цветной</w:t>
      </w:r>
      <w:r w:rsidRPr="007736F9">
        <w:rPr>
          <w:color w:val="auto"/>
        </w:rPr>
        <w:t>»</w:t>
      </w:r>
      <w:r w:rsidR="007A385A" w:rsidRPr="007736F9">
        <w:rPr>
          <w:color w:val="auto"/>
        </w:rPr>
        <w:t xml:space="preserve"> или </w:t>
      </w:r>
      <w:r w:rsidRPr="007736F9">
        <w:rPr>
          <w:color w:val="auto"/>
        </w:rPr>
        <w:t>«</w:t>
      </w:r>
      <w:r w:rsidR="007A385A" w:rsidRPr="007736F9">
        <w:rPr>
          <w:color w:val="auto"/>
        </w:rPr>
        <w:t>режим полной цветопередачи</w:t>
      </w:r>
      <w:r w:rsidRPr="007736F9">
        <w:rPr>
          <w:color w:val="auto"/>
        </w:rPr>
        <w:t>»</w:t>
      </w:r>
      <w:r w:rsidR="007A385A" w:rsidRPr="007736F9">
        <w:rPr>
          <w:color w:val="auto"/>
        </w:rPr>
        <w:t xml:space="preserve"> (при наличии в документе цветных графических изображений либо цветного текста).</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A385A" w:rsidRPr="007736F9" w:rsidRDefault="007A385A" w:rsidP="007736F9">
      <w:pPr>
        <w:autoSpaceDE w:val="0"/>
        <w:autoSpaceDN w:val="0"/>
        <w:adjustRightInd w:val="0"/>
        <w:spacing w:after="0" w:line="240" w:lineRule="auto"/>
        <w:ind w:firstLine="540"/>
        <w:jc w:val="both"/>
        <w:rPr>
          <w:color w:val="auto"/>
        </w:rPr>
      </w:pPr>
      <w:bookmarkStart w:id="7" w:name="Par63"/>
      <w:bookmarkEnd w:id="7"/>
      <w:r w:rsidRPr="007736F9">
        <w:rPr>
          <w:color w:val="auto"/>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2.7.1. Порядок осуществления административных процедур (действий) в электронной форме.</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Формирование заявления.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При формировании заявления заявителю обеспечивается: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а) возможность копирования и сохранения заявления и иных документов, указанных в </w:t>
      </w:r>
      <w:r w:rsidR="001E0D95">
        <w:rPr>
          <w:color w:val="auto"/>
        </w:rPr>
        <w:t xml:space="preserve">настоящем </w:t>
      </w:r>
      <w:r w:rsidRPr="007736F9">
        <w:rPr>
          <w:color w:val="auto"/>
        </w:rPr>
        <w:t xml:space="preserve">Административном регламенте, необходимых для предоставления </w:t>
      </w:r>
      <w:r w:rsidR="003C7098" w:rsidRPr="007736F9">
        <w:rPr>
          <w:color w:val="auto"/>
        </w:rPr>
        <w:t>муниципальной</w:t>
      </w:r>
      <w:r w:rsidRPr="007736F9">
        <w:rPr>
          <w:color w:val="auto"/>
        </w:rPr>
        <w:t xml:space="preserve"> услуги;</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б) возможность печати на бумажном носителе копии электронной формы заявления;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7A385A" w:rsidRPr="007736F9" w:rsidRDefault="007A385A" w:rsidP="007736F9">
      <w:pPr>
        <w:autoSpaceDE w:val="0"/>
        <w:autoSpaceDN w:val="0"/>
        <w:adjustRightInd w:val="0"/>
        <w:spacing w:after="0" w:line="240" w:lineRule="auto"/>
        <w:ind w:firstLine="540"/>
        <w:jc w:val="both"/>
        <w:rPr>
          <w:color w:val="auto"/>
        </w:rPr>
      </w:pPr>
      <w:proofErr w:type="spellStart"/>
      <w:r w:rsidRPr="007736F9">
        <w:rPr>
          <w:color w:val="auto"/>
        </w:rPr>
        <w:lastRenderedPageBreak/>
        <w:t>д</w:t>
      </w:r>
      <w:proofErr w:type="spellEnd"/>
      <w:r w:rsidRPr="007736F9">
        <w:rPr>
          <w:color w:val="auto"/>
        </w:rPr>
        <w:t xml:space="preserve">) возможность вернуться на любой из этапов заполнения электронной формы заявления без </w:t>
      </w:r>
      <w:proofErr w:type="gramStart"/>
      <w:r w:rsidRPr="007736F9">
        <w:rPr>
          <w:color w:val="auto"/>
        </w:rPr>
        <w:t>потери</w:t>
      </w:r>
      <w:proofErr w:type="gramEnd"/>
      <w:r w:rsidRPr="007736F9">
        <w:rPr>
          <w:color w:val="auto"/>
        </w:rPr>
        <w:t xml:space="preserve"> ранее введенной информации;</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Сформированное и подписанное </w:t>
      </w:r>
      <w:proofErr w:type="gramStart"/>
      <w:r w:rsidRPr="007736F9">
        <w:rPr>
          <w:color w:val="auto"/>
        </w:rPr>
        <w:t>заявление</w:t>
      </w:r>
      <w:proofErr w:type="gramEnd"/>
      <w:r w:rsidRPr="007736F9">
        <w:rPr>
          <w:color w:val="auto"/>
        </w:rPr>
        <w:t xml:space="preserve"> и иные документы, необходимые для предоставления </w:t>
      </w:r>
      <w:r w:rsidR="003C7098" w:rsidRPr="007736F9">
        <w:rPr>
          <w:color w:val="auto"/>
        </w:rPr>
        <w:t>муниципальной</w:t>
      </w:r>
      <w:r w:rsidRPr="007736F9">
        <w:rPr>
          <w:color w:val="auto"/>
        </w:rPr>
        <w:t xml:space="preserve"> услуги, направляются в уполномоченный орган посредством Единого портала, регионального портала.</w:t>
      </w:r>
    </w:p>
    <w:p w:rsidR="007A385A" w:rsidRPr="007736F9" w:rsidRDefault="007A385A" w:rsidP="007736F9">
      <w:pPr>
        <w:autoSpaceDE w:val="0"/>
        <w:autoSpaceDN w:val="0"/>
        <w:adjustRightInd w:val="0"/>
        <w:spacing w:after="0" w:line="240" w:lineRule="auto"/>
        <w:ind w:firstLine="540"/>
        <w:jc w:val="both"/>
        <w:rPr>
          <w:color w:val="auto"/>
        </w:rPr>
      </w:pPr>
      <w:bookmarkStart w:id="8" w:name="Par76"/>
      <w:bookmarkEnd w:id="8"/>
      <w:r w:rsidRPr="007736F9">
        <w:rPr>
          <w:color w:val="auto"/>
        </w:rPr>
        <w:t>2.7.2.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а) прием документов, необходимых для предоставления </w:t>
      </w:r>
      <w:r w:rsidR="003C7098" w:rsidRPr="007736F9">
        <w:rPr>
          <w:color w:val="auto"/>
        </w:rPr>
        <w:t>муниципальной</w:t>
      </w:r>
      <w:r w:rsidRPr="007736F9">
        <w:rPr>
          <w:color w:val="auto"/>
        </w:rPr>
        <w:t xml:space="preserve"> услуги, и направление заявителю электронного сообщения о поступлении заявления;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C7098" w:rsidRPr="007736F9">
        <w:rPr>
          <w:color w:val="auto"/>
        </w:rPr>
        <w:t>муниципальной</w:t>
      </w:r>
      <w:r w:rsidRPr="007736F9">
        <w:rPr>
          <w:color w:val="auto"/>
        </w:rPr>
        <w:t xml:space="preserve"> услуги.</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2.7.3.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C7098" w:rsidRPr="007736F9">
        <w:rPr>
          <w:color w:val="auto"/>
        </w:rPr>
        <w:t>муниципальной</w:t>
      </w:r>
      <w:r w:rsidRPr="007736F9">
        <w:rPr>
          <w:color w:val="auto"/>
        </w:rPr>
        <w:t xml:space="preserve"> услуги (далее - ГИС).</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Ответственное должностное лицо:</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рассматривает поступившие заявления и приложенные образы документов (документы);</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производит действия в соответствии с </w:t>
      </w:r>
      <w:hyperlink w:anchor="Par76" w:history="1">
        <w:r w:rsidRPr="007736F9">
          <w:rPr>
            <w:color w:val="0000FF"/>
          </w:rPr>
          <w:t>пунктом 2.7.2</w:t>
        </w:r>
      </w:hyperlink>
      <w:r w:rsidRPr="007736F9">
        <w:rPr>
          <w:color w:val="auto"/>
        </w:rPr>
        <w:t xml:space="preserve"> настоящего Административного регламента.</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2.7.4. Заявителю в качестве результата предоставления </w:t>
      </w:r>
      <w:r w:rsidR="003C7098" w:rsidRPr="007736F9">
        <w:rPr>
          <w:color w:val="auto"/>
        </w:rPr>
        <w:t>муниципальной</w:t>
      </w:r>
      <w:r w:rsidRPr="007736F9">
        <w:rPr>
          <w:color w:val="auto"/>
        </w:rPr>
        <w:t xml:space="preserve"> услуги обеспечивается возможность получения документа:</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2.7.5. Получение информации о ходе рассмотрения заявления и о результате предоставления </w:t>
      </w:r>
      <w:r w:rsidR="003C7098" w:rsidRPr="007736F9">
        <w:rPr>
          <w:color w:val="auto"/>
        </w:rPr>
        <w:t>муниципальной</w:t>
      </w:r>
      <w:r w:rsidRPr="007736F9">
        <w:rPr>
          <w:color w:val="auto"/>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При предоставлении </w:t>
      </w:r>
      <w:r w:rsidR="003C7098" w:rsidRPr="007736F9">
        <w:rPr>
          <w:color w:val="auto"/>
        </w:rPr>
        <w:t>муниципальной</w:t>
      </w:r>
      <w:r w:rsidRPr="007736F9">
        <w:rPr>
          <w:color w:val="auto"/>
        </w:rPr>
        <w:t xml:space="preserve"> услуги в электронной форме заявителю направляется:</w:t>
      </w:r>
    </w:p>
    <w:p w:rsidR="007A385A" w:rsidRPr="007736F9" w:rsidRDefault="007A385A" w:rsidP="007736F9">
      <w:pPr>
        <w:autoSpaceDE w:val="0"/>
        <w:autoSpaceDN w:val="0"/>
        <w:adjustRightInd w:val="0"/>
        <w:spacing w:after="0" w:line="240" w:lineRule="auto"/>
        <w:ind w:firstLine="540"/>
        <w:jc w:val="both"/>
        <w:rPr>
          <w:color w:val="auto"/>
        </w:rPr>
      </w:pPr>
      <w:proofErr w:type="gramStart"/>
      <w:r w:rsidRPr="007736F9">
        <w:rPr>
          <w:color w:val="auto"/>
        </w:rPr>
        <w:t xml:space="preserve">а) уведомление о приеме и регистрации заявления и иных документов, необходимых для предоставления </w:t>
      </w:r>
      <w:r w:rsidR="003C7098" w:rsidRPr="007736F9">
        <w:rPr>
          <w:color w:val="auto"/>
        </w:rPr>
        <w:t>муниципальной</w:t>
      </w:r>
      <w:r w:rsidRPr="007736F9">
        <w:rPr>
          <w:color w:val="auto"/>
        </w:rPr>
        <w:t xml:space="preserve"> услуги, содержащее сведения о факте приема заявления и документов, необходимых для предоставления </w:t>
      </w:r>
      <w:r w:rsidR="003C7098" w:rsidRPr="007736F9">
        <w:rPr>
          <w:color w:val="auto"/>
        </w:rPr>
        <w:t>муниципальной</w:t>
      </w:r>
      <w:r w:rsidRPr="007736F9">
        <w:rPr>
          <w:color w:val="auto"/>
        </w:rPr>
        <w:t xml:space="preserve"> услуги, и начале процедуры предоставления </w:t>
      </w:r>
      <w:r w:rsidR="003C7098" w:rsidRPr="007736F9">
        <w:rPr>
          <w:color w:val="auto"/>
        </w:rPr>
        <w:t>муниципальной</w:t>
      </w:r>
      <w:r w:rsidRPr="007736F9">
        <w:rPr>
          <w:color w:val="auto"/>
        </w:rPr>
        <w:t xml:space="preserve"> услуги, а также сведения о дате и времени окончания предоставления </w:t>
      </w:r>
      <w:r w:rsidR="003C7098" w:rsidRPr="007736F9">
        <w:rPr>
          <w:color w:val="auto"/>
        </w:rPr>
        <w:t>муниципальной</w:t>
      </w:r>
      <w:r w:rsidRPr="007736F9">
        <w:rPr>
          <w:color w:val="auto"/>
        </w:rPr>
        <w:t xml:space="preserve"> услуги либо мотивированный отказ в приеме документов, необходимых для предоставления </w:t>
      </w:r>
      <w:r w:rsidR="003C7098" w:rsidRPr="007736F9">
        <w:rPr>
          <w:color w:val="auto"/>
        </w:rPr>
        <w:t>муниципальной</w:t>
      </w:r>
      <w:r w:rsidRPr="007736F9">
        <w:rPr>
          <w:color w:val="auto"/>
        </w:rPr>
        <w:t xml:space="preserve"> услуги;</w:t>
      </w:r>
      <w:proofErr w:type="gramEnd"/>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б) уведомление о результатах рассмотрения документов, необходимых для предоставления </w:t>
      </w:r>
      <w:r w:rsidR="003C7098" w:rsidRPr="007736F9">
        <w:rPr>
          <w:color w:val="auto"/>
        </w:rPr>
        <w:t>муниципальной</w:t>
      </w:r>
      <w:r w:rsidRPr="007736F9">
        <w:rPr>
          <w:color w:val="auto"/>
        </w:rPr>
        <w:t xml:space="preserve"> услуги, содержащее сведения о принятии </w:t>
      </w:r>
      <w:r w:rsidRPr="007736F9">
        <w:rPr>
          <w:color w:val="auto"/>
        </w:rPr>
        <w:lastRenderedPageBreak/>
        <w:t xml:space="preserve">положительного решения о предоставлении </w:t>
      </w:r>
      <w:r w:rsidR="003C7098" w:rsidRPr="007736F9">
        <w:rPr>
          <w:color w:val="auto"/>
        </w:rPr>
        <w:t>муниципальной</w:t>
      </w:r>
      <w:r w:rsidRPr="007736F9">
        <w:rPr>
          <w:color w:val="auto"/>
        </w:rPr>
        <w:t xml:space="preserve"> услуги и возможности получить результат предоставления </w:t>
      </w:r>
      <w:r w:rsidR="003C7098" w:rsidRPr="007736F9">
        <w:rPr>
          <w:color w:val="auto"/>
        </w:rPr>
        <w:t>муниципальной</w:t>
      </w:r>
      <w:r w:rsidRPr="007736F9">
        <w:rPr>
          <w:color w:val="auto"/>
        </w:rPr>
        <w:t xml:space="preserve"> услуги либо мотивированный отказ в предоставлении </w:t>
      </w:r>
      <w:r w:rsidR="003C7098" w:rsidRPr="007736F9">
        <w:rPr>
          <w:color w:val="auto"/>
        </w:rPr>
        <w:t>муниципальной</w:t>
      </w:r>
      <w:r w:rsidRPr="007736F9">
        <w:rPr>
          <w:color w:val="auto"/>
        </w:rPr>
        <w:t xml:space="preserve"> услуги.</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2.7.6. </w:t>
      </w:r>
      <w:proofErr w:type="gramStart"/>
      <w:r w:rsidRPr="007736F9">
        <w:rPr>
          <w:color w:val="auto"/>
        </w:rPr>
        <w:t xml:space="preserve">Оценка качества предоставления </w:t>
      </w:r>
      <w:r w:rsidR="003C7098" w:rsidRPr="007736F9">
        <w:rPr>
          <w:color w:val="auto"/>
        </w:rPr>
        <w:t>муниципальной</w:t>
      </w:r>
      <w:r w:rsidRPr="007736F9">
        <w:rPr>
          <w:color w:val="auto"/>
        </w:rPr>
        <w:t xml:space="preserve"> услуги</w:t>
      </w:r>
      <w:r w:rsidR="001E0D95">
        <w:rPr>
          <w:color w:val="auto"/>
        </w:rPr>
        <w:t xml:space="preserve"> в многофункциональном центре</w:t>
      </w:r>
      <w:r w:rsidRPr="007736F9">
        <w:rPr>
          <w:color w:val="auto"/>
        </w:rPr>
        <w:t xml:space="preserve"> осуществляется в соответствии с </w:t>
      </w:r>
      <w:hyperlink r:id="rId16" w:history="1">
        <w:r w:rsidRPr="007736F9">
          <w:rPr>
            <w:color w:val="0000FF"/>
          </w:rPr>
          <w:t>Правилами</w:t>
        </w:r>
      </w:hyperlink>
      <w:r w:rsidRPr="007736F9">
        <w:rPr>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7736F9" w:rsidRPr="007736F9">
        <w:rPr>
          <w:color w:val="auto"/>
        </w:rPr>
        <w:t>ерации от</w:t>
      </w:r>
      <w:proofErr w:type="gramEnd"/>
      <w:r w:rsidR="007736F9" w:rsidRPr="007736F9">
        <w:rPr>
          <w:color w:val="auto"/>
        </w:rPr>
        <w:t xml:space="preserve"> </w:t>
      </w:r>
      <w:proofErr w:type="gramStart"/>
      <w:r w:rsidR="007736F9" w:rsidRPr="007736F9">
        <w:rPr>
          <w:color w:val="auto"/>
        </w:rPr>
        <w:t>12 декабря 2012 года № 1284 «</w:t>
      </w:r>
      <w:r w:rsidRPr="007736F9">
        <w:rPr>
          <w:color w:val="auto"/>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w:t>
      </w:r>
      <w:proofErr w:type="gramEnd"/>
      <w:r w:rsidRPr="007736F9">
        <w:rPr>
          <w:color w:val="auto"/>
        </w:rPr>
        <w:t xml:space="preserve"> основания для принятия решений о досрочном прекращении исполнения соответствующими руководителями</w:t>
      </w:r>
      <w:r w:rsidR="007736F9" w:rsidRPr="007736F9">
        <w:rPr>
          <w:color w:val="auto"/>
        </w:rPr>
        <w:t xml:space="preserve"> своих должностных обязанностей»</w:t>
      </w:r>
      <w:r w:rsidRPr="007736F9">
        <w:rPr>
          <w:color w:val="auto"/>
        </w:rPr>
        <w:t>.</w:t>
      </w:r>
    </w:p>
    <w:p w:rsidR="007A385A" w:rsidRPr="007736F9" w:rsidRDefault="007A385A" w:rsidP="007736F9">
      <w:pPr>
        <w:autoSpaceDE w:val="0"/>
        <w:autoSpaceDN w:val="0"/>
        <w:adjustRightInd w:val="0"/>
        <w:spacing w:after="0" w:line="240" w:lineRule="auto"/>
        <w:ind w:firstLine="540"/>
        <w:jc w:val="both"/>
        <w:rPr>
          <w:color w:val="auto"/>
        </w:rPr>
      </w:pPr>
      <w:r w:rsidRPr="007736F9">
        <w:rPr>
          <w:color w:val="auto"/>
        </w:rPr>
        <w:t xml:space="preserve">2.7.7. </w:t>
      </w:r>
      <w:proofErr w:type="gramStart"/>
      <w:r w:rsidRPr="007736F9">
        <w:rPr>
          <w:color w:val="auto"/>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7" w:history="1">
        <w:r w:rsidRPr="007736F9">
          <w:rPr>
            <w:color w:val="0000FF"/>
          </w:rPr>
          <w:t>статьей 11.2</w:t>
        </w:r>
      </w:hyperlink>
      <w:r w:rsidRPr="007736F9">
        <w:rPr>
          <w:color w:val="auto"/>
        </w:rPr>
        <w:t xml:space="preserve"> Федерально</w:t>
      </w:r>
      <w:r w:rsidR="007736F9" w:rsidRPr="007736F9">
        <w:rPr>
          <w:color w:val="auto"/>
        </w:rPr>
        <w:t>го закона от 27 июля 2010 года № 210-ФЗ «</w:t>
      </w:r>
      <w:r w:rsidRPr="007736F9">
        <w:rPr>
          <w:color w:val="auto"/>
        </w:rPr>
        <w:t>Об организации предоставления государственны</w:t>
      </w:r>
      <w:r w:rsidR="007736F9" w:rsidRPr="007736F9">
        <w:rPr>
          <w:color w:val="auto"/>
        </w:rPr>
        <w:t>х и муниципальных услуг» (далее - Федеральный закон №</w:t>
      </w:r>
      <w:r w:rsidRPr="007736F9">
        <w:rPr>
          <w:color w:val="auto"/>
        </w:rPr>
        <w:t xml:space="preserve"> 210-ФЗ) и в порядке, установленном </w:t>
      </w:r>
      <w:hyperlink r:id="rId18" w:history="1">
        <w:r w:rsidRPr="007736F9">
          <w:rPr>
            <w:color w:val="0000FF"/>
          </w:rPr>
          <w:t>постановлением</w:t>
        </w:r>
      </w:hyperlink>
      <w:r w:rsidRPr="007736F9">
        <w:rPr>
          <w:color w:val="auto"/>
        </w:rPr>
        <w:t xml:space="preserve"> Правительства Российской Федерации от 20 ноября 2012 года </w:t>
      </w:r>
      <w:r w:rsidR="007736F9" w:rsidRPr="007736F9">
        <w:rPr>
          <w:color w:val="auto"/>
        </w:rPr>
        <w:t>№</w:t>
      </w:r>
      <w:r w:rsidRPr="007736F9">
        <w:rPr>
          <w:color w:val="auto"/>
        </w:rPr>
        <w:t xml:space="preserve"> 1198 </w:t>
      </w:r>
      <w:r w:rsidR="007736F9" w:rsidRPr="007736F9">
        <w:rPr>
          <w:color w:val="auto"/>
        </w:rPr>
        <w:t>«</w:t>
      </w:r>
      <w:r w:rsidRPr="007736F9">
        <w:rPr>
          <w:color w:val="auto"/>
        </w:rPr>
        <w:t>О федеральной государственной</w:t>
      </w:r>
      <w:proofErr w:type="gramEnd"/>
      <w:r w:rsidRPr="007736F9">
        <w:rPr>
          <w:color w:val="auto"/>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736F9" w:rsidRPr="007736F9">
        <w:rPr>
          <w:color w:val="auto"/>
        </w:rPr>
        <w:t>»</w:t>
      </w:r>
      <w:r w:rsidRPr="007736F9">
        <w:rPr>
          <w:color w:val="auto"/>
        </w:rPr>
        <w:t>.</w:t>
      </w:r>
    </w:p>
    <w:p w:rsidR="007A385A" w:rsidRPr="00E35676" w:rsidRDefault="007A385A" w:rsidP="00E35676">
      <w:pPr>
        <w:autoSpaceDE w:val="0"/>
        <w:autoSpaceDN w:val="0"/>
        <w:adjustRightInd w:val="0"/>
        <w:spacing w:after="0" w:line="240" w:lineRule="auto"/>
        <w:jc w:val="both"/>
        <w:rPr>
          <w:color w:val="auto"/>
        </w:rPr>
      </w:pPr>
    </w:p>
    <w:p w:rsidR="007A385A" w:rsidRPr="00E35676" w:rsidRDefault="007A385A" w:rsidP="00E35676">
      <w:pPr>
        <w:autoSpaceDE w:val="0"/>
        <w:autoSpaceDN w:val="0"/>
        <w:adjustRightInd w:val="0"/>
        <w:spacing w:after="0" w:line="240" w:lineRule="auto"/>
        <w:jc w:val="center"/>
        <w:outlineLvl w:val="1"/>
        <w:rPr>
          <w:bCs/>
          <w:color w:val="auto"/>
        </w:rPr>
      </w:pPr>
      <w:r w:rsidRPr="00E35676">
        <w:rPr>
          <w:bCs/>
          <w:color w:val="auto"/>
        </w:rPr>
        <w:t>Исчерпывающий перечень документов, необходимых</w:t>
      </w:r>
      <w:r w:rsidR="00E35676" w:rsidRPr="00E35676">
        <w:rPr>
          <w:bCs/>
          <w:color w:val="auto"/>
        </w:rPr>
        <w:t xml:space="preserve"> </w:t>
      </w:r>
      <w:r w:rsidRPr="00E35676">
        <w:rPr>
          <w:bCs/>
          <w:color w:val="auto"/>
        </w:rPr>
        <w:t>для предоставления услуги</w:t>
      </w:r>
    </w:p>
    <w:p w:rsidR="007A385A" w:rsidRPr="00E35676" w:rsidRDefault="007A385A" w:rsidP="00E35676">
      <w:pPr>
        <w:autoSpaceDE w:val="0"/>
        <w:autoSpaceDN w:val="0"/>
        <w:adjustRightInd w:val="0"/>
        <w:spacing w:after="0" w:line="240" w:lineRule="auto"/>
        <w:jc w:val="both"/>
        <w:rPr>
          <w:color w:val="auto"/>
        </w:rPr>
      </w:pPr>
    </w:p>
    <w:p w:rsidR="007A385A" w:rsidRPr="00E35676" w:rsidRDefault="007A385A" w:rsidP="00E35676">
      <w:pPr>
        <w:autoSpaceDE w:val="0"/>
        <w:autoSpaceDN w:val="0"/>
        <w:adjustRightInd w:val="0"/>
        <w:spacing w:after="0" w:line="240" w:lineRule="auto"/>
        <w:ind w:firstLine="540"/>
        <w:jc w:val="both"/>
        <w:rPr>
          <w:color w:val="auto"/>
        </w:rPr>
      </w:pPr>
      <w:bookmarkStart w:id="9" w:name="Par98"/>
      <w:bookmarkEnd w:id="9"/>
      <w:r w:rsidRPr="00E35676">
        <w:rPr>
          <w:color w:val="auto"/>
        </w:rPr>
        <w:t>2.8. Исчерпывающий перечень документов, необходимых для предоставления услуги, подлежащих представлению заявителем самостоятельно:</w:t>
      </w:r>
    </w:p>
    <w:p w:rsidR="007A385A" w:rsidRPr="00E35676" w:rsidRDefault="007A385A" w:rsidP="00E35676">
      <w:pPr>
        <w:autoSpaceDE w:val="0"/>
        <w:autoSpaceDN w:val="0"/>
        <w:adjustRightInd w:val="0"/>
        <w:spacing w:after="0" w:line="240" w:lineRule="auto"/>
        <w:ind w:firstLine="540"/>
        <w:jc w:val="both"/>
        <w:rPr>
          <w:color w:val="auto"/>
        </w:rPr>
      </w:pPr>
      <w:bookmarkStart w:id="10" w:name="Par99"/>
      <w:bookmarkEnd w:id="10"/>
      <w:r w:rsidRPr="00E35676">
        <w:rPr>
          <w:color w:val="auto"/>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w:t>
      </w:r>
      <w:hyperlink w:anchor="Par43" w:history="1">
        <w:r w:rsidRPr="00E35676">
          <w:rPr>
            <w:color w:val="0000FF"/>
          </w:rPr>
          <w:t xml:space="preserve">подпунктом </w:t>
        </w:r>
        <w:r w:rsidR="007736F9" w:rsidRPr="00E35676">
          <w:rPr>
            <w:color w:val="0000FF"/>
          </w:rPr>
          <w:t>«</w:t>
        </w:r>
        <w:r w:rsidRPr="00E35676">
          <w:rPr>
            <w:color w:val="0000FF"/>
          </w:rPr>
          <w:t>а</w:t>
        </w:r>
        <w:r w:rsidR="007736F9" w:rsidRPr="00E35676">
          <w:rPr>
            <w:color w:val="0000FF"/>
          </w:rPr>
          <w:t>»</w:t>
        </w:r>
        <w:r w:rsidRPr="00E35676">
          <w:rPr>
            <w:color w:val="0000FF"/>
          </w:rPr>
          <w:t xml:space="preserve"> пункта 2.4</w:t>
        </w:r>
      </w:hyperlink>
      <w:r w:rsidRPr="00E35676">
        <w:rPr>
          <w:color w:val="auto"/>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7A385A" w:rsidRPr="00E35676" w:rsidRDefault="007A385A" w:rsidP="00E35676">
      <w:pPr>
        <w:autoSpaceDE w:val="0"/>
        <w:autoSpaceDN w:val="0"/>
        <w:adjustRightInd w:val="0"/>
        <w:spacing w:after="0" w:line="240" w:lineRule="auto"/>
        <w:ind w:firstLine="540"/>
        <w:jc w:val="both"/>
        <w:rPr>
          <w:color w:val="auto"/>
        </w:rPr>
      </w:pPr>
      <w:bookmarkStart w:id="11" w:name="Par100"/>
      <w:bookmarkEnd w:id="11"/>
      <w:r w:rsidRPr="00E35676">
        <w:rPr>
          <w:color w:val="auto"/>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rsidRPr="00E35676">
        <w:rPr>
          <w:color w:val="auto"/>
        </w:rPr>
        <w:t>в</w:t>
      </w:r>
      <w:proofErr w:type="gramEnd"/>
      <w:r w:rsidRPr="00E35676">
        <w:rPr>
          <w:color w:val="auto"/>
        </w:rPr>
        <w:t xml:space="preserve"> </w:t>
      </w:r>
      <w:proofErr w:type="gramStart"/>
      <w:r w:rsidRPr="00E35676">
        <w:rPr>
          <w:color w:val="auto"/>
        </w:rPr>
        <w:t>уполномоченный</w:t>
      </w:r>
      <w:proofErr w:type="gramEnd"/>
      <w:r w:rsidRPr="00E35676">
        <w:rPr>
          <w:color w:val="auto"/>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ar43" w:history="1">
        <w:r w:rsidRPr="00E35676">
          <w:rPr>
            <w:color w:val="0000FF"/>
          </w:rPr>
          <w:t xml:space="preserve">подпунктом </w:t>
        </w:r>
        <w:r w:rsidR="007736F9" w:rsidRPr="00E35676">
          <w:rPr>
            <w:color w:val="0000FF"/>
          </w:rPr>
          <w:t>«</w:t>
        </w:r>
        <w:r w:rsidRPr="00E35676">
          <w:rPr>
            <w:color w:val="0000FF"/>
          </w:rPr>
          <w:t>а</w:t>
        </w:r>
        <w:r w:rsidR="007736F9" w:rsidRPr="00E35676">
          <w:rPr>
            <w:color w:val="0000FF"/>
          </w:rPr>
          <w:t>»</w:t>
        </w:r>
        <w:r w:rsidRPr="00E35676">
          <w:rPr>
            <w:color w:val="0000FF"/>
          </w:rPr>
          <w:t xml:space="preserve"> пункта 2.4</w:t>
        </w:r>
      </w:hyperlink>
      <w:r w:rsidRPr="00E35676">
        <w:rPr>
          <w:color w:val="auto"/>
        </w:rPr>
        <w:t xml:space="preserve"> настоящего Административного регламента представление указанного документа не требуется;</w:t>
      </w:r>
    </w:p>
    <w:p w:rsidR="007A385A" w:rsidRPr="00E35676" w:rsidRDefault="007A385A" w:rsidP="00E35676">
      <w:pPr>
        <w:autoSpaceDE w:val="0"/>
        <w:autoSpaceDN w:val="0"/>
        <w:adjustRightInd w:val="0"/>
        <w:spacing w:after="0" w:line="240" w:lineRule="auto"/>
        <w:ind w:firstLine="540"/>
        <w:jc w:val="both"/>
        <w:rPr>
          <w:color w:val="auto"/>
        </w:rPr>
      </w:pPr>
      <w:bookmarkStart w:id="12" w:name="Par101"/>
      <w:bookmarkEnd w:id="12"/>
      <w:r w:rsidRPr="00E35676">
        <w:rPr>
          <w:color w:val="auto"/>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35676">
        <w:rPr>
          <w:color w:val="auto"/>
        </w:rPr>
        <w:t xml:space="preserve">В случае представления документов в электронной форме посредством Единого портала, </w:t>
      </w:r>
      <w:r w:rsidRPr="00E35676">
        <w:rPr>
          <w:color w:val="auto"/>
        </w:rPr>
        <w:lastRenderedPageBreak/>
        <w:t xml:space="preserve">регионального портала в соответствии с </w:t>
      </w:r>
      <w:hyperlink w:anchor="Par43" w:history="1">
        <w:r w:rsidRPr="00E35676">
          <w:rPr>
            <w:color w:val="0000FF"/>
          </w:rPr>
          <w:t xml:space="preserve">подпунктом </w:t>
        </w:r>
        <w:r w:rsidR="007736F9" w:rsidRPr="00E35676">
          <w:rPr>
            <w:color w:val="0000FF"/>
          </w:rPr>
          <w:t>«</w:t>
        </w:r>
        <w:r w:rsidRPr="00E35676">
          <w:rPr>
            <w:color w:val="0000FF"/>
          </w:rPr>
          <w:t>а</w:t>
        </w:r>
        <w:r w:rsidR="007736F9" w:rsidRPr="00E35676">
          <w:rPr>
            <w:color w:val="0000FF"/>
          </w:rPr>
          <w:t>»</w:t>
        </w:r>
        <w:r w:rsidRPr="00E35676">
          <w:rPr>
            <w:color w:val="0000FF"/>
          </w:rPr>
          <w:t xml:space="preserve"> пункта 2.4</w:t>
        </w:r>
      </w:hyperlink>
      <w:r w:rsidRPr="00E35676">
        <w:rPr>
          <w:color w:val="auto"/>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A385A" w:rsidRPr="00E35676" w:rsidRDefault="007A385A" w:rsidP="00E35676">
      <w:pPr>
        <w:autoSpaceDE w:val="0"/>
        <w:autoSpaceDN w:val="0"/>
        <w:adjustRightInd w:val="0"/>
        <w:spacing w:after="0" w:line="240" w:lineRule="auto"/>
        <w:ind w:firstLine="540"/>
        <w:jc w:val="both"/>
        <w:rPr>
          <w:color w:val="auto"/>
        </w:rPr>
      </w:pPr>
      <w:bookmarkStart w:id="13" w:name="Par102"/>
      <w:bookmarkEnd w:id="13"/>
      <w:r w:rsidRPr="00E35676">
        <w:rPr>
          <w:color w:val="auto"/>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A385A" w:rsidRPr="00E35676" w:rsidRDefault="007A385A" w:rsidP="00E35676">
      <w:pPr>
        <w:autoSpaceDE w:val="0"/>
        <w:autoSpaceDN w:val="0"/>
        <w:adjustRightInd w:val="0"/>
        <w:spacing w:after="0" w:line="240" w:lineRule="auto"/>
        <w:ind w:firstLine="540"/>
        <w:jc w:val="both"/>
        <w:rPr>
          <w:color w:val="auto"/>
        </w:rPr>
      </w:pPr>
      <w:bookmarkStart w:id="14" w:name="Par103"/>
      <w:bookmarkEnd w:id="14"/>
      <w:r w:rsidRPr="00E35676">
        <w:rPr>
          <w:color w:val="auto"/>
        </w:rPr>
        <w:t xml:space="preserve">2.9. </w:t>
      </w:r>
      <w:proofErr w:type="gramStart"/>
      <w:r w:rsidRPr="00E35676">
        <w:rPr>
          <w:color w:val="auto"/>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E35676">
        <w:rPr>
          <w:color w:val="auto"/>
        </w:rPr>
        <w:t xml:space="preserve"> </w:t>
      </w:r>
      <w:proofErr w:type="gramStart"/>
      <w:r w:rsidRPr="00E35676">
        <w:rPr>
          <w:color w:val="auto"/>
        </w:rPr>
        <w:t>распоряжении</w:t>
      </w:r>
      <w:proofErr w:type="gramEnd"/>
      <w:r w:rsidRPr="00E35676">
        <w:rPr>
          <w:color w:val="auto"/>
        </w:rPr>
        <w:t xml:space="preserve"> которых находятся указанные документы, и которые заявитель вправе представить по собственной инициативе:</w:t>
      </w:r>
    </w:p>
    <w:p w:rsidR="007A385A" w:rsidRPr="00E35676" w:rsidRDefault="007A385A" w:rsidP="00E35676">
      <w:pPr>
        <w:autoSpaceDE w:val="0"/>
        <w:autoSpaceDN w:val="0"/>
        <w:adjustRightInd w:val="0"/>
        <w:spacing w:after="0" w:line="240" w:lineRule="auto"/>
        <w:ind w:firstLine="540"/>
        <w:jc w:val="both"/>
        <w:rPr>
          <w:color w:val="auto"/>
        </w:rPr>
      </w:pPr>
      <w:bookmarkStart w:id="15" w:name="Par104"/>
      <w:bookmarkEnd w:id="15"/>
      <w:r w:rsidRPr="00E35676">
        <w:rPr>
          <w:color w:val="auto"/>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A385A" w:rsidRPr="00E35676" w:rsidRDefault="007A385A" w:rsidP="00E35676">
      <w:pPr>
        <w:autoSpaceDE w:val="0"/>
        <w:autoSpaceDN w:val="0"/>
        <w:adjustRightInd w:val="0"/>
        <w:spacing w:after="0" w:line="240" w:lineRule="auto"/>
        <w:ind w:firstLine="540"/>
        <w:jc w:val="both"/>
        <w:rPr>
          <w:color w:val="auto"/>
        </w:rPr>
      </w:pPr>
      <w:bookmarkStart w:id="16" w:name="Par105"/>
      <w:bookmarkEnd w:id="16"/>
      <w:r w:rsidRPr="00E35676">
        <w:rPr>
          <w:color w:val="auto"/>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7A385A" w:rsidRPr="00E35676" w:rsidRDefault="007A385A" w:rsidP="00E35676">
      <w:pPr>
        <w:autoSpaceDE w:val="0"/>
        <w:autoSpaceDN w:val="0"/>
        <w:adjustRightInd w:val="0"/>
        <w:spacing w:after="0" w:line="240" w:lineRule="auto"/>
        <w:ind w:firstLine="540"/>
        <w:jc w:val="both"/>
        <w:rPr>
          <w:color w:val="auto"/>
        </w:rPr>
      </w:pPr>
      <w:bookmarkStart w:id="17" w:name="Par106"/>
      <w:bookmarkEnd w:id="17"/>
      <w:proofErr w:type="gramStart"/>
      <w:r w:rsidRPr="00E35676">
        <w:rPr>
          <w:color w:val="auto"/>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E35676">
        <w:rPr>
          <w:color w:val="auto"/>
        </w:rPr>
        <w:t xml:space="preserve">, в порядке, установленном </w:t>
      </w:r>
      <w:hyperlink r:id="rId19" w:history="1">
        <w:r w:rsidRPr="00E35676">
          <w:rPr>
            <w:color w:val="0000FF"/>
          </w:rPr>
          <w:t>частью 7 статьи 57.3</w:t>
        </w:r>
      </w:hyperlink>
      <w:r w:rsidRPr="00E35676">
        <w:rPr>
          <w:color w:val="auto"/>
        </w:rPr>
        <w:t xml:space="preserve"> Градостроительного кодекса Российской Федерации;</w:t>
      </w:r>
    </w:p>
    <w:p w:rsidR="007A385A" w:rsidRPr="00E35676" w:rsidRDefault="007A385A" w:rsidP="00E35676">
      <w:pPr>
        <w:autoSpaceDE w:val="0"/>
        <w:autoSpaceDN w:val="0"/>
        <w:adjustRightInd w:val="0"/>
        <w:spacing w:after="0" w:line="240" w:lineRule="auto"/>
        <w:ind w:firstLine="540"/>
        <w:jc w:val="both"/>
        <w:rPr>
          <w:color w:val="auto"/>
        </w:rPr>
      </w:pPr>
      <w:bookmarkStart w:id="18" w:name="Par107"/>
      <w:bookmarkEnd w:id="18"/>
      <w:r w:rsidRPr="00E35676">
        <w:rPr>
          <w:color w:val="auto"/>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0" w:history="1">
        <w:r w:rsidRPr="00E35676">
          <w:rPr>
            <w:color w:val="0000FF"/>
          </w:rPr>
          <w:t>частью 1.1 статьи 57.3</w:t>
        </w:r>
      </w:hyperlink>
      <w:r w:rsidRPr="00E35676">
        <w:rPr>
          <w:color w:val="auto"/>
        </w:rPr>
        <w:t xml:space="preserve"> Градостроительного кодекса Российской Федерации;</w:t>
      </w:r>
    </w:p>
    <w:p w:rsidR="007A385A" w:rsidRPr="00E35676" w:rsidRDefault="007A385A" w:rsidP="00E35676">
      <w:pPr>
        <w:autoSpaceDE w:val="0"/>
        <w:autoSpaceDN w:val="0"/>
        <w:adjustRightInd w:val="0"/>
        <w:spacing w:after="0" w:line="240" w:lineRule="auto"/>
        <w:ind w:firstLine="540"/>
        <w:jc w:val="both"/>
        <w:rPr>
          <w:color w:val="auto"/>
        </w:rPr>
      </w:pPr>
      <w:proofErr w:type="spellStart"/>
      <w:proofErr w:type="gramStart"/>
      <w:r w:rsidRPr="00E35676">
        <w:rPr>
          <w:color w:val="auto"/>
        </w:rPr>
        <w:t>д</w:t>
      </w:r>
      <w:proofErr w:type="spellEnd"/>
      <w:r w:rsidRPr="00E35676">
        <w:rPr>
          <w:color w:val="auto"/>
        </w:rPr>
        <w:t xml:space="preserve">) договор о комплексном развитии территории в случае, предусмотренном </w:t>
      </w:r>
      <w:hyperlink r:id="rId21" w:history="1">
        <w:r w:rsidRPr="00E35676">
          <w:rPr>
            <w:color w:val="0000FF"/>
          </w:rPr>
          <w:t>частью 4 статьи 57.3</w:t>
        </w:r>
      </w:hyperlink>
      <w:r w:rsidRPr="00E35676">
        <w:rPr>
          <w:color w:val="auto"/>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2" w:history="1">
        <w:r w:rsidRPr="00E35676">
          <w:rPr>
            <w:color w:val="0000FF"/>
          </w:rPr>
          <w:t>кодексом</w:t>
        </w:r>
      </w:hyperlink>
      <w:r w:rsidRPr="00E35676">
        <w:rPr>
          <w:color w:val="auto"/>
        </w:rPr>
        <w:t xml:space="preserve"> Российской Федерации или субъектом Российской Федерации);</w:t>
      </w:r>
      <w:proofErr w:type="gramEnd"/>
    </w:p>
    <w:p w:rsidR="007A385A" w:rsidRPr="00E35676" w:rsidRDefault="007A385A" w:rsidP="00E35676">
      <w:pPr>
        <w:autoSpaceDE w:val="0"/>
        <w:autoSpaceDN w:val="0"/>
        <w:adjustRightInd w:val="0"/>
        <w:spacing w:after="0" w:line="240" w:lineRule="auto"/>
        <w:ind w:firstLine="540"/>
        <w:jc w:val="both"/>
        <w:rPr>
          <w:color w:val="auto"/>
        </w:rPr>
      </w:pPr>
      <w:r w:rsidRPr="00E35676">
        <w:rPr>
          <w:color w:val="auto"/>
        </w:rPr>
        <w:t xml:space="preserve">е) информация об ограничениях использования земельного участка, в том </w:t>
      </w:r>
      <w:proofErr w:type="gramStart"/>
      <w:r w:rsidRPr="00E35676">
        <w:rPr>
          <w:color w:val="auto"/>
        </w:rPr>
        <w:t>числе</w:t>
      </w:r>
      <w:proofErr w:type="gramEnd"/>
      <w:r w:rsidRPr="00E35676">
        <w:rPr>
          <w:color w:val="auto"/>
        </w:rPr>
        <w:t xml:space="preserve"> если земельный участок полностью или частично расположен в границах зон с особыми условиями использования территорий;</w:t>
      </w:r>
    </w:p>
    <w:p w:rsidR="007A385A" w:rsidRPr="00E35676" w:rsidRDefault="007A385A" w:rsidP="00E35676">
      <w:pPr>
        <w:autoSpaceDE w:val="0"/>
        <w:autoSpaceDN w:val="0"/>
        <w:adjustRightInd w:val="0"/>
        <w:spacing w:after="0" w:line="240" w:lineRule="auto"/>
        <w:ind w:firstLine="540"/>
        <w:jc w:val="both"/>
        <w:rPr>
          <w:color w:val="auto"/>
        </w:rPr>
      </w:pPr>
      <w:r w:rsidRPr="00E35676">
        <w:rPr>
          <w:color w:val="auto"/>
        </w:rPr>
        <w:t xml:space="preserve">ж) информация о границах зон с особыми условиями использования территорий, в том </w:t>
      </w:r>
      <w:proofErr w:type="gramStart"/>
      <w:r w:rsidRPr="00E35676">
        <w:rPr>
          <w:color w:val="auto"/>
        </w:rPr>
        <w:t>числе</w:t>
      </w:r>
      <w:proofErr w:type="gramEnd"/>
      <w:r w:rsidRPr="00E35676">
        <w:rPr>
          <w:color w:val="auto"/>
        </w:rPr>
        <w:t xml:space="preserve"> если земельный участок полностью или частично расположен в границах таких зон;</w:t>
      </w:r>
    </w:p>
    <w:p w:rsidR="007A385A" w:rsidRPr="00E35676" w:rsidRDefault="007A385A" w:rsidP="00E35676">
      <w:pPr>
        <w:autoSpaceDE w:val="0"/>
        <w:autoSpaceDN w:val="0"/>
        <w:adjustRightInd w:val="0"/>
        <w:spacing w:after="0" w:line="240" w:lineRule="auto"/>
        <w:ind w:firstLine="540"/>
        <w:jc w:val="both"/>
        <w:rPr>
          <w:color w:val="auto"/>
        </w:rPr>
      </w:pPr>
      <w:bookmarkStart w:id="19" w:name="Par111"/>
      <w:bookmarkEnd w:id="19"/>
      <w:proofErr w:type="spellStart"/>
      <w:r w:rsidRPr="00E35676">
        <w:rPr>
          <w:color w:val="auto"/>
        </w:rPr>
        <w:t>з</w:t>
      </w:r>
      <w:proofErr w:type="spellEnd"/>
      <w:r w:rsidRPr="00E35676">
        <w:rPr>
          <w:color w:val="auto"/>
        </w:rPr>
        <w:t xml:space="preserve">) документация по планировке территории в случаях, предусмотренных </w:t>
      </w:r>
      <w:hyperlink r:id="rId23" w:history="1">
        <w:r w:rsidRPr="00E35676">
          <w:rPr>
            <w:color w:val="0000FF"/>
          </w:rPr>
          <w:t>частью 4 статьи 57.3</w:t>
        </w:r>
      </w:hyperlink>
      <w:r w:rsidRPr="00E35676">
        <w:rPr>
          <w:color w:val="auto"/>
        </w:rPr>
        <w:t xml:space="preserve"> Градостроительного кодекса Российской Федерации.</w:t>
      </w:r>
    </w:p>
    <w:p w:rsidR="007A385A" w:rsidRPr="00E35676" w:rsidRDefault="007A385A" w:rsidP="00E35676">
      <w:pPr>
        <w:autoSpaceDE w:val="0"/>
        <w:autoSpaceDN w:val="0"/>
        <w:adjustRightInd w:val="0"/>
        <w:spacing w:after="0" w:line="240" w:lineRule="auto"/>
        <w:jc w:val="both"/>
        <w:rPr>
          <w:color w:val="auto"/>
        </w:rPr>
      </w:pPr>
    </w:p>
    <w:p w:rsidR="007A385A" w:rsidRPr="00E35676" w:rsidRDefault="007A385A" w:rsidP="00E35676">
      <w:pPr>
        <w:autoSpaceDE w:val="0"/>
        <w:autoSpaceDN w:val="0"/>
        <w:adjustRightInd w:val="0"/>
        <w:spacing w:after="0" w:line="240" w:lineRule="auto"/>
        <w:jc w:val="center"/>
        <w:outlineLvl w:val="1"/>
        <w:rPr>
          <w:bCs/>
          <w:color w:val="auto"/>
        </w:rPr>
      </w:pPr>
      <w:r w:rsidRPr="00E35676">
        <w:rPr>
          <w:bCs/>
          <w:color w:val="auto"/>
        </w:rPr>
        <w:t>Срок регистрации запроса заявителя о предоставлении</w:t>
      </w:r>
      <w:r w:rsidR="00E35676" w:rsidRPr="00E35676">
        <w:rPr>
          <w:bCs/>
          <w:color w:val="auto"/>
        </w:rPr>
        <w:t xml:space="preserve"> </w:t>
      </w:r>
      <w:r w:rsidR="003C7098" w:rsidRPr="00E35676">
        <w:rPr>
          <w:bCs/>
          <w:color w:val="auto"/>
        </w:rPr>
        <w:t>муниципальной</w:t>
      </w:r>
      <w:r w:rsidRPr="00E35676">
        <w:rPr>
          <w:bCs/>
          <w:color w:val="auto"/>
        </w:rPr>
        <w:t xml:space="preserve"> услуги</w:t>
      </w:r>
    </w:p>
    <w:p w:rsidR="007A385A" w:rsidRPr="00E35676" w:rsidRDefault="007A385A" w:rsidP="00E35676">
      <w:pPr>
        <w:autoSpaceDE w:val="0"/>
        <w:autoSpaceDN w:val="0"/>
        <w:adjustRightInd w:val="0"/>
        <w:spacing w:after="0" w:line="240" w:lineRule="auto"/>
        <w:jc w:val="both"/>
        <w:rPr>
          <w:color w:val="auto"/>
        </w:rPr>
      </w:pPr>
    </w:p>
    <w:p w:rsidR="007A385A" w:rsidRPr="00E35676" w:rsidRDefault="007A385A" w:rsidP="00E35676">
      <w:pPr>
        <w:autoSpaceDE w:val="0"/>
        <w:autoSpaceDN w:val="0"/>
        <w:adjustRightInd w:val="0"/>
        <w:spacing w:after="0" w:line="240" w:lineRule="auto"/>
        <w:ind w:firstLine="540"/>
        <w:jc w:val="both"/>
        <w:rPr>
          <w:color w:val="auto"/>
        </w:rPr>
      </w:pPr>
      <w:bookmarkStart w:id="20" w:name="Par116"/>
      <w:bookmarkEnd w:id="20"/>
      <w:r w:rsidRPr="00E35676">
        <w:rPr>
          <w:color w:val="auto"/>
        </w:rPr>
        <w:t xml:space="preserve">2.10. Регистрация заявления о выдаче градостроительного плана земельного участка, представленного </w:t>
      </w:r>
      <w:proofErr w:type="gramStart"/>
      <w:r w:rsidRPr="00E35676">
        <w:rPr>
          <w:color w:val="auto"/>
        </w:rPr>
        <w:t>заявителем</w:t>
      </w:r>
      <w:proofErr w:type="gramEnd"/>
      <w:r w:rsidRPr="00E35676">
        <w:rPr>
          <w:color w:val="auto"/>
        </w:rPr>
        <w:t xml:space="preserve"> указанными в </w:t>
      </w:r>
      <w:hyperlink w:anchor="Par42" w:history="1">
        <w:r w:rsidRPr="00E35676">
          <w:rPr>
            <w:color w:val="0000FF"/>
          </w:rPr>
          <w:t>пункте 2.4</w:t>
        </w:r>
      </w:hyperlink>
      <w:r w:rsidRPr="00E35676">
        <w:rPr>
          <w:color w:val="auto"/>
        </w:rPr>
        <w:t xml:space="preserve">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A385A" w:rsidRPr="00E35676" w:rsidRDefault="007A385A" w:rsidP="00E35676">
      <w:pPr>
        <w:autoSpaceDE w:val="0"/>
        <w:autoSpaceDN w:val="0"/>
        <w:adjustRightInd w:val="0"/>
        <w:spacing w:after="0" w:line="240" w:lineRule="auto"/>
        <w:ind w:firstLine="540"/>
        <w:jc w:val="both"/>
        <w:rPr>
          <w:color w:val="auto"/>
        </w:rPr>
      </w:pPr>
      <w:proofErr w:type="gramStart"/>
      <w:r w:rsidRPr="00E35676">
        <w:rPr>
          <w:color w:val="auto"/>
        </w:rPr>
        <w:t xml:space="preserve">В случае представления заявления о выдаче градостроительного плана земельного участка в электронной форме способом, указанным в </w:t>
      </w:r>
      <w:hyperlink w:anchor="Par43" w:history="1">
        <w:r w:rsidRPr="00E35676">
          <w:rPr>
            <w:color w:val="0000FF"/>
          </w:rPr>
          <w:t xml:space="preserve">подпункте </w:t>
        </w:r>
        <w:r w:rsidR="007736F9" w:rsidRPr="00E35676">
          <w:rPr>
            <w:color w:val="0000FF"/>
          </w:rPr>
          <w:t>«</w:t>
        </w:r>
        <w:r w:rsidRPr="00E35676">
          <w:rPr>
            <w:color w:val="0000FF"/>
          </w:rPr>
          <w:t>а</w:t>
        </w:r>
        <w:r w:rsidR="007736F9" w:rsidRPr="00E35676">
          <w:rPr>
            <w:color w:val="0000FF"/>
          </w:rPr>
          <w:t>»</w:t>
        </w:r>
        <w:r w:rsidRPr="00E35676">
          <w:rPr>
            <w:color w:val="0000FF"/>
          </w:rPr>
          <w:t xml:space="preserve"> пункта 2.4</w:t>
        </w:r>
      </w:hyperlink>
      <w:r w:rsidRPr="00E35676">
        <w:rPr>
          <w:color w:val="auto"/>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7A385A" w:rsidRPr="00E35676" w:rsidRDefault="007A385A" w:rsidP="00E35676">
      <w:pPr>
        <w:autoSpaceDE w:val="0"/>
        <w:autoSpaceDN w:val="0"/>
        <w:adjustRightInd w:val="0"/>
        <w:spacing w:after="0" w:line="240" w:lineRule="auto"/>
        <w:jc w:val="both"/>
        <w:rPr>
          <w:color w:val="auto"/>
        </w:rPr>
      </w:pPr>
    </w:p>
    <w:p w:rsidR="007A385A" w:rsidRPr="00E35676" w:rsidRDefault="007A385A" w:rsidP="00E35676">
      <w:pPr>
        <w:autoSpaceDE w:val="0"/>
        <w:autoSpaceDN w:val="0"/>
        <w:adjustRightInd w:val="0"/>
        <w:spacing w:after="0" w:line="240" w:lineRule="auto"/>
        <w:jc w:val="center"/>
        <w:outlineLvl w:val="1"/>
        <w:rPr>
          <w:bCs/>
          <w:color w:val="auto"/>
        </w:rPr>
      </w:pPr>
      <w:r w:rsidRPr="00E35676">
        <w:rPr>
          <w:bCs/>
          <w:color w:val="auto"/>
        </w:rPr>
        <w:t xml:space="preserve">Срок предоставления </w:t>
      </w:r>
      <w:r w:rsidR="003C7098" w:rsidRPr="00E35676">
        <w:rPr>
          <w:bCs/>
          <w:color w:val="auto"/>
        </w:rPr>
        <w:t>муниципальной</w:t>
      </w:r>
      <w:r w:rsidRPr="00E35676">
        <w:rPr>
          <w:bCs/>
          <w:color w:val="auto"/>
        </w:rPr>
        <w:t xml:space="preserve"> услуги</w:t>
      </w:r>
    </w:p>
    <w:p w:rsidR="007A385A" w:rsidRPr="00E35676" w:rsidRDefault="007A385A" w:rsidP="00E35676">
      <w:pPr>
        <w:autoSpaceDE w:val="0"/>
        <w:autoSpaceDN w:val="0"/>
        <w:adjustRightInd w:val="0"/>
        <w:spacing w:after="0" w:line="240" w:lineRule="auto"/>
        <w:jc w:val="both"/>
        <w:rPr>
          <w:color w:val="auto"/>
        </w:rPr>
      </w:pPr>
    </w:p>
    <w:p w:rsidR="007A385A" w:rsidRPr="00E35676" w:rsidRDefault="007A385A" w:rsidP="00E35676">
      <w:pPr>
        <w:autoSpaceDE w:val="0"/>
        <w:autoSpaceDN w:val="0"/>
        <w:adjustRightInd w:val="0"/>
        <w:spacing w:after="0" w:line="240" w:lineRule="auto"/>
        <w:ind w:firstLine="540"/>
        <w:jc w:val="both"/>
        <w:rPr>
          <w:color w:val="auto"/>
        </w:rPr>
      </w:pPr>
      <w:bookmarkStart w:id="21" w:name="Par121"/>
      <w:bookmarkEnd w:id="21"/>
      <w:r w:rsidRPr="00E35676">
        <w:rPr>
          <w:color w:val="auto"/>
        </w:rPr>
        <w:t>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rsidR="007A385A" w:rsidRPr="00E35676" w:rsidRDefault="007A385A" w:rsidP="00E35676">
      <w:pPr>
        <w:autoSpaceDE w:val="0"/>
        <w:autoSpaceDN w:val="0"/>
        <w:adjustRightInd w:val="0"/>
        <w:spacing w:after="0" w:line="240" w:lineRule="auto"/>
        <w:ind w:firstLine="540"/>
        <w:jc w:val="both"/>
        <w:rPr>
          <w:color w:val="auto"/>
        </w:rPr>
      </w:pPr>
      <w:r w:rsidRPr="00E35676">
        <w:rPr>
          <w:color w:val="auto"/>
        </w:rPr>
        <w:t>Заявление о выдаче градостроительного плана земельного участка считается полученным уполномоченным органом со дня его регистрации.</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BD39A7" w:rsidRDefault="007A385A" w:rsidP="00BD39A7">
      <w:pPr>
        <w:autoSpaceDE w:val="0"/>
        <w:autoSpaceDN w:val="0"/>
        <w:adjustRightInd w:val="0"/>
        <w:spacing w:after="0" w:line="240" w:lineRule="auto"/>
        <w:jc w:val="center"/>
        <w:outlineLvl w:val="1"/>
        <w:rPr>
          <w:bCs/>
          <w:color w:val="auto"/>
        </w:rPr>
      </w:pPr>
      <w:r w:rsidRPr="00BD39A7">
        <w:rPr>
          <w:bCs/>
          <w:color w:val="auto"/>
        </w:rPr>
        <w:t>Исчерпывающий перечень оснований для приостановления</w:t>
      </w:r>
      <w:r w:rsidR="00BD39A7" w:rsidRPr="00BD39A7">
        <w:rPr>
          <w:bCs/>
          <w:color w:val="auto"/>
        </w:rPr>
        <w:t xml:space="preserve"> </w:t>
      </w:r>
      <w:r w:rsidRPr="00BD39A7">
        <w:rPr>
          <w:bCs/>
          <w:color w:val="auto"/>
        </w:rPr>
        <w:t>или отказа в предоставлении муниципальной услуги</w:t>
      </w:r>
    </w:p>
    <w:p w:rsidR="007A385A" w:rsidRPr="00BD39A7" w:rsidRDefault="007A385A" w:rsidP="00BD39A7">
      <w:pPr>
        <w:autoSpaceDE w:val="0"/>
        <w:autoSpaceDN w:val="0"/>
        <w:adjustRightInd w:val="0"/>
        <w:spacing w:after="0" w:line="240" w:lineRule="auto"/>
        <w:jc w:val="both"/>
        <w:rPr>
          <w:color w:val="auto"/>
        </w:rPr>
      </w:pP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Основания для отказа в выдаче градостроительного плана земельного участка предусмотрены </w:t>
      </w:r>
      <w:hyperlink w:anchor="Par156" w:history="1">
        <w:r w:rsidRPr="00BD39A7">
          <w:rPr>
            <w:color w:val="0000FF"/>
          </w:rPr>
          <w:t>пунктом 2.19</w:t>
        </w:r>
      </w:hyperlink>
      <w:r w:rsidRPr="00BD39A7">
        <w:rPr>
          <w:color w:val="auto"/>
        </w:rPr>
        <w:t xml:space="preserve"> настоящего Административного регламента.</w:t>
      </w:r>
    </w:p>
    <w:p w:rsidR="007A385A" w:rsidRPr="00BD39A7" w:rsidRDefault="007A385A" w:rsidP="00BD39A7">
      <w:pPr>
        <w:autoSpaceDE w:val="0"/>
        <w:autoSpaceDN w:val="0"/>
        <w:adjustRightInd w:val="0"/>
        <w:spacing w:after="0" w:line="240" w:lineRule="auto"/>
        <w:jc w:val="both"/>
        <w:rPr>
          <w:color w:val="auto"/>
        </w:rPr>
      </w:pPr>
    </w:p>
    <w:p w:rsidR="007A385A" w:rsidRPr="00BD39A7" w:rsidRDefault="007A385A" w:rsidP="00BD39A7">
      <w:pPr>
        <w:autoSpaceDE w:val="0"/>
        <w:autoSpaceDN w:val="0"/>
        <w:adjustRightInd w:val="0"/>
        <w:spacing w:after="0" w:line="240" w:lineRule="auto"/>
        <w:jc w:val="center"/>
        <w:outlineLvl w:val="1"/>
        <w:rPr>
          <w:bCs/>
          <w:color w:val="auto"/>
        </w:rPr>
      </w:pPr>
      <w:r w:rsidRPr="00BD39A7">
        <w:rPr>
          <w:bCs/>
          <w:color w:val="auto"/>
        </w:rPr>
        <w:t>Исчерпывающий перечень оснований для отказа в приеме</w:t>
      </w:r>
      <w:r w:rsidR="00BD39A7" w:rsidRPr="00BD39A7">
        <w:rPr>
          <w:bCs/>
          <w:color w:val="auto"/>
        </w:rPr>
        <w:t xml:space="preserve"> </w:t>
      </w:r>
      <w:r w:rsidRPr="00BD39A7">
        <w:rPr>
          <w:bCs/>
          <w:color w:val="auto"/>
        </w:rPr>
        <w:t>документов, необходимых для предоставления муниципальной услуги</w:t>
      </w:r>
    </w:p>
    <w:p w:rsidR="007A385A" w:rsidRPr="00BD39A7" w:rsidRDefault="007A385A" w:rsidP="00BD39A7">
      <w:pPr>
        <w:autoSpaceDE w:val="0"/>
        <w:autoSpaceDN w:val="0"/>
        <w:adjustRightInd w:val="0"/>
        <w:spacing w:after="0" w:line="240" w:lineRule="auto"/>
        <w:jc w:val="both"/>
        <w:rPr>
          <w:color w:val="auto"/>
        </w:rPr>
      </w:pPr>
    </w:p>
    <w:p w:rsidR="007A385A" w:rsidRPr="00BD39A7" w:rsidRDefault="007A385A" w:rsidP="00BD39A7">
      <w:pPr>
        <w:autoSpaceDE w:val="0"/>
        <w:autoSpaceDN w:val="0"/>
        <w:adjustRightInd w:val="0"/>
        <w:spacing w:after="0" w:line="240" w:lineRule="auto"/>
        <w:ind w:firstLine="540"/>
        <w:jc w:val="both"/>
        <w:rPr>
          <w:color w:val="auto"/>
        </w:rPr>
      </w:pPr>
      <w:bookmarkStart w:id="22" w:name="Par135"/>
      <w:bookmarkEnd w:id="22"/>
      <w:r w:rsidRPr="00BD39A7">
        <w:rPr>
          <w:color w:val="auto"/>
        </w:rPr>
        <w:t xml:space="preserve">2.13. Исчерпывающий перечень оснований для отказа в приеме документов, указанных в </w:t>
      </w:r>
      <w:hyperlink w:anchor="Par98" w:history="1">
        <w:r w:rsidRPr="00BD39A7">
          <w:rPr>
            <w:color w:val="0000FF"/>
          </w:rPr>
          <w:t>пункте 2.8</w:t>
        </w:r>
      </w:hyperlink>
      <w:r w:rsidRPr="00BD39A7">
        <w:rPr>
          <w:color w:val="auto"/>
        </w:rPr>
        <w:t xml:space="preserve"> настоящего Административного регламента, в том числе представленных в электронной форме:</w:t>
      </w:r>
    </w:p>
    <w:p w:rsidR="007A385A" w:rsidRPr="00BD39A7" w:rsidRDefault="007A385A" w:rsidP="00BD39A7">
      <w:pPr>
        <w:autoSpaceDE w:val="0"/>
        <w:autoSpaceDN w:val="0"/>
        <w:adjustRightInd w:val="0"/>
        <w:spacing w:after="0" w:line="240" w:lineRule="auto"/>
        <w:ind w:firstLine="540"/>
        <w:jc w:val="both"/>
        <w:rPr>
          <w:color w:val="auto"/>
        </w:rPr>
      </w:pPr>
      <w:bookmarkStart w:id="23" w:name="Par136"/>
      <w:bookmarkEnd w:id="23"/>
      <w:r w:rsidRPr="00BD39A7">
        <w:rPr>
          <w:color w:val="auto"/>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rsidR="007A385A" w:rsidRPr="00BD39A7" w:rsidRDefault="007A385A" w:rsidP="00BD39A7">
      <w:pPr>
        <w:autoSpaceDE w:val="0"/>
        <w:autoSpaceDN w:val="0"/>
        <w:adjustRightInd w:val="0"/>
        <w:spacing w:after="0" w:line="240" w:lineRule="auto"/>
        <w:ind w:firstLine="540"/>
        <w:jc w:val="both"/>
        <w:rPr>
          <w:color w:val="auto"/>
        </w:rPr>
      </w:pPr>
      <w:bookmarkStart w:id="24" w:name="Par137"/>
      <w:bookmarkEnd w:id="24"/>
      <w:r w:rsidRPr="00BD39A7">
        <w:rPr>
          <w:color w:val="auto"/>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7A385A" w:rsidRPr="00BD39A7" w:rsidRDefault="007A385A" w:rsidP="00BD39A7">
      <w:pPr>
        <w:autoSpaceDE w:val="0"/>
        <w:autoSpaceDN w:val="0"/>
        <w:adjustRightInd w:val="0"/>
        <w:spacing w:after="0" w:line="240" w:lineRule="auto"/>
        <w:ind w:firstLine="540"/>
        <w:jc w:val="both"/>
        <w:rPr>
          <w:color w:val="auto"/>
        </w:rPr>
      </w:pPr>
      <w:bookmarkStart w:id="25" w:name="Par138"/>
      <w:bookmarkEnd w:id="25"/>
      <w:r w:rsidRPr="00BD39A7">
        <w:rPr>
          <w:color w:val="auto"/>
        </w:rPr>
        <w:t xml:space="preserve">в) непредставление документов, предусмотренных </w:t>
      </w:r>
      <w:hyperlink w:anchor="Par99" w:history="1">
        <w:r w:rsidRPr="00BD39A7">
          <w:rPr>
            <w:color w:val="0000FF"/>
          </w:rPr>
          <w:t xml:space="preserve">подпунктами </w:t>
        </w:r>
        <w:r w:rsidR="007736F9" w:rsidRPr="00BD39A7">
          <w:rPr>
            <w:color w:val="0000FF"/>
          </w:rPr>
          <w:t>«</w:t>
        </w:r>
        <w:r w:rsidRPr="00BD39A7">
          <w:rPr>
            <w:color w:val="0000FF"/>
          </w:rPr>
          <w:t>а</w:t>
        </w:r>
        <w:r w:rsidR="007736F9" w:rsidRPr="00BD39A7">
          <w:rPr>
            <w:color w:val="0000FF"/>
          </w:rPr>
          <w:t>»</w:t>
        </w:r>
      </w:hyperlink>
      <w:r w:rsidRPr="00BD39A7">
        <w:rPr>
          <w:color w:val="auto"/>
        </w:rPr>
        <w:t xml:space="preserve"> - </w:t>
      </w:r>
      <w:hyperlink w:anchor="Par101" w:history="1">
        <w:r w:rsidR="007736F9" w:rsidRPr="00BD39A7">
          <w:rPr>
            <w:color w:val="0000FF"/>
          </w:rPr>
          <w:t>«</w:t>
        </w:r>
        <w:r w:rsidRPr="00BD39A7">
          <w:rPr>
            <w:color w:val="0000FF"/>
          </w:rPr>
          <w:t>в</w:t>
        </w:r>
        <w:r w:rsidR="007736F9" w:rsidRPr="00BD39A7">
          <w:rPr>
            <w:color w:val="0000FF"/>
          </w:rPr>
          <w:t>»</w:t>
        </w:r>
        <w:r w:rsidRPr="00BD39A7">
          <w:rPr>
            <w:color w:val="0000FF"/>
          </w:rPr>
          <w:t xml:space="preserve"> пункта 2.8</w:t>
        </w:r>
      </w:hyperlink>
      <w:r w:rsidRPr="00BD39A7">
        <w:rPr>
          <w:color w:val="auto"/>
        </w:rPr>
        <w:t xml:space="preserve"> настоящего Административного регламента;</w:t>
      </w:r>
    </w:p>
    <w:p w:rsidR="007A385A" w:rsidRPr="00BD39A7" w:rsidRDefault="007A385A" w:rsidP="00BD39A7">
      <w:pPr>
        <w:autoSpaceDE w:val="0"/>
        <w:autoSpaceDN w:val="0"/>
        <w:adjustRightInd w:val="0"/>
        <w:spacing w:after="0" w:line="240" w:lineRule="auto"/>
        <w:ind w:firstLine="540"/>
        <w:jc w:val="both"/>
        <w:rPr>
          <w:color w:val="auto"/>
        </w:rPr>
      </w:pPr>
      <w:bookmarkStart w:id="26" w:name="Par139"/>
      <w:bookmarkEnd w:id="26"/>
      <w:r w:rsidRPr="00BD39A7">
        <w:rPr>
          <w:color w:val="auto"/>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A385A" w:rsidRPr="00BD39A7" w:rsidRDefault="007A385A" w:rsidP="00BD39A7">
      <w:pPr>
        <w:autoSpaceDE w:val="0"/>
        <w:autoSpaceDN w:val="0"/>
        <w:adjustRightInd w:val="0"/>
        <w:spacing w:after="0" w:line="240" w:lineRule="auto"/>
        <w:ind w:firstLine="540"/>
        <w:jc w:val="both"/>
        <w:rPr>
          <w:color w:val="auto"/>
        </w:rPr>
      </w:pPr>
      <w:bookmarkStart w:id="27" w:name="Par140"/>
      <w:bookmarkEnd w:id="27"/>
      <w:proofErr w:type="spellStart"/>
      <w:r w:rsidRPr="00BD39A7">
        <w:rPr>
          <w:color w:val="auto"/>
        </w:rPr>
        <w:t>д</w:t>
      </w:r>
      <w:proofErr w:type="spellEnd"/>
      <w:r w:rsidRPr="00BD39A7">
        <w:rPr>
          <w:color w:val="auto"/>
        </w:rPr>
        <w:t>) представленные документы содержат подчистки и исправления текста;</w:t>
      </w:r>
    </w:p>
    <w:p w:rsidR="007A385A" w:rsidRPr="00BD39A7" w:rsidRDefault="007A385A" w:rsidP="00BD39A7">
      <w:pPr>
        <w:autoSpaceDE w:val="0"/>
        <w:autoSpaceDN w:val="0"/>
        <w:adjustRightInd w:val="0"/>
        <w:spacing w:after="0" w:line="240" w:lineRule="auto"/>
        <w:ind w:firstLine="540"/>
        <w:jc w:val="both"/>
        <w:rPr>
          <w:color w:val="auto"/>
        </w:rPr>
      </w:pPr>
      <w:bookmarkStart w:id="28" w:name="Par141"/>
      <w:bookmarkEnd w:id="28"/>
      <w:r w:rsidRPr="00BD39A7">
        <w:rPr>
          <w:color w:val="auto"/>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A385A" w:rsidRPr="00BD39A7" w:rsidRDefault="007A385A" w:rsidP="00BD39A7">
      <w:pPr>
        <w:autoSpaceDE w:val="0"/>
        <w:autoSpaceDN w:val="0"/>
        <w:adjustRightInd w:val="0"/>
        <w:spacing w:after="0" w:line="240" w:lineRule="auto"/>
        <w:ind w:firstLine="540"/>
        <w:jc w:val="both"/>
        <w:rPr>
          <w:color w:val="auto"/>
        </w:rPr>
      </w:pPr>
      <w:bookmarkStart w:id="29" w:name="Par142"/>
      <w:bookmarkEnd w:id="29"/>
      <w:r w:rsidRPr="00BD39A7">
        <w:rPr>
          <w:color w:val="auto"/>
        </w:rPr>
        <w:t xml:space="preserve">ж) заявление о выдаче градостроительного плана земельного участка и документы, указанные в </w:t>
      </w:r>
      <w:hyperlink w:anchor="Par100" w:history="1">
        <w:r w:rsidRPr="00BD39A7">
          <w:rPr>
            <w:color w:val="0000FF"/>
          </w:rPr>
          <w:t xml:space="preserve">подпунктах </w:t>
        </w:r>
        <w:r w:rsidR="007736F9" w:rsidRPr="00BD39A7">
          <w:rPr>
            <w:color w:val="0000FF"/>
          </w:rPr>
          <w:t>«</w:t>
        </w:r>
        <w:r w:rsidRPr="00BD39A7">
          <w:rPr>
            <w:color w:val="0000FF"/>
          </w:rPr>
          <w:t>б</w:t>
        </w:r>
        <w:r w:rsidR="007736F9" w:rsidRPr="00BD39A7">
          <w:rPr>
            <w:color w:val="0000FF"/>
          </w:rPr>
          <w:t>»</w:t>
        </w:r>
      </w:hyperlink>
      <w:r w:rsidRPr="00BD39A7">
        <w:rPr>
          <w:color w:val="auto"/>
        </w:rPr>
        <w:t xml:space="preserve"> - </w:t>
      </w:r>
      <w:hyperlink w:anchor="Par102" w:history="1">
        <w:r w:rsidR="007736F9" w:rsidRPr="00BD39A7">
          <w:rPr>
            <w:color w:val="0000FF"/>
          </w:rPr>
          <w:t>«</w:t>
        </w:r>
        <w:r w:rsidRPr="00BD39A7">
          <w:rPr>
            <w:color w:val="0000FF"/>
          </w:rPr>
          <w:t>г</w:t>
        </w:r>
        <w:r w:rsidR="007736F9" w:rsidRPr="00BD39A7">
          <w:rPr>
            <w:color w:val="0000FF"/>
          </w:rPr>
          <w:t>»</w:t>
        </w:r>
        <w:r w:rsidRPr="00BD39A7">
          <w:rPr>
            <w:color w:val="0000FF"/>
          </w:rPr>
          <w:t xml:space="preserve"> пункта 2.8</w:t>
        </w:r>
      </w:hyperlink>
      <w:r w:rsidRPr="00BD39A7">
        <w:rPr>
          <w:color w:val="auto"/>
        </w:rPr>
        <w:t xml:space="preserve"> настоящего Административного регламента, </w:t>
      </w:r>
      <w:r w:rsidRPr="00BD39A7">
        <w:rPr>
          <w:color w:val="auto"/>
        </w:rPr>
        <w:lastRenderedPageBreak/>
        <w:t xml:space="preserve">представлены в электронной форме с нарушением требований, установленных </w:t>
      </w:r>
      <w:hyperlink w:anchor="Par54" w:history="1">
        <w:r w:rsidRPr="00BD39A7">
          <w:rPr>
            <w:color w:val="0000FF"/>
          </w:rPr>
          <w:t>пунктами 2.5</w:t>
        </w:r>
      </w:hyperlink>
      <w:r w:rsidRPr="00BD39A7">
        <w:rPr>
          <w:color w:val="auto"/>
        </w:rPr>
        <w:t xml:space="preserve"> - </w:t>
      </w:r>
      <w:hyperlink w:anchor="Par63" w:history="1">
        <w:r w:rsidRPr="00BD39A7">
          <w:rPr>
            <w:color w:val="0000FF"/>
          </w:rPr>
          <w:t>2.7</w:t>
        </w:r>
      </w:hyperlink>
      <w:r w:rsidRPr="00BD39A7">
        <w:rPr>
          <w:color w:val="auto"/>
        </w:rPr>
        <w:t xml:space="preserve"> настоящего Административного регламента;</w:t>
      </w:r>
    </w:p>
    <w:p w:rsidR="007A385A" w:rsidRPr="00BD39A7" w:rsidRDefault="007A385A" w:rsidP="00BD39A7">
      <w:pPr>
        <w:autoSpaceDE w:val="0"/>
        <w:autoSpaceDN w:val="0"/>
        <w:adjustRightInd w:val="0"/>
        <w:spacing w:after="0" w:line="240" w:lineRule="auto"/>
        <w:ind w:firstLine="540"/>
        <w:jc w:val="both"/>
        <w:rPr>
          <w:color w:val="auto"/>
        </w:rPr>
      </w:pPr>
      <w:bookmarkStart w:id="30" w:name="Par143"/>
      <w:bookmarkEnd w:id="30"/>
      <w:proofErr w:type="spellStart"/>
      <w:r w:rsidRPr="00BD39A7">
        <w:rPr>
          <w:color w:val="auto"/>
        </w:rPr>
        <w:t>з</w:t>
      </w:r>
      <w:proofErr w:type="spellEnd"/>
      <w:r w:rsidRPr="00BD39A7">
        <w:rPr>
          <w:color w:val="auto"/>
        </w:rPr>
        <w:t xml:space="preserve">) выявлено несоблюдение установленных </w:t>
      </w:r>
      <w:hyperlink r:id="rId24" w:history="1">
        <w:r w:rsidRPr="00BD39A7">
          <w:rPr>
            <w:color w:val="0000FF"/>
          </w:rPr>
          <w:t>статьей 11</w:t>
        </w:r>
      </w:hyperlink>
      <w:r w:rsidRPr="00BD39A7">
        <w:rPr>
          <w:color w:val="auto"/>
        </w:rPr>
        <w:t xml:space="preserve"> Федерального закона от 6 апреля 2011 года </w:t>
      </w:r>
      <w:r w:rsidR="007736F9" w:rsidRPr="00BD39A7">
        <w:rPr>
          <w:color w:val="auto"/>
        </w:rPr>
        <w:t>№</w:t>
      </w:r>
      <w:r w:rsidRPr="00BD39A7">
        <w:rPr>
          <w:color w:val="auto"/>
        </w:rPr>
        <w:t xml:space="preserve"> 63-ФЗ </w:t>
      </w:r>
      <w:r w:rsidR="007736F9" w:rsidRPr="00BD39A7">
        <w:rPr>
          <w:color w:val="auto"/>
        </w:rPr>
        <w:t>«</w:t>
      </w:r>
      <w:r w:rsidRPr="00BD39A7">
        <w:rPr>
          <w:color w:val="auto"/>
        </w:rPr>
        <w:t>Об электронной подписи</w:t>
      </w:r>
      <w:r w:rsidR="007736F9" w:rsidRPr="00BD39A7">
        <w:rPr>
          <w:color w:val="auto"/>
        </w:rPr>
        <w:t>»</w:t>
      </w:r>
      <w:r w:rsidRPr="00BD39A7">
        <w:rPr>
          <w:color w:val="auto"/>
        </w:rPr>
        <w:t xml:space="preserve"> условий признания квалифицированной электронной подписи действительной в документах, представленных в электронной форме.</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2.14. Решение об отказе в приеме документов, указанных в </w:t>
      </w:r>
      <w:hyperlink w:anchor="Par98" w:history="1">
        <w:r w:rsidRPr="00BD39A7">
          <w:rPr>
            <w:color w:val="0000FF"/>
          </w:rPr>
          <w:t>пункте 2.8</w:t>
        </w:r>
      </w:hyperlink>
      <w:r w:rsidRPr="00BD39A7">
        <w:rPr>
          <w:color w:val="auto"/>
        </w:rPr>
        <w:t xml:space="preserve"> настоящего Административного регламента, оформляется по </w:t>
      </w:r>
      <w:hyperlink w:anchor="Par837" w:history="1">
        <w:r w:rsidRPr="00BD39A7">
          <w:rPr>
            <w:color w:val="0000FF"/>
          </w:rPr>
          <w:t>форме</w:t>
        </w:r>
      </w:hyperlink>
      <w:r w:rsidRPr="00BD39A7">
        <w:rPr>
          <w:color w:val="auto"/>
        </w:rPr>
        <w:t xml:space="preserve"> согласно Приложению </w:t>
      </w:r>
      <w:r w:rsidR="007736F9" w:rsidRPr="00BD39A7">
        <w:rPr>
          <w:color w:val="auto"/>
        </w:rPr>
        <w:t>№</w:t>
      </w:r>
      <w:r w:rsidRPr="00BD39A7">
        <w:rPr>
          <w:color w:val="auto"/>
        </w:rPr>
        <w:t xml:space="preserve"> 3 к настоящему Административному регламенту.</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2.15. </w:t>
      </w:r>
      <w:proofErr w:type="gramStart"/>
      <w:r w:rsidRPr="00BD39A7">
        <w:rPr>
          <w:color w:val="auto"/>
        </w:rPr>
        <w:t xml:space="preserve">Решение об отказе в приеме документов, указанных в </w:t>
      </w:r>
      <w:hyperlink w:anchor="Par98" w:history="1">
        <w:r w:rsidRPr="00BD39A7">
          <w:rPr>
            <w:color w:val="0000FF"/>
          </w:rPr>
          <w:t>пункте 2.8</w:t>
        </w:r>
      </w:hyperlink>
      <w:r w:rsidRPr="00BD39A7">
        <w:rPr>
          <w:color w:val="auto"/>
        </w:rPr>
        <w:t xml:space="preserve">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2.16. Отказ в приеме документов, указанных в </w:t>
      </w:r>
      <w:hyperlink w:anchor="Par98" w:history="1">
        <w:r w:rsidRPr="00BD39A7">
          <w:rPr>
            <w:color w:val="0000FF"/>
          </w:rPr>
          <w:t>пункте 2.8</w:t>
        </w:r>
      </w:hyperlink>
      <w:r w:rsidRPr="00BD39A7">
        <w:rPr>
          <w:color w:val="auto"/>
        </w:rPr>
        <w:t xml:space="preserve"> настоящего Административного регламента, не препятствует повторному обращению заявителя в уполномоченный орган.</w:t>
      </w:r>
    </w:p>
    <w:p w:rsidR="007A385A" w:rsidRPr="00BD39A7" w:rsidRDefault="007A385A" w:rsidP="00BD39A7">
      <w:pPr>
        <w:autoSpaceDE w:val="0"/>
        <w:autoSpaceDN w:val="0"/>
        <w:adjustRightInd w:val="0"/>
        <w:spacing w:after="0" w:line="240" w:lineRule="auto"/>
        <w:jc w:val="both"/>
        <w:rPr>
          <w:color w:val="auto"/>
        </w:rPr>
      </w:pPr>
    </w:p>
    <w:p w:rsidR="007A385A" w:rsidRPr="00BD39A7" w:rsidRDefault="007A385A" w:rsidP="00BD39A7">
      <w:pPr>
        <w:autoSpaceDE w:val="0"/>
        <w:autoSpaceDN w:val="0"/>
        <w:adjustRightInd w:val="0"/>
        <w:spacing w:after="0" w:line="240" w:lineRule="auto"/>
        <w:jc w:val="center"/>
        <w:outlineLvl w:val="1"/>
        <w:rPr>
          <w:bCs/>
          <w:color w:val="auto"/>
        </w:rPr>
      </w:pPr>
      <w:r w:rsidRPr="00BD39A7">
        <w:rPr>
          <w:bCs/>
          <w:color w:val="auto"/>
        </w:rPr>
        <w:t>Результат предоставления муниципальной услуги</w:t>
      </w:r>
    </w:p>
    <w:p w:rsidR="007A385A" w:rsidRPr="00BD39A7" w:rsidRDefault="007A385A" w:rsidP="00BD39A7">
      <w:pPr>
        <w:autoSpaceDE w:val="0"/>
        <w:autoSpaceDN w:val="0"/>
        <w:adjustRightInd w:val="0"/>
        <w:spacing w:after="0" w:line="240" w:lineRule="auto"/>
        <w:jc w:val="both"/>
        <w:rPr>
          <w:color w:val="auto"/>
        </w:rPr>
      </w:pPr>
    </w:p>
    <w:p w:rsidR="007A385A" w:rsidRPr="00BD39A7" w:rsidRDefault="007A385A" w:rsidP="00BD39A7">
      <w:pPr>
        <w:autoSpaceDE w:val="0"/>
        <w:autoSpaceDN w:val="0"/>
        <w:adjustRightInd w:val="0"/>
        <w:spacing w:after="0" w:line="240" w:lineRule="auto"/>
        <w:ind w:firstLine="540"/>
        <w:jc w:val="both"/>
        <w:rPr>
          <w:color w:val="auto"/>
        </w:rPr>
      </w:pPr>
      <w:bookmarkStart w:id="31" w:name="Par151"/>
      <w:bookmarkEnd w:id="31"/>
      <w:r w:rsidRPr="00BD39A7">
        <w:rPr>
          <w:color w:val="auto"/>
        </w:rPr>
        <w:t>2.17. Результатом предоставления услуги является:</w:t>
      </w:r>
    </w:p>
    <w:p w:rsidR="007A385A" w:rsidRPr="00BD39A7" w:rsidRDefault="007A385A" w:rsidP="00BD39A7">
      <w:pPr>
        <w:autoSpaceDE w:val="0"/>
        <w:autoSpaceDN w:val="0"/>
        <w:adjustRightInd w:val="0"/>
        <w:spacing w:after="0" w:line="240" w:lineRule="auto"/>
        <w:ind w:firstLine="540"/>
        <w:jc w:val="both"/>
        <w:rPr>
          <w:color w:val="auto"/>
        </w:rPr>
      </w:pPr>
      <w:bookmarkStart w:id="32" w:name="Par152"/>
      <w:bookmarkEnd w:id="32"/>
      <w:r w:rsidRPr="00BD39A7">
        <w:rPr>
          <w:color w:val="auto"/>
        </w:rPr>
        <w:t>а) градостроительный план земельного участка;</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б) решение об отказе в выдаче градостроительного плана земельного участка в случае наличия оснований, указанных в </w:t>
      </w:r>
      <w:hyperlink w:anchor="Par156" w:history="1">
        <w:r w:rsidRPr="00BD39A7">
          <w:rPr>
            <w:color w:val="0000FF"/>
          </w:rPr>
          <w:t>пункте 2.19</w:t>
        </w:r>
      </w:hyperlink>
      <w:r w:rsidRPr="00BD39A7">
        <w:rPr>
          <w:color w:val="auto"/>
        </w:rPr>
        <w:t xml:space="preserve"> настоящего Административного регламента.</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Решение об отказе в выдаче градостроительного плана земельного участка оформляется по </w:t>
      </w:r>
      <w:hyperlink w:anchor="Par900" w:history="1">
        <w:r w:rsidRPr="00BD39A7">
          <w:rPr>
            <w:color w:val="0000FF"/>
          </w:rPr>
          <w:t>форме</w:t>
        </w:r>
      </w:hyperlink>
      <w:r w:rsidRPr="00BD39A7">
        <w:rPr>
          <w:color w:val="auto"/>
        </w:rPr>
        <w:t xml:space="preserve"> согласно Приложению </w:t>
      </w:r>
      <w:r w:rsidR="007736F9" w:rsidRPr="00BD39A7">
        <w:rPr>
          <w:color w:val="auto"/>
        </w:rPr>
        <w:t>№</w:t>
      </w:r>
      <w:r w:rsidRPr="00BD39A7">
        <w:rPr>
          <w:color w:val="auto"/>
        </w:rPr>
        <w:t xml:space="preserve"> 4 к настоящему Административному регламенту.</w:t>
      </w:r>
    </w:p>
    <w:p w:rsidR="007A385A" w:rsidRPr="00BD39A7" w:rsidRDefault="007A385A" w:rsidP="00BD39A7">
      <w:pPr>
        <w:autoSpaceDE w:val="0"/>
        <w:autoSpaceDN w:val="0"/>
        <w:adjustRightInd w:val="0"/>
        <w:spacing w:after="0" w:line="240" w:lineRule="auto"/>
        <w:ind w:firstLine="540"/>
        <w:jc w:val="both"/>
        <w:rPr>
          <w:color w:val="auto"/>
        </w:rPr>
      </w:pPr>
      <w:bookmarkStart w:id="33" w:name="Par156"/>
      <w:bookmarkEnd w:id="33"/>
      <w:r w:rsidRPr="00BD39A7">
        <w:rPr>
          <w:color w:val="auto"/>
        </w:rPr>
        <w:t>2.19. Исчерпывающий перечень оснований для отказа в выдаче градостроительного плана земельного участка:</w:t>
      </w:r>
    </w:p>
    <w:p w:rsidR="007A385A" w:rsidRPr="00BD39A7" w:rsidRDefault="007A385A" w:rsidP="00BD39A7">
      <w:pPr>
        <w:autoSpaceDE w:val="0"/>
        <w:autoSpaceDN w:val="0"/>
        <w:adjustRightInd w:val="0"/>
        <w:spacing w:after="0" w:line="240" w:lineRule="auto"/>
        <w:ind w:firstLine="540"/>
        <w:jc w:val="both"/>
        <w:rPr>
          <w:color w:val="auto"/>
        </w:rPr>
      </w:pPr>
      <w:bookmarkStart w:id="34" w:name="Par157"/>
      <w:bookmarkEnd w:id="34"/>
      <w:r w:rsidRPr="00BD39A7">
        <w:rPr>
          <w:color w:val="auto"/>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5" w:history="1">
        <w:r w:rsidRPr="00BD39A7">
          <w:rPr>
            <w:color w:val="0000FF"/>
          </w:rPr>
          <w:t>частью 1.1 статьи 57.3</w:t>
        </w:r>
      </w:hyperlink>
      <w:r w:rsidRPr="00BD39A7">
        <w:rPr>
          <w:color w:val="auto"/>
        </w:rPr>
        <w:t xml:space="preserve"> Градостроительного кодекса Российской Федерации;</w:t>
      </w:r>
    </w:p>
    <w:p w:rsidR="007A385A" w:rsidRPr="00BD39A7" w:rsidRDefault="007A385A" w:rsidP="00BD39A7">
      <w:pPr>
        <w:autoSpaceDE w:val="0"/>
        <w:autoSpaceDN w:val="0"/>
        <w:adjustRightInd w:val="0"/>
        <w:spacing w:after="0" w:line="240" w:lineRule="auto"/>
        <w:ind w:firstLine="540"/>
        <w:jc w:val="both"/>
        <w:rPr>
          <w:color w:val="auto"/>
        </w:rPr>
      </w:pPr>
      <w:bookmarkStart w:id="35" w:name="Par158"/>
      <w:bookmarkEnd w:id="35"/>
      <w:r w:rsidRPr="00BD39A7">
        <w:rPr>
          <w:color w:val="auto"/>
        </w:rPr>
        <w:t xml:space="preserve">б) отсутствует утвержденная документация по планировке территории в случае, если в соответствии с Градостроительным </w:t>
      </w:r>
      <w:hyperlink r:id="rId26" w:history="1">
        <w:r w:rsidRPr="00BD39A7">
          <w:rPr>
            <w:color w:val="0000FF"/>
          </w:rPr>
          <w:t>кодексом</w:t>
        </w:r>
      </w:hyperlink>
      <w:r w:rsidRPr="00BD39A7">
        <w:rPr>
          <w:color w:val="auto"/>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A385A" w:rsidRPr="00BD39A7" w:rsidRDefault="007A385A" w:rsidP="00BD39A7">
      <w:pPr>
        <w:autoSpaceDE w:val="0"/>
        <w:autoSpaceDN w:val="0"/>
        <w:adjustRightInd w:val="0"/>
        <w:spacing w:after="0" w:line="240" w:lineRule="auto"/>
        <w:ind w:firstLine="540"/>
        <w:jc w:val="both"/>
        <w:rPr>
          <w:color w:val="auto"/>
        </w:rPr>
      </w:pPr>
      <w:bookmarkStart w:id="36" w:name="Par159"/>
      <w:bookmarkEnd w:id="36"/>
      <w:r w:rsidRPr="00BD39A7">
        <w:rPr>
          <w:color w:val="auto"/>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7" w:history="1">
        <w:r w:rsidRPr="00BD39A7">
          <w:rPr>
            <w:color w:val="0000FF"/>
          </w:rPr>
          <w:t>частью 1.1 статьи 57.3</w:t>
        </w:r>
      </w:hyperlink>
      <w:r w:rsidRPr="00BD39A7">
        <w:rPr>
          <w:color w:val="auto"/>
        </w:rPr>
        <w:t xml:space="preserve"> Градостроительного кодекса Российской Федерации.</w:t>
      </w:r>
    </w:p>
    <w:p w:rsidR="007A385A" w:rsidRPr="00BD39A7" w:rsidRDefault="007A385A" w:rsidP="00BD39A7">
      <w:pPr>
        <w:autoSpaceDE w:val="0"/>
        <w:autoSpaceDN w:val="0"/>
        <w:adjustRightInd w:val="0"/>
        <w:spacing w:after="0" w:line="240" w:lineRule="auto"/>
        <w:ind w:firstLine="540"/>
        <w:jc w:val="both"/>
        <w:rPr>
          <w:color w:val="auto"/>
        </w:rPr>
      </w:pPr>
      <w:bookmarkStart w:id="37" w:name="Par160"/>
      <w:bookmarkEnd w:id="37"/>
      <w:r w:rsidRPr="00BD39A7">
        <w:rPr>
          <w:color w:val="auto"/>
        </w:rPr>
        <w:t xml:space="preserve">2.20. Результат предоставления услуги, указанный в </w:t>
      </w:r>
      <w:hyperlink w:anchor="Par151" w:history="1">
        <w:r w:rsidRPr="00BD39A7">
          <w:rPr>
            <w:color w:val="0000FF"/>
          </w:rPr>
          <w:t>пункте 2.17</w:t>
        </w:r>
      </w:hyperlink>
      <w:r w:rsidRPr="00BD39A7">
        <w:rPr>
          <w:color w:val="auto"/>
        </w:rPr>
        <w:t xml:space="preserve"> настоящего Административного регламента:</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lastRenderedPageBreak/>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7A385A" w:rsidRPr="00BD39A7" w:rsidRDefault="007A385A" w:rsidP="00BD39A7">
      <w:pPr>
        <w:autoSpaceDE w:val="0"/>
        <w:autoSpaceDN w:val="0"/>
        <w:adjustRightInd w:val="0"/>
        <w:spacing w:after="0" w:line="240" w:lineRule="auto"/>
        <w:ind w:firstLine="540"/>
        <w:jc w:val="both"/>
        <w:rPr>
          <w:color w:val="auto"/>
        </w:rPr>
      </w:pPr>
      <w:r w:rsidRPr="00BD39A7">
        <w:rPr>
          <w:color w:val="auto"/>
        </w:rPr>
        <w:t xml:space="preserve">2.21. </w:t>
      </w:r>
      <w:proofErr w:type="gramStart"/>
      <w:r w:rsidRPr="00BD39A7">
        <w:rPr>
          <w:color w:val="auto"/>
        </w:rPr>
        <w:t xml:space="preserve">Результат предоставления услуги (его копия или сведения, содержащиеся в нем), предусмотренный </w:t>
      </w:r>
      <w:hyperlink w:anchor="Par152" w:history="1">
        <w:r w:rsidRPr="00BD39A7">
          <w:rPr>
            <w:color w:val="0000FF"/>
          </w:rPr>
          <w:t xml:space="preserve">подпунктом </w:t>
        </w:r>
        <w:r w:rsidR="007736F9" w:rsidRPr="00BD39A7">
          <w:rPr>
            <w:color w:val="0000FF"/>
          </w:rPr>
          <w:t>«</w:t>
        </w:r>
        <w:r w:rsidRPr="00BD39A7">
          <w:rPr>
            <w:color w:val="0000FF"/>
          </w:rPr>
          <w:t>а</w:t>
        </w:r>
        <w:r w:rsidR="007736F9" w:rsidRPr="00BD39A7">
          <w:rPr>
            <w:color w:val="0000FF"/>
          </w:rPr>
          <w:t>»</w:t>
        </w:r>
        <w:r w:rsidRPr="00BD39A7">
          <w:rPr>
            <w:color w:val="0000FF"/>
          </w:rPr>
          <w:t xml:space="preserve"> пункта 2.17</w:t>
        </w:r>
      </w:hyperlink>
      <w:r w:rsidRPr="00BD39A7">
        <w:rPr>
          <w:color w:val="auto"/>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w:t>
      </w:r>
      <w:proofErr w:type="gramEnd"/>
      <w:r w:rsidRPr="00BD39A7">
        <w:rPr>
          <w:color w:val="auto"/>
        </w:rPr>
        <w:t xml:space="preserve"> самоуправления муниципальных районов.</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jc w:val="center"/>
        <w:outlineLvl w:val="1"/>
        <w:rPr>
          <w:bCs/>
          <w:color w:val="auto"/>
        </w:rPr>
      </w:pPr>
      <w:r w:rsidRPr="00AF7104">
        <w:rPr>
          <w:bCs/>
          <w:color w:val="auto"/>
        </w:rPr>
        <w:t>Размер платы, взимаемой с заявителя при предоставлении</w:t>
      </w:r>
      <w:r w:rsidR="00BD39A7" w:rsidRPr="00AF7104">
        <w:rPr>
          <w:bCs/>
          <w:color w:val="auto"/>
        </w:rPr>
        <w:t xml:space="preserve"> </w:t>
      </w:r>
      <w:r w:rsidR="003C7098" w:rsidRPr="00AF7104">
        <w:rPr>
          <w:bCs/>
          <w:color w:val="auto"/>
        </w:rPr>
        <w:t>муниципальной</w:t>
      </w:r>
      <w:r w:rsidRPr="00AF7104">
        <w:rPr>
          <w:bCs/>
          <w:color w:val="auto"/>
        </w:rPr>
        <w:t xml:space="preserve"> услуги,</w:t>
      </w:r>
    </w:p>
    <w:p w:rsidR="007A385A" w:rsidRPr="00AF7104" w:rsidRDefault="007A385A" w:rsidP="00AF7104">
      <w:pPr>
        <w:autoSpaceDE w:val="0"/>
        <w:autoSpaceDN w:val="0"/>
        <w:adjustRightInd w:val="0"/>
        <w:spacing w:after="0" w:line="240" w:lineRule="auto"/>
        <w:jc w:val="center"/>
        <w:outlineLvl w:val="1"/>
        <w:rPr>
          <w:bCs/>
          <w:color w:val="auto"/>
        </w:rPr>
      </w:pPr>
      <w:r w:rsidRPr="00AF7104">
        <w:rPr>
          <w:bCs/>
          <w:color w:val="auto"/>
        </w:rPr>
        <w:t>и способы ее взимания</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2.22. Предоставление услуги осуществляется без взимания платы.</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jc w:val="center"/>
        <w:outlineLvl w:val="1"/>
        <w:rPr>
          <w:bCs/>
          <w:color w:val="auto"/>
        </w:rPr>
      </w:pPr>
      <w:r w:rsidRPr="00AF7104">
        <w:rPr>
          <w:bCs/>
          <w:color w:val="auto"/>
        </w:rPr>
        <w:t>Иные требования к предоставлению</w:t>
      </w:r>
      <w:r w:rsidR="00BD39A7" w:rsidRPr="00AF7104">
        <w:rPr>
          <w:bCs/>
          <w:color w:val="auto"/>
        </w:rPr>
        <w:t xml:space="preserve"> </w:t>
      </w:r>
      <w:r w:rsidR="003C7098" w:rsidRPr="00AF7104">
        <w:rPr>
          <w:bCs/>
          <w:color w:val="auto"/>
        </w:rPr>
        <w:t>муниципальной</w:t>
      </w:r>
      <w:r w:rsidRPr="00AF7104">
        <w:rPr>
          <w:bCs/>
          <w:color w:val="auto"/>
        </w:rPr>
        <w:t xml:space="preserve"> услуги</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Сведения о ходе рассмотрения заявления о выдаче градостроительного плана земельного участка, представленного способом, указанным в </w:t>
      </w:r>
      <w:hyperlink w:anchor="Par47" w:history="1">
        <w:r w:rsidRPr="00AF7104">
          <w:rPr>
            <w:color w:val="0000FF"/>
          </w:rPr>
          <w:t xml:space="preserve">подпункте </w:t>
        </w:r>
        <w:r w:rsidR="007736F9" w:rsidRPr="00AF7104">
          <w:rPr>
            <w:color w:val="0000FF"/>
          </w:rPr>
          <w:t>«</w:t>
        </w:r>
        <w:r w:rsidRPr="00AF7104">
          <w:rPr>
            <w:color w:val="0000FF"/>
          </w:rPr>
          <w:t>б</w:t>
        </w:r>
        <w:r w:rsidR="007736F9" w:rsidRPr="00AF7104">
          <w:rPr>
            <w:color w:val="0000FF"/>
          </w:rPr>
          <w:t>»</w:t>
        </w:r>
        <w:r w:rsidRPr="00AF7104">
          <w:rPr>
            <w:color w:val="0000FF"/>
          </w:rPr>
          <w:t xml:space="preserve"> пункта 2.4</w:t>
        </w:r>
      </w:hyperlink>
      <w:r w:rsidRPr="00AF7104">
        <w:rPr>
          <w:color w:val="auto"/>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w:t>
      </w:r>
      <w:r w:rsidR="001E0D95">
        <w:rPr>
          <w:color w:val="auto"/>
        </w:rPr>
        <w:t>ной ценностью при его пересылке с</w:t>
      </w:r>
      <w:r w:rsidRPr="00AF7104">
        <w:rPr>
          <w:color w:val="auto"/>
        </w:rPr>
        <w:t xml:space="preserve"> описью вложения и уведомлением о вручении;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б) в электронной форме посредством электронной почты.</w:t>
      </w:r>
    </w:p>
    <w:p w:rsidR="007A385A" w:rsidRPr="00AF7104" w:rsidRDefault="007A385A" w:rsidP="00AF7104">
      <w:pPr>
        <w:autoSpaceDE w:val="0"/>
        <w:autoSpaceDN w:val="0"/>
        <w:adjustRightInd w:val="0"/>
        <w:spacing w:after="0" w:line="240" w:lineRule="auto"/>
        <w:ind w:firstLine="540"/>
        <w:jc w:val="both"/>
        <w:rPr>
          <w:color w:val="auto"/>
        </w:rPr>
      </w:pPr>
      <w:proofErr w:type="gramStart"/>
      <w:r w:rsidRPr="00AF7104">
        <w:rPr>
          <w:color w:val="auto"/>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A385A" w:rsidRPr="00AF7104" w:rsidRDefault="007A385A" w:rsidP="00AF7104">
      <w:pPr>
        <w:autoSpaceDE w:val="0"/>
        <w:autoSpaceDN w:val="0"/>
        <w:adjustRightInd w:val="0"/>
        <w:spacing w:after="0" w:line="240" w:lineRule="auto"/>
        <w:ind w:firstLine="540"/>
        <w:jc w:val="both"/>
        <w:rPr>
          <w:color w:val="auto"/>
        </w:rPr>
      </w:pPr>
      <w:bookmarkStart w:id="38" w:name="Par179"/>
      <w:bookmarkEnd w:id="38"/>
      <w:r w:rsidRPr="00AF7104">
        <w:rPr>
          <w:color w:val="auto"/>
        </w:rPr>
        <w:t>2.24. Порядок исправления допущенных опечаток и ошибок в градостроительном плане земельного участка.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w:t>
      </w:r>
      <w:hyperlink w:anchor="Par951" w:history="1">
        <w:r w:rsidRPr="00AF7104">
          <w:rPr>
            <w:color w:val="0000FF"/>
          </w:rPr>
          <w:t>форме</w:t>
        </w:r>
      </w:hyperlink>
      <w:r w:rsidRPr="00AF7104">
        <w:rPr>
          <w:color w:val="auto"/>
        </w:rPr>
        <w:t xml:space="preserve"> согласно Приложению </w:t>
      </w:r>
      <w:r w:rsidR="007736F9" w:rsidRPr="00AF7104">
        <w:rPr>
          <w:color w:val="auto"/>
        </w:rPr>
        <w:t>№</w:t>
      </w:r>
      <w:r w:rsidRPr="00AF7104">
        <w:rPr>
          <w:color w:val="auto"/>
        </w:rPr>
        <w:t xml:space="preserve"> 5 к настоящему Административному регламенту в порядке, установленном </w:t>
      </w:r>
      <w:hyperlink w:anchor="Par42" w:history="1">
        <w:r w:rsidRPr="00AF7104">
          <w:rPr>
            <w:color w:val="0000FF"/>
          </w:rPr>
          <w:t>пунктами 2.4</w:t>
        </w:r>
      </w:hyperlink>
      <w:r w:rsidRPr="00AF7104">
        <w:rPr>
          <w:color w:val="auto"/>
        </w:rPr>
        <w:t xml:space="preserve"> - </w:t>
      </w:r>
      <w:hyperlink w:anchor="Par63" w:history="1">
        <w:r w:rsidRPr="00AF7104">
          <w:rPr>
            <w:color w:val="0000FF"/>
          </w:rPr>
          <w:t>2.7</w:t>
        </w:r>
      </w:hyperlink>
      <w:r w:rsidRPr="00AF7104">
        <w:rPr>
          <w:color w:val="auto"/>
        </w:rPr>
        <w:t xml:space="preserve">, </w:t>
      </w:r>
      <w:hyperlink w:anchor="Par116" w:history="1">
        <w:r w:rsidRPr="00AF7104">
          <w:rPr>
            <w:color w:val="0000FF"/>
          </w:rPr>
          <w:t>2.10</w:t>
        </w:r>
      </w:hyperlink>
      <w:r w:rsidRPr="00AF7104">
        <w:rPr>
          <w:color w:val="auto"/>
        </w:rPr>
        <w:t xml:space="preserve"> настоящего Административного регламента.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w:t>
      </w:r>
      <w:r w:rsidRPr="00AF7104">
        <w:rPr>
          <w:color w:val="auto"/>
        </w:rPr>
        <w:lastRenderedPageBreak/>
        <w:t xml:space="preserve">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8" w:history="1">
        <w:r w:rsidRPr="00AF7104">
          <w:rPr>
            <w:color w:val="0000FF"/>
          </w:rPr>
          <w:t>кодекса</w:t>
        </w:r>
      </w:hyperlink>
      <w:r w:rsidRPr="00AF7104">
        <w:rPr>
          <w:color w:val="auto"/>
        </w:rPr>
        <w:t xml:space="preserve"> Российской Федерации) и дата внесения исправлений.</w:t>
      </w:r>
    </w:p>
    <w:p w:rsidR="007A385A" w:rsidRPr="00AF7104" w:rsidRDefault="007A385A" w:rsidP="00AF7104">
      <w:pPr>
        <w:autoSpaceDE w:val="0"/>
        <w:autoSpaceDN w:val="0"/>
        <w:adjustRightInd w:val="0"/>
        <w:spacing w:after="0" w:line="240" w:lineRule="auto"/>
        <w:ind w:firstLine="540"/>
        <w:jc w:val="both"/>
        <w:rPr>
          <w:color w:val="auto"/>
        </w:rPr>
      </w:pPr>
      <w:proofErr w:type="gramStart"/>
      <w:r w:rsidRPr="00AF7104">
        <w:rPr>
          <w:color w:val="auto"/>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w:t>
      </w:r>
      <w:hyperlink w:anchor="Par1038" w:history="1">
        <w:r w:rsidRPr="00AF7104">
          <w:rPr>
            <w:color w:val="0000FF"/>
          </w:rPr>
          <w:t>форме</w:t>
        </w:r>
      </w:hyperlink>
      <w:r w:rsidRPr="00AF7104">
        <w:rPr>
          <w:color w:val="auto"/>
        </w:rPr>
        <w:t xml:space="preserve"> согласно Приложению </w:t>
      </w:r>
      <w:r w:rsidR="007736F9" w:rsidRPr="00AF7104">
        <w:rPr>
          <w:color w:val="auto"/>
        </w:rPr>
        <w:t>№</w:t>
      </w:r>
      <w:r w:rsidRPr="00AF7104">
        <w:rPr>
          <w:color w:val="auto"/>
        </w:rPr>
        <w:t xml:space="preserve"> 6 к настоящему Административному регламенту направляется заявителю в порядке, установленном </w:t>
      </w:r>
      <w:hyperlink w:anchor="Par160" w:history="1">
        <w:r w:rsidRPr="00AF7104">
          <w:rPr>
            <w:color w:val="0000FF"/>
          </w:rPr>
          <w:t>пунктом 2.20</w:t>
        </w:r>
      </w:hyperlink>
      <w:r w:rsidRPr="00AF7104">
        <w:rPr>
          <w:color w:val="auto"/>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AF7104">
        <w:rPr>
          <w:color w:val="auto"/>
        </w:rPr>
        <w:t xml:space="preserve"> заявления об исправлении допущенных опечаток и ошибок.</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2.25. Исчерпывающий перечень оснований для отказа в исправлении допущенных опечаток и ошибок в градостроительном плане земельного участка:</w:t>
      </w:r>
    </w:p>
    <w:p w:rsidR="007A385A" w:rsidRPr="00AF7104" w:rsidRDefault="007A385A" w:rsidP="00AF7104">
      <w:pPr>
        <w:autoSpaceDE w:val="0"/>
        <w:autoSpaceDN w:val="0"/>
        <w:adjustRightInd w:val="0"/>
        <w:spacing w:after="0" w:line="240" w:lineRule="auto"/>
        <w:ind w:firstLine="540"/>
        <w:jc w:val="both"/>
        <w:rPr>
          <w:color w:val="auto"/>
        </w:rPr>
      </w:pPr>
      <w:bookmarkStart w:id="39" w:name="Par184"/>
      <w:bookmarkEnd w:id="39"/>
      <w:r w:rsidRPr="00AF7104">
        <w:rPr>
          <w:color w:val="auto"/>
        </w:rPr>
        <w:t xml:space="preserve">а) несоответствие заявителя кругу лиц, указанных в </w:t>
      </w:r>
      <w:hyperlink w:anchor="Par30" w:history="1">
        <w:r w:rsidRPr="00AF7104">
          <w:rPr>
            <w:color w:val="0000FF"/>
          </w:rPr>
          <w:t>пункте 2.2</w:t>
        </w:r>
      </w:hyperlink>
      <w:r w:rsidRPr="00AF7104">
        <w:rPr>
          <w:color w:val="auto"/>
        </w:rPr>
        <w:t xml:space="preserve"> настоящего Административного регламента;</w:t>
      </w:r>
    </w:p>
    <w:p w:rsidR="007A385A" w:rsidRPr="00AF7104" w:rsidRDefault="007A385A" w:rsidP="00AF7104">
      <w:pPr>
        <w:autoSpaceDE w:val="0"/>
        <w:autoSpaceDN w:val="0"/>
        <w:adjustRightInd w:val="0"/>
        <w:spacing w:after="0" w:line="240" w:lineRule="auto"/>
        <w:ind w:firstLine="540"/>
        <w:jc w:val="both"/>
        <w:rPr>
          <w:color w:val="auto"/>
        </w:rPr>
      </w:pPr>
      <w:bookmarkStart w:id="40" w:name="Par185"/>
      <w:bookmarkEnd w:id="40"/>
      <w:r w:rsidRPr="00AF7104">
        <w:rPr>
          <w:color w:val="auto"/>
        </w:rPr>
        <w:t>б) отсутствие опечаток и ошибок в градостроительном плане земельного участка.</w:t>
      </w:r>
    </w:p>
    <w:p w:rsidR="007A385A" w:rsidRPr="00AF7104" w:rsidRDefault="007A385A" w:rsidP="00AF7104">
      <w:pPr>
        <w:autoSpaceDE w:val="0"/>
        <w:autoSpaceDN w:val="0"/>
        <w:adjustRightInd w:val="0"/>
        <w:spacing w:after="0" w:line="240" w:lineRule="auto"/>
        <w:ind w:firstLine="540"/>
        <w:jc w:val="both"/>
        <w:rPr>
          <w:color w:val="auto"/>
        </w:rPr>
      </w:pPr>
      <w:bookmarkStart w:id="41" w:name="Par186"/>
      <w:bookmarkEnd w:id="41"/>
      <w:r w:rsidRPr="00AF7104">
        <w:rPr>
          <w:color w:val="auto"/>
        </w:rPr>
        <w:t>2.26. Порядок выдачи дубликата градостроительного плана земельного участка.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Заявитель вправе обратиться в уполномоченный орган с заявлением о выдаче дубликата градостроительного плана земельного участка (далее соответственно - заявление о выдаче дубликата, дубликат) по </w:t>
      </w:r>
      <w:hyperlink w:anchor="Par1086" w:history="1">
        <w:r w:rsidRPr="00AF7104">
          <w:rPr>
            <w:color w:val="0000FF"/>
          </w:rPr>
          <w:t>форме</w:t>
        </w:r>
      </w:hyperlink>
      <w:r w:rsidRPr="00AF7104">
        <w:rPr>
          <w:color w:val="auto"/>
        </w:rPr>
        <w:t xml:space="preserve"> согласно Приложению </w:t>
      </w:r>
      <w:r w:rsidR="007736F9" w:rsidRPr="00AF7104">
        <w:rPr>
          <w:color w:val="auto"/>
        </w:rPr>
        <w:t>№</w:t>
      </w:r>
      <w:r w:rsidRPr="00AF7104">
        <w:rPr>
          <w:color w:val="auto"/>
        </w:rPr>
        <w:t xml:space="preserve"> 7 к настоящему Административному регламенту в порядке, установленном </w:t>
      </w:r>
      <w:hyperlink w:anchor="Par42" w:history="1">
        <w:r w:rsidRPr="00AF7104">
          <w:rPr>
            <w:color w:val="0000FF"/>
          </w:rPr>
          <w:t>пунктами 2.4</w:t>
        </w:r>
      </w:hyperlink>
      <w:r w:rsidRPr="00AF7104">
        <w:rPr>
          <w:color w:val="auto"/>
        </w:rPr>
        <w:t xml:space="preserve"> - </w:t>
      </w:r>
      <w:hyperlink w:anchor="Par63" w:history="1">
        <w:r w:rsidRPr="00AF7104">
          <w:rPr>
            <w:color w:val="0000FF"/>
          </w:rPr>
          <w:t>2.7</w:t>
        </w:r>
      </w:hyperlink>
      <w:r w:rsidRPr="00AF7104">
        <w:rPr>
          <w:color w:val="auto"/>
        </w:rPr>
        <w:t xml:space="preserve">, </w:t>
      </w:r>
      <w:hyperlink w:anchor="Par116" w:history="1">
        <w:r w:rsidRPr="00AF7104">
          <w:rPr>
            <w:color w:val="0000FF"/>
          </w:rPr>
          <w:t>2.10</w:t>
        </w:r>
      </w:hyperlink>
      <w:r w:rsidRPr="00AF7104">
        <w:rPr>
          <w:color w:val="auto"/>
        </w:rPr>
        <w:t xml:space="preserve"> настоящего Административного регламента.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В случае отсутствия оснований для отказа в выдаче дубликата градостроительного плана земельного участка, установленных </w:t>
      </w:r>
      <w:hyperlink w:anchor="Par190" w:history="1">
        <w:r w:rsidRPr="00AF7104">
          <w:rPr>
            <w:color w:val="0000FF"/>
          </w:rPr>
          <w:t>пунктом 2.27</w:t>
        </w:r>
      </w:hyperlink>
      <w:r w:rsidRPr="00AF7104">
        <w:rPr>
          <w:color w:val="auto"/>
        </w:rPr>
        <w:t xml:space="preserve">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AF7104">
        <w:rPr>
          <w:color w:val="auto"/>
        </w:rPr>
        <w:t>,</w:t>
      </w:r>
      <w:proofErr w:type="gramEnd"/>
      <w:r w:rsidRPr="00AF7104">
        <w:rPr>
          <w:color w:val="auto"/>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7A385A" w:rsidRPr="00AF7104" w:rsidRDefault="007A385A" w:rsidP="00AF7104">
      <w:pPr>
        <w:autoSpaceDE w:val="0"/>
        <w:autoSpaceDN w:val="0"/>
        <w:adjustRightInd w:val="0"/>
        <w:spacing w:after="0" w:line="240" w:lineRule="auto"/>
        <w:ind w:firstLine="540"/>
        <w:jc w:val="both"/>
        <w:rPr>
          <w:color w:val="auto"/>
        </w:rPr>
      </w:pPr>
      <w:proofErr w:type="gramStart"/>
      <w:r w:rsidRPr="00AF7104">
        <w:rPr>
          <w:color w:val="auto"/>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w:t>
      </w:r>
      <w:hyperlink w:anchor="Par1164" w:history="1">
        <w:r w:rsidRPr="00AF7104">
          <w:rPr>
            <w:color w:val="0000FF"/>
          </w:rPr>
          <w:t>форме</w:t>
        </w:r>
      </w:hyperlink>
      <w:r w:rsidRPr="00AF7104">
        <w:rPr>
          <w:color w:val="auto"/>
        </w:rPr>
        <w:t xml:space="preserve"> согласно Приложению </w:t>
      </w:r>
      <w:r w:rsidR="007736F9" w:rsidRPr="00AF7104">
        <w:rPr>
          <w:color w:val="auto"/>
        </w:rPr>
        <w:t>№</w:t>
      </w:r>
      <w:r w:rsidRPr="00AF7104">
        <w:rPr>
          <w:color w:val="auto"/>
        </w:rPr>
        <w:t xml:space="preserve"> 8 к настоящему Административному регламенту направляется заявителю в порядке, установленном </w:t>
      </w:r>
      <w:hyperlink w:anchor="Par160" w:history="1">
        <w:r w:rsidRPr="00AF7104">
          <w:rPr>
            <w:color w:val="0000FF"/>
          </w:rPr>
          <w:t>пунктом 2.20</w:t>
        </w:r>
      </w:hyperlink>
      <w:r w:rsidRPr="00AF7104">
        <w:rPr>
          <w:color w:val="auto"/>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7A385A" w:rsidRPr="00AF7104" w:rsidRDefault="007A385A" w:rsidP="00AF7104">
      <w:pPr>
        <w:autoSpaceDE w:val="0"/>
        <w:autoSpaceDN w:val="0"/>
        <w:adjustRightInd w:val="0"/>
        <w:spacing w:after="0" w:line="240" w:lineRule="auto"/>
        <w:ind w:firstLine="540"/>
        <w:jc w:val="both"/>
        <w:rPr>
          <w:color w:val="auto"/>
        </w:rPr>
      </w:pPr>
      <w:bookmarkStart w:id="42" w:name="Par190"/>
      <w:bookmarkEnd w:id="42"/>
      <w:r w:rsidRPr="00AF7104">
        <w:rPr>
          <w:color w:val="auto"/>
        </w:rPr>
        <w:t>2.27. Исчерпывающий перечень оснований для отказа в выдаче дубликата градостроительного плана земельного участка: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несоответствие заявителя кругу лиц, указанных в </w:t>
      </w:r>
      <w:hyperlink w:anchor="Par30" w:history="1">
        <w:r w:rsidRPr="00AF7104">
          <w:rPr>
            <w:color w:val="0000FF"/>
          </w:rPr>
          <w:t>пункте 2.2</w:t>
        </w:r>
      </w:hyperlink>
      <w:r w:rsidRPr="00AF7104">
        <w:rPr>
          <w:color w:val="auto"/>
        </w:rPr>
        <w:t xml:space="preserve"> настоящего Административного регламента.</w:t>
      </w:r>
    </w:p>
    <w:p w:rsidR="007A385A" w:rsidRPr="00AF7104" w:rsidRDefault="007A385A" w:rsidP="00AF7104">
      <w:pPr>
        <w:autoSpaceDE w:val="0"/>
        <w:autoSpaceDN w:val="0"/>
        <w:adjustRightInd w:val="0"/>
        <w:spacing w:after="0" w:line="240" w:lineRule="auto"/>
        <w:ind w:firstLine="540"/>
        <w:jc w:val="both"/>
        <w:rPr>
          <w:color w:val="auto"/>
        </w:rPr>
      </w:pPr>
      <w:bookmarkStart w:id="43" w:name="Par192"/>
      <w:bookmarkEnd w:id="43"/>
      <w:r w:rsidRPr="00AF7104">
        <w:rPr>
          <w:color w:val="auto"/>
        </w:rPr>
        <w:t>2.28. Порядок оставления заявления о выдаче градостроительного плана земельного участка без рассмотрения.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w:t>
      </w:r>
      <w:hyperlink w:anchor="Par1209" w:history="1">
        <w:r w:rsidRPr="00AF7104">
          <w:rPr>
            <w:color w:val="0000FF"/>
          </w:rPr>
          <w:t>форме</w:t>
        </w:r>
      </w:hyperlink>
      <w:r w:rsidRPr="00AF7104">
        <w:rPr>
          <w:color w:val="auto"/>
        </w:rPr>
        <w:t xml:space="preserve"> согласно Приложению </w:t>
      </w:r>
      <w:r w:rsidR="007736F9" w:rsidRPr="00AF7104">
        <w:rPr>
          <w:color w:val="auto"/>
        </w:rPr>
        <w:t>№</w:t>
      </w:r>
      <w:r w:rsidRPr="00AF7104">
        <w:rPr>
          <w:color w:val="auto"/>
        </w:rPr>
        <w:t xml:space="preserve"> 9 к настоящему Административному регламенту в порядке, установленном </w:t>
      </w:r>
      <w:hyperlink w:anchor="Par42" w:history="1">
        <w:r w:rsidRPr="00AF7104">
          <w:rPr>
            <w:color w:val="0000FF"/>
          </w:rPr>
          <w:t>пунктами 2.4</w:t>
        </w:r>
      </w:hyperlink>
      <w:r w:rsidRPr="00AF7104">
        <w:rPr>
          <w:color w:val="auto"/>
        </w:rPr>
        <w:t xml:space="preserve"> - </w:t>
      </w:r>
      <w:hyperlink w:anchor="Par63" w:history="1">
        <w:r w:rsidRPr="00AF7104">
          <w:rPr>
            <w:color w:val="0000FF"/>
          </w:rPr>
          <w:t>2.7</w:t>
        </w:r>
      </w:hyperlink>
      <w:r w:rsidRPr="00AF7104">
        <w:rPr>
          <w:color w:val="auto"/>
        </w:rPr>
        <w:t xml:space="preserve">, </w:t>
      </w:r>
      <w:hyperlink w:anchor="Par116" w:history="1">
        <w:r w:rsidRPr="00AF7104">
          <w:rPr>
            <w:color w:val="0000FF"/>
          </w:rPr>
          <w:t>2.10</w:t>
        </w:r>
      </w:hyperlink>
      <w:r w:rsidRPr="00AF7104">
        <w:rPr>
          <w:color w:val="auto"/>
        </w:rPr>
        <w:t xml:space="preserve"> настоящего Административного регламента.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w:t>
      </w:r>
      <w:r w:rsidRPr="00AF7104">
        <w:rPr>
          <w:color w:val="auto"/>
        </w:rPr>
        <w:lastRenderedPageBreak/>
        <w:t>принимает решение об оставлении заявления о выдаче градостроительного плана земельного участка без рассмотрения.</w:t>
      </w:r>
    </w:p>
    <w:p w:rsidR="007A385A" w:rsidRPr="00AF7104" w:rsidRDefault="007A385A" w:rsidP="00AF7104">
      <w:pPr>
        <w:autoSpaceDE w:val="0"/>
        <w:autoSpaceDN w:val="0"/>
        <w:adjustRightInd w:val="0"/>
        <w:spacing w:after="0" w:line="240" w:lineRule="auto"/>
        <w:ind w:firstLine="540"/>
        <w:jc w:val="both"/>
        <w:rPr>
          <w:color w:val="auto"/>
        </w:rPr>
      </w:pPr>
      <w:proofErr w:type="gramStart"/>
      <w:r w:rsidRPr="00AF7104">
        <w:rPr>
          <w:color w:val="auto"/>
        </w:rPr>
        <w:t xml:space="preserve">Решение об оставлении заявления о выдаче градостроительного плана земельного участка без рассмотрения направляется заявителю по </w:t>
      </w:r>
      <w:hyperlink w:anchor="Par1278" w:history="1">
        <w:r w:rsidRPr="00AF7104">
          <w:rPr>
            <w:color w:val="0000FF"/>
          </w:rPr>
          <w:t>форме</w:t>
        </w:r>
      </w:hyperlink>
      <w:r w:rsidRPr="00AF7104">
        <w:rPr>
          <w:color w:val="auto"/>
        </w:rPr>
        <w:t xml:space="preserve"> согласно Приложению </w:t>
      </w:r>
      <w:r w:rsidR="007736F9" w:rsidRPr="00AF7104">
        <w:rPr>
          <w:color w:val="auto"/>
        </w:rPr>
        <w:t>№</w:t>
      </w:r>
      <w:r w:rsidRPr="00AF7104">
        <w:rPr>
          <w:color w:val="auto"/>
        </w:rPr>
        <w:t xml:space="preserve"> 10 к настоящему Административному регламенту в порядке, установленном </w:t>
      </w:r>
      <w:hyperlink w:anchor="Par160" w:history="1">
        <w:r w:rsidRPr="00AF7104">
          <w:rPr>
            <w:color w:val="0000FF"/>
          </w:rPr>
          <w:t>пунктом 2.20</w:t>
        </w:r>
      </w:hyperlink>
      <w:r w:rsidRPr="00AF7104">
        <w:rPr>
          <w:color w:val="auto"/>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F7104">
        <w:rPr>
          <w:color w:val="auto"/>
        </w:rPr>
        <w:t xml:space="preserve"> выдаче градостроительного плана земельного участка без рассмотрения.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2.29. При предоставлении </w:t>
      </w:r>
      <w:r w:rsidR="003C7098" w:rsidRPr="00AF7104">
        <w:rPr>
          <w:color w:val="auto"/>
        </w:rPr>
        <w:t>муниципальной</w:t>
      </w:r>
      <w:r w:rsidRPr="00AF7104">
        <w:rPr>
          <w:color w:val="auto"/>
        </w:rPr>
        <w:t xml:space="preserve"> услуги запрещается требовать от заявителя: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C7098" w:rsidRPr="00AF7104">
        <w:rPr>
          <w:color w:val="auto"/>
        </w:rPr>
        <w:t>муниципальной</w:t>
      </w:r>
      <w:r w:rsidRPr="00AF7104">
        <w:rPr>
          <w:color w:val="auto"/>
        </w:rPr>
        <w:t xml:space="preserve"> услуги;</w:t>
      </w:r>
    </w:p>
    <w:p w:rsidR="007A385A" w:rsidRPr="00AF7104" w:rsidRDefault="007A385A" w:rsidP="00AF7104">
      <w:pPr>
        <w:autoSpaceDE w:val="0"/>
        <w:autoSpaceDN w:val="0"/>
        <w:adjustRightInd w:val="0"/>
        <w:spacing w:after="0" w:line="240" w:lineRule="auto"/>
        <w:ind w:firstLine="540"/>
        <w:jc w:val="both"/>
        <w:rPr>
          <w:color w:val="auto"/>
        </w:rPr>
      </w:pPr>
      <w:proofErr w:type="gramStart"/>
      <w:r w:rsidRPr="00AF7104">
        <w:rPr>
          <w:color w:val="auto"/>
        </w:rPr>
        <w:t>2) представления документов и информации, которые в соответствии с нормативными правовыми</w:t>
      </w:r>
      <w:r w:rsidR="00AF7104" w:rsidRPr="00AF7104">
        <w:rPr>
          <w:color w:val="auto"/>
        </w:rPr>
        <w:t xml:space="preserve"> актами Российской Федерации и Иркутской области</w:t>
      </w:r>
      <w:r w:rsidRPr="00AF7104">
        <w:rPr>
          <w:color w:val="auto"/>
        </w:rPr>
        <w:t xml:space="preserve">, муниципальными правовыми актами </w:t>
      </w:r>
      <w:r w:rsidR="00AF7104" w:rsidRPr="00AF7104">
        <w:rPr>
          <w:color w:val="auto"/>
        </w:rPr>
        <w:t>муниципального образования «Усть-Илимский район»</w:t>
      </w:r>
      <w:r w:rsidRPr="00AF7104">
        <w:rPr>
          <w:color w:val="auto"/>
        </w:rPr>
        <w:t xml:space="preserve"> находятся в распоряжении органов, предоставляющих </w:t>
      </w:r>
      <w:r w:rsidR="0009074C" w:rsidRPr="00AF7104">
        <w:rPr>
          <w:color w:val="auto"/>
        </w:rPr>
        <w:t>муниципальную</w:t>
      </w:r>
      <w:r w:rsidRPr="00AF7104">
        <w:rPr>
          <w:color w:val="auto"/>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AF7104" w:rsidRPr="00AF7104">
        <w:rPr>
          <w:color w:val="auto"/>
        </w:rPr>
        <w:t>муниципальных</w:t>
      </w:r>
      <w:r w:rsidRPr="00AF7104">
        <w:rPr>
          <w:color w:val="auto"/>
        </w:rPr>
        <w:t xml:space="preserve"> услуг, за исключением документов, указанных в </w:t>
      </w:r>
      <w:hyperlink r:id="rId29" w:history="1">
        <w:r w:rsidRPr="00AF7104">
          <w:rPr>
            <w:color w:val="0000FF"/>
          </w:rPr>
          <w:t>части 6 статьи 7</w:t>
        </w:r>
        <w:proofErr w:type="gramEnd"/>
      </w:hyperlink>
      <w:r w:rsidRPr="00AF7104">
        <w:rPr>
          <w:color w:val="auto"/>
        </w:rPr>
        <w:t xml:space="preserve"> Федерального закона </w:t>
      </w:r>
      <w:r w:rsidR="007736F9" w:rsidRPr="00AF7104">
        <w:rPr>
          <w:color w:val="auto"/>
        </w:rPr>
        <w:t>№</w:t>
      </w:r>
      <w:r w:rsidRPr="00AF7104">
        <w:rPr>
          <w:color w:val="auto"/>
        </w:rPr>
        <w:t xml:space="preserve"> 210-ФЗ;</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C7098" w:rsidRPr="00AF7104">
        <w:rPr>
          <w:color w:val="auto"/>
        </w:rPr>
        <w:t>муниципальной</w:t>
      </w:r>
      <w:r w:rsidRPr="00AF7104">
        <w:rPr>
          <w:color w:val="auto"/>
        </w:rPr>
        <w:t xml:space="preserve"> услуги, либо в предоставлении </w:t>
      </w:r>
      <w:r w:rsidR="003C7098" w:rsidRPr="00AF7104">
        <w:rPr>
          <w:color w:val="auto"/>
        </w:rPr>
        <w:t>муниципальной</w:t>
      </w:r>
      <w:r w:rsidRPr="00AF7104">
        <w:rPr>
          <w:color w:val="auto"/>
        </w:rPr>
        <w:t xml:space="preserve"> услуги, за исключением следующих случаев:</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изменение требований нормативных правовых актов, касающихся предоставления </w:t>
      </w:r>
      <w:r w:rsidR="003C7098" w:rsidRPr="00AF7104">
        <w:rPr>
          <w:color w:val="auto"/>
        </w:rPr>
        <w:t>муниципальной</w:t>
      </w:r>
      <w:r w:rsidRPr="00AF7104">
        <w:rPr>
          <w:color w:val="auto"/>
        </w:rPr>
        <w:t xml:space="preserve"> услуги, после первоначальной подачи заявления о предоставлении </w:t>
      </w:r>
      <w:r w:rsidR="003C7098" w:rsidRPr="00AF7104">
        <w:rPr>
          <w:color w:val="auto"/>
        </w:rPr>
        <w:t>муниципальной</w:t>
      </w:r>
      <w:r w:rsidRPr="00AF7104">
        <w:rPr>
          <w:color w:val="auto"/>
        </w:rPr>
        <w:t xml:space="preserve"> услуги;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наличие ошибок в заявлении о предоставлении </w:t>
      </w:r>
      <w:r w:rsidR="003C7098" w:rsidRPr="00AF7104">
        <w:rPr>
          <w:color w:val="auto"/>
        </w:rPr>
        <w:t>муниципальной</w:t>
      </w:r>
      <w:r w:rsidRPr="00AF7104">
        <w:rPr>
          <w:color w:val="auto"/>
        </w:rPr>
        <w:t xml:space="preserve"> услуги и документах, поданных заявителем после первоначального отказа в приеме документов, необходимых для предоставления </w:t>
      </w:r>
      <w:r w:rsidR="003C7098" w:rsidRPr="00AF7104">
        <w:rPr>
          <w:color w:val="auto"/>
        </w:rPr>
        <w:t>муниципальной</w:t>
      </w:r>
      <w:r w:rsidRPr="00AF7104">
        <w:rPr>
          <w:color w:val="auto"/>
        </w:rPr>
        <w:t xml:space="preserve"> услуги, либо в предоставлении </w:t>
      </w:r>
      <w:r w:rsidR="003C7098" w:rsidRPr="00AF7104">
        <w:rPr>
          <w:color w:val="auto"/>
        </w:rPr>
        <w:t>муниципальной</w:t>
      </w:r>
      <w:r w:rsidRPr="00AF7104">
        <w:rPr>
          <w:color w:val="auto"/>
        </w:rPr>
        <w:t xml:space="preserve"> услуги и не включенных в представленный ранее комплект документов;</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C7098" w:rsidRPr="00AF7104">
        <w:rPr>
          <w:color w:val="auto"/>
        </w:rPr>
        <w:t>муниципальной</w:t>
      </w:r>
      <w:r w:rsidRPr="00AF7104">
        <w:rPr>
          <w:color w:val="auto"/>
        </w:rPr>
        <w:t xml:space="preserve"> услуги, либо в предоставлении </w:t>
      </w:r>
      <w:r w:rsidR="003C7098" w:rsidRPr="00AF7104">
        <w:rPr>
          <w:color w:val="auto"/>
        </w:rPr>
        <w:t>муниципальной</w:t>
      </w:r>
      <w:r w:rsidRPr="00AF7104">
        <w:rPr>
          <w:color w:val="auto"/>
        </w:rPr>
        <w:t xml:space="preserve"> услуги;</w:t>
      </w:r>
    </w:p>
    <w:p w:rsidR="007A385A" w:rsidRPr="00AF7104" w:rsidRDefault="007A385A" w:rsidP="00AF7104">
      <w:pPr>
        <w:autoSpaceDE w:val="0"/>
        <w:autoSpaceDN w:val="0"/>
        <w:adjustRightInd w:val="0"/>
        <w:spacing w:after="0" w:line="240" w:lineRule="auto"/>
        <w:ind w:firstLine="540"/>
        <w:jc w:val="both"/>
        <w:rPr>
          <w:color w:val="auto"/>
        </w:rPr>
      </w:pPr>
      <w:proofErr w:type="gramStart"/>
      <w:r w:rsidRPr="00AF7104">
        <w:rPr>
          <w:color w:val="auto"/>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0" w:history="1">
        <w:r w:rsidRPr="00AF7104">
          <w:rPr>
            <w:color w:val="0000FF"/>
          </w:rPr>
          <w:t>частью 1.1 статьи 16</w:t>
        </w:r>
      </w:hyperlink>
      <w:r w:rsidRPr="00AF7104">
        <w:rPr>
          <w:color w:val="auto"/>
        </w:rPr>
        <w:t xml:space="preserve"> Федерального закона </w:t>
      </w:r>
      <w:r w:rsidR="007736F9" w:rsidRPr="00AF7104">
        <w:rPr>
          <w:color w:val="auto"/>
        </w:rPr>
        <w:t>№</w:t>
      </w:r>
      <w:r w:rsidRPr="00AF7104">
        <w:rPr>
          <w:color w:val="auto"/>
        </w:rPr>
        <w:t xml:space="preserve"> 210-ФЗ, при первоначальном отказе в приеме документов, необходимых для предоставления </w:t>
      </w:r>
      <w:r w:rsidR="003C7098" w:rsidRPr="00AF7104">
        <w:rPr>
          <w:color w:val="auto"/>
        </w:rPr>
        <w:t>муниципальной</w:t>
      </w:r>
      <w:r w:rsidRPr="00AF7104">
        <w:rPr>
          <w:color w:val="auto"/>
        </w:rPr>
        <w:t xml:space="preserve"> услуги, либо в предоставлении </w:t>
      </w:r>
      <w:r w:rsidR="003C7098" w:rsidRPr="00AF7104">
        <w:rPr>
          <w:color w:val="auto"/>
        </w:rPr>
        <w:t>муниципальной</w:t>
      </w:r>
      <w:r w:rsidRPr="00AF7104">
        <w:rPr>
          <w:color w:val="auto"/>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F7104">
        <w:rPr>
          <w:color w:val="auto"/>
        </w:rPr>
        <w:t xml:space="preserve"> в приеме документов, необходимых для предоставления </w:t>
      </w:r>
      <w:r w:rsidR="003C7098" w:rsidRPr="00AF7104">
        <w:rPr>
          <w:color w:val="auto"/>
        </w:rPr>
        <w:t>муниципальной</w:t>
      </w:r>
      <w:r w:rsidRPr="00AF7104">
        <w:rPr>
          <w:color w:val="auto"/>
        </w:rPr>
        <w:t xml:space="preserve"> услуги, либо руководителя организации, предусмотренной частью 1.1 статьи 16 Федерального закона </w:t>
      </w:r>
      <w:r w:rsidR="007736F9" w:rsidRPr="00AF7104">
        <w:rPr>
          <w:color w:val="auto"/>
        </w:rPr>
        <w:t>№</w:t>
      </w:r>
      <w:r w:rsidRPr="00AF7104">
        <w:rPr>
          <w:color w:val="auto"/>
        </w:rPr>
        <w:t xml:space="preserve"> 210-ФЗ, уведомляется заявитель, а также приносятся извинения за доставленные неудобства;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lastRenderedPageBreak/>
        <w:t xml:space="preserve">4)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AF7104">
          <w:rPr>
            <w:color w:val="0000FF"/>
          </w:rPr>
          <w:t>пунктом 7.2 части 1 статьи 16</w:t>
        </w:r>
      </w:hyperlink>
      <w:r w:rsidRPr="00AF7104">
        <w:rPr>
          <w:color w:val="auto"/>
        </w:rPr>
        <w:t xml:space="preserve"> Федерального закона </w:t>
      </w:r>
      <w:r w:rsidR="007736F9" w:rsidRPr="00AF7104">
        <w:rPr>
          <w:color w:val="auto"/>
        </w:rPr>
        <w:t>№</w:t>
      </w:r>
      <w:r w:rsidRPr="00AF7104">
        <w:rPr>
          <w:color w:val="auto"/>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jc w:val="center"/>
        <w:outlineLvl w:val="1"/>
        <w:rPr>
          <w:bCs/>
          <w:color w:val="auto"/>
        </w:rPr>
      </w:pPr>
      <w:r w:rsidRPr="00AF7104">
        <w:rPr>
          <w:bCs/>
          <w:color w:val="auto"/>
        </w:rPr>
        <w:t>Максимальный срок ожидания в очереди при подаче запроса</w:t>
      </w:r>
      <w:r w:rsidR="00AF7104" w:rsidRPr="00AF7104">
        <w:rPr>
          <w:bCs/>
          <w:color w:val="auto"/>
        </w:rPr>
        <w:t xml:space="preserve"> </w:t>
      </w:r>
      <w:r w:rsidRPr="00AF7104">
        <w:rPr>
          <w:bCs/>
          <w:color w:val="auto"/>
        </w:rPr>
        <w:t xml:space="preserve">о предоставлении </w:t>
      </w:r>
      <w:r w:rsidR="003C7098" w:rsidRPr="00AF7104">
        <w:rPr>
          <w:bCs/>
          <w:color w:val="auto"/>
        </w:rPr>
        <w:t>муниципальной</w:t>
      </w:r>
      <w:r w:rsidRPr="00AF7104">
        <w:rPr>
          <w:bCs/>
          <w:color w:val="auto"/>
        </w:rPr>
        <w:t xml:space="preserve"> услуги</w:t>
      </w:r>
      <w:r w:rsidR="00AF7104" w:rsidRPr="00AF7104">
        <w:rPr>
          <w:bCs/>
          <w:color w:val="auto"/>
        </w:rPr>
        <w:t xml:space="preserve"> </w:t>
      </w:r>
      <w:r w:rsidRPr="00AF7104">
        <w:rPr>
          <w:bCs/>
          <w:color w:val="auto"/>
        </w:rPr>
        <w:t>и при получении результата предоставления муниципальной услуги</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2.30. Максимальный срок ожидания в очереди при подаче запроса о предоставлении </w:t>
      </w:r>
      <w:r w:rsidR="003C7098" w:rsidRPr="00AF7104">
        <w:rPr>
          <w:color w:val="auto"/>
        </w:rPr>
        <w:t>муниципальной</w:t>
      </w:r>
      <w:r w:rsidRPr="00AF7104">
        <w:rPr>
          <w:color w:val="auto"/>
        </w:rPr>
        <w:t xml:space="preserve"> услуги и при получении результата предоставления </w:t>
      </w:r>
      <w:r w:rsidR="003C7098" w:rsidRPr="00AF7104">
        <w:rPr>
          <w:color w:val="auto"/>
        </w:rPr>
        <w:t>муниципальной</w:t>
      </w:r>
      <w:r w:rsidRPr="00AF7104">
        <w:rPr>
          <w:color w:val="auto"/>
        </w:rPr>
        <w:t xml:space="preserve"> услуги в уполномоченном органе или многофункциональном центре составляет не более 15 минут.</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jc w:val="center"/>
        <w:outlineLvl w:val="1"/>
        <w:rPr>
          <w:bCs/>
          <w:color w:val="auto"/>
        </w:rPr>
      </w:pPr>
      <w:proofErr w:type="gramStart"/>
      <w:r w:rsidRPr="00AF7104">
        <w:rPr>
          <w:bCs/>
          <w:color w:val="auto"/>
        </w:rPr>
        <w:t>Перечень услуг, которые являются необходимыми</w:t>
      </w:r>
      <w:r w:rsidR="00AF7104" w:rsidRPr="00AF7104">
        <w:rPr>
          <w:bCs/>
          <w:color w:val="auto"/>
        </w:rPr>
        <w:t xml:space="preserve"> </w:t>
      </w:r>
      <w:r w:rsidRPr="00AF7104">
        <w:rPr>
          <w:bCs/>
          <w:color w:val="auto"/>
        </w:rPr>
        <w:t>и обязательными для предоставления (муниципальной услуги, в том числе сведения о документе</w:t>
      </w:r>
      <w:r w:rsidR="00AF7104" w:rsidRPr="00AF7104">
        <w:rPr>
          <w:bCs/>
          <w:color w:val="auto"/>
        </w:rPr>
        <w:t xml:space="preserve"> </w:t>
      </w:r>
      <w:r w:rsidRPr="00AF7104">
        <w:rPr>
          <w:bCs/>
          <w:color w:val="auto"/>
        </w:rPr>
        <w:t>(документах), выдаваемом (выдаваемых) организациями,</w:t>
      </w:r>
      <w:r w:rsidR="00AF7104" w:rsidRPr="00AF7104">
        <w:rPr>
          <w:bCs/>
          <w:color w:val="auto"/>
        </w:rPr>
        <w:t xml:space="preserve"> </w:t>
      </w:r>
      <w:r w:rsidRPr="00AF7104">
        <w:rPr>
          <w:bCs/>
          <w:color w:val="auto"/>
        </w:rPr>
        <w:t>участвующими в предоставлении муниципальной услуги</w:t>
      </w:r>
      <w:proofErr w:type="gramEnd"/>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2.31. Услуги, необходимые и обязательные для предоставления </w:t>
      </w:r>
      <w:r w:rsidR="003C7098" w:rsidRPr="00AF7104">
        <w:rPr>
          <w:color w:val="auto"/>
        </w:rPr>
        <w:t>муниципальной</w:t>
      </w:r>
      <w:r w:rsidRPr="00AF7104">
        <w:rPr>
          <w:color w:val="auto"/>
        </w:rPr>
        <w:t xml:space="preserve"> услуги, отсутствуют.</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jc w:val="center"/>
        <w:outlineLvl w:val="1"/>
        <w:rPr>
          <w:bCs/>
          <w:color w:val="auto"/>
        </w:rPr>
      </w:pPr>
      <w:r w:rsidRPr="00AF7104">
        <w:rPr>
          <w:bCs/>
          <w:color w:val="auto"/>
        </w:rPr>
        <w:t>Требования к помещениям, в которых предоставляется</w:t>
      </w:r>
      <w:r w:rsidR="00AF7104" w:rsidRPr="00AF7104">
        <w:rPr>
          <w:bCs/>
          <w:color w:val="auto"/>
        </w:rPr>
        <w:t xml:space="preserve"> </w:t>
      </w:r>
      <w:r w:rsidR="003C7098" w:rsidRPr="00AF7104">
        <w:rPr>
          <w:bCs/>
          <w:color w:val="auto"/>
        </w:rPr>
        <w:t>муниципальная</w:t>
      </w:r>
      <w:r w:rsidRPr="00AF7104">
        <w:rPr>
          <w:bCs/>
          <w:color w:val="auto"/>
        </w:rPr>
        <w:t xml:space="preserve"> услуга</w:t>
      </w:r>
    </w:p>
    <w:p w:rsidR="007A385A" w:rsidRPr="00AF7104" w:rsidRDefault="007A385A" w:rsidP="00AF7104">
      <w:pPr>
        <w:autoSpaceDE w:val="0"/>
        <w:autoSpaceDN w:val="0"/>
        <w:adjustRightInd w:val="0"/>
        <w:spacing w:after="0" w:line="240" w:lineRule="auto"/>
        <w:jc w:val="both"/>
        <w:rPr>
          <w:color w:val="auto"/>
        </w:rPr>
      </w:pP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2.32. Местоположение административных зданий, в которых осуществляется прием заявлений и документов, необходимых для предоставления </w:t>
      </w:r>
      <w:r w:rsidR="003C7098" w:rsidRPr="00AF7104">
        <w:rPr>
          <w:color w:val="auto"/>
        </w:rPr>
        <w:t>муниципальной</w:t>
      </w:r>
      <w:r w:rsidRPr="00AF7104">
        <w:rPr>
          <w:color w:val="auto"/>
        </w:rPr>
        <w:t xml:space="preserve"> услуги, а также выдача результатов предоставления </w:t>
      </w:r>
      <w:r w:rsidR="003C7098" w:rsidRPr="00AF7104">
        <w:rPr>
          <w:color w:val="auto"/>
        </w:rPr>
        <w:t>муниципальной</w:t>
      </w:r>
      <w:r w:rsidRPr="00AF7104">
        <w:rPr>
          <w:color w:val="auto"/>
        </w:rPr>
        <w:t xml:space="preserve"> услуги, должно обеспечивать удобство для граждан с точки зрения пешеходной доступности от остановок общественного транспорта.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В случае</w:t>
      </w:r>
      <w:proofErr w:type="gramStart"/>
      <w:r w:rsidRPr="00AF7104">
        <w:rPr>
          <w:color w:val="auto"/>
        </w:rPr>
        <w:t>,</w:t>
      </w:r>
      <w:proofErr w:type="gramEnd"/>
      <w:r w:rsidRPr="00AF7104">
        <w:rPr>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C7098" w:rsidRPr="00AF7104">
        <w:rPr>
          <w:color w:val="auto"/>
        </w:rPr>
        <w:t>муниципальная</w:t>
      </w:r>
      <w:r w:rsidRPr="00AF7104">
        <w:rPr>
          <w:color w:val="auto"/>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наименование;</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местонахождение и юридический адрес;</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режим работы;</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график приема;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номера телефонов для справок.</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lastRenderedPageBreak/>
        <w:t xml:space="preserve">Помещения, в которых предоставляется </w:t>
      </w:r>
      <w:r w:rsidR="003C7098" w:rsidRPr="00AF7104">
        <w:rPr>
          <w:color w:val="auto"/>
        </w:rPr>
        <w:t>муниципальная</w:t>
      </w:r>
      <w:r w:rsidRPr="00AF7104">
        <w:rPr>
          <w:color w:val="auto"/>
        </w:rPr>
        <w:t xml:space="preserve"> услуга, должны соответствовать санитарно-эпидемиологическим правилам и нормативам.</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Помещения, в которых предоставляется </w:t>
      </w:r>
      <w:r w:rsidR="003C7098" w:rsidRPr="00AF7104">
        <w:rPr>
          <w:color w:val="auto"/>
        </w:rPr>
        <w:t>муниципальная</w:t>
      </w:r>
      <w:r w:rsidRPr="00AF7104">
        <w:rPr>
          <w:color w:val="auto"/>
        </w:rPr>
        <w:t xml:space="preserve"> услуга, оснащаются: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противопожарной системой и средствами пожаротушения;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системой оповещения о возникновении чрезвычайной ситуации;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средствами оказания первой медицинской помощи;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туалетными комнатами для посетителей.</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Места для заполнения заявлений оборудуются стульями, столами (стойками), бланками заявлений, письменными принадлежностями.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Места приема заявителей оборудуются информационными табличками (вывесками) с указанием:</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номера кабинета и наименования отдела;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фамилии, имени и отчества (последнее - при наличии), должности ответственного лица за прием документов;</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графика приема заявителей.</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При предоставлении </w:t>
      </w:r>
      <w:r w:rsidR="003C7098" w:rsidRPr="00AF7104">
        <w:rPr>
          <w:color w:val="auto"/>
        </w:rPr>
        <w:t>муниципальной</w:t>
      </w:r>
      <w:r w:rsidRPr="00AF7104">
        <w:rPr>
          <w:color w:val="auto"/>
        </w:rPr>
        <w:t xml:space="preserve"> услуги инвалидам обеспечиваются: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возможность беспрепятственного доступа к объекту (зданию, помещению), в котором предоставляется </w:t>
      </w:r>
      <w:r w:rsidR="003C7098" w:rsidRPr="00AF7104">
        <w:rPr>
          <w:color w:val="auto"/>
        </w:rPr>
        <w:t>муниципальная</w:t>
      </w:r>
      <w:r w:rsidRPr="00AF7104">
        <w:rPr>
          <w:color w:val="auto"/>
        </w:rPr>
        <w:t xml:space="preserve"> услуга;</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возможность самостоятельного передвижения по территории, на которой расположены здания и помещения, в которых предоставляется </w:t>
      </w:r>
      <w:r w:rsidR="003C7098" w:rsidRPr="00AF7104">
        <w:rPr>
          <w:color w:val="auto"/>
        </w:rPr>
        <w:t>муниципальная</w:t>
      </w:r>
      <w:r w:rsidRPr="00AF7104">
        <w:rPr>
          <w:color w:val="auto"/>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сопровождение инвалидов, имеющих стойкие расстройства функции зрения и самостоятельного передвижения;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3C7098" w:rsidRPr="00AF7104">
        <w:rPr>
          <w:color w:val="auto"/>
        </w:rPr>
        <w:t>муниципальная</w:t>
      </w:r>
      <w:r w:rsidRPr="00AF7104">
        <w:rPr>
          <w:color w:val="auto"/>
        </w:rPr>
        <w:t xml:space="preserve"> услуга, и к </w:t>
      </w:r>
      <w:r w:rsidR="003C7098" w:rsidRPr="00AF7104">
        <w:rPr>
          <w:color w:val="auto"/>
        </w:rPr>
        <w:t>муниципальной</w:t>
      </w:r>
      <w:r w:rsidRPr="00AF7104">
        <w:rPr>
          <w:color w:val="auto"/>
        </w:rPr>
        <w:t xml:space="preserve"> услуге с учетом ограничений их жизнедеятельности;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допуск </w:t>
      </w:r>
      <w:proofErr w:type="spellStart"/>
      <w:r w:rsidRPr="00AF7104">
        <w:rPr>
          <w:color w:val="auto"/>
        </w:rPr>
        <w:t>сурдопереводчика</w:t>
      </w:r>
      <w:proofErr w:type="spellEnd"/>
      <w:r w:rsidRPr="00AF7104">
        <w:rPr>
          <w:color w:val="auto"/>
        </w:rPr>
        <w:t xml:space="preserve"> и </w:t>
      </w:r>
      <w:proofErr w:type="spellStart"/>
      <w:r w:rsidRPr="00AF7104">
        <w:rPr>
          <w:color w:val="auto"/>
        </w:rPr>
        <w:t>тифлосурдопереводчика</w:t>
      </w:r>
      <w:proofErr w:type="spellEnd"/>
      <w:r w:rsidRPr="00AF7104">
        <w:rPr>
          <w:color w:val="auto"/>
        </w:rPr>
        <w:t>;</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F7104" w:rsidRPr="00AF7104">
        <w:rPr>
          <w:color w:val="auto"/>
        </w:rPr>
        <w:t>муниципальные</w:t>
      </w:r>
      <w:r w:rsidRPr="00AF7104">
        <w:rPr>
          <w:color w:val="auto"/>
        </w:rPr>
        <w:t xml:space="preserve"> услуги;</w:t>
      </w:r>
    </w:p>
    <w:p w:rsidR="007A385A" w:rsidRPr="00AF7104" w:rsidRDefault="007A385A" w:rsidP="00AF7104">
      <w:pPr>
        <w:autoSpaceDE w:val="0"/>
        <w:autoSpaceDN w:val="0"/>
        <w:adjustRightInd w:val="0"/>
        <w:spacing w:after="0" w:line="240" w:lineRule="auto"/>
        <w:ind w:firstLine="540"/>
        <w:jc w:val="both"/>
        <w:rPr>
          <w:color w:val="auto"/>
        </w:rPr>
      </w:pPr>
      <w:r w:rsidRPr="00AF7104">
        <w:rPr>
          <w:color w:val="auto"/>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Показатели доступности и качества муниципальной услуги</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lastRenderedPageBreak/>
        <w:t xml:space="preserve">2.33. Основными показателями доступности предоставления </w:t>
      </w:r>
      <w:r w:rsidR="003C7098" w:rsidRPr="000909ED">
        <w:rPr>
          <w:color w:val="auto"/>
        </w:rPr>
        <w:t>муниципальной</w:t>
      </w:r>
      <w:r w:rsidRPr="000909ED">
        <w:rPr>
          <w:color w:val="auto"/>
        </w:rPr>
        <w:t xml:space="preserve"> услуги являются:</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наличие полной и понятной информации о порядке, сроках и ходе предоставления </w:t>
      </w:r>
      <w:r w:rsidR="003C7098" w:rsidRPr="000909ED">
        <w:rPr>
          <w:color w:val="auto"/>
        </w:rPr>
        <w:t>муниципальной</w:t>
      </w:r>
      <w:r w:rsidRPr="000909ED">
        <w:rPr>
          <w:color w:val="auto"/>
        </w:rPr>
        <w:t xml:space="preserve"> услуги в информационно-телекоммуникационных сетях общего пользования (в том числе в сети </w:t>
      </w:r>
      <w:r w:rsidR="007736F9" w:rsidRPr="000909ED">
        <w:rPr>
          <w:color w:val="auto"/>
        </w:rPr>
        <w:t>«</w:t>
      </w:r>
      <w:r w:rsidRPr="000909ED">
        <w:rPr>
          <w:color w:val="auto"/>
        </w:rPr>
        <w:t>Интернет</w:t>
      </w:r>
      <w:r w:rsidR="007736F9" w:rsidRPr="000909ED">
        <w:rPr>
          <w:color w:val="auto"/>
        </w:rPr>
        <w:t>»</w:t>
      </w:r>
      <w:r w:rsidRPr="000909ED">
        <w:rPr>
          <w:color w:val="auto"/>
        </w:rPr>
        <w:t>), средствах массовой информации;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возможность получения заявителем уведомлений о предоставлении </w:t>
      </w:r>
      <w:r w:rsidR="003C7098" w:rsidRPr="000909ED">
        <w:rPr>
          <w:color w:val="auto"/>
        </w:rPr>
        <w:t>муниципальной</w:t>
      </w:r>
      <w:r w:rsidRPr="000909ED">
        <w:rPr>
          <w:color w:val="auto"/>
        </w:rPr>
        <w:t xml:space="preserve"> услуги с помощью Единого портала, регионального портала;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возможность получения информации о ходе предоставления </w:t>
      </w:r>
      <w:r w:rsidR="003C7098" w:rsidRPr="000909ED">
        <w:rPr>
          <w:color w:val="auto"/>
        </w:rPr>
        <w:t>муниципальной</w:t>
      </w:r>
      <w:r w:rsidRPr="000909ED">
        <w:rPr>
          <w:color w:val="auto"/>
        </w:rPr>
        <w:t xml:space="preserve"> услуги, в том числе с использованием информационно-коммуникационных технологий.</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2.34. Основными показателями качества предоставления </w:t>
      </w:r>
      <w:r w:rsidR="003C7098" w:rsidRPr="000909ED">
        <w:rPr>
          <w:color w:val="auto"/>
        </w:rPr>
        <w:t>муниципальной</w:t>
      </w:r>
      <w:r w:rsidRPr="000909ED">
        <w:rPr>
          <w:color w:val="auto"/>
        </w:rPr>
        <w:t xml:space="preserve"> услуги являются:</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своевременность предоставления </w:t>
      </w:r>
      <w:r w:rsidR="003C7098" w:rsidRPr="000909ED">
        <w:rPr>
          <w:color w:val="auto"/>
        </w:rPr>
        <w:t>муниципальной</w:t>
      </w:r>
      <w:r w:rsidRPr="000909ED">
        <w:rPr>
          <w:color w:val="auto"/>
        </w:rPr>
        <w:t xml:space="preserve"> услуги в соответствии со стандартом ее предоставления, установленным настоящим Административным регламентом;</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минимально возможное количество взаимодействий гражданина с должностными лицами, участвующими в предоставлении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отсутствие обоснованных жалоб на действия (бездействие) сотрудников и их некорректное (невнимательное) отношение к заявителям;</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отсутствие нарушений установленных сроков в процессе предоставления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C7098" w:rsidRPr="000909ED">
        <w:rPr>
          <w:color w:val="auto"/>
        </w:rPr>
        <w:t>муниципальной</w:t>
      </w:r>
      <w:r w:rsidRPr="000909ED">
        <w:rPr>
          <w:color w:val="auto"/>
        </w:rPr>
        <w:t xml:space="preserve"> услуги, по </w:t>
      </w:r>
      <w:proofErr w:type="gramStart"/>
      <w:r w:rsidRPr="000909ED">
        <w:rPr>
          <w:color w:val="auto"/>
        </w:rPr>
        <w:t>итогам</w:t>
      </w:r>
      <w:proofErr w:type="gramEnd"/>
      <w:r w:rsidRPr="000909ED">
        <w:rPr>
          <w:color w:val="auto"/>
        </w:rPr>
        <w:t xml:space="preserve"> рассмотрения которых вынесены решения об удовлетворении (частичном удовлетворении) требований заявителей.</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2.35. Информирование о порядке предоставления </w:t>
      </w:r>
      <w:r w:rsidR="003C7098" w:rsidRPr="000909ED">
        <w:rPr>
          <w:color w:val="auto"/>
        </w:rPr>
        <w:t>муниципальной</w:t>
      </w:r>
      <w:r w:rsidRPr="000909ED">
        <w:rPr>
          <w:color w:val="auto"/>
        </w:rPr>
        <w:t xml:space="preserve"> услуги осуществляется:</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1) непосредственно при личном приеме заявителя в уполномоченном органе или многофункциональном центре;</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2) по телефону уполномоченного органа или многофункционального центра;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3) письменно, в том числе посредством электронной почты, факсимильной связи;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4) посредством размещения в открытой и доступной форме информации: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на Едином портале (https://www.gosuslugi.ru/);</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на региональном портале;</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на официальном сайте уполномоченного органа (указать адрес официального сайта);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5) посредством размещения информации на информационных стендах уполномоченного органа или многофункционального центра.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2.36. Информирование осуществляется по вопросам, касающимся:</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способов подачи заявления о предоставлении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адресов уполномоченного органа и многофункциональных центров, обращение в которые необходимо для предоставления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справочной информации о работе уполномоченного органа (структурных подразделений уполномоченного органа);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документов, необходимых для предоставления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порядка и сроков предоставления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порядка получения сведений о ходе рассмотрения заявления о предоставлении </w:t>
      </w:r>
      <w:r w:rsidR="003C7098" w:rsidRPr="000909ED">
        <w:rPr>
          <w:color w:val="auto"/>
        </w:rPr>
        <w:t>муниципальной</w:t>
      </w:r>
      <w:r w:rsidRPr="000909ED">
        <w:rPr>
          <w:color w:val="auto"/>
        </w:rPr>
        <w:t xml:space="preserve"> услуги и о результатах предоставления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Получение информации по вопросам предоставления </w:t>
      </w:r>
      <w:r w:rsidR="003C7098" w:rsidRPr="000909ED">
        <w:rPr>
          <w:color w:val="auto"/>
        </w:rPr>
        <w:t>муниципальной</w:t>
      </w:r>
      <w:r w:rsidRPr="000909ED">
        <w:rPr>
          <w:color w:val="auto"/>
        </w:rPr>
        <w:t xml:space="preserve"> услуги осуществляется бесплатно.</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lastRenderedPageBreak/>
        <w:t xml:space="preserve">2.37.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909ED">
        <w:rPr>
          <w:color w:val="auto"/>
        </w:rPr>
        <w:t>обратившихся</w:t>
      </w:r>
      <w:proofErr w:type="gramEnd"/>
      <w:r w:rsidRPr="000909ED">
        <w:rPr>
          <w:color w:val="auto"/>
        </w:rPr>
        <w:t xml:space="preserve"> по интересующим вопросам.</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Если подготовка ответа требует продолжительного времени, он предлагает заявителю один из следующих вариантов дальнейших действий:</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изложить обращение в письменной форме;</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назначить другое время для консультаций.</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C7098" w:rsidRPr="000909ED">
        <w:rPr>
          <w:color w:val="auto"/>
        </w:rPr>
        <w:t>муниципальной</w:t>
      </w:r>
      <w:r w:rsidRPr="000909ED">
        <w:rPr>
          <w:color w:val="auto"/>
        </w:rPr>
        <w:t xml:space="preserve"> услуги, и влияющее прямо или косвенно на принимаемое решение.</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Продолжительность информирования по телефону не должна превышать 10 минут.</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Информирование осуществляется в соответствии с графиком приема граждан.</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2.38. На Едином портале размещаются сведения, предусмотренные </w:t>
      </w:r>
      <w:hyperlink r:id="rId32" w:history="1">
        <w:r w:rsidRPr="000909ED">
          <w:rPr>
            <w:color w:val="0000FF"/>
          </w:rPr>
          <w:t>Положением</w:t>
        </w:r>
      </w:hyperlink>
      <w:r w:rsidRPr="000909ED">
        <w:rPr>
          <w:color w:val="auto"/>
        </w:rPr>
        <w:t xml:space="preserve"> о федеральной государственной информационной системе </w:t>
      </w:r>
      <w:r w:rsidR="007736F9" w:rsidRPr="000909ED">
        <w:rPr>
          <w:color w:val="auto"/>
        </w:rPr>
        <w:t>«</w:t>
      </w:r>
      <w:r w:rsidRPr="000909ED">
        <w:rPr>
          <w:color w:val="auto"/>
        </w:rPr>
        <w:t>Федеральный реестр государственных и муниципальных услуг (функций)</w:t>
      </w:r>
      <w:r w:rsidR="007736F9" w:rsidRPr="000909ED">
        <w:rPr>
          <w:color w:val="auto"/>
        </w:rPr>
        <w:t>»</w:t>
      </w:r>
      <w:r w:rsidRPr="000909ED">
        <w:rPr>
          <w:color w:val="auto"/>
        </w:rPr>
        <w:t xml:space="preserve">, утвержденным постановлением Правительства Российской Федерации от 24 октября 2011 года </w:t>
      </w:r>
      <w:r w:rsidR="007736F9" w:rsidRPr="000909ED">
        <w:rPr>
          <w:color w:val="auto"/>
        </w:rPr>
        <w:t>№</w:t>
      </w:r>
      <w:r w:rsidRPr="000909ED">
        <w:rPr>
          <w:color w:val="auto"/>
        </w:rPr>
        <w:t xml:space="preserve"> 861.</w:t>
      </w:r>
    </w:p>
    <w:p w:rsidR="007A385A" w:rsidRPr="000909ED" w:rsidRDefault="007A385A" w:rsidP="000909ED">
      <w:pPr>
        <w:autoSpaceDE w:val="0"/>
        <w:autoSpaceDN w:val="0"/>
        <w:adjustRightInd w:val="0"/>
        <w:spacing w:after="0" w:line="240" w:lineRule="auto"/>
        <w:ind w:firstLine="540"/>
        <w:jc w:val="both"/>
        <w:rPr>
          <w:color w:val="auto"/>
        </w:rPr>
      </w:pPr>
      <w:proofErr w:type="gramStart"/>
      <w:r w:rsidRPr="000909ED">
        <w:rPr>
          <w:color w:val="auto"/>
        </w:rPr>
        <w:t xml:space="preserve">Доступ к информации о сроках и порядке предоставления </w:t>
      </w:r>
      <w:r w:rsidR="003C7098" w:rsidRPr="000909ED">
        <w:rPr>
          <w:color w:val="auto"/>
        </w:rPr>
        <w:t>муниципальной</w:t>
      </w:r>
      <w:r w:rsidRPr="000909ED">
        <w:rPr>
          <w:color w:val="auto"/>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2.39. На официальном сайте уполномоченного органа, на стендах в местах предоставления </w:t>
      </w:r>
      <w:r w:rsidR="003C7098" w:rsidRPr="000909ED">
        <w:rPr>
          <w:color w:val="auto"/>
        </w:rPr>
        <w:t>муниципальной</w:t>
      </w:r>
      <w:r w:rsidRPr="000909ED">
        <w:rPr>
          <w:color w:val="auto"/>
        </w:rPr>
        <w:t xml:space="preserve"> услуги и в многофункциональном центре размещается следующая справочная информация:</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о месте нахождения и графике работы уполномоченного органа и их структурных подразделений, ответственных за предоставление </w:t>
      </w:r>
      <w:r w:rsidR="003C7098" w:rsidRPr="000909ED">
        <w:rPr>
          <w:color w:val="auto"/>
        </w:rPr>
        <w:t>муниципальной</w:t>
      </w:r>
      <w:r w:rsidRPr="000909ED">
        <w:rPr>
          <w:color w:val="auto"/>
        </w:rPr>
        <w:t xml:space="preserve"> услуги, а также многофункциональных центров;</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справочные телефоны структурных подразделений уполномоченного органа, ответственных за предоставление </w:t>
      </w:r>
      <w:r w:rsidR="003C7098" w:rsidRPr="000909ED">
        <w:rPr>
          <w:color w:val="auto"/>
        </w:rPr>
        <w:t>муниципальной</w:t>
      </w:r>
      <w:r w:rsidRPr="000909ED">
        <w:rPr>
          <w:color w:val="auto"/>
        </w:rPr>
        <w:t xml:space="preserve"> услуги, в том числе номер </w:t>
      </w:r>
      <w:proofErr w:type="spellStart"/>
      <w:r w:rsidRPr="000909ED">
        <w:rPr>
          <w:color w:val="auto"/>
        </w:rPr>
        <w:t>телефона-автоинформатора</w:t>
      </w:r>
      <w:proofErr w:type="spellEnd"/>
      <w:r w:rsidRPr="000909ED">
        <w:rPr>
          <w:color w:val="auto"/>
        </w:rPr>
        <w:t xml:space="preserve"> (при наличии);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адрес официального сайта, а также электронной почты и (или) формы обратной связи уполномоченного органа в сети </w:t>
      </w:r>
      <w:r w:rsidR="007736F9" w:rsidRPr="000909ED">
        <w:rPr>
          <w:color w:val="auto"/>
        </w:rPr>
        <w:t>«</w:t>
      </w:r>
      <w:r w:rsidRPr="000909ED">
        <w:rPr>
          <w:color w:val="auto"/>
        </w:rPr>
        <w:t>Интернет</w:t>
      </w:r>
      <w:r w:rsidR="007736F9" w:rsidRPr="000909ED">
        <w:rPr>
          <w:color w:val="auto"/>
        </w:rPr>
        <w:t>»</w:t>
      </w:r>
      <w:r w:rsidRPr="000909ED">
        <w:rPr>
          <w:color w:val="auto"/>
        </w:rPr>
        <w:t>.</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2.40. В залах ожидания уполномоченного органа размещаются нормативные правовые акты, регулирующие порядок предоставления </w:t>
      </w:r>
      <w:r w:rsidR="003C7098" w:rsidRPr="000909ED">
        <w:rPr>
          <w:color w:val="auto"/>
        </w:rPr>
        <w:t>муниципальной</w:t>
      </w:r>
      <w:r w:rsidRPr="000909ED">
        <w:rPr>
          <w:color w:val="auto"/>
        </w:rPr>
        <w:t xml:space="preserve"> услуги, в том числе Административный регламент, которые по требованию заявителя предоставляются ему для ознакомления.</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2.41. Размещение информации о порядке предоставления </w:t>
      </w:r>
      <w:r w:rsidR="003C7098" w:rsidRPr="000909ED">
        <w:rPr>
          <w:color w:val="auto"/>
        </w:rPr>
        <w:t>муниципальной</w:t>
      </w:r>
      <w:r w:rsidRPr="000909ED">
        <w:rPr>
          <w:color w:val="auto"/>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2.42. Информация о ходе рассмотрения заявления о предоставлении </w:t>
      </w:r>
      <w:r w:rsidR="003C7098" w:rsidRPr="000909ED">
        <w:rPr>
          <w:color w:val="auto"/>
        </w:rPr>
        <w:t>муниципальной</w:t>
      </w:r>
      <w:r w:rsidRPr="000909ED">
        <w:rPr>
          <w:color w:val="auto"/>
        </w:rPr>
        <w:t xml:space="preserve"> услуги и о результатах предоставления </w:t>
      </w:r>
      <w:r w:rsidR="003C7098" w:rsidRPr="000909ED">
        <w:rPr>
          <w:color w:val="auto"/>
        </w:rPr>
        <w:t>муниципальной</w:t>
      </w:r>
      <w:r w:rsidRPr="000909ED">
        <w:rPr>
          <w:color w:val="auto"/>
        </w:rPr>
        <w:t xml:space="preserve"> услуги может быть получена </w:t>
      </w:r>
      <w:r w:rsidRPr="000909ED">
        <w:rPr>
          <w:color w:val="auto"/>
        </w:rPr>
        <w:lastRenderedPageBreak/>
        <w:t>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A385A" w:rsidRPr="007A385A" w:rsidRDefault="007A385A" w:rsidP="000909ED">
      <w:pPr>
        <w:autoSpaceDE w:val="0"/>
        <w:autoSpaceDN w:val="0"/>
        <w:adjustRightInd w:val="0"/>
        <w:spacing w:after="0" w:line="240" w:lineRule="auto"/>
        <w:jc w:val="both"/>
        <w:rPr>
          <w:rFonts w:ascii="Arial" w:hAnsi="Arial" w:cs="Arial"/>
          <w:color w:val="auto"/>
          <w:sz w:val="20"/>
          <w:szCs w:val="20"/>
        </w:rPr>
      </w:pP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Раздел III. Состав, последовательность</w:t>
      </w:r>
      <w:r w:rsidR="000909ED" w:rsidRPr="000909ED">
        <w:rPr>
          <w:bCs/>
          <w:color w:val="auto"/>
        </w:rPr>
        <w:t xml:space="preserve"> </w:t>
      </w:r>
      <w:r w:rsidRPr="000909ED">
        <w:rPr>
          <w:bCs/>
          <w:color w:val="auto"/>
        </w:rPr>
        <w:t>и сроки выполнения административных процедур, требования</w:t>
      </w:r>
      <w:r w:rsidR="000909ED" w:rsidRPr="000909ED">
        <w:rPr>
          <w:bCs/>
          <w:color w:val="auto"/>
        </w:rPr>
        <w:t xml:space="preserve"> </w:t>
      </w:r>
      <w:r w:rsidRPr="000909ED">
        <w:rPr>
          <w:bCs/>
          <w:color w:val="auto"/>
        </w:rPr>
        <w:t>к порядку их выполнения, в том числе особенности выполнения</w:t>
      </w:r>
      <w:r w:rsidR="000909ED" w:rsidRPr="000909ED">
        <w:rPr>
          <w:bCs/>
          <w:color w:val="auto"/>
        </w:rPr>
        <w:t xml:space="preserve"> </w:t>
      </w:r>
      <w:r w:rsidRPr="000909ED">
        <w:rPr>
          <w:bCs/>
          <w:color w:val="auto"/>
        </w:rPr>
        <w:t>административных процедур в электронной форме, а также</w:t>
      </w:r>
      <w:r w:rsidR="000909ED" w:rsidRPr="000909ED">
        <w:rPr>
          <w:bCs/>
          <w:color w:val="auto"/>
        </w:rPr>
        <w:t xml:space="preserve"> </w:t>
      </w:r>
      <w:r w:rsidRPr="000909ED">
        <w:rPr>
          <w:bCs/>
          <w:color w:val="auto"/>
        </w:rPr>
        <w:t>особенности выполнения административных процедур</w:t>
      </w:r>
      <w:r w:rsidR="000909ED" w:rsidRPr="000909ED">
        <w:rPr>
          <w:bCs/>
          <w:color w:val="auto"/>
        </w:rPr>
        <w:t xml:space="preserve"> </w:t>
      </w:r>
      <w:r w:rsidRPr="000909ED">
        <w:rPr>
          <w:bCs/>
          <w:color w:val="auto"/>
        </w:rPr>
        <w:t>в многофункциональных центрах</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Перечень вариантов предоставления</w:t>
      </w:r>
      <w:r w:rsidR="000909ED" w:rsidRPr="000909ED">
        <w:rPr>
          <w:bCs/>
          <w:color w:val="auto"/>
        </w:rPr>
        <w:t xml:space="preserve"> </w:t>
      </w:r>
      <w:r w:rsidR="003C7098" w:rsidRPr="000909ED">
        <w:rPr>
          <w:bCs/>
          <w:color w:val="auto"/>
        </w:rPr>
        <w:t>муниципальной</w:t>
      </w:r>
      <w:r w:rsidRPr="000909ED">
        <w:rPr>
          <w:bCs/>
          <w:color w:val="auto"/>
        </w:rPr>
        <w:t xml:space="preserve"> услуги,</w:t>
      </w:r>
      <w:r w:rsidR="000909ED" w:rsidRPr="000909ED">
        <w:rPr>
          <w:bCs/>
          <w:color w:val="auto"/>
        </w:rPr>
        <w:t xml:space="preserve"> </w:t>
      </w:r>
      <w:proofErr w:type="gramStart"/>
      <w:r w:rsidRPr="000909ED">
        <w:rPr>
          <w:bCs/>
          <w:color w:val="auto"/>
        </w:rPr>
        <w:t>включающий</w:t>
      </w:r>
      <w:proofErr w:type="gramEnd"/>
      <w:r w:rsidRPr="000909ED">
        <w:rPr>
          <w:bCs/>
          <w:color w:val="auto"/>
        </w:rPr>
        <w:t xml:space="preserve"> в том числе варианты предоставления</w:t>
      </w:r>
      <w:r w:rsidR="000909ED" w:rsidRPr="000909ED">
        <w:rPr>
          <w:bCs/>
          <w:color w:val="auto"/>
        </w:rPr>
        <w:t xml:space="preserve"> </w:t>
      </w:r>
      <w:r w:rsidR="003C7098" w:rsidRPr="000909ED">
        <w:rPr>
          <w:bCs/>
          <w:color w:val="auto"/>
        </w:rPr>
        <w:t>муниципальной</w:t>
      </w:r>
      <w:r w:rsidRPr="000909ED">
        <w:rPr>
          <w:bCs/>
          <w:color w:val="auto"/>
        </w:rPr>
        <w:t xml:space="preserve"> услуги, необходимый</w:t>
      </w:r>
      <w:r w:rsidR="000909ED" w:rsidRPr="000909ED">
        <w:rPr>
          <w:bCs/>
          <w:color w:val="auto"/>
        </w:rPr>
        <w:t xml:space="preserve"> </w:t>
      </w:r>
      <w:r w:rsidRPr="000909ED">
        <w:rPr>
          <w:bCs/>
          <w:color w:val="auto"/>
        </w:rPr>
        <w:t>для исправления допущенных опечаток и ошибок в выданных</w:t>
      </w:r>
      <w:r w:rsidR="000909ED" w:rsidRPr="000909ED">
        <w:rPr>
          <w:bCs/>
          <w:color w:val="auto"/>
        </w:rPr>
        <w:t xml:space="preserve"> </w:t>
      </w:r>
      <w:r w:rsidRPr="000909ED">
        <w:rPr>
          <w:bCs/>
          <w:color w:val="auto"/>
        </w:rPr>
        <w:t xml:space="preserve">в результате предоставления </w:t>
      </w:r>
      <w:r w:rsidR="003C7098" w:rsidRPr="000909ED">
        <w:rPr>
          <w:bCs/>
          <w:color w:val="auto"/>
        </w:rPr>
        <w:t>муниципальной</w:t>
      </w: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 xml:space="preserve">услуги </w:t>
      </w:r>
      <w:proofErr w:type="gramStart"/>
      <w:r w:rsidRPr="000909ED">
        <w:rPr>
          <w:bCs/>
          <w:color w:val="auto"/>
        </w:rPr>
        <w:t>документах</w:t>
      </w:r>
      <w:proofErr w:type="gramEnd"/>
      <w:r w:rsidRPr="000909ED">
        <w:rPr>
          <w:bCs/>
          <w:color w:val="auto"/>
        </w:rPr>
        <w:t xml:space="preserve"> и созданных реестровых записях, для выдачи</w:t>
      </w:r>
      <w:r w:rsidR="000909ED" w:rsidRPr="000909ED">
        <w:rPr>
          <w:bCs/>
          <w:color w:val="auto"/>
        </w:rPr>
        <w:t xml:space="preserve"> </w:t>
      </w:r>
      <w:r w:rsidRPr="000909ED">
        <w:rPr>
          <w:bCs/>
          <w:color w:val="auto"/>
        </w:rPr>
        <w:t>дубликата документа, выданного по результатам предоставления</w:t>
      </w:r>
      <w:r w:rsidR="000909ED" w:rsidRPr="000909ED">
        <w:rPr>
          <w:bCs/>
          <w:color w:val="auto"/>
        </w:rPr>
        <w:t xml:space="preserve"> </w:t>
      </w:r>
      <w:r w:rsidR="003C7098" w:rsidRPr="000909ED">
        <w:rPr>
          <w:bCs/>
          <w:color w:val="auto"/>
        </w:rPr>
        <w:t>муниципальной</w:t>
      </w:r>
      <w:r w:rsidRPr="000909ED">
        <w:rPr>
          <w:bCs/>
          <w:color w:val="auto"/>
        </w:rPr>
        <w:t xml:space="preserve"> услуги, в том числе</w:t>
      </w: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исчерпывающий перечень оснований для отказа в выдаче</w:t>
      </w:r>
      <w:r w:rsidR="000909ED" w:rsidRPr="000909ED">
        <w:rPr>
          <w:bCs/>
          <w:color w:val="auto"/>
        </w:rPr>
        <w:t xml:space="preserve"> </w:t>
      </w:r>
      <w:r w:rsidRPr="000909ED">
        <w:rPr>
          <w:bCs/>
          <w:color w:val="auto"/>
        </w:rPr>
        <w:t>такого дубликата, а также порядок оставления запроса</w:t>
      </w:r>
      <w:r w:rsidR="000909ED" w:rsidRPr="000909ED">
        <w:rPr>
          <w:bCs/>
          <w:color w:val="auto"/>
        </w:rPr>
        <w:t xml:space="preserve"> </w:t>
      </w:r>
      <w:r w:rsidRPr="000909ED">
        <w:rPr>
          <w:bCs/>
          <w:color w:val="auto"/>
        </w:rPr>
        <w:t>заявителя о предоставлении муниципальной услуги без рассмотрения</w:t>
      </w:r>
      <w:r w:rsidR="000909ED" w:rsidRPr="000909ED">
        <w:rPr>
          <w:bCs/>
          <w:color w:val="auto"/>
        </w:rPr>
        <w:t xml:space="preserve"> </w:t>
      </w:r>
      <w:r w:rsidRPr="000909ED">
        <w:rPr>
          <w:bCs/>
          <w:color w:val="auto"/>
        </w:rPr>
        <w:t>(при необходимости)</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3C7098" w:rsidRPr="000909ED">
        <w:rPr>
          <w:color w:val="auto"/>
        </w:rPr>
        <w:t>муниципальной</w:t>
      </w:r>
      <w:r w:rsidRPr="000909ED">
        <w:rPr>
          <w:color w:val="auto"/>
        </w:rPr>
        <w:t xml:space="preserve"> услуги:</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3.1.1. </w:t>
      </w:r>
      <w:hyperlink w:anchor="Par345" w:history="1">
        <w:r w:rsidRPr="000909ED">
          <w:rPr>
            <w:color w:val="0000FF"/>
          </w:rPr>
          <w:t>Вариант 1</w:t>
        </w:r>
      </w:hyperlink>
      <w:r w:rsidRPr="000909ED">
        <w:rPr>
          <w:color w:val="auto"/>
        </w:rPr>
        <w:t xml:space="preserve"> - выдача градостроительного плана земельного участка.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3.1.2. </w:t>
      </w:r>
      <w:hyperlink w:anchor="Par451" w:history="1">
        <w:r w:rsidRPr="000909ED">
          <w:rPr>
            <w:color w:val="0000FF"/>
          </w:rPr>
          <w:t>Вариант 2</w:t>
        </w:r>
      </w:hyperlink>
      <w:r w:rsidRPr="000909ED">
        <w:rPr>
          <w:color w:val="auto"/>
        </w:rPr>
        <w:t xml:space="preserve"> - выдача дубликата градостроительного плана земельного участка.</w:t>
      </w: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3.1.3. </w:t>
      </w:r>
      <w:hyperlink w:anchor="Par518" w:history="1">
        <w:r w:rsidRPr="000909ED">
          <w:rPr>
            <w:color w:val="0000FF"/>
          </w:rPr>
          <w:t>Вариант 3</w:t>
        </w:r>
      </w:hyperlink>
      <w:r w:rsidRPr="000909ED">
        <w:rPr>
          <w:color w:val="auto"/>
        </w:rPr>
        <w:t xml:space="preserve"> - исправление допущенных опечаток и ошибок в градостроительном плане земельного участка.</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Описание административной процедуры профилирования заявителя</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3.2. Вариант предоставления </w:t>
      </w:r>
      <w:r w:rsidR="003C7098" w:rsidRPr="000909ED">
        <w:rPr>
          <w:color w:val="auto"/>
        </w:rPr>
        <w:t>муниципальной</w:t>
      </w:r>
      <w:r w:rsidRPr="000909ED">
        <w:rPr>
          <w:color w:val="auto"/>
        </w:rPr>
        <w:t xml:space="preserve"> услуги определяется в зависимости от результата предоставления услуги, за предоставлением которой обратился заявитель.</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Подразделы, содержащие описание вариантов предоставления</w:t>
      </w:r>
    </w:p>
    <w:p w:rsidR="007A385A" w:rsidRPr="000909ED" w:rsidRDefault="003C7098" w:rsidP="000909ED">
      <w:pPr>
        <w:autoSpaceDE w:val="0"/>
        <w:autoSpaceDN w:val="0"/>
        <w:adjustRightInd w:val="0"/>
        <w:spacing w:after="0" w:line="240" w:lineRule="auto"/>
        <w:jc w:val="center"/>
        <w:outlineLvl w:val="1"/>
        <w:rPr>
          <w:bCs/>
          <w:color w:val="auto"/>
        </w:rPr>
      </w:pPr>
      <w:r w:rsidRPr="000909ED">
        <w:rPr>
          <w:bCs/>
          <w:color w:val="auto"/>
        </w:rPr>
        <w:t>муниципальной</w:t>
      </w:r>
      <w:r w:rsidR="007A385A" w:rsidRPr="000909ED">
        <w:rPr>
          <w:bCs/>
          <w:color w:val="auto"/>
        </w:rPr>
        <w:t xml:space="preserve"> услуги</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jc w:val="center"/>
        <w:outlineLvl w:val="1"/>
        <w:rPr>
          <w:bCs/>
          <w:color w:val="auto"/>
        </w:rPr>
      </w:pPr>
      <w:bookmarkStart w:id="44" w:name="Par345"/>
      <w:bookmarkEnd w:id="44"/>
      <w:r w:rsidRPr="000909ED">
        <w:rPr>
          <w:bCs/>
          <w:color w:val="auto"/>
        </w:rPr>
        <w:t>Вариант 1</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ind w:firstLine="540"/>
        <w:jc w:val="both"/>
        <w:rPr>
          <w:color w:val="auto"/>
        </w:rPr>
      </w:pPr>
      <w:r w:rsidRPr="000909ED">
        <w:rPr>
          <w:color w:val="auto"/>
        </w:rPr>
        <w:t xml:space="preserve">3.3. Результат предоставления </w:t>
      </w:r>
      <w:r w:rsidR="003C7098" w:rsidRPr="000909ED">
        <w:rPr>
          <w:color w:val="auto"/>
        </w:rPr>
        <w:t>муниципальной</w:t>
      </w:r>
      <w:r w:rsidRPr="000909ED">
        <w:rPr>
          <w:color w:val="auto"/>
        </w:rPr>
        <w:t xml:space="preserve"> услуги указан в </w:t>
      </w:r>
      <w:hyperlink w:anchor="Par152" w:history="1">
        <w:r w:rsidRPr="000909ED">
          <w:rPr>
            <w:color w:val="0000FF"/>
          </w:rPr>
          <w:t xml:space="preserve">подпункте </w:t>
        </w:r>
        <w:r w:rsidR="007736F9" w:rsidRPr="000909ED">
          <w:rPr>
            <w:color w:val="0000FF"/>
          </w:rPr>
          <w:t>«</w:t>
        </w:r>
        <w:r w:rsidRPr="000909ED">
          <w:rPr>
            <w:color w:val="0000FF"/>
          </w:rPr>
          <w:t>а</w:t>
        </w:r>
        <w:r w:rsidR="007736F9" w:rsidRPr="000909ED">
          <w:rPr>
            <w:color w:val="0000FF"/>
          </w:rPr>
          <w:t>»</w:t>
        </w:r>
        <w:r w:rsidRPr="000909ED">
          <w:rPr>
            <w:color w:val="0000FF"/>
          </w:rPr>
          <w:t xml:space="preserve"> пункта 2.17</w:t>
        </w:r>
      </w:hyperlink>
      <w:r w:rsidRPr="000909ED">
        <w:rPr>
          <w:color w:val="auto"/>
        </w:rPr>
        <w:t xml:space="preserve"> настоящего Административного регламента.</w:t>
      </w:r>
    </w:p>
    <w:p w:rsidR="007A385A" w:rsidRPr="000909ED" w:rsidRDefault="007A385A" w:rsidP="000909ED">
      <w:pPr>
        <w:autoSpaceDE w:val="0"/>
        <w:autoSpaceDN w:val="0"/>
        <w:adjustRightInd w:val="0"/>
        <w:spacing w:after="0" w:line="240" w:lineRule="auto"/>
        <w:jc w:val="both"/>
        <w:rPr>
          <w:color w:val="auto"/>
        </w:rPr>
      </w:pPr>
    </w:p>
    <w:p w:rsidR="007A385A" w:rsidRPr="000909ED" w:rsidRDefault="007A385A" w:rsidP="000909ED">
      <w:pPr>
        <w:autoSpaceDE w:val="0"/>
        <w:autoSpaceDN w:val="0"/>
        <w:adjustRightInd w:val="0"/>
        <w:spacing w:after="0" w:line="240" w:lineRule="auto"/>
        <w:jc w:val="center"/>
        <w:outlineLvl w:val="1"/>
        <w:rPr>
          <w:bCs/>
          <w:color w:val="auto"/>
        </w:rPr>
      </w:pPr>
      <w:r w:rsidRPr="000909ED">
        <w:rPr>
          <w:bCs/>
          <w:color w:val="auto"/>
        </w:rPr>
        <w:t>Перечень и описание административных процедур предоставления</w:t>
      </w:r>
    </w:p>
    <w:p w:rsidR="007A385A" w:rsidRPr="000909ED" w:rsidRDefault="003C7098" w:rsidP="000909ED">
      <w:pPr>
        <w:autoSpaceDE w:val="0"/>
        <w:autoSpaceDN w:val="0"/>
        <w:adjustRightInd w:val="0"/>
        <w:spacing w:after="0" w:line="240" w:lineRule="auto"/>
        <w:jc w:val="center"/>
        <w:outlineLvl w:val="1"/>
        <w:rPr>
          <w:bCs/>
          <w:color w:val="auto"/>
        </w:rPr>
      </w:pPr>
      <w:r w:rsidRPr="000909ED">
        <w:rPr>
          <w:bCs/>
          <w:color w:val="auto"/>
        </w:rPr>
        <w:t>муниципальной</w:t>
      </w:r>
      <w:r w:rsidR="007A385A" w:rsidRPr="000909ED">
        <w:rPr>
          <w:bCs/>
          <w:color w:val="auto"/>
        </w:rPr>
        <w:t xml:space="preserve"> услуги</w:t>
      </w:r>
    </w:p>
    <w:p w:rsidR="007A385A" w:rsidRPr="00907AF1" w:rsidRDefault="007A385A" w:rsidP="00907AF1">
      <w:pPr>
        <w:autoSpaceDE w:val="0"/>
        <w:autoSpaceDN w:val="0"/>
        <w:adjustRightInd w:val="0"/>
        <w:spacing w:after="0" w:line="240" w:lineRule="auto"/>
        <w:jc w:val="both"/>
        <w:rPr>
          <w:color w:val="auto"/>
        </w:rPr>
      </w:pPr>
    </w:p>
    <w:p w:rsidR="007A385A" w:rsidRPr="00907AF1" w:rsidRDefault="007A385A" w:rsidP="00907AF1">
      <w:pPr>
        <w:autoSpaceDE w:val="0"/>
        <w:autoSpaceDN w:val="0"/>
        <w:adjustRightInd w:val="0"/>
        <w:spacing w:after="0" w:line="240" w:lineRule="auto"/>
        <w:jc w:val="center"/>
        <w:outlineLvl w:val="1"/>
        <w:rPr>
          <w:bCs/>
          <w:color w:val="auto"/>
        </w:rPr>
      </w:pPr>
      <w:r w:rsidRPr="00907AF1">
        <w:rPr>
          <w:bCs/>
          <w:color w:val="auto"/>
        </w:rPr>
        <w:t>Прием запроса и документов и (или) информации, необходимых</w:t>
      </w:r>
      <w:r w:rsidR="000909ED" w:rsidRPr="00907AF1">
        <w:rPr>
          <w:bCs/>
          <w:color w:val="auto"/>
        </w:rPr>
        <w:t xml:space="preserve"> </w:t>
      </w:r>
      <w:r w:rsidRPr="00907AF1">
        <w:rPr>
          <w:bCs/>
          <w:color w:val="auto"/>
        </w:rPr>
        <w:t xml:space="preserve">для предоставления </w:t>
      </w:r>
      <w:r w:rsidR="003C7098" w:rsidRPr="00907AF1">
        <w:rPr>
          <w:bCs/>
          <w:color w:val="auto"/>
        </w:rPr>
        <w:t>муниципальной</w:t>
      </w:r>
      <w:r w:rsidRPr="00907AF1">
        <w:rPr>
          <w:bCs/>
          <w:color w:val="auto"/>
        </w:rPr>
        <w:t xml:space="preserve"> услуги</w:t>
      </w:r>
    </w:p>
    <w:p w:rsidR="007A385A" w:rsidRPr="00907AF1" w:rsidRDefault="007A385A" w:rsidP="00907AF1">
      <w:pPr>
        <w:autoSpaceDE w:val="0"/>
        <w:autoSpaceDN w:val="0"/>
        <w:adjustRightInd w:val="0"/>
        <w:spacing w:after="0" w:line="240" w:lineRule="auto"/>
        <w:jc w:val="both"/>
        <w:rPr>
          <w:color w:val="auto"/>
        </w:rPr>
      </w:pP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3.4. Основанием для начала административной процедуры является поступление в уполномоченный орган заявления о выдаче градостроительного плана по </w:t>
      </w:r>
      <w:hyperlink w:anchor="Par754" w:history="1">
        <w:r w:rsidRPr="00907AF1">
          <w:rPr>
            <w:color w:val="0000FF"/>
          </w:rPr>
          <w:t>форме</w:t>
        </w:r>
      </w:hyperlink>
      <w:r w:rsidRPr="00907AF1">
        <w:rPr>
          <w:color w:val="auto"/>
        </w:rPr>
        <w:t xml:space="preserve"> согласно Приложению </w:t>
      </w:r>
      <w:r w:rsidR="007736F9" w:rsidRPr="00907AF1">
        <w:rPr>
          <w:color w:val="auto"/>
        </w:rPr>
        <w:t>№</w:t>
      </w:r>
      <w:r w:rsidRPr="00907AF1">
        <w:rPr>
          <w:color w:val="auto"/>
        </w:rPr>
        <w:t xml:space="preserve"> 2 к настоящему Административному регламенту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одним из способов, установленных </w:t>
      </w:r>
      <w:hyperlink w:anchor="Par42" w:history="1">
        <w:r w:rsidRPr="00907AF1">
          <w:rPr>
            <w:color w:val="0000FF"/>
          </w:rPr>
          <w:t>пунктом 2.4</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lastRenderedPageBreak/>
        <w:t xml:space="preserve">3.5. В целях установления личности физическое лицо представляет в уполномоченный орган документ, предусмотренный </w:t>
      </w:r>
      <w:hyperlink w:anchor="Par100" w:history="1">
        <w:r w:rsidRPr="00907AF1">
          <w:rPr>
            <w:color w:val="0000FF"/>
          </w:rPr>
          <w:t xml:space="preserve">подпунктом </w:t>
        </w:r>
        <w:r w:rsidR="007736F9" w:rsidRPr="00907AF1">
          <w:rPr>
            <w:color w:val="0000FF"/>
          </w:rPr>
          <w:t>«</w:t>
        </w:r>
        <w:r w:rsidRPr="00907AF1">
          <w:rPr>
            <w:color w:val="0000FF"/>
          </w:rPr>
          <w:t>б</w:t>
        </w:r>
        <w:r w:rsidR="007736F9" w:rsidRPr="00907AF1">
          <w:rPr>
            <w:color w:val="0000FF"/>
          </w:rPr>
          <w:t>»</w:t>
        </w:r>
        <w:r w:rsidRPr="00907AF1">
          <w:rPr>
            <w:color w:val="0000FF"/>
          </w:rPr>
          <w:t xml:space="preserve"> пункта 2.8</w:t>
        </w:r>
      </w:hyperlink>
      <w:r w:rsidRPr="00907AF1">
        <w:rPr>
          <w:color w:val="auto"/>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7736F9" w:rsidRPr="00907AF1">
        <w:rPr>
          <w:color w:val="auto"/>
        </w:rPr>
        <w:t>«</w:t>
      </w:r>
      <w:r w:rsidRPr="00907AF1">
        <w:rPr>
          <w:color w:val="auto"/>
        </w:rPr>
        <w:t>б</w:t>
      </w:r>
      <w:r w:rsidR="007736F9" w:rsidRPr="00907AF1">
        <w:rPr>
          <w:color w:val="auto"/>
        </w:rPr>
        <w:t>»</w:t>
      </w:r>
      <w:r w:rsidRPr="00907AF1">
        <w:rPr>
          <w:color w:val="auto"/>
        </w:rPr>
        <w:t xml:space="preserve">, </w:t>
      </w:r>
      <w:hyperlink w:anchor="Par101" w:history="1">
        <w:r w:rsidR="007736F9" w:rsidRPr="00907AF1">
          <w:rPr>
            <w:color w:val="0000FF"/>
          </w:rPr>
          <w:t>«</w:t>
        </w:r>
        <w:r w:rsidRPr="00907AF1">
          <w:rPr>
            <w:color w:val="0000FF"/>
          </w:rPr>
          <w:t>в</w:t>
        </w:r>
        <w:r w:rsidR="007736F9" w:rsidRPr="00907AF1">
          <w:rPr>
            <w:color w:val="0000FF"/>
          </w:rPr>
          <w:t>»</w:t>
        </w:r>
        <w:r w:rsidRPr="00907AF1">
          <w:rPr>
            <w:color w:val="0000FF"/>
          </w:rPr>
          <w:t xml:space="preserve"> пункта 2.8</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w:t>
      </w:r>
      <w:hyperlink w:anchor="Par101" w:history="1">
        <w:r w:rsidR="007736F9" w:rsidRPr="00907AF1">
          <w:rPr>
            <w:color w:val="0000FF"/>
          </w:rPr>
          <w:t>«</w:t>
        </w:r>
        <w:r w:rsidRPr="00907AF1">
          <w:rPr>
            <w:color w:val="0000FF"/>
          </w:rPr>
          <w:t>в</w:t>
        </w:r>
        <w:r w:rsidR="007736F9" w:rsidRPr="00907AF1">
          <w:rPr>
            <w:color w:val="0000FF"/>
          </w:rPr>
          <w:t>»</w:t>
        </w:r>
        <w:r w:rsidRPr="00907AF1">
          <w:rPr>
            <w:color w:val="0000FF"/>
          </w:rPr>
          <w:t xml:space="preserve"> пункта 2.8</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100" w:history="1">
        <w:r w:rsidRPr="00907AF1">
          <w:rPr>
            <w:color w:val="0000FF"/>
          </w:rPr>
          <w:t xml:space="preserve">подпунктом </w:t>
        </w:r>
        <w:r w:rsidR="007736F9" w:rsidRPr="00907AF1">
          <w:rPr>
            <w:color w:val="0000FF"/>
          </w:rPr>
          <w:t>«</w:t>
        </w:r>
        <w:r w:rsidRPr="00907AF1">
          <w:rPr>
            <w:color w:val="0000FF"/>
          </w:rPr>
          <w:t>б</w:t>
        </w:r>
        <w:r w:rsidR="007736F9" w:rsidRPr="00907AF1">
          <w:rPr>
            <w:color w:val="0000FF"/>
          </w:rPr>
          <w:t>»</w:t>
        </w:r>
        <w:r w:rsidRPr="00907AF1">
          <w:rPr>
            <w:color w:val="0000FF"/>
          </w:rPr>
          <w:t xml:space="preserve"> пункта 2.8</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3.6. Основания для принятия решения об отказе в приеме заявления о выдаче градостроительного плана и документов, необходимых для предоставления </w:t>
      </w:r>
      <w:r w:rsidR="003C7098" w:rsidRPr="00907AF1">
        <w:rPr>
          <w:color w:val="auto"/>
        </w:rPr>
        <w:t>муниципальной</w:t>
      </w:r>
      <w:r w:rsidRPr="00907AF1">
        <w:rPr>
          <w:color w:val="auto"/>
        </w:rPr>
        <w:t xml:space="preserve"> услуги, указаны в </w:t>
      </w:r>
      <w:hyperlink w:anchor="Par135" w:history="1">
        <w:r w:rsidRPr="00907AF1">
          <w:rPr>
            <w:color w:val="0000FF"/>
          </w:rPr>
          <w:t>пункте 2.13</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3.7. Возможность получения </w:t>
      </w:r>
      <w:r w:rsidR="003C7098" w:rsidRPr="00907AF1">
        <w:rPr>
          <w:color w:val="auto"/>
        </w:rPr>
        <w:t>муниципальной</w:t>
      </w:r>
      <w:r w:rsidRPr="00907AF1">
        <w:rPr>
          <w:color w:val="auto"/>
        </w:rPr>
        <w:t xml:space="preserve"> услуги по экстерриториальному принципу отсутствует.</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3.8. Заявление о выдаче градостроительного плана и документы, предусмотренные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направленные одним из способов, установленных в </w:t>
      </w:r>
      <w:hyperlink w:anchor="Par47" w:history="1">
        <w:r w:rsidRPr="00907AF1">
          <w:rPr>
            <w:color w:val="0000FF"/>
          </w:rPr>
          <w:t xml:space="preserve">подпункте </w:t>
        </w:r>
        <w:r w:rsidR="007736F9" w:rsidRPr="00907AF1">
          <w:rPr>
            <w:color w:val="0000FF"/>
          </w:rPr>
          <w:t>«</w:t>
        </w:r>
        <w:r w:rsidRPr="00907AF1">
          <w:rPr>
            <w:color w:val="0000FF"/>
          </w:rPr>
          <w:t>б</w:t>
        </w:r>
        <w:r w:rsidR="007736F9" w:rsidRPr="00907AF1">
          <w:rPr>
            <w:color w:val="0000FF"/>
          </w:rPr>
          <w:t>»</w:t>
        </w:r>
        <w:r w:rsidRPr="00907AF1">
          <w:rPr>
            <w:color w:val="0000FF"/>
          </w:rPr>
          <w:t xml:space="preserve"> пункта 2.4</w:t>
        </w:r>
      </w:hyperlink>
      <w:r w:rsidRPr="00907AF1">
        <w:rPr>
          <w:color w:val="auto"/>
        </w:rP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Заявление о выдаче градостроительного плана и документы, предусмотренные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направленные способом, указанным в </w:t>
      </w:r>
      <w:hyperlink w:anchor="Par43" w:history="1">
        <w:r w:rsidRPr="00907AF1">
          <w:rPr>
            <w:color w:val="0000FF"/>
          </w:rPr>
          <w:t xml:space="preserve">подпункте </w:t>
        </w:r>
        <w:r w:rsidR="007736F9" w:rsidRPr="00907AF1">
          <w:rPr>
            <w:color w:val="0000FF"/>
          </w:rPr>
          <w:t>«</w:t>
        </w:r>
        <w:r w:rsidRPr="00907AF1">
          <w:rPr>
            <w:color w:val="0000FF"/>
          </w:rPr>
          <w:t>а</w:t>
        </w:r>
        <w:r w:rsidR="007736F9" w:rsidRPr="00907AF1">
          <w:rPr>
            <w:color w:val="0000FF"/>
          </w:rPr>
          <w:t>»</w:t>
        </w:r>
        <w:r w:rsidRPr="00907AF1">
          <w:rPr>
            <w:color w:val="0000FF"/>
          </w:rPr>
          <w:t xml:space="preserve"> пункта 2.4</w:t>
        </w:r>
      </w:hyperlink>
      <w:r w:rsidRPr="00907AF1">
        <w:rPr>
          <w:color w:val="auto"/>
        </w:rPr>
        <w:t xml:space="preserve"> настоящего Административного регламента, регистрируются в автоматическом режиме.</w:t>
      </w:r>
    </w:p>
    <w:p w:rsidR="007A385A" w:rsidRPr="00907AF1" w:rsidRDefault="007A385A" w:rsidP="00907AF1">
      <w:pPr>
        <w:autoSpaceDE w:val="0"/>
        <w:autoSpaceDN w:val="0"/>
        <w:adjustRightInd w:val="0"/>
        <w:spacing w:after="0" w:line="240" w:lineRule="auto"/>
        <w:ind w:firstLine="540"/>
        <w:jc w:val="both"/>
        <w:rPr>
          <w:color w:val="auto"/>
        </w:rPr>
      </w:pPr>
      <w:proofErr w:type="gramStart"/>
      <w:r w:rsidRPr="00907AF1">
        <w:rPr>
          <w:color w:val="auto"/>
        </w:rPr>
        <w:t xml:space="preserve">Заявление о выдаче градостроительного плана и документы, предусмотренные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3" w:history="1">
        <w:r w:rsidRPr="00907AF1">
          <w:rPr>
            <w:color w:val="0000FF"/>
          </w:rPr>
          <w:t>закона</w:t>
        </w:r>
      </w:hyperlink>
      <w:r w:rsidRPr="00907AF1">
        <w:rPr>
          <w:color w:val="auto"/>
        </w:rPr>
        <w:t xml:space="preserve"> от 6 апреля 2011 г. </w:t>
      </w:r>
      <w:r w:rsidR="007736F9" w:rsidRPr="00907AF1">
        <w:rPr>
          <w:color w:val="auto"/>
        </w:rPr>
        <w:t>№</w:t>
      </w:r>
      <w:r w:rsidRPr="00907AF1">
        <w:rPr>
          <w:color w:val="auto"/>
        </w:rPr>
        <w:t xml:space="preserve"> 63-ФЗ</w:t>
      </w:r>
      <w:proofErr w:type="gramEnd"/>
      <w:r w:rsidRPr="00907AF1">
        <w:rPr>
          <w:color w:val="auto"/>
        </w:rPr>
        <w:t xml:space="preserve"> </w:t>
      </w:r>
      <w:r w:rsidR="007736F9" w:rsidRPr="00907AF1">
        <w:rPr>
          <w:color w:val="auto"/>
        </w:rPr>
        <w:t>«</w:t>
      </w:r>
      <w:r w:rsidRPr="00907AF1">
        <w:rPr>
          <w:color w:val="auto"/>
        </w:rPr>
        <w:t>Об электронной подписи</w:t>
      </w:r>
      <w:r w:rsidR="007736F9" w:rsidRPr="00907AF1">
        <w:rPr>
          <w:color w:val="auto"/>
        </w:rPr>
        <w:t>»</w:t>
      </w:r>
      <w:r w:rsidRPr="00907AF1">
        <w:rPr>
          <w:color w:val="auto"/>
        </w:rPr>
        <w:t>.</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3.9. Для приема заявления о выдаче градостроительного плана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Для возможности подачи заявления о выдаче градостроительного плана через Единый портал, региональный портал заявитель должен быть зарегистрирован в ЕСИА.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3.10. Срок регистрации заявления о выдаче градостроительного плана,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указан в </w:t>
      </w:r>
      <w:hyperlink w:anchor="Par116" w:history="1">
        <w:r w:rsidRPr="00907AF1">
          <w:rPr>
            <w:color w:val="0000FF"/>
          </w:rPr>
          <w:t>пункте 2.10</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lastRenderedPageBreak/>
        <w:t xml:space="preserve">3.11. Результатом административной процедуры является регистрация заявления о выдаче градостроительного плана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3.12. После регистрации заявление о выдаче градостроительного плана и документы, предусмотренные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w:t>
      </w:r>
    </w:p>
    <w:p w:rsidR="007A385A" w:rsidRPr="00907AF1" w:rsidRDefault="007A385A" w:rsidP="00907AF1">
      <w:pPr>
        <w:autoSpaceDE w:val="0"/>
        <w:autoSpaceDN w:val="0"/>
        <w:adjustRightInd w:val="0"/>
        <w:spacing w:after="0" w:line="240" w:lineRule="auto"/>
        <w:jc w:val="both"/>
        <w:rPr>
          <w:color w:val="auto"/>
        </w:rPr>
      </w:pPr>
    </w:p>
    <w:p w:rsidR="007A385A" w:rsidRPr="00907AF1" w:rsidRDefault="007A385A" w:rsidP="00907AF1">
      <w:pPr>
        <w:autoSpaceDE w:val="0"/>
        <w:autoSpaceDN w:val="0"/>
        <w:adjustRightInd w:val="0"/>
        <w:spacing w:after="0" w:line="240" w:lineRule="auto"/>
        <w:jc w:val="center"/>
        <w:outlineLvl w:val="1"/>
        <w:rPr>
          <w:bCs/>
          <w:color w:val="auto"/>
        </w:rPr>
      </w:pPr>
      <w:r w:rsidRPr="00907AF1">
        <w:rPr>
          <w:bCs/>
          <w:color w:val="auto"/>
        </w:rPr>
        <w:t>Межведомственное информационное взаимодействие</w:t>
      </w:r>
    </w:p>
    <w:p w:rsidR="007A385A" w:rsidRPr="00907AF1" w:rsidRDefault="007A385A" w:rsidP="00907AF1">
      <w:pPr>
        <w:autoSpaceDE w:val="0"/>
        <w:autoSpaceDN w:val="0"/>
        <w:adjustRightInd w:val="0"/>
        <w:spacing w:after="0" w:line="240" w:lineRule="auto"/>
        <w:jc w:val="both"/>
        <w:rPr>
          <w:color w:val="auto"/>
        </w:rPr>
      </w:pP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3.13.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w:t>
      </w:r>
      <w:hyperlink w:anchor="Par103" w:history="1">
        <w:r w:rsidRPr="00907AF1">
          <w:rPr>
            <w:color w:val="0000FF"/>
          </w:rPr>
          <w:t>пункте 2.9</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3.14. </w:t>
      </w:r>
      <w:proofErr w:type="gramStart"/>
      <w:r w:rsidRPr="00907AF1">
        <w:rPr>
          <w:color w:val="auto"/>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w:t>
      </w:r>
      <w:hyperlink w:anchor="Par103" w:history="1">
        <w:r w:rsidRPr="00907AF1">
          <w:rPr>
            <w:color w:val="0000FF"/>
          </w:rPr>
          <w:t>пунктом 2.9</w:t>
        </w:r>
      </w:hyperlink>
      <w:r w:rsidRPr="00907AF1">
        <w:rPr>
          <w:color w:val="auto"/>
        </w:rPr>
        <w:t xml:space="preserve"> настоящего Административного регламента, в соответствии с перечнем информационных запросов, указанных</w:t>
      </w:r>
      <w:proofErr w:type="gramEnd"/>
      <w:r w:rsidRPr="00907AF1">
        <w:rPr>
          <w:color w:val="auto"/>
        </w:rPr>
        <w:t xml:space="preserve"> в пункте 3.15 настоящего Административного регламента, если заявитель не представил указанные документы самостоятельно.</w:t>
      </w:r>
    </w:p>
    <w:p w:rsidR="007A385A" w:rsidRPr="00907AF1" w:rsidRDefault="007A385A" w:rsidP="00907AF1">
      <w:pPr>
        <w:autoSpaceDE w:val="0"/>
        <w:autoSpaceDN w:val="0"/>
        <w:adjustRightInd w:val="0"/>
        <w:spacing w:after="0" w:line="240" w:lineRule="auto"/>
        <w:ind w:firstLine="540"/>
        <w:jc w:val="both"/>
        <w:rPr>
          <w:color w:val="auto"/>
        </w:rPr>
      </w:pPr>
      <w:bookmarkStart w:id="45" w:name="Par374"/>
      <w:bookmarkEnd w:id="45"/>
      <w:r w:rsidRPr="00907AF1">
        <w:rPr>
          <w:color w:val="auto"/>
        </w:rPr>
        <w:t xml:space="preserve">3.15. Перечень запрашиваемых документов, необходимых для предоставления </w:t>
      </w:r>
      <w:r w:rsidR="003C7098" w:rsidRPr="00907AF1">
        <w:rPr>
          <w:color w:val="auto"/>
        </w:rPr>
        <w:t>муниципальной</w:t>
      </w:r>
      <w:r w:rsidRPr="00907AF1">
        <w:rPr>
          <w:color w:val="auto"/>
        </w:rPr>
        <w:t xml:space="preserve"> услуги:</w:t>
      </w:r>
    </w:p>
    <w:p w:rsidR="007A385A" w:rsidRPr="00907AF1" w:rsidRDefault="007A385A" w:rsidP="00907AF1">
      <w:pPr>
        <w:autoSpaceDE w:val="0"/>
        <w:autoSpaceDN w:val="0"/>
        <w:adjustRightInd w:val="0"/>
        <w:spacing w:after="0" w:line="240" w:lineRule="auto"/>
        <w:ind w:firstLine="540"/>
        <w:jc w:val="both"/>
        <w:rPr>
          <w:color w:val="auto"/>
        </w:rPr>
      </w:pPr>
      <w:bookmarkStart w:id="46" w:name="Par375"/>
      <w:bookmarkEnd w:id="46"/>
      <w:r w:rsidRPr="00907AF1">
        <w:rPr>
          <w:color w:val="auto"/>
        </w:rPr>
        <w:t xml:space="preserve">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w:t>
      </w:r>
      <w:r w:rsidR="00AD547A" w:rsidRPr="00907AF1">
        <w:rPr>
          <w:color w:val="auto"/>
        </w:rPr>
        <w:t>Федеральную налоговую службу</w:t>
      </w:r>
      <w:r w:rsidRPr="00907AF1">
        <w:rPr>
          <w:color w:val="auto"/>
        </w:rPr>
        <w:t>;</w:t>
      </w:r>
    </w:p>
    <w:p w:rsidR="007A385A" w:rsidRPr="00907AF1" w:rsidRDefault="007A385A" w:rsidP="00907AF1">
      <w:pPr>
        <w:autoSpaceDE w:val="0"/>
        <w:autoSpaceDN w:val="0"/>
        <w:adjustRightInd w:val="0"/>
        <w:spacing w:after="0" w:line="240" w:lineRule="auto"/>
        <w:ind w:firstLine="540"/>
        <w:jc w:val="both"/>
        <w:rPr>
          <w:color w:val="auto"/>
        </w:rPr>
      </w:pPr>
      <w:bookmarkStart w:id="47" w:name="Par376"/>
      <w:bookmarkEnd w:id="47"/>
      <w:r w:rsidRPr="00907AF1">
        <w:rPr>
          <w:color w:val="auto"/>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r w:rsidR="00AD547A" w:rsidRPr="00907AF1">
        <w:rPr>
          <w:color w:val="auto"/>
        </w:rPr>
        <w:t>Федеральную службу государственной регистрации, кадастра и картографии</w:t>
      </w:r>
      <w:r w:rsidRPr="00907AF1">
        <w:rPr>
          <w:color w:val="auto"/>
        </w:rPr>
        <w:t>;</w:t>
      </w:r>
    </w:p>
    <w:p w:rsidR="007A385A" w:rsidRPr="008F6B49" w:rsidRDefault="007A385A" w:rsidP="00907AF1">
      <w:pPr>
        <w:autoSpaceDE w:val="0"/>
        <w:autoSpaceDN w:val="0"/>
        <w:adjustRightInd w:val="0"/>
        <w:spacing w:after="0" w:line="240" w:lineRule="auto"/>
        <w:ind w:firstLine="540"/>
        <w:jc w:val="both"/>
        <w:rPr>
          <w:color w:val="auto"/>
        </w:rPr>
      </w:pPr>
      <w:bookmarkStart w:id="48" w:name="Par377"/>
      <w:bookmarkEnd w:id="48"/>
      <w:proofErr w:type="gramStart"/>
      <w:r w:rsidRPr="008F6B49">
        <w:rPr>
          <w:color w:val="auto"/>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w:t>
      </w:r>
      <w:r w:rsidR="00AD547A" w:rsidRPr="008F6B49">
        <w:rPr>
          <w:color w:val="auto"/>
        </w:rPr>
        <w:t xml:space="preserve"> поселения</w:t>
      </w:r>
      <w:r w:rsidRPr="008F6B49">
        <w:rPr>
          <w:color w:val="auto"/>
        </w:rPr>
        <w:t xml:space="preserve">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4" w:history="1">
        <w:r w:rsidRPr="008F6B49">
          <w:rPr>
            <w:color w:val="auto"/>
          </w:rPr>
          <w:t>частью</w:t>
        </w:r>
        <w:proofErr w:type="gramEnd"/>
        <w:r w:rsidRPr="008F6B49">
          <w:rPr>
            <w:color w:val="auto"/>
          </w:rPr>
          <w:t xml:space="preserve"> 7 статьи 57.3</w:t>
        </w:r>
      </w:hyperlink>
      <w:r w:rsidRPr="008F6B49">
        <w:rPr>
          <w:color w:val="auto"/>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7A385A" w:rsidRPr="004C12B0" w:rsidRDefault="007A385A" w:rsidP="00907AF1">
      <w:pPr>
        <w:autoSpaceDE w:val="0"/>
        <w:autoSpaceDN w:val="0"/>
        <w:adjustRightInd w:val="0"/>
        <w:spacing w:after="0" w:line="240" w:lineRule="auto"/>
        <w:ind w:firstLine="540"/>
        <w:jc w:val="both"/>
        <w:rPr>
          <w:color w:val="auto"/>
        </w:rPr>
      </w:pPr>
      <w:bookmarkStart w:id="49" w:name="Par378"/>
      <w:bookmarkEnd w:id="49"/>
      <w:r w:rsidRPr="004C12B0">
        <w:rPr>
          <w:color w:val="auto"/>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5" w:history="1">
        <w:r w:rsidRPr="004C12B0">
          <w:rPr>
            <w:color w:val="auto"/>
          </w:rPr>
          <w:t>частью 1.1 статьи 57.3</w:t>
        </w:r>
      </w:hyperlink>
      <w:r w:rsidRPr="004C12B0">
        <w:rPr>
          <w:color w:val="auto"/>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 </w:t>
      </w:r>
      <w:r w:rsidR="004C12B0" w:rsidRPr="004C12B0">
        <w:rPr>
          <w:color w:val="auto"/>
        </w:rPr>
        <w:t>Федеральную службу государственной регистрации, кадастра и картографии</w:t>
      </w:r>
      <w:r w:rsidRPr="004C12B0">
        <w:rPr>
          <w:color w:val="auto"/>
        </w:rPr>
        <w:t>;</w:t>
      </w:r>
    </w:p>
    <w:p w:rsidR="007A385A" w:rsidRPr="00DD431E" w:rsidRDefault="007A385A" w:rsidP="00907AF1">
      <w:pPr>
        <w:autoSpaceDE w:val="0"/>
        <w:autoSpaceDN w:val="0"/>
        <w:adjustRightInd w:val="0"/>
        <w:spacing w:after="0" w:line="240" w:lineRule="auto"/>
        <w:ind w:firstLine="540"/>
        <w:jc w:val="both"/>
        <w:rPr>
          <w:color w:val="auto"/>
        </w:rPr>
      </w:pPr>
      <w:proofErr w:type="gramStart"/>
      <w:r w:rsidRPr="00DD431E">
        <w:rPr>
          <w:color w:val="auto"/>
        </w:rPr>
        <w:lastRenderedPageBreak/>
        <w:t xml:space="preserve">5) договор о комплексном развитии территории в случае, предусмотренном </w:t>
      </w:r>
      <w:hyperlink r:id="rId36" w:history="1">
        <w:r w:rsidRPr="00DD431E">
          <w:rPr>
            <w:color w:val="auto"/>
          </w:rPr>
          <w:t>частью 4 статьи 57.3</w:t>
        </w:r>
      </w:hyperlink>
      <w:r w:rsidRPr="00DD431E">
        <w:rPr>
          <w:color w:val="auto"/>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7" w:history="1">
        <w:r w:rsidRPr="00DD431E">
          <w:rPr>
            <w:color w:val="auto"/>
          </w:rPr>
          <w:t>кодексом</w:t>
        </w:r>
      </w:hyperlink>
      <w:r w:rsidRPr="00DD431E">
        <w:rPr>
          <w:color w:val="auto"/>
        </w:rPr>
        <w:t xml:space="preserve"> Российской Федерации или субъектом Российской Федерации).</w:t>
      </w:r>
      <w:proofErr w:type="gramEnd"/>
      <w:r w:rsidRPr="00DD431E">
        <w:rPr>
          <w:color w:val="auto"/>
        </w:rPr>
        <w:t xml:space="preserve"> Запрос о предоставлении документов (их копий или сведений, содержащихся в них) направляется в </w:t>
      </w:r>
      <w:r w:rsidR="00DD431E" w:rsidRPr="00DD431E">
        <w:rPr>
          <w:color w:val="auto"/>
        </w:rPr>
        <w:t>Федеральную службу государственной регистрации, кадастра и картографии</w:t>
      </w:r>
      <w:r w:rsidRPr="00DD431E">
        <w:rPr>
          <w:color w:val="auto"/>
        </w:rPr>
        <w:t>;</w:t>
      </w:r>
    </w:p>
    <w:p w:rsidR="007A385A" w:rsidRPr="00DD431E" w:rsidRDefault="007A385A" w:rsidP="00907AF1">
      <w:pPr>
        <w:autoSpaceDE w:val="0"/>
        <w:autoSpaceDN w:val="0"/>
        <w:adjustRightInd w:val="0"/>
        <w:spacing w:after="0" w:line="240" w:lineRule="auto"/>
        <w:ind w:firstLine="540"/>
        <w:jc w:val="both"/>
        <w:rPr>
          <w:color w:val="auto"/>
        </w:rPr>
      </w:pPr>
      <w:r w:rsidRPr="00DD431E">
        <w:rPr>
          <w:color w:val="auto"/>
        </w:rPr>
        <w:t xml:space="preserve">6) информация об ограничениях использования земельного участка, в том </w:t>
      </w:r>
      <w:proofErr w:type="gramStart"/>
      <w:r w:rsidRPr="00DD431E">
        <w:rPr>
          <w:color w:val="auto"/>
        </w:rPr>
        <w:t>числе</w:t>
      </w:r>
      <w:proofErr w:type="gramEnd"/>
      <w:r w:rsidRPr="00DD431E">
        <w:rPr>
          <w:color w:val="auto"/>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w:t>
      </w:r>
      <w:r w:rsidR="008F6B49" w:rsidRPr="00DD431E">
        <w:rPr>
          <w:color w:val="auto"/>
        </w:rPr>
        <w:t>Федеральную службу государственной регистрации, кадастра и картографии</w:t>
      </w:r>
      <w:r w:rsidRPr="00DD431E">
        <w:rPr>
          <w:color w:val="auto"/>
        </w:rPr>
        <w:t>;</w:t>
      </w:r>
    </w:p>
    <w:p w:rsidR="007A385A" w:rsidRPr="00DD431E" w:rsidRDefault="007A385A" w:rsidP="00907AF1">
      <w:pPr>
        <w:autoSpaceDE w:val="0"/>
        <w:autoSpaceDN w:val="0"/>
        <w:adjustRightInd w:val="0"/>
        <w:spacing w:after="0" w:line="240" w:lineRule="auto"/>
        <w:ind w:firstLine="540"/>
        <w:jc w:val="both"/>
        <w:rPr>
          <w:color w:val="auto"/>
        </w:rPr>
      </w:pPr>
      <w:r w:rsidRPr="00DD431E">
        <w:rPr>
          <w:color w:val="auto"/>
        </w:rPr>
        <w:t xml:space="preserve">7) информация о границах зон с особыми условиями использования территорий, в том </w:t>
      </w:r>
      <w:proofErr w:type="gramStart"/>
      <w:r w:rsidRPr="00DD431E">
        <w:rPr>
          <w:color w:val="auto"/>
        </w:rPr>
        <w:t>числе</w:t>
      </w:r>
      <w:proofErr w:type="gramEnd"/>
      <w:r w:rsidRPr="00DD431E">
        <w:rPr>
          <w:color w:val="auto"/>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w:t>
      </w:r>
      <w:r w:rsidR="008F6B49" w:rsidRPr="00DD431E">
        <w:rPr>
          <w:color w:val="auto"/>
        </w:rPr>
        <w:t>Федеральную службу государственной регистрации, кадастра и картографии</w:t>
      </w:r>
      <w:r w:rsidRPr="00DD431E">
        <w:rPr>
          <w:color w:val="auto"/>
        </w:rPr>
        <w:t>;</w:t>
      </w:r>
    </w:p>
    <w:p w:rsidR="007A385A" w:rsidRPr="00DD431E" w:rsidRDefault="007A385A" w:rsidP="00907AF1">
      <w:pPr>
        <w:autoSpaceDE w:val="0"/>
        <w:autoSpaceDN w:val="0"/>
        <w:adjustRightInd w:val="0"/>
        <w:spacing w:after="0" w:line="240" w:lineRule="auto"/>
        <w:ind w:firstLine="540"/>
        <w:jc w:val="both"/>
        <w:rPr>
          <w:color w:val="auto"/>
        </w:rPr>
      </w:pPr>
      <w:bookmarkStart w:id="50" w:name="Par382"/>
      <w:bookmarkEnd w:id="50"/>
      <w:r w:rsidRPr="00DD431E">
        <w:rPr>
          <w:color w:val="auto"/>
        </w:rPr>
        <w:t xml:space="preserve">8) документация по планировке территории в случаях, предусмотренных </w:t>
      </w:r>
      <w:hyperlink r:id="rId38" w:history="1">
        <w:r w:rsidRPr="00DD431E">
          <w:rPr>
            <w:color w:val="auto"/>
          </w:rPr>
          <w:t>частью 4 статьи 57.3</w:t>
        </w:r>
      </w:hyperlink>
      <w:r w:rsidRPr="00DD431E">
        <w:rPr>
          <w:color w:val="auto"/>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 </w:t>
      </w:r>
      <w:r w:rsidR="00DD431E" w:rsidRPr="00DD431E">
        <w:rPr>
          <w:color w:val="auto"/>
        </w:rPr>
        <w:t>Федеральную службу государственной регистрации, кадастра и картографии</w:t>
      </w:r>
      <w:r w:rsidRPr="00DD431E">
        <w:rPr>
          <w:color w:val="auto"/>
        </w:rPr>
        <w:t>.</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Запрос о представлении в уполномоченный орган документов (их копий или сведений, содержащихся в них) содержит:</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наименование органа или организации, в адрес которых направляется межведомственный запрос;</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наименование </w:t>
      </w:r>
      <w:r w:rsidR="003C7098" w:rsidRPr="00907AF1">
        <w:rPr>
          <w:color w:val="auto"/>
        </w:rPr>
        <w:t>муниципальной</w:t>
      </w:r>
      <w:r w:rsidRPr="00907AF1">
        <w:rPr>
          <w:color w:val="auto"/>
        </w:rPr>
        <w:t xml:space="preserve"> услуги, для предоставления которой необходимо представление документа и (или) информации;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07AF1">
        <w:rPr>
          <w:color w:val="auto"/>
        </w:rPr>
        <w:t>необходимых</w:t>
      </w:r>
      <w:proofErr w:type="gramEnd"/>
      <w:r w:rsidRPr="00907AF1">
        <w:rPr>
          <w:color w:val="auto"/>
        </w:rPr>
        <w:t xml:space="preserve"> для предоставления </w:t>
      </w:r>
      <w:r w:rsidR="003C7098" w:rsidRPr="00907AF1">
        <w:rPr>
          <w:color w:val="auto"/>
        </w:rPr>
        <w:t>муниципальной</w:t>
      </w:r>
      <w:r w:rsidRPr="00907AF1">
        <w:rPr>
          <w:color w:val="auto"/>
        </w:rPr>
        <w:t xml:space="preserve"> услуги, и указание на реквизиты данного нормативного правового акта;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реквизиты и наименования документов, необходимых для предоставления </w:t>
      </w:r>
      <w:r w:rsidR="003C7098" w:rsidRPr="00907AF1">
        <w:rPr>
          <w:color w:val="auto"/>
        </w:rPr>
        <w:t>муниципальной</w:t>
      </w:r>
      <w:r w:rsidRPr="00907AF1">
        <w:rPr>
          <w:color w:val="auto"/>
        </w:rPr>
        <w:t xml:space="preserve"> услуги.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Для получения документов, указанных в </w:t>
      </w:r>
      <w:hyperlink w:anchor="Par375" w:history="1">
        <w:r w:rsidRPr="00907AF1">
          <w:rPr>
            <w:color w:val="0000FF"/>
          </w:rPr>
          <w:t>подпунктах 1</w:t>
        </w:r>
      </w:hyperlink>
      <w:r w:rsidRPr="00907AF1">
        <w:rPr>
          <w:color w:val="auto"/>
        </w:rPr>
        <w:t xml:space="preserve">, </w:t>
      </w:r>
      <w:hyperlink w:anchor="Par376" w:history="1">
        <w:r w:rsidRPr="00907AF1">
          <w:rPr>
            <w:color w:val="0000FF"/>
          </w:rPr>
          <w:t>2</w:t>
        </w:r>
      </w:hyperlink>
      <w:r w:rsidRPr="00907AF1">
        <w:rPr>
          <w:color w:val="auto"/>
        </w:rPr>
        <w:t xml:space="preserve">, </w:t>
      </w:r>
      <w:hyperlink w:anchor="Par378" w:history="1">
        <w:r w:rsidRPr="00907AF1">
          <w:rPr>
            <w:color w:val="0000FF"/>
          </w:rPr>
          <w:t>4</w:t>
        </w:r>
      </w:hyperlink>
      <w:r w:rsidRPr="00907AF1">
        <w:rPr>
          <w:color w:val="auto"/>
        </w:rPr>
        <w:t xml:space="preserve"> - </w:t>
      </w:r>
      <w:hyperlink w:anchor="Par382" w:history="1">
        <w:r w:rsidRPr="00907AF1">
          <w:rPr>
            <w:color w:val="0000FF"/>
          </w:rPr>
          <w:t>8</w:t>
        </w:r>
      </w:hyperlink>
      <w:r w:rsidRPr="00907AF1">
        <w:rPr>
          <w:color w:val="auto"/>
        </w:rPr>
        <w:t xml:space="preserve"> настоящего </w:t>
      </w:r>
      <w:r w:rsidR="00556D20">
        <w:rPr>
          <w:color w:val="auto"/>
        </w:rPr>
        <w:t>пункта</w:t>
      </w:r>
      <w:r w:rsidRPr="00907AF1">
        <w:rPr>
          <w:color w:val="auto"/>
        </w:rPr>
        <w:t>,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Для получения документов, указанных в </w:t>
      </w:r>
      <w:hyperlink w:anchor="Par377" w:history="1">
        <w:r w:rsidRPr="00907AF1">
          <w:rPr>
            <w:color w:val="0000FF"/>
          </w:rPr>
          <w:t xml:space="preserve">подпункте 3 </w:t>
        </w:r>
      </w:hyperlink>
      <w:r w:rsidRPr="00907AF1">
        <w:rPr>
          <w:color w:val="auto"/>
        </w:rPr>
        <w:t xml:space="preserve">настоящего </w:t>
      </w:r>
      <w:r w:rsidR="00556D20">
        <w:rPr>
          <w:color w:val="auto"/>
        </w:rPr>
        <w:t>пункта</w:t>
      </w:r>
      <w:r w:rsidRPr="00907AF1">
        <w:rPr>
          <w:color w:val="auto"/>
        </w:rPr>
        <w:t xml:space="preserve">, направление запроса осуществляется в порядке, установленном </w:t>
      </w:r>
      <w:hyperlink r:id="rId39" w:history="1">
        <w:r w:rsidRPr="00907AF1">
          <w:rPr>
            <w:color w:val="0000FF"/>
          </w:rPr>
          <w:t>частью 7 статьи 57.3</w:t>
        </w:r>
      </w:hyperlink>
      <w:r w:rsidRPr="00907AF1">
        <w:rPr>
          <w:color w:val="auto"/>
        </w:rPr>
        <w:t xml:space="preserve"> Градостроительного кодекса Российской Федерации.</w:t>
      </w:r>
    </w:p>
    <w:p w:rsidR="006C22F2" w:rsidRPr="006C22F2" w:rsidRDefault="006C22F2" w:rsidP="006C22F2">
      <w:pPr>
        <w:autoSpaceDE w:val="0"/>
        <w:autoSpaceDN w:val="0"/>
        <w:adjustRightInd w:val="0"/>
        <w:spacing w:after="0" w:line="240" w:lineRule="auto"/>
        <w:ind w:firstLine="540"/>
        <w:jc w:val="both"/>
        <w:rPr>
          <w:color w:val="auto"/>
        </w:rPr>
      </w:pPr>
      <w:r w:rsidRPr="006C22F2">
        <w:rPr>
          <w:color w:val="auto"/>
        </w:rPr>
        <w:t xml:space="preserve">3.16. </w:t>
      </w:r>
      <w:proofErr w:type="gramStart"/>
      <w:r w:rsidRPr="006C22F2">
        <w:rPr>
          <w:color w:val="auto"/>
        </w:rPr>
        <w:t xml:space="preserve">По межведомственным запросам документы (их копии или сведения, содержащиеся в них), предусмотренные </w:t>
      </w:r>
      <w:hyperlink w:anchor="Par104" w:history="1">
        <w:r w:rsidRPr="006C22F2">
          <w:rPr>
            <w:color w:val="auto"/>
          </w:rPr>
          <w:t>подпунктами «а»</w:t>
        </w:r>
      </w:hyperlink>
      <w:r w:rsidRPr="006C22F2">
        <w:rPr>
          <w:color w:val="auto"/>
        </w:rPr>
        <w:t xml:space="preserve">, </w:t>
      </w:r>
      <w:hyperlink w:anchor="Par105" w:history="1">
        <w:r w:rsidRPr="006C22F2">
          <w:rPr>
            <w:color w:val="auto"/>
          </w:rPr>
          <w:t>«б»</w:t>
        </w:r>
      </w:hyperlink>
      <w:r w:rsidRPr="006C22F2">
        <w:rPr>
          <w:color w:val="auto"/>
        </w:rPr>
        <w:t xml:space="preserve">, </w:t>
      </w:r>
      <w:hyperlink w:anchor="Par107" w:history="1">
        <w:r w:rsidRPr="006C22F2">
          <w:rPr>
            <w:color w:val="auto"/>
          </w:rPr>
          <w:t>«г»</w:t>
        </w:r>
      </w:hyperlink>
      <w:r w:rsidRPr="006C22F2">
        <w:rPr>
          <w:color w:val="auto"/>
        </w:rPr>
        <w:t xml:space="preserve"> - </w:t>
      </w:r>
      <w:hyperlink w:anchor="Par111" w:history="1">
        <w:r w:rsidRPr="006C22F2">
          <w:rPr>
            <w:color w:val="auto"/>
          </w:rPr>
          <w:t>«</w:t>
        </w:r>
        <w:proofErr w:type="spellStart"/>
        <w:r w:rsidRPr="006C22F2">
          <w:rPr>
            <w:color w:val="auto"/>
          </w:rPr>
          <w:t>з</w:t>
        </w:r>
        <w:proofErr w:type="spellEnd"/>
        <w:r w:rsidRPr="006C22F2">
          <w:rPr>
            <w:color w:val="auto"/>
          </w:rPr>
          <w:t>» пункта 2.9</w:t>
        </w:r>
      </w:hyperlink>
      <w:r w:rsidRPr="006C22F2">
        <w:rPr>
          <w:color w:val="auto"/>
        </w:rPr>
        <w:t xml:space="preserve"> настоящего Административного регламента, предоставляются органами, указанными в </w:t>
      </w:r>
      <w:hyperlink w:anchor="Par374" w:history="1">
        <w:r w:rsidRPr="006C22F2">
          <w:rPr>
            <w:color w:val="auto"/>
          </w:rPr>
          <w:t>пункте 3.15</w:t>
        </w:r>
      </w:hyperlink>
      <w:r w:rsidRPr="006C22F2">
        <w:rPr>
          <w:color w:val="auto"/>
        </w:rPr>
        <w:t xml:space="preserve"> настоящего Административного регламента, в распоряжении которых находятся эти документы в электронной форме, в срок не позднее пяти рабочих дней со дня, следующего за днем межведомственного запроса.</w:t>
      </w:r>
      <w:proofErr w:type="gramEnd"/>
    </w:p>
    <w:p w:rsidR="007A385A" w:rsidRPr="00907AF1" w:rsidRDefault="007A385A" w:rsidP="00907AF1">
      <w:pPr>
        <w:autoSpaceDE w:val="0"/>
        <w:autoSpaceDN w:val="0"/>
        <w:adjustRightInd w:val="0"/>
        <w:spacing w:after="0" w:line="240" w:lineRule="auto"/>
        <w:ind w:firstLine="540"/>
        <w:jc w:val="both"/>
        <w:rPr>
          <w:color w:val="auto"/>
        </w:rPr>
      </w:pPr>
      <w:proofErr w:type="gramStart"/>
      <w:r w:rsidRPr="00907AF1">
        <w:rPr>
          <w:color w:val="auto"/>
        </w:rPr>
        <w:t xml:space="preserve">Документы (их копии или сведения, содержащиеся в них), предусмотренные </w:t>
      </w:r>
      <w:hyperlink w:anchor="Par106" w:history="1">
        <w:r w:rsidRPr="00907AF1">
          <w:rPr>
            <w:color w:val="0000FF"/>
          </w:rPr>
          <w:t xml:space="preserve">подпунктом </w:t>
        </w:r>
        <w:r w:rsidR="007736F9" w:rsidRPr="00907AF1">
          <w:rPr>
            <w:color w:val="0000FF"/>
          </w:rPr>
          <w:t>«</w:t>
        </w:r>
        <w:r w:rsidRPr="00907AF1">
          <w:rPr>
            <w:color w:val="0000FF"/>
          </w:rPr>
          <w:t>в</w:t>
        </w:r>
        <w:r w:rsidR="007736F9" w:rsidRPr="00907AF1">
          <w:rPr>
            <w:color w:val="0000FF"/>
          </w:rPr>
          <w:t>»</w:t>
        </w:r>
        <w:r w:rsidRPr="00907AF1">
          <w:rPr>
            <w:color w:val="0000FF"/>
          </w:rPr>
          <w:t xml:space="preserve"> пункта 2.9</w:t>
        </w:r>
      </w:hyperlink>
      <w:r w:rsidRPr="00907AF1">
        <w:rPr>
          <w:color w:val="auto"/>
        </w:rPr>
        <w:t xml:space="preserve"> настоящего Административного регламента, предоставляются правообладателями, указанными в </w:t>
      </w:r>
      <w:hyperlink w:anchor="Par374" w:history="1">
        <w:r w:rsidRPr="00907AF1">
          <w:rPr>
            <w:color w:val="0000FF"/>
          </w:rPr>
          <w:t>пункте 3.15</w:t>
        </w:r>
      </w:hyperlink>
      <w:r w:rsidRPr="00907AF1">
        <w:rPr>
          <w:color w:val="auto"/>
        </w:rPr>
        <w:t xml:space="preserve"> настоящего Административного регламента, в распоряжении которых находятся эти документы в электронной форме, в </w:t>
      </w:r>
      <w:r w:rsidRPr="00907AF1">
        <w:rPr>
          <w:color w:val="auto"/>
        </w:rPr>
        <w:lastRenderedPageBreak/>
        <w:t xml:space="preserve">порядке, установленном </w:t>
      </w:r>
      <w:hyperlink r:id="rId40" w:history="1">
        <w:r w:rsidRPr="00907AF1">
          <w:rPr>
            <w:color w:val="0000FF"/>
          </w:rPr>
          <w:t>частью 7 статьи 57.3</w:t>
        </w:r>
      </w:hyperlink>
      <w:r w:rsidRPr="00907AF1">
        <w:rPr>
          <w:color w:val="auto"/>
        </w:rPr>
        <w:t xml:space="preserve"> Градостроительного кодекса Российской Федерации.</w:t>
      </w:r>
      <w:proofErr w:type="gramEnd"/>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3.17. Межведомственное информационное взаимодействие </w:t>
      </w:r>
      <w:proofErr w:type="gramStart"/>
      <w:r w:rsidRPr="00907AF1">
        <w:rPr>
          <w:color w:val="auto"/>
        </w:rPr>
        <w:t>может</w:t>
      </w:r>
      <w:proofErr w:type="gramEnd"/>
      <w:r w:rsidRPr="00907AF1">
        <w:rPr>
          <w:color w:val="auto"/>
        </w:rPr>
        <w:t xml:space="preserve"> осуществляется на бумажном носителе:</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2) при необходимости представления оригиналов документов на бумажном носителе при направлении межведомственного запроса.</w:t>
      </w:r>
    </w:p>
    <w:p w:rsidR="007A385A" w:rsidRPr="004C12B0" w:rsidRDefault="007A385A" w:rsidP="00907AF1">
      <w:pPr>
        <w:autoSpaceDE w:val="0"/>
        <w:autoSpaceDN w:val="0"/>
        <w:adjustRightInd w:val="0"/>
        <w:spacing w:after="0" w:line="240" w:lineRule="auto"/>
        <w:ind w:firstLine="540"/>
        <w:jc w:val="both"/>
        <w:rPr>
          <w:color w:val="auto"/>
        </w:rPr>
      </w:pPr>
      <w:proofErr w:type="gramStart"/>
      <w:r w:rsidRPr="004C12B0">
        <w:rPr>
          <w:color w:val="auto"/>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ar104" w:history="1">
        <w:r w:rsidRPr="004C12B0">
          <w:rPr>
            <w:color w:val="auto"/>
          </w:rPr>
          <w:t xml:space="preserve">подпунктами </w:t>
        </w:r>
        <w:r w:rsidR="007736F9" w:rsidRPr="004C12B0">
          <w:rPr>
            <w:color w:val="auto"/>
          </w:rPr>
          <w:t>«</w:t>
        </w:r>
        <w:r w:rsidRPr="004C12B0">
          <w:rPr>
            <w:color w:val="auto"/>
          </w:rPr>
          <w:t>а</w:t>
        </w:r>
        <w:r w:rsidR="007736F9" w:rsidRPr="004C12B0">
          <w:rPr>
            <w:color w:val="auto"/>
          </w:rPr>
          <w:t>»</w:t>
        </w:r>
      </w:hyperlink>
      <w:r w:rsidRPr="004C12B0">
        <w:rPr>
          <w:color w:val="auto"/>
        </w:rPr>
        <w:t xml:space="preserve">, </w:t>
      </w:r>
      <w:hyperlink w:anchor="Par105" w:history="1">
        <w:r w:rsidR="007736F9" w:rsidRPr="004C12B0">
          <w:rPr>
            <w:color w:val="auto"/>
          </w:rPr>
          <w:t>«</w:t>
        </w:r>
        <w:r w:rsidRPr="004C12B0">
          <w:rPr>
            <w:color w:val="auto"/>
          </w:rPr>
          <w:t>б</w:t>
        </w:r>
        <w:r w:rsidR="007736F9" w:rsidRPr="004C12B0">
          <w:rPr>
            <w:color w:val="auto"/>
          </w:rPr>
          <w:t>»</w:t>
        </w:r>
      </w:hyperlink>
      <w:r w:rsidRPr="004C12B0">
        <w:rPr>
          <w:color w:val="auto"/>
        </w:rPr>
        <w:t xml:space="preserve">, </w:t>
      </w:r>
      <w:hyperlink w:anchor="Par107" w:history="1">
        <w:r w:rsidR="007736F9" w:rsidRPr="004C12B0">
          <w:rPr>
            <w:color w:val="auto"/>
          </w:rPr>
          <w:t>«</w:t>
        </w:r>
        <w:r w:rsidRPr="004C12B0">
          <w:rPr>
            <w:color w:val="auto"/>
          </w:rPr>
          <w:t>г</w:t>
        </w:r>
        <w:r w:rsidR="007736F9" w:rsidRPr="004C12B0">
          <w:rPr>
            <w:color w:val="auto"/>
          </w:rPr>
          <w:t>»</w:t>
        </w:r>
      </w:hyperlink>
      <w:r w:rsidRPr="004C12B0">
        <w:rPr>
          <w:color w:val="auto"/>
        </w:rPr>
        <w:t xml:space="preserve"> - </w:t>
      </w:r>
      <w:hyperlink w:anchor="Par111" w:history="1">
        <w:r w:rsidR="007736F9" w:rsidRPr="004C12B0">
          <w:rPr>
            <w:color w:val="auto"/>
          </w:rPr>
          <w:t>«</w:t>
        </w:r>
        <w:proofErr w:type="spellStart"/>
        <w:r w:rsidRPr="004C12B0">
          <w:rPr>
            <w:color w:val="auto"/>
          </w:rPr>
          <w:t>з</w:t>
        </w:r>
        <w:proofErr w:type="spellEnd"/>
        <w:r w:rsidR="007736F9" w:rsidRPr="004C12B0">
          <w:rPr>
            <w:color w:val="auto"/>
          </w:rPr>
          <w:t>»</w:t>
        </w:r>
        <w:r w:rsidRPr="004C12B0">
          <w:rPr>
            <w:color w:val="auto"/>
          </w:rPr>
          <w:t xml:space="preserve"> пункта 2.9</w:t>
        </w:r>
      </w:hyperlink>
      <w:r w:rsidRPr="004C12B0">
        <w:rPr>
          <w:color w:val="auto"/>
        </w:rPr>
        <w:t xml:space="preserve"> настоящего Административного регламента, предоставляются органами, указанными в </w:t>
      </w:r>
      <w:hyperlink w:anchor="Par374" w:history="1">
        <w:r w:rsidRPr="004C12B0">
          <w:rPr>
            <w:color w:val="auto"/>
          </w:rPr>
          <w:t>пункте 3.15</w:t>
        </w:r>
      </w:hyperlink>
      <w:r w:rsidRPr="004C12B0">
        <w:rPr>
          <w:color w:val="auto"/>
        </w:rPr>
        <w:t xml:space="preserve"> настоящего Административного регламента, в распоряжении которых находятся эти документы, в срок не позднее </w:t>
      </w:r>
      <w:r w:rsidR="004C12B0" w:rsidRPr="004C12B0">
        <w:rPr>
          <w:color w:val="auto"/>
        </w:rPr>
        <w:t>пяти рабочих дней</w:t>
      </w:r>
      <w:r w:rsidRPr="004C12B0">
        <w:rPr>
          <w:color w:val="auto"/>
        </w:rPr>
        <w:t xml:space="preserve"> со дня получения соответствующего межведомственного запроса.</w:t>
      </w:r>
      <w:proofErr w:type="gramEnd"/>
    </w:p>
    <w:p w:rsidR="007A385A" w:rsidRPr="00907AF1" w:rsidRDefault="007A385A" w:rsidP="00907AF1">
      <w:pPr>
        <w:autoSpaceDE w:val="0"/>
        <w:autoSpaceDN w:val="0"/>
        <w:adjustRightInd w:val="0"/>
        <w:spacing w:after="0" w:line="240" w:lineRule="auto"/>
        <w:ind w:firstLine="540"/>
        <w:jc w:val="both"/>
        <w:rPr>
          <w:color w:val="auto"/>
        </w:rPr>
      </w:pPr>
      <w:proofErr w:type="gramStart"/>
      <w:r w:rsidRPr="00907AF1">
        <w:rPr>
          <w:color w:val="auto"/>
        </w:rPr>
        <w:t xml:space="preserve">Документы (их копии или сведения, содержащиеся в них), предусмотренные </w:t>
      </w:r>
      <w:hyperlink w:anchor="Par106" w:history="1">
        <w:r w:rsidRPr="00907AF1">
          <w:rPr>
            <w:color w:val="0000FF"/>
          </w:rPr>
          <w:t xml:space="preserve">подпунктом </w:t>
        </w:r>
        <w:r w:rsidR="007736F9" w:rsidRPr="00907AF1">
          <w:rPr>
            <w:color w:val="0000FF"/>
          </w:rPr>
          <w:t>«</w:t>
        </w:r>
        <w:r w:rsidRPr="00907AF1">
          <w:rPr>
            <w:color w:val="0000FF"/>
          </w:rPr>
          <w:t>в</w:t>
        </w:r>
        <w:r w:rsidR="007736F9" w:rsidRPr="00907AF1">
          <w:rPr>
            <w:color w:val="0000FF"/>
          </w:rPr>
          <w:t>»</w:t>
        </w:r>
        <w:r w:rsidRPr="00907AF1">
          <w:rPr>
            <w:color w:val="0000FF"/>
          </w:rPr>
          <w:t xml:space="preserve"> пункта 2.9</w:t>
        </w:r>
      </w:hyperlink>
      <w:r w:rsidRPr="00907AF1">
        <w:rPr>
          <w:color w:val="auto"/>
        </w:rPr>
        <w:t xml:space="preserve"> настоящего Административного регламента, предоставляются правообладателями, указанными в </w:t>
      </w:r>
      <w:hyperlink w:anchor="Par374" w:history="1">
        <w:r w:rsidRPr="00907AF1">
          <w:rPr>
            <w:color w:val="0000FF"/>
          </w:rPr>
          <w:t>пункте 3.15</w:t>
        </w:r>
      </w:hyperlink>
      <w:r w:rsidRPr="00907AF1">
        <w:rPr>
          <w:color w:val="auto"/>
        </w:rPr>
        <w:t xml:space="preserve"> настоящего Административного регламента, в распоряжении которых находятся эти документы, в порядке, установленном </w:t>
      </w:r>
      <w:hyperlink r:id="rId41" w:history="1">
        <w:r w:rsidRPr="00907AF1">
          <w:rPr>
            <w:color w:val="0000FF"/>
          </w:rPr>
          <w:t>частью 7 статьи 57.3</w:t>
        </w:r>
      </w:hyperlink>
      <w:r w:rsidRPr="00907AF1">
        <w:rPr>
          <w:color w:val="auto"/>
        </w:rPr>
        <w:t xml:space="preserve"> Градостроительного кодекса Российской Федерации.</w:t>
      </w:r>
      <w:proofErr w:type="gramEnd"/>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A385A" w:rsidRPr="00907AF1" w:rsidRDefault="007A385A" w:rsidP="00907AF1">
      <w:pPr>
        <w:autoSpaceDE w:val="0"/>
        <w:autoSpaceDN w:val="0"/>
        <w:adjustRightInd w:val="0"/>
        <w:spacing w:after="0" w:line="240" w:lineRule="auto"/>
        <w:jc w:val="both"/>
        <w:rPr>
          <w:color w:val="auto"/>
        </w:rPr>
      </w:pPr>
    </w:p>
    <w:p w:rsidR="007A385A" w:rsidRPr="00907AF1" w:rsidRDefault="007A385A" w:rsidP="00907AF1">
      <w:pPr>
        <w:autoSpaceDE w:val="0"/>
        <w:autoSpaceDN w:val="0"/>
        <w:adjustRightInd w:val="0"/>
        <w:spacing w:after="0" w:line="240" w:lineRule="auto"/>
        <w:jc w:val="center"/>
        <w:outlineLvl w:val="1"/>
        <w:rPr>
          <w:bCs/>
          <w:color w:val="auto"/>
        </w:rPr>
      </w:pPr>
      <w:r w:rsidRPr="00907AF1">
        <w:rPr>
          <w:bCs/>
          <w:color w:val="auto"/>
        </w:rPr>
        <w:t>Принятие решения о предоставлении (об отказе</w:t>
      </w:r>
      <w:r w:rsidR="00907AF1" w:rsidRPr="00907AF1">
        <w:rPr>
          <w:bCs/>
          <w:color w:val="auto"/>
        </w:rPr>
        <w:t xml:space="preserve"> </w:t>
      </w:r>
      <w:r w:rsidRPr="00907AF1">
        <w:rPr>
          <w:bCs/>
          <w:color w:val="auto"/>
        </w:rPr>
        <w:t xml:space="preserve">в предоставлении) </w:t>
      </w:r>
      <w:r w:rsidR="003C7098" w:rsidRPr="00907AF1">
        <w:rPr>
          <w:bCs/>
          <w:color w:val="auto"/>
        </w:rPr>
        <w:t>муниципальной</w:t>
      </w:r>
      <w:r w:rsidRPr="00907AF1">
        <w:rPr>
          <w:bCs/>
          <w:color w:val="auto"/>
        </w:rPr>
        <w:t xml:space="preserve"> услуги</w:t>
      </w:r>
    </w:p>
    <w:p w:rsidR="007A385A" w:rsidRPr="00907AF1" w:rsidRDefault="007A385A" w:rsidP="00907AF1">
      <w:pPr>
        <w:autoSpaceDE w:val="0"/>
        <w:autoSpaceDN w:val="0"/>
        <w:adjustRightInd w:val="0"/>
        <w:spacing w:after="0" w:line="240" w:lineRule="auto"/>
        <w:jc w:val="both"/>
        <w:rPr>
          <w:color w:val="auto"/>
        </w:rPr>
      </w:pP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3.19. Основанием для начала административной процедуры является регистрация заявления о выдаче градостроительного плана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3.20. В рамках рассмотрения заявления о выдаче градостроительного плана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осуществляется проверка наличия и правильности оформления документов, указанных в подпунктах </w:t>
      </w:r>
      <w:r w:rsidR="007736F9" w:rsidRPr="00907AF1">
        <w:rPr>
          <w:color w:val="auto"/>
        </w:rPr>
        <w:t>«</w:t>
      </w:r>
      <w:r w:rsidRPr="00907AF1">
        <w:rPr>
          <w:color w:val="auto"/>
        </w:rPr>
        <w:t>б</w:t>
      </w:r>
      <w:r w:rsidR="007736F9" w:rsidRPr="00907AF1">
        <w:rPr>
          <w:color w:val="auto"/>
        </w:rPr>
        <w:t>»</w:t>
      </w:r>
      <w:r w:rsidRPr="00907AF1">
        <w:rPr>
          <w:color w:val="auto"/>
        </w:rPr>
        <w:t xml:space="preserve"> - </w:t>
      </w:r>
      <w:r w:rsidR="007736F9" w:rsidRPr="00907AF1">
        <w:rPr>
          <w:color w:val="auto"/>
        </w:rPr>
        <w:t>«</w:t>
      </w:r>
      <w:r w:rsidRPr="00907AF1">
        <w:rPr>
          <w:color w:val="auto"/>
        </w:rPr>
        <w:t>г</w:t>
      </w:r>
      <w:r w:rsidR="007736F9" w:rsidRPr="00907AF1">
        <w:rPr>
          <w:color w:val="auto"/>
        </w:rPr>
        <w:t>»</w:t>
      </w:r>
      <w:r w:rsidRPr="00907AF1">
        <w:rPr>
          <w:color w:val="auto"/>
        </w:rPr>
        <w:t xml:space="preserve"> пункта 2.8, пункте 2.9 настоящего Административного регламента.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3.21. Неполучение (несвоевременное получение) документов, предусмотренных </w:t>
      </w:r>
      <w:hyperlink w:anchor="Par374" w:history="1">
        <w:r w:rsidRPr="00907AF1">
          <w:rPr>
            <w:color w:val="0000FF"/>
          </w:rPr>
          <w:t>пунктом 3.15</w:t>
        </w:r>
      </w:hyperlink>
      <w:r w:rsidRPr="00907AF1">
        <w:rPr>
          <w:color w:val="auto"/>
        </w:rPr>
        <w:t xml:space="preserve"> настоящего Административного регламента, не может являться основанием для отказа в предоставлении </w:t>
      </w:r>
      <w:r w:rsidR="003C7098" w:rsidRPr="00907AF1">
        <w:rPr>
          <w:color w:val="auto"/>
        </w:rPr>
        <w:t>муниципальной</w:t>
      </w:r>
      <w:r w:rsidRPr="00907AF1">
        <w:rPr>
          <w:color w:val="auto"/>
        </w:rPr>
        <w:t xml:space="preserve"> услуги.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3.22. Критериями принятия решения о предоставлении </w:t>
      </w:r>
      <w:r w:rsidR="003C7098" w:rsidRPr="00907AF1">
        <w:rPr>
          <w:color w:val="auto"/>
        </w:rPr>
        <w:t>муниципальной</w:t>
      </w:r>
      <w:r w:rsidRPr="00907AF1">
        <w:rPr>
          <w:color w:val="auto"/>
        </w:rPr>
        <w:t xml:space="preserve"> услуги являются:</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а) 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w:t>
      </w:r>
      <w:hyperlink r:id="rId42" w:history="1">
        <w:r w:rsidRPr="00907AF1">
          <w:rPr>
            <w:color w:val="0000FF"/>
          </w:rPr>
          <w:t>частью 1.1 статьи 57.3</w:t>
        </w:r>
      </w:hyperlink>
      <w:r w:rsidRPr="00907AF1">
        <w:rPr>
          <w:color w:val="auto"/>
        </w:rPr>
        <w:t xml:space="preserve"> Градостроительного кодекса Российской Федерации;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б) наличие утвержденной документации по планировке территории в случае, если в соответствии с Градостроительным </w:t>
      </w:r>
      <w:hyperlink r:id="rId43" w:history="1">
        <w:r w:rsidRPr="00907AF1">
          <w:rPr>
            <w:color w:val="0000FF"/>
          </w:rPr>
          <w:t>кодексом</w:t>
        </w:r>
      </w:hyperlink>
      <w:r w:rsidRPr="00907AF1">
        <w:rPr>
          <w:color w:val="auto"/>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w:t>
      </w:r>
      <w:hyperlink r:id="rId44" w:history="1">
        <w:r w:rsidRPr="00907AF1">
          <w:rPr>
            <w:color w:val="0000FF"/>
          </w:rPr>
          <w:t>частью 1.1 статьи 57.3</w:t>
        </w:r>
      </w:hyperlink>
      <w:r w:rsidRPr="00907AF1">
        <w:rPr>
          <w:color w:val="auto"/>
        </w:rPr>
        <w:t xml:space="preserve"> Градостроительного кодекса Российской Федерации.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lastRenderedPageBreak/>
        <w:t xml:space="preserve">3.23. Критериями принятия решения об отказе в предоставлении </w:t>
      </w:r>
      <w:r w:rsidR="003C7098" w:rsidRPr="00907AF1">
        <w:rPr>
          <w:color w:val="auto"/>
        </w:rPr>
        <w:t>муниципальной</w:t>
      </w:r>
      <w:r w:rsidRPr="00907AF1">
        <w:rPr>
          <w:color w:val="auto"/>
        </w:rPr>
        <w:t xml:space="preserve"> услуги: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5" w:history="1">
        <w:r w:rsidRPr="00907AF1">
          <w:rPr>
            <w:color w:val="0000FF"/>
          </w:rPr>
          <w:t>частью 1.1 статьи 57.3</w:t>
        </w:r>
      </w:hyperlink>
      <w:r w:rsidRPr="00907AF1">
        <w:rPr>
          <w:color w:val="auto"/>
        </w:rPr>
        <w:t xml:space="preserve"> Градостроительного кодекса Российской Федерации;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б) отсутствует утвержденная документация по планировке территории в случае, если в соответствии с Градостроительным </w:t>
      </w:r>
      <w:hyperlink r:id="rId46" w:history="1">
        <w:r w:rsidRPr="00907AF1">
          <w:rPr>
            <w:color w:val="0000FF"/>
          </w:rPr>
          <w:t>кодексом</w:t>
        </w:r>
      </w:hyperlink>
      <w:r w:rsidRPr="00907AF1">
        <w:rPr>
          <w:color w:val="auto"/>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7" w:history="1">
        <w:r w:rsidRPr="00907AF1">
          <w:rPr>
            <w:color w:val="0000FF"/>
          </w:rPr>
          <w:t>частью 1.1 статьи 57.3</w:t>
        </w:r>
      </w:hyperlink>
      <w:r w:rsidRPr="00907AF1">
        <w:rPr>
          <w:color w:val="auto"/>
        </w:rPr>
        <w:t xml:space="preserve"> Градостроительного кодекса Российской Федерации.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3.24. По результатам проверки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3.25. Результатом административной процедуры по принятию решения о предоставлении (об отказе в предоставлении) </w:t>
      </w:r>
      <w:r w:rsidR="003C7098" w:rsidRPr="00907AF1">
        <w:rPr>
          <w:color w:val="auto"/>
        </w:rPr>
        <w:t>муниципальной</w:t>
      </w:r>
      <w:r w:rsidRPr="00907AF1">
        <w:rPr>
          <w:color w:val="auto"/>
        </w:rPr>
        <w:t xml:space="preserve">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3.26. Решение о предоставлении </w:t>
      </w:r>
      <w:r w:rsidR="003C7098" w:rsidRPr="00907AF1">
        <w:rPr>
          <w:color w:val="auto"/>
        </w:rPr>
        <w:t>муниципальной</w:t>
      </w:r>
      <w:r w:rsidRPr="00907AF1">
        <w:rPr>
          <w:color w:val="auto"/>
        </w:rPr>
        <w:t xml:space="preserve"> услуги или об отказе в предоставлении </w:t>
      </w:r>
      <w:r w:rsidR="003C7098" w:rsidRPr="00907AF1">
        <w:rPr>
          <w:color w:val="auto"/>
        </w:rPr>
        <w:t>муниципальной</w:t>
      </w:r>
      <w:r w:rsidRPr="00907AF1">
        <w:rPr>
          <w:color w:val="auto"/>
        </w:rPr>
        <w:t xml:space="preserve"> услуги принимается должностным лицом, уполномоченным на принятие соответствующего решения </w:t>
      </w:r>
      <w:r w:rsidR="00907AF1" w:rsidRPr="00907AF1">
        <w:rPr>
          <w:color w:val="auto"/>
        </w:rPr>
        <w:t>постановлением</w:t>
      </w:r>
      <w:r w:rsidRPr="00907AF1">
        <w:rPr>
          <w:color w:val="auto"/>
        </w:rPr>
        <w:t xml:space="preserve"> уполномоченного органа.</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3.27. Решение, принимаемое должностным лицом, уполномоченным на принятие решений о предоставлении </w:t>
      </w:r>
      <w:r w:rsidR="003C7098" w:rsidRPr="00907AF1">
        <w:rPr>
          <w:color w:val="auto"/>
        </w:rPr>
        <w:t>муниципальной</w:t>
      </w:r>
      <w:r w:rsidRPr="00907AF1">
        <w:rPr>
          <w:color w:val="auto"/>
        </w:rPr>
        <w:t xml:space="preserve"> услуги или об отказе в предоставлении </w:t>
      </w:r>
      <w:r w:rsidR="003C7098" w:rsidRPr="00907AF1">
        <w:rPr>
          <w:color w:val="auto"/>
        </w:rPr>
        <w:t>муниципальной</w:t>
      </w:r>
      <w:r w:rsidRPr="00907AF1">
        <w:rPr>
          <w:color w:val="auto"/>
        </w:rPr>
        <w:t xml:space="preserve"> услуги, подписывается им, в том числе с использованием усиленной квалифицированной электронной подписи.</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3.28. </w:t>
      </w:r>
      <w:proofErr w:type="gramStart"/>
      <w:r w:rsidRPr="00907AF1">
        <w:rPr>
          <w:color w:val="auto"/>
        </w:rPr>
        <w:t xml:space="preserve">Срок принятия решения о предоставлении (об отказе в предоставлении) </w:t>
      </w:r>
      <w:r w:rsidR="003C7098" w:rsidRPr="00907AF1">
        <w:rPr>
          <w:color w:val="auto"/>
        </w:rPr>
        <w:t>муниципальной</w:t>
      </w:r>
      <w:r w:rsidRPr="00907AF1">
        <w:rPr>
          <w:color w:val="auto"/>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3C7098" w:rsidRPr="00907AF1">
        <w:rPr>
          <w:color w:val="auto"/>
        </w:rPr>
        <w:t>муниципальной</w:t>
      </w:r>
      <w:r w:rsidRPr="00907AF1">
        <w:rPr>
          <w:color w:val="auto"/>
        </w:rPr>
        <w:t xml:space="preserve"> услуги, и не может превышать четырнадцать рабочих дней со дня регистрации заявления о выдаче градостроительного плана и документов и (или) информации, необходимых для предоставления </w:t>
      </w:r>
      <w:r w:rsidR="003C7098" w:rsidRPr="00907AF1">
        <w:rPr>
          <w:color w:val="auto"/>
        </w:rPr>
        <w:t>муниципальной</w:t>
      </w:r>
      <w:r w:rsidRPr="00907AF1">
        <w:rPr>
          <w:color w:val="auto"/>
        </w:rPr>
        <w:t xml:space="preserve"> услуги.</w:t>
      </w:r>
      <w:proofErr w:type="gramEnd"/>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3.29. При подаче заявления о выдаче градостроительного плана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выдается заявителю на руки или направляется посредством почтового отправления.</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3.30. </w:t>
      </w:r>
      <w:proofErr w:type="gramStart"/>
      <w:r w:rsidRPr="00907AF1">
        <w:rPr>
          <w:color w:val="auto"/>
        </w:rPr>
        <w:t xml:space="preserve">При подаче заявления о выдаче градостроительного плана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w:t>
      </w:r>
      <w:r w:rsidR="007736F9" w:rsidRPr="00907AF1">
        <w:rPr>
          <w:color w:val="auto"/>
        </w:rPr>
        <w:t>«</w:t>
      </w:r>
      <w:r w:rsidRPr="00907AF1">
        <w:rPr>
          <w:color w:val="auto"/>
        </w:rPr>
        <w:t>Услуга оказана</w:t>
      </w:r>
      <w:r w:rsidR="007736F9" w:rsidRPr="00907AF1">
        <w:rPr>
          <w:color w:val="auto"/>
        </w:rPr>
        <w:t>»</w:t>
      </w:r>
      <w:r w:rsidRPr="00907AF1">
        <w:rPr>
          <w:color w:val="auto"/>
        </w:rPr>
        <w:t>).</w:t>
      </w:r>
      <w:proofErr w:type="gramEnd"/>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t xml:space="preserve">3.31. При подаче заявления о выдаче градостроительного плана и документов, предусмотренных </w:t>
      </w:r>
      <w:hyperlink w:anchor="Par100" w:history="1">
        <w:r w:rsidRPr="00907AF1">
          <w:rPr>
            <w:color w:val="0000FF"/>
          </w:rPr>
          <w:t xml:space="preserve">подпунктами </w:t>
        </w:r>
        <w:r w:rsidR="007736F9" w:rsidRPr="00907AF1">
          <w:rPr>
            <w:color w:val="0000FF"/>
          </w:rPr>
          <w:t>«</w:t>
        </w:r>
        <w:r w:rsidRPr="00907AF1">
          <w:rPr>
            <w:color w:val="0000FF"/>
          </w:rPr>
          <w:t>б</w:t>
        </w:r>
        <w:r w:rsidR="007736F9" w:rsidRPr="00907AF1">
          <w:rPr>
            <w:color w:val="0000FF"/>
          </w:rPr>
          <w:t>»</w:t>
        </w:r>
      </w:hyperlink>
      <w:r w:rsidRPr="00907AF1">
        <w:rPr>
          <w:color w:val="auto"/>
        </w:rPr>
        <w:t xml:space="preserve"> - </w:t>
      </w:r>
      <w:hyperlink w:anchor="Par102" w:history="1">
        <w:r w:rsidR="007736F9" w:rsidRPr="00907AF1">
          <w:rPr>
            <w:color w:val="0000FF"/>
          </w:rPr>
          <w:t>«</w:t>
        </w:r>
        <w:r w:rsidRPr="00907AF1">
          <w:rPr>
            <w:color w:val="0000FF"/>
          </w:rPr>
          <w:t>г</w:t>
        </w:r>
        <w:r w:rsidR="007736F9" w:rsidRPr="00907AF1">
          <w:rPr>
            <w:color w:val="0000FF"/>
          </w:rPr>
          <w:t>»</w:t>
        </w:r>
        <w:r w:rsidRPr="00907AF1">
          <w:rPr>
            <w:color w:val="0000FF"/>
          </w:rPr>
          <w:t xml:space="preserve"> пункта 2.8</w:t>
        </w:r>
      </w:hyperlink>
      <w:r w:rsidRPr="00907AF1">
        <w:rPr>
          <w:color w:val="auto"/>
        </w:rPr>
        <w:t xml:space="preserve">, </w:t>
      </w:r>
      <w:hyperlink w:anchor="Par103" w:history="1">
        <w:r w:rsidRPr="00907AF1">
          <w:rPr>
            <w:color w:val="0000FF"/>
          </w:rPr>
          <w:t>пунктом 2.9</w:t>
        </w:r>
      </w:hyperlink>
      <w:r w:rsidRPr="00907AF1">
        <w:rPr>
          <w:color w:val="auto"/>
        </w:rPr>
        <w:t xml:space="preserve">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w:t>
      </w:r>
    </w:p>
    <w:p w:rsidR="007A385A" w:rsidRPr="00907AF1" w:rsidRDefault="007A385A" w:rsidP="00907AF1">
      <w:pPr>
        <w:autoSpaceDE w:val="0"/>
        <w:autoSpaceDN w:val="0"/>
        <w:adjustRightInd w:val="0"/>
        <w:spacing w:after="0" w:line="240" w:lineRule="auto"/>
        <w:ind w:firstLine="540"/>
        <w:jc w:val="both"/>
        <w:rPr>
          <w:color w:val="auto"/>
        </w:rPr>
      </w:pPr>
      <w:r w:rsidRPr="00907AF1">
        <w:rPr>
          <w:color w:val="auto"/>
        </w:rPr>
        <w:lastRenderedPageBreak/>
        <w:t xml:space="preserve">3.32. 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w:t>
      </w:r>
      <w:hyperlink w:anchor="Par121" w:history="1">
        <w:r w:rsidRPr="00907AF1">
          <w:rPr>
            <w:color w:val="0000FF"/>
          </w:rPr>
          <w:t>пункте 2.11</w:t>
        </w:r>
      </w:hyperlink>
      <w:r w:rsidRPr="00907AF1">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jc w:val="center"/>
        <w:outlineLvl w:val="1"/>
        <w:rPr>
          <w:bCs/>
          <w:color w:val="auto"/>
        </w:rPr>
      </w:pPr>
      <w:r w:rsidRPr="00D51C14">
        <w:rPr>
          <w:bCs/>
          <w:color w:val="auto"/>
        </w:rPr>
        <w:t>Предоставление результата муниципальной услуги</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3.33. 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3.34. Заявитель по его выбору вправе получить результат предоставления </w:t>
      </w:r>
      <w:r w:rsidR="003C7098" w:rsidRPr="00D51C14">
        <w:rPr>
          <w:color w:val="auto"/>
        </w:rPr>
        <w:t>муниципальной</w:t>
      </w:r>
      <w:r w:rsidRPr="00D51C14">
        <w:rPr>
          <w:color w:val="auto"/>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1) на бумажном носителе;</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3.36. При подаче заявления о выдаче градостроительного плана и документов, предусмотренных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 </w:t>
      </w:r>
      <w:hyperlink w:anchor="Par102" w:history="1">
        <w:r w:rsidR="007736F9" w:rsidRPr="00D51C14">
          <w:rPr>
            <w:color w:val="0000FF"/>
          </w:rPr>
          <w:t>«</w:t>
        </w:r>
        <w:r w:rsidRPr="00D51C14">
          <w:rPr>
            <w:color w:val="0000FF"/>
          </w:rPr>
          <w:t>г</w:t>
        </w:r>
        <w:r w:rsidR="007736F9" w:rsidRPr="00D51C14">
          <w:rPr>
            <w:color w:val="0000FF"/>
          </w:rPr>
          <w:t>»</w:t>
        </w:r>
        <w:r w:rsidRPr="00D51C14">
          <w:rPr>
            <w:color w:val="0000FF"/>
          </w:rPr>
          <w:t xml:space="preserve"> пункта 2.8</w:t>
        </w:r>
      </w:hyperlink>
      <w:r w:rsidRPr="00D51C14">
        <w:rPr>
          <w:color w:val="auto"/>
        </w:rPr>
        <w:t xml:space="preserve">, </w:t>
      </w:r>
      <w:hyperlink w:anchor="Par103" w:history="1">
        <w:r w:rsidRPr="00D51C14">
          <w:rPr>
            <w:color w:val="0000FF"/>
          </w:rPr>
          <w:t>пунктом 2.9</w:t>
        </w:r>
      </w:hyperlink>
      <w:r w:rsidRPr="00D51C14">
        <w:rPr>
          <w:color w:val="auto"/>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3.37. При подаче заявления о выдаче градостроительного плана и документов, предусмотренных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 </w:t>
      </w:r>
      <w:hyperlink w:anchor="Par102" w:history="1">
        <w:r w:rsidR="007736F9" w:rsidRPr="00D51C14">
          <w:rPr>
            <w:color w:val="0000FF"/>
          </w:rPr>
          <w:t>«</w:t>
        </w:r>
        <w:r w:rsidRPr="00D51C14">
          <w:rPr>
            <w:color w:val="0000FF"/>
          </w:rPr>
          <w:t>г</w:t>
        </w:r>
        <w:r w:rsidR="007736F9" w:rsidRPr="00D51C14">
          <w:rPr>
            <w:color w:val="0000FF"/>
          </w:rPr>
          <w:t>»</w:t>
        </w:r>
        <w:r w:rsidRPr="00D51C14">
          <w:rPr>
            <w:color w:val="0000FF"/>
          </w:rPr>
          <w:t xml:space="preserve"> пункта 2.8</w:t>
        </w:r>
      </w:hyperlink>
      <w:r w:rsidRPr="00D51C14">
        <w:rPr>
          <w:color w:val="auto"/>
        </w:rPr>
        <w:t xml:space="preserve">, </w:t>
      </w:r>
      <w:hyperlink w:anchor="Par103" w:history="1">
        <w:r w:rsidRPr="00D51C14">
          <w:rPr>
            <w:color w:val="0000FF"/>
          </w:rPr>
          <w:t>пунктом 2.9</w:t>
        </w:r>
      </w:hyperlink>
      <w:r w:rsidRPr="00D51C14">
        <w:rPr>
          <w:color w:val="auto"/>
        </w:rPr>
        <w:t xml:space="preserve">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w:t>
      </w:r>
      <w:r w:rsidR="007736F9" w:rsidRPr="00D51C14">
        <w:rPr>
          <w:color w:val="auto"/>
        </w:rPr>
        <w:t>«</w:t>
      </w:r>
      <w:r w:rsidRPr="00D51C14">
        <w:rPr>
          <w:color w:val="auto"/>
        </w:rPr>
        <w:t>Услуга оказана</w:t>
      </w:r>
      <w:r w:rsidR="007736F9" w:rsidRPr="00D51C14">
        <w:rPr>
          <w:color w:val="auto"/>
        </w:rPr>
        <w:t>»</w:t>
      </w:r>
      <w:r w:rsidRPr="00D51C14">
        <w:rPr>
          <w:color w:val="auto"/>
        </w:rPr>
        <w:t>).</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3.38. При подаче заявления о выдаче градостроительного плана и документов, предусмотренных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 </w:t>
      </w:r>
      <w:hyperlink w:anchor="Par102" w:history="1">
        <w:r w:rsidR="007736F9" w:rsidRPr="00D51C14">
          <w:rPr>
            <w:color w:val="0000FF"/>
          </w:rPr>
          <w:t>«</w:t>
        </w:r>
        <w:r w:rsidRPr="00D51C14">
          <w:rPr>
            <w:color w:val="0000FF"/>
          </w:rPr>
          <w:t>г</w:t>
        </w:r>
        <w:r w:rsidR="007736F9" w:rsidRPr="00D51C14">
          <w:rPr>
            <w:color w:val="0000FF"/>
          </w:rPr>
          <w:t>»</w:t>
        </w:r>
        <w:r w:rsidRPr="00D51C14">
          <w:rPr>
            <w:color w:val="0000FF"/>
          </w:rPr>
          <w:t xml:space="preserve"> пункта 2.8</w:t>
        </w:r>
      </w:hyperlink>
      <w:r w:rsidRPr="00D51C14">
        <w:rPr>
          <w:color w:val="auto"/>
        </w:rPr>
        <w:t xml:space="preserve">, </w:t>
      </w:r>
      <w:hyperlink w:anchor="Par103" w:history="1">
        <w:r w:rsidRPr="00D51C14">
          <w:rPr>
            <w:color w:val="0000FF"/>
          </w:rPr>
          <w:t>пунктом 2.9</w:t>
        </w:r>
      </w:hyperlink>
      <w:r w:rsidRPr="00D51C14">
        <w:rPr>
          <w:color w:val="auto"/>
        </w:rPr>
        <w:t xml:space="preserve">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3.39. Срок предоставления заявителю результата </w:t>
      </w:r>
      <w:r w:rsidR="003C7098" w:rsidRPr="00D51C14">
        <w:rPr>
          <w:color w:val="auto"/>
        </w:rPr>
        <w:t>муниципальной</w:t>
      </w:r>
      <w:r w:rsidRPr="00D51C14">
        <w:rPr>
          <w:color w:val="auto"/>
        </w:rPr>
        <w:t xml:space="preserve"> услуги исчисляется со дня подписания градостроительного плана земельного участка и составляет один рабочий день, но не превышает срок, установленный в </w:t>
      </w:r>
      <w:hyperlink w:anchor="Par121" w:history="1">
        <w:r w:rsidRPr="00D51C14">
          <w:rPr>
            <w:color w:val="0000FF"/>
          </w:rPr>
          <w:t>пункте 2.11</w:t>
        </w:r>
      </w:hyperlink>
      <w:r w:rsidRPr="00D51C14">
        <w:rPr>
          <w:color w:val="auto"/>
        </w:rPr>
        <w:t xml:space="preserve"> настоящего Административного регламента.</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D51C14" w:rsidRDefault="007A385A" w:rsidP="00D51C14">
      <w:pPr>
        <w:autoSpaceDE w:val="0"/>
        <w:autoSpaceDN w:val="0"/>
        <w:adjustRightInd w:val="0"/>
        <w:spacing w:after="0" w:line="240" w:lineRule="auto"/>
        <w:jc w:val="center"/>
        <w:outlineLvl w:val="1"/>
        <w:rPr>
          <w:bCs/>
          <w:color w:val="auto"/>
        </w:rPr>
      </w:pPr>
      <w:r w:rsidRPr="00D51C14">
        <w:rPr>
          <w:bCs/>
          <w:color w:val="auto"/>
        </w:rPr>
        <w:t>Получение дополнительных сведений от заявителя</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3.40. Получение дополнительных сведений от заявителя не предусмотрено.</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jc w:val="center"/>
        <w:outlineLvl w:val="1"/>
        <w:rPr>
          <w:bCs/>
          <w:color w:val="auto"/>
        </w:rPr>
      </w:pPr>
      <w:r w:rsidRPr="00D51C14">
        <w:rPr>
          <w:bCs/>
          <w:color w:val="auto"/>
        </w:rPr>
        <w:t>Максимальный срок предоставления муниципальной услуги</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3.41. Срок предоставления </w:t>
      </w:r>
      <w:r w:rsidR="003C7098" w:rsidRPr="00D51C14">
        <w:rPr>
          <w:color w:val="auto"/>
        </w:rPr>
        <w:t>муниципальной</w:t>
      </w:r>
      <w:r w:rsidRPr="00D51C14">
        <w:rPr>
          <w:color w:val="auto"/>
        </w:rPr>
        <w:t xml:space="preserve"> услуги указан в </w:t>
      </w:r>
      <w:hyperlink w:anchor="Par121" w:history="1">
        <w:r w:rsidRPr="00D51C14">
          <w:rPr>
            <w:color w:val="0000FF"/>
          </w:rPr>
          <w:t>пункте 2.11</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jc w:val="center"/>
        <w:outlineLvl w:val="1"/>
        <w:rPr>
          <w:bCs/>
          <w:color w:val="auto"/>
        </w:rPr>
      </w:pPr>
      <w:r w:rsidRPr="00D51C14">
        <w:rPr>
          <w:bCs/>
          <w:color w:val="auto"/>
        </w:rPr>
        <w:t>Порядок оставления запроса заявителя о предоставлении</w:t>
      </w:r>
      <w:r w:rsidR="00D51C14" w:rsidRPr="00D51C14">
        <w:rPr>
          <w:bCs/>
          <w:color w:val="auto"/>
        </w:rPr>
        <w:t xml:space="preserve"> </w:t>
      </w:r>
      <w:r w:rsidRPr="00D51C14">
        <w:rPr>
          <w:bCs/>
          <w:color w:val="auto"/>
        </w:rPr>
        <w:t xml:space="preserve"> муниципальной услуги без рассмотрения</w:t>
      </w:r>
      <w:r w:rsidR="00D51C14" w:rsidRPr="00D51C14">
        <w:rPr>
          <w:bCs/>
          <w:color w:val="auto"/>
        </w:rPr>
        <w:t xml:space="preserve"> </w:t>
      </w:r>
      <w:r w:rsidRPr="00D51C14">
        <w:rPr>
          <w:bCs/>
          <w:color w:val="auto"/>
        </w:rPr>
        <w:t>(при необходимости)</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lastRenderedPageBreak/>
        <w:t xml:space="preserve">3.42. Порядок оставления заявления о выдаче градостроительного плана земельного участка без рассмотрения (при необходимости) указан в </w:t>
      </w:r>
      <w:hyperlink w:anchor="Par192" w:history="1">
        <w:r w:rsidRPr="00D51C14">
          <w:rPr>
            <w:color w:val="0000FF"/>
          </w:rPr>
          <w:t>пункте 2.28</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jc w:val="center"/>
        <w:outlineLvl w:val="1"/>
        <w:rPr>
          <w:bCs/>
          <w:color w:val="auto"/>
        </w:rPr>
      </w:pPr>
      <w:bookmarkStart w:id="51" w:name="Par451"/>
      <w:bookmarkEnd w:id="51"/>
      <w:r w:rsidRPr="00D51C14">
        <w:rPr>
          <w:bCs/>
          <w:color w:val="auto"/>
        </w:rPr>
        <w:t>Вариант 2</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3.43. Результатом предоставления </w:t>
      </w:r>
      <w:r w:rsidR="003C7098" w:rsidRPr="00D51C14">
        <w:rPr>
          <w:color w:val="auto"/>
        </w:rPr>
        <w:t>муниципальной</w:t>
      </w:r>
      <w:r w:rsidRPr="00D51C14">
        <w:rPr>
          <w:color w:val="auto"/>
        </w:rPr>
        <w:t xml:space="preserve"> услуги является дубликат документа, указанного в </w:t>
      </w:r>
      <w:hyperlink w:anchor="Par152" w:history="1">
        <w:r w:rsidRPr="00D51C14">
          <w:rPr>
            <w:color w:val="0000FF"/>
          </w:rPr>
          <w:t xml:space="preserve">подпункте </w:t>
        </w:r>
        <w:r w:rsidR="007736F9" w:rsidRPr="00D51C14">
          <w:rPr>
            <w:color w:val="0000FF"/>
          </w:rPr>
          <w:t>«</w:t>
        </w:r>
        <w:r w:rsidRPr="00D51C14">
          <w:rPr>
            <w:color w:val="0000FF"/>
          </w:rPr>
          <w:t>а</w:t>
        </w:r>
        <w:r w:rsidR="007736F9" w:rsidRPr="00D51C14">
          <w:rPr>
            <w:color w:val="0000FF"/>
          </w:rPr>
          <w:t>»</w:t>
        </w:r>
        <w:r w:rsidRPr="00D51C14">
          <w:rPr>
            <w:color w:val="0000FF"/>
          </w:rPr>
          <w:t xml:space="preserve"> пункта 2.17</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jc w:val="center"/>
        <w:outlineLvl w:val="1"/>
        <w:rPr>
          <w:bCs/>
          <w:color w:val="auto"/>
        </w:rPr>
      </w:pPr>
      <w:r w:rsidRPr="00D51C14">
        <w:rPr>
          <w:bCs/>
          <w:color w:val="auto"/>
        </w:rPr>
        <w:t>Перечень и описание административных процедур предоставления</w:t>
      </w:r>
      <w:r w:rsidR="00D51C14" w:rsidRPr="00D51C14">
        <w:rPr>
          <w:bCs/>
          <w:color w:val="auto"/>
        </w:rPr>
        <w:t xml:space="preserve"> </w:t>
      </w:r>
      <w:r w:rsidR="003C7098" w:rsidRPr="00D51C14">
        <w:rPr>
          <w:bCs/>
          <w:color w:val="auto"/>
        </w:rPr>
        <w:t>муниципальной</w:t>
      </w:r>
      <w:r w:rsidRPr="00D51C14">
        <w:rPr>
          <w:bCs/>
          <w:color w:val="auto"/>
        </w:rPr>
        <w:t xml:space="preserve"> услуги</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jc w:val="center"/>
        <w:outlineLvl w:val="1"/>
        <w:rPr>
          <w:bCs/>
          <w:color w:val="auto"/>
        </w:rPr>
      </w:pPr>
      <w:r w:rsidRPr="00D51C14">
        <w:rPr>
          <w:bCs/>
          <w:color w:val="auto"/>
        </w:rPr>
        <w:t>Прием запроса и документов и (или) информации, необходимых</w:t>
      </w:r>
      <w:r w:rsidR="00D51C14" w:rsidRPr="00D51C14">
        <w:rPr>
          <w:bCs/>
          <w:color w:val="auto"/>
        </w:rPr>
        <w:t xml:space="preserve"> </w:t>
      </w:r>
      <w:r w:rsidRPr="00D51C14">
        <w:rPr>
          <w:bCs/>
          <w:color w:val="auto"/>
        </w:rPr>
        <w:t xml:space="preserve">для предоставления </w:t>
      </w:r>
      <w:r w:rsidR="003C7098" w:rsidRPr="00D51C14">
        <w:rPr>
          <w:bCs/>
          <w:color w:val="auto"/>
        </w:rPr>
        <w:t>муниципальной</w:t>
      </w:r>
      <w:r w:rsidRPr="00D51C14">
        <w:rPr>
          <w:bCs/>
          <w:color w:val="auto"/>
        </w:rPr>
        <w:t xml:space="preserve"> услуги</w:t>
      </w:r>
    </w:p>
    <w:p w:rsidR="007A385A" w:rsidRPr="00D51C14" w:rsidRDefault="007A385A" w:rsidP="00D51C14">
      <w:pPr>
        <w:autoSpaceDE w:val="0"/>
        <w:autoSpaceDN w:val="0"/>
        <w:adjustRightInd w:val="0"/>
        <w:spacing w:after="0" w:line="240" w:lineRule="auto"/>
        <w:jc w:val="both"/>
        <w:rPr>
          <w:color w:val="auto"/>
        </w:rPr>
      </w:pP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3.44. Основанием для начала административной процедуры является поступление в уполномоченный орган заявления о выдаче дубликата по </w:t>
      </w:r>
      <w:hyperlink w:anchor="Par1086" w:history="1">
        <w:r w:rsidRPr="00D51C14">
          <w:rPr>
            <w:color w:val="0000FF"/>
          </w:rPr>
          <w:t>форме</w:t>
        </w:r>
      </w:hyperlink>
      <w:r w:rsidRPr="00D51C14">
        <w:rPr>
          <w:color w:val="auto"/>
        </w:rPr>
        <w:t xml:space="preserve"> согласно Приложению </w:t>
      </w:r>
      <w:r w:rsidR="007736F9" w:rsidRPr="00D51C14">
        <w:rPr>
          <w:color w:val="auto"/>
        </w:rPr>
        <w:t>№</w:t>
      </w:r>
      <w:r w:rsidRPr="00D51C14">
        <w:rPr>
          <w:color w:val="auto"/>
        </w:rPr>
        <w:t xml:space="preserve"> 7 к настоящему Административному регламенту одним из способов, установленных </w:t>
      </w:r>
      <w:hyperlink w:anchor="Par42" w:history="1">
        <w:r w:rsidRPr="00D51C14">
          <w:rPr>
            <w:color w:val="0000FF"/>
          </w:rPr>
          <w:t>пунктом 2.4</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3.45. В целях установления личности физическое лицо представляет в уполномоченный орган документ, предусмотренный </w:t>
      </w:r>
      <w:hyperlink w:anchor="Par100" w:history="1">
        <w:r w:rsidRPr="00D51C14">
          <w:rPr>
            <w:color w:val="0000FF"/>
          </w:rPr>
          <w:t xml:space="preserve">подпунктом </w:t>
        </w:r>
        <w:r w:rsidR="007736F9" w:rsidRPr="00D51C14">
          <w:rPr>
            <w:color w:val="0000FF"/>
          </w:rPr>
          <w:t>«</w:t>
        </w:r>
        <w:r w:rsidRPr="00D51C14">
          <w:rPr>
            <w:color w:val="0000FF"/>
          </w:rPr>
          <w:t>б</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7736F9" w:rsidRPr="00D51C14">
        <w:rPr>
          <w:color w:val="auto"/>
        </w:rPr>
        <w:t>«</w:t>
      </w:r>
      <w:r w:rsidRPr="00D51C14">
        <w:rPr>
          <w:color w:val="auto"/>
        </w:rPr>
        <w:t>б</w:t>
      </w:r>
      <w:r w:rsidR="007736F9" w:rsidRPr="00D51C14">
        <w:rPr>
          <w:color w:val="auto"/>
        </w:rPr>
        <w:t>»</w:t>
      </w:r>
      <w:r w:rsidRPr="00D51C14">
        <w:rPr>
          <w:color w:val="auto"/>
        </w:rPr>
        <w:t xml:space="preserve">, </w:t>
      </w:r>
      <w:hyperlink w:anchor="Par101" w:history="1">
        <w:r w:rsidR="007736F9" w:rsidRPr="00D51C14">
          <w:rPr>
            <w:color w:val="0000FF"/>
          </w:rPr>
          <w:t>«</w:t>
        </w:r>
        <w:r w:rsidRPr="00D51C14">
          <w:rPr>
            <w:color w:val="0000FF"/>
          </w:rPr>
          <w:t>в</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w:t>
      </w:r>
      <w:hyperlink w:anchor="Par101" w:history="1">
        <w:r w:rsidR="007736F9" w:rsidRPr="00D51C14">
          <w:rPr>
            <w:color w:val="0000FF"/>
          </w:rPr>
          <w:t>«</w:t>
        </w:r>
        <w:r w:rsidRPr="00D51C14">
          <w:rPr>
            <w:color w:val="0000FF"/>
          </w:rPr>
          <w:t>в</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100" w:history="1">
        <w:r w:rsidRPr="00D51C14">
          <w:rPr>
            <w:color w:val="0000FF"/>
          </w:rPr>
          <w:t xml:space="preserve">подпунктом </w:t>
        </w:r>
        <w:r w:rsidR="007736F9" w:rsidRPr="00D51C14">
          <w:rPr>
            <w:color w:val="0000FF"/>
          </w:rPr>
          <w:t>«</w:t>
        </w:r>
        <w:r w:rsidRPr="00D51C14">
          <w:rPr>
            <w:color w:val="0000FF"/>
          </w:rPr>
          <w:t>б</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3.46. Основания для принятия решения об отказе в приеме заявления о выдаче дубликата и документов, необходимых для предоставления </w:t>
      </w:r>
      <w:r w:rsidR="003C7098" w:rsidRPr="00D51C14">
        <w:rPr>
          <w:color w:val="auto"/>
        </w:rPr>
        <w:t>муниципальной</w:t>
      </w:r>
      <w:r w:rsidRPr="00D51C14">
        <w:rPr>
          <w:color w:val="auto"/>
        </w:rPr>
        <w:t xml:space="preserve"> услуги, отсутствуют.</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3.47. Возможность получения </w:t>
      </w:r>
      <w:r w:rsidR="003C7098" w:rsidRPr="00D51C14">
        <w:rPr>
          <w:color w:val="auto"/>
        </w:rPr>
        <w:t>муниципальной</w:t>
      </w:r>
      <w:r w:rsidRPr="00D51C14">
        <w:rPr>
          <w:color w:val="auto"/>
        </w:rPr>
        <w:t xml:space="preserve"> услуги по экстерриториальному принципу отсутствует.</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3.48. Заявление о выдаче дубликата и документы, предусмотренные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 </w:t>
      </w:r>
      <w:hyperlink w:anchor="Par102" w:history="1">
        <w:r w:rsidR="007736F9" w:rsidRPr="00D51C14">
          <w:rPr>
            <w:color w:val="0000FF"/>
          </w:rPr>
          <w:t>«</w:t>
        </w:r>
        <w:r w:rsidRPr="00D51C14">
          <w:rPr>
            <w:color w:val="0000FF"/>
          </w:rPr>
          <w:t>г</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 направленные одним из способов, установленных в </w:t>
      </w:r>
      <w:hyperlink w:anchor="Par47" w:history="1">
        <w:r w:rsidRPr="00D51C14">
          <w:rPr>
            <w:color w:val="0000FF"/>
          </w:rPr>
          <w:t xml:space="preserve">подпункте </w:t>
        </w:r>
        <w:r w:rsidR="007736F9" w:rsidRPr="00D51C14">
          <w:rPr>
            <w:color w:val="0000FF"/>
          </w:rPr>
          <w:t>«</w:t>
        </w:r>
        <w:r w:rsidRPr="00D51C14">
          <w:rPr>
            <w:color w:val="0000FF"/>
          </w:rPr>
          <w:t>б</w:t>
        </w:r>
        <w:r w:rsidR="007736F9" w:rsidRPr="00D51C14">
          <w:rPr>
            <w:color w:val="0000FF"/>
          </w:rPr>
          <w:t>»</w:t>
        </w:r>
        <w:r w:rsidRPr="00D51C14">
          <w:rPr>
            <w:color w:val="0000FF"/>
          </w:rPr>
          <w:t xml:space="preserve"> пункта 2.4</w:t>
        </w:r>
      </w:hyperlink>
      <w:r w:rsidRPr="00D51C14">
        <w:rPr>
          <w:color w:val="auto"/>
        </w:rP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Заявление о выдаче дубликата и документы, предусмотренные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 </w:t>
      </w:r>
      <w:hyperlink w:anchor="Par102" w:history="1">
        <w:r w:rsidR="007736F9" w:rsidRPr="00D51C14">
          <w:rPr>
            <w:color w:val="0000FF"/>
          </w:rPr>
          <w:t>«</w:t>
        </w:r>
        <w:r w:rsidRPr="00D51C14">
          <w:rPr>
            <w:color w:val="0000FF"/>
          </w:rPr>
          <w:t>г</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 направленные способом, указанным в </w:t>
      </w:r>
      <w:hyperlink w:anchor="Par43" w:history="1">
        <w:r w:rsidRPr="00D51C14">
          <w:rPr>
            <w:color w:val="0000FF"/>
          </w:rPr>
          <w:t xml:space="preserve">подпункте </w:t>
        </w:r>
        <w:r w:rsidR="007736F9" w:rsidRPr="00D51C14">
          <w:rPr>
            <w:color w:val="0000FF"/>
          </w:rPr>
          <w:t>«</w:t>
        </w:r>
        <w:r w:rsidRPr="00D51C14">
          <w:rPr>
            <w:color w:val="0000FF"/>
          </w:rPr>
          <w:t>а</w:t>
        </w:r>
        <w:r w:rsidR="007736F9" w:rsidRPr="00D51C14">
          <w:rPr>
            <w:color w:val="0000FF"/>
          </w:rPr>
          <w:t>»</w:t>
        </w:r>
        <w:r w:rsidRPr="00D51C14">
          <w:rPr>
            <w:color w:val="0000FF"/>
          </w:rPr>
          <w:t xml:space="preserve"> пункта 2.4</w:t>
        </w:r>
      </w:hyperlink>
      <w:r w:rsidRPr="00D51C14">
        <w:rPr>
          <w:color w:val="auto"/>
        </w:rPr>
        <w:t xml:space="preserve"> настоящего Административного регламента, регистрируются в автоматическом режиме.</w:t>
      </w:r>
    </w:p>
    <w:p w:rsidR="007A385A" w:rsidRPr="00D51C14" w:rsidRDefault="007A385A" w:rsidP="00D51C14">
      <w:pPr>
        <w:autoSpaceDE w:val="0"/>
        <w:autoSpaceDN w:val="0"/>
        <w:adjustRightInd w:val="0"/>
        <w:spacing w:after="0" w:line="240" w:lineRule="auto"/>
        <w:ind w:firstLine="540"/>
        <w:jc w:val="both"/>
        <w:rPr>
          <w:color w:val="auto"/>
        </w:rPr>
      </w:pPr>
      <w:proofErr w:type="gramStart"/>
      <w:r w:rsidRPr="00D51C14">
        <w:rPr>
          <w:color w:val="auto"/>
        </w:rPr>
        <w:t xml:space="preserve">Заявление о выдаче дубликата и документы, предусмотренные </w:t>
      </w:r>
      <w:hyperlink w:anchor="Par100" w:history="1">
        <w:r w:rsidRPr="00D51C14">
          <w:rPr>
            <w:color w:val="0000FF"/>
          </w:rPr>
          <w:t xml:space="preserve">подпунктами </w:t>
        </w:r>
        <w:r w:rsidR="007736F9" w:rsidRPr="00D51C14">
          <w:rPr>
            <w:color w:val="0000FF"/>
          </w:rPr>
          <w:t>«</w:t>
        </w:r>
        <w:r w:rsidRPr="00D51C14">
          <w:rPr>
            <w:color w:val="0000FF"/>
          </w:rPr>
          <w:t>б</w:t>
        </w:r>
        <w:r w:rsidR="007736F9" w:rsidRPr="00D51C14">
          <w:rPr>
            <w:color w:val="0000FF"/>
          </w:rPr>
          <w:t>»</w:t>
        </w:r>
      </w:hyperlink>
      <w:r w:rsidRPr="00D51C14">
        <w:rPr>
          <w:color w:val="auto"/>
        </w:rPr>
        <w:t xml:space="preserve"> - </w:t>
      </w:r>
      <w:hyperlink w:anchor="Par102" w:history="1">
        <w:r w:rsidR="007736F9" w:rsidRPr="00D51C14">
          <w:rPr>
            <w:color w:val="0000FF"/>
          </w:rPr>
          <w:t>«</w:t>
        </w:r>
        <w:r w:rsidRPr="00D51C14">
          <w:rPr>
            <w:color w:val="0000FF"/>
          </w:rPr>
          <w:t>г</w:t>
        </w:r>
        <w:r w:rsidR="007736F9" w:rsidRPr="00D51C14">
          <w:rPr>
            <w:color w:val="0000FF"/>
          </w:rPr>
          <w:t>»</w:t>
        </w:r>
        <w:r w:rsidRPr="00D51C14">
          <w:rPr>
            <w:color w:val="0000FF"/>
          </w:rPr>
          <w:t xml:space="preserve"> пункта 2.8</w:t>
        </w:r>
      </w:hyperlink>
      <w:r w:rsidRPr="00D51C14">
        <w:rPr>
          <w:color w:val="auto"/>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w:t>
      </w:r>
      <w:r w:rsidRPr="00D51C14">
        <w:rPr>
          <w:color w:val="auto"/>
        </w:rPr>
        <w:lastRenderedPageBreak/>
        <w:t xml:space="preserve">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48" w:history="1">
        <w:r w:rsidRPr="00D51C14">
          <w:rPr>
            <w:color w:val="0000FF"/>
          </w:rPr>
          <w:t>закона</w:t>
        </w:r>
      </w:hyperlink>
      <w:r w:rsidRPr="00D51C14">
        <w:rPr>
          <w:color w:val="auto"/>
        </w:rPr>
        <w:t xml:space="preserve"> от 6 апреля 2011 г. </w:t>
      </w:r>
      <w:r w:rsidR="007736F9" w:rsidRPr="00D51C14">
        <w:rPr>
          <w:color w:val="auto"/>
        </w:rPr>
        <w:t>№</w:t>
      </w:r>
      <w:r w:rsidRPr="00D51C14">
        <w:rPr>
          <w:color w:val="auto"/>
        </w:rPr>
        <w:t xml:space="preserve"> 63-ФЗ </w:t>
      </w:r>
      <w:r w:rsidR="007736F9" w:rsidRPr="00D51C14">
        <w:rPr>
          <w:color w:val="auto"/>
        </w:rPr>
        <w:t>«</w:t>
      </w:r>
      <w:r w:rsidRPr="00D51C14">
        <w:rPr>
          <w:color w:val="auto"/>
        </w:rPr>
        <w:t>Об электронной подписи</w:t>
      </w:r>
      <w:r w:rsidR="007736F9" w:rsidRPr="00D51C14">
        <w:rPr>
          <w:color w:val="auto"/>
        </w:rPr>
        <w:t>»</w:t>
      </w:r>
      <w:r w:rsidRPr="00D51C14">
        <w:rPr>
          <w:color w:val="auto"/>
        </w:rPr>
        <w:t>.</w:t>
      </w:r>
      <w:proofErr w:type="gramEnd"/>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 xml:space="preserve">3.50. Срок регистрации заявления о выдаче дубликата указан в </w:t>
      </w:r>
      <w:hyperlink w:anchor="Par116" w:history="1">
        <w:r w:rsidRPr="00D51C14">
          <w:rPr>
            <w:color w:val="0000FF"/>
          </w:rPr>
          <w:t>пункте 2.10</w:t>
        </w:r>
      </w:hyperlink>
      <w:r w:rsidRPr="00D51C14">
        <w:rPr>
          <w:color w:val="auto"/>
        </w:rPr>
        <w:t xml:space="preserve"> настоящего Административного регламента.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3.51. Результатом административной процедуры является регистрация заявления о выдаче дубликата.</w:t>
      </w:r>
    </w:p>
    <w:p w:rsidR="007A385A" w:rsidRPr="00D51C14" w:rsidRDefault="007A385A" w:rsidP="00D51C14">
      <w:pPr>
        <w:autoSpaceDE w:val="0"/>
        <w:autoSpaceDN w:val="0"/>
        <w:adjustRightInd w:val="0"/>
        <w:spacing w:after="0" w:line="240" w:lineRule="auto"/>
        <w:ind w:firstLine="540"/>
        <w:jc w:val="both"/>
        <w:rPr>
          <w:color w:val="auto"/>
        </w:rPr>
      </w:pPr>
      <w:r w:rsidRPr="00D51C14">
        <w:rPr>
          <w:color w:val="auto"/>
        </w:rPr>
        <w:t>3.52.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Межведомственное информационное взаимодействие</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3.53. Направление межведомственных информационных запросов не осуществляется.</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Принятие решения о предоставлении (об отказе</w:t>
      </w:r>
      <w:r w:rsidR="00965AB8" w:rsidRPr="00965AB8">
        <w:rPr>
          <w:bCs/>
          <w:color w:val="auto"/>
        </w:rPr>
        <w:t xml:space="preserve"> </w:t>
      </w:r>
      <w:r w:rsidRPr="00965AB8">
        <w:rPr>
          <w:bCs/>
          <w:color w:val="auto"/>
        </w:rPr>
        <w:t xml:space="preserve">в предоставлении) </w:t>
      </w:r>
      <w:r w:rsidR="003C7098" w:rsidRPr="00965AB8">
        <w:rPr>
          <w:bCs/>
          <w:color w:val="auto"/>
        </w:rPr>
        <w:t>муниципальной</w:t>
      </w:r>
      <w:r w:rsidRPr="00965AB8">
        <w:rPr>
          <w:bCs/>
          <w:color w:val="auto"/>
        </w:rPr>
        <w:t xml:space="preserve"> услуги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3.54. Основанием для начала административной процедуры является регистрация заявления о выдаче дубликата градостроительного плана земельного участка.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3.55. Критерием принятия решения о предоставлении </w:t>
      </w:r>
      <w:r w:rsidR="003C7098" w:rsidRPr="00965AB8">
        <w:rPr>
          <w:color w:val="auto"/>
        </w:rPr>
        <w:t>муниципальной</w:t>
      </w:r>
      <w:r w:rsidRPr="00965AB8">
        <w:rPr>
          <w:color w:val="auto"/>
        </w:rPr>
        <w:t xml:space="preserve"> услуги является соответствие заявителя кругу лиц, указанных в </w:t>
      </w:r>
      <w:hyperlink w:anchor="Par30" w:history="1">
        <w:r w:rsidRPr="00965AB8">
          <w:rPr>
            <w:color w:val="0000FF"/>
          </w:rPr>
          <w:t>пункте 2.2</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3.56.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3.57. Результатом административной процедуры по принятию решения о предоставлении (об отказе в предоставлении) </w:t>
      </w:r>
      <w:r w:rsidR="003C7098" w:rsidRPr="00965AB8">
        <w:rPr>
          <w:color w:val="auto"/>
        </w:rPr>
        <w:t>муниципальной</w:t>
      </w:r>
      <w:r w:rsidRPr="00965AB8">
        <w:rPr>
          <w:color w:val="auto"/>
        </w:rPr>
        <w:t xml:space="preserve"> услуги является соответственно подписание дубликата или подписание решения об отказе в выдаче дубликата градостроительного плана земельного участка.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3.58. Решение о предоставлении </w:t>
      </w:r>
      <w:r w:rsidR="003C7098" w:rsidRPr="00965AB8">
        <w:rPr>
          <w:color w:val="auto"/>
        </w:rPr>
        <w:t>муниципальной</w:t>
      </w:r>
      <w:r w:rsidRPr="00965AB8">
        <w:rPr>
          <w:color w:val="auto"/>
        </w:rPr>
        <w:t xml:space="preserve"> услуги или об отказе в предоставлении </w:t>
      </w:r>
      <w:r w:rsidR="003C7098" w:rsidRPr="00965AB8">
        <w:rPr>
          <w:color w:val="auto"/>
        </w:rPr>
        <w:t>муниципальной</w:t>
      </w:r>
      <w:r w:rsidRPr="00965AB8">
        <w:rPr>
          <w:color w:val="auto"/>
        </w:rPr>
        <w:t xml:space="preserve"> услуги принимается должностным лицом, уполномоченным на принятие соответствующего решения </w:t>
      </w:r>
      <w:r w:rsidR="00965AB8" w:rsidRPr="00965AB8">
        <w:rPr>
          <w:color w:val="auto"/>
        </w:rPr>
        <w:t>постановлением</w:t>
      </w:r>
      <w:r w:rsidRPr="00965AB8">
        <w:rPr>
          <w:color w:val="auto"/>
        </w:rPr>
        <w:t xml:space="preserve"> уполномоченного органа.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3.59. Решение, принимаемое должностным лицом, уполномоченным на принятие решений о предоставлении </w:t>
      </w:r>
      <w:r w:rsidR="003C7098" w:rsidRPr="00965AB8">
        <w:rPr>
          <w:color w:val="auto"/>
        </w:rPr>
        <w:t>муниципальной</w:t>
      </w:r>
      <w:r w:rsidRPr="00965AB8">
        <w:rPr>
          <w:color w:val="auto"/>
        </w:rPr>
        <w:t xml:space="preserve"> услуги или об отказе в предоставлении </w:t>
      </w:r>
      <w:r w:rsidR="003C7098" w:rsidRPr="00965AB8">
        <w:rPr>
          <w:color w:val="auto"/>
        </w:rPr>
        <w:t>муниципальной</w:t>
      </w:r>
      <w:r w:rsidRPr="00965AB8">
        <w:rPr>
          <w:color w:val="auto"/>
        </w:rPr>
        <w:t xml:space="preserve"> услуги, подписывается им, в том числе с использованием усиленной квалифицированной электронной подписи.</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3.60. Критерием для отказа в предоставлении </w:t>
      </w:r>
      <w:r w:rsidR="003C7098" w:rsidRPr="00965AB8">
        <w:rPr>
          <w:color w:val="auto"/>
        </w:rPr>
        <w:t>муниципальной</w:t>
      </w:r>
      <w:r w:rsidRPr="00965AB8">
        <w:rPr>
          <w:color w:val="auto"/>
        </w:rPr>
        <w:t xml:space="preserve"> услуги является несоответствие заявителя кругу лиц, указанных в </w:t>
      </w:r>
      <w:hyperlink w:anchor="Par30" w:history="1">
        <w:r w:rsidRPr="00965AB8">
          <w:rPr>
            <w:color w:val="0000FF"/>
          </w:rPr>
          <w:t>пункте 2.2</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3.61. Срок принятия решения о предоставлении (об отказе в предоставлении) </w:t>
      </w:r>
      <w:r w:rsidR="003C7098" w:rsidRPr="00965AB8">
        <w:rPr>
          <w:color w:val="auto"/>
        </w:rPr>
        <w:t>муниципальной</w:t>
      </w:r>
      <w:r w:rsidRPr="00965AB8">
        <w:rPr>
          <w:color w:val="auto"/>
        </w:rPr>
        <w:t xml:space="preserve"> услуги не может превышать пять рабочих дней со дня регистрации заявления о выдаче дубликата.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lastRenderedPageBreak/>
        <w:t>3.62. 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выдается заявителю на руки или направляется посредством почтового отправления.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3.63. При подаче заявления о выдаче дубликата посредством Единого портала, регионального портала направление заявителю решения об отказе в предоставлении </w:t>
      </w:r>
      <w:r w:rsidR="003C7098" w:rsidRPr="00965AB8">
        <w:rPr>
          <w:color w:val="auto"/>
        </w:rPr>
        <w:t>муниципальной</w:t>
      </w:r>
      <w:r w:rsidRPr="00965AB8">
        <w:rPr>
          <w:color w:val="auto"/>
        </w:rPr>
        <w:t xml:space="preserve"> услуги осуществляется в личный кабинет заявителя на Едином портале, региональном портале (статус заявления обновляется до статуса </w:t>
      </w:r>
      <w:r w:rsidR="007736F9" w:rsidRPr="00965AB8">
        <w:rPr>
          <w:color w:val="auto"/>
        </w:rPr>
        <w:t>«</w:t>
      </w:r>
      <w:r w:rsidRPr="00965AB8">
        <w:rPr>
          <w:color w:val="auto"/>
        </w:rPr>
        <w:t>Услуга оказана</w:t>
      </w:r>
      <w:r w:rsidR="007736F9" w:rsidRPr="00965AB8">
        <w:rPr>
          <w:color w:val="auto"/>
        </w:rPr>
        <w:t>»</w:t>
      </w:r>
      <w:r w:rsidRPr="00965AB8">
        <w:rPr>
          <w:color w:val="auto"/>
        </w:rPr>
        <w:t>).</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3.64. </w:t>
      </w:r>
      <w:proofErr w:type="gramStart"/>
      <w:r w:rsidRPr="00965AB8">
        <w:rPr>
          <w:color w:val="auto"/>
        </w:rPr>
        <w:t>При подаче заявления о выдаче дубликата через многофункциональный центр решение об отказе в выдаче</w:t>
      </w:r>
      <w:proofErr w:type="gramEnd"/>
      <w:r w:rsidRPr="00965AB8">
        <w:rPr>
          <w:color w:val="auto"/>
        </w:rPr>
        <w:t xml:space="preserve"> дубликата направляется в многофункциональный центр.</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3.65. Срок выдачи (направления) заявителю решения об отказе в предоставлении </w:t>
      </w:r>
      <w:r w:rsidR="003C7098" w:rsidRPr="00965AB8">
        <w:rPr>
          <w:color w:val="auto"/>
        </w:rPr>
        <w:t>муниципальной</w:t>
      </w:r>
      <w:r w:rsidRPr="00965AB8">
        <w:rPr>
          <w:color w:val="auto"/>
        </w:rPr>
        <w:t xml:space="preserve"> услуги исчисляется со дня принятия такого решения и составляет один рабочий день, но не превышает срок, установленный в </w:t>
      </w:r>
      <w:hyperlink w:anchor="Par186" w:history="1">
        <w:r w:rsidRPr="00965AB8">
          <w:rPr>
            <w:color w:val="0000FF"/>
          </w:rPr>
          <w:t>пункте 2.26</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jc w:val="both"/>
        <w:rPr>
          <w:color w:val="auto"/>
        </w:rPr>
      </w:pPr>
    </w:p>
    <w:p w:rsidR="007A385A" w:rsidRPr="00556D20" w:rsidRDefault="007A385A" w:rsidP="00965AB8">
      <w:pPr>
        <w:autoSpaceDE w:val="0"/>
        <w:autoSpaceDN w:val="0"/>
        <w:adjustRightInd w:val="0"/>
        <w:spacing w:after="0" w:line="240" w:lineRule="auto"/>
        <w:jc w:val="center"/>
        <w:outlineLvl w:val="1"/>
        <w:rPr>
          <w:bCs/>
          <w:color w:val="auto"/>
        </w:rPr>
      </w:pPr>
      <w:r w:rsidRPr="00556D20">
        <w:rPr>
          <w:bCs/>
          <w:color w:val="auto"/>
        </w:rPr>
        <w:t>Предоставление результата муниципальной услуги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3.66. Основанием для начала выполнения административной процедуры является подписание уполномоченным должностным лицом дубликата.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3.67. Заявитель по его выбору вправе получить дубликат одним из следующих способов:</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1) на бумажном носителе;</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3.69.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3.70.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w:t>
      </w:r>
      <w:r w:rsidR="007736F9" w:rsidRPr="00965AB8">
        <w:rPr>
          <w:color w:val="auto"/>
        </w:rPr>
        <w:t>«</w:t>
      </w:r>
      <w:r w:rsidRPr="00965AB8">
        <w:rPr>
          <w:color w:val="auto"/>
        </w:rPr>
        <w:t>Услуга оказана</w:t>
      </w:r>
      <w:r w:rsidR="007736F9" w:rsidRPr="00965AB8">
        <w:rPr>
          <w:color w:val="auto"/>
        </w:rPr>
        <w:t>»</w:t>
      </w:r>
      <w:r w:rsidRPr="00965AB8">
        <w:rPr>
          <w:color w:val="auto"/>
        </w:rPr>
        <w:t>).</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3.71. При подаче заявления о выдаче дубликата через многофункциональный центр дубликат направляется в многофункциональный центр.</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3.72. Срок предоставления заявителю результата </w:t>
      </w:r>
      <w:r w:rsidR="003C7098" w:rsidRPr="00965AB8">
        <w:rPr>
          <w:color w:val="auto"/>
        </w:rPr>
        <w:t>муниципальной</w:t>
      </w:r>
      <w:r w:rsidRPr="00965AB8">
        <w:rPr>
          <w:color w:val="auto"/>
        </w:rPr>
        <w:t xml:space="preserve"> услуги исчисляется со дня принятия решения о предоставлении дубликата и составляет один рабочий день, но не превышает срок, установленный в </w:t>
      </w:r>
      <w:hyperlink w:anchor="Par186" w:history="1">
        <w:r w:rsidRPr="00965AB8">
          <w:rPr>
            <w:color w:val="0000FF"/>
          </w:rPr>
          <w:t>пункте 2.26</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Получение дополнительных сведений от заявителя</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3.73. Получение дополнительных сведений от заявителя не предусмотрено.</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Максимальный срок предоставления муниципальной услуги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3.74. Срок предоставления </w:t>
      </w:r>
      <w:r w:rsidR="003C7098" w:rsidRPr="00965AB8">
        <w:rPr>
          <w:color w:val="auto"/>
        </w:rPr>
        <w:t>муниципальной</w:t>
      </w:r>
      <w:r w:rsidRPr="00965AB8">
        <w:rPr>
          <w:color w:val="auto"/>
        </w:rPr>
        <w:t xml:space="preserve"> услуги указан в </w:t>
      </w:r>
      <w:hyperlink w:anchor="Par186" w:history="1">
        <w:r w:rsidRPr="00965AB8">
          <w:rPr>
            <w:color w:val="0000FF"/>
          </w:rPr>
          <w:t>пункте 2.26</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bookmarkStart w:id="52" w:name="Par518"/>
      <w:bookmarkEnd w:id="52"/>
      <w:r w:rsidRPr="00965AB8">
        <w:rPr>
          <w:bCs/>
          <w:color w:val="auto"/>
        </w:rPr>
        <w:t>Вариант 3</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3.75. Результат предоставления </w:t>
      </w:r>
      <w:r w:rsidR="003C7098" w:rsidRPr="00965AB8">
        <w:rPr>
          <w:color w:val="auto"/>
        </w:rPr>
        <w:t>муниципальной</w:t>
      </w:r>
      <w:r w:rsidRPr="00965AB8">
        <w:rPr>
          <w:color w:val="auto"/>
        </w:rPr>
        <w:t xml:space="preserve"> услуги указан в </w:t>
      </w:r>
      <w:hyperlink w:anchor="Par152" w:history="1">
        <w:r w:rsidRPr="00965AB8">
          <w:rPr>
            <w:color w:val="0000FF"/>
          </w:rPr>
          <w:t xml:space="preserve">подпункте </w:t>
        </w:r>
        <w:r w:rsidR="007736F9" w:rsidRPr="00965AB8">
          <w:rPr>
            <w:color w:val="0000FF"/>
          </w:rPr>
          <w:t>«</w:t>
        </w:r>
        <w:r w:rsidRPr="00965AB8">
          <w:rPr>
            <w:color w:val="0000FF"/>
          </w:rPr>
          <w:t>а</w:t>
        </w:r>
        <w:r w:rsidR="007736F9" w:rsidRPr="00965AB8">
          <w:rPr>
            <w:color w:val="0000FF"/>
          </w:rPr>
          <w:t>»</w:t>
        </w:r>
        <w:r w:rsidRPr="00965AB8">
          <w:rPr>
            <w:color w:val="0000FF"/>
          </w:rPr>
          <w:t xml:space="preserve"> пункта 2.17</w:t>
        </w:r>
      </w:hyperlink>
      <w:r w:rsidRPr="00965AB8">
        <w:rPr>
          <w:color w:val="auto"/>
        </w:rPr>
        <w:t xml:space="preserve"> настоящего Административного регламента с исправленными опечатками и ошибками.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Перечень и описание административных процедур предоставления</w:t>
      </w:r>
      <w:r w:rsidR="00965AB8" w:rsidRPr="00965AB8">
        <w:rPr>
          <w:bCs/>
          <w:color w:val="auto"/>
        </w:rPr>
        <w:t xml:space="preserve"> </w:t>
      </w:r>
      <w:r w:rsidR="003C7098" w:rsidRPr="00965AB8">
        <w:rPr>
          <w:bCs/>
          <w:color w:val="auto"/>
        </w:rPr>
        <w:t>муниципальной</w:t>
      </w:r>
      <w:r w:rsidRPr="00965AB8">
        <w:rPr>
          <w:bCs/>
          <w:color w:val="auto"/>
        </w:rPr>
        <w:t xml:space="preserve"> услуги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Прием запроса и документов и (или) информации, необходимых</w:t>
      </w:r>
      <w:r w:rsidR="00965AB8" w:rsidRPr="00965AB8">
        <w:rPr>
          <w:bCs/>
          <w:color w:val="auto"/>
        </w:rPr>
        <w:t xml:space="preserve"> </w:t>
      </w:r>
      <w:r w:rsidRPr="00965AB8">
        <w:rPr>
          <w:bCs/>
          <w:color w:val="auto"/>
        </w:rPr>
        <w:t xml:space="preserve">для предоставления </w:t>
      </w:r>
      <w:r w:rsidR="003C7098" w:rsidRPr="00965AB8">
        <w:rPr>
          <w:bCs/>
          <w:color w:val="auto"/>
        </w:rPr>
        <w:t>муниципальной</w:t>
      </w:r>
      <w:r w:rsidRPr="00965AB8">
        <w:rPr>
          <w:bCs/>
          <w:color w:val="auto"/>
        </w:rPr>
        <w:t xml:space="preserve"> услуги</w:t>
      </w:r>
      <w:r w:rsidR="00965AB8" w:rsidRPr="00965AB8">
        <w:rPr>
          <w:bCs/>
          <w:color w:val="auto"/>
        </w:rPr>
        <w:t xml:space="preserve"> </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3.76.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hyperlink w:anchor="Par951" w:history="1">
        <w:r w:rsidRPr="00965AB8">
          <w:rPr>
            <w:color w:val="0000FF"/>
          </w:rPr>
          <w:t>форме</w:t>
        </w:r>
      </w:hyperlink>
      <w:r w:rsidRPr="00965AB8">
        <w:rPr>
          <w:color w:val="auto"/>
        </w:rPr>
        <w:t xml:space="preserve"> согласно Приложению </w:t>
      </w:r>
      <w:r w:rsidR="007736F9" w:rsidRPr="00965AB8">
        <w:rPr>
          <w:color w:val="auto"/>
        </w:rPr>
        <w:t>№</w:t>
      </w:r>
      <w:r w:rsidRPr="00965AB8">
        <w:rPr>
          <w:color w:val="auto"/>
        </w:rPr>
        <w:t xml:space="preserve"> 5 к настоящему Административному регламенту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одним из способов, установленных </w:t>
      </w:r>
      <w:hyperlink w:anchor="Par42" w:history="1">
        <w:r w:rsidRPr="00965AB8">
          <w:rPr>
            <w:color w:val="0000FF"/>
          </w:rPr>
          <w:t>пунктом 2.4</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3.77. В целях установления личности физическое лицо представляет в уполномоченный орган документ, предусмотренный </w:t>
      </w:r>
      <w:hyperlink w:anchor="Par100" w:history="1">
        <w:r w:rsidRPr="00965AB8">
          <w:rPr>
            <w:color w:val="0000FF"/>
          </w:rPr>
          <w:t xml:space="preserve">подпунктом </w:t>
        </w:r>
        <w:r w:rsidR="007736F9" w:rsidRPr="00965AB8">
          <w:rPr>
            <w:color w:val="0000FF"/>
          </w:rPr>
          <w:t>«</w:t>
        </w:r>
        <w:r w:rsidRPr="00965AB8">
          <w:rPr>
            <w:color w:val="0000FF"/>
          </w:rPr>
          <w:t>б</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7736F9" w:rsidRPr="00965AB8">
        <w:rPr>
          <w:color w:val="auto"/>
        </w:rPr>
        <w:t>«</w:t>
      </w:r>
      <w:r w:rsidRPr="00965AB8">
        <w:rPr>
          <w:color w:val="auto"/>
        </w:rPr>
        <w:t>б</w:t>
      </w:r>
      <w:r w:rsidR="007736F9" w:rsidRPr="00965AB8">
        <w:rPr>
          <w:color w:val="auto"/>
        </w:rPr>
        <w:t>»</w:t>
      </w:r>
      <w:r w:rsidRPr="00965AB8">
        <w:rPr>
          <w:color w:val="auto"/>
        </w:rPr>
        <w:t xml:space="preserve">, </w:t>
      </w:r>
      <w:hyperlink w:anchor="Par101" w:history="1">
        <w:r w:rsidR="007736F9" w:rsidRPr="00965AB8">
          <w:rPr>
            <w:color w:val="0000FF"/>
          </w:rPr>
          <w:t>«</w:t>
        </w:r>
        <w:r w:rsidRPr="00965AB8">
          <w:rPr>
            <w:color w:val="0000FF"/>
          </w:rPr>
          <w:t>в</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965AB8">
        <w:rPr>
          <w:color w:val="auto"/>
        </w:rPr>
        <w:t>предоставляются документы</w:t>
      </w:r>
      <w:proofErr w:type="gramEnd"/>
      <w:r w:rsidRPr="00965AB8">
        <w:rPr>
          <w:color w:val="auto"/>
        </w:rPr>
        <w:t xml:space="preserve">, предусмотренные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w:t>
      </w:r>
      <w:hyperlink w:anchor="Par101" w:history="1">
        <w:r w:rsidR="007736F9" w:rsidRPr="00965AB8">
          <w:rPr>
            <w:color w:val="0000FF"/>
          </w:rPr>
          <w:t>«</w:t>
        </w:r>
        <w:r w:rsidRPr="00965AB8">
          <w:rPr>
            <w:color w:val="0000FF"/>
          </w:rPr>
          <w:t>в</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hyperlink w:anchor="Par100" w:history="1">
        <w:r w:rsidRPr="00965AB8">
          <w:rPr>
            <w:color w:val="0000FF"/>
          </w:rPr>
          <w:t xml:space="preserve">подпунктом </w:t>
        </w:r>
        <w:r w:rsidR="007736F9" w:rsidRPr="00965AB8">
          <w:rPr>
            <w:color w:val="0000FF"/>
          </w:rPr>
          <w:t>«</w:t>
        </w:r>
        <w:r w:rsidRPr="00965AB8">
          <w:rPr>
            <w:color w:val="0000FF"/>
          </w:rPr>
          <w:t>б</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w:t>
      </w:r>
      <w:r w:rsidR="003C7098" w:rsidRPr="00965AB8">
        <w:rPr>
          <w:color w:val="auto"/>
        </w:rPr>
        <w:t>муниципальной</w:t>
      </w:r>
      <w:r w:rsidRPr="00965AB8">
        <w:rPr>
          <w:color w:val="auto"/>
        </w:rPr>
        <w:t xml:space="preserve"> услуги, отсутствуют.</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3.79. Возможность получения </w:t>
      </w:r>
      <w:r w:rsidR="003C7098" w:rsidRPr="00965AB8">
        <w:rPr>
          <w:color w:val="auto"/>
        </w:rPr>
        <w:t>муниципальной</w:t>
      </w:r>
      <w:r w:rsidRPr="00965AB8">
        <w:rPr>
          <w:color w:val="auto"/>
        </w:rPr>
        <w:t xml:space="preserve"> услуги по экстерриториальному принципу отсутствует.</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3.80. Заявление об исправлении допущенных опечаток и ошибок и документы, предусмотренные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направленные одним из способов, установленных в </w:t>
      </w:r>
      <w:hyperlink w:anchor="Par47" w:history="1">
        <w:r w:rsidRPr="00965AB8">
          <w:rPr>
            <w:color w:val="0000FF"/>
          </w:rPr>
          <w:t xml:space="preserve">подпункте </w:t>
        </w:r>
        <w:r w:rsidR="007736F9" w:rsidRPr="00965AB8">
          <w:rPr>
            <w:color w:val="0000FF"/>
          </w:rPr>
          <w:t>«</w:t>
        </w:r>
        <w:r w:rsidRPr="00965AB8">
          <w:rPr>
            <w:color w:val="0000FF"/>
          </w:rPr>
          <w:t>б</w:t>
        </w:r>
        <w:r w:rsidR="007736F9" w:rsidRPr="00965AB8">
          <w:rPr>
            <w:color w:val="0000FF"/>
          </w:rPr>
          <w:t>»</w:t>
        </w:r>
        <w:r w:rsidRPr="00965AB8">
          <w:rPr>
            <w:color w:val="0000FF"/>
          </w:rPr>
          <w:t xml:space="preserve"> пункта 2.4</w:t>
        </w:r>
      </w:hyperlink>
      <w:r w:rsidRPr="00965AB8">
        <w:rPr>
          <w:color w:val="auto"/>
        </w:rPr>
        <w:t xml:space="preserve">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Заявление об исправлении допущенных опечаток и ошибок и документы, предусмотренные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направленные способом, указанным в </w:t>
      </w:r>
      <w:hyperlink w:anchor="Par43" w:history="1">
        <w:r w:rsidRPr="00965AB8">
          <w:rPr>
            <w:color w:val="0000FF"/>
          </w:rPr>
          <w:t xml:space="preserve">подпункте </w:t>
        </w:r>
        <w:r w:rsidR="007736F9" w:rsidRPr="00965AB8">
          <w:rPr>
            <w:color w:val="0000FF"/>
          </w:rPr>
          <w:t>«</w:t>
        </w:r>
        <w:r w:rsidRPr="00965AB8">
          <w:rPr>
            <w:color w:val="0000FF"/>
          </w:rPr>
          <w:t>а</w:t>
        </w:r>
        <w:r w:rsidR="007736F9" w:rsidRPr="00965AB8">
          <w:rPr>
            <w:color w:val="0000FF"/>
          </w:rPr>
          <w:t>»</w:t>
        </w:r>
        <w:r w:rsidRPr="00965AB8">
          <w:rPr>
            <w:color w:val="0000FF"/>
          </w:rPr>
          <w:t xml:space="preserve"> пункта 2.4</w:t>
        </w:r>
      </w:hyperlink>
      <w:r w:rsidRPr="00965AB8">
        <w:rPr>
          <w:color w:val="auto"/>
        </w:rPr>
        <w:t xml:space="preserve"> настоящего Административного регламента, регистрируются в автоматическом режиме.</w:t>
      </w:r>
    </w:p>
    <w:p w:rsidR="007A385A" w:rsidRPr="00965AB8" w:rsidRDefault="007A385A" w:rsidP="00965AB8">
      <w:pPr>
        <w:autoSpaceDE w:val="0"/>
        <w:autoSpaceDN w:val="0"/>
        <w:adjustRightInd w:val="0"/>
        <w:spacing w:after="0" w:line="240" w:lineRule="auto"/>
        <w:ind w:firstLine="540"/>
        <w:jc w:val="both"/>
        <w:rPr>
          <w:color w:val="auto"/>
        </w:rPr>
      </w:pPr>
      <w:proofErr w:type="gramStart"/>
      <w:r w:rsidRPr="00965AB8">
        <w:rPr>
          <w:color w:val="auto"/>
        </w:rPr>
        <w:t xml:space="preserve">Заявление об исправлении допущенных опечаток и ошибок и документы, предусмотренные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w:t>
      </w:r>
      <w:r w:rsidRPr="00965AB8">
        <w:rPr>
          <w:color w:val="auto"/>
        </w:rPr>
        <w:lastRenderedPageBreak/>
        <w:t xml:space="preserve">соответствии с требованиями Федерального </w:t>
      </w:r>
      <w:hyperlink r:id="rId49" w:history="1">
        <w:r w:rsidRPr="00965AB8">
          <w:rPr>
            <w:color w:val="0000FF"/>
          </w:rPr>
          <w:t>закона</w:t>
        </w:r>
      </w:hyperlink>
      <w:r w:rsidRPr="00965AB8">
        <w:rPr>
          <w:color w:val="auto"/>
        </w:rPr>
        <w:t xml:space="preserve"> от 6 апреля 2011 г. </w:t>
      </w:r>
      <w:r w:rsidR="007736F9" w:rsidRPr="00965AB8">
        <w:rPr>
          <w:color w:val="auto"/>
        </w:rPr>
        <w:t>№</w:t>
      </w:r>
      <w:r w:rsidRPr="00965AB8">
        <w:rPr>
          <w:color w:val="auto"/>
        </w:rPr>
        <w:t xml:space="preserve"> 63-ФЗ</w:t>
      </w:r>
      <w:proofErr w:type="gramEnd"/>
      <w:r w:rsidRPr="00965AB8">
        <w:rPr>
          <w:color w:val="auto"/>
        </w:rPr>
        <w:t xml:space="preserve"> </w:t>
      </w:r>
      <w:r w:rsidR="007736F9" w:rsidRPr="00965AB8">
        <w:rPr>
          <w:color w:val="auto"/>
        </w:rPr>
        <w:t>«</w:t>
      </w:r>
      <w:r w:rsidRPr="00965AB8">
        <w:rPr>
          <w:color w:val="auto"/>
        </w:rPr>
        <w:t>Об электронной подписи</w:t>
      </w:r>
      <w:r w:rsidR="007736F9" w:rsidRPr="00965AB8">
        <w:rPr>
          <w:color w:val="auto"/>
        </w:rPr>
        <w:t>»</w:t>
      </w:r>
      <w:r w:rsidRPr="00965AB8">
        <w:rPr>
          <w:color w:val="auto"/>
        </w:rPr>
        <w:t>.</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3.82. Срок регистрации заявления об исправлении допущенных опечаток и ошибок,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указан в </w:t>
      </w:r>
      <w:hyperlink w:anchor="Par116" w:history="1">
        <w:r w:rsidRPr="00965AB8">
          <w:rPr>
            <w:color w:val="0000FF"/>
          </w:rPr>
          <w:t>пункте 2.10</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3.83. Результатом административной процедуры является регистрация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3.84. После регистрации заявление об исправлении допущенных опечаток и ошибок и документы, предусмотренные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Межведомственное информационное взаимодействие</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3.85. Направление межведомственных информационных запросов не осуществляется.</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Принятие решения о предоставлении (об отказе</w:t>
      </w:r>
      <w:r w:rsidR="00965AB8" w:rsidRPr="00965AB8">
        <w:rPr>
          <w:bCs/>
          <w:color w:val="auto"/>
        </w:rPr>
        <w:t xml:space="preserve"> </w:t>
      </w:r>
      <w:r w:rsidRPr="00965AB8">
        <w:rPr>
          <w:bCs/>
          <w:color w:val="auto"/>
        </w:rPr>
        <w:t xml:space="preserve">в предоставлении) </w:t>
      </w:r>
      <w:r w:rsidR="003C7098" w:rsidRPr="00965AB8">
        <w:rPr>
          <w:bCs/>
          <w:color w:val="auto"/>
        </w:rPr>
        <w:t>муниципальной</w:t>
      </w:r>
      <w:r w:rsidRPr="00965AB8">
        <w:rPr>
          <w:bCs/>
          <w:color w:val="auto"/>
        </w:rPr>
        <w:t xml:space="preserve"> услуги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3.86.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3.87. В рамках рассмотрения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3.88. Критериями принятия решения о предоставлении </w:t>
      </w:r>
      <w:r w:rsidR="003C7098" w:rsidRPr="00965AB8">
        <w:rPr>
          <w:color w:val="auto"/>
        </w:rPr>
        <w:t>муниципальной</w:t>
      </w:r>
      <w:r w:rsidRPr="00965AB8">
        <w:rPr>
          <w:color w:val="auto"/>
        </w:rPr>
        <w:t xml:space="preserve"> услуги являются: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1) соответствие заявителя кругу лиц, указанных в </w:t>
      </w:r>
      <w:hyperlink w:anchor="Par30" w:history="1">
        <w:r w:rsidRPr="00965AB8">
          <w:rPr>
            <w:color w:val="0000FF"/>
          </w:rPr>
          <w:t>пункте 2.2</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2) наличие опечаток и ошибок в градостроительном плане земельного участка.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3.89. Критериями для принятия решения об отказе в предоставлении </w:t>
      </w:r>
      <w:r w:rsidR="003C7098" w:rsidRPr="00965AB8">
        <w:rPr>
          <w:color w:val="auto"/>
        </w:rPr>
        <w:t>муниципальной</w:t>
      </w:r>
      <w:r w:rsidRPr="00965AB8">
        <w:rPr>
          <w:color w:val="auto"/>
        </w:rPr>
        <w:t xml:space="preserve"> услуги являются: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1) несоответствие заявителя кругу лиц, указанных в </w:t>
      </w:r>
      <w:hyperlink w:anchor="Par30" w:history="1">
        <w:r w:rsidRPr="00965AB8">
          <w:rPr>
            <w:color w:val="0000FF"/>
          </w:rPr>
          <w:t>пункте 2.2</w:t>
        </w:r>
      </w:hyperlink>
      <w:r w:rsidRPr="00965AB8">
        <w:rPr>
          <w:color w:val="auto"/>
        </w:rPr>
        <w:t xml:space="preserve"> настоящего Административного регламента;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2) отсутствие опечаток и ошибок в градостроительном плане земельного участка.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3.90. По результатам проверки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должностное лицо </w:t>
      </w:r>
      <w:r w:rsidRPr="00965AB8">
        <w:rPr>
          <w:color w:val="auto"/>
        </w:rPr>
        <w:lastRenderedPageBreak/>
        <w:t>ответственного структурного подразделения подготавливает проект соответствующего решения.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3.92. Решение о предоставлении </w:t>
      </w:r>
      <w:r w:rsidR="003C7098" w:rsidRPr="00965AB8">
        <w:rPr>
          <w:color w:val="auto"/>
        </w:rPr>
        <w:t>муниципальной</w:t>
      </w:r>
      <w:r w:rsidRPr="00965AB8">
        <w:rPr>
          <w:color w:val="auto"/>
        </w:rPr>
        <w:t xml:space="preserve"> услуги или об отказе в предоставлении </w:t>
      </w:r>
      <w:r w:rsidR="003C7098" w:rsidRPr="00965AB8">
        <w:rPr>
          <w:color w:val="auto"/>
        </w:rPr>
        <w:t>муниципальной</w:t>
      </w:r>
      <w:r w:rsidRPr="00965AB8">
        <w:rPr>
          <w:color w:val="auto"/>
        </w:rPr>
        <w:t xml:space="preserve"> услуги принимается должностным лицом, уполномоченным на принятие соответствующего решения приказом уполномоченного органа.</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3.93. Решение, принимаемое должностным лицом, уполномоченным на принятие решений о предоставлении </w:t>
      </w:r>
      <w:r w:rsidR="003C7098" w:rsidRPr="00965AB8">
        <w:rPr>
          <w:color w:val="auto"/>
        </w:rPr>
        <w:t>муниципальной</w:t>
      </w:r>
      <w:r w:rsidRPr="00965AB8">
        <w:rPr>
          <w:color w:val="auto"/>
        </w:rPr>
        <w:t xml:space="preserve"> услуги или об отказе в предоставлении </w:t>
      </w:r>
      <w:r w:rsidR="003C7098" w:rsidRPr="00965AB8">
        <w:rPr>
          <w:color w:val="auto"/>
        </w:rPr>
        <w:t>муниципальной</w:t>
      </w:r>
      <w:r w:rsidRPr="00965AB8">
        <w:rPr>
          <w:color w:val="auto"/>
        </w:rPr>
        <w:t xml:space="preserve"> услуги, подписывается им, в том числе с использованием усиленной квалифицированной электронной подписи.</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3.94. Срок принятия решения о предоставлении (об отказе в предоставлении) </w:t>
      </w:r>
      <w:r w:rsidR="003C7098" w:rsidRPr="00965AB8">
        <w:rPr>
          <w:color w:val="auto"/>
        </w:rPr>
        <w:t>муниципальной</w:t>
      </w:r>
      <w:r w:rsidRPr="00965AB8">
        <w:rPr>
          <w:color w:val="auto"/>
        </w:rPr>
        <w:t xml:space="preserve">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w:t>
      </w:r>
      <w:r w:rsidR="003C7098" w:rsidRPr="00965AB8">
        <w:rPr>
          <w:color w:val="auto"/>
        </w:rPr>
        <w:t>муниципальной</w:t>
      </w:r>
      <w:r w:rsidRPr="00965AB8">
        <w:rPr>
          <w:color w:val="auto"/>
        </w:rPr>
        <w:t xml:space="preserve"> услуги.</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3.95. При подаче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 выдается заявителю на руки или направляется посредством почтового отправления.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3.96. </w:t>
      </w:r>
      <w:proofErr w:type="gramStart"/>
      <w:r w:rsidRPr="00965AB8">
        <w:rPr>
          <w:color w:val="auto"/>
        </w:rPr>
        <w:t xml:space="preserve">При подаче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w:t>
      </w:r>
      <w:r w:rsidR="007736F9" w:rsidRPr="00965AB8">
        <w:rPr>
          <w:color w:val="auto"/>
        </w:rPr>
        <w:t>«</w:t>
      </w:r>
      <w:r w:rsidRPr="00965AB8">
        <w:rPr>
          <w:color w:val="auto"/>
        </w:rPr>
        <w:t>Услуга оказана</w:t>
      </w:r>
      <w:r w:rsidR="007736F9" w:rsidRPr="00965AB8">
        <w:rPr>
          <w:color w:val="auto"/>
        </w:rPr>
        <w:t>»</w:t>
      </w:r>
      <w:r w:rsidRPr="00965AB8">
        <w:rPr>
          <w:color w:val="auto"/>
        </w:rPr>
        <w:t>).</w:t>
      </w:r>
      <w:proofErr w:type="gramEnd"/>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3.97. При подаче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jc w:val="center"/>
        <w:outlineLvl w:val="1"/>
        <w:rPr>
          <w:bCs/>
          <w:color w:val="auto"/>
        </w:rPr>
      </w:pPr>
      <w:r w:rsidRPr="00965AB8">
        <w:rPr>
          <w:bCs/>
          <w:color w:val="auto"/>
        </w:rPr>
        <w:t>Предоставление результата муниципальной услуги</w:t>
      </w:r>
    </w:p>
    <w:p w:rsidR="007A385A" w:rsidRPr="00965AB8" w:rsidRDefault="007A385A" w:rsidP="00965AB8">
      <w:pPr>
        <w:autoSpaceDE w:val="0"/>
        <w:autoSpaceDN w:val="0"/>
        <w:adjustRightInd w:val="0"/>
        <w:spacing w:after="0" w:line="240" w:lineRule="auto"/>
        <w:jc w:val="both"/>
        <w:rPr>
          <w:color w:val="auto"/>
        </w:rPr>
      </w:pP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3.98.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3.99. Заявитель по его выбору вправе получить градостроительный план земельного участка с исправленными опечатками и ошибками одним из следующих способов:</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1) на бумажном носителе;</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3.101. При подаче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w:t>
      </w:r>
      <w:r w:rsidRPr="00965AB8">
        <w:rPr>
          <w:color w:val="auto"/>
        </w:rPr>
        <w:lastRenderedPageBreak/>
        <w:t>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 или направляется посредством почтового отправления.</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3.102. </w:t>
      </w:r>
      <w:proofErr w:type="gramStart"/>
      <w:r w:rsidRPr="00965AB8">
        <w:rPr>
          <w:color w:val="auto"/>
        </w:rPr>
        <w:t xml:space="preserve">При подаче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w:t>
      </w:r>
      <w:r w:rsidR="007736F9" w:rsidRPr="00965AB8">
        <w:rPr>
          <w:color w:val="auto"/>
        </w:rPr>
        <w:t>«</w:t>
      </w:r>
      <w:r w:rsidRPr="00965AB8">
        <w:rPr>
          <w:color w:val="auto"/>
        </w:rPr>
        <w:t>Услуга оказана</w:t>
      </w:r>
      <w:r w:rsidR="007736F9" w:rsidRPr="00965AB8">
        <w:rPr>
          <w:color w:val="auto"/>
        </w:rPr>
        <w:t>»</w:t>
      </w:r>
      <w:r w:rsidRPr="00965AB8">
        <w:rPr>
          <w:color w:val="auto"/>
        </w:rPr>
        <w:t>).</w:t>
      </w:r>
      <w:proofErr w:type="gramEnd"/>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3.103. При подаче заявления об исправлении допущенных опечаток и ошибок и документов, предусмотренных </w:t>
      </w:r>
      <w:hyperlink w:anchor="Par100" w:history="1">
        <w:r w:rsidRPr="00965AB8">
          <w:rPr>
            <w:color w:val="0000FF"/>
          </w:rPr>
          <w:t xml:space="preserve">подпунктами </w:t>
        </w:r>
        <w:r w:rsidR="007736F9" w:rsidRPr="00965AB8">
          <w:rPr>
            <w:color w:val="0000FF"/>
          </w:rPr>
          <w:t>«</w:t>
        </w:r>
        <w:r w:rsidRPr="00965AB8">
          <w:rPr>
            <w:color w:val="0000FF"/>
          </w:rPr>
          <w:t>б</w:t>
        </w:r>
        <w:r w:rsidR="007736F9" w:rsidRPr="00965AB8">
          <w:rPr>
            <w:color w:val="0000FF"/>
          </w:rPr>
          <w:t>»</w:t>
        </w:r>
      </w:hyperlink>
      <w:r w:rsidRPr="00965AB8">
        <w:rPr>
          <w:color w:val="auto"/>
        </w:rPr>
        <w:t xml:space="preserve"> - </w:t>
      </w:r>
      <w:hyperlink w:anchor="Par102" w:history="1">
        <w:r w:rsidR="007736F9" w:rsidRPr="00965AB8">
          <w:rPr>
            <w:color w:val="0000FF"/>
          </w:rPr>
          <w:t>«</w:t>
        </w:r>
        <w:r w:rsidRPr="00965AB8">
          <w:rPr>
            <w:color w:val="0000FF"/>
          </w:rPr>
          <w:t>г</w:t>
        </w:r>
        <w:r w:rsidR="007736F9" w:rsidRPr="00965AB8">
          <w:rPr>
            <w:color w:val="0000FF"/>
          </w:rPr>
          <w:t>»</w:t>
        </w:r>
        <w:r w:rsidRPr="00965AB8">
          <w:rPr>
            <w:color w:val="0000FF"/>
          </w:rPr>
          <w:t xml:space="preserve"> пункта 2.8</w:t>
        </w:r>
      </w:hyperlink>
      <w:r w:rsidRPr="00965AB8">
        <w:rPr>
          <w:color w:val="auto"/>
        </w:rPr>
        <w:t xml:space="preserve">, </w:t>
      </w:r>
      <w:hyperlink w:anchor="Par103" w:history="1">
        <w:r w:rsidRPr="00965AB8">
          <w:rPr>
            <w:color w:val="0000FF"/>
          </w:rPr>
          <w:t>пунктом 2.9</w:t>
        </w:r>
      </w:hyperlink>
      <w:r w:rsidRPr="00965AB8">
        <w:rPr>
          <w:color w:val="auto"/>
        </w:rPr>
        <w:t xml:space="preserve"> настоящего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w:t>
      </w:r>
    </w:p>
    <w:p w:rsidR="007A385A" w:rsidRPr="00965AB8" w:rsidRDefault="007A385A" w:rsidP="00965AB8">
      <w:pPr>
        <w:autoSpaceDE w:val="0"/>
        <w:autoSpaceDN w:val="0"/>
        <w:adjustRightInd w:val="0"/>
        <w:spacing w:after="0" w:line="240" w:lineRule="auto"/>
        <w:ind w:firstLine="540"/>
        <w:jc w:val="both"/>
        <w:rPr>
          <w:color w:val="auto"/>
        </w:rPr>
      </w:pPr>
      <w:r w:rsidRPr="00965AB8">
        <w:rPr>
          <w:color w:val="auto"/>
        </w:rPr>
        <w:t xml:space="preserve">3.104. Срок предоставления заявителю результата </w:t>
      </w:r>
      <w:r w:rsidR="003C7098" w:rsidRPr="00965AB8">
        <w:rPr>
          <w:color w:val="auto"/>
        </w:rPr>
        <w:t>муниципальной</w:t>
      </w:r>
      <w:r w:rsidRPr="00965AB8">
        <w:rPr>
          <w:color w:val="auto"/>
        </w:rPr>
        <w:t xml:space="preserve">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w:t>
      </w:r>
      <w:hyperlink w:anchor="Par179" w:history="1">
        <w:r w:rsidRPr="00965AB8">
          <w:rPr>
            <w:color w:val="0000FF"/>
          </w:rPr>
          <w:t>пункте 2.24</w:t>
        </w:r>
      </w:hyperlink>
      <w:r w:rsidRPr="00965AB8">
        <w:rPr>
          <w:color w:val="auto"/>
        </w:rPr>
        <w:t xml:space="preserve"> настоящего Административного регламента.</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Получение дополнительных сведений от заявителя</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3.105. Получение дополнительных сведений от заявителя не предусмотрено.</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Максимальный срок предоставления муниципальной услуги</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3.106. Срок предоставления </w:t>
      </w:r>
      <w:r w:rsidR="003C7098" w:rsidRPr="00A5188A">
        <w:rPr>
          <w:color w:val="auto"/>
        </w:rPr>
        <w:t>муниципальной</w:t>
      </w:r>
      <w:r w:rsidRPr="00A5188A">
        <w:rPr>
          <w:color w:val="auto"/>
        </w:rPr>
        <w:t xml:space="preserve"> услуги указан в </w:t>
      </w:r>
      <w:hyperlink w:anchor="Par179" w:history="1">
        <w:r w:rsidRPr="00A5188A">
          <w:rPr>
            <w:color w:val="0000FF"/>
          </w:rPr>
          <w:t>пункте 2.24</w:t>
        </w:r>
      </w:hyperlink>
      <w:r w:rsidRPr="00A5188A">
        <w:rPr>
          <w:color w:val="auto"/>
        </w:rPr>
        <w:t xml:space="preserve"> настоящего Административного регламента.</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Особенности выполнения административных процедур (действий)</w:t>
      </w:r>
      <w:r w:rsidR="00965AB8" w:rsidRPr="00A5188A">
        <w:rPr>
          <w:bCs/>
          <w:color w:val="auto"/>
        </w:rPr>
        <w:t xml:space="preserve"> </w:t>
      </w:r>
      <w:r w:rsidRPr="00A5188A">
        <w:rPr>
          <w:bCs/>
          <w:color w:val="auto"/>
        </w:rPr>
        <w:t>в многофункциональных центрах предоставления государственных</w:t>
      </w:r>
      <w:r w:rsidR="00965AB8" w:rsidRPr="00A5188A">
        <w:rPr>
          <w:bCs/>
          <w:color w:val="auto"/>
        </w:rPr>
        <w:t xml:space="preserve"> </w:t>
      </w:r>
      <w:r w:rsidRPr="00A5188A">
        <w:rPr>
          <w:bCs/>
          <w:color w:val="auto"/>
        </w:rPr>
        <w:t>и муниципальных услуг</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Исчерпывающий перечень административных процедур (действий)</w:t>
      </w:r>
      <w:r w:rsidR="00965AB8" w:rsidRPr="00A5188A">
        <w:rPr>
          <w:bCs/>
          <w:color w:val="auto"/>
        </w:rPr>
        <w:t xml:space="preserve"> </w:t>
      </w:r>
      <w:r w:rsidRPr="00A5188A">
        <w:rPr>
          <w:bCs/>
          <w:color w:val="auto"/>
        </w:rPr>
        <w:t xml:space="preserve">при предоставлении </w:t>
      </w:r>
      <w:r w:rsidR="003C7098" w:rsidRPr="00A5188A">
        <w:rPr>
          <w:bCs/>
          <w:color w:val="auto"/>
        </w:rPr>
        <w:t>муниципальной</w:t>
      </w:r>
      <w:r w:rsidRPr="00A5188A">
        <w:rPr>
          <w:bCs/>
          <w:color w:val="auto"/>
        </w:rPr>
        <w:t xml:space="preserve"> услуги,</w:t>
      </w:r>
      <w:r w:rsidR="00965AB8" w:rsidRPr="00A5188A">
        <w:rPr>
          <w:bCs/>
          <w:color w:val="auto"/>
        </w:rPr>
        <w:t xml:space="preserve"> </w:t>
      </w:r>
      <w:r w:rsidRPr="00A5188A">
        <w:rPr>
          <w:bCs/>
          <w:color w:val="auto"/>
        </w:rPr>
        <w:t>выполняемых многофункциональными центрами</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3.107. Многофункциональный центр осуществляет:</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информирование заявителей о порядке предоставления </w:t>
      </w:r>
      <w:r w:rsidR="003C7098" w:rsidRPr="00A5188A">
        <w:rPr>
          <w:color w:val="auto"/>
        </w:rPr>
        <w:t>муниципальной</w:t>
      </w:r>
      <w:r w:rsidRPr="00A5188A">
        <w:rPr>
          <w:color w:val="auto"/>
        </w:rPr>
        <w:t xml:space="preserve"> услуги в многофункциональном центре, по иным вопросам, связанным с предоставлением </w:t>
      </w:r>
      <w:r w:rsidR="003C7098" w:rsidRPr="00A5188A">
        <w:rPr>
          <w:color w:val="auto"/>
        </w:rPr>
        <w:t>муниципальной</w:t>
      </w:r>
      <w:r w:rsidRPr="00A5188A">
        <w:rPr>
          <w:color w:val="auto"/>
        </w:rPr>
        <w:t xml:space="preserve"> услуги, а также консультирование заявителей о порядке предоставления </w:t>
      </w:r>
      <w:r w:rsidR="003C7098" w:rsidRPr="00A5188A">
        <w:rPr>
          <w:color w:val="auto"/>
        </w:rPr>
        <w:t>муниципальной</w:t>
      </w:r>
      <w:r w:rsidRPr="00A5188A">
        <w:rPr>
          <w:color w:val="auto"/>
        </w:rPr>
        <w:t xml:space="preserve"> услуги в многофункциональном центре;</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выдачу заявителю результата предоставления </w:t>
      </w:r>
      <w:r w:rsidR="003C7098" w:rsidRPr="00A5188A">
        <w:rPr>
          <w:color w:val="auto"/>
        </w:rPr>
        <w:t>муниципальной</w:t>
      </w:r>
      <w:r w:rsidRPr="00A5188A">
        <w:rPr>
          <w:color w:val="auto"/>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C7098" w:rsidRPr="00A5188A">
        <w:rPr>
          <w:color w:val="auto"/>
        </w:rPr>
        <w:t>муниципальной</w:t>
      </w:r>
      <w:r w:rsidRPr="00A5188A">
        <w:rPr>
          <w:color w:val="auto"/>
        </w:rPr>
        <w:t xml:space="preserve"> услуги, а также выдача документов, включая составление на бумажном носителе и </w:t>
      </w:r>
      <w:proofErr w:type="gramStart"/>
      <w:r w:rsidRPr="00A5188A">
        <w:rPr>
          <w:color w:val="auto"/>
        </w:rPr>
        <w:t>заверение выписок</w:t>
      </w:r>
      <w:proofErr w:type="gramEnd"/>
      <w:r w:rsidRPr="00A5188A">
        <w:rPr>
          <w:color w:val="auto"/>
        </w:rPr>
        <w:t xml:space="preserve"> из информационных систем уполномоченных органов;</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иные процедуры и действия, предусмотренные Федеральным </w:t>
      </w:r>
      <w:hyperlink r:id="rId50" w:history="1">
        <w:r w:rsidRPr="00A5188A">
          <w:rPr>
            <w:color w:val="0000FF"/>
          </w:rPr>
          <w:t>законом</w:t>
        </w:r>
      </w:hyperlink>
      <w:r w:rsidRPr="00A5188A">
        <w:rPr>
          <w:color w:val="auto"/>
        </w:rPr>
        <w:t xml:space="preserve"> </w:t>
      </w:r>
      <w:r w:rsidR="007736F9" w:rsidRPr="00A5188A">
        <w:rPr>
          <w:color w:val="auto"/>
        </w:rPr>
        <w:t>№</w:t>
      </w:r>
      <w:r w:rsidRPr="00A5188A">
        <w:rPr>
          <w:color w:val="auto"/>
        </w:rPr>
        <w:t xml:space="preserve"> 210-ФЗ.</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В соответствии с </w:t>
      </w:r>
      <w:hyperlink r:id="rId51" w:history="1">
        <w:r w:rsidRPr="00A5188A">
          <w:rPr>
            <w:color w:val="0000FF"/>
          </w:rPr>
          <w:t>частью 1.1 статьи 16</w:t>
        </w:r>
      </w:hyperlink>
      <w:r w:rsidRPr="00A5188A">
        <w:rPr>
          <w:color w:val="auto"/>
        </w:rPr>
        <w:t xml:space="preserve"> Федерального закона </w:t>
      </w:r>
      <w:r w:rsidR="007736F9" w:rsidRPr="00A5188A">
        <w:rPr>
          <w:color w:val="auto"/>
        </w:rPr>
        <w:t>№</w:t>
      </w:r>
      <w:r w:rsidRPr="00A5188A">
        <w:rPr>
          <w:color w:val="auto"/>
        </w:rPr>
        <w:t xml:space="preserve"> 210-ФЗ для реализации своих функций многофункциональные центры вправе привлекать иные организации.</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Информирование заявителей</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3.108. Информирование заявителя многофункциональными центрами осуществляется следующими способами: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б) при обращении заявителя в многофункциональный центр лично, по телефону, посредством почтовых отправлений, либо по электронной почте.</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3C7098" w:rsidRPr="00A5188A">
        <w:rPr>
          <w:color w:val="auto"/>
        </w:rPr>
        <w:t>муниципальной</w:t>
      </w:r>
      <w:r w:rsidRPr="00A5188A">
        <w:rPr>
          <w:color w:val="auto"/>
        </w:rPr>
        <w:t xml:space="preserve"> услуге не может превышать 15 минут.</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изложить обращение в письменной форме (ответ направляется заявителю в соответствии со способом, указанным в обращении);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назначить другое время для консультаций.</w:t>
      </w:r>
    </w:p>
    <w:p w:rsidR="007A385A" w:rsidRPr="00A5188A" w:rsidRDefault="007A385A" w:rsidP="00A5188A">
      <w:pPr>
        <w:autoSpaceDE w:val="0"/>
        <w:autoSpaceDN w:val="0"/>
        <w:adjustRightInd w:val="0"/>
        <w:spacing w:after="0" w:line="240" w:lineRule="auto"/>
        <w:ind w:firstLine="540"/>
        <w:jc w:val="both"/>
        <w:rPr>
          <w:color w:val="auto"/>
        </w:rPr>
      </w:pPr>
      <w:proofErr w:type="gramStart"/>
      <w:r w:rsidRPr="00A5188A">
        <w:rPr>
          <w:color w:val="auto"/>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Выдача заявителю результата предоставления муниципальной услуги</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3.109. </w:t>
      </w:r>
      <w:proofErr w:type="gramStart"/>
      <w:r w:rsidRPr="00A5188A">
        <w:rPr>
          <w:color w:val="auto"/>
        </w:rPr>
        <w:t xml:space="preserve">При наличии в заявлении о предоставлении </w:t>
      </w:r>
      <w:r w:rsidR="003C7098" w:rsidRPr="00A5188A">
        <w:rPr>
          <w:color w:val="auto"/>
        </w:rPr>
        <w:t>муниципальной</w:t>
      </w:r>
      <w:r w:rsidRPr="00A5188A">
        <w:rPr>
          <w:color w:val="auto"/>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2" w:history="1">
        <w:r w:rsidRPr="00A5188A">
          <w:rPr>
            <w:color w:val="0000FF"/>
          </w:rPr>
          <w:t>постановлением</w:t>
        </w:r>
      </w:hyperlink>
      <w:r w:rsidRPr="00A5188A">
        <w:rPr>
          <w:color w:val="auto"/>
        </w:rPr>
        <w:t xml:space="preserve"> Правительства Российской Федерации от 27 сентября 2011 года </w:t>
      </w:r>
      <w:r w:rsidR="007736F9" w:rsidRPr="00A5188A">
        <w:rPr>
          <w:color w:val="auto"/>
        </w:rPr>
        <w:t>№</w:t>
      </w:r>
      <w:r w:rsidRPr="00A5188A">
        <w:rPr>
          <w:color w:val="auto"/>
        </w:rPr>
        <w:t xml:space="preserve"> 797 </w:t>
      </w:r>
      <w:r w:rsidR="007736F9" w:rsidRPr="00A5188A">
        <w:rPr>
          <w:color w:val="auto"/>
        </w:rPr>
        <w:t>«</w:t>
      </w:r>
      <w:r w:rsidRPr="00A5188A">
        <w:rPr>
          <w:color w:val="auto"/>
        </w:rPr>
        <w:t>О взаимодействии между многофункциональными центрами</w:t>
      </w:r>
      <w:proofErr w:type="gramEnd"/>
      <w:r w:rsidRPr="00A5188A">
        <w:rPr>
          <w:color w:val="auto"/>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736F9" w:rsidRPr="00A5188A">
        <w:rPr>
          <w:color w:val="auto"/>
        </w:rPr>
        <w:t>»</w:t>
      </w:r>
      <w:r w:rsidRPr="00A5188A">
        <w:rPr>
          <w:color w:val="auto"/>
        </w:rPr>
        <w:t>.</w:t>
      </w:r>
    </w:p>
    <w:p w:rsidR="007A385A" w:rsidRPr="00A5188A" w:rsidRDefault="007A385A" w:rsidP="00A5188A">
      <w:pPr>
        <w:autoSpaceDE w:val="0"/>
        <w:autoSpaceDN w:val="0"/>
        <w:adjustRightInd w:val="0"/>
        <w:spacing w:after="0" w:line="240" w:lineRule="auto"/>
        <w:ind w:firstLine="540"/>
        <w:jc w:val="both"/>
        <w:rPr>
          <w:color w:val="auto"/>
        </w:rPr>
      </w:pPr>
      <w:proofErr w:type="gramStart"/>
      <w:r w:rsidRPr="00A5188A">
        <w:rPr>
          <w:color w:val="auto"/>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3" w:history="1">
        <w:r w:rsidRPr="00A5188A">
          <w:rPr>
            <w:color w:val="0000FF"/>
          </w:rPr>
          <w:t>постановлением</w:t>
        </w:r>
      </w:hyperlink>
      <w:r w:rsidRPr="00A5188A">
        <w:rPr>
          <w:color w:val="auto"/>
        </w:rPr>
        <w:t xml:space="preserve"> Правительства Российской Федерации от 27 сентября 2011 года </w:t>
      </w:r>
      <w:r w:rsidR="007736F9" w:rsidRPr="00A5188A">
        <w:rPr>
          <w:color w:val="auto"/>
        </w:rPr>
        <w:t>№</w:t>
      </w:r>
      <w:r w:rsidRPr="00A5188A">
        <w:rPr>
          <w:color w:val="auto"/>
        </w:rPr>
        <w:t xml:space="preserve"> 797 </w:t>
      </w:r>
      <w:r w:rsidR="007736F9" w:rsidRPr="00A5188A">
        <w:rPr>
          <w:color w:val="auto"/>
        </w:rPr>
        <w:t>«</w:t>
      </w:r>
      <w:r w:rsidRPr="00A5188A">
        <w:rPr>
          <w:color w:val="auto"/>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736F9" w:rsidRPr="00A5188A">
        <w:rPr>
          <w:color w:val="auto"/>
        </w:rPr>
        <w:t>»</w:t>
      </w:r>
      <w:r w:rsidRPr="00A5188A">
        <w:rPr>
          <w:color w:val="auto"/>
        </w:rPr>
        <w:t>.</w:t>
      </w:r>
      <w:proofErr w:type="gramEnd"/>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lastRenderedPageBreak/>
        <w:t xml:space="preserve">3.110. Прием заявителей для выдачи документов, являющихся результатом </w:t>
      </w:r>
      <w:r w:rsidR="003C7098" w:rsidRPr="00A5188A">
        <w:rPr>
          <w:color w:val="auto"/>
        </w:rPr>
        <w:t>муниципальной</w:t>
      </w:r>
      <w:r w:rsidRPr="00A5188A">
        <w:rPr>
          <w:color w:val="auto"/>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Работник многофункционального центра осуществляет следующие действия:</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проверяет полномочия представителя заявителя (в случае обращения представителя заявителя);</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определяет статус исполнения заявления заявителя в ГИС;</w:t>
      </w:r>
    </w:p>
    <w:p w:rsidR="007A385A" w:rsidRPr="00A5188A" w:rsidRDefault="007A385A" w:rsidP="00A5188A">
      <w:pPr>
        <w:autoSpaceDE w:val="0"/>
        <w:autoSpaceDN w:val="0"/>
        <w:adjustRightInd w:val="0"/>
        <w:spacing w:after="0" w:line="240" w:lineRule="auto"/>
        <w:ind w:firstLine="540"/>
        <w:jc w:val="both"/>
        <w:rPr>
          <w:color w:val="auto"/>
        </w:rPr>
      </w:pPr>
      <w:proofErr w:type="gramStart"/>
      <w:r w:rsidRPr="00A5188A">
        <w:rPr>
          <w:color w:val="auto"/>
        </w:rPr>
        <w:t xml:space="preserve">распечатывает результат предоставления </w:t>
      </w:r>
      <w:r w:rsidR="003C7098" w:rsidRPr="00A5188A">
        <w:rPr>
          <w:color w:val="auto"/>
        </w:rPr>
        <w:t>муниципальной</w:t>
      </w:r>
      <w:r w:rsidRPr="00A5188A">
        <w:rPr>
          <w:color w:val="auto"/>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выдает документы заявителю, при необходимости запрашивает у заявителя подписи за каждый выданный документ;</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запрашивает согласие заявителя на участие в </w:t>
      </w:r>
      <w:proofErr w:type="spellStart"/>
      <w:r w:rsidRPr="00A5188A">
        <w:rPr>
          <w:color w:val="auto"/>
        </w:rPr>
        <w:t>смс-опросе</w:t>
      </w:r>
      <w:proofErr w:type="spellEnd"/>
      <w:r w:rsidRPr="00A5188A">
        <w:rPr>
          <w:color w:val="auto"/>
        </w:rPr>
        <w:t xml:space="preserve"> для оценки качества предоставленных многофункциональным центром услуг.</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 xml:space="preserve">Раздел IV. Формы </w:t>
      </w:r>
      <w:proofErr w:type="gramStart"/>
      <w:r w:rsidRPr="00A5188A">
        <w:rPr>
          <w:bCs/>
          <w:color w:val="auto"/>
        </w:rPr>
        <w:t>контроля за</w:t>
      </w:r>
      <w:proofErr w:type="gramEnd"/>
      <w:r w:rsidRPr="00A5188A">
        <w:rPr>
          <w:bCs/>
          <w:color w:val="auto"/>
        </w:rPr>
        <w:t xml:space="preserve"> исполнением</w:t>
      </w:r>
      <w:r w:rsidR="00A5188A" w:rsidRPr="00A5188A">
        <w:rPr>
          <w:bCs/>
          <w:color w:val="auto"/>
        </w:rPr>
        <w:t xml:space="preserve"> </w:t>
      </w:r>
      <w:r w:rsidRPr="00A5188A">
        <w:rPr>
          <w:bCs/>
          <w:color w:val="auto"/>
        </w:rPr>
        <w:t>административного регламента</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 xml:space="preserve">Порядок осуществления текущего </w:t>
      </w:r>
      <w:proofErr w:type="gramStart"/>
      <w:r w:rsidRPr="00A5188A">
        <w:rPr>
          <w:bCs/>
          <w:color w:val="auto"/>
        </w:rPr>
        <w:t>контроля</w:t>
      </w:r>
      <w:r w:rsidR="00A5188A" w:rsidRPr="00A5188A">
        <w:rPr>
          <w:bCs/>
          <w:color w:val="auto"/>
        </w:rPr>
        <w:t xml:space="preserve"> </w:t>
      </w:r>
      <w:r w:rsidRPr="00A5188A">
        <w:rPr>
          <w:bCs/>
          <w:color w:val="auto"/>
        </w:rPr>
        <w:t>за</w:t>
      </w:r>
      <w:proofErr w:type="gramEnd"/>
      <w:r w:rsidRPr="00A5188A">
        <w:rPr>
          <w:bCs/>
          <w:color w:val="auto"/>
        </w:rPr>
        <w:t xml:space="preserve"> соблюдением и исполнением ответственными должностными</w:t>
      </w:r>
      <w:r w:rsidR="00A5188A" w:rsidRPr="00A5188A">
        <w:rPr>
          <w:bCs/>
          <w:color w:val="auto"/>
        </w:rPr>
        <w:t xml:space="preserve"> </w:t>
      </w:r>
      <w:r w:rsidRPr="00A5188A">
        <w:rPr>
          <w:bCs/>
          <w:color w:val="auto"/>
        </w:rPr>
        <w:t>лицами положений регламента и иных нормативных правовых</w:t>
      </w:r>
      <w:r w:rsidR="00A5188A" w:rsidRPr="00A5188A">
        <w:rPr>
          <w:bCs/>
          <w:color w:val="auto"/>
        </w:rPr>
        <w:t xml:space="preserve"> </w:t>
      </w:r>
      <w:r w:rsidRPr="00A5188A">
        <w:rPr>
          <w:bCs/>
          <w:color w:val="auto"/>
        </w:rPr>
        <w:t>актов, устанавливающих требования к предоставлению</w:t>
      </w:r>
      <w:r w:rsidR="00A5188A" w:rsidRPr="00A5188A">
        <w:rPr>
          <w:bCs/>
          <w:color w:val="auto"/>
        </w:rPr>
        <w:t xml:space="preserve"> </w:t>
      </w:r>
      <w:r w:rsidR="003C7098" w:rsidRPr="00A5188A">
        <w:rPr>
          <w:bCs/>
          <w:color w:val="auto"/>
        </w:rPr>
        <w:t>муниципальной</w:t>
      </w:r>
      <w:r w:rsidRPr="00A5188A">
        <w:rPr>
          <w:bCs/>
          <w:color w:val="auto"/>
        </w:rPr>
        <w:t xml:space="preserve"> услуги,</w:t>
      </w:r>
      <w:r w:rsidR="00A5188A" w:rsidRPr="00A5188A">
        <w:rPr>
          <w:bCs/>
          <w:color w:val="auto"/>
        </w:rPr>
        <w:t xml:space="preserve">  </w:t>
      </w:r>
      <w:r w:rsidRPr="00A5188A">
        <w:rPr>
          <w:bCs/>
          <w:color w:val="auto"/>
        </w:rPr>
        <w:t>а также принятием ими решений</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4.1. Текущий </w:t>
      </w:r>
      <w:proofErr w:type="gramStart"/>
      <w:r w:rsidRPr="00A5188A">
        <w:rPr>
          <w:color w:val="auto"/>
        </w:rPr>
        <w:t>контроль за</w:t>
      </w:r>
      <w:proofErr w:type="gramEnd"/>
      <w:r w:rsidRPr="00A5188A">
        <w:rPr>
          <w:color w:val="auto"/>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3C7098" w:rsidRPr="00A5188A">
        <w:rPr>
          <w:color w:val="auto"/>
        </w:rPr>
        <w:t>муниципальной</w:t>
      </w:r>
      <w:r w:rsidRPr="00A5188A">
        <w:rPr>
          <w:color w:val="auto"/>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3C7098" w:rsidRPr="00A5188A">
        <w:rPr>
          <w:color w:val="auto"/>
        </w:rPr>
        <w:t>муниципальной</w:t>
      </w:r>
      <w:r w:rsidRPr="00A5188A">
        <w:rPr>
          <w:color w:val="auto"/>
        </w:rPr>
        <w:t xml:space="preserve"> услуги.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Текущий контроль осуществляется путем проведения проверок:</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решений о предоставлении (об отказе в предоставлении) </w:t>
      </w:r>
      <w:r w:rsidR="003C7098" w:rsidRPr="00A5188A">
        <w:rPr>
          <w:color w:val="auto"/>
        </w:rPr>
        <w:t>муниципальной</w:t>
      </w:r>
      <w:r w:rsidRPr="00A5188A">
        <w:rPr>
          <w:color w:val="auto"/>
        </w:rPr>
        <w:t xml:space="preserve"> услуги;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выявления и устранения нарушений прав граждан;</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Порядок и периодичность осуществления плановых и внеплановых</w:t>
      </w:r>
      <w:r w:rsidR="00A5188A" w:rsidRPr="00A5188A">
        <w:rPr>
          <w:bCs/>
          <w:color w:val="auto"/>
        </w:rPr>
        <w:t xml:space="preserve"> </w:t>
      </w:r>
      <w:r w:rsidRPr="00A5188A">
        <w:rPr>
          <w:bCs/>
          <w:color w:val="auto"/>
        </w:rPr>
        <w:t>проверок полноты и качества предоставления муниципальной услуги, в том числе порядок и формы контроля</w:t>
      </w: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за полнотой и качеством предоставления муниципальной услуги</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4.2. </w:t>
      </w:r>
      <w:proofErr w:type="gramStart"/>
      <w:r w:rsidRPr="00A5188A">
        <w:rPr>
          <w:color w:val="auto"/>
        </w:rPr>
        <w:t>Контроль за</w:t>
      </w:r>
      <w:proofErr w:type="gramEnd"/>
      <w:r w:rsidRPr="00A5188A">
        <w:rPr>
          <w:color w:val="auto"/>
        </w:rPr>
        <w:t xml:space="preserve"> полнотой и качеством предоставления </w:t>
      </w:r>
      <w:r w:rsidR="003C7098" w:rsidRPr="00A5188A">
        <w:rPr>
          <w:color w:val="auto"/>
        </w:rPr>
        <w:t>муниципальной</w:t>
      </w:r>
      <w:r w:rsidRPr="00A5188A">
        <w:rPr>
          <w:color w:val="auto"/>
        </w:rPr>
        <w:t xml:space="preserve"> услуги включает в себя проведение плановых и внеплановых проверок.</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A5188A">
        <w:rPr>
          <w:color w:val="auto"/>
        </w:rPr>
        <w:lastRenderedPageBreak/>
        <w:t xml:space="preserve">плановой проверке полноты и качества предоставления </w:t>
      </w:r>
      <w:r w:rsidR="003C7098" w:rsidRPr="00A5188A">
        <w:rPr>
          <w:color w:val="auto"/>
        </w:rPr>
        <w:t>муниципальной</w:t>
      </w:r>
      <w:r w:rsidRPr="00A5188A">
        <w:rPr>
          <w:color w:val="auto"/>
        </w:rPr>
        <w:t xml:space="preserve"> услуги контролю подлежат:</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соблюдение сроков предоставления </w:t>
      </w:r>
      <w:r w:rsidR="003C7098" w:rsidRPr="00A5188A">
        <w:rPr>
          <w:color w:val="auto"/>
        </w:rPr>
        <w:t>муниципальной</w:t>
      </w:r>
      <w:r w:rsidRPr="00A5188A">
        <w:rPr>
          <w:color w:val="auto"/>
        </w:rPr>
        <w:t xml:space="preserve"> услуги;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соблюдение положений настоящего Административного регламента;</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правильность и обоснованность принятого решения об отказе в предоставлении </w:t>
      </w:r>
      <w:r w:rsidR="003C7098" w:rsidRPr="00A5188A">
        <w:rPr>
          <w:color w:val="auto"/>
        </w:rPr>
        <w:t>муниципальной</w:t>
      </w:r>
      <w:r w:rsidRPr="00A5188A">
        <w:rPr>
          <w:color w:val="auto"/>
        </w:rPr>
        <w:t xml:space="preserve"> услуги.</w:t>
      </w:r>
    </w:p>
    <w:p w:rsidR="007A385A" w:rsidRPr="00A5188A" w:rsidRDefault="00A5188A" w:rsidP="00A5188A">
      <w:pPr>
        <w:autoSpaceDE w:val="0"/>
        <w:autoSpaceDN w:val="0"/>
        <w:adjustRightInd w:val="0"/>
        <w:spacing w:after="0" w:line="240" w:lineRule="auto"/>
        <w:ind w:firstLine="540"/>
        <w:jc w:val="both"/>
        <w:rPr>
          <w:color w:val="auto"/>
        </w:rPr>
      </w:pPr>
      <w:r>
        <w:rPr>
          <w:color w:val="auto"/>
        </w:rPr>
        <w:t xml:space="preserve">4.4. </w:t>
      </w:r>
      <w:r w:rsidR="007A385A" w:rsidRPr="00A5188A">
        <w:rPr>
          <w:color w:val="auto"/>
        </w:rPr>
        <w:t>Основанием для проведения внеплановых проверок являются:</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5188A" w:rsidRPr="00A5188A">
        <w:rPr>
          <w:color w:val="auto"/>
        </w:rPr>
        <w:t xml:space="preserve">Иркутской области </w:t>
      </w:r>
      <w:r w:rsidRPr="00A5188A">
        <w:rPr>
          <w:color w:val="auto"/>
        </w:rPr>
        <w:t xml:space="preserve">и нормативных правовых актов </w:t>
      </w:r>
      <w:r w:rsidR="00A5188A" w:rsidRPr="00A5188A">
        <w:rPr>
          <w:color w:val="auto"/>
        </w:rPr>
        <w:t>муниципального образования «Усть-Илимский район</w:t>
      </w:r>
      <w:r w:rsidRPr="00A5188A">
        <w:rPr>
          <w:color w:val="auto"/>
        </w:rPr>
        <w:t>;</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обращения граждан и юридических лиц на нарушения законодательства, в том числе на качество предоставления </w:t>
      </w:r>
      <w:r w:rsidR="003C7098" w:rsidRPr="00A5188A">
        <w:rPr>
          <w:color w:val="auto"/>
        </w:rPr>
        <w:t>муниципальной</w:t>
      </w:r>
      <w:r w:rsidRPr="00A5188A">
        <w:rPr>
          <w:color w:val="auto"/>
        </w:rPr>
        <w:t xml:space="preserve"> услуги.</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jc w:val="center"/>
        <w:outlineLvl w:val="1"/>
        <w:rPr>
          <w:bCs/>
          <w:color w:val="auto"/>
        </w:rPr>
      </w:pPr>
      <w:r w:rsidRPr="00A5188A">
        <w:rPr>
          <w:bCs/>
          <w:color w:val="auto"/>
        </w:rPr>
        <w:t>Ответственность должностных лиц за решения и действия</w:t>
      </w:r>
      <w:r w:rsidR="00A5188A" w:rsidRPr="00A5188A">
        <w:rPr>
          <w:bCs/>
          <w:color w:val="auto"/>
        </w:rPr>
        <w:t xml:space="preserve"> </w:t>
      </w:r>
      <w:r w:rsidRPr="00A5188A">
        <w:rPr>
          <w:bCs/>
          <w:color w:val="auto"/>
        </w:rPr>
        <w:t>(бездействие), принимаемые (осуществляемые) ими в ходе</w:t>
      </w:r>
      <w:r w:rsidR="00A5188A" w:rsidRPr="00A5188A">
        <w:rPr>
          <w:bCs/>
          <w:color w:val="auto"/>
        </w:rPr>
        <w:t xml:space="preserve"> </w:t>
      </w:r>
      <w:r w:rsidRPr="00A5188A">
        <w:rPr>
          <w:bCs/>
          <w:color w:val="auto"/>
        </w:rPr>
        <w:t xml:space="preserve">предоставления </w:t>
      </w:r>
      <w:r w:rsidR="003C7098" w:rsidRPr="00A5188A">
        <w:rPr>
          <w:bCs/>
          <w:color w:val="auto"/>
        </w:rPr>
        <w:t>муниципальной</w:t>
      </w:r>
      <w:r w:rsidRPr="00A5188A">
        <w:rPr>
          <w:bCs/>
          <w:color w:val="auto"/>
        </w:rPr>
        <w:t xml:space="preserve"> услуги</w:t>
      </w:r>
    </w:p>
    <w:p w:rsidR="007A385A" w:rsidRPr="00A5188A" w:rsidRDefault="007A385A" w:rsidP="00A5188A">
      <w:pPr>
        <w:autoSpaceDE w:val="0"/>
        <w:autoSpaceDN w:val="0"/>
        <w:adjustRightInd w:val="0"/>
        <w:spacing w:after="0" w:line="240" w:lineRule="auto"/>
        <w:jc w:val="both"/>
        <w:rPr>
          <w:color w:val="auto"/>
        </w:rPr>
      </w:pP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4.</w:t>
      </w:r>
      <w:r w:rsidR="00A5188A">
        <w:rPr>
          <w:color w:val="auto"/>
        </w:rPr>
        <w:t>5</w:t>
      </w:r>
      <w:r w:rsidRPr="00A5188A">
        <w:rPr>
          <w:color w:val="auto"/>
        </w:rPr>
        <w:t xml:space="preserve">. По результатам проведенных проверок в случае выявления нарушений положений настоящего Административного регламента, </w:t>
      </w:r>
      <w:r w:rsidR="00A5188A" w:rsidRPr="00A5188A">
        <w:rPr>
          <w:color w:val="auto"/>
        </w:rPr>
        <w:t>нормативных правовых актов Российской Федерации, нормативных правовых актов Иркутской области и нормативных правовых актов муниципального образования «Усть-Илимский район</w:t>
      </w:r>
      <w:r w:rsidRPr="00A5188A">
        <w:rPr>
          <w:color w:val="auto"/>
        </w:rPr>
        <w:t xml:space="preserve"> осуществляется привлечение виновных лиц к ответственности в соответствии с законодательством Российской Федерации.</w:t>
      </w:r>
    </w:p>
    <w:p w:rsidR="007A385A" w:rsidRPr="00A5188A" w:rsidRDefault="007A385A" w:rsidP="00A5188A">
      <w:pPr>
        <w:autoSpaceDE w:val="0"/>
        <w:autoSpaceDN w:val="0"/>
        <w:adjustRightInd w:val="0"/>
        <w:spacing w:after="0" w:line="240" w:lineRule="auto"/>
        <w:ind w:firstLine="540"/>
        <w:jc w:val="both"/>
        <w:rPr>
          <w:color w:val="auto"/>
        </w:rPr>
      </w:pPr>
      <w:r w:rsidRPr="00A5188A">
        <w:rPr>
          <w:color w:val="auto"/>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C7098" w:rsidRPr="00A5188A">
        <w:rPr>
          <w:color w:val="auto"/>
        </w:rPr>
        <w:t>муниципальной</w:t>
      </w:r>
      <w:r w:rsidRPr="00A5188A">
        <w:rPr>
          <w:color w:val="auto"/>
        </w:rPr>
        <w:t xml:space="preserve"> услуги закрепляется в их должностных регламентах в соответствии с требованиями законодательства.</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jc w:val="center"/>
        <w:outlineLvl w:val="1"/>
        <w:rPr>
          <w:bCs/>
          <w:color w:val="auto"/>
        </w:rPr>
      </w:pPr>
      <w:r w:rsidRPr="008D5B9C">
        <w:rPr>
          <w:bCs/>
          <w:color w:val="auto"/>
        </w:rPr>
        <w:t xml:space="preserve">Требования к порядку и формам </w:t>
      </w:r>
      <w:proofErr w:type="gramStart"/>
      <w:r w:rsidRPr="008D5B9C">
        <w:rPr>
          <w:bCs/>
          <w:color w:val="auto"/>
        </w:rPr>
        <w:t>контроля</w:t>
      </w:r>
      <w:r w:rsidR="00A5188A" w:rsidRPr="008D5B9C">
        <w:rPr>
          <w:bCs/>
          <w:color w:val="auto"/>
        </w:rPr>
        <w:t xml:space="preserve"> </w:t>
      </w:r>
      <w:r w:rsidRPr="008D5B9C">
        <w:rPr>
          <w:bCs/>
          <w:color w:val="auto"/>
        </w:rPr>
        <w:t>за</w:t>
      </w:r>
      <w:proofErr w:type="gramEnd"/>
      <w:r w:rsidRPr="008D5B9C">
        <w:rPr>
          <w:bCs/>
          <w:color w:val="auto"/>
        </w:rPr>
        <w:t xml:space="preserve"> предоставлением </w:t>
      </w:r>
      <w:r w:rsidR="003C7098" w:rsidRPr="008D5B9C">
        <w:rPr>
          <w:bCs/>
          <w:color w:val="auto"/>
        </w:rPr>
        <w:t>муниципальной</w:t>
      </w:r>
      <w:r w:rsidRPr="008D5B9C">
        <w:rPr>
          <w:bCs/>
          <w:color w:val="auto"/>
        </w:rPr>
        <w:t xml:space="preserve"> услуги,</w:t>
      </w:r>
      <w:r w:rsidR="008D5B9C" w:rsidRPr="008D5B9C">
        <w:rPr>
          <w:bCs/>
          <w:color w:val="auto"/>
        </w:rPr>
        <w:t xml:space="preserve"> </w:t>
      </w:r>
      <w:r w:rsidRPr="008D5B9C">
        <w:rPr>
          <w:bCs/>
          <w:color w:val="auto"/>
        </w:rPr>
        <w:t>в том числе со стороны граждан, их объединений и организаций</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 xml:space="preserve">4.6. Граждане, их объединения и организации имеют право осуществлять </w:t>
      </w:r>
      <w:proofErr w:type="gramStart"/>
      <w:r w:rsidRPr="008D5B9C">
        <w:rPr>
          <w:color w:val="auto"/>
        </w:rPr>
        <w:t>контроль за</w:t>
      </w:r>
      <w:proofErr w:type="gramEnd"/>
      <w:r w:rsidRPr="008D5B9C">
        <w:rPr>
          <w:color w:val="auto"/>
        </w:rPr>
        <w:t xml:space="preserve"> предоставлением </w:t>
      </w:r>
      <w:r w:rsidR="003C7098" w:rsidRPr="008D5B9C">
        <w:rPr>
          <w:color w:val="auto"/>
        </w:rPr>
        <w:t>муниципальной</w:t>
      </w:r>
      <w:r w:rsidRPr="008D5B9C">
        <w:rPr>
          <w:color w:val="auto"/>
        </w:rPr>
        <w:t xml:space="preserve"> услуги путем получения информации о ходе предоставления </w:t>
      </w:r>
      <w:r w:rsidR="003C7098" w:rsidRPr="008D5B9C">
        <w:rPr>
          <w:color w:val="auto"/>
        </w:rPr>
        <w:t>муниципальной</w:t>
      </w:r>
      <w:r w:rsidRPr="008D5B9C">
        <w:rPr>
          <w:color w:val="auto"/>
        </w:rPr>
        <w:t xml:space="preserve"> услуги, в том числе о сроках завершения административных процедур (действий).</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Граждане, их объединения и организации также имеют право:</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 xml:space="preserve">направлять замечания и предложения по улучшению доступности и качества предоставления </w:t>
      </w:r>
      <w:r w:rsidR="003C7098" w:rsidRPr="008D5B9C">
        <w:rPr>
          <w:color w:val="auto"/>
        </w:rPr>
        <w:t>муниципальной</w:t>
      </w:r>
      <w:r w:rsidRPr="008D5B9C">
        <w:rPr>
          <w:color w:val="auto"/>
        </w:rPr>
        <w:t xml:space="preserve"> услуги;</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вносить предложения о мерах по устранению нарушений настоящего Административного регламента.</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jc w:val="center"/>
        <w:outlineLvl w:val="1"/>
        <w:rPr>
          <w:bCs/>
          <w:color w:val="auto"/>
        </w:rPr>
      </w:pPr>
      <w:r w:rsidRPr="008D5B9C">
        <w:rPr>
          <w:bCs/>
          <w:color w:val="auto"/>
        </w:rPr>
        <w:t>Раздел V. Досудебный (внесудебный) порядок</w:t>
      </w:r>
      <w:r w:rsidR="00A5188A" w:rsidRPr="008D5B9C">
        <w:rPr>
          <w:bCs/>
          <w:color w:val="auto"/>
        </w:rPr>
        <w:t xml:space="preserve"> </w:t>
      </w:r>
      <w:r w:rsidRPr="008D5B9C">
        <w:rPr>
          <w:bCs/>
          <w:color w:val="auto"/>
        </w:rPr>
        <w:t>обжалования решений и действий (бездействия) органа,</w:t>
      </w:r>
      <w:r w:rsidR="00A5188A" w:rsidRPr="008D5B9C">
        <w:rPr>
          <w:bCs/>
          <w:color w:val="auto"/>
        </w:rPr>
        <w:t xml:space="preserve"> </w:t>
      </w:r>
      <w:r w:rsidRPr="008D5B9C">
        <w:rPr>
          <w:bCs/>
          <w:color w:val="auto"/>
        </w:rPr>
        <w:t xml:space="preserve">предоставляющего </w:t>
      </w:r>
      <w:r w:rsidR="0009074C" w:rsidRPr="008D5B9C">
        <w:rPr>
          <w:bCs/>
          <w:color w:val="auto"/>
        </w:rPr>
        <w:t>муниципальную</w:t>
      </w:r>
      <w:r w:rsidRPr="008D5B9C">
        <w:rPr>
          <w:bCs/>
          <w:color w:val="auto"/>
        </w:rPr>
        <w:t xml:space="preserve"> услугу,</w:t>
      </w:r>
      <w:r w:rsidR="00A5188A" w:rsidRPr="008D5B9C">
        <w:rPr>
          <w:bCs/>
          <w:color w:val="auto"/>
        </w:rPr>
        <w:t xml:space="preserve"> </w:t>
      </w:r>
      <w:r w:rsidRPr="008D5B9C">
        <w:rPr>
          <w:bCs/>
          <w:color w:val="auto"/>
        </w:rPr>
        <w:t>многофункционального центра, организаций, указанных</w:t>
      </w:r>
      <w:r w:rsidR="00A5188A" w:rsidRPr="008D5B9C">
        <w:rPr>
          <w:bCs/>
          <w:color w:val="auto"/>
        </w:rPr>
        <w:t xml:space="preserve"> </w:t>
      </w:r>
      <w:r w:rsidRPr="008D5B9C">
        <w:rPr>
          <w:bCs/>
          <w:color w:val="auto"/>
        </w:rPr>
        <w:t xml:space="preserve">в </w:t>
      </w:r>
      <w:hyperlink r:id="rId54" w:history="1">
        <w:r w:rsidRPr="008D5B9C">
          <w:rPr>
            <w:bCs/>
            <w:color w:val="0000FF"/>
          </w:rPr>
          <w:t>части 1.1 статьи 16</w:t>
        </w:r>
      </w:hyperlink>
      <w:r w:rsidRPr="008D5B9C">
        <w:rPr>
          <w:bCs/>
          <w:color w:val="auto"/>
        </w:rPr>
        <w:t xml:space="preserve"> Федерального закона </w:t>
      </w:r>
      <w:r w:rsidR="007736F9" w:rsidRPr="008D5B9C">
        <w:rPr>
          <w:bCs/>
          <w:color w:val="auto"/>
        </w:rPr>
        <w:t>«</w:t>
      </w:r>
      <w:r w:rsidRPr="008D5B9C">
        <w:rPr>
          <w:bCs/>
          <w:color w:val="auto"/>
        </w:rPr>
        <w:t>Об организации</w:t>
      </w:r>
    </w:p>
    <w:p w:rsidR="007A385A" w:rsidRPr="008D5B9C" w:rsidRDefault="007A385A" w:rsidP="008D5B9C">
      <w:pPr>
        <w:autoSpaceDE w:val="0"/>
        <w:autoSpaceDN w:val="0"/>
        <w:adjustRightInd w:val="0"/>
        <w:spacing w:after="0" w:line="240" w:lineRule="auto"/>
        <w:jc w:val="center"/>
        <w:outlineLvl w:val="1"/>
        <w:rPr>
          <w:bCs/>
          <w:color w:val="auto"/>
        </w:rPr>
      </w:pPr>
      <w:r w:rsidRPr="008D5B9C">
        <w:rPr>
          <w:bCs/>
          <w:color w:val="auto"/>
        </w:rPr>
        <w:lastRenderedPageBreak/>
        <w:t>предоставления государственных и муниципальных услуг</w:t>
      </w:r>
      <w:r w:rsidR="007736F9" w:rsidRPr="008D5B9C">
        <w:rPr>
          <w:bCs/>
          <w:color w:val="auto"/>
        </w:rPr>
        <w:t>»</w:t>
      </w:r>
      <w:r w:rsidRPr="008D5B9C">
        <w:rPr>
          <w:bCs/>
          <w:color w:val="auto"/>
        </w:rPr>
        <w:t>,</w:t>
      </w:r>
      <w:r w:rsidR="00A5188A" w:rsidRPr="008D5B9C">
        <w:rPr>
          <w:bCs/>
          <w:color w:val="auto"/>
        </w:rPr>
        <w:t xml:space="preserve"> </w:t>
      </w:r>
      <w:r w:rsidRPr="008D5B9C">
        <w:rPr>
          <w:bCs/>
          <w:color w:val="auto"/>
        </w:rPr>
        <w:t>а также их должностных лиц, муниципальных служащих, работников</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 xml:space="preserve">5.1. </w:t>
      </w:r>
      <w:proofErr w:type="gramStart"/>
      <w:r w:rsidRPr="008D5B9C">
        <w:rPr>
          <w:color w:val="auto"/>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F7104" w:rsidRPr="008D5B9C">
        <w:rPr>
          <w:color w:val="auto"/>
        </w:rPr>
        <w:t>муниципальных</w:t>
      </w:r>
      <w:r w:rsidRPr="008D5B9C">
        <w:rPr>
          <w:color w:val="auto"/>
        </w:rPr>
        <w:t xml:space="preserve"> служащих, многофункционального центра, а также работника многофункционального центра при предоставлении </w:t>
      </w:r>
      <w:r w:rsidR="003C7098" w:rsidRPr="008D5B9C">
        <w:rPr>
          <w:color w:val="auto"/>
        </w:rPr>
        <w:t>муниципальной</w:t>
      </w:r>
      <w:r w:rsidRPr="008D5B9C">
        <w:rPr>
          <w:color w:val="auto"/>
        </w:rPr>
        <w:t xml:space="preserve"> услуги в досудебном (внесудебном) порядке (далее - жалоба).</w:t>
      </w:r>
      <w:proofErr w:type="gramEnd"/>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jc w:val="center"/>
        <w:outlineLvl w:val="1"/>
        <w:rPr>
          <w:bCs/>
          <w:color w:val="auto"/>
        </w:rPr>
      </w:pPr>
      <w:r w:rsidRPr="008D5B9C">
        <w:rPr>
          <w:bCs/>
          <w:color w:val="auto"/>
        </w:rPr>
        <w:t>Органы местного самоуправления, организации и уполномоченные</w:t>
      </w:r>
      <w:r w:rsidR="008D5B9C" w:rsidRPr="008D5B9C">
        <w:rPr>
          <w:bCs/>
          <w:color w:val="auto"/>
        </w:rPr>
        <w:t xml:space="preserve"> </w:t>
      </w:r>
      <w:r w:rsidRPr="008D5B9C">
        <w:rPr>
          <w:bCs/>
          <w:color w:val="auto"/>
        </w:rPr>
        <w:t>на рассмотрение жалобы лица, которым может быть направлена</w:t>
      </w:r>
      <w:r w:rsidR="008D5B9C" w:rsidRPr="008D5B9C">
        <w:rPr>
          <w:bCs/>
          <w:color w:val="auto"/>
        </w:rPr>
        <w:t xml:space="preserve"> </w:t>
      </w:r>
      <w:r w:rsidRPr="008D5B9C">
        <w:rPr>
          <w:bCs/>
          <w:color w:val="auto"/>
        </w:rPr>
        <w:t>жалоба заявителя в досудебном (внесудебном) порядке</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A385A" w:rsidRPr="008D5B9C" w:rsidRDefault="007A385A" w:rsidP="008D5B9C">
      <w:pPr>
        <w:autoSpaceDE w:val="0"/>
        <w:autoSpaceDN w:val="0"/>
        <w:adjustRightInd w:val="0"/>
        <w:spacing w:after="0" w:line="240" w:lineRule="auto"/>
        <w:ind w:firstLine="540"/>
        <w:jc w:val="both"/>
        <w:rPr>
          <w:color w:val="auto"/>
        </w:rPr>
      </w:pPr>
      <w:proofErr w:type="gramStart"/>
      <w:r w:rsidRPr="008D5B9C">
        <w:rPr>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к руководителю многофункционального центра - на решения и действия (бездействие) работника многофункционального центра;</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к учредителю многофункционального центра - на решение и действия (бездействие) многофункционального центра.</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jc w:val="center"/>
        <w:outlineLvl w:val="1"/>
        <w:rPr>
          <w:bCs/>
          <w:color w:val="auto"/>
        </w:rPr>
      </w:pPr>
      <w:r w:rsidRPr="008D5B9C">
        <w:rPr>
          <w:bCs/>
          <w:color w:val="auto"/>
        </w:rPr>
        <w:t>Способы информирования заявителей о порядке подачи</w:t>
      </w:r>
      <w:r w:rsidR="008D5B9C" w:rsidRPr="008D5B9C">
        <w:rPr>
          <w:bCs/>
          <w:color w:val="auto"/>
        </w:rPr>
        <w:t xml:space="preserve"> </w:t>
      </w:r>
      <w:r w:rsidRPr="008D5B9C">
        <w:rPr>
          <w:bCs/>
          <w:color w:val="auto"/>
        </w:rPr>
        <w:t>и рассмотрения жалобы, в том числе с использованием</w:t>
      </w:r>
      <w:r w:rsidR="008D5B9C" w:rsidRPr="008D5B9C">
        <w:rPr>
          <w:bCs/>
          <w:color w:val="auto"/>
        </w:rPr>
        <w:t xml:space="preserve"> </w:t>
      </w:r>
      <w:r w:rsidRPr="008D5B9C">
        <w:rPr>
          <w:bCs/>
          <w:color w:val="auto"/>
        </w:rPr>
        <w:t>Единого портала, регионального портала</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 xml:space="preserve">5.3. Информация о порядке подачи и рассмотрения жалобы размещается на информационных стендах в местах предоставления </w:t>
      </w:r>
      <w:r w:rsidR="003C7098" w:rsidRPr="008D5B9C">
        <w:rPr>
          <w:color w:val="auto"/>
        </w:rPr>
        <w:t>муниципальной</w:t>
      </w:r>
      <w:r w:rsidRPr="008D5B9C">
        <w:rPr>
          <w:color w:val="auto"/>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jc w:val="center"/>
        <w:outlineLvl w:val="1"/>
        <w:rPr>
          <w:bCs/>
          <w:color w:val="auto"/>
        </w:rPr>
      </w:pPr>
      <w:proofErr w:type="gramStart"/>
      <w:r w:rsidRPr="008D5B9C">
        <w:rPr>
          <w:bCs/>
          <w:color w:val="auto"/>
        </w:rPr>
        <w:t>Перечень нормативных правовых актов, регулирующих</w:t>
      </w:r>
      <w:r w:rsidR="008D5B9C" w:rsidRPr="008D5B9C">
        <w:rPr>
          <w:bCs/>
          <w:color w:val="auto"/>
        </w:rPr>
        <w:t xml:space="preserve"> </w:t>
      </w:r>
      <w:r w:rsidRPr="008D5B9C">
        <w:rPr>
          <w:bCs/>
          <w:color w:val="auto"/>
        </w:rPr>
        <w:t>порядок досудебного (внесудебного) обжалования действий</w:t>
      </w:r>
      <w:r w:rsidR="008D5B9C" w:rsidRPr="008D5B9C">
        <w:rPr>
          <w:bCs/>
          <w:color w:val="auto"/>
        </w:rPr>
        <w:t xml:space="preserve"> </w:t>
      </w:r>
      <w:r w:rsidRPr="008D5B9C">
        <w:rPr>
          <w:bCs/>
          <w:color w:val="auto"/>
        </w:rPr>
        <w:t>(бездействия) и (или) решений, принятых (осуществленных)</w:t>
      </w:r>
      <w:r w:rsidR="008D5B9C" w:rsidRPr="008D5B9C">
        <w:rPr>
          <w:bCs/>
          <w:color w:val="auto"/>
        </w:rPr>
        <w:t xml:space="preserve"> </w:t>
      </w:r>
      <w:r w:rsidRPr="008D5B9C">
        <w:rPr>
          <w:bCs/>
          <w:color w:val="auto"/>
        </w:rPr>
        <w:t xml:space="preserve">в ходе предоставления </w:t>
      </w:r>
      <w:r w:rsidR="003C7098" w:rsidRPr="008D5B9C">
        <w:rPr>
          <w:bCs/>
          <w:color w:val="auto"/>
        </w:rPr>
        <w:t>муниципальной</w:t>
      </w:r>
      <w:r w:rsidRPr="008D5B9C">
        <w:rPr>
          <w:bCs/>
          <w:color w:val="auto"/>
        </w:rPr>
        <w:t xml:space="preserve"> услуги</w:t>
      </w:r>
      <w:proofErr w:type="gramEnd"/>
    </w:p>
    <w:p w:rsidR="007A385A" w:rsidRPr="008D5B9C" w:rsidRDefault="007A385A" w:rsidP="008D5B9C">
      <w:pPr>
        <w:autoSpaceDE w:val="0"/>
        <w:autoSpaceDN w:val="0"/>
        <w:adjustRightInd w:val="0"/>
        <w:spacing w:after="0" w:line="240" w:lineRule="auto"/>
        <w:jc w:val="both"/>
        <w:rPr>
          <w:color w:val="auto"/>
        </w:rPr>
      </w:pP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 xml:space="preserve">5.4. Порядок досудебного (внесудебного) обжалования решений и действий (бездействия) уполномоченного органа, предоставляющего </w:t>
      </w:r>
      <w:r w:rsidR="0009074C" w:rsidRPr="008D5B9C">
        <w:rPr>
          <w:color w:val="auto"/>
        </w:rPr>
        <w:t>муниципальную</w:t>
      </w:r>
      <w:r w:rsidRPr="008D5B9C">
        <w:rPr>
          <w:color w:val="auto"/>
        </w:rPr>
        <w:t xml:space="preserve"> услугу, а также его должностных лиц регулируется:</w:t>
      </w:r>
    </w:p>
    <w:p w:rsidR="007A385A" w:rsidRPr="008D5B9C" w:rsidRDefault="007A385A" w:rsidP="008D5B9C">
      <w:pPr>
        <w:autoSpaceDE w:val="0"/>
        <w:autoSpaceDN w:val="0"/>
        <w:adjustRightInd w:val="0"/>
        <w:spacing w:after="0" w:line="240" w:lineRule="auto"/>
        <w:ind w:firstLine="540"/>
        <w:jc w:val="both"/>
        <w:rPr>
          <w:color w:val="auto"/>
        </w:rPr>
      </w:pPr>
      <w:r w:rsidRPr="008D5B9C">
        <w:rPr>
          <w:color w:val="auto"/>
        </w:rPr>
        <w:t xml:space="preserve">Федеральным </w:t>
      </w:r>
      <w:hyperlink r:id="rId55" w:history="1">
        <w:r w:rsidRPr="008D5B9C">
          <w:rPr>
            <w:color w:val="0000FF"/>
          </w:rPr>
          <w:t>законом</w:t>
        </w:r>
      </w:hyperlink>
      <w:r w:rsidRPr="008D5B9C">
        <w:rPr>
          <w:color w:val="auto"/>
        </w:rPr>
        <w:t xml:space="preserve"> </w:t>
      </w:r>
      <w:r w:rsidR="007736F9" w:rsidRPr="008D5B9C">
        <w:rPr>
          <w:color w:val="auto"/>
        </w:rPr>
        <w:t>«</w:t>
      </w:r>
      <w:r w:rsidRPr="008D5B9C">
        <w:rPr>
          <w:color w:val="auto"/>
        </w:rPr>
        <w:t>Об организации предоставления государственных и муниципальных услуг</w:t>
      </w:r>
      <w:r w:rsidR="007736F9" w:rsidRPr="008D5B9C">
        <w:rPr>
          <w:color w:val="auto"/>
        </w:rPr>
        <w:t>»</w:t>
      </w:r>
      <w:r w:rsidRPr="008D5B9C">
        <w:rPr>
          <w:color w:val="auto"/>
        </w:rPr>
        <w:t>;</w:t>
      </w:r>
    </w:p>
    <w:p w:rsidR="007A385A" w:rsidRPr="008D5B9C" w:rsidRDefault="00CB1042" w:rsidP="008D5B9C">
      <w:pPr>
        <w:autoSpaceDE w:val="0"/>
        <w:autoSpaceDN w:val="0"/>
        <w:adjustRightInd w:val="0"/>
        <w:spacing w:after="0" w:line="240" w:lineRule="auto"/>
        <w:ind w:firstLine="540"/>
        <w:jc w:val="both"/>
        <w:rPr>
          <w:color w:val="auto"/>
        </w:rPr>
      </w:pPr>
      <w:hyperlink r:id="rId56" w:history="1">
        <w:r w:rsidR="007A385A" w:rsidRPr="008D5B9C">
          <w:rPr>
            <w:color w:val="0000FF"/>
          </w:rPr>
          <w:t>постановлением</w:t>
        </w:r>
      </w:hyperlink>
      <w:r w:rsidR="007A385A" w:rsidRPr="008D5B9C">
        <w:rPr>
          <w:color w:val="auto"/>
        </w:rPr>
        <w:t xml:space="preserve"> Правительства Российской Федерации от 20 ноября 2012 года </w:t>
      </w:r>
      <w:r w:rsidR="007736F9" w:rsidRPr="008D5B9C">
        <w:rPr>
          <w:color w:val="auto"/>
        </w:rPr>
        <w:t>№</w:t>
      </w:r>
      <w:r w:rsidR="007A385A" w:rsidRPr="008D5B9C">
        <w:rPr>
          <w:color w:val="auto"/>
        </w:rPr>
        <w:t xml:space="preserve"> 1198 </w:t>
      </w:r>
      <w:r w:rsidR="007736F9" w:rsidRPr="008D5B9C">
        <w:rPr>
          <w:color w:val="auto"/>
        </w:rPr>
        <w:t>«</w:t>
      </w:r>
      <w:r w:rsidR="007A385A" w:rsidRPr="008D5B9C">
        <w:rPr>
          <w:color w:val="auto"/>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736F9" w:rsidRPr="008D5B9C">
        <w:rPr>
          <w:color w:val="auto"/>
        </w:rPr>
        <w:t>»</w:t>
      </w:r>
      <w:r w:rsidR="007A385A" w:rsidRPr="008D5B9C">
        <w:rPr>
          <w:color w:val="auto"/>
        </w:rPr>
        <w:t>.</w:t>
      </w:r>
    </w:p>
    <w:p w:rsidR="00556D20" w:rsidRDefault="00556D20" w:rsidP="007A385A">
      <w:pPr>
        <w:autoSpaceDE w:val="0"/>
        <w:autoSpaceDN w:val="0"/>
        <w:adjustRightInd w:val="0"/>
        <w:spacing w:after="0" w:line="240" w:lineRule="auto"/>
        <w:jc w:val="right"/>
        <w:outlineLvl w:val="0"/>
        <w:rPr>
          <w:color w:val="auto"/>
        </w:rPr>
      </w:pPr>
    </w:p>
    <w:p w:rsidR="00556D20" w:rsidRDefault="00556D20" w:rsidP="007A385A">
      <w:pPr>
        <w:autoSpaceDE w:val="0"/>
        <w:autoSpaceDN w:val="0"/>
        <w:adjustRightInd w:val="0"/>
        <w:spacing w:after="0" w:line="240" w:lineRule="auto"/>
        <w:jc w:val="right"/>
        <w:outlineLvl w:val="0"/>
        <w:rPr>
          <w:color w:val="auto"/>
        </w:rPr>
      </w:pPr>
    </w:p>
    <w:p w:rsidR="007A385A" w:rsidRPr="008D5B9C" w:rsidRDefault="007A385A" w:rsidP="007A385A">
      <w:pPr>
        <w:autoSpaceDE w:val="0"/>
        <w:autoSpaceDN w:val="0"/>
        <w:adjustRightInd w:val="0"/>
        <w:spacing w:after="0" w:line="240" w:lineRule="auto"/>
        <w:jc w:val="right"/>
        <w:outlineLvl w:val="0"/>
        <w:rPr>
          <w:color w:val="auto"/>
        </w:rPr>
      </w:pPr>
      <w:r w:rsidRPr="008D5B9C">
        <w:rPr>
          <w:color w:val="auto"/>
        </w:rPr>
        <w:t xml:space="preserve">Приложение </w:t>
      </w:r>
      <w:r w:rsidR="007736F9" w:rsidRPr="008D5B9C">
        <w:rPr>
          <w:color w:val="auto"/>
        </w:rPr>
        <w:t>№</w:t>
      </w:r>
      <w:r w:rsidRPr="008D5B9C">
        <w:rPr>
          <w:color w:val="auto"/>
        </w:rPr>
        <w:t xml:space="preserve"> 1</w:t>
      </w:r>
    </w:p>
    <w:p w:rsidR="007A385A" w:rsidRPr="008D5B9C" w:rsidRDefault="007A385A" w:rsidP="007A385A">
      <w:pPr>
        <w:autoSpaceDE w:val="0"/>
        <w:autoSpaceDN w:val="0"/>
        <w:adjustRightInd w:val="0"/>
        <w:spacing w:after="0" w:line="240" w:lineRule="auto"/>
        <w:jc w:val="right"/>
        <w:rPr>
          <w:color w:val="auto"/>
        </w:rPr>
      </w:pPr>
      <w:r w:rsidRPr="008D5B9C">
        <w:rPr>
          <w:color w:val="auto"/>
        </w:rPr>
        <w:t>к Административному регламенту</w:t>
      </w:r>
    </w:p>
    <w:p w:rsidR="007A385A" w:rsidRPr="008D5B9C" w:rsidRDefault="007A385A" w:rsidP="007A385A">
      <w:pPr>
        <w:autoSpaceDE w:val="0"/>
        <w:autoSpaceDN w:val="0"/>
        <w:adjustRightInd w:val="0"/>
        <w:spacing w:after="0" w:line="240" w:lineRule="auto"/>
        <w:jc w:val="right"/>
        <w:rPr>
          <w:color w:val="auto"/>
        </w:rPr>
      </w:pPr>
      <w:r w:rsidRPr="008D5B9C">
        <w:rPr>
          <w:color w:val="auto"/>
        </w:rPr>
        <w:t>по предоставлению муниципальной услуги</w:t>
      </w:r>
    </w:p>
    <w:p w:rsidR="007A385A" w:rsidRPr="008D5B9C" w:rsidRDefault="007A385A" w:rsidP="007A385A">
      <w:pPr>
        <w:autoSpaceDE w:val="0"/>
        <w:autoSpaceDN w:val="0"/>
        <w:adjustRightInd w:val="0"/>
        <w:spacing w:after="0" w:line="240" w:lineRule="auto"/>
        <w:jc w:val="both"/>
        <w:rPr>
          <w:color w:val="auto"/>
        </w:rPr>
      </w:pPr>
    </w:p>
    <w:p w:rsidR="007A385A" w:rsidRPr="008D5B9C" w:rsidRDefault="007A385A" w:rsidP="007A385A">
      <w:pPr>
        <w:autoSpaceDE w:val="0"/>
        <w:autoSpaceDN w:val="0"/>
        <w:adjustRightInd w:val="0"/>
        <w:spacing w:after="0" w:line="240" w:lineRule="auto"/>
        <w:jc w:val="center"/>
        <w:outlineLvl w:val="1"/>
        <w:rPr>
          <w:bCs/>
          <w:color w:val="auto"/>
        </w:rPr>
      </w:pPr>
      <w:bookmarkStart w:id="53" w:name="Par729"/>
      <w:bookmarkEnd w:id="53"/>
      <w:r w:rsidRPr="008D5B9C">
        <w:rPr>
          <w:bCs/>
          <w:color w:val="auto"/>
        </w:rPr>
        <w:t>ПЕРЕЧЕНЬ</w:t>
      </w:r>
    </w:p>
    <w:p w:rsidR="007A385A" w:rsidRPr="008D5B9C" w:rsidRDefault="007A385A" w:rsidP="007A385A">
      <w:pPr>
        <w:autoSpaceDE w:val="0"/>
        <w:autoSpaceDN w:val="0"/>
        <w:adjustRightInd w:val="0"/>
        <w:spacing w:after="0" w:line="240" w:lineRule="auto"/>
        <w:jc w:val="center"/>
        <w:outlineLvl w:val="1"/>
        <w:rPr>
          <w:bCs/>
          <w:color w:val="auto"/>
        </w:rPr>
      </w:pPr>
      <w:r w:rsidRPr="008D5B9C">
        <w:rPr>
          <w:bCs/>
          <w:color w:val="auto"/>
        </w:rPr>
        <w:t>ПРИЗНАКОВ ЗАЯВИТЕЛЕЙ, А ТАКЖЕ КОМБИНАЦИИ ЗНАЧЕНИЙ ПРИЗНАКОВ,</w:t>
      </w:r>
    </w:p>
    <w:p w:rsidR="007A385A" w:rsidRPr="008D5B9C" w:rsidRDefault="007A385A" w:rsidP="007A385A">
      <w:pPr>
        <w:autoSpaceDE w:val="0"/>
        <w:autoSpaceDN w:val="0"/>
        <w:adjustRightInd w:val="0"/>
        <w:spacing w:after="0" w:line="240" w:lineRule="auto"/>
        <w:jc w:val="center"/>
        <w:outlineLvl w:val="1"/>
        <w:rPr>
          <w:bCs/>
          <w:color w:val="auto"/>
        </w:rPr>
      </w:pPr>
      <w:proofErr w:type="gramStart"/>
      <w:r w:rsidRPr="008D5B9C">
        <w:rPr>
          <w:bCs/>
          <w:color w:val="auto"/>
        </w:rPr>
        <w:t>КАЖДАЯ</w:t>
      </w:r>
      <w:proofErr w:type="gramEnd"/>
      <w:r w:rsidRPr="008D5B9C">
        <w:rPr>
          <w:bCs/>
          <w:color w:val="auto"/>
        </w:rPr>
        <w:t xml:space="preserve"> ИЗ КОТОРЫХ СООТВЕТСТВУЕТ ОДНОМУ ВАРИАНТУ</w:t>
      </w:r>
    </w:p>
    <w:p w:rsidR="007A385A" w:rsidRPr="008D5B9C" w:rsidRDefault="007A385A" w:rsidP="007A385A">
      <w:pPr>
        <w:autoSpaceDE w:val="0"/>
        <w:autoSpaceDN w:val="0"/>
        <w:adjustRightInd w:val="0"/>
        <w:spacing w:after="0" w:line="240" w:lineRule="auto"/>
        <w:jc w:val="center"/>
        <w:outlineLvl w:val="1"/>
        <w:rPr>
          <w:bCs/>
          <w:color w:val="auto"/>
        </w:rPr>
      </w:pPr>
      <w:r w:rsidRPr="008D5B9C">
        <w:rPr>
          <w:bCs/>
          <w:color w:val="auto"/>
        </w:rPr>
        <w:t>ПРЕДОСТАВЛЕНИЯ УСЛУГИ</w:t>
      </w:r>
    </w:p>
    <w:p w:rsidR="007A385A" w:rsidRPr="008D5B9C" w:rsidRDefault="007A385A" w:rsidP="007A385A">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1064"/>
        <w:gridCol w:w="8007"/>
      </w:tblGrid>
      <w:tr w:rsidR="007A385A" w:rsidRPr="008D5B9C">
        <w:tc>
          <w:tcPr>
            <w:tcW w:w="1064" w:type="dxa"/>
            <w:tcBorders>
              <w:top w:val="single" w:sz="4" w:space="0" w:color="auto"/>
              <w:left w:val="single" w:sz="4" w:space="0" w:color="auto"/>
              <w:bottom w:val="single" w:sz="4" w:space="0" w:color="auto"/>
              <w:right w:val="single" w:sz="4" w:space="0" w:color="auto"/>
            </w:tcBorders>
          </w:tcPr>
          <w:p w:rsidR="007A385A" w:rsidRPr="008D5B9C" w:rsidRDefault="007736F9" w:rsidP="007A385A">
            <w:pPr>
              <w:autoSpaceDE w:val="0"/>
              <w:autoSpaceDN w:val="0"/>
              <w:adjustRightInd w:val="0"/>
              <w:spacing w:after="0" w:line="240" w:lineRule="auto"/>
              <w:jc w:val="center"/>
              <w:rPr>
                <w:color w:val="auto"/>
              </w:rPr>
            </w:pPr>
            <w:r w:rsidRPr="008D5B9C">
              <w:rPr>
                <w:color w:val="auto"/>
              </w:rPr>
              <w:t>№</w:t>
            </w:r>
            <w:r w:rsidR="007A385A" w:rsidRPr="008D5B9C">
              <w:rPr>
                <w:color w:val="auto"/>
              </w:rPr>
              <w:t xml:space="preserve"> варианта</w:t>
            </w:r>
          </w:p>
        </w:tc>
        <w:tc>
          <w:tcPr>
            <w:tcW w:w="800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A385A" w:rsidRPr="008D5B9C">
        <w:tc>
          <w:tcPr>
            <w:tcW w:w="106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jc w:val="center"/>
              <w:rPr>
                <w:color w:val="auto"/>
              </w:rPr>
            </w:pPr>
            <w:hyperlink w:anchor="Par345" w:history="1">
              <w:r w:rsidR="007A385A" w:rsidRPr="008D5B9C">
                <w:rPr>
                  <w:color w:val="0000FF"/>
                </w:rPr>
                <w:t>1</w:t>
              </w:r>
            </w:hyperlink>
          </w:p>
        </w:tc>
        <w:tc>
          <w:tcPr>
            <w:tcW w:w="800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Заявитель обратился за выдачей градостроительного плана земельного участка</w:t>
            </w:r>
          </w:p>
        </w:tc>
      </w:tr>
      <w:tr w:rsidR="007A385A" w:rsidRPr="008D5B9C">
        <w:tc>
          <w:tcPr>
            <w:tcW w:w="106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jc w:val="center"/>
              <w:rPr>
                <w:color w:val="auto"/>
              </w:rPr>
            </w:pPr>
            <w:hyperlink w:anchor="Par451" w:history="1">
              <w:r w:rsidR="007A385A" w:rsidRPr="008D5B9C">
                <w:rPr>
                  <w:color w:val="0000FF"/>
                </w:rPr>
                <w:t>2</w:t>
              </w:r>
            </w:hyperlink>
          </w:p>
        </w:tc>
        <w:tc>
          <w:tcPr>
            <w:tcW w:w="800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Заявитель обратился за выдачей дубликата градостроительного плана земельного участка</w:t>
            </w:r>
          </w:p>
        </w:tc>
      </w:tr>
      <w:tr w:rsidR="007A385A" w:rsidRPr="008D5B9C">
        <w:tc>
          <w:tcPr>
            <w:tcW w:w="106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jc w:val="center"/>
              <w:rPr>
                <w:color w:val="auto"/>
              </w:rPr>
            </w:pPr>
            <w:hyperlink w:anchor="Par518" w:history="1">
              <w:r w:rsidR="007A385A" w:rsidRPr="008D5B9C">
                <w:rPr>
                  <w:color w:val="0000FF"/>
                </w:rPr>
                <w:t>3</w:t>
              </w:r>
            </w:hyperlink>
          </w:p>
        </w:tc>
        <w:tc>
          <w:tcPr>
            <w:tcW w:w="800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Заявитель обратился за исправлением допущенных опечаток и ошибок в градостроительном плане земельного участка</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Pr="007A385A" w:rsidRDefault="008D5B9C"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556D20" w:rsidRDefault="007A385A" w:rsidP="007A385A">
      <w:pPr>
        <w:autoSpaceDE w:val="0"/>
        <w:autoSpaceDN w:val="0"/>
        <w:adjustRightInd w:val="0"/>
        <w:spacing w:after="0" w:line="240" w:lineRule="auto"/>
        <w:jc w:val="right"/>
        <w:outlineLvl w:val="0"/>
        <w:rPr>
          <w:color w:val="auto"/>
        </w:rPr>
      </w:pPr>
      <w:r w:rsidRPr="00556D20">
        <w:rPr>
          <w:color w:val="auto"/>
        </w:rPr>
        <w:lastRenderedPageBreak/>
        <w:t xml:space="preserve">Приложение </w:t>
      </w:r>
      <w:r w:rsidR="007736F9" w:rsidRPr="00556D20">
        <w:rPr>
          <w:color w:val="auto"/>
        </w:rPr>
        <w:t>№</w:t>
      </w:r>
      <w:r w:rsidRPr="00556D20">
        <w:rPr>
          <w:color w:val="auto"/>
        </w:rPr>
        <w:t xml:space="preserve"> 2</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к Административному регламенту</w:t>
      </w:r>
    </w:p>
    <w:p w:rsidR="007A385A" w:rsidRPr="00556D20" w:rsidRDefault="007A385A" w:rsidP="007A385A">
      <w:pPr>
        <w:autoSpaceDE w:val="0"/>
        <w:autoSpaceDN w:val="0"/>
        <w:adjustRightInd w:val="0"/>
        <w:spacing w:after="0" w:line="240" w:lineRule="auto"/>
        <w:jc w:val="right"/>
        <w:rPr>
          <w:rFonts w:ascii="Arial" w:hAnsi="Arial" w:cs="Arial"/>
          <w:color w:val="auto"/>
        </w:rPr>
      </w:pPr>
      <w:r w:rsidRPr="00556D20">
        <w:rPr>
          <w:color w:val="auto"/>
        </w:rPr>
        <w:t>по предоставлению муниципальной услуги</w:t>
      </w:r>
    </w:p>
    <w:p w:rsidR="007A385A" w:rsidRPr="00556D20" w:rsidRDefault="007A385A" w:rsidP="007A385A">
      <w:pPr>
        <w:autoSpaceDE w:val="0"/>
        <w:autoSpaceDN w:val="0"/>
        <w:adjustRightInd w:val="0"/>
        <w:spacing w:after="0" w:line="240" w:lineRule="auto"/>
        <w:jc w:val="both"/>
        <w:rPr>
          <w:rFonts w:ascii="Arial" w:hAnsi="Arial" w:cs="Arial"/>
          <w:color w:val="auto"/>
        </w:rPr>
      </w:pPr>
    </w:p>
    <w:p w:rsidR="007A385A" w:rsidRPr="00556D20" w:rsidRDefault="007A385A" w:rsidP="007A385A">
      <w:pPr>
        <w:autoSpaceDE w:val="0"/>
        <w:autoSpaceDN w:val="0"/>
        <w:adjustRightInd w:val="0"/>
        <w:spacing w:after="0" w:line="240" w:lineRule="auto"/>
        <w:jc w:val="right"/>
        <w:rPr>
          <w:color w:val="auto"/>
        </w:rPr>
      </w:pPr>
      <w:r w:rsidRPr="00556D20">
        <w:rPr>
          <w:color w:val="auto"/>
        </w:rPr>
        <w:t>ФОРМА</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bl>
      <w:tblPr>
        <w:tblW w:w="0" w:type="auto"/>
        <w:tblLayout w:type="fixed"/>
        <w:tblCellMar>
          <w:top w:w="102" w:type="dxa"/>
          <w:left w:w="62" w:type="dxa"/>
          <w:bottom w:w="102" w:type="dxa"/>
          <w:right w:w="62" w:type="dxa"/>
        </w:tblCellMar>
        <w:tblLook w:val="0000"/>
      </w:tblPr>
      <w:tblGrid>
        <w:gridCol w:w="737"/>
        <w:gridCol w:w="3402"/>
        <w:gridCol w:w="1700"/>
        <w:gridCol w:w="340"/>
        <w:gridCol w:w="1815"/>
        <w:gridCol w:w="1077"/>
      </w:tblGrid>
      <w:tr w:rsidR="007A385A" w:rsidRPr="008D5B9C">
        <w:tc>
          <w:tcPr>
            <w:tcW w:w="9071" w:type="dxa"/>
            <w:gridSpan w:val="6"/>
          </w:tcPr>
          <w:p w:rsidR="007A385A" w:rsidRPr="008D5B9C" w:rsidRDefault="007A385A" w:rsidP="007A385A">
            <w:pPr>
              <w:autoSpaceDE w:val="0"/>
              <w:autoSpaceDN w:val="0"/>
              <w:adjustRightInd w:val="0"/>
              <w:spacing w:after="0" w:line="240" w:lineRule="auto"/>
              <w:jc w:val="center"/>
              <w:rPr>
                <w:color w:val="auto"/>
              </w:rPr>
            </w:pPr>
            <w:bookmarkStart w:id="54" w:name="Par754"/>
            <w:bookmarkEnd w:id="54"/>
            <w:r w:rsidRPr="008D5B9C">
              <w:rPr>
                <w:color w:val="auto"/>
              </w:rPr>
              <w:t>ЗАЯВЛЕНИЕ</w:t>
            </w:r>
          </w:p>
          <w:p w:rsidR="007A385A" w:rsidRPr="008D5B9C" w:rsidRDefault="007A385A" w:rsidP="007A385A">
            <w:pPr>
              <w:autoSpaceDE w:val="0"/>
              <w:autoSpaceDN w:val="0"/>
              <w:adjustRightInd w:val="0"/>
              <w:spacing w:after="0" w:line="240" w:lineRule="auto"/>
              <w:jc w:val="center"/>
              <w:rPr>
                <w:color w:val="auto"/>
              </w:rPr>
            </w:pPr>
            <w:r w:rsidRPr="008D5B9C">
              <w:rPr>
                <w:color w:val="auto"/>
              </w:rPr>
              <w:t>о выдаче градостроительного плана земельного участка</w:t>
            </w:r>
          </w:p>
        </w:tc>
      </w:tr>
      <w:tr w:rsidR="007A385A" w:rsidRPr="008D5B9C">
        <w:tc>
          <w:tcPr>
            <w:tcW w:w="9071" w:type="dxa"/>
            <w:gridSpan w:val="6"/>
          </w:tcPr>
          <w:p w:rsidR="007A385A" w:rsidRPr="008D5B9C" w:rsidRDefault="007736F9" w:rsidP="007A385A">
            <w:pPr>
              <w:autoSpaceDE w:val="0"/>
              <w:autoSpaceDN w:val="0"/>
              <w:adjustRightInd w:val="0"/>
              <w:spacing w:after="0" w:line="240" w:lineRule="auto"/>
              <w:jc w:val="right"/>
              <w:rPr>
                <w:color w:val="auto"/>
              </w:rPr>
            </w:pPr>
            <w:r w:rsidRPr="008D5B9C">
              <w:rPr>
                <w:color w:val="auto"/>
              </w:rPr>
              <w:t>«</w:t>
            </w:r>
            <w:r w:rsidR="007A385A" w:rsidRPr="008D5B9C">
              <w:rPr>
                <w:color w:val="auto"/>
              </w:rPr>
              <w:t>__</w:t>
            </w:r>
            <w:r w:rsidRPr="008D5B9C">
              <w:rPr>
                <w:color w:val="auto"/>
              </w:rPr>
              <w:t>»</w:t>
            </w:r>
            <w:r w:rsidR="007A385A" w:rsidRPr="008D5B9C">
              <w:rPr>
                <w:color w:val="auto"/>
              </w:rPr>
              <w:t xml:space="preserve"> ____________ 20__ г.</w:t>
            </w:r>
          </w:p>
        </w:tc>
      </w:tr>
      <w:tr w:rsidR="007A385A" w:rsidRPr="008D5B9C">
        <w:tc>
          <w:tcPr>
            <w:tcW w:w="9071" w:type="dxa"/>
            <w:gridSpan w:val="6"/>
            <w:tcBorders>
              <w:bottom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9071" w:type="dxa"/>
            <w:gridSpan w:val="6"/>
            <w:tcBorders>
              <w:top w:val="single" w:sz="4" w:space="0" w:color="auto"/>
              <w:bottom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9071" w:type="dxa"/>
            <w:gridSpan w:val="6"/>
            <w:tcBorders>
              <w:top w:val="single" w:sz="4" w:space="0" w:color="auto"/>
            </w:tcBorders>
          </w:tcPr>
          <w:p w:rsidR="007A385A" w:rsidRPr="008D5B9C" w:rsidRDefault="007A385A" w:rsidP="008D5B9C">
            <w:pPr>
              <w:autoSpaceDE w:val="0"/>
              <w:autoSpaceDN w:val="0"/>
              <w:adjustRightInd w:val="0"/>
              <w:spacing w:after="0" w:line="240" w:lineRule="auto"/>
              <w:jc w:val="center"/>
              <w:rPr>
                <w:color w:val="auto"/>
              </w:rPr>
            </w:pPr>
            <w:r w:rsidRPr="008D5B9C">
              <w:rPr>
                <w:color w:val="auto"/>
              </w:rPr>
              <w:t>(наименование уполномоченного органа)</w:t>
            </w:r>
          </w:p>
        </w:tc>
      </w:tr>
      <w:tr w:rsidR="007A385A" w:rsidRPr="008D5B9C">
        <w:tc>
          <w:tcPr>
            <w:tcW w:w="9071" w:type="dxa"/>
            <w:gridSpan w:val="6"/>
            <w:tcBorders>
              <w:bottom w:val="single" w:sz="4" w:space="0" w:color="auto"/>
            </w:tcBorders>
          </w:tcPr>
          <w:p w:rsidR="007A385A" w:rsidRPr="008D5B9C" w:rsidRDefault="007A385A" w:rsidP="008D5B9C">
            <w:pPr>
              <w:autoSpaceDE w:val="0"/>
              <w:autoSpaceDN w:val="0"/>
              <w:adjustRightInd w:val="0"/>
              <w:spacing w:after="0" w:line="240" w:lineRule="auto"/>
              <w:jc w:val="center"/>
              <w:rPr>
                <w:color w:val="auto"/>
              </w:rPr>
            </w:pPr>
            <w:r w:rsidRPr="008D5B9C">
              <w:rPr>
                <w:color w:val="auto"/>
              </w:rPr>
              <w:t>1. Сведения о заявителе</w:t>
            </w:r>
            <w:r w:rsidR="008D5B9C">
              <w:rPr>
                <w:rStyle w:val="a8"/>
                <w:color w:val="auto"/>
              </w:rPr>
              <w:footnoteReference w:id="2"/>
            </w: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1.1</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Сведения о физическом лице, в случае если заявителем является физическое лицо:</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1.1.1</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Фамилия, имя, отчество (при наличии)</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1.1.2</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1.1.3</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1.2</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Сведения о юридическом лице, в случае если заявителем является юридическое лицо:</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1.2.1</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Полное наименование</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1.2.2</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Основной государственный регистрационный номер</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1.2.3</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Идентификационный номер налогоплательщика - юридического лица</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9071" w:type="dxa"/>
            <w:gridSpan w:val="6"/>
            <w:tcBorders>
              <w:top w:val="single" w:sz="4" w:space="0" w:color="auto"/>
              <w:bottom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2. Сведения о земельном участке</w:t>
            </w: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2.1</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Кадастровый номер земельного участка</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2.2</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7A385A" w:rsidRPr="008D5B9C" w:rsidRDefault="007A385A" w:rsidP="007A385A">
            <w:pPr>
              <w:autoSpaceDE w:val="0"/>
              <w:autoSpaceDN w:val="0"/>
              <w:adjustRightInd w:val="0"/>
              <w:spacing w:after="0" w:line="240" w:lineRule="auto"/>
              <w:rPr>
                <w:color w:val="auto"/>
              </w:rPr>
            </w:pPr>
            <w:r w:rsidRPr="008D5B9C">
              <w:rPr>
                <w:color w:val="auto"/>
              </w:rPr>
              <w:lastRenderedPageBreak/>
              <w:t xml:space="preserve">(указываются в случае, предусмотренном </w:t>
            </w:r>
            <w:hyperlink r:id="rId57" w:history="1">
              <w:r w:rsidRPr="008D5B9C">
                <w:rPr>
                  <w:color w:val="0000FF"/>
                </w:rPr>
                <w:t>частью 1.1 статьи 57.3</w:t>
              </w:r>
            </w:hyperlink>
            <w:r w:rsidRPr="008D5B9C">
              <w:rPr>
                <w:color w:val="auto"/>
              </w:rPr>
              <w:t xml:space="preserve"> Градостроительного кодекса Российской Федерации)</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lastRenderedPageBreak/>
              <w:t>2.3</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Цель использования земельного участка</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3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2.4</w:t>
            </w:r>
          </w:p>
        </w:tc>
        <w:tc>
          <w:tcPr>
            <w:tcW w:w="5102"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Адрес или описание местоположения земельного участка</w:t>
            </w:r>
          </w:p>
          <w:p w:rsidR="007A385A" w:rsidRPr="008D5B9C" w:rsidRDefault="007A385A" w:rsidP="007A385A">
            <w:pPr>
              <w:autoSpaceDE w:val="0"/>
              <w:autoSpaceDN w:val="0"/>
              <w:adjustRightInd w:val="0"/>
              <w:spacing w:after="0" w:line="240" w:lineRule="auto"/>
              <w:rPr>
                <w:color w:val="auto"/>
              </w:rPr>
            </w:pPr>
            <w:r w:rsidRPr="008D5B9C">
              <w:rPr>
                <w:color w:val="auto"/>
              </w:rPr>
              <w:t xml:space="preserve">(указываются в случае, предусмотренном </w:t>
            </w:r>
            <w:hyperlink r:id="rId58" w:history="1">
              <w:r w:rsidRPr="008D5B9C">
                <w:rPr>
                  <w:color w:val="0000FF"/>
                </w:rPr>
                <w:t>частью 1.1 статьи 57.3</w:t>
              </w:r>
            </w:hyperlink>
            <w:r w:rsidRPr="008D5B9C">
              <w:rPr>
                <w:color w:val="auto"/>
              </w:rPr>
              <w:t xml:space="preserve"> Градостроительного кодекса Российской Федерации)</w:t>
            </w:r>
          </w:p>
        </w:tc>
        <w:tc>
          <w:tcPr>
            <w:tcW w:w="3232" w:type="dxa"/>
            <w:gridSpan w:val="3"/>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9071" w:type="dxa"/>
            <w:gridSpan w:val="6"/>
            <w:tcBorders>
              <w:top w:val="single" w:sz="4" w:space="0" w:color="auto"/>
              <w:bottom w:val="single" w:sz="4" w:space="0" w:color="auto"/>
            </w:tcBorders>
          </w:tcPr>
          <w:p w:rsidR="007A385A" w:rsidRPr="008D5B9C" w:rsidRDefault="007A385A" w:rsidP="007A385A">
            <w:pPr>
              <w:autoSpaceDE w:val="0"/>
              <w:autoSpaceDN w:val="0"/>
              <w:adjustRightInd w:val="0"/>
              <w:spacing w:after="0" w:line="240" w:lineRule="auto"/>
              <w:ind w:firstLine="283"/>
              <w:jc w:val="both"/>
              <w:rPr>
                <w:color w:val="auto"/>
              </w:rPr>
            </w:pPr>
            <w:r w:rsidRPr="008D5B9C">
              <w:rPr>
                <w:color w:val="auto"/>
              </w:rPr>
              <w:t>Прошу выдать градостроительный план земельного участка.</w:t>
            </w:r>
          </w:p>
          <w:p w:rsidR="007A385A" w:rsidRPr="008D5B9C" w:rsidRDefault="007A385A" w:rsidP="007A385A">
            <w:pPr>
              <w:autoSpaceDE w:val="0"/>
              <w:autoSpaceDN w:val="0"/>
              <w:adjustRightInd w:val="0"/>
              <w:spacing w:after="0" w:line="240" w:lineRule="auto"/>
              <w:rPr>
                <w:color w:val="auto"/>
              </w:rPr>
            </w:pPr>
            <w:r w:rsidRPr="008D5B9C">
              <w:rPr>
                <w:color w:val="auto"/>
              </w:rPr>
              <w:t>Приложение: ______________________________________________________________</w:t>
            </w:r>
          </w:p>
          <w:p w:rsidR="007A385A" w:rsidRPr="008D5B9C" w:rsidRDefault="007A385A" w:rsidP="007A385A">
            <w:pPr>
              <w:autoSpaceDE w:val="0"/>
              <w:autoSpaceDN w:val="0"/>
              <w:adjustRightInd w:val="0"/>
              <w:spacing w:after="0" w:line="240" w:lineRule="auto"/>
              <w:rPr>
                <w:color w:val="auto"/>
              </w:rPr>
            </w:pPr>
            <w:r w:rsidRPr="008D5B9C">
              <w:rPr>
                <w:color w:val="auto"/>
              </w:rPr>
              <w:t>Номер телефона и адрес электронной почты для связи: ___________________________.</w:t>
            </w:r>
          </w:p>
          <w:p w:rsidR="007A385A" w:rsidRPr="008D5B9C" w:rsidRDefault="007A385A" w:rsidP="007A385A">
            <w:pPr>
              <w:autoSpaceDE w:val="0"/>
              <w:autoSpaceDN w:val="0"/>
              <w:adjustRightInd w:val="0"/>
              <w:spacing w:after="0" w:line="240" w:lineRule="auto"/>
              <w:rPr>
                <w:color w:val="auto"/>
              </w:rPr>
            </w:pPr>
            <w:r w:rsidRPr="008D5B9C">
              <w:rPr>
                <w:color w:val="auto"/>
              </w:rPr>
              <w:t>Результат предоставления услуги прошу:</w:t>
            </w:r>
          </w:p>
        </w:tc>
      </w:tr>
      <w:tr w:rsidR="007A385A" w:rsidRPr="008D5B9C">
        <w:tc>
          <w:tcPr>
            <w:tcW w:w="7994" w:type="dxa"/>
            <w:gridSpan w:val="5"/>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 xml:space="preserve">направить в форме электронного документа в личный кабинет в федеральной государственной информационной системе </w:t>
            </w:r>
            <w:r w:rsidR="007736F9" w:rsidRPr="008D5B9C">
              <w:rPr>
                <w:color w:val="auto"/>
              </w:rPr>
              <w:t>«</w:t>
            </w:r>
            <w:r w:rsidRPr="008D5B9C">
              <w:rPr>
                <w:color w:val="auto"/>
              </w:rPr>
              <w:t>Единый портал государственных и муниципальных услуг (функций)</w:t>
            </w:r>
            <w:r w:rsidR="007736F9" w:rsidRPr="008D5B9C">
              <w:rPr>
                <w:color w:val="auto"/>
              </w:rPr>
              <w:t>»</w:t>
            </w:r>
            <w:r w:rsidRPr="008D5B9C">
              <w:rPr>
                <w:color w:val="auto"/>
              </w:rPr>
              <w:t>/на региональном портале государственных 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994" w:type="dxa"/>
            <w:gridSpan w:val="5"/>
            <w:tcBorders>
              <w:top w:val="single" w:sz="4" w:space="0" w:color="auto"/>
              <w:left w:val="single" w:sz="4" w:space="0" w:color="auto"/>
              <w:bottom w:val="single" w:sz="4" w:space="0" w:color="auto"/>
              <w:right w:val="single" w:sz="4" w:space="0" w:color="auto"/>
            </w:tcBorders>
          </w:tcPr>
          <w:p w:rsidR="007A385A" w:rsidRPr="008D5B9C" w:rsidRDefault="007A385A" w:rsidP="008D5B9C">
            <w:pPr>
              <w:autoSpaceDE w:val="0"/>
              <w:autoSpaceDN w:val="0"/>
              <w:adjustRightInd w:val="0"/>
              <w:spacing w:after="0" w:line="240" w:lineRule="auto"/>
              <w:rPr>
                <w:color w:val="auto"/>
              </w:rPr>
            </w:pPr>
            <w:r w:rsidRPr="008D5B9C">
              <w:rPr>
                <w:color w:val="auto"/>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_________________________</w:t>
            </w:r>
          </w:p>
        </w:tc>
        <w:tc>
          <w:tcPr>
            <w:tcW w:w="107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7994" w:type="dxa"/>
            <w:gridSpan w:val="5"/>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направить на бумажном носителе на почтовый адрес: ______________________</w:t>
            </w:r>
          </w:p>
        </w:tc>
        <w:tc>
          <w:tcPr>
            <w:tcW w:w="1077" w:type="dxa"/>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9071" w:type="dxa"/>
            <w:gridSpan w:val="6"/>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Указывается один из перечисленных способов</w:t>
            </w:r>
          </w:p>
        </w:tc>
      </w:tr>
      <w:tr w:rsidR="007A385A" w:rsidRPr="008D5B9C">
        <w:tc>
          <w:tcPr>
            <w:tcW w:w="4139" w:type="dxa"/>
            <w:gridSpan w:val="2"/>
            <w:vMerge w:val="restart"/>
            <w:tcBorders>
              <w:top w:val="single" w:sz="4" w:space="0" w:color="auto"/>
            </w:tcBorders>
          </w:tcPr>
          <w:p w:rsidR="007A385A" w:rsidRPr="008D5B9C" w:rsidRDefault="007A385A" w:rsidP="007A385A">
            <w:pPr>
              <w:autoSpaceDE w:val="0"/>
              <w:autoSpaceDN w:val="0"/>
              <w:adjustRightInd w:val="0"/>
              <w:spacing w:after="0" w:line="240" w:lineRule="auto"/>
              <w:rPr>
                <w:color w:val="auto"/>
              </w:rPr>
            </w:pPr>
          </w:p>
        </w:tc>
        <w:tc>
          <w:tcPr>
            <w:tcW w:w="1700" w:type="dxa"/>
            <w:tcBorders>
              <w:top w:val="single" w:sz="4" w:space="0" w:color="auto"/>
              <w:bottom w:val="single" w:sz="4" w:space="0" w:color="auto"/>
            </w:tcBorders>
          </w:tcPr>
          <w:p w:rsidR="007A385A" w:rsidRPr="008D5B9C" w:rsidRDefault="007A385A" w:rsidP="007A385A">
            <w:pPr>
              <w:autoSpaceDE w:val="0"/>
              <w:autoSpaceDN w:val="0"/>
              <w:adjustRightInd w:val="0"/>
              <w:spacing w:after="0" w:line="240" w:lineRule="auto"/>
              <w:rPr>
                <w:color w:val="auto"/>
              </w:rPr>
            </w:pPr>
          </w:p>
        </w:tc>
        <w:tc>
          <w:tcPr>
            <w:tcW w:w="340" w:type="dxa"/>
            <w:vMerge w:val="restart"/>
            <w:tcBorders>
              <w:top w:val="single" w:sz="4" w:space="0" w:color="auto"/>
            </w:tcBorders>
          </w:tcPr>
          <w:p w:rsidR="007A385A" w:rsidRPr="008D5B9C" w:rsidRDefault="007A385A" w:rsidP="007A385A">
            <w:pPr>
              <w:autoSpaceDE w:val="0"/>
              <w:autoSpaceDN w:val="0"/>
              <w:adjustRightInd w:val="0"/>
              <w:spacing w:after="0" w:line="240" w:lineRule="auto"/>
              <w:rPr>
                <w:color w:val="auto"/>
              </w:rPr>
            </w:pPr>
          </w:p>
        </w:tc>
        <w:tc>
          <w:tcPr>
            <w:tcW w:w="2892" w:type="dxa"/>
            <w:gridSpan w:val="2"/>
            <w:tcBorders>
              <w:top w:val="single" w:sz="4" w:space="0" w:color="auto"/>
              <w:bottom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4139" w:type="dxa"/>
            <w:gridSpan w:val="2"/>
            <w:vMerge/>
            <w:tcBorders>
              <w:top w:val="single" w:sz="4" w:space="0" w:color="auto"/>
            </w:tcBorders>
          </w:tcPr>
          <w:p w:rsidR="007A385A" w:rsidRPr="008D5B9C" w:rsidRDefault="007A385A" w:rsidP="007A385A">
            <w:pPr>
              <w:autoSpaceDE w:val="0"/>
              <w:autoSpaceDN w:val="0"/>
              <w:adjustRightInd w:val="0"/>
              <w:spacing w:after="0" w:line="240" w:lineRule="auto"/>
              <w:jc w:val="both"/>
              <w:rPr>
                <w:color w:val="auto"/>
              </w:rPr>
            </w:pPr>
          </w:p>
        </w:tc>
        <w:tc>
          <w:tcPr>
            <w:tcW w:w="1700" w:type="dxa"/>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(подпись)</w:t>
            </w:r>
          </w:p>
        </w:tc>
        <w:tc>
          <w:tcPr>
            <w:tcW w:w="340" w:type="dxa"/>
            <w:vMerge/>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rPr>
            </w:pPr>
          </w:p>
        </w:tc>
        <w:tc>
          <w:tcPr>
            <w:tcW w:w="2892" w:type="dxa"/>
            <w:gridSpan w:val="2"/>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(фамилия, имя, отчество (при наличии))</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Pr="007A385A" w:rsidRDefault="008D5B9C"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8D5B9C" w:rsidRDefault="007A385A" w:rsidP="007A385A">
      <w:pPr>
        <w:autoSpaceDE w:val="0"/>
        <w:autoSpaceDN w:val="0"/>
        <w:adjustRightInd w:val="0"/>
        <w:spacing w:after="0" w:line="240" w:lineRule="auto"/>
        <w:jc w:val="right"/>
        <w:outlineLvl w:val="0"/>
        <w:rPr>
          <w:color w:val="auto"/>
        </w:rPr>
      </w:pPr>
      <w:r w:rsidRPr="008D5B9C">
        <w:rPr>
          <w:color w:val="auto"/>
        </w:rPr>
        <w:t xml:space="preserve">Приложение </w:t>
      </w:r>
      <w:r w:rsidR="007736F9" w:rsidRPr="008D5B9C">
        <w:rPr>
          <w:color w:val="auto"/>
        </w:rPr>
        <w:t>№</w:t>
      </w:r>
      <w:r w:rsidRPr="008D5B9C">
        <w:rPr>
          <w:color w:val="auto"/>
        </w:rPr>
        <w:t xml:space="preserve"> 3</w:t>
      </w:r>
    </w:p>
    <w:p w:rsidR="007A385A" w:rsidRPr="008D5B9C" w:rsidRDefault="007A385A" w:rsidP="007A385A">
      <w:pPr>
        <w:autoSpaceDE w:val="0"/>
        <w:autoSpaceDN w:val="0"/>
        <w:adjustRightInd w:val="0"/>
        <w:spacing w:after="0" w:line="240" w:lineRule="auto"/>
        <w:jc w:val="right"/>
        <w:rPr>
          <w:color w:val="auto"/>
        </w:rPr>
      </w:pPr>
      <w:r w:rsidRPr="008D5B9C">
        <w:rPr>
          <w:color w:val="auto"/>
        </w:rPr>
        <w:t>к Административному регламенту</w:t>
      </w:r>
    </w:p>
    <w:p w:rsidR="007A385A" w:rsidRPr="008D5B9C" w:rsidRDefault="007A385A" w:rsidP="007A385A">
      <w:pPr>
        <w:autoSpaceDE w:val="0"/>
        <w:autoSpaceDN w:val="0"/>
        <w:adjustRightInd w:val="0"/>
        <w:spacing w:after="0" w:line="240" w:lineRule="auto"/>
        <w:jc w:val="right"/>
        <w:rPr>
          <w:color w:val="auto"/>
        </w:rPr>
      </w:pPr>
      <w:r w:rsidRPr="008D5B9C">
        <w:rPr>
          <w:color w:val="auto"/>
        </w:rPr>
        <w:t>по предоставлению муниципальной услуги</w:t>
      </w:r>
    </w:p>
    <w:p w:rsidR="007A385A" w:rsidRPr="008D5B9C" w:rsidRDefault="007A385A" w:rsidP="007A385A">
      <w:pPr>
        <w:autoSpaceDE w:val="0"/>
        <w:autoSpaceDN w:val="0"/>
        <w:adjustRightInd w:val="0"/>
        <w:spacing w:after="0" w:line="240" w:lineRule="auto"/>
        <w:jc w:val="both"/>
        <w:rPr>
          <w:color w:val="auto"/>
        </w:rPr>
      </w:pPr>
    </w:p>
    <w:p w:rsidR="007A385A" w:rsidRPr="008D5B9C" w:rsidRDefault="007A385A" w:rsidP="007A385A">
      <w:pPr>
        <w:autoSpaceDE w:val="0"/>
        <w:autoSpaceDN w:val="0"/>
        <w:adjustRightInd w:val="0"/>
        <w:spacing w:after="0" w:line="240" w:lineRule="auto"/>
        <w:jc w:val="right"/>
        <w:rPr>
          <w:color w:val="auto"/>
        </w:rPr>
      </w:pPr>
      <w:r w:rsidRPr="008D5B9C">
        <w:rPr>
          <w:color w:val="auto"/>
        </w:rPr>
        <w:t>ФОРМА</w:t>
      </w:r>
    </w:p>
    <w:p w:rsidR="007A385A" w:rsidRPr="008D5B9C" w:rsidRDefault="007A385A" w:rsidP="007A385A">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1474"/>
        <w:gridCol w:w="2154"/>
        <w:gridCol w:w="340"/>
        <w:gridCol w:w="1439"/>
        <w:gridCol w:w="426"/>
        <w:gridCol w:w="340"/>
        <w:gridCol w:w="2891"/>
      </w:tblGrid>
      <w:tr w:rsidR="007A385A" w:rsidRPr="008D5B9C">
        <w:tc>
          <w:tcPr>
            <w:tcW w:w="5407" w:type="dxa"/>
            <w:gridSpan w:val="4"/>
            <w:vMerge w:val="restart"/>
          </w:tcPr>
          <w:p w:rsidR="007A385A" w:rsidRPr="008D5B9C" w:rsidRDefault="007A385A" w:rsidP="007A385A">
            <w:pPr>
              <w:autoSpaceDE w:val="0"/>
              <w:autoSpaceDN w:val="0"/>
              <w:adjustRightInd w:val="0"/>
              <w:spacing w:after="0" w:line="240" w:lineRule="auto"/>
              <w:jc w:val="right"/>
              <w:rPr>
                <w:color w:val="auto"/>
              </w:rPr>
            </w:pPr>
            <w:r w:rsidRPr="008D5B9C">
              <w:rPr>
                <w:color w:val="auto"/>
              </w:rPr>
              <w:t>Кому</w:t>
            </w:r>
          </w:p>
        </w:tc>
        <w:tc>
          <w:tcPr>
            <w:tcW w:w="3657" w:type="dxa"/>
            <w:gridSpan w:val="3"/>
            <w:tcBorders>
              <w:bottom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5407" w:type="dxa"/>
            <w:gridSpan w:val="4"/>
            <w:vMerge/>
          </w:tcPr>
          <w:p w:rsidR="007A385A" w:rsidRPr="008D5B9C" w:rsidRDefault="007A385A" w:rsidP="007A385A">
            <w:pPr>
              <w:autoSpaceDE w:val="0"/>
              <w:autoSpaceDN w:val="0"/>
              <w:adjustRightInd w:val="0"/>
              <w:spacing w:after="0" w:line="240" w:lineRule="auto"/>
              <w:jc w:val="both"/>
              <w:rPr>
                <w:color w:val="auto"/>
              </w:rPr>
            </w:pPr>
          </w:p>
        </w:tc>
        <w:tc>
          <w:tcPr>
            <w:tcW w:w="3657" w:type="dxa"/>
            <w:gridSpan w:val="3"/>
            <w:tcBorders>
              <w:top w:val="single" w:sz="4" w:space="0" w:color="auto"/>
            </w:tcBorders>
          </w:tcPr>
          <w:p w:rsidR="007A385A" w:rsidRPr="008D5B9C" w:rsidRDefault="007A385A" w:rsidP="008D5B9C">
            <w:pPr>
              <w:autoSpaceDE w:val="0"/>
              <w:autoSpaceDN w:val="0"/>
              <w:adjustRightInd w:val="0"/>
              <w:spacing w:after="0" w:line="240" w:lineRule="auto"/>
              <w:jc w:val="center"/>
              <w:rPr>
                <w:color w:val="auto"/>
              </w:rPr>
            </w:pPr>
            <w:proofErr w:type="gramStart"/>
            <w:r w:rsidRPr="008D5B9C">
              <w:rPr>
                <w:color w:val="auto"/>
                <w:sz w:val="20"/>
                <w:szCs w:val="20"/>
              </w:rPr>
              <w:t>(фамилия, имя, отчество (при наличии) заявителя</w:t>
            </w:r>
            <w:r w:rsidR="008D5B9C">
              <w:rPr>
                <w:rStyle w:val="a8"/>
                <w:color w:val="auto"/>
                <w:sz w:val="20"/>
                <w:szCs w:val="20"/>
              </w:rPr>
              <w:footnoteReference w:id="3"/>
            </w:r>
            <w:r w:rsidRPr="008D5B9C">
              <w:rPr>
                <w:color w:val="auto"/>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r w:rsidRPr="008D5B9C">
              <w:rPr>
                <w:color w:val="auto"/>
              </w:rPr>
              <w:t>,</w:t>
            </w:r>
            <w:proofErr w:type="gramEnd"/>
          </w:p>
        </w:tc>
      </w:tr>
      <w:tr w:rsidR="007A385A" w:rsidRPr="008D5B9C">
        <w:tc>
          <w:tcPr>
            <w:tcW w:w="5407" w:type="dxa"/>
            <w:gridSpan w:val="4"/>
            <w:vMerge/>
          </w:tcPr>
          <w:p w:rsidR="007A385A" w:rsidRPr="008D5B9C" w:rsidRDefault="007A385A" w:rsidP="007A385A">
            <w:pPr>
              <w:autoSpaceDE w:val="0"/>
              <w:autoSpaceDN w:val="0"/>
              <w:adjustRightInd w:val="0"/>
              <w:spacing w:after="0" w:line="240" w:lineRule="auto"/>
              <w:jc w:val="both"/>
              <w:rPr>
                <w:color w:val="auto"/>
              </w:rPr>
            </w:pPr>
          </w:p>
        </w:tc>
        <w:tc>
          <w:tcPr>
            <w:tcW w:w="3657" w:type="dxa"/>
            <w:gridSpan w:val="3"/>
            <w:tcBorders>
              <w:bottom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5407" w:type="dxa"/>
            <w:gridSpan w:val="4"/>
            <w:vMerge/>
          </w:tcPr>
          <w:p w:rsidR="007A385A" w:rsidRPr="008D5B9C" w:rsidRDefault="007A385A" w:rsidP="007A385A">
            <w:pPr>
              <w:autoSpaceDE w:val="0"/>
              <w:autoSpaceDN w:val="0"/>
              <w:adjustRightInd w:val="0"/>
              <w:spacing w:after="0" w:line="240" w:lineRule="auto"/>
              <w:jc w:val="both"/>
              <w:rPr>
                <w:color w:val="auto"/>
              </w:rPr>
            </w:pPr>
          </w:p>
        </w:tc>
        <w:tc>
          <w:tcPr>
            <w:tcW w:w="3657" w:type="dxa"/>
            <w:gridSpan w:val="3"/>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sz w:val="20"/>
                <w:szCs w:val="20"/>
              </w:rPr>
            </w:pPr>
            <w:r w:rsidRPr="008D5B9C">
              <w:rPr>
                <w:color w:val="auto"/>
                <w:sz w:val="20"/>
                <w:szCs w:val="20"/>
              </w:rPr>
              <w:t>почтовый индекс и адрес, телефон, адрес электронной почты)</w:t>
            </w:r>
          </w:p>
        </w:tc>
      </w:tr>
      <w:tr w:rsidR="007A385A" w:rsidRPr="007A385A">
        <w:tc>
          <w:tcPr>
            <w:tcW w:w="9064" w:type="dxa"/>
            <w:gridSpan w:val="7"/>
          </w:tcPr>
          <w:p w:rsidR="007A385A" w:rsidRPr="008D5B9C" w:rsidRDefault="007A385A" w:rsidP="007A385A">
            <w:pPr>
              <w:autoSpaceDE w:val="0"/>
              <w:autoSpaceDN w:val="0"/>
              <w:adjustRightInd w:val="0"/>
              <w:spacing w:after="0" w:line="240" w:lineRule="auto"/>
              <w:jc w:val="center"/>
              <w:rPr>
                <w:color w:val="auto"/>
              </w:rPr>
            </w:pPr>
            <w:bookmarkStart w:id="55" w:name="Par837"/>
            <w:bookmarkEnd w:id="55"/>
            <w:r w:rsidRPr="008D5B9C">
              <w:rPr>
                <w:color w:val="auto"/>
              </w:rPr>
              <w:t>РЕШЕНИЕ</w:t>
            </w:r>
          </w:p>
          <w:p w:rsidR="007A385A" w:rsidRPr="007A385A" w:rsidRDefault="007A385A" w:rsidP="007A385A">
            <w:pPr>
              <w:autoSpaceDE w:val="0"/>
              <w:autoSpaceDN w:val="0"/>
              <w:adjustRightInd w:val="0"/>
              <w:spacing w:after="0" w:line="240" w:lineRule="auto"/>
              <w:jc w:val="center"/>
              <w:rPr>
                <w:rFonts w:ascii="Arial" w:hAnsi="Arial" w:cs="Arial"/>
                <w:color w:val="auto"/>
                <w:sz w:val="20"/>
                <w:szCs w:val="20"/>
              </w:rPr>
            </w:pPr>
            <w:r w:rsidRPr="008D5B9C">
              <w:rPr>
                <w:color w:val="auto"/>
              </w:rPr>
              <w:t>об отказе в приеме документов</w:t>
            </w:r>
          </w:p>
        </w:tc>
      </w:tr>
      <w:tr w:rsidR="007A385A" w:rsidRPr="007A385A">
        <w:tc>
          <w:tcPr>
            <w:tcW w:w="9064" w:type="dxa"/>
            <w:gridSpan w:val="7"/>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8D5B9C">
        <w:tc>
          <w:tcPr>
            <w:tcW w:w="9064" w:type="dxa"/>
            <w:gridSpan w:val="7"/>
            <w:tcBorders>
              <w:top w:val="single" w:sz="4" w:space="0" w:color="auto"/>
            </w:tcBorders>
          </w:tcPr>
          <w:p w:rsidR="007A385A" w:rsidRPr="008D5B9C" w:rsidRDefault="007A385A" w:rsidP="008D5B9C">
            <w:pPr>
              <w:autoSpaceDE w:val="0"/>
              <w:autoSpaceDN w:val="0"/>
              <w:adjustRightInd w:val="0"/>
              <w:spacing w:after="0" w:line="240" w:lineRule="auto"/>
              <w:jc w:val="center"/>
              <w:rPr>
                <w:color w:val="auto"/>
                <w:sz w:val="20"/>
                <w:szCs w:val="20"/>
              </w:rPr>
            </w:pPr>
            <w:r w:rsidRPr="008D5B9C">
              <w:rPr>
                <w:color w:val="auto"/>
                <w:sz w:val="20"/>
                <w:szCs w:val="20"/>
              </w:rPr>
              <w:t>(наименование уполномоченного органа)</w:t>
            </w:r>
          </w:p>
        </w:tc>
      </w:tr>
      <w:tr w:rsidR="007A385A" w:rsidRPr="008D5B9C">
        <w:tc>
          <w:tcPr>
            <w:tcW w:w="9064" w:type="dxa"/>
            <w:gridSpan w:val="7"/>
            <w:tcBorders>
              <w:bottom w:val="single" w:sz="4" w:space="0" w:color="auto"/>
            </w:tcBorders>
          </w:tcPr>
          <w:p w:rsidR="007A385A" w:rsidRPr="008D5B9C" w:rsidRDefault="007A385A" w:rsidP="007A385A">
            <w:pPr>
              <w:autoSpaceDE w:val="0"/>
              <w:autoSpaceDN w:val="0"/>
              <w:adjustRightInd w:val="0"/>
              <w:spacing w:after="0" w:line="240" w:lineRule="auto"/>
              <w:ind w:firstLine="283"/>
              <w:jc w:val="both"/>
              <w:rPr>
                <w:color w:val="auto"/>
              </w:rPr>
            </w:pPr>
            <w:r w:rsidRPr="008D5B9C">
              <w:rPr>
                <w:color w:val="auto"/>
              </w:rPr>
              <w:t xml:space="preserve">В приеме документов для предоставления </w:t>
            </w:r>
            <w:r w:rsidR="008D5B9C" w:rsidRPr="008D5B9C">
              <w:rPr>
                <w:color w:val="auto"/>
              </w:rPr>
              <w:t xml:space="preserve">муниципальной </w:t>
            </w:r>
            <w:r w:rsidRPr="008D5B9C">
              <w:rPr>
                <w:color w:val="auto"/>
              </w:rPr>
              <w:t xml:space="preserve">услуги </w:t>
            </w:r>
            <w:r w:rsidR="007736F9" w:rsidRPr="008D5B9C">
              <w:rPr>
                <w:color w:val="auto"/>
              </w:rPr>
              <w:t>«</w:t>
            </w:r>
            <w:r w:rsidRPr="008D5B9C">
              <w:rPr>
                <w:color w:val="auto"/>
              </w:rPr>
              <w:t>Выдача градостроительного плана земельного участка</w:t>
            </w:r>
            <w:r w:rsidR="007736F9" w:rsidRPr="008D5B9C">
              <w:rPr>
                <w:color w:val="auto"/>
              </w:rPr>
              <w:t>»</w:t>
            </w:r>
            <w:r w:rsidRPr="008D5B9C">
              <w:rPr>
                <w:color w:val="auto"/>
              </w:rPr>
              <w:t xml:space="preserve"> Вам отказано по следующим основаниям:</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7736F9" w:rsidP="007A385A">
            <w:pPr>
              <w:autoSpaceDE w:val="0"/>
              <w:autoSpaceDN w:val="0"/>
              <w:adjustRightInd w:val="0"/>
              <w:spacing w:after="0" w:line="240" w:lineRule="auto"/>
              <w:jc w:val="center"/>
              <w:rPr>
                <w:color w:val="auto"/>
              </w:rPr>
            </w:pPr>
            <w:r w:rsidRPr="008D5B9C">
              <w:rPr>
                <w:color w:val="auto"/>
              </w:rPr>
              <w:t>№</w:t>
            </w:r>
            <w:r w:rsidR="007A385A" w:rsidRPr="008D5B9C">
              <w:rPr>
                <w:color w:val="auto"/>
              </w:rPr>
              <w:t xml:space="preserve"> пункта Административного регламента</w:t>
            </w:r>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Наименование основания для отказа в соответствии с Административным регламентом</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jc w:val="center"/>
              <w:rPr>
                <w:color w:val="auto"/>
              </w:rPr>
            </w:pPr>
            <w:r w:rsidRPr="008D5B9C">
              <w:rPr>
                <w:color w:val="auto"/>
              </w:rPr>
              <w:t>Разъяснение причин отказа в приеме документов</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36" w:history="1">
              <w:r w:rsidR="007A385A" w:rsidRPr="008D5B9C">
                <w:rPr>
                  <w:color w:val="0000FF"/>
                </w:rPr>
                <w:t xml:space="preserve">подпункт </w:t>
              </w:r>
              <w:r w:rsidR="007736F9" w:rsidRPr="008D5B9C">
                <w:rPr>
                  <w:color w:val="0000FF"/>
                </w:rPr>
                <w:t>«</w:t>
              </w:r>
              <w:r w:rsidR="007A385A" w:rsidRPr="008D5B9C">
                <w:rPr>
                  <w:color w:val="0000FF"/>
                </w:rPr>
                <w:t>а</w:t>
              </w:r>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8D5B9C">
            <w:pPr>
              <w:autoSpaceDE w:val="0"/>
              <w:autoSpaceDN w:val="0"/>
              <w:adjustRightInd w:val="0"/>
              <w:spacing w:after="0" w:line="240" w:lineRule="auto"/>
              <w:rPr>
                <w:color w:val="auto"/>
              </w:rPr>
            </w:pPr>
            <w:r w:rsidRPr="008D5B9C">
              <w:rPr>
                <w:color w:val="auto"/>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Указывается, какое ведомство предоставляет услугу, информация о его местонахождении</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37" w:history="1">
              <w:r w:rsidR="007A385A" w:rsidRPr="008D5B9C">
                <w:rPr>
                  <w:color w:val="0000FF"/>
                </w:rPr>
                <w:t xml:space="preserve">подпункт </w:t>
              </w:r>
              <w:r w:rsidR="007736F9" w:rsidRPr="008D5B9C">
                <w:rPr>
                  <w:color w:val="0000FF"/>
                </w:rPr>
                <w:t>«</w:t>
              </w:r>
              <w:r w:rsidR="007A385A" w:rsidRPr="008D5B9C">
                <w:rPr>
                  <w:color w:val="0000FF"/>
                </w:rPr>
                <w:t>б</w:t>
              </w:r>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Указываются основания такого вывода</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38" w:history="1">
              <w:r w:rsidR="007A385A" w:rsidRPr="008D5B9C">
                <w:rPr>
                  <w:color w:val="0000FF"/>
                </w:rPr>
                <w:t xml:space="preserve">подпункт </w:t>
              </w:r>
              <w:r w:rsidR="007736F9" w:rsidRPr="008D5B9C">
                <w:rPr>
                  <w:color w:val="0000FF"/>
                </w:rPr>
                <w:t>«</w:t>
              </w:r>
              <w:r w:rsidR="007A385A" w:rsidRPr="008D5B9C">
                <w:rPr>
                  <w:color w:val="0000FF"/>
                </w:rPr>
                <w:t>в</w:t>
              </w:r>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 xml:space="preserve">непредставление документов, предусмотренных </w:t>
            </w:r>
            <w:hyperlink w:anchor="Par99" w:history="1">
              <w:r w:rsidRPr="008D5B9C">
                <w:rPr>
                  <w:color w:val="0000FF"/>
                </w:rPr>
                <w:t xml:space="preserve">подпунктами </w:t>
              </w:r>
              <w:r w:rsidR="007736F9" w:rsidRPr="008D5B9C">
                <w:rPr>
                  <w:color w:val="0000FF"/>
                </w:rPr>
                <w:t>«</w:t>
              </w:r>
              <w:r w:rsidRPr="008D5B9C">
                <w:rPr>
                  <w:color w:val="0000FF"/>
                </w:rPr>
                <w:t>а</w:t>
              </w:r>
              <w:r w:rsidR="007736F9" w:rsidRPr="008D5B9C">
                <w:rPr>
                  <w:color w:val="0000FF"/>
                </w:rPr>
                <w:t>»</w:t>
              </w:r>
            </w:hyperlink>
            <w:r w:rsidRPr="008D5B9C">
              <w:rPr>
                <w:color w:val="auto"/>
              </w:rPr>
              <w:t xml:space="preserve"> - </w:t>
            </w:r>
            <w:hyperlink w:anchor="Par101" w:history="1">
              <w:r w:rsidR="007736F9" w:rsidRPr="008D5B9C">
                <w:rPr>
                  <w:color w:val="0000FF"/>
                </w:rPr>
                <w:t>«</w:t>
              </w:r>
              <w:r w:rsidRPr="008D5B9C">
                <w:rPr>
                  <w:color w:val="0000FF"/>
                </w:rPr>
                <w:t>в</w:t>
              </w:r>
              <w:r w:rsidR="007736F9" w:rsidRPr="008D5B9C">
                <w:rPr>
                  <w:color w:val="0000FF"/>
                </w:rPr>
                <w:t>»</w:t>
              </w:r>
              <w:r w:rsidRPr="008D5B9C">
                <w:rPr>
                  <w:color w:val="0000FF"/>
                </w:rPr>
                <w:t xml:space="preserve"> пункта 2.8</w:t>
              </w:r>
            </w:hyperlink>
            <w:r w:rsidRPr="008D5B9C">
              <w:rPr>
                <w:color w:val="auto"/>
              </w:rPr>
              <w:t xml:space="preserve"> Административного регламента</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Указывается исчерпывающий перечень документов, не представленных заявителем</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39" w:history="1">
              <w:r w:rsidR="007A385A" w:rsidRPr="008D5B9C">
                <w:rPr>
                  <w:color w:val="0000FF"/>
                </w:rPr>
                <w:t xml:space="preserve">подпункт </w:t>
              </w:r>
              <w:r w:rsidR="007736F9" w:rsidRPr="008D5B9C">
                <w:rPr>
                  <w:color w:val="0000FF"/>
                </w:rPr>
                <w:t>«</w:t>
              </w:r>
              <w:r w:rsidR="007A385A" w:rsidRPr="008D5B9C">
                <w:rPr>
                  <w:color w:val="0000FF"/>
                </w:rPr>
                <w:t>г</w:t>
              </w:r>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Указывается исчерпывающий перечень документов, утративших силу</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40" w:history="1">
              <w:r w:rsidR="007A385A" w:rsidRPr="008D5B9C">
                <w:rPr>
                  <w:color w:val="0000FF"/>
                </w:rPr>
                <w:t xml:space="preserve">подпункт </w:t>
              </w:r>
              <w:r w:rsidR="007736F9" w:rsidRPr="008D5B9C">
                <w:rPr>
                  <w:color w:val="0000FF"/>
                </w:rPr>
                <w:t>«</w:t>
              </w:r>
              <w:proofErr w:type="spellStart"/>
              <w:r w:rsidR="007A385A" w:rsidRPr="008D5B9C">
                <w:rPr>
                  <w:color w:val="0000FF"/>
                </w:rPr>
                <w:t>д</w:t>
              </w:r>
              <w:proofErr w:type="spellEnd"/>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представленные документы содержат подчистки и исправления текста</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Указывается исчерпывающий перечень документов, содержащих подчистки и исправления текста</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41" w:history="1">
              <w:r w:rsidR="007A385A" w:rsidRPr="008D5B9C">
                <w:rPr>
                  <w:color w:val="0000FF"/>
                </w:rPr>
                <w:t xml:space="preserve">подпункт </w:t>
              </w:r>
              <w:r w:rsidR="007736F9" w:rsidRPr="008D5B9C">
                <w:rPr>
                  <w:color w:val="0000FF"/>
                </w:rPr>
                <w:t>«</w:t>
              </w:r>
              <w:r w:rsidR="007A385A" w:rsidRPr="008D5B9C">
                <w:rPr>
                  <w:color w:val="0000FF"/>
                </w:rPr>
                <w:t>е</w:t>
              </w:r>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Указывается исчерпывающий перечень документов, содержащих повреждения</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42" w:history="1">
              <w:r w:rsidR="007A385A" w:rsidRPr="008D5B9C">
                <w:rPr>
                  <w:color w:val="0000FF"/>
                </w:rPr>
                <w:t xml:space="preserve">подпункт </w:t>
              </w:r>
              <w:r w:rsidR="007736F9" w:rsidRPr="008D5B9C">
                <w:rPr>
                  <w:color w:val="0000FF"/>
                </w:rPr>
                <w:t>«</w:t>
              </w:r>
              <w:r w:rsidR="007A385A" w:rsidRPr="008D5B9C">
                <w:rPr>
                  <w:color w:val="0000FF"/>
                </w:rPr>
                <w:t>ж</w:t>
              </w:r>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 xml:space="preserve">заявление о выдаче градостроительного плана земельного участка и документы, указанные в </w:t>
            </w:r>
            <w:hyperlink w:anchor="Par100" w:history="1">
              <w:r w:rsidRPr="008D5B9C">
                <w:rPr>
                  <w:color w:val="0000FF"/>
                </w:rPr>
                <w:t xml:space="preserve">подпунктах </w:t>
              </w:r>
              <w:r w:rsidR="007736F9" w:rsidRPr="008D5B9C">
                <w:rPr>
                  <w:color w:val="0000FF"/>
                </w:rPr>
                <w:t>«</w:t>
              </w:r>
              <w:r w:rsidRPr="008D5B9C">
                <w:rPr>
                  <w:color w:val="0000FF"/>
                </w:rPr>
                <w:t>б</w:t>
              </w:r>
              <w:r w:rsidR="007736F9" w:rsidRPr="008D5B9C">
                <w:rPr>
                  <w:color w:val="0000FF"/>
                </w:rPr>
                <w:t>»</w:t>
              </w:r>
            </w:hyperlink>
            <w:r w:rsidRPr="008D5B9C">
              <w:rPr>
                <w:color w:val="auto"/>
              </w:rPr>
              <w:t xml:space="preserve"> - </w:t>
            </w:r>
            <w:hyperlink w:anchor="Par102" w:history="1">
              <w:r w:rsidR="007736F9" w:rsidRPr="008D5B9C">
                <w:rPr>
                  <w:color w:val="0000FF"/>
                </w:rPr>
                <w:t>«</w:t>
              </w:r>
              <w:r w:rsidRPr="008D5B9C">
                <w:rPr>
                  <w:color w:val="0000FF"/>
                </w:rPr>
                <w:t>г</w:t>
              </w:r>
              <w:r w:rsidR="007736F9" w:rsidRPr="008D5B9C">
                <w:rPr>
                  <w:color w:val="0000FF"/>
                </w:rPr>
                <w:t>»</w:t>
              </w:r>
              <w:r w:rsidRPr="008D5B9C">
                <w:rPr>
                  <w:color w:val="0000FF"/>
                </w:rPr>
                <w:t xml:space="preserve"> пункта 2.8</w:t>
              </w:r>
            </w:hyperlink>
            <w:r w:rsidRPr="008D5B9C">
              <w:rPr>
                <w:color w:val="auto"/>
              </w:rPr>
              <w:t xml:space="preserve"> Административного регламента, представлены в электронной форме с нарушением требований, установленных </w:t>
            </w:r>
            <w:hyperlink w:anchor="Par54" w:history="1">
              <w:r w:rsidRPr="008D5B9C">
                <w:rPr>
                  <w:color w:val="0000FF"/>
                </w:rPr>
                <w:t>пунктами 2.5</w:t>
              </w:r>
            </w:hyperlink>
            <w:r w:rsidRPr="008D5B9C">
              <w:rPr>
                <w:color w:val="auto"/>
              </w:rPr>
              <w:t xml:space="preserve"> - </w:t>
            </w:r>
            <w:hyperlink w:anchor="Par63" w:history="1">
              <w:r w:rsidRPr="008D5B9C">
                <w:rPr>
                  <w:color w:val="0000FF"/>
                </w:rPr>
                <w:t>2.7</w:t>
              </w:r>
            </w:hyperlink>
            <w:r w:rsidRPr="008D5B9C">
              <w:rPr>
                <w:color w:val="auto"/>
              </w:rPr>
              <w:t xml:space="preserve"> Административного регламента</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Указываются основания такого вывода</w:t>
            </w:r>
          </w:p>
        </w:tc>
      </w:tr>
      <w:tr w:rsidR="007A385A" w:rsidRPr="008D5B9C">
        <w:tc>
          <w:tcPr>
            <w:tcW w:w="1474" w:type="dxa"/>
            <w:tcBorders>
              <w:top w:val="single" w:sz="4" w:space="0" w:color="auto"/>
              <w:left w:val="single" w:sz="4" w:space="0" w:color="auto"/>
              <w:bottom w:val="single" w:sz="4" w:space="0" w:color="auto"/>
              <w:right w:val="single" w:sz="4" w:space="0" w:color="auto"/>
            </w:tcBorders>
          </w:tcPr>
          <w:p w:rsidR="007A385A" w:rsidRPr="008D5B9C" w:rsidRDefault="00CB1042" w:rsidP="007A385A">
            <w:pPr>
              <w:autoSpaceDE w:val="0"/>
              <w:autoSpaceDN w:val="0"/>
              <w:adjustRightInd w:val="0"/>
              <w:spacing w:after="0" w:line="240" w:lineRule="auto"/>
              <w:rPr>
                <w:color w:val="auto"/>
              </w:rPr>
            </w:pPr>
            <w:hyperlink w:anchor="Par143" w:history="1">
              <w:r w:rsidR="007A385A" w:rsidRPr="008D5B9C">
                <w:rPr>
                  <w:color w:val="0000FF"/>
                </w:rPr>
                <w:t xml:space="preserve">подпункт </w:t>
              </w:r>
              <w:r w:rsidR="007736F9" w:rsidRPr="008D5B9C">
                <w:rPr>
                  <w:color w:val="0000FF"/>
                </w:rPr>
                <w:t>«</w:t>
              </w:r>
              <w:proofErr w:type="spellStart"/>
              <w:r w:rsidR="007A385A" w:rsidRPr="008D5B9C">
                <w:rPr>
                  <w:color w:val="0000FF"/>
                </w:rPr>
                <w:t>з</w:t>
              </w:r>
              <w:proofErr w:type="spellEnd"/>
              <w:r w:rsidR="007736F9" w:rsidRPr="008D5B9C">
                <w:rPr>
                  <w:color w:val="0000FF"/>
                </w:rPr>
                <w:t>»</w:t>
              </w:r>
              <w:r w:rsidR="007A385A" w:rsidRPr="008D5B9C">
                <w:rPr>
                  <w:color w:val="0000FF"/>
                </w:rPr>
                <w:t xml:space="preserve"> пункта 2.13</w:t>
              </w:r>
            </w:hyperlink>
          </w:p>
        </w:tc>
        <w:tc>
          <w:tcPr>
            <w:tcW w:w="4359" w:type="dxa"/>
            <w:gridSpan w:val="4"/>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 xml:space="preserve">выявлено несоблюдение установленных </w:t>
            </w:r>
            <w:hyperlink r:id="rId59" w:history="1">
              <w:r w:rsidRPr="008D5B9C">
                <w:rPr>
                  <w:color w:val="0000FF"/>
                </w:rPr>
                <w:t>статьей 11</w:t>
              </w:r>
            </w:hyperlink>
            <w:r w:rsidRPr="008D5B9C">
              <w:rPr>
                <w:color w:val="auto"/>
              </w:rPr>
              <w:t xml:space="preserve"> Федерального закона от 6 апреля 2011 года </w:t>
            </w:r>
            <w:r w:rsidR="007736F9" w:rsidRPr="008D5B9C">
              <w:rPr>
                <w:color w:val="auto"/>
              </w:rPr>
              <w:t>№</w:t>
            </w:r>
            <w:r w:rsidRPr="008D5B9C">
              <w:rPr>
                <w:color w:val="auto"/>
              </w:rPr>
              <w:t xml:space="preserve"> 63-ФЗ </w:t>
            </w:r>
            <w:r w:rsidR="007736F9" w:rsidRPr="008D5B9C">
              <w:rPr>
                <w:color w:val="auto"/>
              </w:rPr>
              <w:t>«</w:t>
            </w:r>
            <w:r w:rsidRPr="008D5B9C">
              <w:rPr>
                <w:color w:val="auto"/>
              </w:rPr>
              <w:t>Об электронной подписи</w:t>
            </w:r>
            <w:r w:rsidR="007736F9" w:rsidRPr="008D5B9C">
              <w:rPr>
                <w:color w:val="auto"/>
              </w:rPr>
              <w:t>»</w:t>
            </w:r>
            <w:r w:rsidRPr="008D5B9C">
              <w:rPr>
                <w:color w:val="auto"/>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231" w:type="dxa"/>
            <w:gridSpan w:val="2"/>
            <w:tcBorders>
              <w:top w:val="single" w:sz="4" w:space="0" w:color="auto"/>
              <w:left w:val="single" w:sz="4" w:space="0" w:color="auto"/>
              <w:bottom w:val="single" w:sz="4" w:space="0" w:color="auto"/>
              <w:right w:val="single" w:sz="4" w:space="0" w:color="auto"/>
            </w:tcBorders>
          </w:tcPr>
          <w:p w:rsidR="007A385A" w:rsidRPr="008D5B9C" w:rsidRDefault="007A385A" w:rsidP="007A385A">
            <w:pPr>
              <w:autoSpaceDE w:val="0"/>
              <w:autoSpaceDN w:val="0"/>
              <w:adjustRightInd w:val="0"/>
              <w:spacing w:after="0" w:line="240" w:lineRule="auto"/>
              <w:rPr>
                <w:color w:val="auto"/>
              </w:rPr>
            </w:pPr>
            <w:r w:rsidRPr="008D5B9C">
              <w:rPr>
                <w:color w:val="auto"/>
              </w:rPr>
              <w:t>Указывается исчерпывающий перечень электронных документов, не соответствующих указанному критерию</w:t>
            </w:r>
          </w:p>
        </w:tc>
      </w:tr>
      <w:tr w:rsidR="007A385A" w:rsidRPr="008D5B9C">
        <w:tc>
          <w:tcPr>
            <w:tcW w:w="9064" w:type="dxa"/>
            <w:gridSpan w:val="7"/>
            <w:tcBorders>
              <w:top w:val="single" w:sz="4" w:space="0" w:color="auto"/>
            </w:tcBorders>
          </w:tcPr>
          <w:p w:rsidR="007A385A" w:rsidRPr="008D5B9C" w:rsidRDefault="007A385A" w:rsidP="007A385A">
            <w:pPr>
              <w:autoSpaceDE w:val="0"/>
              <w:autoSpaceDN w:val="0"/>
              <w:adjustRightInd w:val="0"/>
              <w:spacing w:after="0" w:line="240" w:lineRule="auto"/>
              <w:ind w:firstLine="283"/>
              <w:jc w:val="both"/>
              <w:rPr>
                <w:color w:val="auto"/>
              </w:rPr>
            </w:pPr>
            <w:r w:rsidRPr="008D5B9C">
              <w:rPr>
                <w:color w:val="auto"/>
              </w:rPr>
              <w:t>Дополнительно информируем: _________________________________________</w:t>
            </w:r>
          </w:p>
          <w:p w:rsidR="007A385A" w:rsidRPr="008D5B9C" w:rsidRDefault="007A385A" w:rsidP="007A385A">
            <w:pPr>
              <w:autoSpaceDE w:val="0"/>
              <w:autoSpaceDN w:val="0"/>
              <w:adjustRightInd w:val="0"/>
              <w:spacing w:after="0" w:line="240" w:lineRule="auto"/>
              <w:rPr>
                <w:color w:val="auto"/>
                <w:sz w:val="20"/>
                <w:szCs w:val="20"/>
              </w:rPr>
            </w:pPr>
            <w:r w:rsidRPr="008D5B9C">
              <w:rPr>
                <w:color w:val="auto"/>
                <w:sz w:val="20"/>
                <w:szCs w:val="20"/>
              </w:rPr>
              <w:t>_________________________________________________</w:t>
            </w:r>
            <w:r w:rsidR="008D5B9C" w:rsidRPr="008D5B9C">
              <w:rPr>
                <w:color w:val="auto"/>
                <w:sz w:val="20"/>
                <w:szCs w:val="20"/>
              </w:rPr>
              <w:t>_______________________________</w:t>
            </w:r>
          </w:p>
          <w:p w:rsidR="007A385A" w:rsidRPr="008D5B9C" w:rsidRDefault="007A385A" w:rsidP="007A385A">
            <w:pPr>
              <w:autoSpaceDE w:val="0"/>
              <w:autoSpaceDN w:val="0"/>
              <w:adjustRightInd w:val="0"/>
              <w:spacing w:after="0" w:line="240" w:lineRule="auto"/>
              <w:jc w:val="center"/>
              <w:rPr>
                <w:color w:val="auto"/>
                <w:sz w:val="20"/>
                <w:szCs w:val="20"/>
              </w:rPr>
            </w:pPr>
            <w:r w:rsidRPr="008D5B9C">
              <w:rPr>
                <w:color w:val="auto"/>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7A385A" w:rsidRPr="008D5B9C">
        <w:tc>
          <w:tcPr>
            <w:tcW w:w="3628" w:type="dxa"/>
            <w:gridSpan w:val="2"/>
            <w:tcBorders>
              <w:bottom w:val="single" w:sz="4" w:space="0" w:color="auto"/>
            </w:tcBorders>
          </w:tcPr>
          <w:p w:rsidR="007A385A" w:rsidRPr="008D5B9C" w:rsidRDefault="007A385A" w:rsidP="007A385A">
            <w:pPr>
              <w:autoSpaceDE w:val="0"/>
              <w:autoSpaceDN w:val="0"/>
              <w:adjustRightInd w:val="0"/>
              <w:spacing w:after="0" w:line="240" w:lineRule="auto"/>
              <w:rPr>
                <w:color w:val="auto"/>
              </w:rPr>
            </w:pPr>
          </w:p>
        </w:tc>
        <w:tc>
          <w:tcPr>
            <w:tcW w:w="340" w:type="dxa"/>
            <w:vMerge w:val="restart"/>
          </w:tcPr>
          <w:p w:rsidR="007A385A" w:rsidRPr="008D5B9C" w:rsidRDefault="007A385A" w:rsidP="007A385A">
            <w:pPr>
              <w:autoSpaceDE w:val="0"/>
              <w:autoSpaceDN w:val="0"/>
              <w:adjustRightInd w:val="0"/>
              <w:spacing w:after="0" w:line="240" w:lineRule="auto"/>
              <w:rPr>
                <w:color w:val="auto"/>
              </w:rPr>
            </w:pPr>
          </w:p>
        </w:tc>
        <w:tc>
          <w:tcPr>
            <w:tcW w:w="1865" w:type="dxa"/>
            <w:gridSpan w:val="2"/>
            <w:tcBorders>
              <w:bottom w:val="single" w:sz="4" w:space="0" w:color="auto"/>
            </w:tcBorders>
          </w:tcPr>
          <w:p w:rsidR="007A385A" w:rsidRPr="008D5B9C" w:rsidRDefault="007A385A" w:rsidP="007A385A">
            <w:pPr>
              <w:autoSpaceDE w:val="0"/>
              <w:autoSpaceDN w:val="0"/>
              <w:adjustRightInd w:val="0"/>
              <w:spacing w:after="0" w:line="240" w:lineRule="auto"/>
              <w:rPr>
                <w:color w:val="auto"/>
              </w:rPr>
            </w:pPr>
          </w:p>
        </w:tc>
        <w:tc>
          <w:tcPr>
            <w:tcW w:w="340" w:type="dxa"/>
            <w:vMerge w:val="restart"/>
          </w:tcPr>
          <w:p w:rsidR="007A385A" w:rsidRPr="008D5B9C" w:rsidRDefault="007A385A" w:rsidP="007A385A">
            <w:pPr>
              <w:autoSpaceDE w:val="0"/>
              <w:autoSpaceDN w:val="0"/>
              <w:adjustRightInd w:val="0"/>
              <w:spacing w:after="0" w:line="240" w:lineRule="auto"/>
              <w:rPr>
                <w:color w:val="auto"/>
              </w:rPr>
            </w:pPr>
          </w:p>
        </w:tc>
        <w:tc>
          <w:tcPr>
            <w:tcW w:w="2891" w:type="dxa"/>
            <w:tcBorders>
              <w:bottom w:val="single" w:sz="4" w:space="0" w:color="auto"/>
            </w:tcBorders>
          </w:tcPr>
          <w:p w:rsidR="007A385A" w:rsidRPr="008D5B9C" w:rsidRDefault="007A385A" w:rsidP="007A385A">
            <w:pPr>
              <w:autoSpaceDE w:val="0"/>
              <w:autoSpaceDN w:val="0"/>
              <w:adjustRightInd w:val="0"/>
              <w:spacing w:after="0" w:line="240" w:lineRule="auto"/>
              <w:rPr>
                <w:color w:val="auto"/>
              </w:rPr>
            </w:pPr>
          </w:p>
        </w:tc>
      </w:tr>
      <w:tr w:rsidR="007A385A" w:rsidRPr="008D5B9C">
        <w:tc>
          <w:tcPr>
            <w:tcW w:w="3628" w:type="dxa"/>
            <w:gridSpan w:val="2"/>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sz w:val="20"/>
                <w:szCs w:val="20"/>
              </w:rPr>
            </w:pPr>
            <w:r w:rsidRPr="008D5B9C">
              <w:rPr>
                <w:color w:val="auto"/>
                <w:sz w:val="20"/>
                <w:szCs w:val="20"/>
              </w:rPr>
              <w:t>(должность)</w:t>
            </w:r>
          </w:p>
        </w:tc>
        <w:tc>
          <w:tcPr>
            <w:tcW w:w="340" w:type="dxa"/>
            <w:vMerge/>
          </w:tcPr>
          <w:p w:rsidR="007A385A" w:rsidRPr="008D5B9C" w:rsidRDefault="007A385A" w:rsidP="007A385A">
            <w:pPr>
              <w:autoSpaceDE w:val="0"/>
              <w:autoSpaceDN w:val="0"/>
              <w:adjustRightInd w:val="0"/>
              <w:spacing w:after="0" w:line="240" w:lineRule="auto"/>
              <w:jc w:val="center"/>
              <w:rPr>
                <w:color w:val="auto"/>
                <w:sz w:val="20"/>
                <w:szCs w:val="20"/>
              </w:rPr>
            </w:pPr>
          </w:p>
        </w:tc>
        <w:tc>
          <w:tcPr>
            <w:tcW w:w="1865" w:type="dxa"/>
            <w:gridSpan w:val="2"/>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sz w:val="20"/>
                <w:szCs w:val="20"/>
              </w:rPr>
            </w:pPr>
            <w:r w:rsidRPr="008D5B9C">
              <w:rPr>
                <w:color w:val="auto"/>
                <w:sz w:val="20"/>
                <w:szCs w:val="20"/>
              </w:rPr>
              <w:t>(подпись)</w:t>
            </w:r>
          </w:p>
        </w:tc>
        <w:tc>
          <w:tcPr>
            <w:tcW w:w="340" w:type="dxa"/>
            <w:vMerge/>
          </w:tcPr>
          <w:p w:rsidR="007A385A" w:rsidRPr="008D5B9C" w:rsidRDefault="007A385A" w:rsidP="007A385A">
            <w:pPr>
              <w:autoSpaceDE w:val="0"/>
              <w:autoSpaceDN w:val="0"/>
              <w:adjustRightInd w:val="0"/>
              <w:spacing w:after="0" w:line="240" w:lineRule="auto"/>
              <w:jc w:val="center"/>
              <w:rPr>
                <w:color w:val="auto"/>
                <w:sz w:val="20"/>
                <w:szCs w:val="20"/>
              </w:rPr>
            </w:pPr>
          </w:p>
        </w:tc>
        <w:tc>
          <w:tcPr>
            <w:tcW w:w="2891" w:type="dxa"/>
            <w:tcBorders>
              <w:top w:val="single" w:sz="4" w:space="0" w:color="auto"/>
            </w:tcBorders>
          </w:tcPr>
          <w:p w:rsidR="007A385A" w:rsidRPr="008D5B9C" w:rsidRDefault="007A385A" w:rsidP="007A385A">
            <w:pPr>
              <w:autoSpaceDE w:val="0"/>
              <w:autoSpaceDN w:val="0"/>
              <w:adjustRightInd w:val="0"/>
              <w:spacing w:after="0" w:line="240" w:lineRule="auto"/>
              <w:jc w:val="center"/>
              <w:rPr>
                <w:color w:val="auto"/>
                <w:sz w:val="20"/>
                <w:szCs w:val="20"/>
              </w:rPr>
            </w:pPr>
            <w:r w:rsidRPr="008D5B9C">
              <w:rPr>
                <w:color w:val="auto"/>
                <w:sz w:val="20"/>
                <w:szCs w:val="20"/>
              </w:rPr>
              <w:t>(фамилия, имя, отчество (при наличии))</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8D5B9C" w:rsidRDefault="008D5B9C" w:rsidP="007A385A">
      <w:pPr>
        <w:autoSpaceDE w:val="0"/>
        <w:autoSpaceDN w:val="0"/>
        <w:adjustRightInd w:val="0"/>
        <w:spacing w:after="0" w:line="240" w:lineRule="auto"/>
        <w:jc w:val="both"/>
        <w:rPr>
          <w:rFonts w:ascii="Arial" w:hAnsi="Arial" w:cs="Arial"/>
          <w:color w:val="auto"/>
          <w:sz w:val="20"/>
          <w:szCs w:val="20"/>
        </w:rPr>
      </w:pPr>
    </w:p>
    <w:p w:rsidR="008D5B9C" w:rsidRPr="007A385A" w:rsidRDefault="008D5B9C"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F23D70" w:rsidRDefault="00F23D70" w:rsidP="007A385A">
      <w:pPr>
        <w:autoSpaceDE w:val="0"/>
        <w:autoSpaceDN w:val="0"/>
        <w:adjustRightInd w:val="0"/>
        <w:spacing w:after="0" w:line="240" w:lineRule="auto"/>
        <w:jc w:val="both"/>
        <w:rPr>
          <w:rFonts w:ascii="Arial" w:hAnsi="Arial" w:cs="Arial"/>
          <w:color w:val="auto"/>
          <w:sz w:val="20"/>
          <w:szCs w:val="20"/>
        </w:rPr>
      </w:pPr>
    </w:p>
    <w:p w:rsidR="00F23D70" w:rsidRPr="007A385A" w:rsidRDefault="00F23D70"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F23D70" w:rsidRDefault="007A385A" w:rsidP="007A385A">
      <w:pPr>
        <w:autoSpaceDE w:val="0"/>
        <w:autoSpaceDN w:val="0"/>
        <w:adjustRightInd w:val="0"/>
        <w:spacing w:after="0" w:line="240" w:lineRule="auto"/>
        <w:jc w:val="right"/>
        <w:outlineLvl w:val="0"/>
        <w:rPr>
          <w:color w:val="auto"/>
        </w:rPr>
      </w:pPr>
      <w:r w:rsidRPr="00F23D70">
        <w:rPr>
          <w:color w:val="auto"/>
        </w:rPr>
        <w:lastRenderedPageBreak/>
        <w:t xml:space="preserve">Приложение </w:t>
      </w:r>
      <w:r w:rsidR="007736F9" w:rsidRPr="00F23D70">
        <w:rPr>
          <w:color w:val="auto"/>
        </w:rPr>
        <w:t>№</w:t>
      </w:r>
      <w:r w:rsidRPr="00F23D70">
        <w:rPr>
          <w:color w:val="auto"/>
        </w:rPr>
        <w:t xml:space="preserve"> 4</w:t>
      </w:r>
    </w:p>
    <w:p w:rsidR="007A385A" w:rsidRPr="00F23D70" w:rsidRDefault="007A385A" w:rsidP="007A385A">
      <w:pPr>
        <w:autoSpaceDE w:val="0"/>
        <w:autoSpaceDN w:val="0"/>
        <w:adjustRightInd w:val="0"/>
        <w:spacing w:after="0" w:line="240" w:lineRule="auto"/>
        <w:jc w:val="right"/>
        <w:rPr>
          <w:color w:val="auto"/>
        </w:rPr>
      </w:pPr>
      <w:r w:rsidRPr="00F23D70">
        <w:rPr>
          <w:color w:val="auto"/>
        </w:rPr>
        <w:t>к Административному регламенту</w:t>
      </w:r>
    </w:p>
    <w:p w:rsidR="007A385A" w:rsidRPr="00F23D70" w:rsidRDefault="007A385A" w:rsidP="007A385A">
      <w:pPr>
        <w:autoSpaceDE w:val="0"/>
        <w:autoSpaceDN w:val="0"/>
        <w:adjustRightInd w:val="0"/>
        <w:spacing w:after="0" w:line="240" w:lineRule="auto"/>
        <w:jc w:val="right"/>
        <w:rPr>
          <w:color w:val="auto"/>
        </w:rPr>
      </w:pPr>
      <w:r w:rsidRPr="00F23D70">
        <w:rPr>
          <w:color w:val="auto"/>
        </w:rPr>
        <w:t>по предоставлению муниципальной услуги</w:t>
      </w:r>
    </w:p>
    <w:p w:rsidR="007A385A" w:rsidRPr="00F23D70" w:rsidRDefault="007A385A" w:rsidP="007A385A">
      <w:pPr>
        <w:autoSpaceDE w:val="0"/>
        <w:autoSpaceDN w:val="0"/>
        <w:adjustRightInd w:val="0"/>
        <w:spacing w:after="0" w:line="240" w:lineRule="auto"/>
        <w:jc w:val="both"/>
        <w:rPr>
          <w:color w:val="auto"/>
        </w:rPr>
      </w:pPr>
    </w:p>
    <w:p w:rsidR="007A385A" w:rsidRPr="00F23D70" w:rsidRDefault="007A385A" w:rsidP="007A385A">
      <w:pPr>
        <w:autoSpaceDE w:val="0"/>
        <w:autoSpaceDN w:val="0"/>
        <w:adjustRightInd w:val="0"/>
        <w:spacing w:after="0" w:line="240" w:lineRule="auto"/>
        <w:jc w:val="right"/>
        <w:rPr>
          <w:color w:val="auto"/>
        </w:rPr>
      </w:pPr>
      <w:r w:rsidRPr="00F23D70">
        <w:rPr>
          <w:color w:val="auto"/>
        </w:rPr>
        <w:t>ФОРМА</w:t>
      </w:r>
    </w:p>
    <w:p w:rsidR="007A385A" w:rsidRPr="00F23D70" w:rsidRDefault="007A385A" w:rsidP="007A385A">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1078"/>
        <w:gridCol w:w="452"/>
        <w:gridCol w:w="1757"/>
        <w:gridCol w:w="340"/>
        <w:gridCol w:w="737"/>
        <w:gridCol w:w="283"/>
        <w:gridCol w:w="1247"/>
        <w:gridCol w:w="340"/>
        <w:gridCol w:w="2834"/>
      </w:tblGrid>
      <w:tr w:rsidR="007A385A" w:rsidRPr="00F23D70">
        <w:tc>
          <w:tcPr>
            <w:tcW w:w="4647" w:type="dxa"/>
            <w:gridSpan w:val="6"/>
            <w:vMerge w:val="restart"/>
          </w:tcPr>
          <w:p w:rsidR="007A385A" w:rsidRPr="00F23D70" w:rsidRDefault="007A385A" w:rsidP="007A385A">
            <w:pPr>
              <w:autoSpaceDE w:val="0"/>
              <w:autoSpaceDN w:val="0"/>
              <w:adjustRightInd w:val="0"/>
              <w:spacing w:after="0" w:line="240" w:lineRule="auto"/>
              <w:jc w:val="right"/>
              <w:rPr>
                <w:color w:val="auto"/>
              </w:rPr>
            </w:pPr>
            <w:r w:rsidRPr="00F23D70">
              <w:rPr>
                <w:color w:val="auto"/>
              </w:rPr>
              <w:t>Кому</w:t>
            </w:r>
          </w:p>
        </w:tc>
        <w:tc>
          <w:tcPr>
            <w:tcW w:w="4421" w:type="dxa"/>
            <w:gridSpan w:val="3"/>
            <w:tcBorders>
              <w:bottom w:val="single" w:sz="4" w:space="0" w:color="auto"/>
            </w:tcBorders>
          </w:tcPr>
          <w:p w:rsidR="007A385A" w:rsidRPr="00F23D70" w:rsidRDefault="007A385A" w:rsidP="007A385A">
            <w:pPr>
              <w:autoSpaceDE w:val="0"/>
              <w:autoSpaceDN w:val="0"/>
              <w:adjustRightInd w:val="0"/>
              <w:spacing w:after="0" w:line="240" w:lineRule="auto"/>
              <w:rPr>
                <w:color w:val="auto"/>
              </w:rPr>
            </w:pPr>
          </w:p>
        </w:tc>
      </w:tr>
      <w:tr w:rsidR="007A385A" w:rsidRPr="007A385A">
        <w:tc>
          <w:tcPr>
            <w:tcW w:w="4647" w:type="dxa"/>
            <w:gridSpan w:val="6"/>
            <w:vMerge/>
          </w:tcPr>
          <w:p w:rsidR="007A385A" w:rsidRPr="00F23D70" w:rsidRDefault="007A385A" w:rsidP="007A385A">
            <w:pPr>
              <w:autoSpaceDE w:val="0"/>
              <w:autoSpaceDN w:val="0"/>
              <w:adjustRightInd w:val="0"/>
              <w:spacing w:after="0" w:line="240" w:lineRule="auto"/>
              <w:jc w:val="both"/>
              <w:rPr>
                <w:color w:val="auto"/>
                <w:sz w:val="20"/>
                <w:szCs w:val="20"/>
              </w:rPr>
            </w:pPr>
          </w:p>
        </w:tc>
        <w:tc>
          <w:tcPr>
            <w:tcW w:w="4421" w:type="dxa"/>
            <w:gridSpan w:val="3"/>
            <w:tcBorders>
              <w:top w:val="single" w:sz="4" w:space="0" w:color="auto"/>
            </w:tcBorders>
          </w:tcPr>
          <w:p w:rsidR="007A385A" w:rsidRPr="00F23D70" w:rsidRDefault="007A385A" w:rsidP="00F23D70">
            <w:pPr>
              <w:autoSpaceDE w:val="0"/>
              <w:autoSpaceDN w:val="0"/>
              <w:adjustRightInd w:val="0"/>
              <w:spacing w:after="0" w:line="240" w:lineRule="auto"/>
              <w:jc w:val="center"/>
              <w:rPr>
                <w:color w:val="auto"/>
                <w:sz w:val="20"/>
                <w:szCs w:val="20"/>
              </w:rPr>
            </w:pPr>
            <w:proofErr w:type="gramStart"/>
            <w:r w:rsidRPr="00F23D70">
              <w:rPr>
                <w:color w:val="auto"/>
                <w:sz w:val="20"/>
                <w:szCs w:val="20"/>
              </w:rPr>
              <w:t>(фамилия, имя, отчество (при наличии) заявителя</w:t>
            </w:r>
            <w:r w:rsidR="00F23D70" w:rsidRPr="00F23D70">
              <w:rPr>
                <w:rStyle w:val="a8"/>
                <w:color w:val="auto"/>
                <w:sz w:val="20"/>
                <w:szCs w:val="20"/>
              </w:rPr>
              <w:footnoteReference w:id="4"/>
            </w:r>
            <w:r w:rsidRPr="00F23D70">
              <w:rPr>
                <w:color w:val="auto"/>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7A385A" w:rsidRPr="007A385A">
        <w:tc>
          <w:tcPr>
            <w:tcW w:w="4647" w:type="dxa"/>
            <w:gridSpan w:val="6"/>
            <w:vMerge/>
          </w:tcPr>
          <w:p w:rsidR="007A385A" w:rsidRPr="00F23D70" w:rsidRDefault="007A385A" w:rsidP="007A385A">
            <w:pPr>
              <w:autoSpaceDE w:val="0"/>
              <w:autoSpaceDN w:val="0"/>
              <w:adjustRightInd w:val="0"/>
              <w:spacing w:after="0" w:line="240" w:lineRule="auto"/>
              <w:jc w:val="both"/>
              <w:rPr>
                <w:color w:val="auto"/>
                <w:sz w:val="20"/>
                <w:szCs w:val="20"/>
              </w:rPr>
            </w:pPr>
          </w:p>
        </w:tc>
        <w:tc>
          <w:tcPr>
            <w:tcW w:w="4421" w:type="dxa"/>
            <w:gridSpan w:val="3"/>
            <w:tcBorders>
              <w:bottom w:val="single" w:sz="4" w:space="0" w:color="auto"/>
            </w:tcBorders>
          </w:tcPr>
          <w:p w:rsidR="007A385A" w:rsidRPr="00F23D70" w:rsidRDefault="007A385A" w:rsidP="007A385A">
            <w:pPr>
              <w:autoSpaceDE w:val="0"/>
              <w:autoSpaceDN w:val="0"/>
              <w:adjustRightInd w:val="0"/>
              <w:spacing w:after="0" w:line="240" w:lineRule="auto"/>
              <w:rPr>
                <w:color w:val="auto"/>
                <w:sz w:val="20"/>
                <w:szCs w:val="20"/>
              </w:rPr>
            </w:pPr>
          </w:p>
        </w:tc>
      </w:tr>
      <w:tr w:rsidR="007A385A" w:rsidRPr="007A385A">
        <w:tc>
          <w:tcPr>
            <w:tcW w:w="4647" w:type="dxa"/>
            <w:gridSpan w:val="6"/>
            <w:vMerge/>
          </w:tcPr>
          <w:p w:rsidR="007A385A" w:rsidRPr="00F23D70" w:rsidRDefault="007A385A" w:rsidP="007A385A">
            <w:pPr>
              <w:autoSpaceDE w:val="0"/>
              <w:autoSpaceDN w:val="0"/>
              <w:adjustRightInd w:val="0"/>
              <w:spacing w:after="0" w:line="240" w:lineRule="auto"/>
              <w:jc w:val="both"/>
              <w:rPr>
                <w:color w:val="auto"/>
                <w:sz w:val="20"/>
                <w:szCs w:val="20"/>
              </w:rPr>
            </w:pPr>
          </w:p>
        </w:tc>
        <w:tc>
          <w:tcPr>
            <w:tcW w:w="4421" w:type="dxa"/>
            <w:gridSpan w:val="3"/>
            <w:tcBorders>
              <w:top w:val="single" w:sz="4" w:space="0" w:color="auto"/>
            </w:tcBorders>
          </w:tcPr>
          <w:p w:rsidR="007A385A" w:rsidRPr="00F23D70" w:rsidRDefault="007A385A" w:rsidP="007A385A">
            <w:pPr>
              <w:autoSpaceDE w:val="0"/>
              <w:autoSpaceDN w:val="0"/>
              <w:adjustRightInd w:val="0"/>
              <w:spacing w:after="0" w:line="240" w:lineRule="auto"/>
              <w:jc w:val="center"/>
              <w:rPr>
                <w:color w:val="auto"/>
                <w:sz w:val="20"/>
                <w:szCs w:val="20"/>
              </w:rPr>
            </w:pPr>
            <w:r w:rsidRPr="00F23D70">
              <w:rPr>
                <w:color w:val="auto"/>
                <w:sz w:val="20"/>
                <w:szCs w:val="20"/>
              </w:rPr>
              <w:t>почтовый индекс и адрес, телефон, адрес электронной почты)</w:t>
            </w:r>
          </w:p>
        </w:tc>
      </w:tr>
      <w:tr w:rsidR="007A385A" w:rsidRPr="007A385A">
        <w:tc>
          <w:tcPr>
            <w:tcW w:w="9068" w:type="dxa"/>
            <w:gridSpan w:val="9"/>
          </w:tcPr>
          <w:p w:rsidR="007A385A" w:rsidRPr="00F23D70" w:rsidRDefault="007A385A" w:rsidP="007A385A">
            <w:pPr>
              <w:autoSpaceDE w:val="0"/>
              <w:autoSpaceDN w:val="0"/>
              <w:adjustRightInd w:val="0"/>
              <w:spacing w:after="0" w:line="240" w:lineRule="auto"/>
              <w:jc w:val="center"/>
              <w:rPr>
                <w:color w:val="auto"/>
              </w:rPr>
            </w:pPr>
            <w:bookmarkStart w:id="56" w:name="Par900"/>
            <w:bookmarkEnd w:id="56"/>
            <w:r w:rsidRPr="00F23D70">
              <w:rPr>
                <w:color w:val="auto"/>
              </w:rPr>
              <w:t>РЕШЕНИЕ</w:t>
            </w:r>
          </w:p>
          <w:p w:rsidR="007A385A" w:rsidRPr="00F23D70" w:rsidRDefault="007A385A" w:rsidP="007A385A">
            <w:pPr>
              <w:autoSpaceDE w:val="0"/>
              <w:autoSpaceDN w:val="0"/>
              <w:adjustRightInd w:val="0"/>
              <w:spacing w:after="0" w:line="240" w:lineRule="auto"/>
              <w:jc w:val="center"/>
              <w:rPr>
                <w:color w:val="auto"/>
                <w:sz w:val="20"/>
                <w:szCs w:val="20"/>
              </w:rPr>
            </w:pPr>
            <w:r w:rsidRPr="00F23D70">
              <w:rPr>
                <w:color w:val="auto"/>
              </w:rPr>
              <w:t>об отказе в выдаче градостроительного плана земельного участка</w:t>
            </w:r>
          </w:p>
        </w:tc>
      </w:tr>
      <w:tr w:rsidR="007A385A" w:rsidRPr="007A385A">
        <w:tc>
          <w:tcPr>
            <w:tcW w:w="9068" w:type="dxa"/>
            <w:gridSpan w:val="9"/>
            <w:tcBorders>
              <w:bottom w:val="single" w:sz="4" w:space="0" w:color="auto"/>
            </w:tcBorders>
          </w:tcPr>
          <w:p w:rsidR="007A385A" w:rsidRPr="00F23D70" w:rsidRDefault="007A385A" w:rsidP="007A385A">
            <w:pPr>
              <w:autoSpaceDE w:val="0"/>
              <w:autoSpaceDN w:val="0"/>
              <w:adjustRightInd w:val="0"/>
              <w:spacing w:after="0" w:line="240" w:lineRule="auto"/>
              <w:rPr>
                <w:color w:val="auto"/>
                <w:sz w:val="20"/>
                <w:szCs w:val="20"/>
              </w:rPr>
            </w:pPr>
          </w:p>
        </w:tc>
      </w:tr>
      <w:tr w:rsidR="007A385A" w:rsidRPr="00F23D70">
        <w:tc>
          <w:tcPr>
            <w:tcW w:w="9068" w:type="dxa"/>
            <w:gridSpan w:val="9"/>
            <w:tcBorders>
              <w:top w:val="single" w:sz="4" w:space="0" w:color="auto"/>
            </w:tcBorders>
          </w:tcPr>
          <w:p w:rsidR="007A385A" w:rsidRPr="00F23D70" w:rsidRDefault="007A385A" w:rsidP="00F23D70">
            <w:pPr>
              <w:autoSpaceDE w:val="0"/>
              <w:autoSpaceDN w:val="0"/>
              <w:adjustRightInd w:val="0"/>
              <w:spacing w:after="0" w:line="240" w:lineRule="auto"/>
              <w:jc w:val="center"/>
              <w:rPr>
                <w:color w:val="auto"/>
                <w:sz w:val="20"/>
                <w:szCs w:val="20"/>
              </w:rPr>
            </w:pPr>
            <w:r w:rsidRPr="00F23D70">
              <w:rPr>
                <w:color w:val="auto"/>
                <w:sz w:val="20"/>
                <w:szCs w:val="20"/>
              </w:rPr>
              <w:t>(наименование уполномоченного органа)</w:t>
            </w:r>
          </w:p>
        </w:tc>
      </w:tr>
      <w:tr w:rsidR="007A385A" w:rsidRPr="007A385A">
        <w:tc>
          <w:tcPr>
            <w:tcW w:w="9068" w:type="dxa"/>
            <w:gridSpan w:val="9"/>
          </w:tcPr>
          <w:p w:rsidR="007A385A" w:rsidRPr="00F23D70" w:rsidRDefault="007A385A" w:rsidP="007A385A">
            <w:pPr>
              <w:autoSpaceDE w:val="0"/>
              <w:autoSpaceDN w:val="0"/>
              <w:adjustRightInd w:val="0"/>
              <w:spacing w:after="0" w:line="240" w:lineRule="auto"/>
              <w:jc w:val="both"/>
              <w:rPr>
                <w:color w:val="auto"/>
              </w:rPr>
            </w:pPr>
            <w:r w:rsidRPr="00F23D70">
              <w:rPr>
                <w:color w:val="auto"/>
              </w:rPr>
              <w:t>по результатам рассмотрения заявления о выдаче градостроительного плана земельного</w:t>
            </w:r>
          </w:p>
        </w:tc>
      </w:tr>
      <w:tr w:rsidR="007A385A" w:rsidRPr="007A385A">
        <w:tc>
          <w:tcPr>
            <w:tcW w:w="1078" w:type="dxa"/>
          </w:tcPr>
          <w:p w:rsidR="007A385A" w:rsidRPr="00F23D70" w:rsidRDefault="007A385A" w:rsidP="00F23D70">
            <w:pPr>
              <w:autoSpaceDE w:val="0"/>
              <w:autoSpaceDN w:val="0"/>
              <w:adjustRightInd w:val="0"/>
              <w:spacing w:after="0" w:line="240" w:lineRule="auto"/>
              <w:jc w:val="both"/>
              <w:rPr>
                <w:color w:val="auto"/>
              </w:rPr>
            </w:pPr>
            <w:r w:rsidRPr="00F23D70">
              <w:rPr>
                <w:color w:val="auto"/>
              </w:rPr>
              <w:t xml:space="preserve">участка </w:t>
            </w:r>
          </w:p>
        </w:tc>
        <w:tc>
          <w:tcPr>
            <w:tcW w:w="3286" w:type="dxa"/>
            <w:gridSpan w:val="4"/>
          </w:tcPr>
          <w:p w:rsidR="007A385A" w:rsidRPr="007A385A" w:rsidRDefault="007A385A" w:rsidP="007A385A">
            <w:pPr>
              <w:autoSpaceDE w:val="0"/>
              <w:autoSpaceDN w:val="0"/>
              <w:adjustRightInd w:val="0"/>
              <w:spacing w:after="0" w:line="240" w:lineRule="auto"/>
              <w:jc w:val="center"/>
              <w:rPr>
                <w:rFonts w:ascii="Arial" w:hAnsi="Arial" w:cs="Arial"/>
                <w:color w:val="auto"/>
                <w:sz w:val="20"/>
                <w:szCs w:val="20"/>
              </w:rPr>
            </w:pPr>
            <w:r w:rsidRPr="00F23D70">
              <w:rPr>
                <w:color w:val="auto"/>
              </w:rPr>
              <w:t xml:space="preserve">____________ </w:t>
            </w:r>
            <w:r w:rsidR="007736F9" w:rsidRPr="00F23D70">
              <w:rPr>
                <w:color w:val="auto"/>
              </w:rPr>
              <w:t>№</w:t>
            </w:r>
            <w:r w:rsidRPr="007A385A">
              <w:rPr>
                <w:rFonts w:ascii="Arial" w:hAnsi="Arial" w:cs="Arial"/>
                <w:color w:val="auto"/>
                <w:sz w:val="20"/>
                <w:szCs w:val="20"/>
              </w:rPr>
              <w:t xml:space="preserve"> __________</w:t>
            </w:r>
          </w:p>
          <w:p w:rsidR="007A385A" w:rsidRPr="00F23D70" w:rsidRDefault="007A385A" w:rsidP="007A385A">
            <w:pPr>
              <w:autoSpaceDE w:val="0"/>
              <w:autoSpaceDN w:val="0"/>
              <w:adjustRightInd w:val="0"/>
              <w:spacing w:after="0" w:line="240" w:lineRule="auto"/>
              <w:jc w:val="center"/>
              <w:rPr>
                <w:color w:val="auto"/>
                <w:sz w:val="20"/>
                <w:szCs w:val="20"/>
              </w:rPr>
            </w:pPr>
            <w:r w:rsidRPr="00F23D70">
              <w:rPr>
                <w:color w:val="auto"/>
                <w:sz w:val="20"/>
                <w:szCs w:val="20"/>
              </w:rPr>
              <w:t>(дата и номер регистрации)</w:t>
            </w:r>
          </w:p>
        </w:tc>
        <w:tc>
          <w:tcPr>
            <w:tcW w:w="4704" w:type="dxa"/>
            <w:gridSpan w:val="4"/>
          </w:tcPr>
          <w:p w:rsidR="007A385A" w:rsidRPr="00F23D70" w:rsidRDefault="007A385A" w:rsidP="007A385A">
            <w:pPr>
              <w:autoSpaceDE w:val="0"/>
              <w:autoSpaceDN w:val="0"/>
              <w:adjustRightInd w:val="0"/>
              <w:spacing w:after="0" w:line="240" w:lineRule="auto"/>
              <w:jc w:val="both"/>
              <w:rPr>
                <w:color w:val="auto"/>
              </w:rPr>
            </w:pPr>
            <w:r w:rsidRPr="00F23D70">
              <w:rPr>
                <w:color w:val="auto"/>
              </w:rPr>
              <w:t>принято решение об отказе в выдаче</w:t>
            </w:r>
          </w:p>
        </w:tc>
      </w:tr>
      <w:tr w:rsidR="007A385A" w:rsidRPr="00F23D70">
        <w:tc>
          <w:tcPr>
            <w:tcW w:w="9068" w:type="dxa"/>
            <w:gridSpan w:val="9"/>
            <w:tcBorders>
              <w:bottom w:val="single" w:sz="4" w:space="0" w:color="auto"/>
            </w:tcBorders>
          </w:tcPr>
          <w:p w:rsidR="007A385A" w:rsidRPr="00F23D70" w:rsidRDefault="007A385A" w:rsidP="007A385A">
            <w:pPr>
              <w:autoSpaceDE w:val="0"/>
              <w:autoSpaceDN w:val="0"/>
              <w:adjustRightInd w:val="0"/>
              <w:spacing w:after="0" w:line="240" w:lineRule="auto"/>
              <w:jc w:val="both"/>
              <w:rPr>
                <w:color w:val="auto"/>
              </w:rPr>
            </w:pPr>
            <w:r w:rsidRPr="00F23D70">
              <w:rPr>
                <w:color w:val="auto"/>
              </w:rPr>
              <w:t>градостроительного плана земельного участка.</w:t>
            </w:r>
          </w:p>
        </w:tc>
      </w:tr>
      <w:tr w:rsidR="007A385A" w:rsidRPr="00F23D70">
        <w:tc>
          <w:tcPr>
            <w:tcW w:w="1530" w:type="dxa"/>
            <w:gridSpan w:val="2"/>
            <w:tcBorders>
              <w:top w:val="single" w:sz="4" w:space="0" w:color="auto"/>
              <w:left w:val="single" w:sz="4" w:space="0" w:color="auto"/>
              <w:bottom w:val="single" w:sz="4" w:space="0" w:color="auto"/>
              <w:right w:val="single" w:sz="4" w:space="0" w:color="auto"/>
            </w:tcBorders>
          </w:tcPr>
          <w:p w:rsidR="007A385A" w:rsidRPr="00F23D70" w:rsidRDefault="007736F9" w:rsidP="007A385A">
            <w:pPr>
              <w:autoSpaceDE w:val="0"/>
              <w:autoSpaceDN w:val="0"/>
              <w:adjustRightInd w:val="0"/>
              <w:spacing w:after="0" w:line="240" w:lineRule="auto"/>
              <w:jc w:val="center"/>
              <w:rPr>
                <w:color w:val="auto"/>
              </w:rPr>
            </w:pPr>
            <w:r w:rsidRPr="00F23D70">
              <w:rPr>
                <w:color w:val="auto"/>
              </w:rPr>
              <w:t>№</w:t>
            </w:r>
            <w:r w:rsidR="007A385A" w:rsidRPr="00F23D70">
              <w:rPr>
                <w:color w:val="auto"/>
              </w:rPr>
              <w:t xml:space="preserve"> пункта Административного регламента</w:t>
            </w:r>
          </w:p>
        </w:tc>
        <w:tc>
          <w:tcPr>
            <w:tcW w:w="4704" w:type="dxa"/>
            <w:gridSpan w:val="6"/>
            <w:tcBorders>
              <w:top w:val="single" w:sz="4" w:space="0" w:color="auto"/>
              <w:left w:val="single" w:sz="4" w:space="0" w:color="auto"/>
              <w:bottom w:val="single" w:sz="4" w:space="0" w:color="auto"/>
              <w:right w:val="single" w:sz="4" w:space="0" w:color="auto"/>
            </w:tcBorders>
          </w:tcPr>
          <w:p w:rsidR="007A385A" w:rsidRPr="00F23D70" w:rsidRDefault="007A385A" w:rsidP="007A385A">
            <w:pPr>
              <w:autoSpaceDE w:val="0"/>
              <w:autoSpaceDN w:val="0"/>
              <w:adjustRightInd w:val="0"/>
              <w:spacing w:after="0" w:line="240" w:lineRule="auto"/>
              <w:jc w:val="center"/>
              <w:rPr>
                <w:color w:val="auto"/>
              </w:rPr>
            </w:pPr>
            <w:r w:rsidRPr="00F23D70">
              <w:rPr>
                <w:color w:val="auto"/>
              </w:rPr>
              <w:t>Наименование основания для отказа в соответствии с Административным регламентом</w:t>
            </w:r>
          </w:p>
        </w:tc>
        <w:tc>
          <w:tcPr>
            <w:tcW w:w="2834" w:type="dxa"/>
            <w:tcBorders>
              <w:top w:val="single" w:sz="4" w:space="0" w:color="auto"/>
              <w:left w:val="single" w:sz="4" w:space="0" w:color="auto"/>
              <w:bottom w:val="single" w:sz="4" w:space="0" w:color="auto"/>
              <w:right w:val="single" w:sz="4" w:space="0" w:color="auto"/>
            </w:tcBorders>
          </w:tcPr>
          <w:p w:rsidR="007A385A" w:rsidRPr="00F23D70" w:rsidRDefault="007A385A" w:rsidP="007A385A">
            <w:pPr>
              <w:autoSpaceDE w:val="0"/>
              <w:autoSpaceDN w:val="0"/>
              <w:adjustRightInd w:val="0"/>
              <w:spacing w:after="0" w:line="240" w:lineRule="auto"/>
              <w:jc w:val="center"/>
              <w:rPr>
                <w:color w:val="auto"/>
              </w:rPr>
            </w:pPr>
            <w:r w:rsidRPr="00F23D70">
              <w:rPr>
                <w:color w:val="auto"/>
              </w:rPr>
              <w:t>Разъяснение причин отказа в выдаче градостроительного плана земельного участка</w:t>
            </w:r>
          </w:p>
        </w:tc>
      </w:tr>
      <w:tr w:rsidR="007A385A" w:rsidRPr="00F23D70">
        <w:tc>
          <w:tcPr>
            <w:tcW w:w="1530" w:type="dxa"/>
            <w:gridSpan w:val="2"/>
            <w:tcBorders>
              <w:top w:val="single" w:sz="4" w:space="0" w:color="auto"/>
              <w:left w:val="single" w:sz="4" w:space="0" w:color="auto"/>
              <w:bottom w:val="single" w:sz="4" w:space="0" w:color="auto"/>
              <w:right w:val="single" w:sz="4" w:space="0" w:color="auto"/>
            </w:tcBorders>
          </w:tcPr>
          <w:p w:rsidR="007A385A" w:rsidRPr="00F23D70" w:rsidRDefault="00CB1042" w:rsidP="007A385A">
            <w:pPr>
              <w:autoSpaceDE w:val="0"/>
              <w:autoSpaceDN w:val="0"/>
              <w:adjustRightInd w:val="0"/>
              <w:spacing w:after="0" w:line="240" w:lineRule="auto"/>
              <w:rPr>
                <w:color w:val="auto"/>
              </w:rPr>
            </w:pPr>
            <w:hyperlink w:anchor="Par157" w:history="1">
              <w:r w:rsidR="007A385A" w:rsidRPr="00F23D70">
                <w:rPr>
                  <w:color w:val="0000FF"/>
                </w:rPr>
                <w:t xml:space="preserve">подпункт </w:t>
              </w:r>
              <w:r w:rsidR="007736F9" w:rsidRPr="00F23D70">
                <w:rPr>
                  <w:color w:val="0000FF"/>
                </w:rPr>
                <w:t>«</w:t>
              </w:r>
              <w:r w:rsidR="007A385A" w:rsidRPr="00F23D70">
                <w:rPr>
                  <w:color w:val="0000FF"/>
                </w:rPr>
                <w:t>а</w:t>
              </w:r>
              <w:r w:rsidR="007736F9" w:rsidRPr="00F23D70">
                <w:rPr>
                  <w:color w:val="0000FF"/>
                </w:rPr>
                <w:t>»</w:t>
              </w:r>
              <w:r w:rsidR="007A385A" w:rsidRPr="00F23D70">
                <w:rPr>
                  <w:color w:val="0000FF"/>
                </w:rPr>
                <w:t xml:space="preserve"> пункта 2.19</w:t>
              </w:r>
            </w:hyperlink>
          </w:p>
        </w:tc>
        <w:tc>
          <w:tcPr>
            <w:tcW w:w="4704" w:type="dxa"/>
            <w:gridSpan w:val="6"/>
            <w:tcBorders>
              <w:top w:val="single" w:sz="4" w:space="0" w:color="auto"/>
              <w:left w:val="single" w:sz="4" w:space="0" w:color="auto"/>
              <w:bottom w:val="single" w:sz="4" w:space="0" w:color="auto"/>
              <w:right w:val="single" w:sz="4" w:space="0" w:color="auto"/>
            </w:tcBorders>
          </w:tcPr>
          <w:p w:rsidR="007A385A" w:rsidRPr="00F23D70" w:rsidRDefault="007A385A" w:rsidP="007A385A">
            <w:pPr>
              <w:autoSpaceDE w:val="0"/>
              <w:autoSpaceDN w:val="0"/>
              <w:adjustRightInd w:val="0"/>
              <w:spacing w:after="0" w:line="240" w:lineRule="auto"/>
              <w:rPr>
                <w:color w:val="auto"/>
              </w:rPr>
            </w:pPr>
            <w:r w:rsidRPr="00F23D70">
              <w:rPr>
                <w:color w:val="auto"/>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60" w:history="1">
              <w:r w:rsidRPr="00F23D70">
                <w:rPr>
                  <w:color w:val="0000FF"/>
                </w:rPr>
                <w:t>частью 1.1 статьи 57.3</w:t>
              </w:r>
            </w:hyperlink>
            <w:r w:rsidRPr="00F23D70">
              <w:rPr>
                <w:color w:val="auto"/>
              </w:rPr>
              <w:t xml:space="preserve"> Градостроительного кодекса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7A385A" w:rsidRPr="00F23D70" w:rsidRDefault="007A385A" w:rsidP="007A385A">
            <w:pPr>
              <w:autoSpaceDE w:val="0"/>
              <w:autoSpaceDN w:val="0"/>
              <w:adjustRightInd w:val="0"/>
              <w:spacing w:after="0" w:line="240" w:lineRule="auto"/>
              <w:rPr>
                <w:color w:val="auto"/>
              </w:rPr>
            </w:pPr>
            <w:r w:rsidRPr="00F23D70">
              <w:rPr>
                <w:color w:val="auto"/>
              </w:rPr>
              <w:t>Указываются основания такого вывода</w:t>
            </w:r>
          </w:p>
        </w:tc>
      </w:tr>
      <w:tr w:rsidR="007A385A" w:rsidRPr="00F23D70">
        <w:tc>
          <w:tcPr>
            <w:tcW w:w="1530" w:type="dxa"/>
            <w:gridSpan w:val="2"/>
            <w:tcBorders>
              <w:top w:val="single" w:sz="4" w:space="0" w:color="auto"/>
              <w:left w:val="single" w:sz="4" w:space="0" w:color="auto"/>
              <w:bottom w:val="single" w:sz="4" w:space="0" w:color="auto"/>
              <w:right w:val="single" w:sz="4" w:space="0" w:color="auto"/>
            </w:tcBorders>
          </w:tcPr>
          <w:p w:rsidR="007A385A" w:rsidRPr="00F23D70" w:rsidRDefault="00CB1042" w:rsidP="007A385A">
            <w:pPr>
              <w:autoSpaceDE w:val="0"/>
              <w:autoSpaceDN w:val="0"/>
              <w:adjustRightInd w:val="0"/>
              <w:spacing w:after="0" w:line="240" w:lineRule="auto"/>
              <w:rPr>
                <w:color w:val="auto"/>
              </w:rPr>
            </w:pPr>
            <w:hyperlink w:anchor="Par158" w:history="1">
              <w:r w:rsidR="007A385A" w:rsidRPr="00F23D70">
                <w:rPr>
                  <w:color w:val="0000FF"/>
                </w:rPr>
                <w:t xml:space="preserve">подпункт </w:t>
              </w:r>
              <w:r w:rsidR="007736F9" w:rsidRPr="00F23D70">
                <w:rPr>
                  <w:color w:val="0000FF"/>
                </w:rPr>
                <w:t>«</w:t>
              </w:r>
              <w:r w:rsidR="007A385A" w:rsidRPr="00F23D70">
                <w:rPr>
                  <w:color w:val="0000FF"/>
                </w:rPr>
                <w:t>б</w:t>
              </w:r>
              <w:r w:rsidR="007736F9" w:rsidRPr="00F23D70">
                <w:rPr>
                  <w:color w:val="0000FF"/>
                </w:rPr>
                <w:t>»</w:t>
              </w:r>
              <w:r w:rsidR="007A385A" w:rsidRPr="00F23D70">
                <w:rPr>
                  <w:color w:val="0000FF"/>
                </w:rPr>
                <w:t xml:space="preserve"> пункта 2.19</w:t>
              </w:r>
            </w:hyperlink>
          </w:p>
        </w:tc>
        <w:tc>
          <w:tcPr>
            <w:tcW w:w="4704" w:type="dxa"/>
            <w:gridSpan w:val="6"/>
            <w:tcBorders>
              <w:top w:val="single" w:sz="4" w:space="0" w:color="auto"/>
              <w:left w:val="single" w:sz="4" w:space="0" w:color="auto"/>
              <w:bottom w:val="single" w:sz="4" w:space="0" w:color="auto"/>
              <w:right w:val="single" w:sz="4" w:space="0" w:color="auto"/>
            </w:tcBorders>
          </w:tcPr>
          <w:p w:rsidR="007A385A" w:rsidRPr="00F23D70" w:rsidRDefault="007A385A" w:rsidP="007A385A">
            <w:pPr>
              <w:autoSpaceDE w:val="0"/>
              <w:autoSpaceDN w:val="0"/>
              <w:adjustRightInd w:val="0"/>
              <w:spacing w:after="0" w:line="240" w:lineRule="auto"/>
              <w:rPr>
                <w:color w:val="auto"/>
              </w:rPr>
            </w:pPr>
            <w:r w:rsidRPr="00F23D70">
              <w:rPr>
                <w:color w:val="auto"/>
              </w:rPr>
              <w:t xml:space="preserve">отсутствует утвержденная документация по планировке территории в случае, если в соответствии с Градостроительным </w:t>
            </w:r>
            <w:hyperlink r:id="rId61" w:history="1">
              <w:r w:rsidRPr="00F23D70">
                <w:rPr>
                  <w:color w:val="0000FF"/>
                </w:rPr>
                <w:t>кодексом</w:t>
              </w:r>
            </w:hyperlink>
            <w:r w:rsidRPr="00F23D70">
              <w:rPr>
                <w:color w:val="auto"/>
              </w:rPr>
              <w:t xml:space="preserve"> Российской Федерации, иными федеральными законами размещение объекта капитального строительства не </w:t>
            </w:r>
            <w:r w:rsidRPr="00F23D70">
              <w:rPr>
                <w:color w:val="auto"/>
              </w:rPr>
              <w:lastRenderedPageBreak/>
              <w:t>допускается при отсутствии такой документации</w:t>
            </w:r>
          </w:p>
        </w:tc>
        <w:tc>
          <w:tcPr>
            <w:tcW w:w="2834" w:type="dxa"/>
            <w:tcBorders>
              <w:top w:val="single" w:sz="4" w:space="0" w:color="auto"/>
              <w:left w:val="single" w:sz="4" w:space="0" w:color="auto"/>
              <w:bottom w:val="single" w:sz="4" w:space="0" w:color="auto"/>
              <w:right w:val="single" w:sz="4" w:space="0" w:color="auto"/>
            </w:tcBorders>
          </w:tcPr>
          <w:p w:rsidR="007A385A" w:rsidRPr="00F23D70" w:rsidRDefault="007A385A" w:rsidP="007A385A">
            <w:pPr>
              <w:autoSpaceDE w:val="0"/>
              <w:autoSpaceDN w:val="0"/>
              <w:adjustRightInd w:val="0"/>
              <w:spacing w:after="0" w:line="240" w:lineRule="auto"/>
              <w:rPr>
                <w:color w:val="auto"/>
              </w:rPr>
            </w:pPr>
            <w:r w:rsidRPr="00F23D70">
              <w:rPr>
                <w:color w:val="auto"/>
              </w:rPr>
              <w:lastRenderedPageBreak/>
              <w:t xml:space="preserve">Указывается конкретное обстоятельство (ссылка на соответствующую структурную единицу нормативного правового акта), в соответствии с </w:t>
            </w:r>
            <w:r w:rsidRPr="00F23D70">
              <w:rPr>
                <w:color w:val="auto"/>
              </w:rPr>
              <w:lastRenderedPageBreak/>
              <w:t>которым разработка документации по планировке территории является обязательной</w:t>
            </w:r>
          </w:p>
        </w:tc>
      </w:tr>
      <w:tr w:rsidR="007A385A" w:rsidRPr="00B46753">
        <w:tc>
          <w:tcPr>
            <w:tcW w:w="1530" w:type="dxa"/>
            <w:gridSpan w:val="2"/>
            <w:tcBorders>
              <w:top w:val="single" w:sz="4" w:space="0" w:color="auto"/>
              <w:left w:val="single" w:sz="4" w:space="0" w:color="auto"/>
              <w:bottom w:val="single" w:sz="4" w:space="0" w:color="auto"/>
              <w:right w:val="single" w:sz="4" w:space="0" w:color="auto"/>
            </w:tcBorders>
          </w:tcPr>
          <w:p w:rsidR="007A385A" w:rsidRPr="00B46753" w:rsidRDefault="00CB1042" w:rsidP="007A385A">
            <w:pPr>
              <w:autoSpaceDE w:val="0"/>
              <w:autoSpaceDN w:val="0"/>
              <w:adjustRightInd w:val="0"/>
              <w:spacing w:after="0" w:line="240" w:lineRule="auto"/>
              <w:rPr>
                <w:color w:val="auto"/>
              </w:rPr>
            </w:pPr>
            <w:hyperlink w:anchor="Par159" w:history="1">
              <w:r w:rsidR="007A385A" w:rsidRPr="00B46753">
                <w:rPr>
                  <w:color w:val="0000FF"/>
                </w:rPr>
                <w:t xml:space="preserve">подпункт </w:t>
              </w:r>
              <w:r w:rsidR="007736F9" w:rsidRPr="00B46753">
                <w:rPr>
                  <w:color w:val="0000FF"/>
                </w:rPr>
                <w:t>«</w:t>
              </w:r>
              <w:r w:rsidR="007A385A" w:rsidRPr="00B46753">
                <w:rPr>
                  <w:color w:val="0000FF"/>
                </w:rPr>
                <w:t>в</w:t>
              </w:r>
              <w:r w:rsidR="007736F9" w:rsidRPr="00B46753">
                <w:rPr>
                  <w:color w:val="0000FF"/>
                </w:rPr>
                <w:t>»</w:t>
              </w:r>
              <w:r w:rsidR="007A385A" w:rsidRPr="00B46753">
                <w:rPr>
                  <w:color w:val="0000FF"/>
                </w:rPr>
                <w:t xml:space="preserve"> пункта 2.19</w:t>
              </w:r>
            </w:hyperlink>
          </w:p>
        </w:tc>
        <w:tc>
          <w:tcPr>
            <w:tcW w:w="4704" w:type="dxa"/>
            <w:gridSpan w:val="6"/>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62" w:history="1">
              <w:r w:rsidRPr="00B46753">
                <w:rPr>
                  <w:color w:val="0000FF"/>
                </w:rPr>
                <w:t>частью 1.1 статьи 57.3</w:t>
              </w:r>
            </w:hyperlink>
            <w:r w:rsidRPr="00B46753">
              <w:rPr>
                <w:color w:val="auto"/>
              </w:rPr>
              <w:t xml:space="preserve"> Градостроительного кодекса Российской Федерации</w:t>
            </w:r>
          </w:p>
        </w:tc>
        <w:tc>
          <w:tcPr>
            <w:tcW w:w="2834"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Указываются основания такого вывода</w:t>
            </w:r>
          </w:p>
        </w:tc>
      </w:tr>
      <w:tr w:rsidR="007A385A" w:rsidRPr="00B46753">
        <w:tc>
          <w:tcPr>
            <w:tcW w:w="9068" w:type="dxa"/>
            <w:gridSpan w:val="9"/>
            <w:tcBorders>
              <w:top w:val="single" w:sz="4" w:space="0" w:color="auto"/>
            </w:tcBorders>
          </w:tcPr>
          <w:p w:rsidR="007A385A" w:rsidRPr="00B46753" w:rsidRDefault="007A385A" w:rsidP="007A385A">
            <w:pPr>
              <w:autoSpaceDE w:val="0"/>
              <w:autoSpaceDN w:val="0"/>
              <w:adjustRightInd w:val="0"/>
              <w:spacing w:after="0" w:line="240" w:lineRule="auto"/>
              <w:ind w:firstLine="283"/>
              <w:jc w:val="both"/>
              <w:rPr>
                <w:color w:val="auto"/>
              </w:rPr>
            </w:pPr>
            <w:r w:rsidRPr="00B46753">
              <w:rPr>
                <w:color w:val="auto"/>
              </w:rPr>
              <w:t>Вы вправе повторно обратиться с заявлением о выдаче градостроительного плана земельного участка после устранения указанных нарушений.</w:t>
            </w:r>
          </w:p>
          <w:p w:rsidR="007A385A" w:rsidRPr="00B46753" w:rsidRDefault="007A385A" w:rsidP="007A385A">
            <w:pPr>
              <w:autoSpaceDE w:val="0"/>
              <w:autoSpaceDN w:val="0"/>
              <w:adjustRightInd w:val="0"/>
              <w:spacing w:after="0" w:line="240" w:lineRule="auto"/>
              <w:ind w:firstLine="283"/>
              <w:jc w:val="both"/>
              <w:rPr>
                <w:color w:val="auto"/>
              </w:rPr>
            </w:pPr>
            <w:proofErr w:type="gramStart"/>
            <w:r w:rsidRPr="00B46753">
              <w:rPr>
                <w:color w:val="auto"/>
              </w:rPr>
              <w:t>Данный отказ может быть обжалован в досудебном порядке путем направления жалобы в __________________________________, а также в судебном порядке.</w:t>
            </w:r>
            <w:proofErr w:type="gramEnd"/>
          </w:p>
          <w:p w:rsidR="007A385A" w:rsidRPr="00B46753" w:rsidRDefault="007A385A" w:rsidP="007A385A">
            <w:pPr>
              <w:autoSpaceDE w:val="0"/>
              <w:autoSpaceDN w:val="0"/>
              <w:adjustRightInd w:val="0"/>
              <w:spacing w:after="0" w:line="240" w:lineRule="auto"/>
              <w:ind w:firstLine="283"/>
              <w:jc w:val="both"/>
              <w:rPr>
                <w:color w:val="auto"/>
              </w:rPr>
            </w:pPr>
            <w:r w:rsidRPr="00B46753">
              <w:rPr>
                <w:color w:val="auto"/>
              </w:rPr>
              <w:t>Дополнительно информируем: __________________</w:t>
            </w:r>
            <w:r w:rsidR="00B46753">
              <w:rPr>
                <w:color w:val="auto"/>
              </w:rPr>
              <w:t>_______________________</w:t>
            </w:r>
            <w:r w:rsidRPr="00B46753">
              <w:rPr>
                <w:color w:val="auto"/>
              </w:rPr>
              <w:t>_</w:t>
            </w:r>
          </w:p>
          <w:p w:rsidR="007A385A" w:rsidRPr="00B46753" w:rsidRDefault="007A385A" w:rsidP="007A385A">
            <w:pPr>
              <w:autoSpaceDE w:val="0"/>
              <w:autoSpaceDN w:val="0"/>
              <w:adjustRightInd w:val="0"/>
              <w:spacing w:after="0" w:line="240" w:lineRule="auto"/>
              <w:rPr>
                <w:color w:val="auto"/>
              </w:rPr>
            </w:pPr>
            <w:r w:rsidRPr="00B46753">
              <w:rPr>
                <w:color w:val="auto"/>
              </w:rPr>
              <w:t>__________________________________________________________________________</w:t>
            </w:r>
          </w:p>
          <w:p w:rsidR="007A385A" w:rsidRPr="00B46753" w:rsidRDefault="007A385A" w:rsidP="007A385A">
            <w:pPr>
              <w:autoSpaceDE w:val="0"/>
              <w:autoSpaceDN w:val="0"/>
              <w:adjustRightInd w:val="0"/>
              <w:spacing w:after="0" w:line="240" w:lineRule="auto"/>
              <w:jc w:val="center"/>
              <w:rPr>
                <w:color w:val="auto"/>
                <w:sz w:val="20"/>
                <w:szCs w:val="20"/>
              </w:rPr>
            </w:pPr>
            <w:r w:rsidRPr="00B46753">
              <w:rPr>
                <w:color w:val="auto"/>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c>
      </w:tr>
      <w:tr w:rsidR="007A385A" w:rsidRPr="007A385A">
        <w:tc>
          <w:tcPr>
            <w:tcW w:w="3287" w:type="dxa"/>
            <w:gridSpan w:val="3"/>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267" w:type="dxa"/>
            <w:gridSpan w:val="3"/>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834" w:type="dxa"/>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B46753">
        <w:tc>
          <w:tcPr>
            <w:tcW w:w="3287" w:type="dxa"/>
            <w:gridSpan w:val="3"/>
            <w:tcBorders>
              <w:top w:val="single" w:sz="4" w:space="0" w:color="auto"/>
            </w:tcBorders>
          </w:tcPr>
          <w:p w:rsidR="007A385A" w:rsidRPr="00B46753" w:rsidRDefault="007A385A" w:rsidP="007A385A">
            <w:pPr>
              <w:autoSpaceDE w:val="0"/>
              <w:autoSpaceDN w:val="0"/>
              <w:adjustRightInd w:val="0"/>
              <w:spacing w:after="0" w:line="240" w:lineRule="auto"/>
              <w:jc w:val="center"/>
              <w:rPr>
                <w:color w:val="auto"/>
                <w:sz w:val="20"/>
                <w:szCs w:val="20"/>
              </w:rPr>
            </w:pPr>
            <w:r w:rsidRPr="00B46753">
              <w:rPr>
                <w:color w:val="auto"/>
                <w:sz w:val="20"/>
                <w:szCs w:val="20"/>
              </w:rPr>
              <w:t>(должность)</w:t>
            </w:r>
          </w:p>
        </w:tc>
        <w:tc>
          <w:tcPr>
            <w:tcW w:w="340" w:type="dxa"/>
            <w:vMerge/>
          </w:tcPr>
          <w:p w:rsidR="007A385A" w:rsidRPr="00B46753" w:rsidRDefault="007A385A" w:rsidP="007A385A">
            <w:pPr>
              <w:autoSpaceDE w:val="0"/>
              <w:autoSpaceDN w:val="0"/>
              <w:adjustRightInd w:val="0"/>
              <w:spacing w:after="0" w:line="240" w:lineRule="auto"/>
              <w:jc w:val="center"/>
              <w:rPr>
                <w:color w:val="auto"/>
                <w:sz w:val="20"/>
                <w:szCs w:val="20"/>
              </w:rPr>
            </w:pPr>
          </w:p>
        </w:tc>
        <w:tc>
          <w:tcPr>
            <w:tcW w:w="2267" w:type="dxa"/>
            <w:gridSpan w:val="3"/>
            <w:tcBorders>
              <w:top w:val="single" w:sz="4" w:space="0" w:color="auto"/>
            </w:tcBorders>
          </w:tcPr>
          <w:p w:rsidR="007A385A" w:rsidRPr="00B46753" w:rsidRDefault="007A385A" w:rsidP="007A385A">
            <w:pPr>
              <w:autoSpaceDE w:val="0"/>
              <w:autoSpaceDN w:val="0"/>
              <w:adjustRightInd w:val="0"/>
              <w:spacing w:after="0" w:line="240" w:lineRule="auto"/>
              <w:jc w:val="center"/>
              <w:rPr>
                <w:color w:val="auto"/>
                <w:sz w:val="20"/>
                <w:szCs w:val="20"/>
              </w:rPr>
            </w:pPr>
            <w:r w:rsidRPr="00B46753">
              <w:rPr>
                <w:color w:val="auto"/>
                <w:sz w:val="20"/>
                <w:szCs w:val="20"/>
              </w:rPr>
              <w:t>(подпись)</w:t>
            </w:r>
          </w:p>
        </w:tc>
        <w:tc>
          <w:tcPr>
            <w:tcW w:w="340" w:type="dxa"/>
            <w:vMerge/>
          </w:tcPr>
          <w:p w:rsidR="007A385A" w:rsidRPr="00B46753" w:rsidRDefault="007A385A" w:rsidP="007A385A">
            <w:pPr>
              <w:autoSpaceDE w:val="0"/>
              <w:autoSpaceDN w:val="0"/>
              <w:adjustRightInd w:val="0"/>
              <w:spacing w:after="0" w:line="240" w:lineRule="auto"/>
              <w:jc w:val="center"/>
              <w:rPr>
                <w:color w:val="auto"/>
                <w:sz w:val="20"/>
                <w:szCs w:val="20"/>
              </w:rPr>
            </w:pPr>
          </w:p>
        </w:tc>
        <w:tc>
          <w:tcPr>
            <w:tcW w:w="2834" w:type="dxa"/>
            <w:tcBorders>
              <w:top w:val="single" w:sz="4" w:space="0" w:color="auto"/>
            </w:tcBorders>
          </w:tcPr>
          <w:p w:rsidR="007A385A" w:rsidRPr="00B46753" w:rsidRDefault="007A385A" w:rsidP="007A385A">
            <w:pPr>
              <w:autoSpaceDE w:val="0"/>
              <w:autoSpaceDN w:val="0"/>
              <w:adjustRightInd w:val="0"/>
              <w:spacing w:after="0" w:line="240" w:lineRule="auto"/>
              <w:jc w:val="center"/>
              <w:rPr>
                <w:color w:val="auto"/>
                <w:sz w:val="20"/>
                <w:szCs w:val="20"/>
              </w:rPr>
            </w:pPr>
            <w:r w:rsidRPr="00B46753">
              <w:rPr>
                <w:color w:val="auto"/>
                <w:sz w:val="20"/>
                <w:szCs w:val="20"/>
              </w:rPr>
              <w:t>(фамилия, имя, отчество (при наличии))</w:t>
            </w:r>
          </w:p>
        </w:tc>
      </w:tr>
      <w:tr w:rsidR="007A385A" w:rsidRPr="00B46753">
        <w:tc>
          <w:tcPr>
            <w:tcW w:w="9068" w:type="dxa"/>
            <w:gridSpan w:val="9"/>
          </w:tcPr>
          <w:p w:rsidR="007A385A" w:rsidRPr="00B46753" w:rsidRDefault="007A385A" w:rsidP="007A385A">
            <w:pPr>
              <w:autoSpaceDE w:val="0"/>
              <w:autoSpaceDN w:val="0"/>
              <w:adjustRightInd w:val="0"/>
              <w:spacing w:after="0" w:line="240" w:lineRule="auto"/>
              <w:rPr>
                <w:color w:val="auto"/>
              </w:rPr>
            </w:pPr>
            <w:r w:rsidRPr="00B46753">
              <w:rPr>
                <w:color w:val="auto"/>
              </w:rPr>
              <w:t>Дата</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bookmarkStart w:id="57" w:name="Par938"/>
      <w:bookmarkEnd w:id="57"/>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Default="00B46753" w:rsidP="007A385A">
      <w:pPr>
        <w:autoSpaceDE w:val="0"/>
        <w:autoSpaceDN w:val="0"/>
        <w:adjustRightInd w:val="0"/>
        <w:spacing w:after="0" w:line="240" w:lineRule="auto"/>
        <w:jc w:val="both"/>
        <w:rPr>
          <w:rFonts w:ascii="Arial" w:hAnsi="Arial" w:cs="Arial"/>
          <w:color w:val="auto"/>
          <w:sz w:val="20"/>
          <w:szCs w:val="20"/>
        </w:rPr>
      </w:pPr>
    </w:p>
    <w:p w:rsidR="00B46753" w:rsidRPr="007A385A" w:rsidRDefault="00B46753"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556D20" w:rsidRDefault="007A385A" w:rsidP="007A385A">
      <w:pPr>
        <w:autoSpaceDE w:val="0"/>
        <w:autoSpaceDN w:val="0"/>
        <w:adjustRightInd w:val="0"/>
        <w:spacing w:after="0" w:line="240" w:lineRule="auto"/>
        <w:jc w:val="right"/>
        <w:outlineLvl w:val="0"/>
        <w:rPr>
          <w:color w:val="auto"/>
        </w:rPr>
      </w:pPr>
      <w:r w:rsidRPr="00556D20">
        <w:rPr>
          <w:color w:val="auto"/>
        </w:rPr>
        <w:lastRenderedPageBreak/>
        <w:t xml:space="preserve">Приложение </w:t>
      </w:r>
      <w:r w:rsidR="007736F9" w:rsidRPr="00556D20">
        <w:rPr>
          <w:color w:val="auto"/>
        </w:rPr>
        <w:t>№</w:t>
      </w:r>
      <w:r w:rsidRPr="00556D20">
        <w:rPr>
          <w:color w:val="auto"/>
        </w:rPr>
        <w:t xml:space="preserve"> 5</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к Административному регламенту</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по предоставлению муниципальной услуги</w:t>
      </w:r>
    </w:p>
    <w:p w:rsidR="007A385A" w:rsidRPr="00556D20" w:rsidRDefault="007A385A" w:rsidP="007A385A">
      <w:pPr>
        <w:autoSpaceDE w:val="0"/>
        <w:autoSpaceDN w:val="0"/>
        <w:adjustRightInd w:val="0"/>
        <w:spacing w:after="0" w:line="240" w:lineRule="auto"/>
        <w:jc w:val="both"/>
        <w:rPr>
          <w:color w:val="auto"/>
        </w:rPr>
      </w:pPr>
    </w:p>
    <w:p w:rsidR="007A385A" w:rsidRPr="00556D20" w:rsidRDefault="007A385A" w:rsidP="007A385A">
      <w:pPr>
        <w:autoSpaceDE w:val="0"/>
        <w:autoSpaceDN w:val="0"/>
        <w:adjustRightInd w:val="0"/>
        <w:spacing w:after="0" w:line="240" w:lineRule="auto"/>
        <w:jc w:val="right"/>
        <w:rPr>
          <w:color w:val="auto"/>
        </w:rPr>
      </w:pPr>
      <w:r w:rsidRPr="00556D20">
        <w:rPr>
          <w:color w:val="auto"/>
        </w:rPr>
        <w:t>ФОРМА</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bl>
      <w:tblPr>
        <w:tblW w:w="0" w:type="auto"/>
        <w:tblLayout w:type="fixed"/>
        <w:tblCellMar>
          <w:top w:w="102" w:type="dxa"/>
          <w:left w:w="62" w:type="dxa"/>
          <w:bottom w:w="102" w:type="dxa"/>
          <w:right w:w="62" w:type="dxa"/>
        </w:tblCellMar>
        <w:tblLook w:val="0000"/>
      </w:tblPr>
      <w:tblGrid>
        <w:gridCol w:w="737"/>
        <w:gridCol w:w="2891"/>
        <w:gridCol w:w="763"/>
        <w:gridCol w:w="1448"/>
        <w:gridCol w:w="284"/>
        <w:gridCol w:w="340"/>
        <w:gridCol w:w="1303"/>
        <w:gridCol w:w="1305"/>
      </w:tblGrid>
      <w:tr w:rsidR="007A385A" w:rsidRPr="007A385A">
        <w:tc>
          <w:tcPr>
            <w:tcW w:w="9071" w:type="dxa"/>
            <w:gridSpan w:val="8"/>
          </w:tcPr>
          <w:p w:rsidR="007A385A" w:rsidRPr="00B46753" w:rsidRDefault="007A385A" w:rsidP="007A385A">
            <w:pPr>
              <w:autoSpaceDE w:val="0"/>
              <w:autoSpaceDN w:val="0"/>
              <w:adjustRightInd w:val="0"/>
              <w:spacing w:after="0" w:line="240" w:lineRule="auto"/>
              <w:jc w:val="center"/>
              <w:rPr>
                <w:color w:val="auto"/>
              </w:rPr>
            </w:pPr>
            <w:bookmarkStart w:id="58" w:name="Par951"/>
            <w:bookmarkEnd w:id="58"/>
            <w:r w:rsidRPr="00B46753">
              <w:rPr>
                <w:color w:val="auto"/>
              </w:rPr>
              <w:t>ЗАЯВЛЕНИЕ</w:t>
            </w:r>
          </w:p>
          <w:p w:rsidR="007A385A" w:rsidRPr="007A385A" w:rsidRDefault="007A385A" w:rsidP="007A385A">
            <w:pPr>
              <w:autoSpaceDE w:val="0"/>
              <w:autoSpaceDN w:val="0"/>
              <w:adjustRightInd w:val="0"/>
              <w:spacing w:after="0" w:line="240" w:lineRule="auto"/>
              <w:jc w:val="center"/>
              <w:rPr>
                <w:rFonts w:ascii="Arial" w:hAnsi="Arial" w:cs="Arial"/>
                <w:color w:val="auto"/>
                <w:sz w:val="20"/>
                <w:szCs w:val="20"/>
              </w:rPr>
            </w:pPr>
            <w:r w:rsidRPr="00B46753">
              <w:rPr>
                <w:color w:val="auto"/>
              </w:rPr>
              <w:t>об исправлении допущенных опечаток и ошибок в градостроительном плане земельного участка</w:t>
            </w:r>
          </w:p>
        </w:tc>
      </w:tr>
      <w:tr w:rsidR="007A385A" w:rsidRPr="007A385A">
        <w:tc>
          <w:tcPr>
            <w:tcW w:w="9071" w:type="dxa"/>
            <w:gridSpan w:val="8"/>
          </w:tcPr>
          <w:p w:rsidR="007A385A" w:rsidRPr="007A385A" w:rsidRDefault="007736F9" w:rsidP="007A385A">
            <w:pPr>
              <w:autoSpaceDE w:val="0"/>
              <w:autoSpaceDN w:val="0"/>
              <w:adjustRightInd w:val="0"/>
              <w:spacing w:after="0" w:line="240" w:lineRule="auto"/>
              <w:jc w:val="right"/>
              <w:rPr>
                <w:rFonts w:ascii="Arial" w:hAnsi="Arial" w:cs="Arial"/>
                <w:color w:val="auto"/>
                <w:sz w:val="20"/>
                <w:szCs w:val="20"/>
              </w:rPr>
            </w:pPr>
            <w:r>
              <w:rPr>
                <w:rFonts w:ascii="Arial" w:hAnsi="Arial" w:cs="Arial"/>
                <w:color w:val="auto"/>
                <w:sz w:val="20"/>
                <w:szCs w:val="20"/>
              </w:rPr>
              <w:t>«</w:t>
            </w:r>
            <w:r w:rsidR="007A385A" w:rsidRPr="007A385A">
              <w:rPr>
                <w:rFonts w:ascii="Arial" w:hAnsi="Arial" w:cs="Arial"/>
                <w:color w:val="auto"/>
                <w:sz w:val="20"/>
                <w:szCs w:val="20"/>
              </w:rPr>
              <w:t>__</w:t>
            </w:r>
            <w:r>
              <w:rPr>
                <w:rFonts w:ascii="Arial" w:hAnsi="Arial" w:cs="Arial"/>
                <w:color w:val="auto"/>
                <w:sz w:val="20"/>
                <w:szCs w:val="20"/>
              </w:rPr>
              <w:t>»</w:t>
            </w:r>
            <w:r w:rsidR="007A385A" w:rsidRPr="007A385A">
              <w:rPr>
                <w:rFonts w:ascii="Arial" w:hAnsi="Arial" w:cs="Arial"/>
                <w:color w:val="auto"/>
                <w:sz w:val="20"/>
                <w:szCs w:val="20"/>
              </w:rPr>
              <w:t xml:space="preserve"> ____________ 20__ г.</w:t>
            </w:r>
          </w:p>
        </w:tc>
      </w:tr>
      <w:tr w:rsidR="007A385A" w:rsidRPr="007A385A">
        <w:tc>
          <w:tcPr>
            <w:tcW w:w="9071" w:type="dxa"/>
            <w:gridSpan w:val="8"/>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9071" w:type="dxa"/>
            <w:gridSpan w:val="8"/>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B46753">
        <w:tc>
          <w:tcPr>
            <w:tcW w:w="9071" w:type="dxa"/>
            <w:gridSpan w:val="8"/>
            <w:tcBorders>
              <w:top w:val="single" w:sz="4" w:space="0" w:color="auto"/>
            </w:tcBorders>
          </w:tcPr>
          <w:p w:rsidR="007A385A" w:rsidRPr="00B46753" w:rsidRDefault="007A385A" w:rsidP="00B46753">
            <w:pPr>
              <w:autoSpaceDE w:val="0"/>
              <w:autoSpaceDN w:val="0"/>
              <w:adjustRightInd w:val="0"/>
              <w:spacing w:after="0" w:line="240" w:lineRule="auto"/>
              <w:jc w:val="center"/>
              <w:rPr>
                <w:color w:val="auto"/>
                <w:sz w:val="20"/>
                <w:szCs w:val="20"/>
              </w:rPr>
            </w:pPr>
            <w:r w:rsidRPr="00B46753">
              <w:rPr>
                <w:color w:val="auto"/>
                <w:sz w:val="20"/>
                <w:szCs w:val="20"/>
              </w:rPr>
              <w:t>(наименование уполномоченного органа)</w:t>
            </w:r>
          </w:p>
        </w:tc>
      </w:tr>
      <w:tr w:rsidR="007A385A" w:rsidRPr="00B46753">
        <w:tc>
          <w:tcPr>
            <w:tcW w:w="9071" w:type="dxa"/>
            <w:gridSpan w:val="8"/>
            <w:tcBorders>
              <w:bottom w:val="single" w:sz="4" w:space="0" w:color="auto"/>
            </w:tcBorders>
          </w:tcPr>
          <w:p w:rsidR="007A385A" w:rsidRPr="00B46753" w:rsidRDefault="007A385A" w:rsidP="00B46753">
            <w:pPr>
              <w:autoSpaceDE w:val="0"/>
              <w:autoSpaceDN w:val="0"/>
              <w:adjustRightInd w:val="0"/>
              <w:spacing w:after="0" w:line="240" w:lineRule="auto"/>
              <w:jc w:val="center"/>
              <w:rPr>
                <w:color w:val="auto"/>
              </w:rPr>
            </w:pPr>
            <w:r w:rsidRPr="00B46753">
              <w:rPr>
                <w:color w:val="auto"/>
              </w:rPr>
              <w:t>1. Сведения о заявителе</w:t>
            </w:r>
            <w:r w:rsidR="00B46753" w:rsidRPr="00B46753">
              <w:rPr>
                <w:rStyle w:val="a8"/>
                <w:color w:val="auto"/>
              </w:rPr>
              <w:footnoteReference w:id="5"/>
            </w: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Сведения о физическом лице, в случае если заявителем является физическое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1.1.1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Фамилия, имя, отчество (при наличии)</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1.1.2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1.1.3</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Сведения о юридическом лице, в случае если заявителем является юридическое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1.2.1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Полное наименование</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1.2.2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Основной государственный регистрационный номер</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1.2.3</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r w:rsidRPr="00B46753">
              <w:rPr>
                <w:color w:val="auto"/>
              </w:rPr>
              <w:t>Идентификационный номер налогоплательщика - юридического лица</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9071" w:type="dxa"/>
            <w:gridSpan w:val="8"/>
            <w:tcBorders>
              <w:top w:val="single" w:sz="4" w:space="0" w:color="auto"/>
              <w:bottom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2. Сведения о выданном градостроительном плане земельного участка, содержащем опечатку/ошибку</w:t>
            </w: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736F9" w:rsidP="007A385A">
            <w:pPr>
              <w:autoSpaceDE w:val="0"/>
              <w:autoSpaceDN w:val="0"/>
              <w:adjustRightInd w:val="0"/>
              <w:spacing w:after="0" w:line="240" w:lineRule="auto"/>
              <w:jc w:val="center"/>
              <w:rPr>
                <w:color w:val="auto"/>
              </w:rPr>
            </w:pPr>
            <w:r w:rsidRPr="00B46753">
              <w:rPr>
                <w:color w:val="auto"/>
              </w:rPr>
              <w:t>№</w:t>
            </w:r>
          </w:p>
        </w:tc>
        <w:tc>
          <w:tcPr>
            <w:tcW w:w="2891"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Орган, выдавший градостроительный план земельного участка</w:t>
            </w:r>
          </w:p>
        </w:tc>
        <w:tc>
          <w:tcPr>
            <w:tcW w:w="2211" w:type="dxa"/>
            <w:gridSpan w:val="2"/>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Номер документа</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Дата документа</w:t>
            </w: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c>
          <w:tcPr>
            <w:tcW w:w="2891"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c>
          <w:tcPr>
            <w:tcW w:w="2211" w:type="dxa"/>
            <w:gridSpan w:val="2"/>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rPr>
                <w:color w:val="auto"/>
              </w:rPr>
            </w:pPr>
          </w:p>
        </w:tc>
      </w:tr>
      <w:tr w:rsidR="007A385A" w:rsidRPr="00B46753">
        <w:tc>
          <w:tcPr>
            <w:tcW w:w="9071" w:type="dxa"/>
            <w:gridSpan w:val="8"/>
            <w:tcBorders>
              <w:top w:val="single" w:sz="4" w:space="0" w:color="auto"/>
              <w:bottom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lastRenderedPageBreak/>
              <w:t>3. Обоснование для внесения исправлений в градостроительный план земельного участка</w:t>
            </w:r>
          </w:p>
        </w:tc>
      </w:tr>
      <w:tr w:rsidR="007A385A" w:rsidRPr="00B46753">
        <w:tc>
          <w:tcPr>
            <w:tcW w:w="737" w:type="dxa"/>
            <w:tcBorders>
              <w:top w:val="single" w:sz="4" w:space="0" w:color="auto"/>
              <w:left w:val="single" w:sz="4" w:space="0" w:color="auto"/>
              <w:bottom w:val="single" w:sz="4" w:space="0" w:color="auto"/>
              <w:right w:val="single" w:sz="4" w:space="0" w:color="auto"/>
            </w:tcBorders>
          </w:tcPr>
          <w:p w:rsidR="007A385A" w:rsidRPr="00B46753" w:rsidRDefault="007736F9" w:rsidP="007A385A">
            <w:pPr>
              <w:autoSpaceDE w:val="0"/>
              <w:autoSpaceDN w:val="0"/>
              <w:adjustRightInd w:val="0"/>
              <w:spacing w:after="0" w:line="240" w:lineRule="auto"/>
              <w:jc w:val="center"/>
              <w:rPr>
                <w:color w:val="auto"/>
              </w:rPr>
            </w:pPr>
            <w:r w:rsidRPr="00B46753">
              <w:rPr>
                <w:color w:val="auto"/>
              </w:rPr>
              <w:t>№</w:t>
            </w:r>
          </w:p>
        </w:tc>
        <w:tc>
          <w:tcPr>
            <w:tcW w:w="2891" w:type="dxa"/>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Данные (сведения), указанные в градостроительном плане земельного участка</w:t>
            </w:r>
          </w:p>
        </w:tc>
        <w:tc>
          <w:tcPr>
            <w:tcW w:w="2211" w:type="dxa"/>
            <w:gridSpan w:val="2"/>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Данные (сведения), которые необходимо указать в градостроительном плане земельного участка</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B46753" w:rsidRDefault="007A385A" w:rsidP="007A385A">
            <w:pPr>
              <w:autoSpaceDE w:val="0"/>
              <w:autoSpaceDN w:val="0"/>
              <w:adjustRightInd w:val="0"/>
              <w:spacing w:after="0" w:line="240" w:lineRule="auto"/>
              <w:jc w:val="center"/>
              <w:rPr>
                <w:color w:val="auto"/>
              </w:rPr>
            </w:pPr>
            <w:r w:rsidRPr="00B46753">
              <w:rPr>
                <w:color w:val="auto"/>
              </w:rPr>
              <w:t>Обоснование с указанием реквизит</w:t>
            </w:r>
            <w:proofErr w:type="gramStart"/>
            <w:r w:rsidRPr="00B46753">
              <w:rPr>
                <w:color w:val="auto"/>
              </w:rPr>
              <w:t>а(</w:t>
            </w:r>
            <w:proofErr w:type="spellStart"/>
            <w:proofErr w:type="gramEnd"/>
            <w:r w:rsidRPr="00B46753">
              <w:rPr>
                <w:color w:val="auto"/>
              </w:rPr>
              <w:t>ов</w:t>
            </w:r>
            <w:proofErr w:type="spellEnd"/>
            <w:r w:rsidRPr="00B46753">
              <w:rPr>
                <w:color w:val="auto"/>
              </w:rPr>
              <w:t>) документа(</w:t>
            </w:r>
            <w:proofErr w:type="spellStart"/>
            <w:r w:rsidRPr="00B46753">
              <w:rPr>
                <w:color w:val="auto"/>
              </w:rPr>
              <w:t>ов</w:t>
            </w:r>
            <w:proofErr w:type="spellEnd"/>
            <w:r w:rsidRPr="00B46753">
              <w:rPr>
                <w:color w:val="auto"/>
              </w:rPr>
              <w:t>), документации, на основании которых принималось решение о выдаче градостроительного плана земельного участка</w:t>
            </w:r>
          </w:p>
        </w:tc>
      </w:tr>
      <w:tr w:rsidR="007A385A" w:rsidRPr="007A385A">
        <w:tc>
          <w:tcPr>
            <w:tcW w:w="737" w:type="dxa"/>
            <w:tcBorders>
              <w:top w:val="single" w:sz="4" w:space="0" w:color="auto"/>
              <w:left w:val="single" w:sz="4" w:space="0" w:color="auto"/>
              <w:bottom w:val="single" w:sz="4" w:space="0" w:color="auto"/>
              <w:right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891" w:type="dxa"/>
            <w:tcBorders>
              <w:top w:val="single" w:sz="4" w:space="0" w:color="auto"/>
              <w:left w:val="single" w:sz="4" w:space="0" w:color="auto"/>
              <w:bottom w:val="single" w:sz="4" w:space="0" w:color="auto"/>
              <w:right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211" w:type="dxa"/>
            <w:gridSpan w:val="2"/>
            <w:tcBorders>
              <w:top w:val="single" w:sz="4" w:space="0" w:color="auto"/>
              <w:left w:val="single" w:sz="4" w:space="0" w:color="auto"/>
              <w:bottom w:val="single" w:sz="4" w:space="0" w:color="auto"/>
              <w:right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232" w:type="dxa"/>
            <w:gridSpan w:val="4"/>
            <w:tcBorders>
              <w:top w:val="single" w:sz="4" w:space="0" w:color="auto"/>
              <w:left w:val="single" w:sz="4" w:space="0" w:color="auto"/>
              <w:bottom w:val="single" w:sz="4" w:space="0" w:color="auto"/>
              <w:right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B46753">
        <w:tc>
          <w:tcPr>
            <w:tcW w:w="9071" w:type="dxa"/>
            <w:gridSpan w:val="8"/>
            <w:tcBorders>
              <w:top w:val="single" w:sz="4" w:space="0" w:color="auto"/>
              <w:bottom w:val="single" w:sz="4" w:space="0" w:color="auto"/>
            </w:tcBorders>
          </w:tcPr>
          <w:p w:rsidR="007A385A" w:rsidRPr="00B46753" w:rsidRDefault="007A385A" w:rsidP="007A385A">
            <w:pPr>
              <w:autoSpaceDE w:val="0"/>
              <w:autoSpaceDN w:val="0"/>
              <w:adjustRightInd w:val="0"/>
              <w:spacing w:after="0" w:line="240" w:lineRule="auto"/>
              <w:ind w:firstLine="283"/>
              <w:jc w:val="both"/>
              <w:rPr>
                <w:color w:val="auto"/>
              </w:rPr>
            </w:pPr>
            <w:r w:rsidRPr="00B46753">
              <w:rPr>
                <w:color w:val="auto"/>
              </w:rPr>
              <w:t>Прошу внести исправления в градостроительный план земельного участка, содержащий опечатку/ошибку.</w:t>
            </w:r>
          </w:p>
          <w:p w:rsidR="007A385A" w:rsidRPr="00B46753" w:rsidRDefault="007A385A" w:rsidP="007A385A">
            <w:pPr>
              <w:autoSpaceDE w:val="0"/>
              <w:autoSpaceDN w:val="0"/>
              <w:adjustRightInd w:val="0"/>
              <w:spacing w:after="0" w:line="240" w:lineRule="auto"/>
              <w:rPr>
                <w:color w:val="auto"/>
              </w:rPr>
            </w:pPr>
            <w:r w:rsidRPr="00B46753">
              <w:rPr>
                <w:color w:val="auto"/>
              </w:rPr>
              <w:t>Приложение: ______________________________________________________________</w:t>
            </w:r>
          </w:p>
          <w:p w:rsidR="007A385A" w:rsidRPr="00B46753" w:rsidRDefault="007A385A" w:rsidP="007A385A">
            <w:pPr>
              <w:autoSpaceDE w:val="0"/>
              <w:autoSpaceDN w:val="0"/>
              <w:adjustRightInd w:val="0"/>
              <w:spacing w:after="0" w:line="240" w:lineRule="auto"/>
              <w:rPr>
                <w:color w:val="auto"/>
              </w:rPr>
            </w:pPr>
            <w:r w:rsidRPr="00B46753">
              <w:rPr>
                <w:color w:val="auto"/>
              </w:rPr>
              <w:t>Номер телефона и адрес электронной почты для связи: ___________________________</w:t>
            </w:r>
          </w:p>
          <w:p w:rsidR="007A385A" w:rsidRPr="00B46753" w:rsidRDefault="007A385A" w:rsidP="007A385A">
            <w:pPr>
              <w:autoSpaceDE w:val="0"/>
              <w:autoSpaceDN w:val="0"/>
              <w:adjustRightInd w:val="0"/>
              <w:spacing w:after="0" w:line="240" w:lineRule="auto"/>
              <w:rPr>
                <w:color w:val="auto"/>
              </w:rPr>
            </w:pPr>
            <w:r w:rsidRPr="00B46753">
              <w:rPr>
                <w:color w:val="auto"/>
              </w:rPr>
              <w:t>Результат рассмотрения настоящего заявления прошу:</w:t>
            </w: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 xml:space="preserve">направить в форме электронного документа в личный кабинет в федеральной государственной информационной системе </w:t>
            </w:r>
            <w:r w:rsidR="007736F9" w:rsidRPr="00355163">
              <w:rPr>
                <w:color w:val="auto"/>
              </w:rPr>
              <w:t>«</w:t>
            </w:r>
            <w:r w:rsidRPr="00355163">
              <w:rPr>
                <w:color w:val="auto"/>
              </w:rPr>
              <w:t>Единый портал государственных и муниципальных услуг (функций)</w:t>
            </w:r>
            <w:r w:rsidR="007736F9" w:rsidRPr="00355163">
              <w:rPr>
                <w:color w:val="auto"/>
              </w:rPr>
              <w:t>»</w:t>
            </w:r>
            <w:r w:rsidRPr="00355163">
              <w:rPr>
                <w:color w:val="auto"/>
              </w:rPr>
              <w:t>/на региональном портале государственных и муниципальных услуг</w:t>
            </w:r>
          </w:p>
        </w:tc>
        <w:tc>
          <w:tcPr>
            <w:tcW w:w="130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355163">
            <w:pPr>
              <w:autoSpaceDE w:val="0"/>
              <w:autoSpaceDN w:val="0"/>
              <w:adjustRightInd w:val="0"/>
              <w:spacing w:after="0" w:line="240" w:lineRule="auto"/>
              <w:rPr>
                <w:color w:val="auto"/>
              </w:rPr>
            </w:pPr>
            <w:r w:rsidRPr="00355163">
              <w:rPr>
                <w:color w:val="auto"/>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w:t>
            </w:r>
          </w:p>
        </w:tc>
        <w:tc>
          <w:tcPr>
            <w:tcW w:w="130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направить на бумажном носителе на почтовый адрес: ____________________</w:t>
            </w:r>
          </w:p>
        </w:tc>
        <w:tc>
          <w:tcPr>
            <w:tcW w:w="130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71" w:type="dxa"/>
            <w:gridSpan w:val="8"/>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Указывается один из перечисленных способов</w:t>
            </w:r>
          </w:p>
        </w:tc>
      </w:tr>
      <w:tr w:rsidR="007A385A" w:rsidRPr="007A385A">
        <w:tc>
          <w:tcPr>
            <w:tcW w:w="4391" w:type="dxa"/>
            <w:gridSpan w:val="3"/>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1732" w:type="dxa"/>
            <w:gridSpan w:val="2"/>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608" w:type="dxa"/>
            <w:gridSpan w:val="2"/>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4391" w:type="dxa"/>
            <w:gridSpan w:val="3"/>
            <w:vMerge/>
            <w:tcBorders>
              <w:top w:val="single" w:sz="4" w:space="0" w:color="auto"/>
            </w:tcBorders>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1732"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(подпись)</w:t>
            </w:r>
          </w:p>
        </w:tc>
        <w:tc>
          <w:tcPr>
            <w:tcW w:w="340" w:type="dxa"/>
          </w:tcPr>
          <w:p w:rsidR="007A385A" w:rsidRPr="00355163" w:rsidRDefault="007A385A" w:rsidP="007A385A">
            <w:pPr>
              <w:autoSpaceDE w:val="0"/>
              <w:autoSpaceDN w:val="0"/>
              <w:adjustRightInd w:val="0"/>
              <w:spacing w:after="0" w:line="240" w:lineRule="auto"/>
              <w:rPr>
                <w:color w:val="auto"/>
                <w:sz w:val="20"/>
                <w:szCs w:val="20"/>
              </w:rPr>
            </w:pPr>
          </w:p>
        </w:tc>
        <w:tc>
          <w:tcPr>
            <w:tcW w:w="2608"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(фамилия, имя, отчество (при наличии))</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Pr="007A385A" w:rsidRDefault="00355163" w:rsidP="007A385A">
      <w:pPr>
        <w:autoSpaceDE w:val="0"/>
        <w:autoSpaceDN w:val="0"/>
        <w:adjustRightInd w:val="0"/>
        <w:spacing w:after="0" w:line="240" w:lineRule="auto"/>
        <w:jc w:val="both"/>
        <w:rPr>
          <w:rFonts w:ascii="Arial" w:hAnsi="Arial" w:cs="Arial"/>
          <w:color w:val="auto"/>
          <w:sz w:val="20"/>
          <w:szCs w:val="20"/>
        </w:rPr>
      </w:pPr>
    </w:p>
    <w:p w:rsidR="007A385A" w:rsidRPr="00556D20" w:rsidRDefault="007A385A" w:rsidP="007A385A">
      <w:pPr>
        <w:autoSpaceDE w:val="0"/>
        <w:autoSpaceDN w:val="0"/>
        <w:adjustRightInd w:val="0"/>
        <w:spacing w:after="0" w:line="240" w:lineRule="auto"/>
        <w:jc w:val="right"/>
        <w:outlineLvl w:val="0"/>
        <w:rPr>
          <w:color w:val="auto"/>
        </w:rPr>
      </w:pPr>
      <w:r w:rsidRPr="00556D20">
        <w:rPr>
          <w:color w:val="auto"/>
        </w:rPr>
        <w:t xml:space="preserve">Приложение </w:t>
      </w:r>
      <w:r w:rsidR="007736F9" w:rsidRPr="00556D20">
        <w:rPr>
          <w:color w:val="auto"/>
        </w:rPr>
        <w:t>№</w:t>
      </w:r>
      <w:r w:rsidRPr="00556D20">
        <w:rPr>
          <w:color w:val="auto"/>
        </w:rPr>
        <w:t xml:space="preserve"> 6</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к Административному регламенту</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по предоставлению муниципальной услуги</w:t>
      </w:r>
    </w:p>
    <w:p w:rsidR="007A385A" w:rsidRPr="00556D20" w:rsidRDefault="007A385A" w:rsidP="007A385A">
      <w:pPr>
        <w:autoSpaceDE w:val="0"/>
        <w:autoSpaceDN w:val="0"/>
        <w:adjustRightInd w:val="0"/>
        <w:spacing w:after="0" w:line="240" w:lineRule="auto"/>
        <w:jc w:val="both"/>
        <w:rPr>
          <w:color w:val="auto"/>
        </w:rPr>
      </w:pPr>
    </w:p>
    <w:p w:rsidR="007A385A" w:rsidRPr="00556D20" w:rsidRDefault="007A385A" w:rsidP="007A385A">
      <w:pPr>
        <w:autoSpaceDE w:val="0"/>
        <w:autoSpaceDN w:val="0"/>
        <w:adjustRightInd w:val="0"/>
        <w:spacing w:after="0" w:line="240" w:lineRule="auto"/>
        <w:jc w:val="right"/>
        <w:rPr>
          <w:color w:val="auto"/>
        </w:rPr>
      </w:pPr>
      <w:r w:rsidRPr="00556D20">
        <w:rPr>
          <w:color w:val="auto"/>
        </w:rPr>
        <w:t>ФОРМА</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bl>
      <w:tblPr>
        <w:tblW w:w="0" w:type="auto"/>
        <w:tblLayout w:type="fixed"/>
        <w:tblCellMar>
          <w:top w:w="102" w:type="dxa"/>
          <w:left w:w="62" w:type="dxa"/>
          <w:bottom w:w="102" w:type="dxa"/>
          <w:right w:w="62" w:type="dxa"/>
        </w:tblCellMar>
        <w:tblLook w:val="0000"/>
      </w:tblPr>
      <w:tblGrid>
        <w:gridCol w:w="1531"/>
        <w:gridCol w:w="1927"/>
        <w:gridCol w:w="340"/>
        <w:gridCol w:w="1078"/>
        <w:gridCol w:w="510"/>
        <w:gridCol w:w="823"/>
        <w:gridCol w:w="340"/>
        <w:gridCol w:w="1475"/>
        <w:gridCol w:w="1020"/>
      </w:tblGrid>
      <w:tr w:rsidR="007A385A" w:rsidRPr="007A385A">
        <w:tc>
          <w:tcPr>
            <w:tcW w:w="5386" w:type="dxa"/>
            <w:gridSpan w:val="5"/>
            <w:vMerge w:val="restart"/>
          </w:tcPr>
          <w:p w:rsidR="007A385A" w:rsidRPr="007A385A" w:rsidRDefault="007A385A" w:rsidP="007A385A">
            <w:pPr>
              <w:autoSpaceDE w:val="0"/>
              <w:autoSpaceDN w:val="0"/>
              <w:adjustRightInd w:val="0"/>
              <w:spacing w:after="0" w:line="240" w:lineRule="auto"/>
              <w:jc w:val="right"/>
              <w:rPr>
                <w:rFonts w:ascii="Arial" w:hAnsi="Arial" w:cs="Arial"/>
                <w:color w:val="auto"/>
                <w:sz w:val="20"/>
                <w:szCs w:val="20"/>
              </w:rPr>
            </w:pPr>
            <w:r w:rsidRPr="007A385A">
              <w:rPr>
                <w:rFonts w:ascii="Arial" w:hAnsi="Arial" w:cs="Arial"/>
                <w:color w:val="auto"/>
                <w:sz w:val="20"/>
                <w:szCs w:val="20"/>
              </w:rPr>
              <w:t>Кому</w:t>
            </w:r>
          </w:p>
        </w:tc>
        <w:tc>
          <w:tcPr>
            <w:tcW w:w="3658" w:type="dxa"/>
            <w:gridSpan w:val="4"/>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5386" w:type="dxa"/>
            <w:gridSpan w:val="5"/>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658" w:type="dxa"/>
            <w:gridSpan w:val="4"/>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proofErr w:type="gramStart"/>
            <w:r w:rsidRPr="00355163">
              <w:rPr>
                <w:color w:val="auto"/>
                <w:sz w:val="20"/>
                <w:szCs w:val="20"/>
              </w:rPr>
              <w:t>(фамилия, имя, отчество (при наличии) заявителя</w:t>
            </w:r>
            <w:r w:rsidR="00355163">
              <w:rPr>
                <w:rStyle w:val="a8"/>
                <w:color w:val="auto"/>
                <w:sz w:val="20"/>
                <w:szCs w:val="20"/>
              </w:rPr>
              <w:footnoteReference w:id="6"/>
            </w:r>
            <w:r w:rsidRPr="00355163">
              <w:rPr>
                <w:color w:val="auto"/>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7A385A" w:rsidRPr="007A385A">
        <w:tc>
          <w:tcPr>
            <w:tcW w:w="5386" w:type="dxa"/>
            <w:gridSpan w:val="5"/>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658" w:type="dxa"/>
            <w:gridSpan w:val="4"/>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5386" w:type="dxa"/>
            <w:gridSpan w:val="5"/>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658" w:type="dxa"/>
            <w:gridSpan w:val="4"/>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почтовый индекс и адрес, телефон, адрес электронной почты)</w:t>
            </w:r>
          </w:p>
        </w:tc>
      </w:tr>
      <w:tr w:rsidR="007A385A" w:rsidRPr="007A385A">
        <w:tc>
          <w:tcPr>
            <w:tcW w:w="9044" w:type="dxa"/>
            <w:gridSpan w:val="9"/>
          </w:tcPr>
          <w:p w:rsidR="007A385A" w:rsidRPr="00355163" w:rsidRDefault="007A385A" w:rsidP="007A385A">
            <w:pPr>
              <w:autoSpaceDE w:val="0"/>
              <w:autoSpaceDN w:val="0"/>
              <w:adjustRightInd w:val="0"/>
              <w:spacing w:after="0" w:line="240" w:lineRule="auto"/>
              <w:jc w:val="center"/>
              <w:rPr>
                <w:color w:val="auto"/>
              </w:rPr>
            </w:pPr>
            <w:bookmarkStart w:id="59" w:name="Par1038"/>
            <w:bookmarkEnd w:id="59"/>
            <w:r w:rsidRPr="00355163">
              <w:rPr>
                <w:color w:val="auto"/>
              </w:rPr>
              <w:t>РЕШЕНИЕ</w:t>
            </w:r>
          </w:p>
          <w:p w:rsidR="007A385A" w:rsidRPr="00355163" w:rsidRDefault="007A385A" w:rsidP="007A385A">
            <w:pPr>
              <w:autoSpaceDE w:val="0"/>
              <w:autoSpaceDN w:val="0"/>
              <w:adjustRightInd w:val="0"/>
              <w:spacing w:after="0" w:line="240" w:lineRule="auto"/>
              <w:jc w:val="center"/>
              <w:rPr>
                <w:color w:val="auto"/>
              </w:rPr>
            </w:pPr>
            <w:r w:rsidRPr="00355163">
              <w:rPr>
                <w:color w:val="auto"/>
              </w:rPr>
              <w:t>об отказе во внесении исправлений в градостроительный план земельного участка</w:t>
            </w:r>
          </w:p>
        </w:tc>
      </w:tr>
      <w:tr w:rsidR="007A385A" w:rsidRPr="007A385A">
        <w:tc>
          <w:tcPr>
            <w:tcW w:w="9044" w:type="dxa"/>
            <w:gridSpan w:val="9"/>
            <w:tcBorders>
              <w:bottom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44" w:type="dxa"/>
            <w:gridSpan w:val="9"/>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r w:rsidRPr="00355163">
              <w:rPr>
                <w:color w:val="auto"/>
                <w:sz w:val="20"/>
                <w:szCs w:val="20"/>
              </w:rPr>
              <w:t>(наименование уполномоченного органа)</w:t>
            </w:r>
          </w:p>
        </w:tc>
      </w:tr>
      <w:tr w:rsidR="007A385A" w:rsidRPr="00355163">
        <w:tc>
          <w:tcPr>
            <w:tcW w:w="9044" w:type="dxa"/>
            <w:gridSpan w:val="9"/>
          </w:tcPr>
          <w:p w:rsidR="007A385A" w:rsidRPr="00355163" w:rsidRDefault="007A385A" w:rsidP="007A385A">
            <w:pPr>
              <w:autoSpaceDE w:val="0"/>
              <w:autoSpaceDN w:val="0"/>
              <w:adjustRightInd w:val="0"/>
              <w:spacing w:after="0" w:line="240" w:lineRule="auto"/>
              <w:jc w:val="both"/>
              <w:rPr>
                <w:color w:val="auto"/>
              </w:rPr>
            </w:pPr>
            <w:r w:rsidRPr="00355163">
              <w:rPr>
                <w:color w:val="auto"/>
              </w:rPr>
              <w:t xml:space="preserve">по результатам рассмотрения заявления об исправлении допущенных опечаток и ошибок </w:t>
            </w:r>
            <w:proofErr w:type="gramStart"/>
            <w:r w:rsidRPr="00355163">
              <w:rPr>
                <w:color w:val="auto"/>
              </w:rPr>
              <w:t>в</w:t>
            </w:r>
            <w:proofErr w:type="gramEnd"/>
          </w:p>
        </w:tc>
      </w:tr>
      <w:tr w:rsidR="007A385A" w:rsidRPr="00355163">
        <w:tc>
          <w:tcPr>
            <w:tcW w:w="4876" w:type="dxa"/>
            <w:gridSpan w:val="4"/>
          </w:tcPr>
          <w:p w:rsidR="007A385A" w:rsidRPr="00355163" w:rsidRDefault="007A385A" w:rsidP="007A385A">
            <w:pPr>
              <w:autoSpaceDE w:val="0"/>
              <w:autoSpaceDN w:val="0"/>
              <w:adjustRightInd w:val="0"/>
              <w:spacing w:after="0" w:line="240" w:lineRule="auto"/>
              <w:jc w:val="both"/>
              <w:rPr>
                <w:color w:val="auto"/>
              </w:rPr>
            </w:pPr>
            <w:r w:rsidRPr="00355163">
              <w:rPr>
                <w:color w:val="auto"/>
              </w:rPr>
              <w:t xml:space="preserve">градостроительном плане земельного участка </w:t>
            </w:r>
            <w:proofErr w:type="gramStart"/>
            <w:r w:rsidRPr="00355163">
              <w:rPr>
                <w:color w:val="auto"/>
              </w:rPr>
              <w:t>от</w:t>
            </w:r>
            <w:proofErr w:type="gramEnd"/>
          </w:p>
        </w:tc>
        <w:tc>
          <w:tcPr>
            <w:tcW w:w="3148" w:type="dxa"/>
            <w:gridSpan w:val="4"/>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 xml:space="preserve">_____________ </w:t>
            </w:r>
            <w:r w:rsidR="007736F9" w:rsidRPr="00355163">
              <w:rPr>
                <w:color w:val="auto"/>
                <w:sz w:val="20"/>
                <w:szCs w:val="20"/>
              </w:rPr>
              <w:t>№</w:t>
            </w:r>
            <w:r w:rsidRPr="00355163">
              <w:rPr>
                <w:color w:val="auto"/>
                <w:sz w:val="20"/>
                <w:szCs w:val="20"/>
              </w:rPr>
              <w:t xml:space="preserve"> ________</w:t>
            </w:r>
          </w:p>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(дата и номер регистрации)</w:t>
            </w:r>
          </w:p>
        </w:tc>
        <w:tc>
          <w:tcPr>
            <w:tcW w:w="1020" w:type="dxa"/>
          </w:tcPr>
          <w:p w:rsidR="007A385A" w:rsidRPr="00355163" w:rsidRDefault="007A385A" w:rsidP="007A385A">
            <w:pPr>
              <w:autoSpaceDE w:val="0"/>
              <w:autoSpaceDN w:val="0"/>
              <w:adjustRightInd w:val="0"/>
              <w:spacing w:after="0" w:line="240" w:lineRule="auto"/>
              <w:jc w:val="both"/>
              <w:rPr>
                <w:color w:val="auto"/>
              </w:rPr>
            </w:pPr>
            <w:r w:rsidRPr="00355163">
              <w:rPr>
                <w:color w:val="auto"/>
              </w:rPr>
              <w:t>принято</w:t>
            </w:r>
          </w:p>
        </w:tc>
      </w:tr>
      <w:tr w:rsidR="007A385A" w:rsidRPr="00355163">
        <w:tc>
          <w:tcPr>
            <w:tcW w:w="9044" w:type="dxa"/>
            <w:gridSpan w:val="9"/>
            <w:tcBorders>
              <w:bottom w:val="single" w:sz="4" w:space="0" w:color="auto"/>
            </w:tcBorders>
          </w:tcPr>
          <w:p w:rsidR="007A385A" w:rsidRPr="00355163" w:rsidRDefault="007A385A" w:rsidP="007A385A">
            <w:pPr>
              <w:autoSpaceDE w:val="0"/>
              <w:autoSpaceDN w:val="0"/>
              <w:adjustRightInd w:val="0"/>
              <w:spacing w:after="0" w:line="240" w:lineRule="auto"/>
              <w:jc w:val="both"/>
              <w:rPr>
                <w:color w:val="auto"/>
              </w:rPr>
            </w:pPr>
            <w:r w:rsidRPr="00355163">
              <w:rPr>
                <w:color w:val="auto"/>
              </w:rPr>
              <w:t>решение об отказе во внесении исправлений в градостроительный план земельного участка.</w:t>
            </w:r>
          </w:p>
        </w:tc>
      </w:tr>
      <w:tr w:rsidR="007A385A" w:rsidRPr="00355163">
        <w:tc>
          <w:tcPr>
            <w:tcW w:w="1531" w:type="dxa"/>
            <w:tcBorders>
              <w:top w:val="single" w:sz="4" w:space="0" w:color="auto"/>
              <w:left w:val="single" w:sz="4" w:space="0" w:color="auto"/>
              <w:bottom w:val="single" w:sz="4" w:space="0" w:color="auto"/>
              <w:right w:val="single" w:sz="4" w:space="0" w:color="auto"/>
            </w:tcBorders>
          </w:tcPr>
          <w:p w:rsidR="007A385A" w:rsidRPr="00355163" w:rsidRDefault="007736F9" w:rsidP="007A385A">
            <w:pPr>
              <w:autoSpaceDE w:val="0"/>
              <w:autoSpaceDN w:val="0"/>
              <w:adjustRightInd w:val="0"/>
              <w:spacing w:after="0" w:line="240" w:lineRule="auto"/>
              <w:jc w:val="center"/>
              <w:rPr>
                <w:color w:val="auto"/>
              </w:rPr>
            </w:pPr>
            <w:r w:rsidRPr="00355163">
              <w:rPr>
                <w:color w:val="auto"/>
              </w:rPr>
              <w:t>№</w:t>
            </w:r>
            <w:r w:rsidR="007A385A" w:rsidRPr="00355163">
              <w:rPr>
                <w:color w:val="auto"/>
              </w:rPr>
              <w:t xml:space="preserve"> пункта Административного регламента</w:t>
            </w:r>
          </w:p>
        </w:tc>
        <w:tc>
          <w:tcPr>
            <w:tcW w:w="4678"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 xml:space="preserve">Наименование основания </w:t>
            </w:r>
            <w:proofErr w:type="gramStart"/>
            <w:r w:rsidRPr="00355163">
              <w:rPr>
                <w:color w:val="auto"/>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2835"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Разъяснение причин отказа во внесении исправлений в градостроительный план земельного участка</w:t>
            </w:r>
          </w:p>
        </w:tc>
      </w:tr>
      <w:tr w:rsidR="007A385A" w:rsidRPr="00355163">
        <w:tc>
          <w:tcPr>
            <w:tcW w:w="1531" w:type="dxa"/>
            <w:tcBorders>
              <w:top w:val="single" w:sz="4" w:space="0" w:color="auto"/>
              <w:left w:val="single" w:sz="4" w:space="0" w:color="auto"/>
              <w:bottom w:val="single" w:sz="4" w:space="0" w:color="auto"/>
              <w:right w:val="single" w:sz="4" w:space="0" w:color="auto"/>
            </w:tcBorders>
          </w:tcPr>
          <w:p w:rsidR="007A385A" w:rsidRPr="00355163" w:rsidRDefault="00CB1042" w:rsidP="007A385A">
            <w:pPr>
              <w:autoSpaceDE w:val="0"/>
              <w:autoSpaceDN w:val="0"/>
              <w:adjustRightInd w:val="0"/>
              <w:spacing w:after="0" w:line="240" w:lineRule="auto"/>
              <w:rPr>
                <w:color w:val="auto"/>
              </w:rPr>
            </w:pPr>
            <w:hyperlink w:anchor="Par184" w:history="1">
              <w:r w:rsidR="007A385A" w:rsidRPr="00355163">
                <w:rPr>
                  <w:color w:val="0000FF"/>
                </w:rPr>
                <w:t xml:space="preserve">подпункт </w:t>
              </w:r>
              <w:r w:rsidR="007736F9" w:rsidRPr="00355163">
                <w:rPr>
                  <w:color w:val="0000FF"/>
                </w:rPr>
                <w:t>«</w:t>
              </w:r>
              <w:r w:rsidR="007A385A" w:rsidRPr="00355163">
                <w:rPr>
                  <w:color w:val="0000FF"/>
                </w:rPr>
                <w:t>а</w:t>
              </w:r>
              <w:r w:rsidR="007736F9" w:rsidRPr="00355163">
                <w:rPr>
                  <w:color w:val="0000FF"/>
                </w:rPr>
                <w:t>»</w:t>
              </w:r>
              <w:r w:rsidR="007A385A" w:rsidRPr="00355163">
                <w:rPr>
                  <w:color w:val="0000FF"/>
                </w:rPr>
                <w:t xml:space="preserve"> пункта 2.25</w:t>
              </w:r>
            </w:hyperlink>
          </w:p>
        </w:tc>
        <w:tc>
          <w:tcPr>
            <w:tcW w:w="4678"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 xml:space="preserve">несоответствие заявителя кругу лиц, указанных в </w:t>
            </w:r>
            <w:hyperlink w:anchor="Par30" w:history="1">
              <w:r w:rsidRPr="00355163">
                <w:rPr>
                  <w:color w:val="0000FF"/>
                </w:rPr>
                <w:t>пункте 2.2</w:t>
              </w:r>
            </w:hyperlink>
            <w:r w:rsidRPr="00355163">
              <w:rPr>
                <w:color w:val="auto"/>
              </w:rPr>
              <w:t xml:space="preserve"> Административного регламента</w:t>
            </w:r>
          </w:p>
        </w:tc>
        <w:tc>
          <w:tcPr>
            <w:tcW w:w="2835"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Указываются основания такого вывода</w:t>
            </w:r>
          </w:p>
        </w:tc>
      </w:tr>
      <w:tr w:rsidR="007A385A" w:rsidRPr="00355163">
        <w:tc>
          <w:tcPr>
            <w:tcW w:w="1531" w:type="dxa"/>
            <w:tcBorders>
              <w:top w:val="single" w:sz="4" w:space="0" w:color="auto"/>
              <w:left w:val="single" w:sz="4" w:space="0" w:color="auto"/>
              <w:bottom w:val="single" w:sz="4" w:space="0" w:color="auto"/>
              <w:right w:val="single" w:sz="4" w:space="0" w:color="auto"/>
            </w:tcBorders>
          </w:tcPr>
          <w:p w:rsidR="007A385A" w:rsidRPr="00355163" w:rsidRDefault="00CB1042" w:rsidP="007A385A">
            <w:pPr>
              <w:autoSpaceDE w:val="0"/>
              <w:autoSpaceDN w:val="0"/>
              <w:adjustRightInd w:val="0"/>
              <w:spacing w:after="0" w:line="240" w:lineRule="auto"/>
              <w:rPr>
                <w:color w:val="auto"/>
              </w:rPr>
            </w:pPr>
            <w:hyperlink w:anchor="Par185" w:history="1">
              <w:r w:rsidR="007A385A" w:rsidRPr="00355163">
                <w:rPr>
                  <w:color w:val="0000FF"/>
                </w:rPr>
                <w:t xml:space="preserve">подпункт </w:t>
              </w:r>
              <w:r w:rsidR="007736F9" w:rsidRPr="00355163">
                <w:rPr>
                  <w:color w:val="0000FF"/>
                </w:rPr>
                <w:t>«</w:t>
              </w:r>
              <w:r w:rsidR="007A385A" w:rsidRPr="00355163">
                <w:rPr>
                  <w:color w:val="0000FF"/>
                </w:rPr>
                <w:t>б</w:t>
              </w:r>
              <w:r w:rsidR="007736F9" w:rsidRPr="00355163">
                <w:rPr>
                  <w:color w:val="0000FF"/>
                </w:rPr>
                <w:t>»</w:t>
              </w:r>
              <w:r w:rsidR="007A385A" w:rsidRPr="00355163">
                <w:rPr>
                  <w:color w:val="0000FF"/>
                </w:rPr>
                <w:t xml:space="preserve"> пункта 2.25</w:t>
              </w:r>
            </w:hyperlink>
          </w:p>
        </w:tc>
        <w:tc>
          <w:tcPr>
            <w:tcW w:w="4678"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отсутствие опечаток и ошибок в градостроительном плане земельного участка</w:t>
            </w:r>
          </w:p>
        </w:tc>
        <w:tc>
          <w:tcPr>
            <w:tcW w:w="2835"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Указываются основания такого вывода</w:t>
            </w:r>
          </w:p>
        </w:tc>
      </w:tr>
      <w:tr w:rsidR="007A385A" w:rsidRPr="00355163">
        <w:tc>
          <w:tcPr>
            <w:tcW w:w="9044" w:type="dxa"/>
            <w:gridSpan w:val="9"/>
            <w:tcBorders>
              <w:top w:val="single" w:sz="4" w:space="0" w:color="auto"/>
            </w:tcBorders>
          </w:tcPr>
          <w:p w:rsidR="007A385A" w:rsidRPr="00355163" w:rsidRDefault="007A385A" w:rsidP="007A385A">
            <w:pPr>
              <w:autoSpaceDE w:val="0"/>
              <w:autoSpaceDN w:val="0"/>
              <w:adjustRightInd w:val="0"/>
              <w:spacing w:after="0" w:line="240" w:lineRule="auto"/>
              <w:ind w:firstLine="283"/>
              <w:jc w:val="both"/>
              <w:rPr>
                <w:color w:val="auto"/>
              </w:rPr>
            </w:pPr>
            <w:r w:rsidRPr="00355163">
              <w:rPr>
                <w:color w:val="auto"/>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7A385A" w:rsidRPr="00355163" w:rsidRDefault="007A385A" w:rsidP="007A385A">
            <w:pPr>
              <w:autoSpaceDE w:val="0"/>
              <w:autoSpaceDN w:val="0"/>
              <w:adjustRightInd w:val="0"/>
              <w:spacing w:after="0" w:line="240" w:lineRule="auto"/>
              <w:ind w:firstLine="283"/>
              <w:jc w:val="both"/>
              <w:rPr>
                <w:color w:val="auto"/>
              </w:rPr>
            </w:pPr>
            <w:proofErr w:type="gramStart"/>
            <w:r w:rsidRPr="00355163">
              <w:rPr>
                <w:color w:val="auto"/>
              </w:rPr>
              <w:t>Данный отказ может быть обжалован в досудебном порядке путем направления</w:t>
            </w:r>
            <w:r w:rsidR="00355163">
              <w:rPr>
                <w:color w:val="auto"/>
              </w:rPr>
              <w:t xml:space="preserve"> </w:t>
            </w:r>
            <w:r w:rsidRPr="00355163">
              <w:rPr>
                <w:color w:val="auto"/>
              </w:rPr>
              <w:lastRenderedPageBreak/>
              <w:t>жалобы в ________________________, а также в судебном порядке.</w:t>
            </w:r>
            <w:proofErr w:type="gramEnd"/>
          </w:p>
          <w:p w:rsidR="007A385A" w:rsidRPr="00355163" w:rsidRDefault="007A385A" w:rsidP="007A385A">
            <w:pPr>
              <w:autoSpaceDE w:val="0"/>
              <w:autoSpaceDN w:val="0"/>
              <w:adjustRightInd w:val="0"/>
              <w:spacing w:after="0" w:line="240" w:lineRule="auto"/>
              <w:ind w:firstLine="283"/>
              <w:jc w:val="both"/>
              <w:rPr>
                <w:color w:val="auto"/>
              </w:rPr>
            </w:pPr>
            <w:r w:rsidRPr="00355163">
              <w:rPr>
                <w:color w:val="auto"/>
              </w:rPr>
              <w:t>Дополнительно информируем: ______________________________________</w:t>
            </w:r>
          </w:p>
          <w:p w:rsidR="007A385A" w:rsidRPr="00355163" w:rsidRDefault="007A385A" w:rsidP="007A385A">
            <w:pPr>
              <w:autoSpaceDE w:val="0"/>
              <w:autoSpaceDN w:val="0"/>
              <w:adjustRightInd w:val="0"/>
              <w:spacing w:after="0" w:line="240" w:lineRule="auto"/>
              <w:rPr>
                <w:color w:val="auto"/>
              </w:rPr>
            </w:pPr>
            <w:r w:rsidRPr="00355163">
              <w:rPr>
                <w:color w:val="auto"/>
              </w:rPr>
              <w:t>__________________________________________________________________________</w:t>
            </w:r>
          </w:p>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c>
      </w:tr>
      <w:tr w:rsidR="007A385A" w:rsidRPr="007A385A">
        <w:tc>
          <w:tcPr>
            <w:tcW w:w="3458" w:type="dxa"/>
            <w:gridSpan w:val="2"/>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411" w:type="dxa"/>
            <w:gridSpan w:val="3"/>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495" w:type="dxa"/>
            <w:gridSpan w:val="2"/>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3458"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(должность)</w:t>
            </w:r>
          </w:p>
        </w:tc>
        <w:tc>
          <w:tcPr>
            <w:tcW w:w="340" w:type="dxa"/>
            <w:vMerge/>
          </w:tcPr>
          <w:p w:rsidR="007A385A" w:rsidRPr="00355163" w:rsidRDefault="007A385A" w:rsidP="007A385A">
            <w:pPr>
              <w:autoSpaceDE w:val="0"/>
              <w:autoSpaceDN w:val="0"/>
              <w:adjustRightInd w:val="0"/>
              <w:spacing w:after="0" w:line="240" w:lineRule="auto"/>
              <w:jc w:val="center"/>
              <w:rPr>
                <w:color w:val="auto"/>
                <w:sz w:val="20"/>
                <w:szCs w:val="20"/>
              </w:rPr>
            </w:pPr>
          </w:p>
        </w:tc>
        <w:tc>
          <w:tcPr>
            <w:tcW w:w="2411" w:type="dxa"/>
            <w:gridSpan w:val="3"/>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(подпись)</w:t>
            </w:r>
          </w:p>
        </w:tc>
        <w:tc>
          <w:tcPr>
            <w:tcW w:w="340" w:type="dxa"/>
            <w:vMerge/>
          </w:tcPr>
          <w:p w:rsidR="007A385A" w:rsidRPr="00355163" w:rsidRDefault="007A385A" w:rsidP="007A385A">
            <w:pPr>
              <w:autoSpaceDE w:val="0"/>
              <w:autoSpaceDN w:val="0"/>
              <w:adjustRightInd w:val="0"/>
              <w:spacing w:after="0" w:line="240" w:lineRule="auto"/>
              <w:jc w:val="center"/>
              <w:rPr>
                <w:color w:val="auto"/>
                <w:sz w:val="20"/>
                <w:szCs w:val="20"/>
              </w:rPr>
            </w:pPr>
          </w:p>
        </w:tc>
        <w:tc>
          <w:tcPr>
            <w:tcW w:w="2495"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(фамилия, имя, отчество (при наличии))</w:t>
            </w:r>
          </w:p>
        </w:tc>
      </w:tr>
      <w:tr w:rsidR="007A385A" w:rsidRPr="00355163">
        <w:tc>
          <w:tcPr>
            <w:tcW w:w="9044" w:type="dxa"/>
            <w:gridSpan w:val="9"/>
          </w:tcPr>
          <w:p w:rsidR="007A385A" w:rsidRPr="00355163" w:rsidRDefault="007A385A" w:rsidP="007A385A">
            <w:pPr>
              <w:autoSpaceDE w:val="0"/>
              <w:autoSpaceDN w:val="0"/>
              <w:adjustRightInd w:val="0"/>
              <w:spacing w:after="0" w:line="240" w:lineRule="auto"/>
              <w:rPr>
                <w:color w:val="auto"/>
              </w:rPr>
            </w:pPr>
            <w:r w:rsidRPr="00355163">
              <w:rPr>
                <w:color w:val="auto"/>
              </w:rPr>
              <w:t>Дата</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bookmarkStart w:id="60" w:name="Par1073"/>
      <w:bookmarkEnd w:id="60"/>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Pr="007A385A" w:rsidRDefault="00355163"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556D20" w:rsidRDefault="007A385A" w:rsidP="007A385A">
      <w:pPr>
        <w:autoSpaceDE w:val="0"/>
        <w:autoSpaceDN w:val="0"/>
        <w:adjustRightInd w:val="0"/>
        <w:spacing w:after="0" w:line="240" w:lineRule="auto"/>
        <w:jc w:val="right"/>
        <w:outlineLvl w:val="0"/>
        <w:rPr>
          <w:color w:val="auto"/>
        </w:rPr>
      </w:pPr>
      <w:r w:rsidRPr="00556D20">
        <w:rPr>
          <w:color w:val="auto"/>
        </w:rPr>
        <w:t xml:space="preserve">Приложение </w:t>
      </w:r>
      <w:r w:rsidR="007736F9" w:rsidRPr="00556D20">
        <w:rPr>
          <w:color w:val="auto"/>
        </w:rPr>
        <w:t>№</w:t>
      </w:r>
      <w:r w:rsidRPr="00556D20">
        <w:rPr>
          <w:color w:val="auto"/>
        </w:rPr>
        <w:t xml:space="preserve"> 7</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к Административному регламенту</w:t>
      </w:r>
    </w:p>
    <w:p w:rsidR="007A385A" w:rsidRPr="00556D20" w:rsidRDefault="007A385A" w:rsidP="007A385A">
      <w:pPr>
        <w:autoSpaceDE w:val="0"/>
        <w:autoSpaceDN w:val="0"/>
        <w:adjustRightInd w:val="0"/>
        <w:spacing w:after="0" w:line="240" w:lineRule="auto"/>
        <w:jc w:val="right"/>
        <w:rPr>
          <w:color w:val="auto"/>
        </w:rPr>
      </w:pPr>
      <w:r w:rsidRPr="00556D20">
        <w:rPr>
          <w:color w:val="auto"/>
        </w:rPr>
        <w:t>по предоставлению муниципальной услуги</w:t>
      </w:r>
    </w:p>
    <w:p w:rsidR="007A385A" w:rsidRPr="00556D20" w:rsidRDefault="007A385A" w:rsidP="007A385A">
      <w:pPr>
        <w:autoSpaceDE w:val="0"/>
        <w:autoSpaceDN w:val="0"/>
        <w:adjustRightInd w:val="0"/>
        <w:spacing w:after="0" w:line="240" w:lineRule="auto"/>
        <w:jc w:val="both"/>
        <w:rPr>
          <w:color w:val="auto"/>
        </w:rPr>
      </w:pPr>
    </w:p>
    <w:p w:rsidR="007A385A" w:rsidRPr="00556D20" w:rsidRDefault="007A385A" w:rsidP="007A385A">
      <w:pPr>
        <w:autoSpaceDE w:val="0"/>
        <w:autoSpaceDN w:val="0"/>
        <w:adjustRightInd w:val="0"/>
        <w:spacing w:after="0" w:line="240" w:lineRule="auto"/>
        <w:jc w:val="right"/>
        <w:rPr>
          <w:color w:val="auto"/>
        </w:rPr>
      </w:pPr>
      <w:r w:rsidRPr="00556D20">
        <w:rPr>
          <w:color w:val="auto"/>
        </w:rPr>
        <w:t>ФОРМА</w:t>
      </w: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bl>
      <w:tblPr>
        <w:tblW w:w="0" w:type="auto"/>
        <w:tblLayout w:type="fixed"/>
        <w:tblCellMar>
          <w:top w:w="102" w:type="dxa"/>
          <w:left w:w="62" w:type="dxa"/>
          <w:bottom w:w="102" w:type="dxa"/>
          <w:right w:w="62" w:type="dxa"/>
        </w:tblCellMar>
        <w:tblLook w:val="0000"/>
      </w:tblPr>
      <w:tblGrid>
        <w:gridCol w:w="737"/>
        <w:gridCol w:w="2778"/>
        <w:gridCol w:w="340"/>
        <w:gridCol w:w="1984"/>
        <w:gridCol w:w="284"/>
        <w:gridCol w:w="340"/>
        <w:gridCol w:w="1303"/>
        <w:gridCol w:w="340"/>
        <w:gridCol w:w="965"/>
      </w:tblGrid>
      <w:tr w:rsidR="007A385A" w:rsidRPr="007A385A">
        <w:tc>
          <w:tcPr>
            <w:tcW w:w="9071" w:type="dxa"/>
            <w:gridSpan w:val="9"/>
          </w:tcPr>
          <w:p w:rsidR="007A385A" w:rsidRPr="00355163" w:rsidRDefault="007A385A" w:rsidP="007A385A">
            <w:pPr>
              <w:autoSpaceDE w:val="0"/>
              <w:autoSpaceDN w:val="0"/>
              <w:adjustRightInd w:val="0"/>
              <w:spacing w:after="0" w:line="240" w:lineRule="auto"/>
              <w:jc w:val="center"/>
              <w:rPr>
                <w:color w:val="auto"/>
              </w:rPr>
            </w:pPr>
            <w:bookmarkStart w:id="61" w:name="Par1086"/>
            <w:bookmarkEnd w:id="61"/>
            <w:r w:rsidRPr="00355163">
              <w:rPr>
                <w:color w:val="auto"/>
              </w:rPr>
              <w:t>ЗАЯВЛЕНИЕ</w:t>
            </w:r>
          </w:p>
          <w:p w:rsidR="007A385A" w:rsidRPr="00355163" w:rsidRDefault="007A385A" w:rsidP="007A385A">
            <w:pPr>
              <w:autoSpaceDE w:val="0"/>
              <w:autoSpaceDN w:val="0"/>
              <w:adjustRightInd w:val="0"/>
              <w:spacing w:after="0" w:line="240" w:lineRule="auto"/>
              <w:jc w:val="center"/>
              <w:rPr>
                <w:color w:val="auto"/>
              </w:rPr>
            </w:pPr>
            <w:r w:rsidRPr="00355163">
              <w:rPr>
                <w:color w:val="auto"/>
              </w:rPr>
              <w:t>о выдаче дубликата градостроительного плана земельного участка</w:t>
            </w:r>
          </w:p>
        </w:tc>
      </w:tr>
      <w:tr w:rsidR="007A385A" w:rsidRPr="007A385A">
        <w:tc>
          <w:tcPr>
            <w:tcW w:w="9071" w:type="dxa"/>
            <w:gridSpan w:val="9"/>
          </w:tcPr>
          <w:p w:rsidR="007A385A" w:rsidRPr="00355163" w:rsidRDefault="007736F9" w:rsidP="007A385A">
            <w:pPr>
              <w:autoSpaceDE w:val="0"/>
              <w:autoSpaceDN w:val="0"/>
              <w:adjustRightInd w:val="0"/>
              <w:spacing w:after="0" w:line="240" w:lineRule="auto"/>
              <w:jc w:val="right"/>
              <w:rPr>
                <w:color w:val="auto"/>
              </w:rPr>
            </w:pPr>
            <w:r w:rsidRPr="00355163">
              <w:rPr>
                <w:color w:val="auto"/>
              </w:rPr>
              <w:t>«</w:t>
            </w:r>
            <w:r w:rsidR="007A385A" w:rsidRPr="00355163">
              <w:rPr>
                <w:color w:val="auto"/>
              </w:rPr>
              <w:t>__</w:t>
            </w:r>
            <w:r w:rsidRPr="00355163">
              <w:rPr>
                <w:color w:val="auto"/>
              </w:rPr>
              <w:t>»</w:t>
            </w:r>
            <w:r w:rsidR="007A385A" w:rsidRPr="00355163">
              <w:rPr>
                <w:color w:val="auto"/>
              </w:rPr>
              <w:t xml:space="preserve"> ____________ 20__ г.</w:t>
            </w:r>
          </w:p>
        </w:tc>
      </w:tr>
      <w:tr w:rsidR="007A385A" w:rsidRPr="007A385A">
        <w:tc>
          <w:tcPr>
            <w:tcW w:w="9071" w:type="dxa"/>
            <w:gridSpan w:val="9"/>
            <w:tcBorders>
              <w:bottom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7A385A">
        <w:tc>
          <w:tcPr>
            <w:tcW w:w="9071" w:type="dxa"/>
            <w:gridSpan w:val="9"/>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355163">
        <w:tc>
          <w:tcPr>
            <w:tcW w:w="9071" w:type="dxa"/>
            <w:gridSpan w:val="9"/>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r w:rsidRPr="00355163">
              <w:rPr>
                <w:color w:val="auto"/>
                <w:sz w:val="20"/>
                <w:szCs w:val="20"/>
              </w:rPr>
              <w:t>(наименование уполномоченного органа)</w:t>
            </w:r>
          </w:p>
        </w:tc>
      </w:tr>
      <w:tr w:rsidR="007A385A" w:rsidRPr="00355163">
        <w:tc>
          <w:tcPr>
            <w:tcW w:w="9071" w:type="dxa"/>
            <w:gridSpan w:val="9"/>
            <w:tcBorders>
              <w:bottom w:val="single" w:sz="4" w:space="0" w:color="auto"/>
            </w:tcBorders>
          </w:tcPr>
          <w:p w:rsidR="007A385A" w:rsidRPr="00355163" w:rsidRDefault="007A385A" w:rsidP="00355163">
            <w:pPr>
              <w:autoSpaceDE w:val="0"/>
              <w:autoSpaceDN w:val="0"/>
              <w:adjustRightInd w:val="0"/>
              <w:spacing w:after="0" w:line="240" w:lineRule="auto"/>
              <w:jc w:val="center"/>
              <w:rPr>
                <w:color w:val="auto"/>
              </w:rPr>
            </w:pPr>
            <w:r w:rsidRPr="00355163">
              <w:rPr>
                <w:color w:val="auto"/>
              </w:rPr>
              <w:t>1. Сведения о заявителе</w:t>
            </w:r>
            <w:r w:rsidR="00355163" w:rsidRPr="00355163">
              <w:rPr>
                <w:rStyle w:val="a8"/>
                <w:color w:val="auto"/>
              </w:rPr>
              <w:footnoteReference w:id="7"/>
            </w: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Сведения о физическом лице, в случае если заявителем является физическое лицо:</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Фамилия, имя, отчество (при наличии)</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1.1.3</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Сведения о юридическом лице, в случае если заявителем является юридическое лицо:</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Полное наименование</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Основной государственный регистрационный номер</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1.2.3</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Идентификационный номер налогоплательщика - юридического лица</w:t>
            </w:r>
          </w:p>
        </w:tc>
        <w:tc>
          <w:tcPr>
            <w:tcW w:w="3232"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71" w:type="dxa"/>
            <w:gridSpan w:val="9"/>
            <w:tcBorders>
              <w:top w:val="single" w:sz="4" w:space="0" w:color="auto"/>
              <w:bottom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2. Сведения о выданном градостроительном плане земельного участка</w:t>
            </w: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736F9" w:rsidP="007A385A">
            <w:pPr>
              <w:autoSpaceDE w:val="0"/>
              <w:autoSpaceDN w:val="0"/>
              <w:adjustRightInd w:val="0"/>
              <w:spacing w:after="0" w:line="240" w:lineRule="auto"/>
              <w:jc w:val="center"/>
              <w:rPr>
                <w:color w:val="auto"/>
              </w:rPr>
            </w:pPr>
            <w:r w:rsidRPr="00355163">
              <w:rPr>
                <w:color w:val="auto"/>
              </w:rPr>
              <w:t>№</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Орган, выдавший градостроительный план земельного участка</w:t>
            </w:r>
          </w:p>
        </w:tc>
        <w:tc>
          <w:tcPr>
            <w:tcW w:w="2267"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Номер документа</w:t>
            </w:r>
          </w:p>
        </w:tc>
        <w:tc>
          <w:tcPr>
            <w:tcW w:w="96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Дата документа</w:t>
            </w: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c>
          <w:tcPr>
            <w:tcW w:w="2267"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c>
          <w:tcPr>
            <w:tcW w:w="96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71" w:type="dxa"/>
            <w:gridSpan w:val="9"/>
            <w:tcBorders>
              <w:top w:val="single" w:sz="4" w:space="0" w:color="auto"/>
              <w:bottom w:val="single" w:sz="4" w:space="0" w:color="auto"/>
            </w:tcBorders>
          </w:tcPr>
          <w:p w:rsidR="007A385A" w:rsidRPr="00355163" w:rsidRDefault="007A385A" w:rsidP="007A385A">
            <w:pPr>
              <w:autoSpaceDE w:val="0"/>
              <w:autoSpaceDN w:val="0"/>
              <w:adjustRightInd w:val="0"/>
              <w:spacing w:after="0" w:line="240" w:lineRule="auto"/>
              <w:ind w:firstLine="283"/>
              <w:jc w:val="both"/>
              <w:rPr>
                <w:color w:val="auto"/>
              </w:rPr>
            </w:pPr>
            <w:r w:rsidRPr="00355163">
              <w:rPr>
                <w:color w:val="auto"/>
              </w:rPr>
              <w:t>Прошу выдать дубликат градостроительного плана земельного участка.</w:t>
            </w:r>
          </w:p>
          <w:p w:rsidR="007A385A" w:rsidRPr="00355163" w:rsidRDefault="007A385A" w:rsidP="007A385A">
            <w:pPr>
              <w:autoSpaceDE w:val="0"/>
              <w:autoSpaceDN w:val="0"/>
              <w:adjustRightInd w:val="0"/>
              <w:spacing w:after="0" w:line="240" w:lineRule="auto"/>
              <w:rPr>
                <w:color w:val="auto"/>
              </w:rPr>
            </w:pPr>
            <w:r w:rsidRPr="00355163">
              <w:rPr>
                <w:color w:val="auto"/>
              </w:rPr>
              <w:lastRenderedPageBreak/>
              <w:t>Приложение: ______________________________________________________________</w:t>
            </w:r>
          </w:p>
          <w:p w:rsidR="007A385A" w:rsidRPr="00355163" w:rsidRDefault="007A385A" w:rsidP="007A385A">
            <w:pPr>
              <w:autoSpaceDE w:val="0"/>
              <w:autoSpaceDN w:val="0"/>
              <w:adjustRightInd w:val="0"/>
              <w:spacing w:after="0" w:line="240" w:lineRule="auto"/>
              <w:rPr>
                <w:color w:val="auto"/>
              </w:rPr>
            </w:pPr>
            <w:r w:rsidRPr="00355163">
              <w:rPr>
                <w:color w:val="auto"/>
              </w:rPr>
              <w:t>Номер телефона и адрес электронной почты для связи: ___________________________</w:t>
            </w:r>
          </w:p>
          <w:p w:rsidR="007A385A" w:rsidRPr="00355163" w:rsidRDefault="007A385A" w:rsidP="007A385A">
            <w:pPr>
              <w:autoSpaceDE w:val="0"/>
              <w:autoSpaceDN w:val="0"/>
              <w:adjustRightInd w:val="0"/>
              <w:spacing w:after="0" w:line="240" w:lineRule="auto"/>
              <w:rPr>
                <w:color w:val="auto"/>
              </w:rPr>
            </w:pPr>
            <w:r w:rsidRPr="00355163">
              <w:rPr>
                <w:color w:val="auto"/>
              </w:rPr>
              <w:t>Результат рассмотрения настоящего заявления прошу:</w:t>
            </w: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lastRenderedPageBreak/>
              <w:t xml:space="preserve">направить в форме электронного документа в личный кабинет в федеральной государственной информационной системе </w:t>
            </w:r>
            <w:r w:rsidR="007736F9" w:rsidRPr="00355163">
              <w:rPr>
                <w:color w:val="auto"/>
              </w:rPr>
              <w:t>«</w:t>
            </w:r>
            <w:r w:rsidRPr="00355163">
              <w:rPr>
                <w:color w:val="auto"/>
              </w:rPr>
              <w:t>Единый портал государственных и муниципальных услуг (функций)</w:t>
            </w:r>
            <w:r w:rsidR="007736F9" w:rsidRPr="00355163">
              <w:rPr>
                <w:color w:val="auto"/>
              </w:rPr>
              <w:t>»</w:t>
            </w:r>
            <w:r w:rsidRPr="00355163">
              <w:rPr>
                <w:color w:val="auto"/>
              </w:rPr>
              <w:t>/на региональном портале государственных и муниципальных услуг</w:t>
            </w:r>
          </w:p>
        </w:tc>
        <w:tc>
          <w:tcPr>
            <w:tcW w:w="1305" w:type="dxa"/>
            <w:gridSpan w:val="2"/>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355163">
            <w:pPr>
              <w:autoSpaceDE w:val="0"/>
              <w:autoSpaceDN w:val="0"/>
              <w:adjustRightInd w:val="0"/>
              <w:spacing w:after="0" w:line="240" w:lineRule="auto"/>
              <w:rPr>
                <w:color w:val="auto"/>
              </w:rPr>
            </w:pPr>
            <w:r w:rsidRPr="00355163">
              <w:rPr>
                <w:color w:val="auto"/>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w:t>
            </w:r>
          </w:p>
        </w:tc>
        <w:tc>
          <w:tcPr>
            <w:tcW w:w="1305" w:type="dxa"/>
            <w:gridSpan w:val="2"/>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направить на бумажном носителе на почтовый адрес: ____________________</w:t>
            </w:r>
          </w:p>
        </w:tc>
        <w:tc>
          <w:tcPr>
            <w:tcW w:w="1305" w:type="dxa"/>
            <w:gridSpan w:val="2"/>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71" w:type="dxa"/>
            <w:gridSpan w:val="9"/>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Указывается один из перечисленных способов</w:t>
            </w:r>
          </w:p>
        </w:tc>
      </w:tr>
      <w:tr w:rsidR="007A385A" w:rsidRPr="007A385A">
        <w:tc>
          <w:tcPr>
            <w:tcW w:w="3515" w:type="dxa"/>
            <w:gridSpan w:val="2"/>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268" w:type="dxa"/>
            <w:gridSpan w:val="2"/>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608" w:type="dxa"/>
            <w:gridSpan w:val="3"/>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3515" w:type="dxa"/>
            <w:gridSpan w:val="2"/>
            <w:vMerge/>
            <w:tcBorders>
              <w:top w:val="single" w:sz="4" w:space="0" w:color="auto"/>
            </w:tcBorders>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40" w:type="dxa"/>
            <w:vMerge/>
            <w:tcBorders>
              <w:top w:val="single" w:sz="4" w:space="0" w:color="auto"/>
            </w:tcBorders>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2268"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(подпись)</w:t>
            </w:r>
          </w:p>
        </w:tc>
        <w:tc>
          <w:tcPr>
            <w:tcW w:w="340" w:type="dxa"/>
            <w:vMerge/>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p>
        </w:tc>
        <w:tc>
          <w:tcPr>
            <w:tcW w:w="2608" w:type="dxa"/>
            <w:gridSpan w:val="3"/>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(фамилия, имя, отчество (при наличии))</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Pr="007A385A" w:rsidRDefault="00355163"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355163" w:rsidRDefault="007A385A" w:rsidP="007A385A">
      <w:pPr>
        <w:autoSpaceDE w:val="0"/>
        <w:autoSpaceDN w:val="0"/>
        <w:adjustRightInd w:val="0"/>
        <w:spacing w:after="0" w:line="240" w:lineRule="auto"/>
        <w:jc w:val="right"/>
        <w:outlineLvl w:val="0"/>
        <w:rPr>
          <w:color w:val="auto"/>
        </w:rPr>
      </w:pPr>
      <w:r w:rsidRPr="00355163">
        <w:rPr>
          <w:color w:val="auto"/>
        </w:rPr>
        <w:t xml:space="preserve">Приложение </w:t>
      </w:r>
      <w:r w:rsidR="007736F9" w:rsidRPr="00355163">
        <w:rPr>
          <w:color w:val="auto"/>
        </w:rPr>
        <w:t>№</w:t>
      </w:r>
      <w:r w:rsidRPr="00355163">
        <w:rPr>
          <w:color w:val="auto"/>
        </w:rPr>
        <w:t xml:space="preserve"> 8</w:t>
      </w:r>
    </w:p>
    <w:p w:rsidR="007A385A" w:rsidRPr="00355163" w:rsidRDefault="007A385A" w:rsidP="007A385A">
      <w:pPr>
        <w:autoSpaceDE w:val="0"/>
        <w:autoSpaceDN w:val="0"/>
        <w:adjustRightInd w:val="0"/>
        <w:spacing w:after="0" w:line="240" w:lineRule="auto"/>
        <w:jc w:val="right"/>
        <w:rPr>
          <w:color w:val="auto"/>
        </w:rPr>
      </w:pPr>
      <w:r w:rsidRPr="00355163">
        <w:rPr>
          <w:color w:val="auto"/>
        </w:rPr>
        <w:t>к Административному регламенту</w:t>
      </w:r>
    </w:p>
    <w:p w:rsidR="007A385A" w:rsidRPr="00355163" w:rsidRDefault="007A385A" w:rsidP="007A385A">
      <w:pPr>
        <w:autoSpaceDE w:val="0"/>
        <w:autoSpaceDN w:val="0"/>
        <w:adjustRightInd w:val="0"/>
        <w:spacing w:after="0" w:line="240" w:lineRule="auto"/>
        <w:jc w:val="right"/>
        <w:rPr>
          <w:color w:val="auto"/>
        </w:rPr>
      </w:pPr>
      <w:r w:rsidRPr="00355163">
        <w:rPr>
          <w:color w:val="auto"/>
        </w:rPr>
        <w:t>по предоставлению муниципальной услуги</w:t>
      </w:r>
    </w:p>
    <w:p w:rsidR="007A385A" w:rsidRPr="00355163" w:rsidRDefault="007A385A" w:rsidP="007A385A">
      <w:pPr>
        <w:autoSpaceDE w:val="0"/>
        <w:autoSpaceDN w:val="0"/>
        <w:adjustRightInd w:val="0"/>
        <w:spacing w:after="0" w:line="240" w:lineRule="auto"/>
        <w:jc w:val="both"/>
        <w:rPr>
          <w:color w:val="auto"/>
        </w:rPr>
      </w:pPr>
    </w:p>
    <w:p w:rsidR="007A385A" w:rsidRPr="00355163" w:rsidRDefault="007A385A" w:rsidP="007A385A">
      <w:pPr>
        <w:autoSpaceDE w:val="0"/>
        <w:autoSpaceDN w:val="0"/>
        <w:adjustRightInd w:val="0"/>
        <w:spacing w:after="0" w:line="240" w:lineRule="auto"/>
        <w:jc w:val="right"/>
        <w:rPr>
          <w:color w:val="auto"/>
        </w:rPr>
      </w:pPr>
      <w:r w:rsidRPr="00355163">
        <w:rPr>
          <w:color w:val="auto"/>
        </w:rPr>
        <w:t>ФОРМА</w:t>
      </w:r>
    </w:p>
    <w:p w:rsidR="007A385A" w:rsidRPr="00355163" w:rsidRDefault="007A385A" w:rsidP="007A385A">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1474"/>
        <w:gridCol w:w="998"/>
        <w:gridCol w:w="1191"/>
        <w:gridCol w:w="340"/>
        <w:gridCol w:w="1304"/>
        <w:gridCol w:w="680"/>
        <w:gridCol w:w="340"/>
        <w:gridCol w:w="2665"/>
      </w:tblGrid>
      <w:tr w:rsidR="007A385A" w:rsidRPr="007A385A" w:rsidTr="00355163">
        <w:tc>
          <w:tcPr>
            <w:tcW w:w="5307" w:type="dxa"/>
            <w:gridSpan w:val="5"/>
            <w:vMerge w:val="restart"/>
          </w:tcPr>
          <w:p w:rsidR="007A385A" w:rsidRPr="00355163" w:rsidRDefault="007A385A" w:rsidP="007A385A">
            <w:pPr>
              <w:autoSpaceDE w:val="0"/>
              <w:autoSpaceDN w:val="0"/>
              <w:adjustRightInd w:val="0"/>
              <w:spacing w:after="0" w:line="240" w:lineRule="auto"/>
              <w:jc w:val="right"/>
              <w:rPr>
                <w:color w:val="auto"/>
              </w:rPr>
            </w:pPr>
            <w:r w:rsidRPr="00355163">
              <w:rPr>
                <w:color w:val="auto"/>
              </w:rPr>
              <w:t>Кому</w:t>
            </w:r>
          </w:p>
        </w:tc>
        <w:tc>
          <w:tcPr>
            <w:tcW w:w="3685" w:type="dxa"/>
            <w:gridSpan w:val="3"/>
            <w:tcBorders>
              <w:bottom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7A385A" w:rsidTr="00355163">
        <w:tc>
          <w:tcPr>
            <w:tcW w:w="5307" w:type="dxa"/>
            <w:gridSpan w:val="5"/>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685" w:type="dxa"/>
            <w:gridSpan w:val="3"/>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proofErr w:type="gramStart"/>
            <w:r w:rsidRPr="00355163">
              <w:rPr>
                <w:color w:val="auto"/>
                <w:sz w:val="20"/>
                <w:szCs w:val="20"/>
              </w:rPr>
              <w:t>(фамилия, имя, отчество (при наличии) заявителя</w:t>
            </w:r>
            <w:r w:rsidR="00355163">
              <w:rPr>
                <w:rStyle w:val="a8"/>
                <w:color w:val="auto"/>
                <w:sz w:val="20"/>
                <w:szCs w:val="20"/>
              </w:rPr>
              <w:footnoteReference w:id="8"/>
            </w:r>
            <w:r w:rsidRPr="00355163">
              <w:rPr>
                <w:color w:val="auto"/>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7A385A" w:rsidRPr="007A385A" w:rsidTr="00355163">
        <w:tc>
          <w:tcPr>
            <w:tcW w:w="5307" w:type="dxa"/>
            <w:gridSpan w:val="5"/>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685" w:type="dxa"/>
            <w:gridSpan w:val="3"/>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rsidTr="00355163">
        <w:tc>
          <w:tcPr>
            <w:tcW w:w="5307" w:type="dxa"/>
            <w:gridSpan w:val="5"/>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685" w:type="dxa"/>
            <w:gridSpan w:val="3"/>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почтовый индекс и адрес, телефон, адрес электронной почты)</w:t>
            </w:r>
          </w:p>
        </w:tc>
      </w:tr>
      <w:tr w:rsidR="007A385A" w:rsidRPr="007A385A" w:rsidTr="00355163">
        <w:tc>
          <w:tcPr>
            <w:tcW w:w="8992" w:type="dxa"/>
            <w:gridSpan w:val="8"/>
          </w:tcPr>
          <w:p w:rsidR="007A385A" w:rsidRPr="00355163" w:rsidRDefault="007A385A" w:rsidP="007A385A">
            <w:pPr>
              <w:autoSpaceDE w:val="0"/>
              <w:autoSpaceDN w:val="0"/>
              <w:adjustRightInd w:val="0"/>
              <w:spacing w:after="0" w:line="240" w:lineRule="auto"/>
              <w:jc w:val="center"/>
              <w:rPr>
                <w:color w:val="auto"/>
              </w:rPr>
            </w:pPr>
            <w:bookmarkStart w:id="62" w:name="Par1164"/>
            <w:bookmarkEnd w:id="62"/>
            <w:r w:rsidRPr="00355163">
              <w:rPr>
                <w:color w:val="auto"/>
              </w:rPr>
              <w:t>РЕШЕНИЕ</w:t>
            </w:r>
          </w:p>
          <w:p w:rsidR="007A385A" w:rsidRPr="007A385A" w:rsidRDefault="007A385A" w:rsidP="007A385A">
            <w:pPr>
              <w:autoSpaceDE w:val="0"/>
              <w:autoSpaceDN w:val="0"/>
              <w:adjustRightInd w:val="0"/>
              <w:spacing w:after="0" w:line="240" w:lineRule="auto"/>
              <w:jc w:val="center"/>
              <w:rPr>
                <w:rFonts w:ascii="Arial" w:hAnsi="Arial" w:cs="Arial"/>
                <w:color w:val="auto"/>
                <w:sz w:val="20"/>
                <w:szCs w:val="20"/>
              </w:rPr>
            </w:pPr>
            <w:r w:rsidRPr="00355163">
              <w:rPr>
                <w:color w:val="auto"/>
              </w:rPr>
              <w:t>об отказе в выдаче дубликата градостроительного плана земельного участка</w:t>
            </w:r>
          </w:p>
        </w:tc>
      </w:tr>
      <w:tr w:rsidR="007A385A" w:rsidRPr="007A385A" w:rsidTr="00355163">
        <w:trPr>
          <w:trHeight w:val="178"/>
        </w:trPr>
        <w:tc>
          <w:tcPr>
            <w:tcW w:w="8992" w:type="dxa"/>
            <w:gridSpan w:val="8"/>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355163" w:rsidTr="00355163">
        <w:tc>
          <w:tcPr>
            <w:tcW w:w="8992" w:type="dxa"/>
            <w:gridSpan w:val="8"/>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r w:rsidRPr="00355163">
              <w:rPr>
                <w:color w:val="auto"/>
                <w:sz w:val="20"/>
                <w:szCs w:val="20"/>
              </w:rPr>
              <w:t>(наименование уполномоченного органа)</w:t>
            </w:r>
          </w:p>
        </w:tc>
      </w:tr>
      <w:tr w:rsidR="007A385A" w:rsidRPr="007A385A" w:rsidTr="00355163">
        <w:tc>
          <w:tcPr>
            <w:tcW w:w="8992" w:type="dxa"/>
            <w:gridSpan w:val="8"/>
          </w:tcPr>
          <w:p w:rsidR="007A385A" w:rsidRPr="00355163" w:rsidRDefault="007A385A" w:rsidP="007A385A">
            <w:pPr>
              <w:autoSpaceDE w:val="0"/>
              <w:autoSpaceDN w:val="0"/>
              <w:adjustRightInd w:val="0"/>
              <w:spacing w:after="0" w:line="240" w:lineRule="auto"/>
              <w:jc w:val="both"/>
              <w:rPr>
                <w:color w:val="auto"/>
              </w:rPr>
            </w:pPr>
            <w:r w:rsidRPr="00355163">
              <w:rPr>
                <w:color w:val="auto"/>
              </w:rPr>
              <w:t>по результатам рассмотрения заявления о выдаче дубликата градостроительного плана</w:t>
            </w:r>
          </w:p>
        </w:tc>
      </w:tr>
      <w:tr w:rsidR="007A385A" w:rsidRPr="007A385A" w:rsidTr="00355163">
        <w:trPr>
          <w:trHeight w:val="669"/>
        </w:trPr>
        <w:tc>
          <w:tcPr>
            <w:tcW w:w="2472" w:type="dxa"/>
            <w:gridSpan w:val="2"/>
          </w:tcPr>
          <w:p w:rsidR="007A385A" w:rsidRPr="00355163" w:rsidRDefault="007A385A" w:rsidP="007A385A">
            <w:pPr>
              <w:autoSpaceDE w:val="0"/>
              <w:autoSpaceDN w:val="0"/>
              <w:adjustRightInd w:val="0"/>
              <w:spacing w:after="0" w:line="240" w:lineRule="auto"/>
              <w:jc w:val="both"/>
              <w:rPr>
                <w:color w:val="auto"/>
              </w:rPr>
            </w:pPr>
            <w:r w:rsidRPr="00355163">
              <w:rPr>
                <w:color w:val="auto"/>
              </w:rPr>
              <w:t xml:space="preserve">земельного участка </w:t>
            </w:r>
            <w:proofErr w:type="gramStart"/>
            <w:r w:rsidRPr="00355163">
              <w:rPr>
                <w:color w:val="auto"/>
              </w:rPr>
              <w:t>от</w:t>
            </w:r>
            <w:proofErr w:type="gramEnd"/>
          </w:p>
        </w:tc>
        <w:tc>
          <w:tcPr>
            <w:tcW w:w="2835" w:type="dxa"/>
            <w:gridSpan w:val="3"/>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 xml:space="preserve">____________ </w:t>
            </w:r>
            <w:r w:rsidR="007736F9" w:rsidRPr="00355163">
              <w:rPr>
                <w:color w:val="auto"/>
                <w:sz w:val="20"/>
                <w:szCs w:val="20"/>
              </w:rPr>
              <w:t>№</w:t>
            </w:r>
            <w:r w:rsidRPr="00355163">
              <w:rPr>
                <w:color w:val="auto"/>
                <w:sz w:val="20"/>
                <w:szCs w:val="20"/>
              </w:rPr>
              <w:t xml:space="preserve"> ________</w:t>
            </w:r>
          </w:p>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(дата и номер регистрации)</w:t>
            </w:r>
          </w:p>
        </w:tc>
        <w:tc>
          <w:tcPr>
            <w:tcW w:w="3685" w:type="dxa"/>
            <w:gridSpan w:val="3"/>
          </w:tcPr>
          <w:p w:rsidR="007A385A" w:rsidRPr="00355163" w:rsidRDefault="007A385A" w:rsidP="00355163">
            <w:pPr>
              <w:autoSpaceDE w:val="0"/>
              <w:autoSpaceDN w:val="0"/>
              <w:adjustRightInd w:val="0"/>
              <w:spacing w:after="0" w:line="240" w:lineRule="auto"/>
              <w:ind w:left="-62"/>
              <w:jc w:val="both"/>
              <w:rPr>
                <w:color w:val="auto"/>
              </w:rPr>
            </w:pPr>
            <w:r w:rsidRPr="00355163">
              <w:rPr>
                <w:color w:val="auto"/>
              </w:rPr>
              <w:t xml:space="preserve">принято решение об отказе </w:t>
            </w:r>
            <w:proofErr w:type="gramStart"/>
            <w:r w:rsidRPr="00355163">
              <w:rPr>
                <w:color w:val="auto"/>
              </w:rPr>
              <w:t>в</w:t>
            </w:r>
            <w:proofErr w:type="gramEnd"/>
            <w:r w:rsidRPr="00355163">
              <w:rPr>
                <w:color w:val="auto"/>
              </w:rPr>
              <w:t xml:space="preserve"> </w:t>
            </w:r>
          </w:p>
        </w:tc>
      </w:tr>
      <w:tr w:rsidR="007A385A" w:rsidRPr="00355163" w:rsidTr="00355163">
        <w:tc>
          <w:tcPr>
            <w:tcW w:w="8992" w:type="dxa"/>
            <w:gridSpan w:val="8"/>
            <w:tcBorders>
              <w:bottom w:val="single" w:sz="4" w:space="0" w:color="auto"/>
            </w:tcBorders>
          </w:tcPr>
          <w:p w:rsidR="007A385A" w:rsidRPr="00355163" w:rsidRDefault="00355163" w:rsidP="007A385A">
            <w:pPr>
              <w:autoSpaceDE w:val="0"/>
              <w:autoSpaceDN w:val="0"/>
              <w:adjustRightInd w:val="0"/>
              <w:spacing w:after="0" w:line="240" w:lineRule="auto"/>
              <w:jc w:val="both"/>
              <w:rPr>
                <w:color w:val="auto"/>
              </w:rPr>
            </w:pPr>
            <w:r w:rsidRPr="00355163">
              <w:rPr>
                <w:color w:val="auto"/>
              </w:rPr>
              <w:t xml:space="preserve">выдаче </w:t>
            </w:r>
            <w:r w:rsidR="007A385A" w:rsidRPr="00355163">
              <w:rPr>
                <w:color w:val="auto"/>
              </w:rPr>
              <w:t>дубликата градостроительного плана земельного участка.</w:t>
            </w:r>
          </w:p>
        </w:tc>
      </w:tr>
      <w:tr w:rsidR="007A385A" w:rsidRPr="00355163" w:rsidTr="00355163">
        <w:tc>
          <w:tcPr>
            <w:tcW w:w="1474" w:type="dxa"/>
            <w:tcBorders>
              <w:top w:val="single" w:sz="4" w:space="0" w:color="auto"/>
              <w:left w:val="single" w:sz="4" w:space="0" w:color="auto"/>
              <w:bottom w:val="single" w:sz="4" w:space="0" w:color="auto"/>
              <w:right w:val="single" w:sz="4" w:space="0" w:color="auto"/>
            </w:tcBorders>
          </w:tcPr>
          <w:p w:rsidR="007A385A" w:rsidRPr="00355163" w:rsidRDefault="007736F9" w:rsidP="007A385A">
            <w:pPr>
              <w:autoSpaceDE w:val="0"/>
              <w:autoSpaceDN w:val="0"/>
              <w:adjustRightInd w:val="0"/>
              <w:spacing w:after="0" w:line="240" w:lineRule="auto"/>
              <w:jc w:val="center"/>
              <w:rPr>
                <w:color w:val="auto"/>
              </w:rPr>
            </w:pPr>
            <w:r w:rsidRPr="00355163">
              <w:rPr>
                <w:color w:val="auto"/>
              </w:rPr>
              <w:t>№</w:t>
            </w:r>
            <w:r w:rsidR="007A385A" w:rsidRPr="00355163">
              <w:rPr>
                <w:color w:val="auto"/>
              </w:rPr>
              <w:t xml:space="preserve"> пункта Административного регламента</w:t>
            </w:r>
          </w:p>
        </w:tc>
        <w:tc>
          <w:tcPr>
            <w:tcW w:w="4513"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005" w:type="dxa"/>
            <w:gridSpan w:val="2"/>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Разъяснение причин отказа в выдаче дубликата градостроительного плана земельного участка</w:t>
            </w:r>
          </w:p>
        </w:tc>
      </w:tr>
      <w:tr w:rsidR="007A385A" w:rsidRPr="00355163" w:rsidTr="00355163">
        <w:tc>
          <w:tcPr>
            <w:tcW w:w="1474" w:type="dxa"/>
            <w:tcBorders>
              <w:top w:val="single" w:sz="4" w:space="0" w:color="auto"/>
              <w:left w:val="single" w:sz="4" w:space="0" w:color="auto"/>
              <w:bottom w:val="single" w:sz="4" w:space="0" w:color="auto"/>
              <w:right w:val="single" w:sz="4" w:space="0" w:color="auto"/>
            </w:tcBorders>
          </w:tcPr>
          <w:p w:rsidR="007A385A" w:rsidRPr="00355163" w:rsidRDefault="00CB1042" w:rsidP="007A385A">
            <w:pPr>
              <w:autoSpaceDE w:val="0"/>
              <w:autoSpaceDN w:val="0"/>
              <w:adjustRightInd w:val="0"/>
              <w:spacing w:after="0" w:line="240" w:lineRule="auto"/>
              <w:rPr>
                <w:color w:val="auto"/>
              </w:rPr>
            </w:pPr>
            <w:hyperlink w:anchor="Par190" w:history="1">
              <w:r w:rsidR="007A385A" w:rsidRPr="00355163">
                <w:rPr>
                  <w:color w:val="0000FF"/>
                </w:rPr>
                <w:t>пункт 2.27</w:t>
              </w:r>
            </w:hyperlink>
          </w:p>
        </w:tc>
        <w:tc>
          <w:tcPr>
            <w:tcW w:w="4513" w:type="dxa"/>
            <w:gridSpan w:val="5"/>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 xml:space="preserve">несоответствие заявителя кругу лиц, указанных в </w:t>
            </w:r>
            <w:hyperlink w:anchor="Par30" w:history="1">
              <w:r w:rsidRPr="00355163">
                <w:rPr>
                  <w:color w:val="0000FF"/>
                </w:rPr>
                <w:t>пункте 2.2</w:t>
              </w:r>
            </w:hyperlink>
            <w:r w:rsidRPr="00355163">
              <w:rPr>
                <w:color w:val="auto"/>
              </w:rPr>
              <w:t xml:space="preserve"> Административного регламента</w:t>
            </w:r>
          </w:p>
        </w:tc>
        <w:tc>
          <w:tcPr>
            <w:tcW w:w="3005" w:type="dxa"/>
            <w:gridSpan w:val="2"/>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Указываются основания такого вывода</w:t>
            </w:r>
          </w:p>
        </w:tc>
      </w:tr>
      <w:tr w:rsidR="007A385A" w:rsidRPr="00355163" w:rsidTr="00355163">
        <w:tc>
          <w:tcPr>
            <w:tcW w:w="8992" w:type="dxa"/>
            <w:gridSpan w:val="8"/>
            <w:tcBorders>
              <w:top w:val="single" w:sz="4" w:space="0" w:color="auto"/>
            </w:tcBorders>
          </w:tcPr>
          <w:p w:rsidR="007A385A" w:rsidRPr="00355163" w:rsidRDefault="007A385A" w:rsidP="007A385A">
            <w:pPr>
              <w:autoSpaceDE w:val="0"/>
              <w:autoSpaceDN w:val="0"/>
              <w:adjustRightInd w:val="0"/>
              <w:spacing w:after="0" w:line="240" w:lineRule="auto"/>
              <w:ind w:firstLine="283"/>
              <w:jc w:val="both"/>
              <w:rPr>
                <w:color w:val="auto"/>
              </w:rPr>
            </w:pPr>
            <w:r w:rsidRPr="00355163">
              <w:rPr>
                <w:color w:val="auto"/>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7A385A" w:rsidRPr="00355163" w:rsidRDefault="007A385A" w:rsidP="007A385A">
            <w:pPr>
              <w:autoSpaceDE w:val="0"/>
              <w:autoSpaceDN w:val="0"/>
              <w:adjustRightInd w:val="0"/>
              <w:spacing w:after="0" w:line="240" w:lineRule="auto"/>
              <w:ind w:firstLine="283"/>
              <w:jc w:val="both"/>
              <w:rPr>
                <w:color w:val="auto"/>
              </w:rPr>
            </w:pPr>
            <w:proofErr w:type="gramStart"/>
            <w:r w:rsidRPr="00355163">
              <w:rPr>
                <w:color w:val="auto"/>
              </w:rPr>
              <w:t>Данный отказ может быть обжалован в досудебном порядке путем направления жалобы в ________________________, а также в судебном порядке.</w:t>
            </w:r>
            <w:proofErr w:type="gramEnd"/>
          </w:p>
          <w:p w:rsidR="007A385A" w:rsidRPr="00355163" w:rsidRDefault="007A385A" w:rsidP="007A385A">
            <w:pPr>
              <w:autoSpaceDE w:val="0"/>
              <w:autoSpaceDN w:val="0"/>
              <w:adjustRightInd w:val="0"/>
              <w:spacing w:after="0" w:line="240" w:lineRule="auto"/>
              <w:ind w:firstLine="283"/>
              <w:jc w:val="both"/>
              <w:rPr>
                <w:color w:val="auto"/>
              </w:rPr>
            </w:pPr>
            <w:r w:rsidRPr="00355163">
              <w:rPr>
                <w:color w:val="auto"/>
              </w:rPr>
              <w:t>Дополнительно информируем: __________________________________</w:t>
            </w:r>
          </w:p>
          <w:p w:rsidR="007A385A" w:rsidRPr="00355163" w:rsidRDefault="007A385A" w:rsidP="007A385A">
            <w:pPr>
              <w:autoSpaceDE w:val="0"/>
              <w:autoSpaceDN w:val="0"/>
              <w:adjustRightInd w:val="0"/>
              <w:spacing w:after="0" w:line="240" w:lineRule="auto"/>
              <w:rPr>
                <w:color w:val="auto"/>
              </w:rPr>
            </w:pPr>
            <w:r w:rsidRPr="00355163">
              <w:rPr>
                <w:color w:val="auto"/>
              </w:rPr>
              <w:t>_________________________________________________________________________</w:t>
            </w:r>
          </w:p>
          <w:p w:rsidR="007A385A" w:rsidRPr="00355163" w:rsidRDefault="007A385A" w:rsidP="007A385A">
            <w:pPr>
              <w:autoSpaceDE w:val="0"/>
              <w:autoSpaceDN w:val="0"/>
              <w:adjustRightInd w:val="0"/>
              <w:spacing w:after="0" w:line="240" w:lineRule="auto"/>
              <w:jc w:val="center"/>
              <w:rPr>
                <w:color w:val="auto"/>
              </w:rPr>
            </w:pPr>
            <w:r w:rsidRPr="00355163">
              <w:rPr>
                <w:color w:val="auto"/>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w:t>
            </w:r>
            <w:r w:rsidRPr="00355163">
              <w:rPr>
                <w:color w:val="auto"/>
              </w:rPr>
              <w:t xml:space="preserve"> </w:t>
            </w:r>
            <w:r w:rsidRPr="00355163">
              <w:rPr>
                <w:color w:val="auto"/>
                <w:sz w:val="20"/>
                <w:szCs w:val="20"/>
              </w:rPr>
              <w:t xml:space="preserve">дополнительная информация при </w:t>
            </w:r>
            <w:r w:rsidRPr="00355163">
              <w:rPr>
                <w:color w:val="auto"/>
                <w:sz w:val="20"/>
                <w:szCs w:val="20"/>
              </w:rPr>
              <w:lastRenderedPageBreak/>
              <w:t>наличии)</w:t>
            </w:r>
          </w:p>
        </w:tc>
      </w:tr>
      <w:tr w:rsidR="007A385A" w:rsidRPr="007A385A" w:rsidTr="00355163">
        <w:tc>
          <w:tcPr>
            <w:tcW w:w="3663" w:type="dxa"/>
            <w:gridSpan w:val="3"/>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1984" w:type="dxa"/>
            <w:gridSpan w:val="2"/>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665" w:type="dxa"/>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rsidTr="00355163">
        <w:tc>
          <w:tcPr>
            <w:tcW w:w="3663" w:type="dxa"/>
            <w:gridSpan w:val="3"/>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(должность)</w:t>
            </w:r>
          </w:p>
        </w:tc>
        <w:tc>
          <w:tcPr>
            <w:tcW w:w="340" w:type="dxa"/>
            <w:vMerge/>
          </w:tcPr>
          <w:p w:rsidR="007A385A" w:rsidRPr="00355163" w:rsidRDefault="007A385A" w:rsidP="007A385A">
            <w:pPr>
              <w:autoSpaceDE w:val="0"/>
              <w:autoSpaceDN w:val="0"/>
              <w:adjustRightInd w:val="0"/>
              <w:spacing w:after="0" w:line="240" w:lineRule="auto"/>
              <w:jc w:val="center"/>
              <w:rPr>
                <w:color w:val="auto"/>
                <w:sz w:val="20"/>
                <w:szCs w:val="20"/>
              </w:rPr>
            </w:pPr>
          </w:p>
        </w:tc>
        <w:tc>
          <w:tcPr>
            <w:tcW w:w="1984"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(подпись)</w:t>
            </w:r>
          </w:p>
        </w:tc>
        <w:tc>
          <w:tcPr>
            <w:tcW w:w="340" w:type="dxa"/>
            <w:vMerge/>
          </w:tcPr>
          <w:p w:rsidR="007A385A" w:rsidRPr="00355163" w:rsidRDefault="007A385A" w:rsidP="007A385A">
            <w:pPr>
              <w:autoSpaceDE w:val="0"/>
              <w:autoSpaceDN w:val="0"/>
              <w:adjustRightInd w:val="0"/>
              <w:spacing w:after="0" w:line="240" w:lineRule="auto"/>
              <w:jc w:val="center"/>
              <w:rPr>
                <w:color w:val="auto"/>
                <w:sz w:val="20"/>
                <w:szCs w:val="20"/>
              </w:rPr>
            </w:pPr>
          </w:p>
        </w:tc>
        <w:tc>
          <w:tcPr>
            <w:tcW w:w="2665" w:type="dxa"/>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(фамилия, имя, отчество (при наличии))</w:t>
            </w:r>
          </w:p>
        </w:tc>
      </w:tr>
      <w:tr w:rsidR="007A385A" w:rsidRPr="00355163" w:rsidTr="00355163">
        <w:tc>
          <w:tcPr>
            <w:tcW w:w="8992" w:type="dxa"/>
            <w:gridSpan w:val="8"/>
          </w:tcPr>
          <w:p w:rsidR="007A385A" w:rsidRPr="00355163" w:rsidRDefault="007A385A" w:rsidP="007A385A">
            <w:pPr>
              <w:autoSpaceDE w:val="0"/>
              <w:autoSpaceDN w:val="0"/>
              <w:adjustRightInd w:val="0"/>
              <w:spacing w:after="0" w:line="240" w:lineRule="auto"/>
              <w:rPr>
                <w:color w:val="auto"/>
              </w:rPr>
            </w:pPr>
            <w:r w:rsidRPr="00355163">
              <w:rPr>
                <w:color w:val="auto"/>
              </w:rPr>
              <w:t>Дата</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Pr="007A385A" w:rsidRDefault="00355163" w:rsidP="007A385A">
      <w:pPr>
        <w:autoSpaceDE w:val="0"/>
        <w:autoSpaceDN w:val="0"/>
        <w:adjustRightInd w:val="0"/>
        <w:spacing w:after="0" w:line="240" w:lineRule="auto"/>
        <w:jc w:val="both"/>
        <w:rPr>
          <w:rFonts w:ascii="Arial" w:hAnsi="Arial" w:cs="Arial"/>
          <w:color w:val="auto"/>
          <w:sz w:val="20"/>
          <w:szCs w:val="20"/>
        </w:rPr>
      </w:pPr>
    </w:p>
    <w:p w:rsidR="007A385A" w:rsidRPr="00355163" w:rsidRDefault="007A385A" w:rsidP="007A385A">
      <w:pPr>
        <w:autoSpaceDE w:val="0"/>
        <w:autoSpaceDN w:val="0"/>
        <w:adjustRightInd w:val="0"/>
        <w:spacing w:after="0" w:line="240" w:lineRule="auto"/>
        <w:jc w:val="right"/>
        <w:outlineLvl w:val="0"/>
        <w:rPr>
          <w:color w:val="auto"/>
        </w:rPr>
      </w:pPr>
      <w:r w:rsidRPr="00355163">
        <w:rPr>
          <w:color w:val="auto"/>
        </w:rPr>
        <w:lastRenderedPageBreak/>
        <w:t xml:space="preserve">Приложение </w:t>
      </w:r>
      <w:r w:rsidR="007736F9" w:rsidRPr="00355163">
        <w:rPr>
          <w:color w:val="auto"/>
        </w:rPr>
        <w:t>№</w:t>
      </w:r>
      <w:r w:rsidRPr="00355163">
        <w:rPr>
          <w:color w:val="auto"/>
        </w:rPr>
        <w:t xml:space="preserve"> 9</w:t>
      </w:r>
    </w:p>
    <w:p w:rsidR="007A385A" w:rsidRPr="00355163" w:rsidRDefault="007A385A" w:rsidP="007A385A">
      <w:pPr>
        <w:autoSpaceDE w:val="0"/>
        <w:autoSpaceDN w:val="0"/>
        <w:adjustRightInd w:val="0"/>
        <w:spacing w:after="0" w:line="240" w:lineRule="auto"/>
        <w:jc w:val="right"/>
        <w:rPr>
          <w:color w:val="auto"/>
        </w:rPr>
      </w:pPr>
      <w:r w:rsidRPr="00355163">
        <w:rPr>
          <w:color w:val="auto"/>
        </w:rPr>
        <w:t>к Административному регламенту</w:t>
      </w:r>
    </w:p>
    <w:p w:rsidR="007A385A" w:rsidRPr="00355163" w:rsidRDefault="007A385A" w:rsidP="007A385A">
      <w:pPr>
        <w:autoSpaceDE w:val="0"/>
        <w:autoSpaceDN w:val="0"/>
        <w:adjustRightInd w:val="0"/>
        <w:spacing w:after="0" w:line="240" w:lineRule="auto"/>
        <w:jc w:val="right"/>
        <w:rPr>
          <w:color w:val="auto"/>
        </w:rPr>
      </w:pPr>
      <w:r w:rsidRPr="00355163">
        <w:rPr>
          <w:color w:val="auto"/>
        </w:rPr>
        <w:t>по предоставлению муниципальной услуги</w:t>
      </w:r>
    </w:p>
    <w:p w:rsidR="007A385A" w:rsidRPr="00355163" w:rsidRDefault="007A385A" w:rsidP="007A385A">
      <w:pPr>
        <w:autoSpaceDE w:val="0"/>
        <w:autoSpaceDN w:val="0"/>
        <w:adjustRightInd w:val="0"/>
        <w:spacing w:after="0" w:line="240" w:lineRule="auto"/>
        <w:jc w:val="both"/>
        <w:rPr>
          <w:color w:val="auto"/>
        </w:rPr>
      </w:pPr>
    </w:p>
    <w:p w:rsidR="007A385A" w:rsidRPr="00355163" w:rsidRDefault="007A385A" w:rsidP="007A385A">
      <w:pPr>
        <w:autoSpaceDE w:val="0"/>
        <w:autoSpaceDN w:val="0"/>
        <w:adjustRightInd w:val="0"/>
        <w:spacing w:after="0" w:line="240" w:lineRule="auto"/>
        <w:jc w:val="right"/>
        <w:rPr>
          <w:color w:val="auto"/>
        </w:rPr>
      </w:pPr>
      <w:r w:rsidRPr="00355163">
        <w:rPr>
          <w:color w:val="auto"/>
        </w:rPr>
        <w:t>ФОРМА</w:t>
      </w:r>
    </w:p>
    <w:p w:rsidR="007A385A" w:rsidRPr="00355163" w:rsidRDefault="007A385A" w:rsidP="007A385A">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737"/>
        <w:gridCol w:w="2835"/>
        <w:gridCol w:w="340"/>
        <w:gridCol w:w="1927"/>
        <w:gridCol w:w="342"/>
        <w:gridCol w:w="340"/>
        <w:gridCol w:w="1245"/>
        <w:gridCol w:w="1305"/>
      </w:tblGrid>
      <w:tr w:rsidR="007A385A" w:rsidRPr="00355163">
        <w:tc>
          <w:tcPr>
            <w:tcW w:w="9071" w:type="dxa"/>
            <w:gridSpan w:val="8"/>
          </w:tcPr>
          <w:p w:rsidR="007A385A" w:rsidRPr="00355163" w:rsidRDefault="007A385A" w:rsidP="007A385A">
            <w:pPr>
              <w:autoSpaceDE w:val="0"/>
              <w:autoSpaceDN w:val="0"/>
              <w:adjustRightInd w:val="0"/>
              <w:spacing w:after="0" w:line="240" w:lineRule="auto"/>
              <w:jc w:val="center"/>
              <w:rPr>
                <w:color w:val="auto"/>
              </w:rPr>
            </w:pPr>
            <w:bookmarkStart w:id="63" w:name="Par1209"/>
            <w:bookmarkEnd w:id="63"/>
            <w:r w:rsidRPr="00355163">
              <w:rPr>
                <w:color w:val="auto"/>
              </w:rPr>
              <w:t>ЗАЯВЛЕНИЕ</w:t>
            </w:r>
          </w:p>
          <w:p w:rsidR="007A385A" w:rsidRPr="00355163" w:rsidRDefault="007A385A" w:rsidP="007A385A">
            <w:pPr>
              <w:autoSpaceDE w:val="0"/>
              <w:autoSpaceDN w:val="0"/>
              <w:adjustRightInd w:val="0"/>
              <w:spacing w:after="0" w:line="240" w:lineRule="auto"/>
              <w:jc w:val="center"/>
              <w:rPr>
                <w:color w:val="auto"/>
              </w:rPr>
            </w:pPr>
            <w:r w:rsidRPr="00355163">
              <w:rPr>
                <w:color w:val="auto"/>
              </w:rPr>
              <w:t>об оставлении заявления о выдаче градостроительного плана земельного участка без рассмотрения</w:t>
            </w:r>
          </w:p>
        </w:tc>
      </w:tr>
      <w:tr w:rsidR="007A385A" w:rsidRPr="007A385A">
        <w:tc>
          <w:tcPr>
            <w:tcW w:w="9071" w:type="dxa"/>
            <w:gridSpan w:val="8"/>
          </w:tcPr>
          <w:p w:rsidR="007A385A" w:rsidRPr="007A385A" w:rsidRDefault="007736F9" w:rsidP="007A385A">
            <w:pPr>
              <w:autoSpaceDE w:val="0"/>
              <w:autoSpaceDN w:val="0"/>
              <w:adjustRightInd w:val="0"/>
              <w:spacing w:after="0" w:line="240" w:lineRule="auto"/>
              <w:jc w:val="right"/>
              <w:rPr>
                <w:rFonts w:ascii="Arial" w:hAnsi="Arial" w:cs="Arial"/>
                <w:color w:val="auto"/>
                <w:sz w:val="20"/>
                <w:szCs w:val="20"/>
              </w:rPr>
            </w:pPr>
            <w:r>
              <w:rPr>
                <w:rFonts w:ascii="Arial" w:hAnsi="Arial" w:cs="Arial"/>
                <w:color w:val="auto"/>
                <w:sz w:val="20"/>
                <w:szCs w:val="20"/>
              </w:rPr>
              <w:t>«</w:t>
            </w:r>
            <w:r w:rsidR="007A385A" w:rsidRPr="007A385A">
              <w:rPr>
                <w:rFonts w:ascii="Arial" w:hAnsi="Arial" w:cs="Arial"/>
                <w:color w:val="auto"/>
                <w:sz w:val="20"/>
                <w:szCs w:val="20"/>
              </w:rPr>
              <w:t>__</w:t>
            </w:r>
            <w:r>
              <w:rPr>
                <w:rFonts w:ascii="Arial" w:hAnsi="Arial" w:cs="Arial"/>
                <w:color w:val="auto"/>
                <w:sz w:val="20"/>
                <w:szCs w:val="20"/>
              </w:rPr>
              <w:t>»</w:t>
            </w:r>
            <w:r w:rsidR="007A385A" w:rsidRPr="007A385A">
              <w:rPr>
                <w:rFonts w:ascii="Arial" w:hAnsi="Arial" w:cs="Arial"/>
                <w:color w:val="auto"/>
                <w:sz w:val="20"/>
                <w:szCs w:val="20"/>
              </w:rPr>
              <w:t xml:space="preserve"> ____________ 20__ г.</w:t>
            </w:r>
          </w:p>
        </w:tc>
      </w:tr>
      <w:tr w:rsidR="007A385A" w:rsidRPr="007A385A">
        <w:tc>
          <w:tcPr>
            <w:tcW w:w="9071" w:type="dxa"/>
            <w:gridSpan w:val="8"/>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9071" w:type="dxa"/>
            <w:gridSpan w:val="8"/>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355163">
        <w:tc>
          <w:tcPr>
            <w:tcW w:w="9071" w:type="dxa"/>
            <w:gridSpan w:val="8"/>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r w:rsidRPr="00355163">
              <w:rPr>
                <w:color w:val="auto"/>
                <w:sz w:val="20"/>
                <w:szCs w:val="20"/>
              </w:rPr>
              <w:t>(наименование уполномоченного органа)</w:t>
            </w:r>
          </w:p>
        </w:tc>
      </w:tr>
      <w:tr w:rsidR="007A385A" w:rsidRPr="007A385A">
        <w:tc>
          <w:tcPr>
            <w:tcW w:w="9071" w:type="dxa"/>
            <w:gridSpan w:val="8"/>
          </w:tcPr>
          <w:p w:rsidR="007A385A" w:rsidRPr="00355163" w:rsidRDefault="007A385A" w:rsidP="007A385A">
            <w:pPr>
              <w:autoSpaceDE w:val="0"/>
              <w:autoSpaceDN w:val="0"/>
              <w:adjustRightInd w:val="0"/>
              <w:spacing w:after="0" w:line="240" w:lineRule="auto"/>
              <w:ind w:firstLine="283"/>
              <w:jc w:val="both"/>
              <w:rPr>
                <w:color w:val="auto"/>
              </w:rPr>
            </w:pPr>
            <w:r w:rsidRPr="00355163">
              <w:rPr>
                <w:color w:val="auto"/>
              </w:rPr>
              <w:t xml:space="preserve">Прошу оставить заявление о выдаче градостроительного плана земельного участка </w:t>
            </w:r>
            <w:proofErr w:type="gramStart"/>
            <w:r w:rsidRPr="00355163">
              <w:rPr>
                <w:color w:val="auto"/>
              </w:rPr>
              <w:t>от</w:t>
            </w:r>
            <w:proofErr w:type="gramEnd"/>
            <w:r w:rsidRPr="00355163">
              <w:rPr>
                <w:color w:val="auto"/>
              </w:rPr>
              <w:t xml:space="preserve"> ___________ </w:t>
            </w:r>
            <w:r w:rsidR="007736F9" w:rsidRPr="00355163">
              <w:rPr>
                <w:color w:val="auto"/>
              </w:rPr>
              <w:t>№</w:t>
            </w:r>
            <w:r w:rsidRPr="00355163">
              <w:rPr>
                <w:color w:val="auto"/>
              </w:rPr>
              <w:t xml:space="preserve"> _________ без рассмотрения.</w:t>
            </w:r>
          </w:p>
        </w:tc>
      </w:tr>
      <w:tr w:rsidR="007A385A" w:rsidRPr="007A385A">
        <w:tc>
          <w:tcPr>
            <w:tcW w:w="9071" w:type="dxa"/>
            <w:gridSpan w:val="8"/>
            <w:tcBorders>
              <w:bottom w:val="single" w:sz="4" w:space="0" w:color="auto"/>
            </w:tcBorders>
          </w:tcPr>
          <w:p w:rsidR="007A385A" w:rsidRPr="00355163" w:rsidRDefault="007A385A" w:rsidP="00355163">
            <w:pPr>
              <w:autoSpaceDE w:val="0"/>
              <w:autoSpaceDN w:val="0"/>
              <w:adjustRightInd w:val="0"/>
              <w:spacing w:after="0" w:line="240" w:lineRule="auto"/>
              <w:jc w:val="center"/>
              <w:rPr>
                <w:color w:val="auto"/>
              </w:rPr>
            </w:pPr>
            <w:r w:rsidRPr="00355163">
              <w:rPr>
                <w:color w:val="auto"/>
              </w:rPr>
              <w:t>1. Сведения о заявителе</w:t>
            </w:r>
            <w:r w:rsidR="00355163">
              <w:rPr>
                <w:rStyle w:val="a8"/>
                <w:color w:val="auto"/>
              </w:rPr>
              <w:footnoteReference w:id="9"/>
            </w: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Сведения о физическом лице, в случае если заявителем является физическое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Фамилия, имя, отчество (при наличии)</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1.1.3</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Сведения о юридическом лице, в случае если заявителем является юридическое лицо:</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1.2.1</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Полное наименование</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1.2.2</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Основной государственный регистрационный номер</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37"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1.2.3</w:t>
            </w:r>
          </w:p>
        </w:tc>
        <w:tc>
          <w:tcPr>
            <w:tcW w:w="5102" w:type="dxa"/>
            <w:gridSpan w:val="3"/>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Идентификационный номер налогоплательщика - юридического лица</w:t>
            </w:r>
          </w:p>
        </w:tc>
        <w:tc>
          <w:tcPr>
            <w:tcW w:w="3232" w:type="dxa"/>
            <w:gridSpan w:val="4"/>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71" w:type="dxa"/>
            <w:gridSpan w:val="8"/>
            <w:tcBorders>
              <w:top w:val="single" w:sz="4" w:space="0" w:color="auto"/>
              <w:bottom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Приложение: ______________________________________________________________</w:t>
            </w:r>
          </w:p>
          <w:p w:rsidR="007A385A" w:rsidRPr="00355163" w:rsidRDefault="007A385A" w:rsidP="007A385A">
            <w:pPr>
              <w:autoSpaceDE w:val="0"/>
              <w:autoSpaceDN w:val="0"/>
              <w:adjustRightInd w:val="0"/>
              <w:spacing w:after="0" w:line="240" w:lineRule="auto"/>
              <w:rPr>
                <w:color w:val="auto"/>
              </w:rPr>
            </w:pPr>
            <w:r w:rsidRPr="00355163">
              <w:rPr>
                <w:color w:val="auto"/>
              </w:rPr>
              <w:t>Номер телефона и адрес электронной почты для связи: ___________________________</w:t>
            </w:r>
          </w:p>
          <w:p w:rsidR="007A385A" w:rsidRPr="00355163" w:rsidRDefault="007A385A" w:rsidP="007A385A">
            <w:pPr>
              <w:autoSpaceDE w:val="0"/>
              <w:autoSpaceDN w:val="0"/>
              <w:adjustRightInd w:val="0"/>
              <w:spacing w:after="0" w:line="240" w:lineRule="auto"/>
              <w:rPr>
                <w:color w:val="auto"/>
              </w:rPr>
            </w:pPr>
            <w:r w:rsidRPr="00355163">
              <w:rPr>
                <w:color w:val="auto"/>
              </w:rPr>
              <w:t>Результат рассмотрения настоящего заявления прошу:</w:t>
            </w: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lastRenderedPageBreak/>
              <w:t xml:space="preserve">направить в форме электронного документа в личный кабинет в федеральной государственной информационной системе </w:t>
            </w:r>
            <w:r w:rsidR="007736F9" w:rsidRPr="00355163">
              <w:rPr>
                <w:color w:val="auto"/>
              </w:rPr>
              <w:t>«</w:t>
            </w:r>
            <w:r w:rsidRPr="00355163">
              <w:rPr>
                <w:color w:val="auto"/>
              </w:rPr>
              <w:t>Единый портал государственных и муниципальных услуг (функций)</w:t>
            </w:r>
            <w:r w:rsidR="007736F9" w:rsidRPr="00355163">
              <w:rPr>
                <w:color w:val="auto"/>
              </w:rPr>
              <w:t>»</w:t>
            </w:r>
            <w:r w:rsidRPr="00355163">
              <w:rPr>
                <w:color w:val="auto"/>
              </w:rPr>
              <w:t>/на региональном портале государственных и муниципальных услуг</w:t>
            </w:r>
          </w:p>
        </w:tc>
        <w:tc>
          <w:tcPr>
            <w:tcW w:w="130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355163">
            <w:pPr>
              <w:autoSpaceDE w:val="0"/>
              <w:autoSpaceDN w:val="0"/>
              <w:adjustRightInd w:val="0"/>
              <w:spacing w:after="0" w:line="240" w:lineRule="auto"/>
              <w:rPr>
                <w:color w:val="auto"/>
              </w:rPr>
            </w:pPr>
            <w:r w:rsidRPr="00355163">
              <w:rPr>
                <w:color w:val="auto"/>
              </w:rPr>
              <w:t>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 расположенный по адресу: _______________________</w:t>
            </w:r>
          </w:p>
        </w:tc>
        <w:tc>
          <w:tcPr>
            <w:tcW w:w="130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7766" w:type="dxa"/>
            <w:gridSpan w:val="7"/>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r w:rsidRPr="00355163">
              <w:rPr>
                <w:color w:val="auto"/>
              </w:rPr>
              <w:t>направить на бумажном носителе на почтовый адрес: ____________________</w:t>
            </w:r>
          </w:p>
        </w:tc>
        <w:tc>
          <w:tcPr>
            <w:tcW w:w="1305" w:type="dxa"/>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355163">
        <w:tc>
          <w:tcPr>
            <w:tcW w:w="9071" w:type="dxa"/>
            <w:gridSpan w:val="8"/>
            <w:tcBorders>
              <w:top w:val="single" w:sz="4" w:space="0" w:color="auto"/>
              <w:left w:val="single" w:sz="4" w:space="0" w:color="auto"/>
              <w:bottom w:val="single" w:sz="4" w:space="0" w:color="auto"/>
              <w:right w:val="single" w:sz="4" w:space="0" w:color="auto"/>
            </w:tcBorders>
          </w:tcPr>
          <w:p w:rsidR="007A385A" w:rsidRPr="00355163" w:rsidRDefault="007A385A" w:rsidP="007A385A">
            <w:pPr>
              <w:autoSpaceDE w:val="0"/>
              <w:autoSpaceDN w:val="0"/>
              <w:adjustRightInd w:val="0"/>
              <w:spacing w:after="0" w:line="240" w:lineRule="auto"/>
              <w:jc w:val="center"/>
              <w:rPr>
                <w:color w:val="auto"/>
              </w:rPr>
            </w:pPr>
            <w:r w:rsidRPr="00355163">
              <w:rPr>
                <w:color w:val="auto"/>
              </w:rPr>
              <w:t>Указывается один из перечисленных способов</w:t>
            </w:r>
          </w:p>
        </w:tc>
      </w:tr>
      <w:tr w:rsidR="007A385A" w:rsidRPr="007A385A">
        <w:tc>
          <w:tcPr>
            <w:tcW w:w="3572" w:type="dxa"/>
            <w:gridSpan w:val="2"/>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269" w:type="dxa"/>
            <w:gridSpan w:val="2"/>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Borders>
              <w:top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550" w:type="dxa"/>
            <w:gridSpan w:val="2"/>
            <w:tcBorders>
              <w:top w:val="single" w:sz="4" w:space="0" w:color="auto"/>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tc>
          <w:tcPr>
            <w:tcW w:w="3572" w:type="dxa"/>
            <w:gridSpan w:val="2"/>
            <w:vMerge/>
            <w:tcBorders>
              <w:top w:val="single" w:sz="4" w:space="0" w:color="auto"/>
            </w:tcBorders>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340" w:type="dxa"/>
            <w:vMerge/>
            <w:tcBorders>
              <w:top w:val="single" w:sz="4" w:space="0" w:color="auto"/>
            </w:tcBorders>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2269"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(подпись)</w:t>
            </w:r>
          </w:p>
        </w:tc>
        <w:tc>
          <w:tcPr>
            <w:tcW w:w="340" w:type="dxa"/>
            <w:vMerge/>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p>
        </w:tc>
        <w:tc>
          <w:tcPr>
            <w:tcW w:w="2550" w:type="dxa"/>
            <w:gridSpan w:val="2"/>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(фамилия, имя, отчество (при наличии))</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Default="007A385A"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Default="00355163" w:rsidP="007A385A">
      <w:pPr>
        <w:autoSpaceDE w:val="0"/>
        <w:autoSpaceDN w:val="0"/>
        <w:adjustRightInd w:val="0"/>
        <w:spacing w:after="0" w:line="240" w:lineRule="auto"/>
        <w:jc w:val="both"/>
        <w:rPr>
          <w:rFonts w:ascii="Arial" w:hAnsi="Arial" w:cs="Arial"/>
          <w:color w:val="auto"/>
          <w:sz w:val="20"/>
          <w:szCs w:val="20"/>
        </w:rPr>
      </w:pPr>
    </w:p>
    <w:p w:rsidR="00355163" w:rsidRPr="007A385A" w:rsidRDefault="00355163"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7A385A" w:rsidRPr="00355163" w:rsidRDefault="007A385A" w:rsidP="007A385A">
      <w:pPr>
        <w:autoSpaceDE w:val="0"/>
        <w:autoSpaceDN w:val="0"/>
        <w:adjustRightInd w:val="0"/>
        <w:spacing w:after="0" w:line="240" w:lineRule="auto"/>
        <w:jc w:val="right"/>
        <w:outlineLvl w:val="0"/>
        <w:rPr>
          <w:color w:val="auto"/>
        </w:rPr>
      </w:pPr>
      <w:r w:rsidRPr="00355163">
        <w:rPr>
          <w:color w:val="auto"/>
        </w:rPr>
        <w:lastRenderedPageBreak/>
        <w:t xml:space="preserve">Приложение </w:t>
      </w:r>
      <w:r w:rsidR="007736F9" w:rsidRPr="00355163">
        <w:rPr>
          <w:color w:val="auto"/>
        </w:rPr>
        <w:t>№</w:t>
      </w:r>
      <w:r w:rsidRPr="00355163">
        <w:rPr>
          <w:color w:val="auto"/>
        </w:rPr>
        <w:t xml:space="preserve"> 10</w:t>
      </w:r>
    </w:p>
    <w:p w:rsidR="007A385A" w:rsidRPr="00355163" w:rsidRDefault="007A385A" w:rsidP="007A385A">
      <w:pPr>
        <w:autoSpaceDE w:val="0"/>
        <w:autoSpaceDN w:val="0"/>
        <w:adjustRightInd w:val="0"/>
        <w:spacing w:after="0" w:line="240" w:lineRule="auto"/>
        <w:jc w:val="right"/>
        <w:rPr>
          <w:color w:val="auto"/>
        </w:rPr>
      </w:pPr>
      <w:r w:rsidRPr="00355163">
        <w:rPr>
          <w:color w:val="auto"/>
        </w:rPr>
        <w:t>к Административному регламенту</w:t>
      </w:r>
    </w:p>
    <w:p w:rsidR="007A385A" w:rsidRPr="00355163" w:rsidRDefault="007A385A" w:rsidP="007A385A">
      <w:pPr>
        <w:autoSpaceDE w:val="0"/>
        <w:autoSpaceDN w:val="0"/>
        <w:adjustRightInd w:val="0"/>
        <w:spacing w:after="0" w:line="240" w:lineRule="auto"/>
        <w:jc w:val="right"/>
        <w:rPr>
          <w:color w:val="auto"/>
        </w:rPr>
      </w:pPr>
      <w:r w:rsidRPr="00355163">
        <w:rPr>
          <w:color w:val="auto"/>
        </w:rPr>
        <w:t>по предоставлению муниципальной услуги</w:t>
      </w:r>
    </w:p>
    <w:p w:rsidR="007A385A" w:rsidRPr="00355163" w:rsidRDefault="007A385A" w:rsidP="007A385A">
      <w:pPr>
        <w:autoSpaceDE w:val="0"/>
        <w:autoSpaceDN w:val="0"/>
        <w:adjustRightInd w:val="0"/>
        <w:spacing w:after="0" w:line="240" w:lineRule="auto"/>
        <w:jc w:val="both"/>
        <w:rPr>
          <w:color w:val="auto"/>
        </w:rPr>
      </w:pPr>
    </w:p>
    <w:p w:rsidR="007A385A" w:rsidRPr="00355163" w:rsidRDefault="007A385A" w:rsidP="007A385A">
      <w:pPr>
        <w:autoSpaceDE w:val="0"/>
        <w:autoSpaceDN w:val="0"/>
        <w:adjustRightInd w:val="0"/>
        <w:spacing w:after="0" w:line="240" w:lineRule="auto"/>
        <w:jc w:val="right"/>
        <w:rPr>
          <w:color w:val="auto"/>
        </w:rPr>
      </w:pPr>
      <w:r w:rsidRPr="00355163">
        <w:rPr>
          <w:color w:val="auto"/>
        </w:rPr>
        <w:t>ФОРМА</w:t>
      </w:r>
    </w:p>
    <w:p w:rsidR="007A385A" w:rsidRPr="00355163" w:rsidRDefault="007A385A" w:rsidP="007A385A">
      <w:pPr>
        <w:autoSpaceDE w:val="0"/>
        <w:autoSpaceDN w:val="0"/>
        <w:adjustRightInd w:val="0"/>
        <w:spacing w:after="0" w:line="240" w:lineRule="auto"/>
        <w:jc w:val="both"/>
        <w:rPr>
          <w:color w:val="auto"/>
        </w:rPr>
      </w:pPr>
    </w:p>
    <w:tbl>
      <w:tblPr>
        <w:tblW w:w="0" w:type="auto"/>
        <w:tblLayout w:type="fixed"/>
        <w:tblCellMar>
          <w:top w:w="102" w:type="dxa"/>
          <w:left w:w="62" w:type="dxa"/>
          <w:bottom w:w="102" w:type="dxa"/>
          <w:right w:w="62" w:type="dxa"/>
        </w:tblCellMar>
        <w:tblLook w:val="0000"/>
      </w:tblPr>
      <w:tblGrid>
        <w:gridCol w:w="1338"/>
        <w:gridCol w:w="2756"/>
        <w:gridCol w:w="284"/>
        <w:gridCol w:w="907"/>
        <w:gridCol w:w="1190"/>
        <w:gridCol w:w="340"/>
        <w:gridCol w:w="2609"/>
      </w:tblGrid>
      <w:tr w:rsidR="007A385A" w:rsidRPr="00355163" w:rsidTr="00D36D38">
        <w:tc>
          <w:tcPr>
            <w:tcW w:w="5285" w:type="dxa"/>
            <w:gridSpan w:val="4"/>
            <w:vMerge w:val="restart"/>
          </w:tcPr>
          <w:p w:rsidR="007A385A" w:rsidRPr="00355163" w:rsidRDefault="007A385A" w:rsidP="007A385A">
            <w:pPr>
              <w:autoSpaceDE w:val="0"/>
              <w:autoSpaceDN w:val="0"/>
              <w:adjustRightInd w:val="0"/>
              <w:spacing w:after="0" w:line="240" w:lineRule="auto"/>
              <w:jc w:val="right"/>
              <w:rPr>
                <w:color w:val="auto"/>
              </w:rPr>
            </w:pPr>
            <w:r w:rsidRPr="00355163">
              <w:rPr>
                <w:color w:val="auto"/>
              </w:rPr>
              <w:t>Кому</w:t>
            </w:r>
          </w:p>
        </w:tc>
        <w:tc>
          <w:tcPr>
            <w:tcW w:w="4139" w:type="dxa"/>
            <w:gridSpan w:val="3"/>
            <w:tcBorders>
              <w:bottom w:val="single" w:sz="4" w:space="0" w:color="auto"/>
            </w:tcBorders>
          </w:tcPr>
          <w:p w:rsidR="007A385A" w:rsidRPr="00355163" w:rsidRDefault="007A385A" w:rsidP="007A385A">
            <w:pPr>
              <w:autoSpaceDE w:val="0"/>
              <w:autoSpaceDN w:val="0"/>
              <w:adjustRightInd w:val="0"/>
              <w:spacing w:after="0" w:line="240" w:lineRule="auto"/>
              <w:rPr>
                <w:color w:val="auto"/>
              </w:rPr>
            </w:pPr>
          </w:p>
        </w:tc>
      </w:tr>
      <w:tr w:rsidR="007A385A" w:rsidRPr="007A385A" w:rsidTr="00D36D38">
        <w:tc>
          <w:tcPr>
            <w:tcW w:w="5285" w:type="dxa"/>
            <w:gridSpan w:val="4"/>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4139" w:type="dxa"/>
            <w:gridSpan w:val="3"/>
            <w:tcBorders>
              <w:top w:val="single" w:sz="4" w:space="0" w:color="auto"/>
            </w:tcBorders>
          </w:tcPr>
          <w:p w:rsidR="007A385A" w:rsidRPr="00355163" w:rsidRDefault="007A385A" w:rsidP="00355163">
            <w:pPr>
              <w:autoSpaceDE w:val="0"/>
              <w:autoSpaceDN w:val="0"/>
              <w:adjustRightInd w:val="0"/>
              <w:spacing w:after="0" w:line="240" w:lineRule="auto"/>
              <w:jc w:val="center"/>
              <w:rPr>
                <w:color w:val="auto"/>
                <w:sz w:val="20"/>
                <w:szCs w:val="20"/>
              </w:rPr>
            </w:pPr>
            <w:proofErr w:type="gramStart"/>
            <w:r w:rsidRPr="00355163">
              <w:rPr>
                <w:color w:val="auto"/>
                <w:sz w:val="20"/>
                <w:szCs w:val="20"/>
              </w:rPr>
              <w:t>(фамилия, имя, отчество (при наличии) заявителя</w:t>
            </w:r>
            <w:r w:rsidR="00355163">
              <w:rPr>
                <w:rStyle w:val="a8"/>
                <w:color w:val="auto"/>
                <w:sz w:val="20"/>
                <w:szCs w:val="20"/>
              </w:rPr>
              <w:footnoteReference w:id="10"/>
            </w:r>
            <w:r w:rsidRPr="00355163">
              <w:rPr>
                <w:color w:val="auto"/>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tc>
      </w:tr>
      <w:tr w:rsidR="007A385A" w:rsidRPr="007A385A" w:rsidTr="00D36D38">
        <w:tc>
          <w:tcPr>
            <w:tcW w:w="5285" w:type="dxa"/>
            <w:gridSpan w:val="4"/>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4139" w:type="dxa"/>
            <w:gridSpan w:val="3"/>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rsidTr="00D36D38">
        <w:tc>
          <w:tcPr>
            <w:tcW w:w="5285" w:type="dxa"/>
            <w:gridSpan w:val="4"/>
            <w:vMerge/>
          </w:tcPr>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tc>
        <w:tc>
          <w:tcPr>
            <w:tcW w:w="4139" w:type="dxa"/>
            <w:gridSpan w:val="3"/>
            <w:tcBorders>
              <w:top w:val="single" w:sz="4" w:space="0" w:color="auto"/>
            </w:tcBorders>
          </w:tcPr>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почтовый индекс и адрес, телефон, адрес электронной почты)</w:t>
            </w:r>
          </w:p>
        </w:tc>
      </w:tr>
      <w:tr w:rsidR="007A385A" w:rsidRPr="007A385A" w:rsidTr="00D36D38">
        <w:tc>
          <w:tcPr>
            <w:tcW w:w="9424" w:type="dxa"/>
            <w:gridSpan w:val="7"/>
          </w:tcPr>
          <w:p w:rsidR="007A385A" w:rsidRPr="00355163" w:rsidRDefault="007A385A" w:rsidP="007A385A">
            <w:pPr>
              <w:autoSpaceDE w:val="0"/>
              <w:autoSpaceDN w:val="0"/>
              <w:adjustRightInd w:val="0"/>
              <w:spacing w:after="0" w:line="240" w:lineRule="auto"/>
              <w:jc w:val="center"/>
              <w:rPr>
                <w:color w:val="auto"/>
              </w:rPr>
            </w:pPr>
            <w:bookmarkStart w:id="64" w:name="Par1278"/>
            <w:bookmarkEnd w:id="64"/>
            <w:r w:rsidRPr="00355163">
              <w:rPr>
                <w:color w:val="auto"/>
              </w:rPr>
              <w:t>РЕШЕНИЕ</w:t>
            </w:r>
          </w:p>
          <w:p w:rsidR="007A385A" w:rsidRPr="00355163" w:rsidRDefault="007A385A" w:rsidP="007A385A">
            <w:pPr>
              <w:autoSpaceDE w:val="0"/>
              <w:autoSpaceDN w:val="0"/>
              <w:adjustRightInd w:val="0"/>
              <w:spacing w:after="0" w:line="240" w:lineRule="auto"/>
              <w:jc w:val="center"/>
              <w:rPr>
                <w:color w:val="auto"/>
              </w:rPr>
            </w:pPr>
            <w:r w:rsidRPr="00355163">
              <w:rPr>
                <w:color w:val="auto"/>
              </w:rPr>
              <w:t>об оставлении заявления о выдаче градостроительного плана земельного участка без рассмотрения</w:t>
            </w:r>
          </w:p>
        </w:tc>
      </w:tr>
      <w:tr w:rsidR="007A385A" w:rsidRPr="007A385A" w:rsidTr="00D36D38">
        <w:tc>
          <w:tcPr>
            <w:tcW w:w="4094" w:type="dxa"/>
            <w:gridSpan w:val="2"/>
          </w:tcPr>
          <w:p w:rsidR="007A385A" w:rsidRPr="00355163" w:rsidRDefault="007A385A" w:rsidP="00355163">
            <w:pPr>
              <w:autoSpaceDE w:val="0"/>
              <w:autoSpaceDN w:val="0"/>
              <w:adjustRightInd w:val="0"/>
              <w:spacing w:after="0" w:line="240" w:lineRule="auto"/>
              <w:jc w:val="both"/>
              <w:rPr>
                <w:color w:val="auto"/>
              </w:rPr>
            </w:pPr>
            <w:r w:rsidRPr="00355163">
              <w:rPr>
                <w:color w:val="auto"/>
              </w:rPr>
              <w:t xml:space="preserve">На основании Вашего заявления </w:t>
            </w:r>
            <w:proofErr w:type="gramStart"/>
            <w:r w:rsidRPr="00355163">
              <w:rPr>
                <w:color w:val="auto"/>
              </w:rPr>
              <w:t>от</w:t>
            </w:r>
            <w:proofErr w:type="gramEnd"/>
          </w:p>
        </w:tc>
        <w:tc>
          <w:tcPr>
            <w:tcW w:w="2721" w:type="dxa"/>
            <w:gridSpan w:val="4"/>
          </w:tcPr>
          <w:p w:rsidR="007A385A" w:rsidRPr="007A385A" w:rsidRDefault="007A385A" w:rsidP="007A385A">
            <w:pPr>
              <w:autoSpaceDE w:val="0"/>
              <w:autoSpaceDN w:val="0"/>
              <w:adjustRightInd w:val="0"/>
              <w:spacing w:after="0" w:line="240" w:lineRule="auto"/>
              <w:jc w:val="center"/>
              <w:rPr>
                <w:rFonts w:ascii="Arial" w:hAnsi="Arial" w:cs="Arial"/>
                <w:color w:val="auto"/>
                <w:sz w:val="20"/>
                <w:szCs w:val="20"/>
              </w:rPr>
            </w:pPr>
            <w:r w:rsidRPr="007A385A">
              <w:rPr>
                <w:rFonts w:ascii="Arial" w:hAnsi="Arial" w:cs="Arial"/>
                <w:color w:val="auto"/>
                <w:sz w:val="20"/>
                <w:szCs w:val="20"/>
              </w:rPr>
              <w:t xml:space="preserve">___________ </w:t>
            </w:r>
            <w:r w:rsidR="007736F9">
              <w:rPr>
                <w:rFonts w:ascii="Arial" w:hAnsi="Arial" w:cs="Arial"/>
                <w:color w:val="auto"/>
                <w:sz w:val="20"/>
                <w:szCs w:val="20"/>
              </w:rPr>
              <w:t>№</w:t>
            </w:r>
            <w:r w:rsidRPr="007A385A">
              <w:rPr>
                <w:rFonts w:ascii="Arial" w:hAnsi="Arial" w:cs="Arial"/>
                <w:color w:val="auto"/>
                <w:sz w:val="20"/>
                <w:szCs w:val="20"/>
              </w:rPr>
              <w:t xml:space="preserve"> _________</w:t>
            </w:r>
          </w:p>
          <w:p w:rsidR="007A385A" w:rsidRPr="00355163" w:rsidRDefault="007A385A" w:rsidP="007A385A">
            <w:pPr>
              <w:autoSpaceDE w:val="0"/>
              <w:autoSpaceDN w:val="0"/>
              <w:adjustRightInd w:val="0"/>
              <w:spacing w:after="0" w:line="240" w:lineRule="auto"/>
              <w:jc w:val="center"/>
              <w:rPr>
                <w:color w:val="auto"/>
                <w:sz w:val="20"/>
                <w:szCs w:val="20"/>
              </w:rPr>
            </w:pPr>
            <w:r w:rsidRPr="00355163">
              <w:rPr>
                <w:color w:val="auto"/>
                <w:sz w:val="20"/>
                <w:szCs w:val="20"/>
              </w:rPr>
              <w:t>(дата и номер регистрации)</w:t>
            </w:r>
          </w:p>
        </w:tc>
        <w:tc>
          <w:tcPr>
            <w:tcW w:w="2609" w:type="dxa"/>
          </w:tcPr>
          <w:p w:rsidR="007A385A" w:rsidRPr="00355163" w:rsidRDefault="007A385A" w:rsidP="00D36D38">
            <w:pPr>
              <w:autoSpaceDE w:val="0"/>
              <w:autoSpaceDN w:val="0"/>
              <w:adjustRightInd w:val="0"/>
              <w:spacing w:after="0" w:line="240" w:lineRule="auto"/>
              <w:jc w:val="both"/>
              <w:rPr>
                <w:color w:val="auto"/>
              </w:rPr>
            </w:pPr>
            <w:r w:rsidRPr="00355163">
              <w:rPr>
                <w:color w:val="auto"/>
              </w:rPr>
              <w:t xml:space="preserve">об оставлении </w:t>
            </w:r>
          </w:p>
        </w:tc>
      </w:tr>
      <w:tr w:rsidR="007A385A" w:rsidRPr="00D36D38" w:rsidTr="00D36D38">
        <w:tc>
          <w:tcPr>
            <w:tcW w:w="9424" w:type="dxa"/>
            <w:gridSpan w:val="7"/>
          </w:tcPr>
          <w:p w:rsidR="007A385A" w:rsidRPr="00D36D38" w:rsidRDefault="00D36D38" w:rsidP="007A385A">
            <w:pPr>
              <w:autoSpaceDE w:val="0"/>
              <w:autoSpaceDN w:val="0"/>
              <w:adjustRightInd w:val="0"/>
              <w:spacing w:after="0" w:line="240" w:lineRule="auto"/>
              <w:jc w:val="both"/>
              <w:rPr>
                <w:color w:val="auto"/>
              </w:rPr>
            </w:pPr>
            <w:r w:rsidRPr="00D36D38">
              <w:rPr>
                <w:color w:val="auto"/>
              </w:rPr>
              <w:t xml:space="preserve">заявления </w:t>
            </w:r>
            <w:r w:rsidR="007A385A" w:rsidRPr="00D36D38">
              <w:rPr>
                <w:color w:val="auto"/>
              </w:rPr>
              <w:t xml:space="preserve">о выдаче градостроительного плана земельного участка без рассмотрения </w:t>
            </w:r>
          </w:p>
          <w:p w:rsidR="007A385A" w:rsidRPr="00D36D38" w:rsidRDefault="007A385A" w:rsidP="007A385A">
            <w:pPr>
              <w:autoSpaceDE w:val="0"/>
              <w:autoSpaceDN w:val="0"/>
              <w:adjustRightInd w:val="0"/>
              <w:spacing w:after="0" w:line="240" w:lineRule="auto"/>
              <w:jc w:val="both"/>
              <w:rPr>
                <w:color w:val="auto"/>
              </w:rPr>
            </w:pPr>
            <w:r w:rsidRPr="00D36D38">
              <w:rPr>
                <w:color w:val="auto"/>
              </w:rPr>
              <w:t>_______________________________________________________________________</w:t>
            </w:r>
            <w:r w:rsidR="00D36D38">
              <w:rPr>
                <w:color w:val="auto"/>
              </w:rPr>
              <w:t>____</w:t>
            </w:r>
          </w:p>
          <w:p w:rsidR="007A385A" w:rsidRPr="00D36D38" w:rsidRDefault="00D36D38" w:rsidP="00D36D38">
            <w:pPr>
              <w:autoSpaceDE w:val="0"/>
              <w:autoSpaceDN w:val="0"/>
              <w:adjustRightInd w:val="0"/>
              <w:spacing w:after="0" w:line="240" w:lineRule="auto"/>
              <w:jc w:val="center"/>
              <w:rPr>
                <w:color w:val="auto"/>
                <w:sz w:val="20"/>
                <w:szCs w:val="20"/>
              </w:rPr>
            </w:pPr>
            <w:r w:rsidRPr="00D36D38">
              <w:rPr>
                <w:color w:val="auto"/>
                <w:sz w:val="20"/>
                <w:szCs w:val="20"/>
              </w:rPr>
              <w:t xml:space="preserve"> </w:t>
            </w:r>
            <w:r w:rsidR="007A385A" w:rsidRPr="00D36D38">
              <w:rPr>
                <w:color w:val="auto"/>
                <w:sz w:val="20"/>
                <w:szCs w:val="20"/>
              </w:rPr>
              <w:t>(наименование уполномоченного органа)</w:t>
            </w:r>
          </w:p>
        </w:tc>
      </w:tr>
      <w:tr w:rsidR="007A385A" w:rsidRPr="007A385A" w:rsidTr="00D36D38">
        <w:tc>
          <w:tcPr>
            <w:tcW w:w="9424" w:type="dxa"/>
            <w:gridSpan w:val="7"/>
          </w:tcPr>
          <w:p w:rsidR="007A385A" w:rsidRPr="00D36D38" w:rsidRDefault="007A385A" w:rsidP="007A385A">
            <w:pPr>
              <w:autoSpaceDE w:val="0"/>
              <w:autoSpaceDN w:val="0"/>
              <w:adjustRightInd w:val="0"/>
              <w:spacing w:after="0" w:line="240" w:lineRule="auto"/>
              <w:jc w:val="both"/>
              <w:rPr>
                <w:color w:val="auto"/>
              </w:rPr>
            </w:pPr>
            <w:r w:rsidRPr="00D36D38">
              <w:rPr>
                <w:color w:val="auto"/>
              </w:rPr>
              <w:t>принято решение об оставлении заявления о выдаче градостроительного плана земельного</w:t>
            </w:r>
          </w:p>
        </w:tc>
      </w:tr>
      <w:tr w:rsidR="007A385A" w:rsidRPr="007A385A" w:rsidTr="00D36D38">
        <w:tc>
          <w:tcPr>
            <w:tcW w:w="1338" w:type="dxa"/>
          </w:tcPr>
          <w:p w:rsidR="007A385A" w:rsidRPr="00D36D38" w:rsidRDefault="007A385A" w:rsidP="007A385A">
            <w:pPr>
              <w:autoSpaceDE w:val="0"/>
              <w:autoSpaceDN w:val="0"/>
              <w:adjustRightInd w:val="0"/>
              <w:spacing w:after="0" w:line="240" w:lineRule="auto"/>
              <w:jc w:val="both"/>
              <w:rPr>
                <w:color w:val="auto"/>
              </w:rPr>
            </w:pPr>
            <w:r w:rsidRPr="00D36D38">
              <w:rPr>
                <w:color w:val="auto"/>
              </w:rPr>
              <w:t xml:space="preserve">участка </w:t>
            </w:r>
            <w:proofErr w:type="gramStart"/>
            <w:r w:rsidRPr="00D36D38">
              <w:rPr>
                <w:color w:val="auto"/>
              </w:rPr>
              <w:t>от</w:t>
            </w:r>
            <w:proofErr w:type="gramEnd"/>
          </w:p>
        </w:tc>
        <w:tc>
          <w:tcPr>
            <w:tcW w:w="3040" w:type="dxa"/>
            <w:gridSpan w:val="2"/>
          </w:tcPr>
          <w:p w:rsidR="007A385A" w:rsidRPr="007A385A" w:rsidRDefault="00D36D38" w:rsidP="007A385A">
            <w:pPr>
              <w:autoSpaceDE w:val="0"/>
              <w:autoSpaceDN w:val="0"/>
              <w:adjustRightInd w:val="0"/>
              <w:spacing w:after="0" w:line="240" w:lineRule="auto"/>
              <w:rPr>
                <w:rFonts w:ascii="Arial" w:hAnsi="Arial" w:cs="Arial"/>
                <w:color w:val="auto"/>
                <w:sz w:val="20"/>
                <w:szCs w:val="20"/>
              </w:rPr>
            </w:pPr>
            <w:r>
              <w:rPr>
                <w:rFonts w:ascii="Arial" w:hAnsi="Arial" w:cs="Arial"/>
                <w:color w:val="auto"/>
                <w:sz w:val="20"/>
                <w:szCs w:val="20"/>
              </w:rPr>
              <w:t xml:space="preserve">  </w:t>
            </w:r>
            <w:r w:rsidR="007A385A" w:rsidRPr="007A385A">
              <w:rPr>
                <w:rFonts w:ascii="Arial" w:hAnsi="Arial" w:cs="Arial"/>
                <w:color w:val="auto"/>
                <w:sz w:val="20"/>
                <w:szCs w:val="20"/>
              </w:rPr>
              <w:t xml:space="preserve">____________ </w:t>
            </w:r>
            <w:r w:rsidR="007736F9">
              <w:rPr>
                <w:rFonts w:ascii="Arial" w:hAnsi="Arial" w:cs="Arial"/>
                <w:color w:val="auto"/>
                <w:sz w:val="20"/>
                <w:szCs w:val="20"/>
              </w:rPr>
              <w:t>№</w:t>
            </w:r>
            <w:r w:rsidR="007A385A" w:rsidRPr="007A385A">
              <w:rPr>
                <w:rFonts w:ascii="Arial" w:hAnsi="Arial" w:cs="Arial"/>
                <w:color w:val="auto"/>
                <w:sz w:val="20"/>
                <w:szCs w:val="20"/>
              </w:rPr>
              <w:t xml:space="preserve"> _________</w:t>
            </w:r>
          </w:p>
          <w:p w:rsidR="007A385A" w:rsidRPr="00D36D38" w:rsidRDefault="00D36D38" w:rsidP="007A385A">
            <w:pPr>
              <w:autoSpaceDE w:val="0"/>
              <w:autoSpaceDN w:val="0"/>
              <w:adjustRightInd w:val="0"/>
              <w:spacing w:after="0" w:line="240" w:lineRule="auto"/>
              <w:rPr>
                <w:color w:val="auto"/>
                <w:sz w:val="20"/>
                <w:szCs w:val="20"/>
              </w:rPr>
            </w:pPr>
            <w:r>
              <w:rPr>
                <w:rFonts w:ascii="Arial" w:hAnsi="Arial" w:cs="Arial"/>
                <w:color w:val="auto"/>
                <w:sz w:val="20"/>
                <w:szCs w:val="20"/>
              </w:rPr>
              <w:t xml:space="preserve">    </w:t>
            </w:r>
            <w:r w:rsidR="007A385A" w:rsidRPr="00D36D38">
              <w:rPr>
                <w:color w:val="auto"/>
                <w:sz w:val="20"/>
                <w:szCs w:val="20"/>
              </w:rPr>
              <w:t>(дата и номер регистрации)</w:t>
            </w:r>
          </w:p>
        </w:tc>
        <w:tc>
          <w:tcPr>
            <w:tcW w:w="5046" w:type="dxa"/>
            <w:gridSpan w:val="4"/>
          </w:tcPr>
          <w:p w:rsidR="007A385A" w:rsidRPr="00D36D38" w:rsidRDefault="007A385A" w:rsidP="007A385A">
            <w:pPr>
              <w:autoSpaceDE w:val="0"/>
              <w:autoSpaceDN w:val="0"/>
              <w:adjustRightInd w:val="0"/>
              <w:spacing w:after="0" w:line="240" w:lineRule="auto"/>
              <w:jc w:val="both"/>
              <w:rPr>
                <w:color w:val="auto"/>
              </w:rPr>
            </w:pPr>
            <w:r w:rsidRPr="00D36D38">
              <w:rPr>
                <w:color w:val="auto"/>
              </w:rPr>
              <w:t>без рассмотрения.</w:t>
            </w:r>
          </w:p>
        </w:tc>
      </w:tr>
      <w:tr w:rsidR="007A385A" w:rsidRPr="007A385A" w:rsidTr="00D36D38">
        <w:tc>
          <w:tcPr>
            <w:tcW w:w="4094" w:type="dxa"/>
            <w:gridSpan w:val="2"/>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84"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097" w:type="dxa"/>
            <w:gridSpan w:val="2"/>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340" w:type="dxa"/>
            <w:vMerge w:val="restart"/>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c>
          <w:tcPr>
            <w:tcW w:w="2609" w:type="dxa"/>
            <w:tcBorders>
              <w:bottom w:val="single" w:sz="4" w:space="0" w:color="auto"/>
            </w:tcBorders>
          </w:tcPr>
          <w:p w:rsidR="007A385A" w:rsidRPr="007A385A" w:rsidRDefault="007A385A" w:rsidP="007A385A">
            <w:pPr>
              <w:autoSpaceDE w:val="0"/>
              <w:autoSpaceDN w:val="0"/>
              <w:adjustRightInd w:val="0"/>
              <w:spacing w:after="0" w:line="240" w:lineRule="auto"/>
              <w:rPr>
                <w:rFonts w:ascii="Arial" w:hAnsi="Arial" w:cs="Arial"/>
                <w:color w:val="auto"/>
                <w:sz w:val="20"/>
                <w:szCs w:val="20"/>
              </w:rPr>
            </w:pPr>
          </w:p>
        </w:tc>
      </w:tr>
      <w:tr w:rsidR="007A385A" w:rsidRPr="007A385A" w:rsidTr="00D36D38">
        <w:tc>
          <w:tcPr>
            <w:tcW w:w="4094" w:type="dxa"/>
            <w:gridSpan w:val="2"/>
            <w:tcBorders>
              <w:top w:val="single" w:sz="4" w:space="0" w:color="auto"/>
            </w:tcBorders>
          </w:tcPr>
          <w:p w:rsidR="007A385A" w:rsidRPr="00D36D38" w:rsidRDefault="007A385A" w:rsidP="007A385A">
            <w:pPr>
              <w:autoSpaceDE w:val="0"/>
              <w:autoSpaceDN w:val="0"/>
              <w:adjustRightInd w:val="0"/>
              <w:spacing w:after="0" w:line="240" w:lineRule="auto"/>
              <w:jc w:val="center"/>
              <w:rPr>
                <w:color w:val="auto"/>
                <w:sz w:val="20"/>
                <w:szCs w:val="20"/>
              </w:rPr>
            </w:pPr>
            <w:r w:rsidRPr="00D36D38">
              <w:rPr>
                <w:color w:val="auto"/>
                <w:sz w:val="20"/>
                <w:szCs w:val="20"/>
              </w:rPr>
              <w:t>(должность)</w:t>
            </w:r>
          </w:p>
        </w:tc>
        <w:tc>
          <w:tcPr>
            <w:tcW w:w="284" w:type="dxa"/>
            <w:vMerge/>
          </w:tcPr>
          <w:p w:rsidR="007A385A" w:rsidRPr="00D36D38" w:rsidRDefault="007A385A" w:rsidP="007A385A">
            <w:pPr>
              <w:autoSpaceDE w:val="0"/>
              <w:autoSpaceDN w:val="0"/>
              <w:adjustRightInd w:val="0"/>
              <w:spacing w:after="0" w:line="240" w:lineRule="auto"/>
              <w:jc w:val="center"/>
              <w:rPr>
                <w:color w:val="auto"/>
                <w:sz w:val="20"/>
                <w:szCs w:val="20"/>
              </w:rPr>
            </w:pPr>
          </w:p>
        </w:tc>
        <w:tc>
          <w:tcPr>
            <w:tcW w:w="2097" w:type="dxa"/>
            <w:gridSpan w:val="2"/>
            <w:tcBorders>
              <w:top w:val="single" w:sz="4" w:space="0" w:color="auto"/>
            </w:tcBorders>
          </w:tcPr>
          <w:p w:rsidR="007A385A" w:rsidRPr="00D36D38" w:rsidRDefault="007A385A" w:rsidP="007A385A">
            <w:pPr>
              <w:autoSpaceDE w:val="0"/>
              <w:autoSpaceDN w:val="0"/>
              <w:adjustRightInd w:val="0"/>
              <w:spacing w:after="0" w:line="240" w:lineRule="auto"/>
              <w:jc w:val="center"/>
              <w:rPr>
                <w:color w:val="auto"/>
                <w:sz w:val="20"/>
                <w:szCs w:val="20"/>
              </w:rPr>
            </w:pPr>
            <w:r w:rsidRPr="00D36D38">
              <w:rPr>
                <w:color w:val="auto"/>
                <w:sz w:val="20"/>
                <w:szCs w:val="20"/>
              </w:rPr>
              <w:t>(подпись)</w:t>
            </w:r>
          </w:p>
        </w:tc>
        <w:tc>
          <w:tcPr>
            <w:tcW w:w="340" w:type="dxa"/>
            <w:vMerge/>
          </w:tcPr>
          <w:p w:rsidR="007A385A" w:rsidRPr="00D36D38" w:rsidRDefault="007A385A" w:rsidP="007A385A">
            <w:pPr>
              <w:autoSpaceDE w:val="0"/>
              <w:autoSpaceDN w:val="0"/>
              <w:adjustRightInd w:val="0"/>
              <w:spacing w:after="0" w:line="240" w:lineRule="auto"/>
              <w:jc w:val="center"/>
              <w:rPr>
                <w:color w:val="auto"/>
                <w:sz w:val="20"/>
                <w:szCs w:val="20"/>
              </w:rPr>
            </w:pPr>
          </w:p>
        </w:tc>
        <w:tc>
          <w:tcPr>
            <w:tcW w:w="2609" w:type="dxa"/>
            <w:tcBorders>
              <w:top w:val="single" w:sz="4" w:space="0" w:color="auto"/>
            </w:tcBorders>
          </w:tcPr>
          <w:p w:rsidR="007A385A" w:rsidRPr="00D36D38" w:rsidRDefault="007A385A" w:rsidP="007A385A">
            <w:pPr>
              <w:autoSpaceDE w:val="0"/>
              <w:autoSpaceDN w:val="0"/>
              <w:adjustRightInd w:val="0"/>
              <w:spacing w:after="0" w:line="240" w:lineRule="auto"/>
              <w:jc w:val="center"/>
              <w:rPr>
                <w:color w:val="auto"/>
                <w:sz w:val="20"/>
                <w:szCs w:val="20"/>
              </w:rPr>
            </w:pPr>
            <w:r w:rsidRPr="00D36D38">
              <w:rPr>
                <w:color w:val="auto"/>
                <w:sz w:val="20"/>
                <w:szCs w:val="20"/>
              </w:rPr>
              <w:t>(фамилия, имя, отчество (при наличии))</w:t>
            </w:r>
          </w:p>
        </w:tc>
      </w:tr>
      <w:tr w:rsidR="007A385A" w:rsidRPr="00D36D38" w:rsidTr="00D36D38">
        <w:tc>
          <w:tcPr>
            <w:tcW w:w="9424" w:type="dxa"/>
            <w:gridSpan w:val="7"/>
          </w:tcPr>
          <w:p w:rsidR="007A385A" w:rsidRPr="00D36D38" w:rsidRDefault="007A385A" w:rsidP="007A385A">
            <w:pPr>
              <w:autoSpaceDE w:val="0"/>
              <w:autoSpaceDN w:val="0"/>
              <w:adjustRightInd w:val="0"/>
              <w:spacing w:after="0" w:line="240" w:lineRule="auto"/>
              <w:rPr>
                <w:color w:val="auto"/>
              </w:rPr>
            </w:pPr>
            <w:r w:rsidRPr="00D36D38">
              <w:rPr>
                <w:color w:val="auto"/>
              </w:rPr>
              <w:t>Дата</w:t>
            </w:r>
          </w:p>
        </w:tc>
      </w:tr>
    </w:tbl>
    <w:p w:rsidR="007A385A" w:rsidRPr="007A385A" w:rsidRDefault="007A385A" w:rsidP="007A385A">
      <w:pPr>
        <w:autoSpaceDE w:val="0"/>
        <w:autoSpaceDN w:val="0"/>
        <w:adjustRightInd w:val="0"/>
        <w:spacing w:after="0" w:line="240" w:lineRule="auto"/>
        <w:jc w:val="both"/>
        <w:rPr>
          <w:rFonts w:ascii="Arial" w:hAnsi="Arial" w:cs="Arial"/>
          <w:color w:val="auto"/>
          <w:sz w:val="20"/>
          <w:szCs w:val="20"/>
        </w:rPr>
      </w:pPr>
    </w:p>
    <w:p w:rsidR="002A47B1" w:rsidRDefault="002A47B1" w:rsidP="0010295C">
      <w:pPr>
        <w:jc w:val="center"/>
        <w:rPr>
          <w:rFonts w:ascii="Arial" w:hAnsi="Arial" w:cs="Arial"/>
          <w:color w:val="auto"/>
          <w:sz w:val="20"/>
          <w:szCs w:val="20"/>
        </w:rPr>
      </w:pPr>
    </w:p>
    <w:p w:rsidR="000257D9" w:rsidRDefault="000257D9" w:rsidP="0010295C">
      <w:pPr>
        <w:jc w:val="center"/>
      </w:pPr>
    </w:p>
    <w:p w:rsidR="006437A6" w:rsidRPr="002A47B1" w:rsidRDefault="006437A6" w:rsidP="0010295C">
      <w:pPr>
        <w:jc w:val="center"/>
      </w:pPr>
    </w:p>
    <w:sectPr w:rsidR="006437A6" w:rsidRPr="002A47B1" w:rsidSect="00FC74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BDF" w:rsidRDefault="00135BDF" w:rsidP="00971AE9">
      <w:pPr>
        <w:spacing w:after="0" w:line="240" w:lineRule="auto"/>
      </w:pPr>
      <w:r>
        <w:separator/>
      </w:r>
    </w:p>
  </w:endnote>
  <w:endnote w:type="continuationSeparator" w:id="1">
    <w:p w:rsidR="00135BDF" w:rsidRDefault="00135BDF" w:rsidP="00971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BDF" w:rsidRDefault="00135BDF" w:rsidP="00971AE9">
      <w:pPr>
        <w:spacing w:after="0" w:line="240" w:lineRule="auto"/>
      </w:pPr>
      <w:r>
        <w:separator/>
      </w:r>
    </w:p>
  </w:footnote>
  <w:footnote w:type="continuationSeparator" w:id="1">
    <w:p w:rsidR="00135BDF" w:rsidRDefault="00135BDF" w:rsidP="00971AE9">
      <w:pPr>
        <w:spacing w:after="0" w:line="240" w:lineRule="auto"/>
      </w:pPr>
      <w:r>
        <w:continuationSeparator/>
      </w:r>
    </w:p>
  </w:footnote>
  <w:footnote w:id="2">
    <w:p w:rsidR="00135BDF" w:rsidRPr="008D5B9C" w:rsidRDefault="00135BDF">
      <w:pPr>
        <w:pStyle w:val="a6"/>
      </w:pPr>
      <w:r w:rsidRPr="008D5B9C">
        <w:rPr>
          <w:rStyle w:val="a8"/>
        </w:rPr>
        <w:footnoteRef/>
      </w:r>
      <w:r w:rsidRPr="008D5B9C">
        <w:t xml:space="preserve"> </w:t>
      </w:r>
      <w:r w:rsidRPr="008D5B9C">
        <w:rPr>
          <w:color w:val="auto"/>
        </w:rPr>
        <w:t xml:space="preserve">Заявителями являются правообладатели земельных участков, а также иные лица, указанные в </w:t>
      </w:r>
      <w:hyperlink r:id="rId1" w:history="1">
        <w:r w:rsidRPr="008D5B9C">
          <w:rPr>
            <w:color w:val="0000FF"/>
          </w:rPr>
          <w:t>части 1.1 статьи 57.3</w:t>
        </w:r>
      </w:hyperlink>
      <w:r w:rsidRPr="008D5B9C">
        <w:rPr>
          <w:color w:val="auto"/>
        </w:rPr>
        <w:t xml:space="preserve"> Градостроительного кодекса Российской Федерации</w:t>
      </w:r>
    </w:p>
  </w:footnote>
  <w:footnote w:id="3">
    <w:p w:rsidR="00135BDF" w:rsidRPr="008D5B9C" w:rsidRDefault="00135BDF">
      <w:pPr>
        <w:pStyle w:val="a6"/>
      </w:pPr>
      <w:r w:rsidRPr="008D5B9C">
        <w:rPr>
          <w:rStyle w:val="a8"/>
        </w:rPr>
        <w:footnoteRef/>
      </w:r>
      <w:r w:rsidRPr="008D5B9C">
        <w:t xml:space="preserve"> </w:t>
      </w:r>
      <w:r w:rsidRPr="008D5B9C">
        <w:rPr>
          <w:color w:val="auto"/>
        </w:rPr>
        <w:t xml:space="preserve">Заявителями являются правообладатели земельных участков, а также иные лица, указанные в </w:t>
      </w:r>
      <w:hyperlink r:id="rId2" w:history="1">
        <w:r w:rsidRPr="008D5B9C">
          <w:rPr>
            <w:color w:val="0000FF"/>
          </w:rPr>
          <w:t>части 1.1 статьи 57.3</w:t>
        </w:r>
      </w:hyperlink>
      <w:r w:rsidRPr="008D5B9C">
        <w:rPr>
          <w:color w:val="auto"/>
        </w:rPr>
        <w:t xml:space="preserve"> Градостроительного кодекса Российской Федерации.</w:t>
      </w:r>
    </w:p>
  </w:footnote>
  <w:footnote w:id="4">
    <w:p w:rsidR="00135BDF" w:rsidRPr="00F23D70" w:rsidRDefault="00135BDF">
      <w:pPr>
        <w:pStyle w:val="a6"/>
      </w:pPr>
      <w:r w:rsidRPr="00F23D70">
        <w:rPr>
          <w:rStyle w:val="a8"/>
        </w:rPr>
        <w:footnoteRef/>
      </w:r>
      <w:r w:rsidRPr="00F23D70">
        <w:t xml:space="preserve"> </w:t>
      </w:r>
      <w:r w:rsidRPr="00F23D70">
        <w:rPr>
          <w:color w:val="auto"/>
        </w:rPr>
        <w:t xml:space="preserve">Заявителями являются правообладатели земельных участков, а также иные лица, указанные в </w:t>
      </w:r>
      <w:hyperlink r:id="rId3" w:history="1">
        <w:r w:rsidRPr="00F23D70">
          <w:rPr>
            <w:color w:val="0000FF"/>
          </w:rPr>
          <w:t>части 1.1 статьи 57.3</w:t>
        </w:r>
      </w:hyperlink>
      <w:r w:rsidRPr="00F23D70">
        <w:rPr>
          <w:color w:val="auto"/>
        </w:rPr>
        <w:t xml:space="preserve"> Градостроительного кодекса Российской Федерации.</w:t>
      </w:r>
    </w:p>
  </w:footnote>
  <w:footnote w:id="5">
    <w:p w:rsidR="00135BDF" w:rsidRDefault="00135BDF">
      <w:pPr>
        <w:pStyle w:val="a6"/>
      </w:pPr>
      <w:r>
        <w:rPr>
          <w:rStyle w:val="a8"/>
        </w:rPr>
        <w:footnoteRef/>
      </w:r>
      <w:r>
        <w:t xml:space="preserve"> </w:t>
      </w:r>
      <w:r w:rsidRPr="00B46753">
        <w:rPr>
          <w:color w:val="auto"/>
        </w:rPr>
        <w:t xml:space="preserve">Заявителями являются правообладатели земельных участков, а также иные лица, указанные в </w:t>
      </w:r>
      <w:hyperlink r:id="rId4" w:history="1">
        <w:r w:rsidRPr="00B46753">
          <w:rPr>
            <w:color w:val="0000FF"/>
          </w:rPr>
          <w:t>части 1.1 статьи 57.3</w:t>
        </w:r>
      </w:hyperlink>
      <w:r w:rsidRPr="00B46753">
        <w:rPr>
          <w:color w:val="auto"/>
        </w:rPr>
        <w:t xml:space="preserve"> Градостроительного кодекса Российской Федерации.</w:t>
      </w:r>
    </w:p>
  </w:footnote>
  <w:footnote w:id="6">
    <w:p w:rsidR="00135BDF" w:rsidRDefault="00135BDF">
      <w:pPr>
        <w:pStyle w:val="a6"/>
      </w:pPr>
      <w:r>
        <w:rPr>
          <w:rStyle w:val="a8"/>
        </w:rPr>
        <w:footnoteRef/>
      </w:r>
      <w:r>
        <w:t xml:space="preserve"> </w:t>
      </w:r>
      <w:r w:rsidRPr="00355163">
        <w:rPr>
          <w:color w:val="auto"/>
        </w:rPr>
        <w:t xml:space="preserve">Заявителями являются правообладатели земельных участков, а также иные лица, указанные в </w:t>
      </w:r>
      <w:hyperlink r:id="rId5" w:history="1">
        <w:r w:rsidRPr="00355163">
          <w:rPr>
            <w:color w:val="0000FF"/>
          </w:rPr>
          <w:t>части 1.1 статьи 57.3</w:t>
        </w:r>
      </w:hyperlink>
      <w:r w:rsidRPr="00355163">
        <w:rPr>
          <w:color w:val="auto"/>
        </w:rPr>
        <w:t xml:space="preserve"> Градостроительного кодекса Российской Федерации.</w:t>
      </w:r>
    </w:p>
  </w:footnote>
  <w:footnote w:id="7">
    <w:p w:rsidR="00135BDF" w:rsidRDefault="00135BDF">
      <w:pPr>
        <w:pStyle w:val="a6"/>
      </w:pPr>
      <w:r>
        <w:rPr>
          <w:rStyle w:val="a8"/>
        </w:rPr>
        <w:footnoteRef/>
      </w:r>
      <w:r>
        <w:t xml:space="preserve"> </w:t>
      </w:r>
      <w:r w:rsidRPr="00355163">
        <w:rPr>
          <w:color w:val="auto"/>
        </w:rPr>
        <w:t xml:space="preserve">Заявителями являются правообладатели земельных участков, а также иные лица, указанные в </w:t>
      </w:r>
      <w:hyperlink r:id="rId6" w:history="1">
        <w:r w:rsidRPr="00355163">
          <w:rPr>
            <w:color w:val="0000FF"/>
          </w:rPr>
          <w:t>части 1.1 статьи 57.3</w:t>
        </w:r>
      </w:hyperlink>
      <w:r w:rsidRPr="00355163">
        <w:rPr>
          <w:color w:val="auto"/>
        </w:rPr>
        <w:t xml:space="preserve"> Градостроительного кодекса Российской Федерации</w:t>
      </w:r>
    </w:p>
  </w:footnote>
  <w:footnote w:id="8">
    <w:p w:rsidR="00135BDF" w:rsidRDefault="00135BDF">
      <w:pPr>
        <w:pStyle w:val="a6"/>
      </w:pPr>
      <w:r>
        <w:rPr>
          <w:rStyle w:val="a8"/>
        </w:rPr>
        <w:footnoteRef/>
      </w:r>
      <w:r>
        <w:t xml:space="preserve"> </w:t>
      </w:r>
      <w:r w:rsidRPr="00355163">
        <w:rPr>
          <w:color w:val="auto"/>
        </w:rPr>
        <w:t xml:space="preserve">Заявителями являются правообладатели земельных участков, а также иные лица, указанные в </w:t>
      </w:r>
      <w:hyperlink r:id="rId7" w:history="1">
        <w:r w:rsidRPr="00355163">
          <w:rPr>
            <w:color w:val="0000FF"/>
          </w:rPr>
          <w:t>части 1.1 статьи 57.3</w:t>
        </w:r>
      </w:hyperlink>
      <w:r w:rsidRPr="00355163">
        <w:rPr>
          <w:color w:val="auto"/>
        </w:rPr>
        <w:t xml:space="preserve"> Градостроительного кодекса Российской Федерации.</w:t>
      </w:r>
    </w:p>
  </w:footnote>
  <w:footnote w:id="9">
    <w:p w:rsidR="00135BDF" w:rsidRDefault="00135BDF">
      <w:pPr>
        <w:pStyle w:val="a6"/>
      </w:pPr>
      <w:r>
        <w:rPr>
          <w:rStyle w:val="a8"/>
        </w:rPr>
        <w:footnoteRef/>
      </w:r>
      <w:r>
        <w:t xml:space="preserve"> </w:t>
      </w:r>
      <w:r w:rsidRPr="00355163">
        <w:rPr>
          <w:color w:val="auto"/>
        </w:rPr>
        <w:t xml:space="preserve">Заявителями являются правообладатели земельных участков, а также иные лица, указанные в </w:t>
      </w:r>
      <w:hyperlink r:id="rId8" w:history="1">
        <w:r w:rsidRPr="00355163">
          <w:rPr>
            <w:color w:val="0000FF"/>
          </w:rPr>
          <w:t>части 1.1 статьи 57.3</w:t>
        </w:r>
      </w:hyperlink>
      <w:r w:rsidRPr="00355163">
        <w:rPr>
          <w:color w:val="auto"/>
        </w:rPr>
        <w:t xml:space="preserve"> Градостроительного кодекса Российской Федерации.</w:t>
      </w:r>
    </w:p>
  </w:footnote>
  <w:footnote w:id="10">
    <w:p w:rsidR="00135BDF" w:rsidRDefault="00135BDF">
      <w:pPr>
        <w:pStyle w:val="a6"/>
      </w:pPr>
      <w:r>
        <w:rPr>
          <w:rStyle w:val="a8"/>
        </w:rPr>
        <w:footnoteRef/>
      </w:r>
      <w:r>
        <w:t xml:space="preserve"> </w:t>
      </w:r>
      <w:r w:rsidRPr="00355163">
        <w:rPr>
          <w:color w:val="auto"/>
        </w:rPr>
        <w:t xml:space="preserve">Заявителями являются правообладатели земельных участков, а также иные лица, указанные в </w:t>
      </w:r>
      <w:hyperlink r:id="rId9" w:history="1">
        <w:r w:rsidRPr="00355163">
          <w:rPr>
            <w:color w:val="0000FF"/>
          </w:rPr>
          <w:t>части 1.1 статьи 57.3</w:t>
        </w:r>
      </w:hyperlink>
      <w:r w:rsidRPr="00355163">
        <w:rPr>
          <w:color w:val="auto"/>
        </w:rPr>
        <w:t xml:space="preserve"> Градостроительного кодекса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7F12"/>
    <w:multiLevelType w:val="multilevel"/>
    <w:tmpl w:val="8B20C974"/>
    <w:lvl w:ilvl="0">
      <w:start w:val="1"/>
      <w:numFmt w:val="decimal"/>
      <w:lvlText w:val="%1."/>
      <w:lvlJc w:val="left"/>
      <w:pPr>
        <w:ind w:left="1699" w:hanging="99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10295C"/>
    <w:rsid w:val="000257D9"/>
    <w:rsid w:val="0009074C"/>
    <w:rsid w:val="000909ED"/>
    <w:rsid w:val="000C0D32"/>
    <w:rsid w:val="000D0D5A"/>
    <w:rsid w:val="0010295C"/>
    <w:rsid w:val="00135BDF"/>
    <w:rsid w:val="00164A87"/>
    <w:rsid w:val="00176DFE"/>
    <w:rsid w:val="001860CA"/>
    <w:rsid w:val="001A238F"/>
    <w:rsid w:val="001E0D95"/>
    <w:rsid w:val="00214A74"/>
    <w:rsid w:val="00252A26"/>
    <w:rsid w:val="002A47B1"/>
    <w:rsid w:val="00300B55"/>
    <w:rsid w:val="00355163"/>
    <w:rsid w:val="003C7098"/>
    <w:rsid w:val="004A052B"/>
    <w:rsid w:val="004A7113"/>
    <w:rsid w:val="004C12B0"/>
    <w:rsid w:val="00556D20"/>
    <w:rsid w:val="005C4FB4"/>
    <w:rsid w:val="005D2BD0"/>
    <w:rsid w:val="006437A6"/>
    <w:rsid w:val="006C22F2"/>
    <w:rsid w:val="007736F9"/>
    <w:rsid w:val="007A385A"/>
    <w:rsid w:val="007F2522"/>
    <w:rsid w:val="0086709F"/>
    <w:rsid w:val="008911D4"/>
    <w:rsid w:val="008C74A4"/>
    <w:rsid w:val="008D5B9C"/>
    <w:rsid w:val="008D5D8E"/>
    <w:rsid w:val="008F6B49"/>
    <w:rsid w:val="00907AF1"/>
    <w:rsid w:val="00965AB8"/>
    <w:rsid w:val="00971AE9"/>
    <w:rsid w:val="00A43767"/>
    <w:rsid w:val="00A5188A"/>
    <w:rsid w:val="00AD547A"/>
    <w:rsid w:val="00AF7104"/>
    <w:rsid w:val="00B46753"/>
    <w:rsid w:val="00B62F6C"/>
    <w:rsid w:val="00BA4EC3"/>
    <w:rsid w:val="00BD39A7"/>
    <w:rsid w:val="00C515D1"/>
    <w:rsid w:val="00C747EF"/>
    <w:rsid w:val="00CB1042"/>
    <w:rsid w:val="00D061C4"/>
    <w:rsid w:val="00D36D38"/>
    <w:rsid w:val="00D51C14"/>
    <w:rsid w:val="00DD431E"/>
    <w:rsid w:val="00E35676"/>
    <w:rsid w:val="00E82D72"/>
    <w:rsid w:val="00E926FA"/>
    <w:rsid w:val="00EE3DAD"/>
    <w:rsid w:val="00F23D70"/>
    <w:rsid w:val="00F70092"/>
    <w:rsid w:val="00FC748E"/>
    <w:rsid w:val="00FE6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5C"/>
    <w:rPr>
      <w:rFonts w:ascii="Times New Roman"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0295C"/>
    <w:rPr>
      <w:color w:val="0000FF" w:themeColor="hyperlink"/>
      <w:u w:val="single"/>
    </w:rPr>
  </w:style>
  <w:style w:type="paragraph" w:styleId="a3">
    <w:name w:val="List Paragraph"/>
    <w:basedOn w:val="a"/>
    <w:uiPriority w:val="34"/>
    <w:qFormat/>
    <w:rsid w:val="0010295C"/>
    <w:pPr>
      <w:ind w:left="720"/>
      <w:contextualSpacing/>
    </w:pPr>
  </w:style>
  <w:style w:type="paragraph" w:styleId="a4">
    <w:name w:val="Balloon Text"/>
    <w:basedOn w:val="a"/>
    <w:link w:val="a5"/>
    <w:uiPriority w:val="99"/>
    <w:semiHidden/>
    <w:unhideWhenUsed/>
    <w:rsid w:val="001029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295C"/>
    <w:rPr>
      <w:rFonts w:ascii="Tahoma" w:hAnsi="Tahoma" w:cs="Tahoma"/>
      <w:color w:val="000000"/>
      <w:sz w:val="16"/>
      <w:szCs w:val="16"/>
    </w:rPr>
  </w:style>
  <w:style w:type="paragraph" w:styleId="a6">
    <w:name w:val="footnote text"/>
    <w:basedOn w:val="a"/>
    <w:link w:val="a7"/>
    <w:uiPriority w:val="99"/>
    <w:semiHidden/>
    <w:unhideWhenUsed/>
    <w:rsid w:val="00971AE9"/>
    <w:pPr>
      <w:spacing w:after="0" w:line="240" w:lineRule="auto"/>
    </w:pPr>
    <w:rPr>
      <w:sz w:val="20"/>
      <w:szCs w:val="20"/>
    </w:rPr>
  </w:style>
  <w:style w:type="character" w:customStyle="1" w:styleId="a7">
    <w:name w:val="Текст сноски Знак"/>
    <w:basedOn w:val="a0"/>
    <w:link w:val="a6"/>
    <w:uiPriority w:val="99"/>
    <w:semiHidden/>
    <w:rsid w:val="00971AE9"/>
    <w:rPr>
      <w:rFonts w:ascii="Times New Roman" w:hAnsi="Times New Roman" w:cs="Times New Roman"/>
      <w:color w:val="000000"/>
      <w:sz w:val="20"/>
      <w:szCs w:val="20"/>
    </w:rPr>
  </w:style>
  <w:style w:type="character" w:styleId="a8">
    <w:name w:val="footnote reference"/>
    <w:basedOn w:val="a0"/>
    <w:uiPriority w:val="99"/>
    <w:semiHidden/>
    <w:unhideWhenUsed/>
    <w:rsid w:val="00971AE9"/>
    <w:rPr>
      <w:vertAlign w:val="superscript"/>
    </w:rPr>
  </w:style>
  <w:style w:type="character" w:styleId="a9">
    <w:name w:val="Hyperlink"/>
    <w:basedOn w:val="a0"/>
    <w:uiPriority w:val="99"/>
    <w:unhideWhenUsed/>
    <w:rsid w:val="008C74A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42C805A1D0CB487C13B747FC520E311FB380BC8D51DA5469B88F1D60CB8269790BE3E9AE0CAD240B6C1A06899F3875780C1EF2B70C4B41WESAC" TargetMode="External"/><Relationship Id="rId18" Type="http://schemas.openxmlformats.org/officeDocument/2006/relationships/hyperlink" Target="consultantplus://offline/ref=AF42C805A1D0CB487C13B747FC520E3118B683BB8D56DA5469B88F1D60CB82696B0BBBE5AF0CB3250F794C57CFWCS9C" TargetMode="External"/><Relationship Id="rId26" Type="http://schemas.openxmlformats.org/officeDocument/2006/relationships/hyperlink" Target="consultantplus://offline/ref=AF42C805A1D0CB487C13B747FC520E311FB484B88556DA5469B88F1D60CB82696B0BBBE5AF0CB3250F794C57CFWCS9C" TargetMode="External"/><Relationship Id="rId39" Type="http://schemas.openxmlformats.org/officeDocument/2006/relationships/hyperlink" Target="consultantplus://offline/ref=AF42C805A1D0CB487C13B747FC520E311FB484B88556DA5469B88F1D60CB8269790BE3EBA804A52E5F360A02C0CB356A781600F4A90CW4S8C" TargetMode="External"/><Relationship Id="rId21" Type="http://schemas.openxmlformats.org/officeDocument/2006/relationships/hyperlink" Target="consultantplus://offline/ref=AF42C805A1D0CB487C13B747FC520E311FB484B88556DA5469B88F1D60CB8269790BE3EBAD0AA92E5F360A02C0CB356A781600F4A90CW4S8C" TargetMode="External"/><Relationship Id="rId34" Type="http://schemas.openxmlformats.org/officeDocument/2006/relationships/hyperlink" Target="consultantplus://offline/ref=AF42C805A1D0CB487C13B747FC520E311FB484B88556DA5469B88F1D60CB8269790BE3EBA804A52E5F360A02C0CB356A781600F4A90CW4S8C" TargetMode="External"/><Relationship Id="rId42" Type="http://schemas.openxmlformats.org/officeDocument/2006/relationships/hyperlink" Target="consultantplus://offline/ref=AF42C805A1D0CB487C13B747FC520E311FB484B88556DA5469B88F1D60CB8269790BE3EBAF05AF2E5F360A02C0CB356A781600F4A90CW4S8C" TargetMode="External"/><Relationship Id="rId47" Type="http://schemas.openxmlformats.org/officeDocument/2006/relationships/hyperlink" Target="consultantplus://offline/ref=AF42C805A1D0CB487C13B747FC520E311FB484B88556DA5469B88F1D60CB8269790BE3EBAF05AF2E5F360A02C0CB356A781600F4A90CW4S8C" TargetMode="External"/><Relationship Id="rId50" Type="http://schemas.openxmlformats.org/officeDocument/2006/relationships/hyperlink" Target="consultantplus://offline/ref=AF42C805A1D0CB487C13B747FC520E311FB482BA8752DA5469B88F1D60CB82696B0BBBE5AF0CB3250F794C57CFWCS9C" TargetMode="External"/><Relationship Id="rId55" Type="http://schemas.openxmlformats.org/officeDocument/2006/relationships/hyperlink" Target="consultantplus://offline/ref=AF42C805A1D0CB487C13B747FC520E311FB482BA8752DA5469B88F1D60CB82696B0BBBE5AF0CB3250F794C57CFWCS9C"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F42C805A1D0CB487C13B747FC520E311FB381B88650DA5469B88F1D60CB8269790BE3ECA707F9744F324356CDD4357066101EF4WASAC" TargetMode="External"/><Relationship Id="rId20" Type="http://schemas.openxmlformats.org/officeDocument/2006/relationships/hyperlink" Target="consultantplus://offline/ref=AF42C805A1D0CB487C13B747FC520E311FB484B88556DA5469B88F1D60CB8269790BE3EBAF05AF2E5F360A02C0CB356A781600F4A90CW4S8C" TargetMode="External"/><Relationship Id="rId29" Type="http://schemas.openxmlformats.org/officeDocument/2006/relationships/hyperlink" Target="consultantplus://offline/ref=AF42C805A1D0CB487C13B747FC520E311FB482BA8752DA5469B88F1D60CB8269790BE3ECAD07F9744F324356CDD4357066101EF4WASAC" TargetMode="External"/><Relationship Id="rId41" Type="http://schemas.openxmlformats.org/officeDocument/2006/relationships/hyperlink" Target="consultantplus://offline/ref=AF42C805A1D0CB487C13B747FC520E311FB484B88556DA5469B88F1D60CB8269790BE3EBA804A52E5F360A02C0CB356A781600F4A90CW4S8C" TargetMode="External"/><Relationship Id="rId54" Type="http://schemas.openxmlformats.org/officeDocument/2006/relationships/hyperlink" Target="consultantplus://offline/ref=AF42C805A1D0CB487C13B747FC520E311FB482BA8752DA5469B88F1D60CB8269790BE3E9AE0CAE20096C1A06899F3875780C1EF2B70C4B41WESAC" TargetMode="External"/><Relationship Id="rId62" Type="http://schemas.openxmlformats.org/officeDocument/2006/relationships/hyperlink" Target="consultantplus://offline/ref=AF42C805A1D0CB487C13B747FC520E311FB484B88556DA5469B88F1D60CB8269790BE3EBAF05AF2E5F360A02C0CB356A781600F4A90CW4S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42C805A1D0CB487C13B747FC520E311FB487B48C50DA5469B88F1D60CB8269790BE3E9AE0CAD23026C1A06899F3875780C1EF2B70C4B41WESAC" TargetMode="External"/><Relationship Id="rId24" Type="http://schemas.openxmlformats.org/officeDocument/2006/relationships/hyperlink" Target="consultantplus://offline/ref=AF42C805A1D0CB487C13B747FC520E311FB487B48C50DA5469B88F1D60CB8269790BE3E9AE0CAD2D036C1A06899F3875780C1EF2B70C4B41WESAC" TargetMode="External"/><Relationship Id="rId32" Type="http://schemas.openxmlformats.org/officeDocument/2006/relationships/hyperlink" Target="consultantplus://offline/ref=AF42C805A1D0CB487C13B747FC520E311FB380B88453DA5469B88F1D60CB8269790BE3E9AE0CAD27086C1A06899F3875780C1EF2B70C4B41WESAC" TargetMode="External"/><Relationship Id="rId37" Type="http://schemas.openxmlformats.org/officeDocument/2006/relationships/hyperlink" Target="consultantplus://offline/ref=AF42C805A1D0CB487C13B747FC520E311FB484B88556DA5469B88F1D60CB82696B0BBBE5AF0CB3250F794C57CFWCS9C" TargetMode="External"/><Relationship Id="rId40" Type="http://schemas.openxmlformats.org/officeDocument/2006/relationships/hyperlink" Target="consultantplus://offline/ref=AF42C805A1D0CB487C13B747FC520E311FB484B88556DA5469B88F1D60CB8269790BE3EBA804A52E5F360A02C0CB356A781600F4A90CW4S8C" TargetMode="External"/><Relationship Id="rId45" Type="http://schemas.openxmlformats.org/officeDocument/2006/relationships/hyperlink" Target="consultantplus://offline/ref=AF42C805A1D0CB487C13B747FC520E311FB484B88556DA5469B88F1D60CB8269790BE3EBAF05AF2E5F360A02C0CB356A781600F4A90CW4S8C" TargetMode="External"/><Relationship Id="rId53" Type="http://schemas.openxmlformats.org/officeDocument/2006/relationships/hyperlink" Target="consultantplus://offline/ref=AF42C805A1D0CB487C13B747FC520E311FB585BE8150DA5469B88F1D60CB82696B0BBBE5AF0CB3250F794C57CFWCS9C" TargetMode="External"/><Relationship Id="rId58" Type="http://schemas.openxmlformats.org/officeDocument/2006/relationships/hyperlink" Target="consultantplus://offline/ref=AF42C805A1D0CB487C13B747FC520E311FB484B88556DA5469B88F1D60CB8269790BE3EBAF05AF2E5F360A02C0CB356A781600F4A90CW4S8C" TargetMode="External"/><Relationship Id="rId5" Type="http://schemas.openxmlformats.org/officeDocument/2006/relationships/webSettings" Target="webSettings.xml"/><Relationship Id="rId15" Type="http://schemas.openxmlformats.org/officeDocument/2006/relationships/hyperlink" Target="consultantplus://offline/ref=AF42C805A1D0CB487C13B747FC520E311FB585BE8150DA5469B88F1D60CB82696B0BBBE5AF0CB3250F794C57CFWCS9C" TargetMode="External"/><Relationship Id="rId23" Type="http://schemas.openxmlformats.org/officeDocument/2006/relationships/hyperlink" Target="consultantplus://offline/ref=AF42C805A1D0CB487C13B747FC520E311FB484B88556DA5469B88F1D60CB8269790BE3EBAD0AA92E5F360A02C0CB356A781600F4A90CW4S8C" TargetMode="External"/><Relationship Id="rId28" Type="http://schemas.openxmlformats.org/officeDocument/2006/relationships/hyperlink" Target="consultantplus://offline/ref=AF42C805A1D0CB487C13B747FC520E311FB484B88556DA5469B88F1D60CB82696B0BBBE5AF0CB3250F794C57CFWCS9C" TargetMode="External"/><Relationship Id="rId36" Type="http://schemas.openxmlformats.org/officeDocument/2006/relationships/hyperlink" Target="consultantplus://offline/ref=AF42C805A1D0CB487C13B747FC520E311FB484B88556DA5469B88F1D60CB8269790BE3EBAD0AA92E5F360A02C0CB356A781600F4A90CW4S8C" TargetMode="External"/><Relationship Id="rId49" Type="http://schemas.openxmlformats.org/officeDocument/2006/relationships/hyperlink" Target="consultantplus://offline/ref=AF42C805A1D0CB487C13B747FC520E311FB487B48C50DA5469B88F1D60CB82696B0BBBE5AF0CB3250F794C57CFWCS9C" TargetMode="External"/><Relationship Id="rId57" Type="http://schemas.openxmlformats.org/officeDocument/2006/relationships/hyperlink" Target="consultantplus://offline/ref=AF42C805A1D0CB487C13B747FC520E311FB484B88556DA5469B88F1D60CB8269790BE3EBAF05AF2E5F360A02C0CB356A781600F4A90CW4S8C" TargetMode="External"/><Relationship Id="rId61" Type="http://schemas.openxmlformats.org/officeDocument/2006/relationships/hyperlink" Target="consultantplus://offline/ref=AF42C805A1D0CB487C13B747FC520E311FB484B88556DA5469B88F1D60CB82696B0BBBE5AF0CB3250F794C57CFWCS9C" TargetMode="External"/><Relationship Id="rId10" Type="http://schemas.openxmlformats.org/officeDocument/2006/relationships/hyperlink" Target="https://uiraion.ru/" TargetMode="External"/><Relationship Id="rId19" Type="http://schemas.openxmlformats.org/officeDocument/2006/relationships/hyperlink" Target="consultantplus://offline/ref=AF42C805A1D0CB487C13B747FC520E311FB484B88556DA5469B88F1D60CB8269790BE3EBA804A52E5F360A02C0CB356A781600F4A90CW4S8C" TargetMode="External"/><Relationship Id="rId31" Type="http://schemas.openxmlformats.org/officeDocument/2006/relationships/hyperlink" Target="consultantplus://offline/ref=AF42C805A1D0CB487C13B747FC520E311FB482BA8752DA5469B88F1D60CB8269790BE3EBAB05A6715A231B5ACCCA2B747C0C1CF6ABW0SDC" TargetMode="External"/><Relationship Id="rId44" Type="http://schemas.openxmlformats.org/officeDocument/2006/relationships/hyperlink" Target="consultantplus://offline/ref=AF42C805A1D0CB487C13B747FC520E311FB484B88556DA5469B88F1D60CB8269790BE3EBAF05AF2E5F360A02C0CB356A781600F4A90CW4S8C" TargetMode="External"/><Relationship Id="rId52" Type="http://schemas.openxmlformats.org/officeDocument/2006/relationships/hyperlink" Target="consultantplus://offline/ref=AF42C805A1D0CB487C13B747FC520E311FB585BE8150DA5469B88F1D60CB82696B0BBBE5AF0CB3250F794C57CFWCS9C" TargetMode="External"/><Relationship Id="rId60" Type="http://schemas.openxmlformats.org/officeDocument/2006/relationships/hyperlink" Target="consultantplus://offline/ref=AF42C805A1D0CB487C13B747FC520E311FB484B88556DA5469B88F1D60CB8269790BE3EBAF05AF2E5F360A02C0CB356A781600F4A90CW4S8C" TargetMode="External"/><Relationship Id="rId4" Type="http://schemas.openxmlformats.org/officeDocument/2006/relationships/settings" Target="settings.xml"/><Relationship Id="rId9" Type="http://schemas.openxmlformats.org/officeDocument/2006/relationships/hyperlink" Target="consultantplus://offline/ref=AF42C805A1D0CB487C13B747FC520E311FB484B88556DA5469B88F1D60CB8269790BE3EBAF05AF2E5F360A02C0CB356A781600F4A90CW4S8C" TargetMode="External"/><Relationship Id="rId14" Type="http://schemas.openxmlformats.org/officeDocument/2006/relationships/hyperlink" Target="consultantplus://offline/ref=AF42C805A1D0CB487C13B747FC520E311FB484BF8651DA5469B88F1D60CB82696B0BBBE5AF0CB3250F794C57CFWCS9C" TargetMode="External"/><Relationship Id="rId22" Type="http://schemas.openxmlformats.org/officeDocument/2006/relationships/hyperlink" Target="consultantplus://offline/ref=AF42C805A1D0CB487C13B747FC520E311FB484B88556DA5469B88F1D60CB82696B0BBBE5AF0CB3250F794C57CFWCS9C" TargetMode="External"/><Relationship Id="rId27" Type="http://schemas.openxmlformats.org/officeDocument/2006/relationships/hyperlink" Target="consultantplus://offline/ref=AF42C805A1D0CB487C13B747FC520E311FB484B88556DA5469B88F1D60CB8269790BE3EBAF05AF2E5F360A02C0CB356A781600F4A90CW4S8C" TargetMode="External"/><Relationship Id="rId30" Type="http://schemas.openxmlformats.org/officeDocument/2006/relationships/hyperlink" Target="consultantplus://offline/ref=AF42C805A1D0CB487C13B747FC520E311FB482BA8752DA5469B88F1D60CB8269790BE3E9AE0CAE20096C1A06899F3875780C1EF2B70C4B41WESAC" TargetMode="External"/><Relationship Id="rId35" Type="http://schemas.openxmlformats.org/officeDocument/2006/relationships/hyperlink" Target="consultantplus://offline/ref=AF42C805A1D0CB487C13B747FC520E311FB484B88556DA5469B88F1D60CB8269790BE3EBAF05AF2E5F360A02C0CB356A781600F4A90CW4S8C" TargetMode="External"/><Relationship Id="rId43" Type="http://schemas.openxmlformats.org/officeDocument/2006/relationships/hyperlink" Target="consultantplus://offline/ref=AF42C805A1D0CB487C13B747FC520E311FB484B88556DA5469B88F1D60CB82696B0BBBE5AF0CB3250F794C57CFWCS9C" TargetMode="External"/><Relationship Id="rId48" Type="http://schemas.openxmlformats.org/officeDocument/2006/relationships/hyperlink" Target="consultantplus://offline/ref=AF42C805A1D0CB487C13B747FC520E311FB487B48C50DA5469B88F1D60CB82696B0BBBE5AF0CB3250F794C57CFWCS9C" TargetMode="External"/><Relationship Id="rId56" Type="http://schemas.openxmlformats.org/officeDocument/2006/relationships/hyperlink" Target="consultantplus://offline/ref=AF42C805A1D0CB487C13B747FC520E3118B683BB8D56DA5469B88F1D60CB82696B0BBBE5AF0CB3250F794C57CFWCS9C" TargetMode="External"/><Relationship Id="rId64" Type="http://schemas.openxmlformats.org/officeDocument/2006/relationships/theme" Target="theme/theme1.xml"/><Relationship Id="rId8" Type="http://schemas.openxmlformats.org/officeDocument/2006/relationships/hyperlink" Target="http://www.&#1091;&#1080;-&#1088;&#1072;&#1081;&#1086;&#1085;.&#1088;&#1092;" TargetMode="External"/><Relationship Id="rId51" Type="http://schemas.openxmlformats.org/officeDocument/2006/relationships/hyperlink" Target="consultantplus://offline/ref=AF42C805A1D0CB487C13B747FC520E311FB482BA8752DA5469B88F1D60CB8269790BE3E9AE0CAE20096C1A06899F3875780C1EF2B70C4B41WESAC" TargetMode="External"/><Relationship Id="rId3" Type="http://schemas.openxmlformats.org/officeDocument/2006/relationships/styles" Target="styles.xml"/><Relationship Id="rId12" Type="http://schemas.openxmlformats.org/officeDocument/2006/relationships/hyperlink" Target="consultantplus://offline/ref=AF42C805A1D0CB487C13B747FC520E311FB380BC8D50DA5469B88F1D60CB8269790BE3E9AE0CAD24086C1A06899F3875780C1EF2B70C4B41WESAC" TargetMode="External"/><Relationship Id="rId17" Type="http://schemas.openxmlformats.org/officeDocument/2006/relationships/hyperlink" Target="consultantplus://offline/ref=AF42C805A1D0CB487C13B747FC520E311FB482BA8752DA5469B88F1D60CB8269790BE3E9AE0BA6715A231B5ACCCA2B747C0C1CF6ABW0SDC" TargetMode="External"/><Relationship Id="rId25" Type="http://schemas.openxmlformats.org/officeDocument/2006/relationships/hyperlink" Target="consultantplus://offline/ref=AF42C805A1D0CB487C13B747FC520E311FB484B88556DA5469B88F1D60CB8269790BE3EBAF05AF2E5F360A02C0CB356A781600F4A90CW4S8C" TargetMode="External"/><Relationship Id="rId33" Type="http://schemas.openxmlformats.org/officeDocument/2006/relationships/hyperlink" Target="consultantplus://offline/ref=AF42C805A1D0CB487C13B747FC520E311FB487B48C50DA5469B88F1D60CB82696B0BBBE5AF0CB3250F794C57CFWCS9C" TargetMode="External"/><Relationship Id="rId38" Type="http://schemas.openxmlformats.org/officeDocument/2006/relationships/hyperlink" Target="consultantplus://offline/ref=AF42C805A1D0CB487C13B747FC520E311FB484B88556DA5469B88F1D60CB8269790BE3EBAD0AA92E5F360A02C0CB356A781600F4A90CW4S8C" TargetMode="External"/><Relationship Id="rId46" Type="http://schemas.openxmlformats.org/officeDocument/2006/relationships/hyperlink" Target="consultantplus://offline/ref=AF42C805A1D0CB487C13B747FC520E311FB484B88556DA5469B88F1D60CB82696B0BBBE5AF0CB3250F794C57CFWCS9C" TargetMode="External"/><Relationship Id="rId59" Type="http://schemas.openxmlformats.org/officeDocument/2006/relationships/hyperlink" Target="consultantplus://offline/ref=AF42C805A1D0CB487C13B747FC520E311FB487B48C50DA5469B88F1D60CB8269790BE3E9AE0CAD2D036C1A06899F3875780C1EF2B70C4B41WESA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AF42C805A1D0CB487C13B747FC520E311FB484B88556DA5469B88F1D60CB8269790BE3EBAF05AF2E5F360A02C0CB356A781600F4A90CW4S8C" TargetMode="External"/><Relationship Id="rId3" Type="http://schemas.openxmlformats.org/officeDocument/2006/relationships/hyperlink" Target="consultantplus://offline/ref=AF42C805A1D0CB487C13B747FC520E311FB484B88556DA5469B88F1D60CB8269790BE3EBAF05AF2E5F360A02C0CB356A781600F4A90CW4S8C" TargetMode="External"/><Relationship Id="rId7" Type="http://schemas.openxmlformats.org/officeDocument/2006/relationships/hyperlink" Target="consultantplus://offline/ref=AF42C805A1D0CB487C13B747FC520E311FB484B88556DA5469B88F1D60CB8269790BE3EBAF05AF2E5F360A02C0CB356A781600F4A90CW4S8C" TargetMode="External"/><Relationship Id="rId2" Type="http://schemas.openxmlformats.org/officeDocument/2006/relationships/hyperlink" Target="consultantplus://offline/ref=AF42C805A1D0CB487C13B747FC520E311FB484B88556DA5469B88F1D60CB8269790BE3EBAF05AF2E5F360A02C0CB356A781600F4A90CW4S8C" TargetMode="External"/><Relationship Id="rId1" Type="http://schemas.openxmlformats.org/officeDocument/2006/relationships/hyperlink" Target="consultantplus://offline/ref=AF42C805A1D0CB487C13B747FC520E311FB484B88556DA5469B88F1D60CB8269790BE3EBAF05AF2E5F360A02C0CB356A781600F4A90CW4S8C" TargetMode="External"/><Relationship Id="rId6" Type="http://schemas.openxmlformats.org/officeDocument/2006/relationships/hyperlink" Target="consultantplus://offline/ref=AF42C805A1D0CB487C13B747FC520E311FB484B88556DA5469B88F1D60CB8269790BE3EBAF05AF2E5F360A02C0CB356A781600F4A90CW4S8C" TargetMode="External"/><Relationship Id="rId5" Type="http://schemas.openxmlformats.org/officeDocument/2006/relationships/hyperlink" Target="consultantplus://offline/ref=AF42C805A1D0CB487C13B747FC520E311FB484B88556DA5469B88F1D60CB8269790BE3EBAF05AF2E5F360A02C0CB356A781600F4A90CW4S8C" TargetMode="External"/><Relationship Id="rId4" Type="http://schemas.openxmlformats.org/officeDocument/2006/relationships/hyperlink" Target="consultantplus://offline/ref=AF42C805A1D0CB487C13B747FC520E311FB484B88556DA5469B88F1D60CB8269790BE3EBAF05AF2E5F360A02C0CB356A781600F4A90CW4S8C" TargetMode="External"/><Relationship Id="rId9" Type="http://schemas.openxmlformats.org/officeDocument/2006/relationships/hyperlink" Target="consultantplus://offline/ref=AF42C805A1D0CB487C13B747FC520E311FB484B88556DA5469B88F1D60CB8269790BE3EBAF05AF2E5F360A02C0CB356A781600F4A90CW4S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EE0AA-C67B-49FD-B0B0-8EEDAE539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53</Pages>
  <Words>21580</Words>
  <Characters>123010</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2023-04-12T03:29:00Z</cp:lastPrinted>
  <dcterms:created xsi:type="dcterms:W3CDTF">2023-05-17T03:33:00Z</dcterms:created>
  <dcterms:modified xsi:type="dcterms:W3CDTF">2023-05-17T03:33:00Z</dcterms:modified>
</cp:coreProperties>
</file>