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AE7BC8">
        <w:rPr>
          <w:sz w:val="24"/>
          <w:szCs w:val="24"/>
        </w:rPr>
        <w:t>1</w:t>
      </w:r>
      <w:r w:rsidR="008F2E83">
        <w:rPr>
          <w:sz w:val="24"/>
          <w:szCs w:val="24"/>
        </w:rPr>
        <w:t>5</w:t>
      </w:r>
      <w:r w:rsidR="00AE7BC8">
        <w:rPr>
          <w:sz w:val="24"/>
          <w:szCs w:val="24"/>
        </w:rPr>
        <w:t xml:space="preserve"> ноября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E86F6F" w:rsidRPr="000178CC" w:rsidRDefault="00AE7BC8" w:rsidP="00E86F6F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</w:t>
      </w:r>
      <w:r w:rsidR="00B570DE">
        <w:rPr>
          <w:b/>
          <w:sz w:val="24"/>
          <w:szCs w:val="24"/>
        </w:rPr>
        <w:t xml:space="preserve"> № </w:t>
      </w:r>
      <w:r w:rsidR="00FE7FE3">
        <w:rPr>
          <w:b/>
          <w:sz w:val="24"/>
          <w:szCs w:val="24"/>
        </w:rPr>
        <w:t>01-08/69</w:t>
      </w:r>
    </w:p>
    <w:p w:rsidR="00004FE8" w:rsidRDefault="00004FE8" w:rsidP="00E86F6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="00E86F6F" w:rsidRPr="000178CC">
        <w:rPr>
          <w:b/>
          <w:sz w:val="24"/>
          <w:szCs w:val="24"/>
        </w:rPr>
        <w:t xml:space="preserve"> </w:t>
      </w:r>
    </w:p>
    <w:p w:rsidR="00E86F6F" w:rsidRPr="0038370E" w:rsidRDefault="00004FE8" w:rsidP="00E86F6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«Анализ исполнения бюджета </w:t>
      </w:r>
      <w:r w:rsidR="00E86F6F">
        <w:rPr>
          <w:b/>
          <w:sz w:val="24"/>
          <w:szCs w:val="24"/>
        </w:rPr>
        <w:t>Б</w:t>
      </w:r>
      <w:r w:rsidR="00953FBE">
        <w:rPr>
          <w:b/>
          <w:sz w:val="24"/>
          <w:szCs w:val="24"/>
        </w:rPr>
        <w:t>ерезняковского</w:t>
      </w:r>
      <w:r w:rsidR="00E86F6F" w:rsidRPr="000178CC">
        <w:rPr>
          <w:b/>
          <w:sz w:val="24"/>
          <w:szCs w:val="24"/>
        </w:rPr>
        <w:t xml:space="preserve"> муниципального образования </w:t>
      </w:r>
      <w:r w:rsidR="00E86F6F" w:rsidRPr="0038370E">
        <w:rPr>
          <w:b/>
          <w:sz w:val="24"/>
          <w:szCs w:val="24"/>
        </w:rPr>
        <w:t xml:space="preserve">за </w:t>
      </w:r>
      <w:r w:rsidR="00AE7BC8">
        <w:rPr>
          <w:b/>
          <w:sz w:val="24"/>
          <w:szCs w:val="24"/>
        </w:rPr>
        <w:t>1 полугодие</w:t>
      </w:r>
      <w:r w:rsidR="00E86F6F" w:rsidRPr="0038370E">
        <w:rPr>
          <w:b/>
          <w:sz w:val="24"/>
          <w:szCs w:val="24"/>
        </w:rPr>
        <w:t xml:space="preserve"> 202</w:t>
      </w:r>
      <w:r w:rsidR="00E86F6F">
        <w:rPr>
          <w:b/>
          <w:sz w:val="24"/>
          <w:szCs w:val="24"/>
        </w:rPr>
        <w:t>2 года</w:t>
      </w:r>
      <w:r>
        <w:rPr>
          <w:b/>
          <w:sz w:val="24"/>
          <w:szCs w:val="24"/>
        </w:rPr>
        <w:t>»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E86F6F" w:rsidRPr="00895651" w:rsidRDefault="00004FE8" w:rsidP="00E86F6F">
      <w:pPr>
        <w:pStyle w:val="1"/>
        <w:tabs>
          <w:tab w:val="left" w:pos="567"/>
        </w:tabs>
        <w:ind w:left="0" w:firstLine="425"/>
        <w:jc w:val="both"/>
      </w:pPr>
      <w:r>
        <w:rPr>
          <w:rFonts w:eastAsia="Calibri"/>
        </w:rPr>
        <w:t>Заключение</w:t>
      </w:r>
      <w:r w:rsidR="00003C0C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 xml:space="preserve">Контрольно-счетной палаты Нижнеилимского муниципального района (далее КСП района) </w:t>
      </w:r>
      <w:r w:rsidR="004134E1" w:rsidRPr="00895651">
        <w:rPr>
          <w:rFonts w:eastAsia="Calibri"/>
        </w:rPr>
        <w:t xml:space="preserve"> </w:t>
      </w:r>
      <w:r>
        <w:rPr>
          <w:rFonts w:eastAsia="Calibri"/>
        </w:rPr>
        <w:t xml:space="preserve">на </w:t>
      </w:r>
      <w:r w:rsidR="004134E1"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="00E86F6F" w:rsidRPr="00895651">
        <w:rPr>
          <w:rFonts w:eastAsia="Calibri"/>
        </w:rPr>
        <w:t xml:space="preserve"> </w:t>
      </w:r>
      <w:r w:rsidR="00E86F6F" w:rsidRPr="00895651">
        <w:t xml:space="preserve">об исполнении бюджета </w:t>
      </w:r>
      <w:r w:rsidR="004134E1" w:rsidRPr="00895651">
        <w:t xml:space="preserve">за 1 </w:t>
      </w:r>
      <w:r w:rsidR="00AE7BC8">
        <w:t>полугодие</w:t>
      </w:r>
      <w:r w:rsidR="004134E1" w:rsidRPr="00895651">
        <w:t xml:space="preserve"> 2022 года </w:t>
      </w:r>
      <w:r w:rsidR="00953FBE">
        <w:t>Березняковск</w:t>
      </w:r>
      <w:r w:rsidR="00E86F6F" w:rsidRPr="00895651">
        <w:t xml:space="preserve">ого муниципального образования (далее – </w:t>
      </w:r>
      <w:r w:rsidR="00953FBE">
        <w:t>Березняковск</w:t>
      </w:r>
      <w:r w:rsidR="00E86F6F" w:rsidRPr="00895651">
        <w:t xml:space="preserve">ое МО, или </w:t>
      </w:r>
      <w:r w:rsidR="00953FBE">
        <w:t>Березняковск</w:t>
      </w:r>
      <w:r w:rsidR="00E86F6F" w:rsidRPr="00895651">
        <w:t>ое СП, или МО «</w:t>
      </w:r>
      <w:r w:rsidR="00953FBE">
        <w:t>Березняковск</w:t>
      </w:r>
      <w:r w:rsidR="00E86F6F" w:rsidRPr="00895651">
        <w:t xml:space="preserve">ое СП») </w:t>
      </w:r>
      <w:r w:rsidR="00E86F6F" w:rsidRPr="00895651">
        <w:rPr>
          <w:rFonts w:eastAsia="Calibri"/>
        </w:rPr>
        <w:t xml:space="preserve">сформировано </w:t>
      </w:r>
      <w:r w:rsidR="00895651" w:rsidRPr="00895651">
        <w:rPr>
          <w:rFonts w:eastAsia="Calibri"/>
        </w:rPr>
        <w:t xml:space="preserve">КСП </w:t>
      </w:r>
      <w:r w:rsidR="00E86F6F" w:rsidRPr="00895651">
        <w:rPr>
          <w:rFonts w:eastAsia="Calibri"/>
        </w:rPr>
        <w:t xml:space="preserve">района в соответствии </w:t>
      </w:r>
      <w:r w:rsidR="00003C0C" w:rsidRPr="00895651">
        <w:t xml:space="preserve">с ст. </w:t>
      </w:r>
      <w:r w:rsidR="00A22490">
        <w:t xml:space="preserve">157, </w:t>
      </w:r>
      <w:r w:rsidR="00003C0C" w:rsidRPr="00895651">
        <w:t>264.2</w:t>
      </w:r>
      <w:r w:rsidR="00E86F6F" w:rsidRPr="00895651">
        <w:t xml:space="preserve"> Бюджетного кодекса Российской Федерации (далее - БК РФ), </w:t>
      </w:r>
      <w:r w:rsidR="00895651" w:rsidRPr="00895651">
        <w:t xml:space="preserve"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E86F6F" w:rsidRPr="00895651">
        <w:t xml:space="preserve">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953FBE">
        <w:t>Березняковск</w:t>
      </w:r>
      <w:r w:rsidR="00E86F6F" w:rsidRPr="00895651">
        <w:t>ого сельского поселения по осуществлению внешнего муниципального финансового контроля от 10.11.2020г. № 1</w:t>
      </w:r>
      <w:r w:rsidR="00953FBE">
        <w:t>2</w:t>
      </w:r>
      <w:r w:rsidR="00681BB2" w:rsidRPr="00895651">
        <w:t xml:space="preserve"> (с изм.).</w:t>
      </w:r>
    </w:p>
    <w:p w:rsidR="006A7A12" w:rsidRPr="0038370E" w:rsidRDefault="00004FE8" w:rsidP="0089565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</w:t>
      </w:r>
      <w:r w:rsidR="00895651">
        <w:rPr>
          <w:sz w:val="24"/>
          <w:szCs w:val="24"/>
        </w:rPr>
        <w:t xml:space="preserve"> подготовлен</w:t>
      </w:r>
      <w:r>
        <w:rPr>
          <w:sz w:val="24"/>
          <w:szCs w:val="24"/>
        </w:rPr>
        <w:t>о</w:t>
      </w:r>
      <w:r w:rsidR="00895651">
        <w:rPr>
          <w:sz w:val="24"/>
          <w:szCs w:val="24"/>
        </w:rPr>
        <w:t xml:space="preserve"> на основании анализа Отчета об исполнении бюджета муниципального образования </w:t>
      </w:r>
      <w:r w:rsidR="00953FBE">
        <w:rPr>
          <w:sz w:val="24"/>
          <w:szCs w:val="24"/>
        </w:rPr>
        <w:t>Березняковск</w:t>
      </w:r>
      <w:r w:rsidR="00895651">
        <w:rPr>
          <w:sz w:val="24"/>
          <w:szCs w:val="24"/>
        </w:rPr>
        <w:t xml:space="preserve">ого СП за 1 </w:t>
      </w:r>
      <w:r w:rsidR="00AE7BC8">
        <w:rPr>
          <w:sz w:val="24"/>
          <w:szCs w:val="24"/>
        </w:rPr>
        <w:t>полугодие</w:t>
      </w:r>
      <w:r w:rsidR="00895651">
        <w:rPr>
          <w:sz w:val="24"/>
          <w:szCs w:val="24"/>
        </w:rPr>
        <w:t xml:space="preserve"> 2022 года.</w:t>
      </w:r>
    </w:p>
    <w:p w:rsidR="00E86F6F" w:rsidRDefault="006A7A12" w:rsidP="00E86F6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 w:rsidR="00953FBE">
        <w:rPr>
          <w:sz w:val="24"/>
          <w:szCs w:val="24"/>
        </w:rPr>
        <w:t>Березняковск</w:t>
      </w:r>
      <w:r w:rsidR="000B6D7C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за 1 </w:t>
      </w:r>
      <w:r w:rsidR="00AE7BC8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E86F6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 w:rsidR="000B6D7C"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 w:rsidR="00953FBE">
        <w:rPr>
          <w:sz w:val="24"/>
          <w:szCs w:val="24"/>
        </w:rPr>
        <w:t>Березняковск</w:t>
      </w:r>
      <w:r w:rsidR="000B6D7C">
        <w:rPr>
          <w:sz w:val="24"/>
          <w:szCs w:val="24"/>
        </w:rPr>
        <w:t xml:space="preserve">ого сельского поселения № </w:t>
      </w:r>
      <w:r w:rsidR="00AD3CC4">
        <w:rPr>
          <w:sz w:val="24"/>
          <w:szCs w:val="24"/>
        </w:rPr>
        <w:t xml:space="preserve">63 </w:t>
      </w:r>
      <w:r w:rsidR="000B6D7C">
        <w:rPr>
          <w:sz w:val="24"/>
          <w:szCs w:val="24"/>
        </w:rPr>
        <w:t xml:space="preserve">от </w:t>
      </w:r>
      <w:r w:rsidR="00FB332F">
        <w:rPr>
          <w:sz w:val="24"/>
          <w:szCs w:val="24"/>
        </w:rPr>
        <w:t>27.07</w:t>
      </w:r>
      <w:r w:rsidR="000B6D7C">
        <w:rPr>
          <w:sz w:val="24"/>
          <w:szCs w:val="24"/>
        </w:rPr>
        <w:t>.2022 года.</w:t>
      </w:r>
    </w:p>
    <w:p w:rsidR="006A7A12" w:rsidRPr="00511D5F" w:rsidRDefault="00895651" w:rsidP="00E86F6F">
      <w:pPr>
        <w:ind w:firstLine="425"/>
        <w:jc w:val="both"/>
        <w:rPr>
          <w:sz w:val="24"/>
          <w:szCs w:val="24"/>
        </w:rPr>
      </w:pPr>
      <w:r w:rsidRPr="00511D5F">
        <w:rPr>
          <w:sz w:val="24"/>
          <w:szCs w:val="24"/>
        </w:rPr>
        <w:t xml:space="preserve">Целью проверки бюджета  </w:t>
      </w:r>
      <w:r w:rsidR="00953FBE">
        <w:rPr>
          <w:sz w:val="24"/>
          <w:szCs w:val="24"/>
        </w:rPr>
        <w:t>Березняковск</w:t>
      </w:r>
      <w:r w:rsidRPr="00511D5F">
        <w:rPr>
          <w:sz w:val="24"/>
          <w:szCs w:val="24"/>
        </w:rPr>
        <w:t>ого МО</w:t>
      </w:r>
      <w:r w:rsidR="00511D5F" w:rsidRPr="00511D5F">
        <w:rPr>
          <w:sz w:val="24"/>
          <w:szCs w:val="24"/>
        </w:rPr>
        <w:t xml:space="preserve"> за 1 </w:t>
      </w:r>
      <w:r w:rsidR="00AE7BC8">
        <w:rPr>
          <w:sz w:val="24"/>
          <w:szCs w:val="24"/>
        </w:rPr>
        <w:t>полугодие</w:t>
      </w:r>
      <w:r w:rsidR="00511D5F" w:rsidRPr="00511D5F">
        <w:rPr>
          <w:sz w:val="24"/>
          <w:szCs w:val="24"/>
        </w:rPr>
        <w:t xml:space="preserve"> 2022 года является определение полноты поступления доходов и иных платежей в бюджет </w:t>
      </w:r>
      <w:r w:rsidR="00953FBE">
        <w:rPr>
          <w:sz w:val="24"/>
          <w:szCs w:val="24"/>
        </w:rPr>
        <w:t>Березняковск</w:t>
      </w:r>
      <w:r w:rsidR="00511D5F"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953FBE">
        <w:rPr>
          <w:b/>
          <w:bCs/>
          <w:sz w:val="24"/>
          <w:szCs w:val="24"/>
        </w:rPr>
        <w:t>Березняковск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</w:t>
      </w:r>
      <w:r w:rsidR="00AE7BC8">
        <w:rPr>
          <w:b/>
          <w:bCs/>
          <w:sz w:val="24"/>
          <w:szCs w:val="24"/>
        </w:rPr>
        <w:t>полугодие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3E5CB8" w:rsidRDefault="000B6D7C" w:rsidP="000B6D7C">
      <w:pPr>
        <w:tabs>
          <w:tab w:val="left" w:pos="7088"/>
        </w:tabs>
        <w:ind w:firstLine="425"/>
        <w:jc w:val="center"/>
        <w:rPr>
          <w:b/>
          <w:bCs/>
          <w:color w:val="FF0000"/>
          <w:sz w:val="24"/>
          <w:szCs w:val="24"/>
        </w:rPr>
      </w:pPr>
    </w:p>
    <w:p w:rsidR="000B6D7C" w:rsidRPr="00E26140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В соответствии со ст.184.1 БК РФ Решением Думы </w:t>
      </w:r>
      <w:r w:rsidR="00953FBE" w:rsidRPr="00E26140">
        <w:rPr>
          <w:sz w:val="24"/>
          <w:szCs w:val="24"/>
        </w:rPr>
        <w:t>Березняковск</w:t>
      </w:r>
      <w:r w:rsidRPr="00E26140">
        <w:rPr>
          <w:sz w:val="24"/>
          <w:szCs w:val="24"/>
        </w:rPr>
        <w:t xml:space="preserve">ого СП от 24.12.2021 г. № </w:t>
      </w:r>
      <w:r w:rsidR="00E26140" w:rsidRPr="00E26140">
        <w:rPr>
          <w:sz w:val="24"/>
          <w:szCs w:val="24"/>
        </w:rPr>
        <w:t>260</w:t>
      </w:r>
      <w:r w:rsidRPr="00E26140">
        <w:rPr>
          <w:sz w:val="24"/>
          <w:szCs w:val="24"/>
        </w:rPr>
        <w:t xml:space="preserve"> «О бюджете </w:t>
      </w:r>
      <w:r w:rsidR="00953FBE" w:rsidRPr="00E26140">
        <w:rPr>
          <w:sz w:val="24"/>
          <w:szCs w:val="24"/>
        </w:rPr>
        <w:t>Березняковск</w:t>
      </w:r>
      <w:r w:rsidRPr="00E26140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E26140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- общий объем доходов в сумме </w:t>
      </w:r>
      <w:r w:rsidR="00E26140" w:rsidRPr="00E26140">
        <w:rPr>
          <w:bCs/>
          <w:sz w:val="24"/>
          <w:szCs w:val="24"/>
        </w:rPr>
        <w:t xml:space="preserve">23 331,3 </w:t>
      </w:r>
      <w:r w:rsidRPr="00E26140">
        <w:rPr>
          <w:sz w:val="24"/>
          <w:szCs w:val="24"/>
        </w:rPr>
        <w:t>тыс. рублей;</w:t>
      </w:r>
    </w:p>
    <w:p w:rsidR="000B6D7C" w:rsidRPr="00E26140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E26140">
        <w:rPr>
          <w:sz w:val="24"/>
          <w:szCs w:val="24"/>
        </w:rPr>
        <w:lastRenderedPageBreak/>
        <w:t xml:space="preserve">- общий объем расходов в сумме </w:t>
      </w:r>
      <w:r w:rsidR="00E26140" w:rsidRPr="00E26140">
        <w:rPr>
          <w:sz w:val="24"/>
          <w:szCs w:val="24"/>
        </w:rPr>
        <w:t>23 384,6</w:t>
      </w:r>
      <w:r w:rsidRPr="00E26140">
        <w:rPr>
          <w:sz w:val="24"/>
          <w:szCs w:val="24"/>
        </w:rPr>
        <w:t xml:space="preserve"> тыс. рублей; </w:t>
      </w:r>
    </w:p>
    <w:p w:rsidR="000B6D7C" w:rsidRPr="00E26140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E26140">
        <w:rPr>
          <w:sz w:val="24"/>
          <w:szCs w:val="24"/>
        </w:rPr>
        <w:t xml:space="preserve">- размер дефицита – в сумме </w:t>
      </w:r>
      <w:r w:rsidR="00E26140" w:rsidRPr="00E26140">
        <w:rPr>
          <w:sz w:val="24"/>
          <w:szCs w:val="24"/>
        </w:rPr>
        <w:t>55</w:t>
      </w:r>
      <w:r w:rsidRPr="00E26140">
        <w:rPr>
          <w:sz w:val="24"/>
          <w:szCs w:val="24"/>
        </w:rPr>
        <w:t>,3  тыс. рублей.</w:t>
      </w:r>
    </w:p>
    <w:p w:rsidR="00AD3CC4" w:rsidRPr="005C3F4E" w:rsidRDefault="00AD3CC4" w:rsidP="00AD3CC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1 </w:t>
      </w:r>
      <w:r>
        <w:rPr>
          <w:sz w:val="24"/>
          <w:szCs w:val="24"/>
        </w:rPr>
        <w:t>полугодие</w:t>
      </w:r>
      <w:r w:rsidRPr="005C3F4E">
        <w:rPr>
          <w:sz w:val="24"/>
          <w:szCs w:val="24"/>
        </w:rPr>
        <w:t xml:space="preserve"> 2022 года было внесено </w:t>
      </w:r>
      <w:r>
        <w:rPr>
          <w:sz w:val="24"/>
          <w:szCs w:val="24"/>
        </w:rPr>
        <w:t>два</w:t>
      </w:r>
      <w:r w:rsidRPr="005C3F4E">
        <w:rPr>
          <w:sz w:val="24"/>
          <w:szCs w:val="24"/>
        </w:rPr>
        <w:t xml:space="preserve"> изменени</w:t>
      </w:r>
      <w:r>
        <w:rPr>
          <w:sz w:val="24"/>
          <w:szCs w:val="24"/>
        </w:rPr>
        <w:t>я</w:t>
      </w:r>
      <w:r w:rsidRPr="005C3F4E">
        <w:rPr>
          <w:sz w:val="24"/>
          <w:szCs w:val="24"/>
        </w:rPr>
        <w:t xml:space="preserve"> в Решение Думы </w:t>
      </w:r>
      <w:r>
        <w:rPr>
          <w:sz w:val="24"/>
          <w:szCs w:val="24"/>
        </w:rPr>
        <w:t>Березняковского</w:t>
      </w:r>
      <w:r w:rsidRPr="005C3F4E">
        <w:rPr>
          <w:sz w:val="24"/>
          <w:szCs w:val="24"/>
        </w:rPr>
        <w:t xml:space="preserve"> СП от 24.12.2021г. № </w:t>
      </w:r>
      <w:r>
        <w:rPr>
          <w:sz w:val="24"/>
          <w:szCs w:val="24"/>
        </w:rPr>
        <w:t>260</w:t>
      </w:r>
      <w:r w:rsidRPr="005C3F4E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Березняковского</w:t>
      </w:r>
      <w:r w:rsidRPr="005C3F4E">
        <w:rPr>
          <w:sz w:val="24"/>
          <w:szCs w:val="24"/>
        </w:rPr>
        <w:t xml:space="preserve"> муниципального образования на 2022 год и на плановый период 2023 и 2024 годов» (в редакции Решение </w:t>
      </w:r>
      <w:r w:rsidR="00B570DE">
        <w:rPr>
          <w:sz w:val="24"/>
          <w:szCs w:val="24"/>
        </w:rPr>
        <w:t xml:space="preserve">от 14.04.2022г. № 274, </w:t>
      </w:r>
      <w:r w:rsidRPr="005C3F4E">
        <w:rPr>
          <w:sz w:val="24"/>
          <w:szCs w:val="24"/>
        </w:rPr>
        <w:t xml:space="preserve">от </w:t>
      </w:r>
      <w:r>
        <w:rPr>
          <w:sz w:val="24"/>
          <w:szCs w:val="24"/>
        </w:rPr>
        <w:t>27.06</w:t>
      </w:r>
      <w:r w:rsidRPr="005C3F4E">
        <w:rPr>
          <w:sz w:val="24"/>
          <w:szCs w:val="24"/>
        </w:rPr>
        <w:t xml:space="preserve">.2022г. № </w:t>
      </w:r>
      <w:r>
        <w:rPr>
          <w:sz w:val="24"/>
          <w:szCs w:val="24"/>
        </w:rPr>
        <w:t>293</w:t>
      </w:r>
      <w:r w:rsidRPr="005C3F4E">
        <w:rPr>
          <w:sz w:val="24"/>
          <w:szCs w:val="24"/>
        </w:rPr>
        <w:t>), в</w:t>
      </w:r>
      <w:r w:rsidRPr="00B95263">
        <w:rPr>
          <w:color w:val="FF0000"/>
          <w:sz w:val="24"/>
          <w:szCs w:val="24"/>
        </w:rPr>
        <w:t xml:space="preserve"> </w:t>
      </w:r>
      <w:r w:rsidRPr="005C3F4E">
        <w:rPr>
          <w:sz w:val="24"/>
          <w:szCs w:val="24"/>
        </w:rPr>
        <w:t>результате которых первоначальные характеристики бюджета изменились и составили:</w:t>
      </w:r>
    </w:p>
    <w:p w:rsidR="00AD3CC4" w:rsidRPr="005C3F4E" w:rsidRDefault="00AD3CC4" w:rsidP="00AD3CC4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>
        <w:rPr>
          <w:sz w:val="24"/>
          <w:szCs w:val="24"/>
        </w:rPr>
        <w:t>32 456,3</w:t>
      </w:r>
      <w:r w:rsidRPr="005C3F4E">
        <w:rPr>
          <w:sz w:val="24"/>
          <w:szCs w:val="24"/>
        </w:rPr>
        <w:t xml:space="preserve"> тыс. рублей; </w:t>
      </w:r>
    </w:p>
    <w:p w:rsidR="00AD3CC4" w:rsidRPr="005C3F4E" w:rsidRDefault="00AD3CC4" w:rsidP="00AD3CC4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>34 376,2</w:t>
      </w:r>
      <w:r w:rsidRPr="005C3F4E">
        <w:rPr>
          <w:sz w:val="24"/>
          <w:szCs w:val="24"/>
        </w:rPr>
        <w:t xml:space="preserve"> тыс. рублей; </w:t>
      </w:r>
    </w:p>
    <w:p w:rsidR="00AD3CC4" w:rsidRPr="005C3F4E" w:rsidRDefault="00AD3CC4" w:rsidP="00AD3CC4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1 919,9</w:t>
      </w:r>
      <w:r w:rsidRPr="005C3F4E">
        <w:rPr>
          <w:sz w:val="24"/>
          <w:szCs w:val="24"/>
        </w:rPr>
        <w:t xml:space="preserve"> тыс. рублей.</w:t>
      </w:r>
    </w:p>
    <w:p w:rsidR="00AD3CC4" w:rsidRPr="000B4413" w:rsidRDefault="00AD3CC4" w:rsidP="00AD3CC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4413">
        <w:rPr>
          <w:sz w:val="24"/>
          <w:szCs w:val="24"/>
        </w:rPr>
        <w:t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1 86</w:t>
      </w:r>
      <w:r w:rsidR="000B4413" w:rsidRPr="000B4413">
        <w:rPr>
          <w:sz w:val="24"/>
          <w:szCs w:val="24"/>
        </w:rPr>
        <w:t>6</w:t>
      </w:r>
      <w:r w:rsidRPr="000B4413">
        <w:rPr>
          <w:sz w:val="24"/>
          <w:szCs w:val="24"/>
        </w:rPr>
        <w:t xml:space="preserve">,6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953FBE">
        <w:rPr>
          <w:sz w:val="24"/>
          <w:szCs w:val="24"/>
        </w:rPr>
        <w:t>Березняковск</w:t>
      </w:r>
      <w:r w:rsidRPr="00896FD0">
        <w:rPr>
          <w:sz w:val="24"/>
          <w:szCs w:val="24"/>
        </w:rPr>
        <w:t xml:space="preserve">ого МО за </w:t>
      </w:r>
      <w:r w:rsidR="000A7C5A">
        <w:rPr>
          <w:sz w:val="24"/>
          <w:szCs w:val="24"/>
        </w:rPr>
        <w:t xml:space="preserve">1 </w:t>
      </w:r>
      <w:r w:rsidR="00AE7BC8">
        <w:rPr>
          <w:sz w:val="24"/>
          <w:szCs w:val="24"/>
        </w:rPr>
        <w:t>полугодие</w:t>
      </w:r>
      <w:r w:rsidR="000A7C5A">
        <w:rPr>
          <w:sz w:val="24"/>
          <w:szCs w:val="24"/>
        </w:rPr>
        <w:t xml:space="preserve">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AD3CC4">
        <w:rPr>
          <w:sz w:val="24"/>
          <w:szCs w:val="24"/>
        </w:rPr>
        <w:t>14 174,2</w:t>
      </w:r>
      <w:r w:rsidRPr="000B0CA5">
        <w:rPr>
          <w:sz w:val="24"/>
          <w:szCs w:val="24"/>
        </w:rPr>
        <w:t xml:space="preserve"> тыс. рублей, или </w:t>
      </w:r>
      <w:r w:rsidR="00AD3CC4">
        <w:rPr>
          <w:sz w:val="24"/>
          <w:szCs w:val="24"/>
        </w:rPr>
        <w:t>44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AD3CC4">
        <w:rPr>
          <w:sz w:val="24"/>
          <w:szCs w:val="24"/>
        </w:rPr>
        <w:t>32 456,3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AD3CC4">
        <w:rPr>
          <w:sz w:val="24"/>
          <w:szCs w:val="24"/>
        </w:rPr>
        <w:t>13 155,6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AD3CC4">
        <w:rPr>
          <w:sz w:val="24"/>
          <w:szCs w:val="24"/>
        </w:rPr>
        <w:t>38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AD3CC4">
        <w:rPr>
          <w:sz w:val="24"/>
          <w:szCs w:val="24"/>
        </w:rPr>
        <w:t>34 376,2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Профицит составил в сумме </w:t>
      </w:r>
      <w:r w:rsidR="00AD3CC4">
        <w:rPr>
          <w:sz w:val="24"/>
          <w:szCs w:val="24"/>
        </w:rPr>
        <w:t xml:space="preserve">1 018,6 </w:t>
      </w:r>
      <w:r w:rsidRPr="000B0CA5">
        <w:rPr>
          <w:sz w:val="24"/>
          <w:szCs w:val="24"/>
        </w:rPr>
        <w:t xml:space="preserve">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953FBE">
        <w:rPr>
          <w:b/>
          <w:sz w:val="24"/>
          <w:szCs w:val="24"/>
        </w:rPr>
        <w:t>Березняковск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953FBE">
        <w:rPr>
          <w:sz w:val="24"/>
          <w:szCs w:val="24"/>
        </w:rPr>
        <w:t>Березняковск</w:t>
      </w:r>
      <w:r w:rsidR="00A07CB8">
        <w:rPr>
          <w:sz w:val="24"/>
          <w:szCs w:val="24"/>
        </w:rPr>
        <w:t xml:space="preserve">ого МО за 1 </w:t>
      </w:r>
      <w:r w:rsidR="00AE7BC8">
        <w:rPr>
          <w:sz w:val="24"/>
          <w:szCs w:val="24"/>
        </w:rPr>
        <w:t>полугодие</w:t>
      </w:r>
      <w:r w:rsidR="00A07CB8">
        <w:rPr>
          <w:sz w:val="24"/>
          <w:szCs w:val="24"/>
        </w:rPr>
        <w:t xml:space="preserve"> 2022 года </w:t>
      </w:r>
      <w:r w:rsidR="00AD3CC4">
        <w:rPr>
          <w:sz w:val="24"/>
          <w:szCs w:val="24"/>
        </w:rPr>
        <w:t>14 174,2</w:t>
      </w:r>
      <w:r w:rsidRPr="0038370E">
        <w:rPr>
          <w:sz w:val="24"/>
          <w:szCs w:val="24"/>
        </w:rPr>
        <w:t xml:space="preserve"> тыс. рублей или </w:t>
      </w:r>
      <w:r w:rsidR="00AD3CC4">
        <w:rPr>
          <w:sz w:val="24"/>
          <w:szCs w:val="24"/>
        </w:rPr>
        <w:t>44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AD3CC4">
        <w:rPr>
          <w:sz w:val="24"/>
          <w:szCs w:val="24"/>
        </w:rPr>
        <w:t>1 351,2</w:t>
      </w:r>
      <w:r w:rsidRPr="0038370E">
        <w:rPr>
          <w:sz w:val="24"/>
          <w:szCs w:val="24"/>
        </w:rPr>
        <w:t xml:space="preserve"> тыс. рублей или </w:t>
      </w:r>
      <w:r w:rsidR="00AD3CC4">
        <w:rPr>
          <w:sz w:val="24"/>
          <w:szCs w:val="24"/>
        </w:rPr>
        <w:t>48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6947FC">
        <w:rPr>
          <w:sz w:val="24"/>
          <w:szCs w:val="24"/>
        </w:rPr>
        <w:t>3 590,5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6947FC">
        <w:rPr>
          <w:sz w:val="24"/>
          <w:szCs w:val="24"/>
        </w:rPr>
        <w:t>3</w:t>
      </w:r>
      <w:r w:rsidR="003E5CB8">
        <w:rPr>
          <w:sz w:val="24"/>
          <w:szCs w:val="24"/>
        </w:rPr>
        <w:t xml:space="preserve">4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6947FC">
        <w:rPr>
          <w:sz w:val="24"/>
          <w:szCs w:val="24"/>
        </w:rPr>
        <w:t>355,6</w:t>
      </w:r>
      <w:r w:rsidRPr="0038370E">
        <w:rPr>
          <w:sz w:val="24"/>
          <w:szCs w:val="24"/>
        </w:rPr>
        <w:t xml:space="preserve"> тыс. рублей или на </w:t>
      </w:r>
      <w:r w:rsidR="006947FC">
        <w:rPr>
          <w:sz w:val="24"/>
          <w:szCs w:val="24"/>
        </w:rPr>
        <w:t>36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5A57A6">
        <w:rPr>
          <w:sz w:val="24"/>
          <w:szCs w:val="24"/>
        </w:rPr>
        <w:t>июля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6947FC">
        <w:rPr>
          <w:sz w:val="24"/>
          <w:szCs w:val="24"/>
        </w:rPr>
        <w:t>10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5A57A6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6947FC">
        <w:rPr>
          <w:sz w:val="24"/>
          <w:szCs w:val="24"/>
        </w:rPr>
        <w:t>9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125"/>
        <w:gridCol w:w="1028"/>
        <w:gridCol w:w="497"/>
        <w:gridCol w:w="1040"/>
        <w:gridCol w:w="992"/>
        <w:gridCol w:w="567"/>
        <w:gridCol w:w="567"/>
        <w:gridCol w:w="941"/>
        <w:gridCol w:w="1029"/>
        <w:gridCol w:w="689"/>
      </w:tblGrid>
      <w:tr w:rsidR="006947FC" w:rsidRPr="006947FC" w:rsidTr="006947FC">
        <w:trPr>
          <w:trHeight w:val="1228"/>
        </w:trPr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center"/>
              <w:rPr>
                <w:color w:val="000000"/>
                <w:sz w:val="18"/>
                <w:szCs w:val="18"/>
              </w:rPr>
            </w:pPr>
            <w:r w:rsidRPr="006947FC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7FC" w:rsidRPr="006947FC" w:rsidRDefault="006947FC" w:rsidP="006947FC">
            <w:pPr>
              <w:jc w:val="center"/>
              <w:rPr>
                <w:color w:val="000000"/>
                <w:sz w:val="18"/>
                <w:szCs w:val="18"/>
              </w:rPr>
            </w:pPr>
            <w:r w:rsidRPr="006947FC">
              <w:rPr>
                <w:color w:val="000000"/>
                <w:sz w:val="18"/>
                <w:szCs w:val="18"/>
              </w:rPr>
              <w:t>исполнение 1 полугодие 2021 года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7FC" w:rsidRPr="006947FC" w:rsidRDefault="006947FC" w:rsidP="006947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7FC" w:rsidRPr="006947FC" w:rsidRDefault="006947FC" w:rsidP="006947FC">
            <w:pPr>
              <w:jc w:val="center"/>
              <w:rPr>
                <w:color w:val="000000"/>
                <w:sz w:val="18"/>
                <w:szCs w:val="18"/>
              </w:rPr>
            </w:pPr>
            <w:r w:rsidRPr="006947FC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7FC" w:rsidRPr="006947FC" w:rsidRDefault="006947FC" w:rsidP="006947FC">
            <w:pPr>
              <w:jc w:val="center"/>
              <w:rPr>
                <w:color w:val="000000"/>
                <w:sz w:val="18"/>
                <w:szCs w:val="18"/>
              </w:rPr>
            </w:pPr>
            <w:r w:rsidRPr="006947FC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7FC" w:rsidRPr="006947FC" w:rsidRDefault="006947FC" w:rsidP="006947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7FC" w:rsidRPr="006947FC" w:rsidRDefault="006947FC" w:rsidP="006947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7FC" w:rsidRPr="006947FC" w:rsidRDefault="006947FC" w:rsidP="006947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7FC" w:rsidRPr="006947FC" w:rsidRDefault="006947FC" w:rsidP="006947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7FC" w:rsidRPr="006947FC" w:rsidRDefault="006947FC" w:rsidP="006947FC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6947FC" w:rsidRPr="006947FC" w:rsidTr="006947FC">
        <w:trPr>
          <w:trHeight w:val="307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7FC" w:rsidRPr="006947FC" w:rsidRDefault="006947FC" w:rsidP="006947F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10 583,7</w:t>
            </w:r>
          </w:p>
        </w:tc>
        <w:tc>
          <w:tcPr>
            <w:tcW w:w="4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32 456,3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14 174,2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i/>
                <w:i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-18 282,1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3 590,5</w:t>
            </w:r>
          </w:p>
        </w:tc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i/>
                <w:iCs/>
                <w:color w:val="000000"/>
                <w:sz w:val="18"/>
                <w:szCs w:val="18"/>
              </w:rPr>
              <w:t>134</w:t>
            </w:r>
          </w:p>
        </w:tc>
      </w:tr>
      <w:tr w:rsidR="006947FC" w:rsidRPr="006947FC" w:rsidTr="006947FC">
        <w:trPr>
          <w:trHeight w:val="307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7FC" w:rsidRPr="006947FC" w:rsidRDefault="006947FC" w:rsidP="006947F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7FC" w:rsidRPr="006947FC" w:rsidRDefault="006947FC" w:rsidP="006947F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7FC" w:rsidRPr="006947FC" w:rsidRDefault="006947FC" w:rsidP="006947F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7FC" w:rsidRPr="006947FC" w:rsidRDefault="006947FC" w:rsidP="006947F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7FC" w:rsidRPr="006947FC" w:rsidRDefault="006947FC" w:rsidP="006947F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7FC" w:rsidRPr="006947FC" w:rsidRDefault="006947FC" w:rsidP="006947F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7FC" w:rsidRPr="006947FC" w:rsidRDefault="006947FC" w:rsidP="006947F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7FC" w:rsidRPr="006947FC" w:rsidRDefault="006947FC" w:rsidP="006947F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7FC" w:rsidRPr="006947FC" w:rsidRDefault="006947FC" w:rsidP="006947FC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7FC" w:rsidRPr="006947FC" w:rsidRDefault="006947FC" w:rsidP="006947F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6947FC" w:rsidRPr="006947FC" w:rsidTr="006947FC">
        <w:trPr>
          <w:trHeight w:val="307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7FC" w:rsidRPr="006947FC" w:rsidRDefault="006947FC" w:rsidP="006947F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995,6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2 819,0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1 351,2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i/>
                <w:i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-1 467,8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355,6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i/>
                <w:iCs/>
                <w:color w:val="000000"/>
                <w:sz w:val="18"/>
                <w:szCs w:val="18"/>
              </w:rPr>
              <w:t>136</w:t>
            </w:r>
          </w:p>
        </w:tc>
      </w:tr>
      <w:tr w:rsidR="006947FC" w:rsidRPr="006947FC" w:rsidTr="006947FC">
        <w:trPr>
          <w:trHeight w:val="307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47FC" w:rsidRPr="006947FC" w:rsidRDefault="006947FC" w:rsidP="006947F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982,3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2 777,0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1 330,7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-1 446,3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348,4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135</w:t>
            </w:r>
          </w:p>
        </w:tc>
      </w:tr>
      <w:tr w:rsidR="006947FC" w:rsidRPr="006947FC" w:rsidTr="006947FC">
        <w:trPr>
          <w:trHeight w:val="307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7FC" w:rsidRPr="006947FC" w:rsidRDefault="006947FC" w:rsidP="006947F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13,3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42,0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20,5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-21,5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7,2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154</w:t>
            </w:r>
          </w:p>
        </w:tc>
      </w:tr>
      <w:tr w:rsidR="006947FC" w:rsidRPr="006947FC" w:rsidTr="006947FC">
        <w:trPr>
          <w:trHeight w:val="307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7FC" w:rsidRPr="006947FC" w:rsidRDefault="006947FC" w:rsidP="006947F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9 588,1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i/>
                <w:i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29 637,3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12 823,0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i/>
                <w:i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i/>
                <w:iCs/>
                <w:color w:val="000000"/>
                <w:sz w:val="18"/>
                <w:szCs w:val="18"/>
              </w:rPr>
              <w:t>43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-16 814,3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color w:val="000000"/>
                <w:sz w:val="18"/>
                <w:szCs w:val="18"/>
              </w:rPr>
              <w:t>3 234,9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b/>
                <w:bCs/>
                <w:i/>
                <w:iCs/>
                <w:color w:val="000000"/>
                <w:sz w:val="18"/>
                <w:szCs w:val="18"/>
              </w:rPr>
              <w:t>134</w:t>
            </w:r>
          </w:p>
        </w:tc>
      </w:tr>
      <w:tr w:rsidR="006947FC" w:rsidRPr="006947FC" w:rsidTr="006947FC">
        <w:trPr>
          <w:trHeight w:val="307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7FC" w:rsidRPr="006947FC" w:rsidRDefault="006947FC" w:rsidP="006947F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124,4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284,2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141,4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-142,8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17,0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114</w:t>
            </w:r>
          </w:p>
        </w:tc>
      </w:tr>
      <w:tr w:rsidR="006947FC" w:rsidRPr="006947FC" w:rsidTr="006947FC">
        <w:trPr>
          <w:trHeight w:val="506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7FC" w:rsidRPr="006947FC" w:rsidRDefault="006947FC" w:rsidP="006947F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9 263,7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25 228,1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9 736,6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39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-15 491,5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472,9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105</w:t>
            </w:r>
          </w:p>
        </w:tc>
      </w:tr>
      <w:tr w:rsidR="006947FC" w:rsidRPr="006947FC" w:rsidTr="006947FC">
        <w:trPr>
          <w:trHeight w:val="307"/>
        </w:trPr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47FC" w:rsidRPr="006947FC" w:rsidRDefault="006947FC" w:rsidP="006947F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200,0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4 125,0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2 945,0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-1 180,0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2 745,0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47FC" w:rsidRPr="006947FC" w:rsidRDefault="006947FC" w:rsidP="006947FC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6947FC">
              <w:rPr>
                <w:i/>
                <w:iCs/>
                <w:color w:val="000000"/>
                <w:sz w:val="18"/>
                <w:szCs w:val="18"/>
              </w:rPr>
              <w:t>1 473</w:t>
            </w:r>
          </w:p>
        </w:tc>
      </w:tr>
    </w:tbl>
    <w:p w:rsidR="000925B2" w:rsidRPr="006947FC" w:rsidRDefault="000925B2" w:rsidP="006A7A12">
      <w:pPr>
        <w:ind w:firstLine="720"/>
        <w:jc w:val="both"/>
        <w:rPr>
          <w:sz w:val="18"/>
          <w:szCs w:val="18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78376D">
        <w:rPr>
          <w:sz w:val="24"/>
          <w:szCs w:val="24"/>
        </w:rPr>
        <w:t>2 777,0</w:t>
      </w:r>
      <w:r w:rsidRPr="0038370E">
        <w:rPr>
          <w:sz w:val="24"/>
          <w:szCs w:val="24"/>
        </w:rPr>
        <w:t xml:space="preserve"> тыс. рублей поступили в сумме </w:t>
      </w:r>
      <w:r w:rsidR="00967313">
        <w:rPr>
          <w:sz w:val="24"/>
          <w:szCs w:val="24"/>
        </w:rPr>
        <w:t>1 330,7</w:t>
      </w:r>
      <w:r w:rsidRPr="0038370E">
        <w:rPr>
          <w:sz w:val="24"/>
          <w:szCs w:val="24"/>
        </w:rPr>
        <w:t xml:space="preserve"> тыс. рублей </w:t>
      </w:r>
      <w:r w:rsidR="00BD78A2">
        <w:rPr>
          <w:sz w:val="24"/>
          <w:szCs w:val="24"/>
        </w:rPr>
        <w:t>(</w:t>
      </w:r>
      <w:r w:rsidR="00967313">
        <w:rPr>
          <w:sz w:val="24"/>
          <w:szCs w:val="24"/>
        </w:rPr>
        <w:t>48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967313">
        <w:rPr>
          <w:sz w:val="24"/>
          <w:szCs w:val="24"/>
        </w:rPr>
        <w:t>391,7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967313">
        <w:rPr>
          <w:sz w:val="24"/>
          <w:szCs w:val="24"/>
        </w:rPr>
        <w:t>885,1</w:t>
      </w:r>
      <w:r w:rsidRPr="0038370E">
        <w:rPr>
          <w:sz w:val="24"/>
          <w:szCs w:val="24"/>
        </w:rPr>
        <w:t xml:space="preserve"> тыс. рублей – акцизы по подакцизным товарам;</w:t>
      </w:r>
      <w:r w:rsidR="00967313">
        <w:rPr>
          <w:sz w:val="24"/>
          <w:szCs w:val="24"/>
        </w:rPr>
        <w:t xml:space="preserve"> 1,6 тыс. рублей – </w:t>
      </w:r>
      <w:r w:rsidR="00274120">
        <w:rPr>
          <w:sz w:val="24"/>
          <w:szCs w:val="24"/>
        </w:rPr>
        <w:t>налог на совокупный доход</w:t>
      </w:r>
      <w:r w:rsidR="00967313">
        <w:rPr>
          <w:sz w:val="24"/>
          <w:szCs w:val="24"/>
        </w:rPr>
        <w:t>;</w:t>
      </w:r>
      <w:r w:rsidRPr="0038370E">
        <w:rPr>
          <w:sz w:val="24"/>
          <w:szCs w:val="24"/>
        </w:rPr>
        <w:t xml:space="preserve"> </w:t>
      </w:r>
      <w:r w:rsidR="00967313">
        <w:rPr>
          <w:sz w:val="24"/>
          <w:szCs w:val="24"/>
        </w:rPr>
        <w:t>41,5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967313">
        <w:rPr>
          <w:sz w:val="24"/>
          <w:szCs w:val="24"/>
        </w:rPr>
        <w:t>23,6</w:t>
      </w:r>
      <w:r w:rsidR="00976109">
        <w:rPr>
          <w:sz w:val="24"/>
          <w:szCs w:val="24"/>
        </w:rPr>
        <w:t xml:space="preserve"> тыс. рублей, земельный налог </w:t>
      </w:r>
      <w:r w:rsidR="00967313">
        <w:rPr>
          <w:sz w:val="24"/>
          <w:szCs w:val="24"/>
        </w:rPr>
        <w:t>17,9</w:t>
      </w:r>
      <w:r w:rsidR="00976109">
        <w:rPr>
          <w:sz w:val="24"/>
          <w:szCs w:val="24"/>
        </w:rPr>
        <w:t xml:space="preserve"> тыс. рублей)</w:t>
      </w:r>
      <w:r w:rsidR="0078376D">
        <w:rPr>
          <w:sz w:val="24"/>
          <w:szCs w:val="24"/>
        </w:rPr>
        <w:t xml:space="preserve">, </w:t>
      </w:r>
      <w:r w:rsidR="00967313">
        <w:rPr>
          <w:sz w:val="24"/>
          <w:szCs w:val="24"/>
        </w:rPr>
        <w:t>10,8</w:t>
      </w:r>
      <w:r w:rsidR="0078376D" w:rsidRPr="0038370E">
        <w:rPr>
          <w:sz w:val="24"/>
          <w:szCs w:val="24"/>
        </w:rPr>
        <w:t xml:space="preserve"> тыс. рублей – </w:t>
      </w:r>
      <w:r w:rsidR="0078376D">
        <w:rPr>
          <w:sz w:val="24"/>
          <w:szCs w:val="24"/>
        </w:rPr>
        <w:t>государственная пошлина</w:t>
      </w:r>
      <w:r w:rsidR="00976109">
        <w:rPr>
          <w:sz w:val="24"/>
          <w:szCs w:val="24"/>
        </w:rPr>
        <w:t>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953FBE">
        <w:rPr>
          <w:sz w:val="24"/>
          <w:szCs w:val="24"/>
        </w:rPr>
        <w:t>Березняковск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967313">
        <w:rPr>
          <w:sz w:val="24"/>
          <w:szCs w:val="24"/>
        </w:rPr>
        <w:t>348,4</w:t>
      </w:r>
      <w:r w:rsidRPr="0038370E">
        <w:rPr>
          <w:sz w:val="24"/>
          <w:szCs w:val="24"/>
        </w:rPr>
        <w:t xml:space="preserve"> тыс. рублей или на </w:t>
      </w:r>
      <w:r w:rsidR="00967313">
        <w:rPr>
          <w:sz w:val="24"/>
          <w:szCs w:val="24"/>
        </w:rPr>
        <w:t xml:space="preserve">35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967313" w:rsidRPr="00967313">
        <w:rPr>
          <w:sz w:val="24"/>
          <w:szCs w:val="24"/>
        </w:rPr>
        <w:t xml:space="preserve"> </w:t>
      </w:r>
      <w:r w:rsidR="00967313">
        <w:rPr>
          <w:sz w:val="24"/>
          <w:szCs w:val="24"/>
        </w:rPr>
        <w:t xml:space="preserve">налог на доходы физических лиц </w:t>
      </w:r>
      <w:r w:rsidR="00967313" w:rsidRPr="0038370E">
        <w:rPr>
          <w:sz w:val="24"/>
          <w:szCs w:val="24"/>
        </w:rPr>
        <w:t xml:space="preserve">– на </w:t>
      </w:r>
      <w:r w:rsidR="00967313">
        <w:rPr>
          <w:sz w:val="24"/>
          <w:szCs w:val="24"/>
        </w:rPr>
        <w:t>6,7</w:t>
      </w:r>
      <w:r w:rsidR="00967313" w:rsidRPr="0038370E">
        <w:rPr>
          <w:sz w:val="24"/>
          <w:szCs w:val="24"/>
        </w:rPr>
        <w:t xml:space="preserve"> тыс. рублей или на </w:t>
      </w:r>
      <w:r w:rsidR="00967313">
        <w:rPr>
          <w:sz w:val="24"/>
          <w:szCs w:val="24"/>
        </w:rPr>
        <w:t>2</w:t>
      </w:r>
      <w:r w:rsidR="00967313" w:rsidRPr="0038370E">
        <w:rPr>
          <w:sz w:val="24"/>
          <w:szCs w:val="24"/>
        </w:rPr>
        <w:t>%</w:t>
      </w:r>
      <w:r w:rsidR="00967313">
        <w:rPr>
          <w:sz w:val="24"/>
          <w:szCs w:val="24"/>
        </w:rPr>
        <w:t>;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967313">
        <w:rPr>
          <w:sz w:val="24"/>
          <w:szCs w:val="24"/>
        </w:rPr>
        <w:t>396,7</w:t>
      </w:r>
      <w:r w:rsidRPr="0038370E">
        <w:rPr>
          <w:sz w:val="24"/>
          <w:szCs w:val="24"/>
        </w:rPr>
        <w:t xml:space="preserve"> тыс. рублей или на </w:t>
      </w:r>
      <w:r w:rsidR="0078376D">
        <w:rPr>
          <w:sz w:val="24"/>
          <w:szCs w:val="24"/>
        </w:rPr>
        <w:t>8</w:t>
      </w:r>
      <w:r w:rsidR="001F620A">
        <w:rPr>
          <w:sz w:val="24"/>
          <w:szCs w:val="24"/>
        </w:rPr>
        <w:t xml:space="preserve">1 </w:t>
      </w:r>
      <w:r w:rsidRPr="0038370E">
        <w:rPr>
          <w:sz w:val="24"/>
          <w:szCs w:val="24"/>
        </w:rPr>
        <w:t>%; по налогу</w:t>
      </w:r>
      <w:r w:rsidR="001F620A"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 w:rsidR="00274120">
        <w:rPr>
          <w:sz w:val="24"/>
          <w:szCs w:val="24"/>
        </w:rPr>
        <w:t>46,1</w:t>
      </w:r>
      <w:r w:rsidR="0078376D">
        <w:rPr>
          <w:sz w:val="24"/>
          <w:szCs w:val="24"/>
        </w:rPr>
        <w:t xml:space="preserve"> </w:t>
      </w:r>
      <w:r w:rsidR="00274120">
        <w:rPr>
          <w:sz w:val="24"/>
          <w:szCs w:val="24"/>
        </w:rPr>
        <w:t xml:space="preserve">тыс. рублей; </w:t>
      </w:r>
      <w:r w:rsidR="0078376D">
        <w:rPr>
          <w:sz w:val="24"/>
          <w:szCs w:val="24"/>
        </w:rPr>
        <w:t xml:space="preserve">государственная пошлина </w:t>
      </w:r>
      <w:r w:rsidR="0078376D" w:rsidRPr="0038370E">
        <w:rPr>
          <w:sz w:val="24"/>
          <w:szCs w:val="24"/>
        </w:rPr>
        <w:t xml:space="preserve">– на </w:t>
      </w:r>
      <w:r w:rsidR="00274120">
        <w:rPr>
          <w:sz w:val="24"/>
          <w:szCs w:val="24"/>
        </w:rPr>
        <w:t>3,7</w:t>
      </w:r>
      <w:r w:rsidR="0078376D" w:rsidRPr="0038370E">
        <w:rPr>
          <w:sz w:val="24"/>
          <w:szCs w:val="24"/>
        </w:rPr>
        <w:t xml:space="preserve"> тыс. рублей или на </w:t>
      </w:r>
      <w:r w:rsidR="00274120">
        <w:rPr>
          <w:sz w:val="24"/>
          <w:szCs w:val="24"/>
        </w:rPr>
        <w:t>52</w:t>
      </w:r>
      <w:r w:rsidR="0078376D">
        <w:rPr>
          <w:sz w:val="24"/>
          <w:szCs w:val="24"/>
        </w:rPr>
        <w:t xml:space="preserve"> %</w:t>
      </w:r>
      <w:r w:rsidR="001F620A">
        <w:rPr>
          <w:sz w:val="24"/>
          <w:szCs w:val="24"/>
        </w:rPr>
        <w:t>.</w:t>
      </w:r>
    </w:p>
    <w:p w:rsidR="006A7A12" w:rsidRPr="00BD78A2" w:rsidRDefault="006A7A12" w:rsidP="006A7A12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>Поступления сократились по следующим налогам:</w:t>
      </w:r>
      <w:r w:rsidR="0078376D">
        <w:rPr>
          <w:sz w:val="24"/>
          <w:szCs w:val="24"/>
        </w:rPr>
        <w:t xml:space="preserve"> налог на совокупный доход </w:t>
      </w:r>
      <w:r w:rsidR="0078376D" w:rsidRPr="0038370E">
        <w:rPr>
          <w:sz w:val="24"/>
          <w:szCs w:val="24"/>
        </w:rPr>
        <w:t xml:space="preserve">– на </w:t>
      </w:r>
      <w:r w:rsidR="00274120">
        <w:rPr>
          <w:sz w:val="24"/>
          <w:szCs w:val="24"/>
        </w:rPr>
        <w:t>104,8</w:t>
      </w:r>
      <w:r w:rsidR="0078376D" w:rsidRPr="0038370E">
        <w:rPr>
          <w:sz w:val="24"/>
          <w:szCs w:val="24"/>
        </w:rPr>
        <w:t xml:space="preserve"> тыс. рублей или</w:t>
      </w:r>
      <w:r w:rsidR="00274120">
        <w:rPr>
          <w:sz w:val="24"/>
          <w:szCs w:val="24"/>
        </w:rPr>
        <w:t xml:space="preserve"> 98 %</w:t>
      </w:r>
      <w:r w:rsidR="0078376D">
        <w:rPr>
          <w:sz w:val="24"/>
          <w:szCs w:val="24"/>
        </w:rPr>
        <w:t>.</w:t>
      </w: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2.2. Анализ поступления неналоговых доходов</w:t>
      </w:r>
    </w:p>
    <w:p w:rsidR="00BD78A2" w:rsidRPr="00BD78A2" w:rsidRDefault="00BD78A2" w:rsidP="00BD78A2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 xml:space="preserve">Неналоговые доходы при плане на год 42,0 тыс. рублей поступили в сумме </w:t>
      </w:r>
      <w:r w:rsidR="00641BE1">
        <w:rPr>
          <w:sz w:val="24"/>
          <w:szCs w:val="24"/>
        </w:rPr>
        <w:t>20,5</w:t>
      </w:r>
      <w:r w:rsidRPr="00BD78A2">
        <w:rPr>
          <w:sz w:val="24"/>
          <w:szCs w:val="24"/>
        </w:rPr>
        <w:t xml:space="preserve"> тыс. рублей (</w:t>
      </w:r>
      <w:r w:rsidR="00641BE1">
        <w:rPr>
          <w:sz w:val="24"/>
          <w:szCs w:val="24"/>
        </w:rPr>
        <w:t>49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641BE1">
        <w:rPr>
          <w:sz w:val="24"/>
          <w:szCs w:val="24"/>
        </w:rPr>
        <w:t>19,9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оказания платных услуг и компенсации затрат государства</w:t>
      </w:r>
      <w:r w:rsidRPr="00BD78A2">
        <w:rPr>
          <w:sz w:val="24"/>
          <w:szCs w:val="24"/>
        </w:rPr>
        <w:t xml:space="preserve">; </w:t>
      </w:r>
      <w:r>
        <w:rPr>
          <w:sz w:val="24"/>
          <w:szCs w:val="24"/>
        </w:rPr>
        <w:t>0,</w:t>
      </w:r>
      <w:r w:rsidR="00641BE1">
        <w:rPr>
          <w:sz w:val="24"/>
          <w:szCs w:val="24"/>
        </w:rPr>
        <w:t>6</w:t>
      </w:r>
      <w:r w:rsidRPr="00BD78A2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прочие неналоговые доходы.</w:t>
      </w:r>
    </w:p>
    <w:p w:rsidR="00BD78A2" w:rsidRPr="00BD78A2" w:rsidRDefault="00BD78A2" w:rsidP="00BD78A2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Березняковского МО увеличилось на </w:t>
      </w:r>
      <w:r w:rsidR="00641BE1">
        <w:rPr>
          <w:sz w:val="24"/>
          <w:szCs w:val="24"/>
        </w:rPr>
        <w:t>7,2</w:t>
      </w:r>
      <w:r w:rsidRPr="00BD78A2">
        <w:rPr>
          <w:sz w:val="24"/>
          <w:szCs w:val="24"/>
        </w:rPr>
        <w:t xml:space="preserve"> тыс. рублей или на </w:t>
      </w:r>
      <w:r w:rsidR="00641BE1">
        <w:rPr>
          <w:sz w:val="24"/>
          <w:szCs w:val="24"/>
        </w:rPr>
        <w:t>54</w:t>
      </w:r>
      <w:r w:rsidR="008F2639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641BE1" w:rsidRDefault="00641BE1" w:rsidP="00641BE1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Pr="000D29A4">
        <w:rPr>
          <w:sz w:val="24"/>
          <w:szCs w:val="24"/>
        </w:rPr>
        <w:t xml:space="preserve"> </w:t>
      </w:r>
      <w:r>
        <w:rPr>
          <w:sz w:val="24"/>
          <w:szCs w:val="24"/>
        </w:rPr>
        <w:t>доходы от оказания платных услуг и компенсации затрат государства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 xml:space="preserve">14,9 </w:t>
      </w:r>
      <w:r w:rsidRPr="0038370E">
        <w:rPr>
          <w:sz w:val="24"/>
          <w:szCs w:val="24"/>
        </w:rPr>
        <w:t xml:space="preserve">тыс. рублей или на </w:t>
      </w:r>
      <w:r>
        <w:rPr>
          <w:sz w:val="24"/>
          <w:szCs w:val="24"/>
        </w:rPr>
        <w:t>298 %, прочие неналоговые доходы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>0,6 тыс. рублей.</w:t>
      </w:r>
    </w:p>
    <w:p w:rsidR="00641BE1" w:rsidRPr="00BD78A2" w:rsidRDefault="00641BE1" w:rsidP="00641BE1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</w:t>
      </w:r>
      <w:r w:rsidRPr="0038370E">
        <w:rPr>
          <w:sz w:val="24"/>
          <w:szCs w:val="24"/>
        </w:rPr>
        <w:t xml:space="preserve"> – на </w:t>
      </w:r>
      <w:r>
        <w:rPr>
          <w:sz w:val="24"/>
          <w:szCs w:val="24"/>
        </w:rPr>
        <w:t xml:space="preserve">8,3 </w:t>
      </w:r>
      <w:r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D44296" w:rsidRDefault="00D44296" w:rsidP="006A7A12">
      <w:pPr>
        <w:ind w:firstLine="720"/>
        <w:jc w:val="center"/>
        <w:rPr>
          <w:b/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953FBE" w:rsidRPr="006252A0">
        <w:rPr>
          <w:sz w:val="24"/>
          <w:szCs w:val="24"/>
        </w:rPr>
        <w:t>Березняковск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641BE1">
        <w:rPr>
          <w:sz w:val="24"/>
          <w:szCs w:val="24"/>
        </w:rPr>
        <w:t xml:space="preserve">29 637,3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641BE1">
        <w:rPr>
          <w:sz w:val="24"/>
          <w:szCs w:val="24"/>
        </w:rPr>
        <w:t>июля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641BE1">
        <w:rPr>
          <w:sz w:val="24"/>
          <w:szCs w:val="24"/>
        </w:rPr>
        <w:t>12 823,0</w:t>
      </w:r>
      <w:r w:rsidRPr="006252A0">
        <w:rPr>
          <w:sz w:val="24"/>
          <w:szCs w:val="24"/>
        </w:rPr>
        <w:t xml:space="preserve"> тыс. рублей или </w:t>
      </w:r>
      <w:r w:rsidR="00641BE1">
        <w:rPr>
          <w:sz w:val="24"/>
          <w:szCs w:val="24"/>
        </w:rPr>
        <w:t>43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641BE1">
        <w:rPr>
          <w:sz w:val="24"/>
          <w:szCs w:val="24"/>
        </w:rPr>
        <w:t>90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5D1260">
        <w:rPr>
          <w:sz w:val="24"/>
          <w:szCs w:val="24"/>
        </w:rPr>
        <w:t>снизилась</w:t>
      </w:r>
      <w:r w:rsidR="000925B2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на </w:t>
      </w:r>
      <w:r w:rsidR="006252A0" w:rsidRPr="006252A0">
        <w:rPr>
          <w:sz w:val="24"/>
          <w:szCs w:val="24"/>
        </w:rPr>
        <w:t>1</w:t>
      </w:r>
      <w:r w:rsidRPr="006252A0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A7A12" w:rsidRPr="006252A0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увеличился на </w:t>
      </w:r>
      <w:r w:rsidR="00641BE1">
        <w:rPr>
          <w:sz w:val="24"/>
          <w:szCs w:val="24"/>
        </w:rPr>
        <w:t>3 234,9</w:t>
      </w:r>
      <w:r w:rsidRPr="006252A0">
        <w:rPr>
          <w:sz w:val="24"/>
          <w:szCs w:val="24"/>
        </w:rPr>
        <w:t xml:space="preserve"> тыс. рублей.</w:t>
      </w:r>
    </w:p>
    <w:p w:rsidR="006252A0" w:rsidRDefault="006252A0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>исполнения расходов Березняковского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953FBE">
        <w:rPr>
          <w:sz w:val="24"/>
          <w:szCs w:val="24"/>
        </w:rPr>
        <w:t>Березняковск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</w:t>
      </w:r>
      <w:r w:rsidR="00AE7BC8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FB332F">
        <w:rPr>
          <w:sz w:val="24"/>
          <w:szCs w:val="24"/>
        </w:rPr>
        <w:t>13 155,6</w:t>
      </w:r>
      <w:r w:rsidRPr="0038370E">
        <w:rPr>
          <w:sz w:val="24"/>
          <w:szCs w:val="24"/>
        </w:rPr>
        <w:t xml:space="preserve"> тыс. рублей, что составляет </w:t>
      </w:r>
      <w:r w:rsidR="00FB332F">
        <w:rPr>
          <w:sz w:val="24"/>
          <w:szCs w:val="24"/>
        </w:rPr>
        <w:t>38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FB332F">
        <w:rPr>
          <w:sz w:val="24"/>
          <w:szCs w:val="24"/>
        </w:rPr>
        <w:t>34 376,2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8F2639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F6767B">
        <w:rPr>
          <w:sz w:val="24"/>
          <w:szCs w:val="24"/>
        </w:rPr>
        <w:t>3 057,2</w:t>
      </w:r>
      <w:r w:rsidRPr="0038370E">
        <w:rPr>
          <w:sz w:val="24"/>
          <w:szCs w:val="24"/>
        </w:rPr>
        <w:t xml:space="preserve"> тыс. рублей или на </w:t>
      </w:r>
      <w:r w:rsidR="00F6767B">
        <w:rPr>
          <w:sz w:val="24"/>
          <w:szCs w:val="24"/>
        </w:rPr>
        <w:t>30</w:t>
      </w:r>
      <w:r w:rsidR="008F263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89"/>
        <w:gridCol w:w="1568"/>
        <w:gridCol w:w="933"/>
        <w:gridCol w:w="515"/>
        <w:gridCol w:w="915"/>
        <w:gridCol w:w="933"/>
        <w:gridCol w:w="655"/>
        <w:gridCol w:w="992"/>
        <w:gridCol w:w="572"/>
        <w:gridCol w:w="914"/>
        <w:gridCol w:w="889"/>
      </w:tblGrid>
      <w:tr w:rsidR="00F6767B" w:rsidRPr="00F6767B" w:rsidTr="00F6767B">
        <w:trPr>
          <w:trHeight w:val="449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исполнено на 01.07.2021г.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F6767B" w:rsidRPr="00F6767B" w:rsidTr="00F6767B">
        <w:trPr>
          <w:trHeight w:val="674"/>
        </w:trPr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</w:p>
        </w:tc>
      </w:tr>
      <w:tr w:rsidR="00F6767B" w:rsidRPr="00F6767B" w:rsidTr="00F6767B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F6767B" w:rsidRPr="00F6767B" w:rsidTr="00F6767B">
        <w:trPr>
          <w:trHeight w:val="300"/>
        </w:trPr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67B" w:rsidRPr="00F6767B" w:rsidRDefault="00F6767B" w:rsidP="00F6767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F6767B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67B" w:rsidRPr="00F6767B" w:rsidRDefault="00F6767B" w:rsidP="00F6767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767B">
              <w:rPr>
                <w:b/>
                <w:bCs/>
                <w:color w:val="000000"/>
                <w:sz w:val="18"/>
                <w:szCs w:val="18"/>
              </w:rPr>
              <w:t>10 098,4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67B" w:rsidRPr="00F6767B" w:rsidRDefault="00F6767B" w:rsidP="00F6767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767B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67B" w:rsidRPr="00F6767B" w:rsidRDefault="00F6767B" w:rsidP="00F6767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767B">
              <w:rPr>
                <w:b/>
                <w:bCs/>
                <w:color w:val="000000"/>
                <w:sz w:val="18"/>
                <w:szCs w:val="18"/>
              </w:rPr>
              <w:t>34 376,2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67B" w:rsidRPr="00F6767B" w:rsidRDefault="00F6767B" w:rsidP="00F6767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767B">
              <w:rPr>
                <w:b/>
                <w:bCs/>
                <w:color w:val="000000"/>
                <w:sz w:val="18"/>
                <w:szCs w:val="18"/>
              </w:rPr>
              <w:t>13 155,6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67B" w:rsidRPr="00F6767B" w:rsidRDefault="00F6767B" w:rsidP="00F6767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767B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67B" w:rsidRPr="00F6767B" w:rsidRDefault="00F6767B" w:rsidP="00F6767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767B">
              <w:rPr>
                <w:b/>
                <w:bCs/>
                <w:color w:val="000000"/>
                <w:sz w:val="18"/>
                <w:szCs w:val="18"/>
              </w:rPr>
              <w:t>-21 220,6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67B" w:rsidRPr="00F6767B" w:rsidRDefault="00F6767B" w:rsidP="00F6767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767B">
              <w:rPr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67B" w:rsidRPr="00F6767B" w:rsidRDefault="00F6767B" w:rsidP="00F6767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767B">
              <w:rPr>
                <w:b/>
                <w:bCs/>
                <w:color w:val="000000"/>
                <w:sz w:val="18"/>
                <w:szCs w:val="18"/>
              </w:rPr>
              <w:t>3 057,2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67B" w:rsidRPr="00F6767B" w:rsidRDefault="00F6767B" w:rsidP="00F6767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767B">
              <w:rPr>
                <w:b/>
                <w:bCs/>
                <w:color w:val="000000"/>
                <w:sz w:val="18"/>
                <w:szCs w:val="18"/>
              </w:rPr>
              <w:t>130</w:t>
            </w:r>
          </w:p>
        </w:tc>
      </w:tr>
      <w:tr w:rsidR="00F6767B" w:rsidRPr="00F6767B" w:rsidTr="00F6767B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6767B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5 356,3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11 771,5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6 383,7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-5 387,8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1 027,4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119</w:t>
            </w:r>
          </w:p>
        </w:tc>
      </w:tr>
      <w:tr w:rsidR="00F6767B" w:rsidRPr="00F6767B" w:rsidTr="00F6767B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6767B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66,9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85,8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-83,7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18,9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128</w:t>
            </w:r>
          </w:p>
        </w:tc>
      </w:tr>
      <w:tr w:rsidR="00F6767B" w:rsidRPr="00F6767B" w:rsidTr="00F6767B">
        <w:trPr>
          <w:trHeight w:val="479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6767B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47,6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578,0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-578,0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-47,6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0</w:t>
            </w:r>
          </w:p>
        </w:tc>
      </w:tr>
      <w:tr w:rsidR="00F6767B" w:rsidRPr="00F6767B" w:rsidTr="00F6767B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6767B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494,6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2 445,9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340,2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-2 105,7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-154,4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69</w:t>
            </w:r>
          </w:p>
        </w:tc>
      </w:tr>
      <w:tr w:rsidR="00F6767B" w:rsidRPr="00F6767B" w:rsidTr="00F6767B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6767B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126,4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5 588,5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1 977,5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-3 611,0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1 851,1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1 564</w:t>
            </w:r>
          </w:p>
        </w:tc>
      </w:tr>
      <w:tr w:rsidR="00F6767B" w:rsidRPr="00F6767B" w:rsidTr="00F6767B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6767B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-100,0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-</w:t>
            </w:r>
          </w:p>
        </w:tc>
      </w:tr>
      <w:tr w:rsidR="00F6767B" w:rsidRPr="00F6767B" w:rsidTr="00F6767B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6767B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4,0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10,6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-24,4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6,6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265</w:t>
            </w:r>
          </w:p>
        </w:tc>
      </w:tr>
      <w:tr w:rsidR="00F6767B" w:rsidRPr="00F6767B" w:rsidTr="00F6767B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F6767B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4 002,6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8 373,8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4 357,8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-4 016,0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355,2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109</w:t>
            </w:r>
          </w:p>
        </w:tc>
      </w:tr>
      <w:tr w:rsidR="00F6767B" w:rsidRPr="00F6767B" w:rsidTr="00F6767B">
        <w:trPr>
          <w:trHeight w:val="300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5 313,0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-5 313,0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-</w:t>
            </w:r>
          </w:p>
        </w:tc>
      </w:tr>
      <w:tr w:rsidR="00F6767B" w:rsidRPr="00F6767B" w:rsidTr="00F6767B">
        <w:trPr>
          <w:trHeight w:val="494"/>
        </w:trPr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67B" w:rsidRPr="00F6767B" w:rsidRDefault="00F6767B" w:rsidP="00F6767B">
            <w:pPr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Default="00F6767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67B" w:rsidRPr="00F6767B" w:rsidRDefault="00F6767B" w:rsidP="00F6767B">
            <w:pPr>
              <w:jc w:val="center"/>
              <w:rPr>
                <w:color w:val="000000"/>
                <w:sz w:val="18"/>
                <w:szCs w:val="18"/>
              </w:rPr>
            </w:pPr>
            <w:r w:rsidRPr="00F6767B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E811BC">
        <w:rPr>
          <w:color w:val="000000"/>
          <w:sz w:val="24"/>
          <w:szCs w:val="24"/>
        </w:rPr>
        <w:t>4</w:t>
      </w:r>
      <w:r w:rsidR="00F6767B">
        <w:rPr>
          <w:color w:val="000000"/>
          <w:sz w:val="24"/>
          <w:szCs w:val="24"/>
        </w:rPr>
        <w:t>8</w:t>
      </w:r>
      <w:r w:rsidRPr="000B0CA5">
        <w:rPr>
          <w:color w:val="000000"/>
          <w:sz w:val="24"/>
          <w:szCs w:val="24"/>
        </w:rPr>
        <w:t>%);</w:t>
      </w:r>
    </w:p>
    <w:p w:rsidR="00E811BC" w:rsidRDefault="00E811BC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на жилищно-коммунальное хозяйство по разделу 05 «Жилищно-коммунальное хозяйство» (1</w:t>
      </w:r>
      <w:r w:rsidR="00F6767B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E811BC">
        <w:rPr>
          <w:color w:val="000000"/>
          <w:sz w:val="24"/>
          <w:szCs w:val="24"/>
        </w:rPr>
        <w:t>3</w:t>
      </w:r>
      <w:r w:rsidR="00F6767B">
        <w:rPr>
          <w:color w:val="000000"/>
          <w:sz w:val="24"/>
          <w:szCs w:val="24"/>
        </w:rPr>
        <w:t>3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1 </w:t>
      </w:r>
      <w:r w:rsidR="00AE7BC8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F6767B">
        <w:rPr>
          <w:sz w:val="24"/>
          <w:szCs w:val="24"/>
        </w:rPr>
        <w:t>38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F6767B">
        <w:rPr>
          <w:sz w:val="24"/>
          <w:szCs w:val="24"/>
        </w:rPr>
        <w:t>54</w:t>
      </w:r>
      <w:r w:rsidRPr="0038370E">
        <w:rPr>
          <w:sz w:val="24"/>
          <w:szCs w:val="24"/>
        </w:rPr>
        <w:t xml:space="preserve">% к плану (план по отчету – </w:t>
      </w:r>
      <w:r w:rsidR="00F6767B">
        <w:rPr>
          <w:sz w:val="24"/>
          <w:szCs w:val="24"/>
        </w:rPr>
        <w:t>11 771,5</w:t>
      </w:r>
      <w:r w:rsidRPr="0038370E">
        <w:rPr>
          <w:sz w:val="24"/>
          <w:szCs w:val="24"/>
        </w:rPr>
        <w:t xml:space="preserve"> тыс. рублей, исполнение – </w:t>
      </w:r>
      <w:r w:rsidR="00F6767B">
        <w:rPr>
          <w:sz w:val="24"/>
          <w:szCs w:val="24"/>
        </w:rPr>
        <w:t>6 383,7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F6767B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F6767B">
        <w:rPr>
          <w:sz w:val="24"/>
          <w:szCs w:val="24"/>
        </w:rPr>
        <w:t xml:space="preserve">1 027,4 </w:t>
      </w:r>
      <w:r w:rsidRPr="0038370E">
        <w:rPr>
          <w:sz w:val="24"/>
          <w:szCs w:val="24"/>
        </w:rPr>
        <w:t xml:space="preserve">тыс. рублей или на </w:t>
      </w:r>
      <w:r w:rsidR="00EE0032">
        <w:rPr>
          <w:sz w:val="24"/>
          <w:szCs w:val="24"/>
        </w:rPr>
        <w:t>1</w:t>
      </w:r>
      <w:r w:rsidR="00F6767B">
        <w:rPr>
          <w:sz w:val="24"/>
          <w:szCs w:val="24"/>
        </w:rPr>
        <w:t>9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F6767B">
        <w:rPr>
          <w:sz w:val="24"/>
          <w:szCs w:val="24"/>
        </w:rPr>
        <w:t>51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F6767B">
        <w:rPr>
          <w:sz w:val="24"/>
          <w:szCs w:val="24"/>
        </w:rPr>
        <w:t>85,8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F6767B">
        <w:rPr>
          <w:sz w:val="24"/>
          <w:szCs w:val="24"/>
        </w:rPr>
        <w:t>18</w:t>
      </w:r>
      <w:r w:rsidR="00EE0032">
        <w:rPr>
          <w:sz w:val="24"/>
          <w:szCs w:val="24"/>
        </w:rPr>
        <w:t>,</w:t>
      </w:r>
      <w:r w:rsidR="00F6767B">
        <w:rPr>
          <w:sz w:val="24"/>
          <w:szCs w:val="24"/>
        </w:rPr>
        <w:t>9</w:t>
      </w:r>
      <w:r w:rsidRPr="0038370E">
        <w:rPr>
          <w:sz w:val="24"/>
          <w:szCs w:val="24"/>
        </w:rPr>
        <w:t xml:space="preserve"> тыс. рублей или на </w:t>
      </w:r>
      <w:r w:rsidR="00F6767B">
        <w:rPr>
          <w:sz w:val="24"/>
          <w:szCs w:val="24"/>
        </w:rPr>
        <w:t>28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F6767B" w:rsidRPr="0038370E" w:rsidRDefault="00F6767B" w:rsidP="002A57C5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0300</w:t>
      </w:r>
      <w:r w:rsidRPr="0038370E">
        <w:rPr>
          <w:sz w:val="24"/>
          <w:szCs w:val="24"/>
        </w:rPr>
        <w:t xml:space="preserve"> «</w:t>
      </w:r>
      <w:r>
        <w:rPr>
          <w:sz w:val="24"/>
          <w:szCs w:val="24"/>
        </w:rPr>
        <w:t>Национальная безопасность и правоохранительная деятельность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</w:t>
      </w:r>
      <w:r w:rsidR="002A57C5">
        <w:rPr>
          <w:sz w:val="24"/>
          <w:szCs w:val="24"/>
        </w:rPr>
        <w:t>578</w:t>
      </w:r>
      <w:r>
        <w:rPr>
          <w:sz w:val="24"/>
          <w:szCs w:val="24"/>
        </w:rPr>
        <w:t xml:space="preserve">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полугодие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  <w:r w:rsidR="002A57C5">
        <w:rPr>
          <w:sz w:val="24"/>
          <w:szCs w:val="24"/>
        </w:rPr>
        <w:t xml:space="preserve"> </w:t>
      </w:r>
      <w:r w:rsidR="002A57C5" w:rsidRPr="0038370E">
        <w:rPr>
          <w:sz w:val="24"/>
          <w:szCs w:val="24"/>
        </w:rPr>
        <w:t>К соответствующему уровню 20</w:t>
      </w:r>
      <w:r w:rsidR="002A57C5">
        <w:rPr>
          <w:sz w:val="24"/>
          <w:szCs w:val="24"/>
        </w:rPr>
        <w:t>21</w:t>
      </w:r>
      <w:r w:rsidR="002A57C5" w:rsidRPr="0038370E">
        <w:rPr>
          <w:sz w:val="24"/>
          <w:szCs w:val="24"/>
        </w:rPr>
        <w:t xml:space="preserve"> года расходы по указанному разделу </w:t>
      </w:r>
      <w:r w:rsidR="002A57C5">
        <w:rPr>
          <w:sz w:val="24"/>
          <w:szCs w:val="24"/>
        </w:rPr>
        <w:t>снизились</w:t>
      </w:r>
      <w:r w:rsidR="002A57C5" w:rsidRPr="0038370E">
        <w:rPr>
          <w:sz w:val="24"/>
          <w:szCs w:val="24"/>
        </w:rPr>
        <w:t xml:space="preserve"> на </w:t>
      </w:r>
      <w:r w:rsidR="002A57C5">
        <w:rPr>
          <w:sz w:val="24"/>
          <w:szCs w:val="24"/>
        </w:rPr>
        <w:t>47,6</w:t>
      </w:r>
      <w:r w:rsidR="002A57C5" w:rsidRPr="0038370E">
        <w:rPr>
          <w:sz w:val="24"/>
          <w:szCs w:val="24"/>
        </w:rPr>
        <w:t xml:space="preserve"> тыс. рублей</w:t>
      </w:r>
      <w:r w:rsidR="002A57C5">
        <w:rPr>
          <w:sz w:val="24"/>
          <w:szCs w:val="24"/>
        </w:rPr>
        <w:t>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2A57C5">
        <w:rPr>
          <w:sz w:val="24"/>
          <w:szCs w:val="24"/>
        </w:rPr>
        <w:t>14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2A57C5">
        <w:rPr>
          <w:sz w:val="24"/>
          <w:szCs w:val="24"/>
        </w:rPr>
        <w:t>2 445,9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2A57C5">
        <w:rPr>
          <w:sz w:val="24"/>
          <w:szCs w:val="24"/>
        </w:rPr>
        <w:t>340,2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 w:rsidR="002A57C5">
        <w:rPr>
          <w:sz w:val="24"/>
          <w:szCs w:val="24"/>
        </w:rPr>
        <w:t>154,4</w:t>
      </w:r>
      <w:r w:rsidRPr="0038370E">
        <w:rPr>
          <w:sz w:val="24"/>
          <w:szCs w:val="24"/>
        </w:rPr>
        <w:t xml:space="preserve"> тыс. рублей или на </w:t>
      </w:r>
      <w:r w:rsidR="002A57C5">
        <w:rPr>
          <w:sz w:val="24"/>
          <w:szCs w:val="24"/>
        </w:rPr>
        <w:t>31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E811BC" w:rsidRDefault="006A7A12" w:rsidP="00E811B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0500 «Жилищно-коммунальное хозяйство» </w:t>
      </w:r>
      <w:r w:rsidR="00E811BC" w:rsidRPr="0038370E">
        <w:rPr>
          <w:sz w:val="24"/>
          <w:szCs w:val="24"/>
        </w:rPr>
        <w:t xml:space="preserve">расходы профинансированы на </w:t>
      </w:r>
      <w:r w:rsidR="002A57C5">
        <w:rPr>
          <w:sz w:val="24"/>
          <w:szCs w:val="24"/>
        </w:rPr>
        <w:t>35</w:t>
      </w:r>
      <w:r w:rsidR="00E811BC">
        <w:rPr>
          <w:sz w:val="24"/>
          <w:szCs w:val="24"/>
        </w:rPr>
        <w:t xml:space="preserve"> % к плану (план по отчету – </w:t>
      </w:r>
      <w:r w:rsidR="002A57C5">
        <w:rPr>
          <w:sz w:val="24"/>
          <w:szCs w:val="24"/>
        </w:rPr>
        <w:t>5 588,5</w:t>
      </w:r>
      <w:r w:rsidR="00E811BC">
        <w:rPr>
          <w:sz w:val="24"/>
          <w:szCs w:val="24"/>
        </w:rPr>
        <w:t xml:space="preserve"> </w:t>
      </w:r>
      <w:r w:rsidR="00E811BC" w:rsidRPr="0038370E">
        <w:rPr>
          <w:sz w:val="24"/>
          <w:szCs w:val="24"/>
        </w:rPr>
        <w:t xml:space="preserve">тыс. рублей, исполнение – </w:t>
      </w:r>
      <w:r w:rsidR="002A57C5">
        <w:rPr>
          <w:sz w:val="24"/>
          <w:szCs w:val="24"/>
        </w:rPr>
        <w:t>1 977,5</w:t>
      </w:r>
      <w:r w:rsidR="00E811BC">
        <w:rPr>
          <w:sz w:val="24"/>
          <w:szCs w:val="24"/>
        </w:rPr>
        <w:t xml:space="preserve"> </w:t>
      </w:r>
      <w:r w:rsidR="00E811BC" w:rsidRPr="0038370E">
        <w:rPr>
          <w:sz w:val="24"/>
          <w:szCs w:val="24"/>
        </w:rPr>
        <w:t>тыс. рублей). По сравнению с соответствующим периодом 20</w:t>
      </w:r>
      <w:r w:rsidR="00E811BC">
        <w:rPr>
          <w:sz w:val="24"/>
          <w:szCs w:val="24"/>
        </w:rPr>
        <w:t>21</w:t>
      </w:r>
      <w:r w:rsidR="00E811BC"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 xml:space="preserve">увеличились </w:t>
      </w:r>
      <w:r w:rsidR="00E811BC" w:rsidRPr="0038370E">
        <w:rPr>
          <w:sz w:val="24"/>
          <w:szCs w:val="24"/>
        </w:rPr>
        <w:t xml:space="preserve">на </w:t>
      </w:r>
      <w:r w:rsidR="002A57C5">
        <w:rPr>
          <w:sz w:val="24"/>
          <w:szCs w:val="24"/>
        </w:rPr>
        <w:t>1 851,1</w:t>
      </w:r>
      <w:r w:rsidR="00E811BC">
        <w:rPr>
          <w:sz w:val="24"/>
          <w:szCs w:val="24"/>
        </w:rPr>
        <w:t xml:space="preserve"> тыс. рублей.</w:t>
      </w:r>
    </w:p>
    <w:p w:rsidR="002A57C5" w:rsidRPr="002A57C5" w:rsidRDefault="002A57C5" w:rsidP="002A57C5">
      <w:pPr>
        <w:ind w:firstLine="425"/>
        <w:jc w:val="both"/>
        <w:rPr>
          <w:color w:val="000000"/>
          <w:sz w:val="18"/>
          <w:szCs w:val="18"/>
        </w:rPr>
      </w:pPr>
      <w:r w:rsidRPr="0038370E">
        <w:rPr>
          <w:sz w:val="24"/>
          <w:szCs w:val="24"/>
        </w:rPr>
        <w:lastRenderedPageBreak/>
        <w:t xml:space="preserve">По разделу </w:t>
      </w:r>
      <w:r>
        <w:rPr>
          <w:sz w:val="24"/>
          <w:szCs w:val="24"/>
        </w:rPr>
        <w:t>06</w:t>
      </w:r>
      <w:r w:rsidRPr="0038370E">
        <w:rPr>
          <w:sz w:val="24"/>
          <w:szCs w:val="24"/>
        </w:rPr>
        <w:t xml:space="preserve">00 </w:t>
      </w:r>
      <w:r w:rsidRPr="008039A9">
        <w:rPr>
          <w:sz w:val="24"/>
          <w:szCs w:val="24"/>
        </w:rPr>
        <w:t>«</w:t>
      </w:r>
      <w:r w:rsidRPr="00F441F2">
        <w:rPr>
          <w:color w:val="000000"/>
          <w:sz w:val="24"/>
          <w:szCs w:val="24"/>
        </w:rPr>
        <w:t>Охрана окружающей среды</w:t>
      </w:r>
      <w:r w:rsidRPr="008039A9">
        <w:rPr>
          <w:sz w:val="24"/>
          <w:szCs w:val="24"/>
        </w:rPr>
        <w:t xml:space="preserve">» при плановых назначениях в сумме </w:t>
      </w:r>
      <w:r>
        <w:rPr>
          <w:sz w:val="24"/>
          <w:szCs w:val="24"/>
        </w:rPr>
        <w:t>100,0 тыс. рублей расходы в 1 полугодие</w:t>
      </w:r>
      <w:r w:rsidRPr="008039A9">
        <w:rPr>
          <w:sz w:val="24"/>
          <w:szCs w:val="24"/>
        </w:rPr>
        <w:t xml:space="preserve"> 2022 года не исполнялись.</w:t>
      </w:r>
    </w:p>
    <w:p w:rsidR="002A57C5" w:rsidRPr="0038370E" w:rsidRDefault="006A7A12" w:rsidP="002A57C5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 w:rsidR="002A57C5" w:rsidRPr="0038370E">
        <w:rPr>
          <w:sz w:val="24"/>
          <w:szCs w:val="24"/>
        </w:rPr>
        <w:t xml:space="preserve">расходы профинансированы на </w:t>
      </w:r>
      <w:r w:rsidR="002A57C5">
        <w:rPr>
          <w:sz w:val="24"/>
          <w:szCs w:val="24"/>
        </w:rPr>
        <w:t xml:space="preserve">30 % к плану (план по отчету – 35,0 </w:t>
      </w:r>
      <w:r w:rsidR="002A57C5" w:rsidRPr="0038370E">
        <w:rPr>
          <w:sz w:val="24"/>
          <w:szCs w:val="24"/>
        </w:rPr>
        <w:t xml:space="preserve">тыс. рублей, исполнение – </w:t>
      </w:r>
      <w:r w:rsidR="002A57C5">
        <w:rPr>
          <w:sz w:val="24"/>
          <w:szCs w:val="24"/>
        </w:rPr>
        <w:t xml:space="preserve">10,6 </w:t>
      </w:r>
      <w:r w:rsidR="002A57C5" w:rsidRPr="0038370E">
        <w:rPr>
          <w:sz w:val="24"/>
          <w:szCs w:val="24"/>
        </w:rPr>
        <w:t>тыс. рублей). По сравнению с соответствующим периодом 20</w:t>
      </w:r>
      <w:r w:rsidR="002A57C5">
        <w:rPr>
          <w:sz w:val="24"/>
          <w:szCs w:val="24"/>
        </w:rPr>
        <w:t>21</w:t>
      </w:r>
      <w:r w:rsidR="002A57C5" w:rsidRPr="0038370E">
        <w:rPr>
          <w:sz w:val="24"/>
          <w:szCs w:val="24"/>
        </w:rPr>
        <w:t xml:space="preserve"> года расходы раздела </w:t>
      </w:r>
      <w:r w:rsidR="002A57C5">
        <w:rPr>
          <w:sz w:val="24"/>
          <w:szCs w:val="24"/>
        </w:rPr>
        <w:t xml:space="preserve">увеличились </w:t>
      </w:r>
      <w:r w:rsidR="002A57C5" w:rsidRPr="0038370E">
        <w:rPr>
          <w:sz w:val="24"/>
          <w:szCs w:val="24"/>
        </w:rPr>
        <w:t xml:space="preserve">на </w:t>
      </w:r>
      <w:r w:rsidR="002A57C5">
        <w:rPr>
          <w:sz w:val="24"/>
          <w:szCs w:val="24"/>
        </w:rPr>
        <w:t>6,6  тыс. рублей или на 165 %.</w:t>
      </w:r>
    </w:p>
    <w:p w:rsidR="006A7A12" w:rsidRDefault="006A7A12" w:rsidP="002A57C5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2A57C5">
        <w:rPr>
          <w:sz w:val="24"/>
          <w:szCs w:val="24"/>
        </w:rPr>
        <w:t xml:space="preserve">52 </w:t>
      </w:r>
      <w:r w:rsidRPr="0038370E">
        <w:rPr>
          <w:sz w:val="24"/>
          <w:szCs w:val="24"/>
        </w:rPr>
        <w:t xml:space="preserve">% к плану (план по отчету – </w:t>
      </w:r>
      <w:r w:rsidR="002A57C5">
        <w:rPr>
          <w:sz w:val="24"/>
          <w:szCs w:val="24"/>
        </w:rPr>
        <w:t>8 373,8</w:t>
      </w:r>
      <w:r w:rsidRPr="0038370E">
        <w:rPr>
          <w:sz w:val="24"/>
          <w:szCs w:val="24"/>
        </w:rPr>
        <w:t xml:space="preserve"> тыс. рублей, исполнение – </w:t>
      </w:r>
      <w:r w:rsidR="002A57C5">
        <w:rPr>
          <w:sz w:val="24"/>
          <w:szCs w:val="24"/>
        </w:rPr>
        <w:t>4 357,8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2A57C5">
        <w:rPr>
          <w:sz w:val="24"/>
          <w:szCs w:val="24"/>
        </w:rPr>
        <w:t>355,2</w:t>
      </w:r>
      <w:r w:rsidRPr="0038370E">
        <w:rPr>
          <w:sz w:val="24"/>
          <w:szCs w:val="24"/>
        </w:rPr>
        <w:t xml:space="preserve"> тыс. рублей или на </w:t>
      </w:r>
      <w:r w:rsidR="002A57C5">
        <w:rPr>
          <w:sz w:val="24"/>
          <w:szCs w:val="24"/>
        </w:rPr>
        <w:t>9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E811BC" w:rsidRPr="0038370E" w:rsidRDefault="00E811BC" w:rsidP="00E811BC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</w:t>
      </w:r>
      <w:r w:rsidR="002A57C5">
        <w:rPr>
          <w:sz w:val="24"/>
          <w:szCs w:val="24"/>
        </w:rPr>
        <w:t>5 313,0</w:t>
      </w:r>
      <w:r>
        <w:rPr>
          <w:sz w:val="24"/>
          <w:szCs w:val="24"/>
        </w:rPr>
        <w:t xml:space="preserve">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 xml:space="preserve">ы в 1 </w:t>
      </w:r>
      <w:r w:rsidR="002A57C5">
        <w:rPr>
          <w:sz w:val="24"/>
          <w:szCs w:val="24"/>
        </w:rPr>
        <w:t>полугоди</w:t>
      </w:r>
      <w:r>
        <w:rPr>
          <w:sz w:val="24"/>
          <w:szCs w:val="24"/>
        </w:rPr>
        <w:t>е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1 </w:t>
      </w:r>
      <w:r w:rsidR="002A57C5">
        <w:rPr>
          <w:sz w:val="24"/>
          <w:szCs w:val="24"/>
        </w:rPr>
        <w:t>полугоди</w:t>
      </w:r>
      <w:r w:rsidR="00D44296">
        <w:rPr>
          <w:sz w:val="24"/>
          <w:szCs w:val="24"/>
        </w:rPr>
        <w:t>е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AE6D95" w:rsidP="00CD3980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697,9 тыс. рублей. </w:t>
      </w:r>
      <w:r w:rsidR="006A7A12" w:rsidRPr="0038370E">
        <w:rPr>
          <w:sz w:val="24"/>
          <w:szCs w:val="24"/>
        </w:rPr>
        <w:t xml:space="preserve">За 1 </w:t>
      </w:r>
      <w:r w:rsidR="00AE7BC8">
        <w:rPr>
          <w:sz w:val="24"/>
          <w:szCs w:val="24"/>
        </w:rPr>
        <w:t>полугодие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CD3980">
        <w:rPr>
          <w:sz w:val="24"/>
          <w:szCs w:val="24"/>
        </w:rPr>
        <w:t>885,1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CD3980">
        <w:rPr>
          <w:sz w:val="24"/>
          <w:szCs w:val="24"/>
        </w:rPr>
        <w:t>54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E811BC">
        <w:rPr>
          <w:sz w:val="24"/>
          <w:szCs w:val="24"/>
        </w:rPr>
        <w:t>1 634,0</w:t>
      </w:r>
      <w:r w:rsidR="006A7A12" w:rsidRPr="0038370E">
        <w:rPr>
          <w:sz w:val="24"/>
          <w:szCs w:val="24"/>
        </w:rPr>
        <w:t xml:space="preserve"> тыс. рублей. Фактически исполнено за 1 </w:t>
      </w:r>
      <w:r w:rsidR="00AE7BC8">
        <w:rPr>
          <w:sz w:val="24"/>
          <w:szCs w:val="24"/>
        </w:rPr>
        <w:t>полугодие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A5098">
        <w:rPr>
          <w:sz w:val="24"/>
          <w:szCs w:val="24"/>
        </w:rPr>
        <w:t>284,6</w:t>
      </w:r>
      <w:r w:rsidR="00511D5F">
        <w:rPr>
          <w:sz w:val="24"/>
          <w:szCs w:val="24"/>
        </w:rPr>
        <w:t xml:space="preserve"> тыс. рублей или </w:t>
      </w:r>
      <w:r w:rsidR="005A5098">
        <w:rPr>
          <w:sz w:val="24"/>
          <w:szCs w:val="24"/>
        </w:rPr>
        <w:t>12</w:t>
      </w:r>
      <w:r w:rsidR="00511D5F">
        <w:rPr>
          <w:sz w:val="24"/>
          <w:szCs w:val="24"/>
        </w:rPr>
        <w:t xml:space="preserve"> % от плана в сумме </w:t>
      </w:r>
      <w:r w:rsidR="005A5098">
        <w:rPr>
          <w:sz w:val="24"/>
          <w:szCs w:val="24"/>
        </w:rPr>
        <w:t>2 331,9</w:t>
      </w:r>
      <w:r w:rsidR="00CD3980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5A5098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5A5098">
        <w:rPr>
          <w:sz w:val="24"/>
          <w:szCs w:val="24"/>
        </w:rPr>
        <w:t>1 298,4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953FBE">
        <w:rPr>
          <w:rFonts w:eastAsia="Calibri"/>
          <w:b/>
          <w:color w:val="000000"/>
          <w:sz w:val="24"/>
          <w:szCs w:val="24"/>
          <w:lang w:eastAsia="en-US"/>
        </w:rPr>
        <w:t>Березняковск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0B4413" w:rsidRDefault="006F529F" w:rsidP="006F529F">
      <w:pPr>
        <w:ind w:firstLine="425"/>
        <w:jc w:val="both"/>
        <w:rPr>
          <w:sz w:val="24"/>
          <w:szCs w:val="24"/>
        </w:rPr>
      </w:pPr>
      <w:r w:rsidRPr="000B4413">
        <w:rPr>
          <w:sz w:val="24"/>
          <w:szCs w:val="24"/>
        </w:rPr>
        <w:t xml:space="preserve">Бюджет </w:t>
      </w:r>
      <w:r w:rsidR="00953FBE" w:rsidRPr="000B4413">
        <w:rPr>
          <w:sz w:val="24"/>
          <w:szCs w:val="24"/>
        </w:rPr>
        <w:t>Березняковск</w:t>
      </w:r>
      <w:r w:rsidRPr="000B4413">
        <w:rPr>
          <w:sz w:val="24"/>
          <w:szCs w:val="24"/>
        </w:rPr>
        <w:t xml:space="preserve">ого МО за </w:t>
      </w:r>
      <w:r w:rsidR="006A7A12" w:rsidRPr="000B4413">
        <w:rPr>
          <w:sz w:val="24"/>
          <w:szCs w:val="24"/>
        </w:rPr>
        <w:t xml:space="preserve">1 </w:t>
      </w:r>
      <w:r w:rsidR="00AE7BC8" w:rsidRPr="000B4413">
        <w:rPr>
          <w:sz w:val="24"/>
          <w:szCs w:val="24"/>
        </w:rPr>
        <w:t>полугодие</w:t>
      </w:r>
      <w:r w:rsidR="006A7A12" w:rsidRPr="000B4413">
        <w:rPr>
          <w:sz w:val="24"/>
          <w:szCs w:val="24"/>
        </w:rPr>
        <w:t xml:space="preserve"> 202</w:t>
      </w:r>
      <w:r w:rsidRPr="000B4413">
        <w:rPr>
          <w:sz w:val="24"/>
          <w:szCs w:val="24"/>
        </w:rPr>
        <w:t>2</w:t>
      </w:r>
      <w:r w:rsidR="006A7A12" w:rsidRPr="000B4413">
        <w:rPr>
          <w:sz w:val="24"/>
          <w:szCs w:val="24"/>
        </w:rPr>
        <w:t xml:space="preserve"> года исполнен с превышением доходов над расходами (профицит)  в</w:t>
      </w:r>
      <w:r w:rsidRPr="000B4413">
        <w:rPr>
          <w:sz w:val="24"/>
          <w:szCs w:val="24"/>
        </w:rPr>
        <w:t xml:space="preserve"> размере </w:t>
      </w:r>
      <w:r w:rsidR="005A5098" w:rsidRPr="000B4413">
        <w:rPr>
          <w:sz w:val="24"/>
          <w:szCs w:val="24"/>
        </w:rPr>
        <w:t xml:space="preserve">1 018,6 </w:t>
      </w:r>
      <w:r w:rsidRPr="000B4413">
        <w:rPr>
          <w:sz w:val="24"/>
          <w:szCs w:val="24"/>
        </w:rPr>
        <w:t xml:space="preserve">тыс. рублей при </w:t>
      </w:r>
      <w:r w:rsidR="006A7A12" w:rsidRPr="000B4413">
        <w:rPr>
          <w:sz w:val="24"/>
          <w:szCs w:val="24"/>
        </w:rPr>
        <w:t xml:space="preserve"> утвержденном плановом дефиците </w:t>
      </w:r>
      <w:r w:rsidR="005A5098" w:rsidRPr="000B4413">
        <w:rPr>
          <w:sz w:val="24"/>
          <w:szCs w:val="24"/>
        </w:rPr>
        <w:t>1 919,9</w:t>
      </w:r>
      <w:r w:rsidR="006A7A12" w:rsidRPr="000B4413">
        <w:rPr>
          <w:sz w:val="24"/>
          <w:szCs w:val="24"/>
        </w:rPr>
        <w:t xml:space="preserve"> тыс. рублей</w:t>
      </w:r>
      <w:r w:rsidR="009B6594" w:rsidRPr="000B4413">
        <w:rPr>
          <w:sz w:val="24"/>
          <w:szCs w:val="24"/>
        </w:rPr>
        <w:t>.</w:t>
      </w:r>
    </w:p>
    <w:p w:rsidR="009B6594" w:rsidRPr="000B4413" w:rsidRDefault="009B6594" w:rsidP="009B6594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4413">
        <w:rPr>
          <w:sz w:val="24"/>
          <w:szCs w:val="24"/>
        </w:rPr>
        <w:t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1 86</w:t>
      </w:r>
      <w:r w:rsidR="000B4413" w:rsidRPr="000B4413">
        <w:rPr>
          <w:sz w:val="24"/>
          <w:szCs w:val="24"/>
        </w:rPr>
        <w:t>6</w:t>
      </w:r>
      <w:r w:rsidRPr="000B4413">
        <w:rPr>
          <w:sz w:val="24"/>
          <w:szCs w:val="24"/>
        </w:rPr>
        <w:t xml:space="preserve">,6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0B4413">
        <w:rPr>
          <w:sz w:val="24"/>
          <w:szCs w:val="24"/>
        </w:rPr>
        <w:t xml:space="preserve">По состоянию на 01 </w:t>
      </w:r>
      <w:r w:rsidR="005A5098" w:rsidRPr="000B4413">
        <w:rPr>
          <w:sz w:val="24"/>
          <w:szCs w:val="24"/>
        </w:rPr>
        <w:t>июля</w:t>
      </w:r>
      <w:r w:rsidRPr="000B4413">
        <w:rPr>
          <w:sz w:val="24"/>
          <w:szCs w:val="24"/>
        </w:rPr>
        <w:t xml:space="preserve"> 202</w:t>
      </w:r>
      <w:r w:rsidR="000925B2" w:rsidRPr="000B4413">
        <w:rPr>
          <w:sz w:val="24"/>
          <w:szCs w:val="24"/>
        </w:rPr>
        <w:t>1</w:t>
      </w:r>
      <w:r w:rsidRPr="000B4413">
        <w:rPr>
          <w:sz w:val="24"/>
          <w:szCs w:val="24"/>
        </w:rPr>
        <w:t xml:space="preserve"> года</w:t>
      </w:r>
      <w:r w:rsidR="000925B2" w:rsidRPr="000B4413">
        <w:rPr>
          <w:sz w:val="24"/>
          <w:szCs w:val="24"/>
        </w:rPr>
        <w:t xml:space="preserve"> и на 01.0</w:t>
      </w:r>
      <w:r w:rsidR="005A5098" w:rsidRPr="000B4413">
        <w:rPr>
          <w:sz w:val="24"/>
          <w:szCs w:val="24"/>
        </w:rPr>
        <w:t>7</w:t>
      </w:r>
      <w:r w:rsidR="000925B2" w:rsidRPr="000B4413">
        <w:rPr>
          <w:sz w:val="24"/>
          <w:szCs w:val="24"/>
        </w:rPr>
        <w:t>.2022 года</w:t>
      </w:r>
      <w:r w:rsidRPr="000B4413">
        <w:rPr>
          <w:sz w:val="24"/>
          <w:szCs w:val="24"/>
        </w:rPr>
        <w:t xml:space="preserve"> долговые обязательства</w:t>
      </w:r>
      <w:r w:rsidRPr="0038370E">
        <w:rPr>
          <w:sz w:val="24"/>
          <w:szCs w:val="24"/>
        </w:rPr>
        <w:t xml:space="preserve">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953FBE" w:rsidRPr="00E26140">
        <w:rPr>
          <w:sz w:val="24"/>
          <w:szCs w:val="24"/>
        </w:rPr>
        <w:t>Березняковск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1 </w:t>
      </w:r>
      <w:r w:rsidR="00AE7BC8">
        <w:rPr>
          <w:sz w:val="24"/>
          <w:szCs w:val="24"/>
        </w:rPr>
        <w:t>полугодие</w:t>
      </w:r>
      <w:r w:rsidRPr="00E26140">
        <w:rPr>
          <w:sz w:val="24"/>
          <w:szCs w:val="24"/>
        </w:rPr>
        <w:t xml:space="preserve"> 202</w:t>
      </w:r>
      <w:r w:rsidR="000B6D7C" w:rsidRPr="00E26140"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953FBE" w:rsidRPr="00E26140">
        <w:rPr>
          <w:sz w:val="24"/>
          <w:szCs w:val="24"/>
        </w:rPr>
        <w:t>Березняковск</w:t>
      </w:r>
      <w:r w:rsidR="006F529F" w:rsidRPr="00E26140">
        <w:rPr>
          <w:sz w:val="24"/>
          <w:szCs w:val="24"/>
        </w:rPr>
        <w:t xml:space="preserve">ого СП от 24.12.2021г. № </w:t>
      </w:r>
      <w:r w:rsidR="00E26140" w:rsidRPr="00E26140">
        <w:rPr>
          <w:sz w:val="24"/>
          <w:szCs w:val="24"/>
        </w:rPr>
        <w:t>260</w:t>
      </w:r>
      <w:r w:rsidR="006F529F" w:rsidRPr="00E26140">
        <w:rPr>
          <w:sz w:val="24"/>
          <w:szCs w:val="24"/>
        </w:rPr>
        <w:t xml:space="preserve"> «О бюджете </w:t>
      </w:r>
      <w:r w:rsidR="00953FBE" w:rsidRPr="00E26140">
        <w:rPr>
          <w:sz w:val="24"/>
          <w:szCs w:val="24"/>
        </w:rPr>
        <w:t>Березняковск</w:t>
      </w:r>
      <w:r w:rsidR="006F529F" w:rsidRPr="00E26140">
        <w:rPr>
          <w:sz w:val="24"/>
          <w:szCs w:val="24"/>
        </w:rPr>
        <w:t>ого муниципального образования на 2022 год и на пла</w:t>
      </w:r>
      <w:r w:rsidR="00DC3DF3">
        <w:rPr>
          <w:sz w:val="24"/>
          <w:szCs w:val="24"/>
        </w:rPr>
        <w:t>новый период 2023 и 2024 годов»</w:t>
      </w:r>
      <w:r w:rsidR="00DC3DF3" w:rsidRPr="00DC3DF3">
        <w:rPr>
          <w:sz w:val="24"/>
          <w:szCs w:val="24"/>
        </w:rPr>
        <w:t xml:space="preserve"> </w:t>
      </w:r>
      <w:r w:rsidR="00DC3DF3">
        <w:rPr>
          <w:sz w:val="24"/>
          <w:szCs w:val="24"/>
        </w:rPr>
        <w:t>(в редакции Решение от 27.06.2022г. № 293).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DC3DF3">
        <w:rPr>
          <w:sz w:val="24"/>
          <w:szCs w:val="24"/>
        </w:rPr>
        <w:t>14 174,2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DC3DF3">
        <w:rPr>
          <w:sz w:val="24"/>
          <w:szCs w:val="24"/>
        </w:rPr>
        <w:t>44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DC3DF3">
        <w:rPr>
          <w:sz w:val="24"/>
          <w:szCs w:val="24"/>
        </w:rPr>
        <w:t>1 351,2</w:t>
      </w:r>
      <w:r w:rsidRPr="0038370E">
        <w:rPr>
          <w:sz w:val="24"/>
          <w:szCs w:val="24"/>
        </w:rPr>
        <w:t xml:space="preserve"> тыс. рублей или </w:t>
      </w:r>
      <w:r w:rsidR="00DC3DF3">
        <w:rPr>
          <w:sz w:val="24"/>
          <w:szCs w:val="24"/>
        </w:rPr>
        <w:t>48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DC3DF3">
        <w:rPr>
          <w:sz w:val="24"/>
          <w:szCs w:val="24"/>
        </w:rPr>
        <w:t>3 590,5</w:t>
      </w:r>
      <w:r w:rsidRPr="0038370E">
        <w:rPr>
          <w:sz w:val="24"/>
          <w:szCs w:val="24"/>
        </w:rPr>
        <w:t xml:space="preserve"> тыс. рублей или на </w:t>
      </w:r>
      <w:r w:rsidR="00DC3DF3">
        <w:rPr>
          <w:sz w:val="24"/>
          <w:szCs w:val="24"/>
        </w:rPr>
        <w:t>3</w:t>
      </w:r>
      <w:r w:rsidR="00DB1AAF">
        <w:rPr>
          <w:sz w:val="24"/>
          <w:szCs w:val="24"/>
        </w:rPr>
        <w:t xml:space="preserve">4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1 </w:t>
      </w:r>
      <w:r w:rsidR="00AE7BC8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DC3DF3">
        <w:rPr>
          <w:sz w:val="24"/>
          <w:szCs w:val="24"/>
        </w:rPr>
        <w:t>сумме 13 155,6</w:t>
      </w:r>
      <w:r w:rsidRPr="0038370E">
        <w:rPr>
          <w:sz w:val="24"/>
          <w:szCs w:val="24"/>
        </w:rPr>
        <w:t xml:space="preserve"> тыс. рублей, что составляет </w:t>
      </w:r>
      <w:r w:rsidR="00DC3DF3">
        <w:rPr>
          <w:sz w:val="24"/>
          <w:szCs w:val="24"/>
        </w:rPr>
        <w:t>38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DC3DF3">
        <w:rPr>
          <w:sz w:val="24"/>
          <w:szCs w:val="24"/>
        </w:rPr>
        <w:t>34 376,2</w:t>
      </w:r>
      <w:r w:rsidRPr="0038370E">
        <w:rPr>
          <w:sz w:val="24"/>
          <w:szCs w:val="24"/>
        </w:rPr>
        <w:t xml:space="preserve"> тыс. рублей. </w:t>
      </w:r>
    </w:p>
    <w:p w:rsidR="009B6594" w:rsidRDefault="006A7A12" w:rsidP="009B6594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DC3DF3">
        <w:rPr>
          <w:sz w:val="24"/>
          <w:szCs w:val="24"/>
        </w:rPr>
        <w:t>на 01.07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="00CB7E0F">
        <w:rPr>
          <w:sz w:val="24"/>
          <w:szCs w:val="24"/>
        </w:rPr>
        <w:t xml:space="preserve"> года </w:t>
      </w:r>
      <w:r w:rsidRPr="0038370E">
        <w:rPr>
          <w:sz w:val="24"/>
          <w:szCs w:val="24"/>
        </w:rPr>
        <w:t>бюджет</w:t>
      </w:r>
      <w:r w:rsidR="00CB7E0F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с превышением доходов над расходами (профицит) в </w:t>
      </w:r>
      <w:r w:rsidR="00DC3DF3">
        <w:rPr>
          <w:sz w:val="24"/>
          <w:szCs w:val="24"/>
        </w:rPr>
        <w:t>1 018,6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DC3DF3">
        <w:rPr>
          <w:sz w:val="24"/>
          <w:szCs w:val="24"/>
        </w:rPr>
        <w:t>1 919,9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9B6594" w:rsidRDefault="009B6594" w:rsidP="009B6594">
      <w:pPr>
        <w:ind w:firstLine="425"/>
        <w:jc w:val="both"/>
        <w:rPr>
          <w:sz w:val="24"/>
          <w:szCs w:val="24"/>
        </w:rPr>
      </w:pPr>
    </w:p>
    <w:p w:rsidR="009B6594" w:rsidRPr="00C9297A" w:rsidRDefault="00A813C8" w:rsidP="00A813C8">
      <w:pPr>
        <w:shd w:val="clear" w:color="auto" w:fill="FFFFFF"/>
        <w:spacing w:line="360" w:lineRule="auto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Предложения</w:t>
      </w:r>
    </w:p>
    <w:p w:rsidR="009B6594" w:rsidRDefault="009B6594" w:rsidP="009B6594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ст. 36 БК РФ, разместить отчет об исполнении бюджета за 1 полугодие 2022 года на официальном сайте администрации Березняковского муниципального образования.</w:t>
      </w:r>
    </w:p>
    <w:p w:rsidR="006A7A12" w:rsidRDefault="006A7A12" w:rsidP="009B6594">
      <w:pPr>
        <w:spacing w:line="0" w:lineRule="atLeast"/>
        <w:jc w:val="both"/>
        <w:rPr>
          <w:color w:val="000000"/>
          <w:sz w:val="24"/>
          <w:szCs w:val="24"/>
        </w:rPr>
      </w:pPr>
    </w:p>
    <w:p w:rsidR="009B6594" w:rsidRPr="0038370E" w:rsidRDefault="009B6594" w:rsidP="009B6594">
      <w:pPr>
        <w:spacing w:line="0" w:lineRule="atLeast"/>
        <w:jc w:val="both"/>
        <w:rPr>
          <w:color w:val="000000"/>
          <w:sz w:val="24"/>
          <w:szCs w:val="24"/>
        </w:rPr>
      </w:pPr>
    </w:p>
    <w:p w:rsidR="00004FE8" w:rsidRDefault="00004FE8" w:rsidP="00004FE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4A2802" w:rsidRDefault="00004FE8" w:rsidP="00004FE8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4968D6" w:rsidRDefault="004968D6" w:rsidP="00004FE8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9B073A" w:rsidRPr="009B073A" w:rsidRDefault="009B073A" w:rsidP="00004FE8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9B073A" w:rsidRPr="009B073A" w:rsidRDefault="009B073A" w:rsidP="009B073A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4968D6" w:rsidRPr="00DC3DF3" w:rsidRDefault="004968D6" w:rsidP="009B073A">
      <w:pPr>
        <w:shd w:val="clear" w:color="auto" w:fill="FFFFFF"/>
        <w:spacing w:line="360" w:lineRule="auto"/>
        <w:jc w:val="both"/>
        <w:rPr>
          <w:sz w:val="24"/>
          <w:szCs w:val="24"/>
        </w:rPr>
      </w:pPr>
    </w:p>
    <w:sectPr w:rsidR="004968D6" w:rsidRPr="00DC3DF3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04FE8"/>
    <w:rsid w:val="000239DD"/>
    <w:rsid w:val="000925B2"/>
    <w:rsid w:val="000A7C5A"/>
    <w:rsid w:val="000B4413"/>
    <w:rsid w:val="000B6D7C"/>
    <w:rsid w:val="001A6448"/>
    <w:rsid w:val="001B6195"/>
    <w:rsid w:val="001F620A"/>
    <w:rsid w:val="00274120"/>
    <w:rsid w:val="002A57C5"/>
    <w:rsid w:val="003E5CB8"/>
    <w:rsid w:val="00402216"/>
    <w:rsid w:val="004121E0"/>
    <w:rsid w:val="004134E1"/>
    <w:rsid w:val="004273A0"/>
    <w:rsid w:val="004968D6"/>
    <w:rsid w:val="004A2802"/>
    <w:rsid w:val="004D2654"/>
    <w:rsid w:val="00511D5F"/>
    <w:rsid w:val="005822C7"/>
    <w:rsid w:val="005A5098"/>
    <w:rsid w:val="005A57A6"/>
    <w:rsid w:val="005D1260"/>
    <w:rsid w:val="00601B7A"/>
    <w:rsid w:val="006252A0"/>
    <w:rsid w:val="00641BE1"/>
    <w:rsid w:val="00662604"/>
    <w:rsid w:val="00664500"/>
    <w:rsid w:val="00681BB2"/>
    <w:rsid w:val="006947FC"/>
    <w:rsid w:val="006A7A12"/>
    <w:rsid w:val="006F529F"/>
    <w:rsid w:val="00721848"/>
    <w:rsid w:val="0078376D"/>
    <w:rsid w:val="007E22C5"/>
    <w:rsid w:val="00811E0D"/>
    <w:rsid w:val="008577F7"/>
    <w:rsid w:val="00895651"/>
    <w:rsid w:val="008D5341"/>
    <w:rsid w:val="008D77D6"/>
    <w:rsid w:val="008F2639"/>
    <w:rsid w:val="008F2E83"/>
    <w:rsid w:val="00953FBE"/>
    <w:rsid w:val="00963B93"/>
    <w:rsid w:val="00967313"/>
    <w:rsid w:val="00976109"/>
    <w:rsid w:val="009B073A"/>
    <w:rsid w:val="009B6594"/>
    <w:rsid w:val="009D538E"/>
    <w:rsid w:val="00A07CB8"/>
    <w:rsid w:val="00A22490"/>
    <w:rsid w:val="00A45332"/>
    <w:rsid w:val="00A813C8"/>
    <w:rsid w:val="00AD3CC4"/>
    <w:rsid w:val="00AE6D95"/>
    <w:rsid w:val="00AE7BC8"/>
    <w:rsid w:val="00B41357"/>
    <w:rsid w:val="00B44B0A"/>
    <w:rsid w:val="00B570DE"/>
    <w:rsid w:val="00B57A56"/>
    <w:rsid w:val="00B654B0"/>
    <w:rsid w:val="00BA5B3F"/>
    <w:rsid w:val="00BD78A2"/>
    <w:rsid w:val="00C147A0"/>
    <w:rsid w:val="00CB7E0F"/>
    <w:rsid w:val="00CD3980"/>
    <w:rsid w:val="00D33C8D"/>
    <w:rsid w:val="00D44296"/>
    <w:rsid w:val="00DB1AAF"/>
    <w:rsid w:val="00DC3DF3"/>
    <w:rsid w:val="00DE1039"/>
    <w:rsid w:val="00E01CD7"/>
    <w:rsid w:val="00E26140"/>
    <w:rsid w:val="00E811BC"/>
    <w:rsid w:val="00E86F6F"/>
    <w:rsid w:val="00E95709"/>
    <w:rsid w:val="00EA687A"/>
    <w:rsid w:val="00EE0032"/>
    <w:rsid w:val="00F27095"/>
    <w:rsid w:val="00F6767B"/>
    <w:rsid w:val="00F709FE"/>
    <w:rsid w:val="00F8478B"/>
    <w:rsid w:val="00F975C6"/>
    <w:rsid w:val="00FB332F"/>
    <w:rsid w:val="00FE7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Normal (Web)"/>
    <w:basedOn w:val="a"/>
    <w:uiPriority w:val="99"/>
    <w:rsid w:val="008D534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C7FE1-DE8B-4296-A315-0AC6E5926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2174</Words>
  <Characters>12395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42</cp:revision>
  <cp:lastPrinted>2022-11-06T11:02:00Z</cp:lastPrinted>
  <dcterms:created xsi:type="dcterms:W3CDTF">2020-06-04T03:44:00Z</dcterms:created>
  <dcterms:modified xsi:type="dcterms:W3CDTF">2022-11-16T02:34:00Z</dcterms:modified>
</cp:coreProperties>
</file>