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A3B76" w:rsidRPr="00D35008" w:rsidTr="00A5327F">
        <w:trPr>
          <w:trHeight w:val="2420"/>
        </w:trPr>
        <w:tc>
          <w:tcPr>
            <w:tcW w:w="100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AA3B76" w:rsidRPr="00D35008" w:rsidRDefault="00AA3B76" w:rsidP="00A5327F">
            <w:pPr>
              <w:pStyle w:val="12"/>
              <w:jc w:val="center"/>
              <w:rPr>
                <w:rFonts w:ascii="Times New Roman" w:hAnsi="Times New Roman"/>
              </w:rPr>
            </w:pPr>
            <w:r w:rsidRPr="00D35008"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 w:rsidRPr="00D35008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D35008">
              <w:rPr>
                <w:rFonts w:ascii="Times New Roman" w:hAnsi="Times New Roman"/>
              </w:rPr>
              <w:t xml:space="preserve"> и й с к а я  Ф е д е р а ц и я</w:t>
            </w:r>
          </w:p>
          <w:p w:rsidR="00AA3B76" w:rsidRPr="00D35008" w:rsidRDefault="00AA3B76" w:rsidP="00A5327F">
            <w:pPr>
              <w:pStyle w:val="5"/>
              <w:rPr>
                <w:rFonts w:ascii="Times New Roman" w:hAnsi="Times New Roman"/>
              </w:rPr>
            </w:pPr>
            <w:r w:rsidRPr="00D35008">
              <w:rPr>
                <w:rFonts w:ascii="Times New Roman" w:hAnsi="Times New Roman"/>
              </w:rPr>
              <w:t>Иркутская   область</w:t>
            </w:r>
          </w:p>
          <w:p w:rsidR="00AA3B76" w:rsidRPr="00D35008" w:rsidRDefault="00AA3B76" w:rsidP="00A5327F">
            <w:pPr>
              <w:jc w:val="center"/>
              <w:rPr>
                <w:b/>
                <w:sz w:val="32"/>
              </w:rPr>
            </w:pPr>
            <w:r w:rsidRPr="00D35008">
              <w:rPr>
                <w:b/>
                <w:sz w:val="32"/>
              </w:rPr>
              <w:t>Муниципальное образование "</w:t>
            </w:r>
            <w:proofErr w:type="spellStart"/>
            <w:r w:rsidRPr="00D35008">
              <w:rPr>
                <w:b/>
                <w:sz w:val="32"/>
              </w:rPr>
              <w:t>Тайшетский</w:t>
            </w:r>
            <w:proofErr w:type="spellEnd"/>
            <w:r w:rsidRPr="00D35008">
              <w:rPr>
                <w:b/>
                <w:sz w:val="32"/>
              </w:rPr>
              <w:t xml:space="preserve">  район"</w:t>
            </w:r>
          </w:p>
          <w:p w:rsidR="00AA3B76" w:rsidRPr="00D35008" w:rsidRDefault="00AA3B76" w:rsidP="00A5327F">
            <w:pPr>
              <w:pStyle w:val="6"/>
              <w:rPr>
                <w:rFonts w:ascii="Times New Roman" w:hAnsi="Times New Roman"/>
                <w:sz w:val="32"/>
              </w:rPr>
            </w:pPr>
            <w:r w:rsidRPr="00D35008">
              <w:rPr>
                <w:rFonts w:ascii="Times New Roman" w:hAnsi="Times New Roman"/>
                <w:sz w:val="32"/>
              </w:rPr>
              <w:t>АДМИНИСТРАЦИЯ  РАЙОНА</w:t>
            </w:r>
          </w:p>
          <w:p w:rsidR="00AA3B76" w:rsidRPr="00D35008" w:rsidRDefault="00AA3B76" w:rsidP="00A5327F">
            <w:pPr>
              <w:jc w:val="center"/>
              <w:rPr>
                <w:b/>
                <w:sz w:val="32"/>
              </w:rPr>
            </w:pPr>
          </w:p>
          <w:p w:rsidR="00AA3B76" w:rsidRDefault="00CB7EB0" w:rsidP="00A5327F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A3B76" w:rsidRPr="00D35008">
              <w:rPr>
                <w:rFonts w:ascii="Times New Roman" w:hAnsi="Times New Roman"/>
              </w:rPr>
              <w:t>ПОСТАНОВЛЕНИЕ</w:t>
            </w:r>
          </w:p>
          <w:p w:rsidR="00AA3B76" w:rsidRDefault="00AA3B76" w:rsidP="00A5327F"/>
          <w:p w:rsidR="00AA3B76" w:rsidRPr="00D35008" w:rsidRDefault="00AA3B76" w:rsidP="00A5327F"/>
        </w:tc>
      </w:tr>
    </w:tbl>
    <w:p w:rsidR="00AA3B76" w:rsidRPr="00145417" w:rsidRDefault="00AA3B76" w:rsidP="00AA3B76">
      <w:pPr>
        <w:ind w:right="-568"/>
      </w:pPr>
    </w:p>
    <w:p w:rsidR="00AA3B76" w:rsidRPr="00EE2A8A" w:rsidRDefault="00CA397A" w:rsidP="00AA3B76">
      <w:pPr>
        <w:ind w:right="-568"/>
        <w:rPr>
          <w:sz w:val="24"/>
          <w:szCs w:val="24"/>
        </w:rPr>
      </w:pPr>
      <w:r w:rsidRPr="00EE2A8A">
        <w:rPr>
          <w:sz w:val="24"/>
          <w:szCs w:val="24"/>
        </w:rPr>
        <w:t xml:space="preserve">от  </w:t>
      </w:r>
      <w:r w:rsidR="00257218" w:rsidRPr="00EE2A8A">
        <w:rPr>
          <w:sz w:val="24"/>
        </w:rPr>
        <w:t xml:space="preserve"> “      </w:t>
      </w:r>
      <w:r w:rsidR="009463BE" w:rsidRPr="00EE2A8A">
        <w:rPr>
          <w:sz w:val="24"/>
        </w:rPr>
        <w:t xml:space="preserve">”  </w:t>
      </w:r>
      <w:r w:rsidR="00926322" w:rsidRPr="00EE2A8A">
        <w:rPr>
          <w:sz w:val="24"/>
        </w:rPr>
        <w:t xml:space="preserve">  </w:t>
      </w:r>
      <w:r w:rsidR="00257218" w:rsidRPr="00EE2A8A">
        <w:rPr>
          <w:sz w:val="24"/>
        </w:rPr>
        <w:t xml:space="preserve">       </w:t>
      </w:r>
      <w:r w:rsidR="00926322" w:rsidRPr="00EE2A8A">
        <w:rPr>
          <w:sz w:val="24"/>
        </w:rPr>
        <w:t xml:space="preserve">             </w:t>
      </w:r>
      <w:r w:rsidR="00B1533E" w:rsidRPr="00EE2A8A">
        <w:rPr>
          <w:sz w:val="24"/>
        </w:rPr>
        <w:t xml:space="preserve">  </w:t>
      </w:r>
      <w:r w:rsidRPr="00EE2A8A">
        <w:rPr>
          <w:sz w:val="24"/>
        </w:rPr>
        <w:t xml:space="preserve"> </w:t>
      </w:r>
      <w:r w:rsidR="00257218" w:rsidRPr="00EE2A8A">
        <w:rPr>
          <w:sz w:val="24"/>
          <w:szCs w:val="24"/>
        </w:rPr>
        <w:t xml:space="preserve">2024 </w:t>
      </w:r>
      <w:r w:rsidR="0079764C" w:rsidRPr="00EE2A8A">
        <w:rPr>
          <w:sz w:val="24"/>
          <w:szCs w:val="24"/>
        </w:rPr>
        <w:t xml:space="preserve"> года</w:t>
      </w:r>
      <w:r w:rsidR="00AA3B76" w:rsidRPr="00EE2A8A">
        <w:rPr>
          <w:sz w:val="24"/>
          <w:szCs w:val="24"/>
        </w:rPr>
        <w:t xml:space="preserve">                                    </w:t>
      </w:r>
      <w:r w:rsidR="00723BBD" w:rsidRPr="00EE2A8A">
        <w:rPr>
          <w:sz w:val="24"/>
          <w:szCs w:val="24"/>
        </w:rPr>
        <w:t xml:space="preserve">                                   </w:t>
      </w:r>
      <w:r w:rsidR="004C5CCB" w:rsidRPr="00EE2A8A">
        <w:rPr>
          <w:sz w:val="24"/>
          <w:szCs w:val="24"/>
        </w:rPr>
        <w:t xml:space="preserve">      </w:t>
      </w:r>
      <w:r w:rsidR="00AA3B76" w:rsidRPr="00EE2A8A">
        <w:rPr>
          <w:sz w:val="24"/>
          <w:szCs w:val="24"/>
        </w:rPr>
        <w:t xml:space="preserve"> № </w:t>
      </w:r>
    </w:p>
    <w:p w:rsidR="00AA3B76" w:rsidRPr="00EE2A8A" w:rsidRDefault="00AA3B76" w:rsidP="00AA3B76">
      <w:pPr>
        <w:rPr>
          <w:sz w:val="24"/>
        </w:rPr>
      </w:pPr>
    </w:p>
    <w:tbl>
      <w:tblPr>
        <w:tblW w:w="5522" w:type="dxa"/>
        <w:tblLayout w:type="fixed"/>
        <w:tblLook w:val="0000" w:firstRow="0" w:lastRow="0" w:firstColumn="0" w:lastColumn="0" w:noHBand="0" w:noVBand="0"/>
      </w:tblPr>
      <w:tblGrid>
        <w:gridCol w:w="5238"/>
        <w:gridCol w:w="284"/>
      </w:tblGrid>
      <w:tr w:rsidR="00AA3B76" w:rsidRPr="00157951" w:rsidTr="00A5327F">
        <w:tc>
          <w:tcPr>
            <w:tcW w:w="5238" w:type="dxa"/>
            <w:shd w:val="clear" w:color="auto" w:fill="auto"/>
          </w:tcPr>
          <w:p w:rsidR="00AA3B76" w:rsidRPr="00157951" w:rsidRDefault="00AE3D62" w:rsidP="00723BBD">
            <w:pPr>
              <w:jc w:val="both"/>
              <w:rPr>
                <w:sz w:val="24"/>
                <w:szCs w:val="24"/>
              </w:rPr>
            </w:pPr>
            <w:r w:rsidRPr="00157951">
              <w:rPr>
                <w:sz w:val="24"/>
                <w:szCs w:val="24"/>
              </w:rPr>
              <w:t>О</w:t>
            </w:r>
            <w:r w:rsidR="00723BBD" w:rsidRPr="00157951">
              <w:rPr>
                <w:sz w:val="24"/>
                <w:szCs w:val="24"/>
              </w:rPr>
              <w:t xml:space="preserve"> внесении</w:t>
            </w:r>
            <w:r w:rsidRPr="00157951">
              <w:rPr>
                <w:sz w:val="24"/>
                <w:szCs w:val="24"/>
              </w:rPr>
              <w:t xml:space="preserve"> </w:t>
            </w:r>
            <w:r w:rsidR="00723BBD" w:rsidRPr="00157951">
              <w:rPr>
                <w:sz w:val="24"/>
                <w:szCs w:val="24"/>
              </w:rPr>
              <w:t>изменений в муниципальную</w:t>
            </w:r>
            <w:r w:rsidR="00AA3B76" w:rsidRPr="00157951">
              <w:rPr>
                <w:sz w:val="24"/>
                <w:szCs w:val="24"/>
              </w:rPr>
              <w:t xml:space="preserve"> </w:t>
            </w:r>
            <w:r w:rsidR="00723BBD" w:rsidRPr="00157951">
              <w:rPr>
                <w:sz w:val="24"/>
                <w:szCs w:val="24"/>
              </w:rPr>
              <w:t>программу</w:t>
            </w:r>
            <w:r w:rsidR="00AA3B76" w:rsidRPr="00157951">
              <w:rPr>
                <w:sz w:val="24"/>
                <w:szCs w:val="24"/>
              </w:rPr>
              <w:t xml:space="preserve"> муниципального образования "</w:t>
            </w:r>
            <w:proofErr w:type="spellStart"/>
            <w:r w:rsidR="00AA3B76" w:rsidRPr="00157951">
              <w:rPr>
                <w:sz w:val="24"/>
                <w:szCs w:val="24"/>
              </w:rPr>
              <w:t>Тайшетский</w:t>
            </w:r>
            <w:proofErr w:type="spellEnd"/>
            <w:r w:rsidR="00AA3B76" w:rsidRPr="00157951">
              <w:rPr>
                <w:sz w:val="24"/>
                <w:szCs w:val="24"/>
              </w:rPr>
              <w:t xml:space="preserve"> район" "Социальная поддержка отдельных категорий населения муниципального образования "</w:t>
            </w:r>
            <w:proofErr w:type="spellStart"/>
            <w:r w:rsidR="00AA3B76" w:rsidRPr="00157951">
              <w:rPr>
                <w:sz w:val="24"/>
                <w:szCs w:val="24"/>
              </w:rPr>
              <w:t>Тайшетский</w:t>
            </w:r>
            <w:proofErr w:type="spellEnd"/>
            <w:r w:rsidR="00AA3B76" w:rsidRPr="00157951">
              <w:rPr>
                <w:sz w:val="24"/>
                <w:szCs w:val="24"/>
              </w:rPr>
              <w:t xml:space="preserve"> район" на 2020-20</w:t>
            </w:r>
            <w:r w:rsidR="00225BA6" w:rsidRPr="00157951">
              <w:rPr>
                <w:sz w:val="24"/>
                <w:szCs w:val="24"/>
              </w:rPr>
              <w:t>26</w:t>
            </w:r>
            <w:r w:rsidR="00AA3B76" w:rsidRPr="0015795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4" w:type="dxa"/>
          </w:tcPr>
          <w:p w:rsidR="00AA3B76" w:rsidRPr="00157951" w:rsidRDefault="00AA3B76" w:rsidP="00A5327F">
            <w:pPr>
              <w:rPr>
                <w:sz w:val="24"/>
                <w:szCs w:val="24"/>
              </w:rPr>
            </w:pPr>
          </w:p>
        </w:tc>
      </w:tr>
    </w:tbl>
    <w:p w:rsidR="00AA3B76" w:rsidRPr="00157951" w:rsidRDefault="00AA3B76" w:rsidP="00AA3B76">
      <w:pPr>
        <w:rPr>
          <w:sz w:val="24"/>
          <w:szCs w:val="24"/>
        </w:rPr>
      </w:pPr>
    </w:p>
    <w:p w:rsidR="00D00CBD" w:rsidRPr="00157951" w:rsidRDefault="00D00CBD" w:rsidP="00AA3B76">
      <w:pPr>
        <w:rPr>
          <w:sz w:val="24"/>
          <w:szCs w:val="24"/>
        </w:rPr>
      </w:pPr>
    </w:p>
    <w:p w:rsidR="00D00CBD" w:rsidRPr="00157951" w:rsidRDefault="00D00CBD" w:rsidP="00B74F52">
      <w:pPr>
        <w:tabs>
          <w:tab w:val="left" w:pos="0"/>
        </w:tabs>
        <w:ind w:right="-5" w:firstLine="709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Руководствуясь Федеральным  законом от 6 октября 2003 года № 131-ФЗ  "Об общих принципах организации местного самоуправления в Российской Федерации",  статьями  22, 45 Устава муници</w:t>
      </w:r>
      <w:r w:rsidRPr="00157951">
        <w:rPr>
          <w:sz w:val="24"/>
          <w:szCs w:val="24"/>
        </w:rPr>
        <w:softHyphen/>
        <w:t>пального образования "</w:t>
      </w:r>
      <w:proofErr w:type="spellStart"/>
      <w:r w:rsidRPr="00157951">
        <w:rPr>
          <w:sz w:val="24"/>
          <w:szCs w:val="24"/>
        </w:rPr>
        <w:t>Тайшетский</w:t>
      </w:r>
      <w:proofErr w:type="spellEnd"/>
      <w:r w:rsidRPr="00157951">
        <w:rPr>
          <w:sz w:val="24"/>
          <w:szCs w:val="24"/>
        </w:rPr>
        <w:t xml:space="preserve">  муниципальный район Иркутской области",    в соответствии с решением  Думы </w:t>
      </w:r>
      <w:proofErr w:type="spellStart"/>
      <w:r w:rsidR="002E7A4D" w:rsidRPr="00157951">
        <w:rPr>
          <w:sz w:val="24"/>
          <w:szCs w:val="24"/>
        </w:rPr>
        <w:t>Тайшетского</w:t>
      </w:r>
      <w:proofErr w:type="spellEnd"/>
      <w:r w:rsidR="002E7A4D" w:rsidRPr="00157951">
        <w:rPr>
          <w:sz w:val="24"/>
          <w:szCs w:val="24"/>
        </w:rPr>
        <w:t xml:space="preserve">  района от 27 декабря 2023 года № 326</w:t>
      </w:r>
      <w:r w:rsidRPr="00157951">
        <w:rPr>
          <w:sz w:val="24"/>
          <w:szCs w:val="24"/>
        </w:rPr>
        <w:t xml:space="preserve"> "О бюджете муниципального образо</w:t>
      </w:r>
      <w:r w:rsidR="002E7A4D" w:rsidRPr="00157951">
        <w:rPr>
          <w:sz w:val="24"/>
          <w:szCs w:val="24"/>
        </w:rPr>
        <w:t>вания "</w:t>
      </w:r>
      <w:proofErr w:type="spellStart"/>
      <w:r w:rsidR="002E7A4D" w:rsidRPr="00157951">
        <w:rPr>
          <w:sz w:val="24"/>
          <w:szCs w:val="24"/>
        </w:rPr>
        <w:t>Тайшетский</w:t>
      </w:r>
      <w:proofErr w:type="spellEnd"/>
      <w:r w:rsidR="002E7A4D" w:rsidRPr="00157951">
        <w:rPr>
          <w:sz w:val="24"/>
          <w:szCs w:val="24"/>
        </w:rPr>
        <w:t xml:space="preserve"> район" на 2024 год и на  плановый период 2025 и 2026</w:t>
      </w:r>
      <w:r w:rsidRPr="00157951">
        <w:rPr>
          <w:sz w:val="24"/>
          <w:szCs w:val="24"/>
        </w:rPr>
        <w:t xml:space="preserve"> годов"</w:t>
      </w:r>
      <w:r w:rsidR="00DA0412" w:rsidRPr="00157951">
        <w:rPr>
          <w:sz w:val="24"/>
          <w:szCs w:val="24"/>
        </w:rPr>
        <w:t xml:space="preserve"> (в редакции решений </w:t>
      </w:r>
      <w:r w:rsidR="00926322" w:rsidRPr="00157951">
        <w:rPr>
          <w:sz w:val="24"/>
          <w:szCs w:val="24"/>
        </w:rPr>
        <w:t xml:space="preserve"> Думы </w:t>
      </w:r>
      <w:proofErr w:type="spellStart"/>
      <w:r w:rsidR="00926322" w:rsidRPr="00157951">
        <w:rPr>
          <w:sz w:val="24"/>
          <w:szCs w:val="24"/>
        </w:rPr>
        <w:t>Тайшетского</w:t>
      </w:r>
      <w:proofErr w:type="spellEnd"/>
      <w:r w:rsidR="00926322" w:rsidRPr="00157951">
        <w:rPr>
          <w:sz w:val="24"/>
          <w:szCs w:val="24"/>
        </w:rPr>
        <w:t xml:space="preserve"> района от </w:t>
      </w:r>
      <w:r w:rsidR="002E7A4D" w:rsidRPr="00157951">
        <w:rPr>
          <w:sz w:val="24"/>
          <w:szCs w:val="24"/>
        </w:rPr>
        <w:t>30 января</w:t>
      </w:r>
      <w:r w:rsidR="00EE0D81" w:rsidRPr="00157951">
        <w:rPr>
          <w:sz w:val="24"/>
          <w:szCs w:val="24"/>
        </w:rPr>
        <w:t xml:space="preserve"> </w:t>
      </w:r>
      <w:r w:rsidR="002E7A4D" w:rsidRPr="00157951">
        <w:rPr>
          <w:sz w:val="24"/>
          <w:szCs w:val="24"/>
        </w:rPr>
        <w:t>2024</w:t>
      </w:r>
      <w:r w:rsidRPr="00157951">
        <w:rPr>
          <w:sz w:val="24"/>
          <w:szCs w:val="24"/>
        </w:rPr>
        <w:t xml:space="preserve"> г</w:t>
      </w:r>
      <w:r w:rsidR="00EE0D81" w:rsidRPr="00157951">
        <w:rPr>
          <w:sz w:val="24"/>
          <w:szCs w:val="24"/>
        </w:rPr>
        <w:t xml:space="preserve">ода </w:t>
      </w:r>
      <w:r w:rsidRPr="00157951">
        <w:rPr>
          <w:sz w:val="24"/>
          <w:szCs w:val="24"/>
        </w:rPr>
        <w:t>№</w:t>
      </w:r>
      <w:r w:rsidR="002E7A4D" w:rsidRPr="00157951">
        <w:rPr>
          <w:sz w:val="24"/>
          <w:szCs w:val="24"/>
        </w:rPr>
        <w:t xml:space="preserve"> 333, от 19 марта 2024 года </w:t>
      </w:r>
      <w:r w:rsidR="002046EA" w:rsidRPr="00157951">
        <w:rPr>
          <w:sz w:val="24"/>
          <w:szCs w:val="24"/>
        </w:rPr>
        <w:t>№ 349</w:t>
      </w:r>
      <w:r w:rsidR="00AE13B6" w:rsidRPr="00157951">
        <w:rPr>
          <w:sz w:val="24"/>
          <w:szCs w:val="24"/>
        </w:rPr>
        <w:t xml:space="preserve">, от 1 июля 2024 года № </w:t>
      </w:r>
      <w:r w:rsidR="00AC7E1F" w:rsidRPr="00157951">
        <w:rPr>
          <w:sz w:val="24"/>
          <w:szCs w:val="24"/>
        </w:rPr>
        <w:t>373</w:t>
      </w:r>
      <w:r w:rsidR="00B170B4" w:rsidRPr="00157951">
        <w:rPr>
          <w:sz w:val="24"/>
          <w:szCs w:val="24"/>
        </w:rPr>
        <w:t>),</w:t>
      </w:r>
      <w:r w:rsidR="00953813" w:rsidRPr="00157951">
        <w:rPr>
          <w:color w:val="000000" w:themeColor="text1"/>
          <w:sz w:val="24"/>
          <w:szCs w:val="24"/>
        </w:rPr>
        <w:t xml:space="preserve">  </w:t>
      </w:r>
      <w:r w:rsidRPr="00157951">
        <w:rPr>
          <w:color w:val="000000" w:themeColor="text1"/>
          <w:sz w:val="24"/>
          <w:szCs w:val="24"/>
        </w:rPr>
        <w:t>Поло</w:t>
      </w:r>
      <w:r w:rsidRPr="00157951">
        <w:rPr>
          <w:color w:val="000000" w:themeColor="text1"/>
          <w:sz w:val="24"/>
          <w:szCs w:val="24"/>
        </w:rPr>
        <w:softHyphen/>
        <w:t>жением  о порядке формирования, разработки и реализации муниципальных программ муни</w:t>
      </w:r>
      <w:r w:rsidRPr="00157951">
        <w:rPr>
          <w:color w:val="000000" w:themeColor="text1"/>
          <w:sz w:val="24"/>
          <w:szCs w:val="24"/>
        </w:rPr>
        <w:softHyphen/>
        <w:t>ципального образования "</w:t>
      </w:r>
      <w:proofErr w:type="spellStart"/>
      <w:r w:rsidRPr="00157951">
        <w:rPr>
          <w:color w:val="000000" w:themeColor="text1"/>
          <w:sz w:val="24"/>
          <w:szCs w:val="24"/>
        </w:rPr>
        <w:t>Тайшетский</w:t>
      </w:r>
      <w:proofErr w:type="spellEnd"/>
      <w:r w:rsidRPr="00157951">
        <w:rPr>
          <w:color w:val="000000" w:themeColor="text1"/>
          <w:sz w:val="24"/>
          <w:szCs w:val="24"/>
        </w:rPr>
        <w:t xml:space="preserve"> район", утвержденным постанов</w:t>
      </w:r>
      <w:r w:rsidRPr="00157951">
        <w:rPr>
          <w:color w:val="000000" w:themeColor="text1"/>
          <w:sz w:val="24"/>
          <w:szCs w:val="24"/>
        </w:rPr>
        <w:softHyphen/>
        <w:t xml:space="preserve">лением администрации </w:t>
      </w:r>
      <w:proofErr w:type="spellStart"/>
      <w:r w:rsidRPr="00157951">
        <w:rPr>
          <w:color w:val="000000" w:themeColor="text1"/>
          <w:sz w:val="24"/>
          <w:szCs w:val="24"/>
        </w:rPr>
        <w:t>Тайшетского</w:t>
      </w:r>
      <w:proofErr w:type="spellEnd"/>
      <w:r w:rsidRPr="00157951">
        <w:rPr>
          <w:color w:val="000000" w:themeColor="text1"/>
          <w:sz w:val="24"/>
          <w:szCs w:val="24"/>
        </w:rPr>
        <w:t xml:space="preserve"> района от 28 декабря 2018 года </w:t>
      </w:r>
      <w:r w:rsidR="00953813" w:rsidRPr="00157951">
        <w:rPr>
          <w:color w:val="000000" w:themeColor="text1"/>
          <w:sz w:val="24"/>
          <w:szCs w:val="24"/>
        </w:rPr>
        <w:t xml:space="preserve"> </w:t>
      </w:r>
      <w:r w:rsidRPr="00157951">
        <w:rPr>
          <w:color w:val="000000" w:themeColor="text1"/>
          <w:sz w:val="24"/>
          <w:szCs w:val="24"/>
        </w:rPr>
        <w:t xml:space="preserve"> № 809  (в редакции </w:t>
      </w:r>
      <w:r w:rsidR="009335EC" w:rsidRPr="00157951">
        <w:rPr>
          <w:color w:val="000000" w:themeColor="text1"/>
          <w:sz w:val="24"/>
          <w:szCs w:val="24"/>
        </w:rPr>
        <w:t xml:space="preserve"> </w:t>
      </w:r>
      <w:r w:rsidRPr="00157951">
        <w:rPr>
          <w:color w:val="000000" w:themeColor="text1"/>
          <w:sz w:val="24"/>
          <w:szCs w:val="24"/>
        </w:rPr>
        <w:t xml:space="preserve">постановлений  администрации </w:t>
      </w:r>
      <w:proofErr w:type="spellStart"/>
      <w:r w:rsidRPr="00157951">
        <w:rPr>
          <w:color w:val="000000" w:themeColor="text1"/>
          <w:sz w:val="24"/>
          <w:szCs w:val="24"/>
        </w:rPr>
        <w:t>Тайшетского</w:t>
      </w:r>
      <w:proofErr w:type="spellEnd"/>
      <w:r w:rsidRPr="00157951">
        <w:rPr>
          <w:color w:val="000000" w:themeColor="text1"/>
          <w:sz w:val="24"/>
          <w:szCs w:val="24"/>
        </w:rPr>
        <w:t xml:space="preserve"> района  от 17 января 2019 года  № 22, от 22 апреля 2019 года  № 229, от 16 октября 2019 года № 606,  от 9 декабря 2019 года   № 744,  от 13 января 2020 года № 4, от 25 февраля 2020  года № 123, от 15 февраля 2021 года № 64,  от 7 ноября 2022 года </w:t>
      </w:r>
      <w:r w:rsidR="00174ADF" w:rsidRPr="00157951">
        <w:rPr>
          <w:color w:val="000000" w:themeColor="text1"/>
          <w:sz w:val="24"/>
          <w:szCs w:val="24"/>
        </w:rPr>
        <w:t xml:space="preserve"> </w:t>
      </w:r>
      <w:r w:rsidRPr="00157951">
        <w:rPr>
          <w:color w:val="000000" w:themeColor="text1"/>
          <w:sz w:val="24"/>
          <w:szCs w:val="24"/>
        </w:rPr>
        <w:t>№ 895</w:t>
      </w:r>
      <w:r w:rsidR="00DA0412" w:rsidRPr="00157951">
        <w:rPr>
          <w:color w:val="000000" w:themeColor="text1"/>
          <w:sz w:val="24"/>
          <w:szCs w:val="24"/>
        </w:rPr>
        <w:t xml:space="preserve">, от 11 октября </w:t>
      </w:r>
      <w:r w:rsidR="00C94408" w:rsidRPr="00157951">
        <w:rPr>
          <w:color w:val="000000" w:themeColor="text1"/>
          <w:sz w:val="24"/>
          <w:szCs w:val="24"/>
        </w:rPr>
        <w:t>2023 года №</w:t>
      </w:r>
      <w:r w:rsidR="00EC3CA2" w:rsidRPr="00157951">
        <w:rPr>
          <w:color w:val="000000" w:themeColor="text1"/>
          <w:sz w:val="24"/>
          <w:szCs w:val="24"/>
        </w:rPr>
        <w:t xml:space="preserve"> </w:t>
      </w:r>
      <w:r w:rsidR="00C94408" w:rsidRPr="00157951">
        <w:rPr>
          <w:color w:val="000000" w:themeColor="text1"/>
          <w:sz w:val="24"/>
          <w:szCs w:val="24"/>
        </w:rPr>
        <w:t>788</w:t>
      </w:r>
      <w:r w:rsidR="00F7259D" w:rsidRPr="00157951">
        <w:rPr>
          <w:color w:val="000000" w:themeColor="text1"/>
          <w:sz w:val="24"/>
          <w:szCs w:val="24"/>
        </w:rPr>
        <w:t>, от 3 июня 2024 года № 580</w:t>
      </w:r>
      <w:r w:rsidRPr="00157951">
        <w:rPr>
          <w:color w:val="000000" w:themeColor="text1"/>
          <w:sz w:val="24"/>
          <w:szCs w:val="24"/>
        </w:rPr>
        <w:t xml:space="preserve">),  администрация  </w:t>
      </w:r>
      <w:proofErr w:type="spellStart"/>
      <w:r w:rsidRPr="00157951">
        <w:rPr>
          <w:color w:val="000000" w:themeColor="text1"/>
          <w:sz w:val="24"/>
          <w:szCs w:val="24"/>
        </w:rPr>
        <w:t>Тайшетского</w:t>
      </w:r>
      <w:proofErr w:type="spellEnd"/>
      <w:r w:rsidRPr="00157951">
        <w:rPr>
          <w:color w:val="000000" w:themeColor="text1"/>
          <w:sz w:val="24"/>
          <w:szCs w:val="24"/>
        </w:rPr>
        <w:t xml:space="preserve"> района</w:t>
      </w:r>
    </w:p>
    <w:p w:rsidR="00AA3B76" w:rsidRPr="00157951" w:rsidRDefault="00AA3B76" w:rsidP="00CA397A">
      <w:pPr>
        <w:spacing w:line="274" w:lineRule="exact"/>
        <w:jc w:val="both"/>
        <w:rPr>
          <w:color w:val="000000" w:themeColor="text1"/>
          <w:sz w:val="24"/>
          <w:szCs w:val="24"/>
        </w:rPr>
      </w:pPr>
    </w:p>
    <w:p w:rsidR="00AA3B76" w:rsidRPr="00157951" w:rsidRDefault="00AA3B76" w:rsidP="004443ED">
      <w:pPr>
        <w:rPr>
          <w:b/>
          <w:color w:val="000000" w:themeColor="text1"/>
          <w:sz w:val="24"/>
          <w:szCs w:val="24"/>
        </w:rPr>
      </w:pPr>
      <w:r w:rsidRPr="00157951">
        <w:rPr>
          <w:b/>
          <w:color w:val="000000" w:themeColor="text1"/>
          <w:sz w:val="24"/>
          <w:szCs w:val="24"/>
        </w:rPr>
        <w:t>ПОСТАНОВЛЯЕТ:</w:t>
      </w:r>
    </w:p>
    <w:p w:rsidR="00AA3B76" w:rsidRPr="00157951" w:rsidRDefault="00AA3B76" w:rsidP="004443ED">
      <w:pPr>
        <w:rPr>
          <w:color w:val="000000" w:themeColor="text1"/>
          <w:sz w:val="24"/>
          <w:szCs w:val="24"/>
        </w:rPr>
      </w:pPr>
    </w:p>
    <w:p w:rsidR="00D551F9" w:rsidRPr="00157951" w:rsidRDefault="00997553" w:rsidP="00D551F9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 w:themeColor="text1"/>
          <w:sz w:val="24"/>
          <w:szCs w:val="24"/>
        </w:rPr>
      </w:pPr>
      <w:r w:rsidRPr="00157951">
        <w:rPr>
          <w:color w:val="000000" w:themeColor="text1"/>
          <w:sz w:val="24"/>
          <w:szCs w:val="24"/>
        </w:rPr>
        <w:tab/>
        <w:t xml:space="preserve">1. </w:t>
      </w:r>
      <w:r w:rsidR="009458FC" w:rsidRPr="00157951">
        <w:rPr>
          <w:color w:val="000000" w:themeColor="text1"/>
          <w:sz w:val="24"/>
          <w:szCs w:val="24"/>
        </w:rPr>
        <w:t>В</w:t>
      </w:r>
      <w:r w:rsidRPr="00157951">
        <w:rPr>
          <w:color w:val="000000" w:themeColor="text1"/>
          <w:sz w:val="24"/>
          <w:szCs w:val="24"/>
        </w:rPr>
        <w:t>нести в постановление администрации</w:t>
      </w:r>
      <w:r w:rsidR="009458FC" w:rsidRPr="00157951">
        <w:rPr>
          <w:color w:val="000000" w:themeColor="text1"/>
          <w:sz w:val="24"/>
          <w:szCs w:val="24"/>
        </w:rPr>
        <w:t xml:space="preserve"> </w:t>
      </w:r>
      <w:proofErr w:type="spellStart"/>
      <w:r w:rsidR="009458FC" w:rsidRPr="00157951">
        <w:rPr>
          <w:color w:val="000000" w:themeColor="text1"/>
          <w:sz w:val="24"/>
          <w:szCs w:val="24"/>
        </w:rPr>
        <w:t>Тайшетского</w:t>
      </w:r>
      <w:proofErr w:type="spellEnd"/>
      <w:r w:rsidR="009458FC" w:rsidRPr="00157951">
        <w:rPr>
          <w:color w:val="000000" w:themeColor="text1"/>
          <w:sz w:val="24"/>
          <w:szCs w:val="24"/>
        </w:rPr>
        <w:t xml:space="preserve"> района от 13 ноября 2019 года № 692 "Об утверждении муниципальной программы муниципального образования "</w:t>
      </w:r>
      <w:proofErr w:type="spellStart"/>
      <w:r w:rsidR="009458FC" w:rsidRPr="00157951">
        <w:rPr>
          <w:color w:val="000000" w:themeColor="text1"/>
          <w:sz w:val="24"/>
          <w:szCs w:val="24"/>
        </w:rPr>
        <w:t>Тайшетский</w:t>
      </w:r>
      <w:proofErr w:type="spellEnd"/>
      <w:r w:rsidR="009458FC" w:rsidRPr="00157951">
        <w:rPr>
          <w:color w:val="000000" w:themeColor="text1"/>
          <w:sz w:val="24"/>
          <w:szCs w:val="24"/>
        </w:rPr>
        <w:t xml:space="preserve"> район" "Социальная поддержка отдельных категорий населения муниципального образования "</w:t>
      </w:r>
      <w:proofErr w:type="spellStart"/>
      <w:r w:rsidR="009458FC" w:rsidRPr="00157951">
        <w:rPr>
          <w:color w:val="000000" w:themeColor="text1"/>
          <w:sz w:val="24"/>
          <w:szCs w:val="24"/>
        </w:rPr>
        <w:t>Тайш</w:t>
      </w:r>
      <w:r w:rsidR="00D20027" w:rsidRPr="00157951">
        <w:rPr>
          <w:color w:val="000000" w:themeColor="text1"/>
          <w:sz w:val="24"/>
          <w:szCs w:val="24"/>
        </w:rPr>
        <w:t>етский</w:t>
      </w:r>
      <w:proofErr w:type="spellEnd"/>
      <w:r w:rsidR="00D20027" w:rsidRPr="00157951">
        <w:rPr>
          <w:color w:val="000000" w:themeColor="text1"/>
          <w:sz w:val="24"/>
          <w:szCs w:val="24"/>
        </w:rPr>
        <w:t xml:space="preserve"> рай</w:t>
      </w:r>
      <w:r w:rsidR="00DA0412" w:rsidRPr="00157951">
        <w:rPr>
          <w:color w:val="000000" w:themeColor="text1"/>
          <w:sz w:val="24"/>
          <w:szCs w:val="24"/>
        </w:rPr>
        <w:t>он" на 2020-2026</w:t>
      </w:r>
      <w:r w:rsidR="00D20027" w:rsidRPr="00157951">
        <w:rPr>
          <w:color w:val="000000" w:themeColor="text1"/>
          <w:sz w:val="24"/>
          <w:szCs w:val="24"/>
        </w:rPr>
        <w:t xml:space="preserve"> годы</w:t>
      </w:r>
      <w:r w:rsidR="009458FC" w:rsidRPr="00157951">
        <w:rPr>
          <w:color w:val="000000" w:themeColor="text1"/>
          <w:sz w:val="24"/>
          <w:szCs w:val="24"/>
        </w:rPr>
        <w:t xml:space="preserve"> </w:t>
      </w:r>
      <w:r w:rsidRPr="00157951">
        <w:rPr>
          <w:color w:val="000000" w:themeColor="text1"/>
          <w:sz w:val="24"/>
          <w:szCs w:val="24"/>
        </w:rPr>
        <w:t xml:space="preserve"> (в редакции постановлений   администрации </w:t>
      </w:r>
      <w:proofErr w:type="spellStart"/>
      <w:r w:rsidRPr="00157951">
        <w:rPr>
          <w:color w:val="000000" w:themeColor="text1"/>
          <w:sz w:val="24"/>
          <w:szCs w:val="24"/>
        </w:rPr>
        <w:t>Тайшетского</w:t>
      </w:r>
      <w:proofErr w:type="spellEnd"/>
      <w:r w:rsidRPr="00157951">
        <w:rPr>
          <w:color w:val="000000" w:themeColor="text1"/>
          <w:sz w:val="24"/>
          <w:szCs w:val="24"/>
        </w:rPr>
        <w:t xml:space="preserve"> района от 20 марта 2020 года № 217,  от  8 мая 2020 года № 344, от 23 сентября 2020 года  № 625, от 16 октября  2020 года № 711, от  4 декабря 2020 года № 899,  от 25 декабря 2020 года № 973, от 30 декабря 2020 года  №  989, от  17 февраля 2021 года   № 80,  от  24 мая 2021 года  № 334, от 18 августа 2021 года № 566, от 24 сентября 2021 № 643, от 25 октября 2021 года № 713, от 25 ноября 2021 года  № 785,  от 29 декабря  2021 года №  914, от  30 декабря 2021 года  № 927, от  7 февраля 2022 года № 92, от 27 июля 2022 года № 569, от 30 сентября 2022 года № 774, от 14 ноября 2022 года № 930, от 28 декабря 2022 года № 1086, от 30 декабря 2022 года № 1097, от 7 февраля 2023 года  № 71</w:t>
      </w:r>
      <w:r w:rsidR="001C2AEE" w:rsidRPr="00157951">
        <w:rPr>
          <w:color w:val="000000" w:themeColor="text1"/>
          <w:sz w:val="24"/>
          <w:szCs w:val="24"/>
        </w:rPr>
        <w:t>,</w:t>
      </w:r>
      <w:r w:rsidR="001C2AEE" w:rsidRPr="00157951">
        <w:rPr>
          <w:sz w:val="24"/>
          <w:szCs w:val="24"/>
        </w:rPr>
        <w:t xml:space="preserve"> </w:t>
      </w:r>
      <w:r w:rsidR="001C2AEE" w:rsidRPr="00157951">
        <w:rPr>
          <w:color w:val="000000" w:themeColor="text1"/>
          <w:sz w:val="24"/>
          <w:szCs w:val="24"/>
        </w:rPr>
        <w:t>от 27 июня 2023 года № 436</w:t>
      </w:r>
      <w:r w:rsidR="00FF373C" w:rsidRPr="00157951">
        <w:rPr>
          <w:color w:val="000000" w:themeColor="text1"/>
          <w:sz w:val="24"/>
          <w:szCs w:val="24"/>
        </w:rPr>
        <w:t>, от 22 декабря 2023 года № 1282</w:t>
      </w:r>
      <w:r w:rsidR="002E7A4D" w:rsidRPr="00157951">
        <w:rPr>
          <w:color w:val="000000" w:themeColor="text1"/>
          <w:sz w:val="24"/>
          <w:szCs w:val="24"/>
        </w:rPr>
        <w:t>, от 29 декабря 2023 года № 1337</w:t>
      </w:r>
      <w:r w:rsidR="00AE13B6" w:rsidRPr="00157951">
        <w:rPr>
          <w:color w:val="000000" w:themeColor="text1"/>
          <w:sz w:val="24"/>
          <w:szCs w:val="24"/>
        </w:rPr>
        <w:t>, от 26 марта 2024 года № 287</w:t>
      </w:r>
      <w:r w:rsidRPr="00157951">
        <w:rPr>
          <w:color w:val="000000" w:themeColor="text1"/>
          <w:sz w:val="24"/>
          <w:szCs w:val="24"/>
        </w:rPr>
        <w:t>)</w:t>
      </w:r>
      <w:r w:rsidR="007E6A6F" w:rsidRPr="00157951">
        <w:rPr>
          <w:color w:val="000000" w:themeColor="text1"/>
          <w:sz w:val="24"/>
          <w:szCs w:val="24"/>
        </w:rPr>
        <w:t>,  следующие  изменения:</w:t>
      </w:r>
    </w:p>
    <w:p w:rsidR="00FB2895" w:rsidRPr="00157951" w:rsidRDefault="00E34248" w:rsidP="00D551F9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bCs/>
          <w:color w:val="000000"/>
          <w:sz w:val="24"/>
          <w:szCs w:val="24"/>
        </w:rPr>
      </w:pPr>
      <w:r w:rsidRPr="00157951">
        <w:rPr>
          <w:bCs/>
          <w:color w:val="000000"/>
          <w:sz w:val="24"/>
          <w:szCs w:val="24"/>
        </w:rPr>
        <w:t xml:space="preserve"> </w:t>
      </w:r>
      <w:r w:rsidR="00D551F9" w:rsidRPr="00157951">
        <w:rPr>
          <w:bCs/>
          <w:color w:val="000000"/>
          <w:sz w:val="24"/>
          <w:szCs w:val="24"/>
        </w:rPr>
        <w:t xml:space="preserve">            </w:t>
      </w:r>
      <w:r w:rsidRPr="00157951">
        <w:rPr>
          <w:bCs/>
          <w:color w:val="000000"/>
          <w:sz w:val="24"/>
          <w:szCs w:val="24"/>
        </w:rPr>
        <w:t xml:space="preserve"> </w:t>
      </w:r>
      <w:r w:rsidR="009458FC" w:rsidRPr="00157951">
        <w:rPr>
          <w:bCs/>
          <w:color w:val="000000"/>
          <w:sz w:val="24"/>
          <w:szCs w:val="24"/>
        </w:rPr>
        <w:t xml:space="preserve">1) </w:t>
      </w:r>
      <w:r w:rsidR="00FB2895" w:rsidRPr="00157951">
        <w:rPr>
          <w:bCs/>
          <w:color w:val="000000"/>
          <w:sz w:val="24"/>
          <w:szCs w:val="24"/>
        </w:rPr>
        <w:t>в паспорте Программы:</w:t>
      </w:r>
    </w:p>
    <w:p w:rsidR="00862E99" w:rsidRPr="00157951" w:rsidRDefault="00B11B31" w:rsidP="00AB3DD6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bCs/>
          <w:color w:val="000000"/>
          <w:sz w:val="24"/>
          <w:szCs w:val="24"/>
        </w:rPr>
      </w:pPr>
      <w:r w:rsidRPr="00157951">
        <w:rPr>
          <w:bCs/>
          <w:color w:val="000000"/>
          <w:sz w:val="24"/>
          <w:szCs w:val="24"/>
        </w:rPr>
        <w:lastRenderedPageBreak/>
        <w:t xml:space="preserve">   </w:t>
      </w:r>
      <w:r w:rsidR="004D1371" w:rsidRPr="00157951">
        <w:rPr>
          <w:bCs/>
          <w:color w:val="000000"/>
          <w:sz w:val="24"/>
          <w:szCs w:val="24"/>
        </w:rPr>
        <w:t xml:space="preserve">          </w:t>
      </w:r>
      <w:r w:rsidR="00862E99" w:rsidRPr="00157951">
        <w:rPr>
          <w:bCs/>
          <w:color w:val="000000"/>
          <w:sz w:val="24"/>
          <w:szCs w:val="24"/>
        </w:rPr>
        <w:t>строку "Объемы и источники финансирования Программы" изложить в следующей редакции:</w:t>
      </w:r>
    </w:p>
    <w:p w:rsidR="004C5CCB" w:rsidRPr="00EE2A8A" w:rsidRDefault="00862E99" w:rsidP="00AB3DD6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bCs/>
          <w:color w:val="000000"/>
        </w:rPr>
      </w:pPr>
      <w:r w:rsidRPr="00EE2A8A">
        <w:rPr>
          <w:bCs/>
          <w:color w:val="000000"/>
        </w:rPr>
        <w:t>"</w:t>
      </w:r>
      <w:r w:rsidR="00987A3E" w:rsidRPr="00EE2A8A">
        <w:rPr>
          <w:bCs/>
          <w:color w:val="000000"/>
        </w:rPr>
        <w:t xml:space="preserve"> </w:t>
      </w:r>
    </w:p>
    <w:tbl>
      <w:tblPr>
        <w:tblW w:w="978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4C5CCB" w:rsidRPr="00EE2A8A" w:rsidTr="00E7367B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B" w:rsidRPr="00EE2A8A" w:rsidRDefault="004C5CCB" w:rsidP="00AB3DD6">
            <w:pPr>
              <w:pStyle w:val="ConsPlusCell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Объемы   и    источники финансирования Программы</w:t>
            </w:r>
          </w:p>
          <w:p w:rsidR="004C5CCB" w:rsidRPr="00EE2A8A" w:rsidRDefault="004C5CCB" w:rsidP="00AB3D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B6" w:rsidRPr="00EE2A8A" w:rsidRDefault="00AE13B6" w:rsidP="00AE13B6">
            <w:pPr>
              <w:pStyle w:val="ConsPlusCell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1. Финансирование Программы  осуществляется за счет средств федерального бюджета, бюджета Иркутской области (далее – областной бюджет) и бюджета муниципального образования "</w:t>
            </w:r>
            <w:proofErr w:type="spellStart"/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EE2A8A">
              <w:rPr>
                <w:rFonts w:ascii="Times New Roman" w:hAnsi="Times New Roman" w:cs="Times New Roman"/>
                <w:sz w:val="24"/>
                <w:szCs w:val="24"/>
              </w:rPr>
              <w:t xml:space="preserve"> район" (далее – районный бюджет).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</w:t>
            </w:r>
            <w:r w:rsidR="00977894" w:rsidRPr="00EE2A8A">
              <w:rPr>
                <w:rFonts w:ascii="Times New Roman" w:hAnsi="Times New Roman" w:cs="Times New Roman"/>
                <w:sz w:val="24"/>
                <w:szCs w:val="24"/>
              </w:rPr>
              <w:t xml:space="preserve">т –   </w:t>
            </w: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 xml:space="preserve"> 1 124 509,09 тыс. руб., в том числе по годам: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2020 год –  189 985,33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2021 год –  203 397,29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2022 год –  199 196,88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2023 год –  122 477,96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2024 год –  140 394,03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2025 год –  132 990,20 тыс. руб.;</w:t>
            </w:r>
          </w:p>
          <w:p w:rsidR="00AE13B6" w:rsidRPr="00EE2A8A" w:rsidRDefault="00AE13B6" w:rsidP="00AE13B6">
            <w:pPr>
              <w:rPr>
                <w:sz w:val="24"/>
                <w:szCs w:val="24"/>
                <w:lang w:eastAsia="hi-IN" w:bidi="hi-IN"/>
              </w:rPr>
            </w:pPr>
            <w:r w:rsidRPr="00EE2A8A">
              <w:rPr>
                <w:sz w:val="24"/>
                <w:szCs w:val="24"/>
                <w:lang w:eastAsia="hi-IN" w:bidi="hi-IN"/>
              </w:rPr>
              <w:t>2026 год –  136 067,40 тыс. руб.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2. Объем финансирования Программы по источникам финансирования: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2A8A">
              <w:rPr>
                <w:rFonts w:ascii="Times New Roman" w:hAnsi="Times New Roman" w:cs="Times New Roman"/>
              </w:rPr>
              <w:t xml:space="preserve">) </w:t>
            </w: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из средств  федерального бюджета  – 234 444,29 тыс. руб., в том числе по годам:</w:t>
            </w:r>
          </w:p>
          <w:p w:rsidR="00AE13B6" w:rsidRPr="00EE2A8A" w:rsidRDefault="00AE13B6" w:rsidP="00AE13B6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 17 873,20  тыс. руб.;</w:t>
            </w:r>
          </w:p>
          <w:p w:rsidR="00AE13B6" w:rsidRPr="00EE2A8A" w:rsidRDefault="00AE13B6" w:rsidP="00AE13B6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 42 616,16  тыс. руб.;</w:t>
            </w:r>
          </w:p>
          <w:p w:rsidR="00AE13B6" w:rsidRPr="00EE2A8A" w:rsidRDefault="00AE13B6" w:rsidP="00AE13B6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 30 759,38  тыс. руб.;</w:t>
            </w:r>
          </w:p>
          <w:p w:rsidR="00AE13B6" w:rsidRPr="00EE2A8A" w:rsidRDefault="00AE13B6" w:rsidP="00AE13B6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 33 044,55  тыс. руб.;</w:t>
            </w:r>
          </w:p>
          <w:p w:rsidR="00AE13B6" w:rsidRPr="00EE2A8A" w:rsidRDefault="00AE13B6" w:rsidP="00AE13B6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 39 635,30 тыс. руб.;</w:t>
            </w:r>
          </w:p>
          <w:p w:rsidR="00AE13B6" w:rsidRPr="00EE2A8A" w:rsidRDefault="00AE13B6" w:rsidP="00AE13B6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-   37 728,00 тыс. руб.;</w:t>
            </w:r>
          </w:p>
          <w:p w:rsidR="00AE13B6" w:rsidRPr="00EE2A8A" w:rsidRDefault="00AE13B6" w:rsidP="00AE13B6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-   32 787,70 тыс. руб.</w:t>
            </w:r>
          </w:p>
          <w:p w:rsidR="00AE13B6" w:rsidRPr="00EE2A8A" w:rsidRDefault="00AE13B6" w:rsidP="00AE13B6">
            <w:pPr>
              <w:pStyle w:val="ConsPlusCell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2) финансирование Программы из средств бюджета Иркутской области  (далее – областной бюджет) составляет – 692 627,95 тыс. руб.,  в том числе по годам: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2020 год –  152 626,14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2021 год –  134 695,04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2022 год –  142 060,92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2023 год –  60 731,45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2024 год –  66 139,60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2025 год -   65 013,70 тыс. руб.;</w:t>
            </w:r>
          </w:p>
          <w:p w:rsidR="00AE13B6" w:rsidRPr="00EE2A8A" w:rsidRDefault="00AE13B6" w:rsidP="00AE13B6">
            <w:pPr>
              <w:rPr>
                <w:sz w:val="24"/>
                <w:szCs w:val="24"/>
                <w:lang w:eastAsia="hi-IN" w:bidi="hi-IN"/>
              </w:rPr>
            </w:pPr>
            <w:r w:rsidRPr="00EE2A8A">
              <w:rPr>
                <w:sz w:val="24"/>
                <w:szCs w:val="24"/>
                <w:lang w:eastAsia="hi-IN" w:bidi="hi-IN"/>
              </w:rPr>
              <w:t>2026 год –  71 361,10 тыс. руб.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3) финансирование Программы из средств бюджета муниципального образования "</w:t>
            </w:r>
            <w:proofErr w:type="spellStart"/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EE2A8A">
              <w:rPr>
                <w:rFonts w:ascii="Times New Roman" w:hAnsi="Times New Roman" w:cs="Times New Roman"/>
                <w:sz w:val="24"/>
                <w:szCs w:val="24"/>
              </w:rPr>
              <w:t xml:space="preserve"> район" (далее – районный бюджет) составляет –   197 436,85 тыс. руб., в том числе по годам: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2020 год –  19 485,99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2021 год –  26 086,09 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2022 год –  26 376,58 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2023 год –  28 701,96тыс.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2024 год –  34 619,13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2025 год  -  30 248,50 тыс. руб.</w:t>
            </w:r>
          </w:p>
          <w:p w:rsidR="00AE13B6" w:rsidRPr="00EE2A8A" w:rsidRDefault="00AE13B6" w:rsidP="00AE13B6">
            <w:pPr>
              <w:rPr>
                <w:sz w:val="24"/>
                <w:szCs w:val="24"/>
                <w:lang w:eastAsia="hi-IN" w:bidi="hi-IN"/>
              </w:rPr>
            </w:pPr>
            <w:r w:rsidRPr="00EE2A8A">
              <w:rPr>
                <w:sz w:val="24"/>
                <w:szCs w:val="24"/>
                <w:lang w:eastAsia="hi-IN" w:bidi="hi-IN"/>
              </w:rPr>
              <w:t xml:space="preserve">2026 год –  31 918,60 </w:t>
            </w:r>
            <w:r w:rsidRPr="00EE2A8A">
              <w:rPr>
                <w:sz w:val="24"/>
                <w:szCs w:val="24"/>
              </w:rPr>
              <w:t>тыс. руб.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 xml:space="preserve">3. Объем финансирования Подпрограммы 1 </w:t>
            </w:r>
            <w:r w:rsidRPr="00EE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– 934 972,97 тыс. руб., в том числе по годам: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2020 год – 174 500,03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2021 год – 180 156,50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173 772,87 тыс. руб.; 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2023 год –   94 313,57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2024 год – 107 529,20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2025 год – 101 537,20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2026 год - 103 163,60 тыс. руб.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4) Объем финансирования Подпрограммы 2 составляет   108 271,93 тыс. руб., в том числе по годам: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2020 год -  12 212,85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2021 год -  12 614,50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2022 год -  13 916,64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2023 год  - 15 892,84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2024 год -  18 399,10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2025 год -  17 310,50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2026 год -  17 925,50 тыс. руб.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5) Объем финансирования Подпрограммы 3  составляет 489,90  тыс. руб., в том числе по годам: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2020 год –  70,00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2021 год –  70,00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2022 год –  69,90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2023 год –  70,00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2024 год –  70,00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2025 год –  70,00 тыс. руб.;</w:t>
            </w:r>
          </w:p>
          <w:p w:rsidR="00AE13B6" w:rsidRPr="00EE2A8A" w:rsidRDefault="00AE13B6" w:rsidP="00AE13B6">
            <w:pPr>
              <w:rPr>
                <w:lang w:eastAsia="hi-IN" w:bidi="hi-IN"/>
              </w:rPr>
            </w:pPr>
            <w:r w:rsidRPr="00EE2A8A">
              <w:rPr>
                <w:sz w:val="24"/>
                <w:szCs w:val="24"/>
                <w:lang w:eastAsia="hi-IN" w:bidi="hi-IN"/>
              </w:rPr>
              <w:t>2026 год</w:t>
            </w:r>
            <w:r w:rsidRPr="00EE2A8A">
              <w:rPr>
                <w:lang w:eastAsia="hi-IN" w:bidi="hi-IN"/>
              </w:rPr>
              <w:t xml:space="preserve">  </w:t>
            </w:r>
            <w:r w:rsidRPr="00EE2A8A">
              <w:rPr>
                <w:sz w:val="24"/>
                <w:szCs w:val="24"/>
              </w:rPr>
              <w:t>–  70,00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6) Объем финансирования Подпрограммы 4  составляет 7273,01 тыс. руб., в том числе по годам: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2020 год –  2 109,80 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2021 год –  569,80 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2022 год –  472,60 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2023 год –  515,50 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2024 год –  986,41 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2025 год –  939,00  тыс. руб.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2026 год – 1 679,90 тыс. руб.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7) Объем финансирования Подпрограммы 5  составляет   73501,28  тыс. руб., в том числе по годам: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2020 год – 1 092,65 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2021 год – 9 986,49 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2022 год -  10 964,87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2023 год -  11 686,05 тыс. руб.;</w:t>
            </w:r>
          </w:p>
          <w:p w:rsidR="00AE13B6" w:rsidRPr="00EE2A8A" w:rsidRDefault="00AE13B6" w:rsidP="00AE13B6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2024 год -  13 409,32 тыс. руб.;</w:t>
            </w:r>
          </w:p>
          <w:p w:rsidR="00AE13B6" w:rsidRPr="00EE2A8A" w:rsidRDefault="00AE13B6" w:rsidP="00AE13B6">
            <w:pPr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2025 год -  13 133,50 тыс. руб.;</w:t>
            </w:r>
          </w:p>
          <w:p w:rsidR="004C5CCB" w:rsidRPr="00EE2A8A" w:rsidRDefault="00AE13B6" w:rsidP="00893B21">
            <w:pPr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</w:rPr>
              <w:t>2026 год – 13 228,40 тыс. руб.</w:t>
            </w:r>
            <w:r w:rsidR="00970A8E" w:rsidRPr="00EE2A8A">
              <w:rPr>
                <w:sz w:val="24"/>
                <w:szCs w:val="24"/>
              </w:rPr>
              <w:t xml:space="preserve"> </w:t>
            </w:r>
          </w:p>
        </w:tc>
      </w:tr>
    </w:tbl>
    <w:p w:rsidR="00AE13B6" w:rsidRPr="00EE2A8A" w:rsidRDefault="00FB2895" w:rsidP="00AE13B6">
      <w:pPr>
        <w:pStyle w:val="ab"/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ind w:left="765"/>
        <w:jc w:val="right"/>
        <w:rPr>
          <w:rFonts w:ascii="Times New Roman" w:hAnsi="Times New Roman" w:cs="Times New Roman"/>
          <w:bCs/>
          <w:color w:val="000000"/>
          <w:lang w:eastAsia="hi-IN" w:bidi="hi-IN"/>
        </w:rPr>
      </w:pPr>
      <w:r w:rsidRPr="00EE2A8A">
        <w:rPr>
          <w:rFonts w:ascii="Times New Roman" w:hAnsi="Times New Roman" w:cs="Times New Roman"/>
          <w:bCs/>
          <w:color w:val="000000"/>
          <w:lang w:eastAsia="hi-IN" w:bidi="hi-IN"/>
        </w:rPr>
        <w:lastRenderedPageBreak/>
        <w:t>"</w:t>
      </w:r>
      <w:r w:rsidR="002C7279" w:rsidRPr="00EE2A8A">
        <w:rPr>
          <w:rFonts w:ascii="Times New Roman" w:hAnsi="Times New Roman" w:cs="Times New Roman"/>
          <w:bCs/>
          <w:color w:val="000000"/>
          <w:lang w:eastAsia="hi-IN" w:bidi="hi-IN"/>
        </w:rPr>
        <w:t>;</w:t>
      </w:r>
    </w:p>
    <w:p w:rsidR="00AE13B6" w:rsidRPr="00157951" w:rsidRDefault="00AE13B6" w:rsidP="00893B21">
      <w:pPr>
        <w:pStyle w:val="ConsPlusCell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2A8A">
        <w:rPr>
          <w:rFonts w:ascii="Times New Roman" w:hAnsi="Times New Roman" w:cs="Times New Roman"/>
          <w:color w:val="000000"/>
        </w:rPr>
        <w:t xml:space="preserve">            </w:t>
      </w:r>
      <w:r w:rsidRPr="00157951"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="00893B21" w:rsidRPr="00157951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157951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</w:t>
      </w:r>
      <w:r w:rsidR="00893B21" w:rsidRPr="00157951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157951">
        <w:rPr>
          <w:rFonts w:ascii="Times New Roman" w:hAnsi="Times New Roman" w:cs="Times New Roman"/>
          <w:sz w:val="24"/>
          <w:szCs w:val="24"/>
        </w:rPr>
        <w:t xml:space="preserve"> цифры </w:t>
      </w:r>
      <w:r w:rsidRPr="00157951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="00F7259D" w:rsidRPr="00157951">
        <w:rPr>
          <w:rFonts w:ascii="Times New Roman" w:hAnsi="Times New Roman" w:cs="Times New Roman"/>
          <w:bCs/>
          <w:color w:val="000000"/>
          <w:sz w:val="24"/>
          <w:szCs w:val="24"/>
        </w:rPr>
        <w:t>96</w:t>
      </w:r>
      <w:r w:rsidRPr="00157951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="00893B21" w:rsidRPr="00157951">
        <w:rPr>
          <w:rFonts w:ascii="Times New Roman" w:hAnsi="Times New Roman" w:cs="Times New Roman"/>
          <w:sz w:val="24"/>
          <w:szCs w:val="24"/>
        </w:rPr>
        <w:t xml:space="preserve"> </w:t>
      </w:r>
      <w:r w:rsidRPr="00157951">
        <w:rPr>
          <w:rFonts w:ascii="Times New Roman" w:hAnsi="Times New Roman" w:cs="Times New Roman"/>
          <w:sz w:val="24"/>
          <w:szCs w:val="24"/>
        </w:rPr>
        <w:t xml:space="preserve">заменить  цифрами  </w:t>
      </w:r>
      <w:r w:rsidRPr="00157951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157951">
        <w:rPr>
          <w:rFonts w:ascii="Times New Roman" w:hAnsi="Times New Roman" w:cs="Times New Roman"/>
          <w:sz w:val="24"/>
          <w:szCs w:val="24"/>
        </w:rPr>
        <w:t>98,6</w:t>
      </w:r>
      <w:r w:rsidRPr="00157951">
        <w:rPr>
          <w:rFonts w:ascii="Times New Roman" w:hAnsi="Times New Roman" w:cs="Times New Roman"/>
          <w:bCs/>
          <w:color w:val="000000"/>
          <w:sz w:val="24"/>
          <w:szCs w:val="24"/>
        </w:rPr>
        <w:t>";</w:t>
      </w:r>
    </w:p>
    <w:p w:rsidR="00AE13B6" w:rsidRPr="00157951" w:rsidRDefault="00AE13B6" w:rsidP="00C863E4">
      <w:pPr>
        <w:jc w:val="both"/>
        <w:rPr>
          <w:sz w:val="24"/>
          <w:szCs w:val="24"/>
          <w:lang w:eastAsia="hi-IN" w:bidi="hi-IN"/>
        </w:rPr>
      </w:pPr>
      <w:r w:rsidRPr="00157951">
        <w:rPr>
          <w:sz w:val="24"/>
          <w:szCs w:val="24"/>
          <w:lang w:eastAsia="hi-IN" w:bidi="hi-IN"/>
        </w:rPr>
        <w:t xml:space="preserve">           </w:t>
      </w:r>
      <w:r w:rsidR="00F2074F" w:rsidRPr="00157951">
        <w:rPr>
          <w:sz w:val="24"/>
          <w:szCs w:val="24"/>
          <w:lang w:eastAsia="hi-IN" w:bidi="hi-IN"/>
        </w:rPr>
        <w:t xml:space="preserve">2) </w:t>
      </w:r>
      <w:r w:rsidRPr="00157951">
        <w:rPr>
          <w:sz w:val="24"/>
          <w:szCs w:val="24"/>
          <w:lang w:eastAsia="hi-IN" w:bidi="hi-IN"/>
        </w:rPr>
        <w:t xml:space="preserve"> </w:t>
      </w:r>
      <w:r w:rsidR="00F2074F" w:rsidRPr="00157951">
        <w:rPr>
          <w:sz w:val="24"/>
          <w:szCs w:val="24"/>
          <w:lang w:eastAsia="hi-IN" w:bidi="hi-IN"/>
        </w:rPr>
        <w:t>в г</w:t>
      </w:r>
      <w:r w:rsidRPr="00157951">
        <w:rPr>
          <w:sz w:val="24"/>
          <w:szCs w:val="24"/>
          <w:lang w:eastAsia="hi-IN" w:bidi="hi-IN"/>
        </w:rPr>
        <w:t>лаве 2  Программы</w:t>
      </w:r>
      <w:r w:rsidR="00F2074F" w:rsidRPr="00157951">
        <w:rPr>
          <w:sz w:val="24"/>
          <w:szCs w:val="24"/>
          <w:lang w:eastAsia="hi-IN" w:bidi="hi-IN"/>
        </w:rPr>
        <w:t xml:space="preserve"> в  абзаце четырнадцатом </w:t>
      </w:r>
      <w:r w:rsidRPr="00157951">
        <w:rPr>
          <w:sz w:val="24"/>
          <w:szCs w:val="24"/>
          <w:lang w:eastAsia="hi-IN" w:bidi="hi-IN"/>
        </w:rPr>
        <w:t>цифры "</w:t>
      </w:r>
      <w:r w:rsidR="00BE28C2" w:rsidRPr="00157951">
        <w:rPr>
          <w:sz w:val="24"/>
          <w:szCs w:val="24"/>
          <w:lang w:eastAsia="hi-IN" w:bidi="hi-IN"/>
        </w:rPr>
        <w:t>96,0</w:t>
      </w:r>
      <w:r w:rsidRPr="00157951">
        <w:rPr>
          <w:sz w:val="24"/>
          <w:szCs w:val="24"/>
          <w:lang w:eastAsia="hi-IN" w:bidi="hi-IN"/>
        </w:rPr>
        <w:t>"</w:t>
      </w:r>
      <w:r w:rsidR="00C863E4" w:rsidRPr="00157951">
        <w:rPr>
          <w:sz w:val="24"/>
          <w:szCs w:val="24"/>
          <w:lang w:eastAsia="hi-IN" w:bidi="hi-IN"/>
        </w:rPr>
        <w:t xml:space="preserve">  заменить  цифрами </w:t>
      </w:r>
      <w:r w:rsidRPr="00157951">
        <w:rPr>
          <w:sz w:val="24"/>
          <w:szCs w:val="24"/>
          <w:lang w:eastAsia="hi-IN" w:bidi="hi-IN"/>
        </w:rPr>
        <w:t>"98,6"</w:t>
      </w:r>
      <w:r w:rsidR="00F2074F" w:rsidRPr="00157951">
        <w:rPr>
          <w:sz w:val="24"/>
          <w:szCs w:val="24"/>
          <w:lang w:eastAsia="hi-IN" w:bidi="hi-IN"/>
        </w:rPr>
        <w:t>;</w:t>
      </w:r>
    </w:p>
    <w:p w:rsidR="00AE13B6" w:rsidRPr="00157951" w:rsidRDefault="00AE13B6" w:rsidP="00AE13B6">
      <w:pPr>
        <w:pStyle w:val="ab"/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ind w:left="765"/>
        <w:rPr>
          <w:rFonts w:ascii="Times New Roman" w:hAnsi="Times New Roman" w:cs="Times New Roman"/>
          <w:lang w:eastAsia="hi-IN" w:bidi="hi-IN"/>
        </w:rPr>
      </w:pPr>
    </w:p>
    <w:p w:rsidR="00AE13B6" w:rsidRPr="00157951" w:rsidRDefault="00AE13B6" w:rsidP="00AE13B6">
      <w:pPr>
        <w:pStyle w:val="ab"/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ind w:left="765"/>
        <w:jc w:val="right"/>
        <w:rPr>
          <w:rFonts w:ascii="Times New Roman" w:hAnsi="Times New Roman" w:cs="Times New Roman"/>
          <w:lang w:eastAsia="hi-IN" w:bidi="hi-IN"/>
        </w:rPr>
      </w:pPr>
    </w:p>
    <w:p w:rsidR="00AE13B6" w:rsidRPr="00157951" w:rsidRDefault="00AE13B6" w:rsidP="00AE13B6">
      <w:pPr>
        <w:pStyle w:val="ab"/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ind w:left="765"/>
        <w:jc w:val="right"/>
        <w:rPr>
          <w:rFonts w:ascii="Times New Roman" w:hAnsi="Times New Roman" w:cs="Times New Roman"/>
          <w:lang w:eastAsia="hi-IN" w:bidi="hi-IN"/>
        </w:rPr>
      </w:pPr>
    </w:p>
    <w:p w:rsidR="00500428" w:rsidRPr="00157951" w:rsidRDefault="00F2074F" w:rsidP="00C36F72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rPr>
          <w:sz w:val="24"/>
          <w:szCs w:val="24"/>
          <w:lang w:eastAsia="hi-IN" w:bidi="hi-IN"/>
        </w:rPr>
      </w:pPr>
      <w:r w:rsidRPr="00157951">
        <w:rPr>
          <w:sz w:val="24"/>
          <w:szCs w:val="24"/>
          <w:lang w:eastAsia="hi-IN" w:bidi="hi-IN"/>
        </w:rPr>
        <w:t xml:space="preserve">         3</w:t>
      </w:r>
      <w:r w:rsidR="00A15763" w:rsidRPr="00157951">
        <w:rPr>
          <w:sz w:val="24"/>
          <w:szCs w:val="24"/>
          <w:lang w:eastAsia="hi-IN" w:bidi="hi-IN"/>
        </w:rPr>
        <w:t xml:space="preserve">)  </w:t>
      </w:r>
      <w:r w:rsidR="00C36F72" w:rsidRPr="00157951">
        <w:rPr>
          <w:sz w:val="24"/>
          <w:szCs w:val="24"/>
          <w:lang w:eastAsia="hi-IN" w:bidi="hi-IN"/>
        </w:rPr>
        <w:t>главу 6  Программы  изложить в следующей редакции:</w:t>
      </w:r>
    </w:p>
    <w:p w:rsidR="00167944" w:rsidRPr="00157951" w:rsidRDefault="00167944" w:rsidP="00C36F72">
      <w:pPr>
        <w:ind w:firstLine="567"/>
        <w:jc w:val="center"/>
        <w:rPr>
          <w:b/>
          <w:bCs/>
          <w:sz w:val="24"/>
          <w:szCs w:val="24"/>
        </w:rPr>
      </w:pPr>
    </w:p>
    <w:p w:rsidR="00C36F72" w:rsidRPr="00157951" w:rsidRDefault="00167944" w:rsidP="00C36F72">
      <w:pPr>
        <w:ind w:firstLine="567"/>
        <w:jc w:val="center"/>
        <w:rPr>
          <w:b/>
          <w:bCs/>
          <w:sz w:val="24"/>
          <w:szCs w:val="24"/>
        </w:rPr>
      </w:pPr>
      <w:r w:rsidRPr="00157951">
        <w:rPr>
          <w:bCs/>
          <w:color w:val="000000"/>
          <w:sz w:val="24"/>
          <w:szCs w:val="24"/>
        </w:rPr>
        <w:t>"</w:t>
      </w:r>
      <w:r w:rsidR="00C36F72" w:rsidRPr="00157951">
        <w:rPr>
          <w:b/>
          <w:bCs/>
          <w:sz w:val="24"/>
          <w:szCs w:val="24"/>
        </w:rPr>
        <w:t>Глава 6. РЕСУРСНОЕ ОБЕСПЕЧЕНИЕ ПРОГРАММЫ</w:t>
      </w:r>
    </w:p>
    <w:p w:rsidR="00167944" w:rsidRPr="00157951" w:rsidRDefault="00167944" w:rsidP="00C36F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C36F72" w:rsidRPr="00157951" w:rsidRDefault="00C36F72" w:rsidP="00C36F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157951">
        <w:rPr>
          <w:color w:val="000000" w:themeColor="text1"/>
          <w:sz w:val="24"/>
          <w:szCs w:val="24"/>
        </w:rPr>
        <w:t>Финансирование Программы осуществляется из федерального, областного и районного бюджетов.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 xml:space="preserve"> 1.  Общий объем финансирования Программы составляет –   1 124 509,09 тыс. руб., в том числе по годам: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2020 год –  189 985,33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2021 год –  203 397,29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2022 год –  199 196,88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2023 год –  122 477,96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2024 год –  140 394,03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2025 год –  132 990,20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2026 год –  136 067,40 тыс. руб.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2.  Объем финансирования Программы по источникам финансирования: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1) финансирование Программы из средств  федерального бюджета  – 234 444,29 тыс. руб., в том числе по годам: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2020 год -   17 873,20 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2021 год -   42 616,16 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2022 год -   30 759,38 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2023 год -   33 044,55 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2024 год -   39 635,30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2025 год -   37 728,00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2026 год -   32 787,70 тыс. руб.</w:t>
      </w:r>
    </w:p>
    <w:p w:rsidR="00C36F72" w:rsidRPr="00157951" w:rsidRDefault="00C36F72" w:rsidP="00C36F72">
      <w:pPr>
        <w:pStyle w:val="ConsPlusCell1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 xml:space="preserve">2) финансирование Программы из средств бюджета Иркутской области  (далее </w:t>
      </w:r>
      <w:proofErr w:type="gramStart"/>
      <w:r w:rsidRPr="00157951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57951">
        <w:rPr>
          <w:rFonts w:ascii="Times New Roman" w:hAnsi="Times New Roman" w:cs="Times New Roman"/>
          <w:sz w:val="24"/>
          <w:szCs w:val="24"/>
        </w:rPr>
        <w:t>бластной бюджет) составляет – 692 627,95 тыс. руб.,  в том числе по годам: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2020 год –  152 626,14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2021 год –  134 695,04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2022 год –  142 060,92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2023 год –  60 731,45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2024 год –  66 139,60 тыс. руб.;</w:t>
      </w:r>
    </w:p>
    <w:p w:rsidR="00C36F72" w:rsidRPr="00157951" w:rsidRDefault="00C36F72" w:rsidP="00C36F72">
      <w:pPr>
        <w:pStyle w:val="ConsPlusCell1"/>
        <w:ind w:firstLine="567"/>
        <w:rPr>
          <w:rFonts w:ascii="Times New Roman" w:hAnsi="Times New Roman" w:cs="Times New Roman"/>
          <w:sz w:val="24"/>
          <w:szCs w:val="24"/>
        </w:rPr>
      </w:pPr>
      <w:r w:rsidRPr="00157951">
        <w:rPr>
          <w:rFonts w:ascii="Times New Roman" w:hAnsi="Times New Roman" w:cs="Times New Roman"/>
          <w:sz w:val="24"/>
          <w:szCs w:val="24"/>
        </w:rPr>
        <w:t>2025 год -   65 013,70 тыс. руб.;</w:t>
      </w:r>
    </w:p>
    <w:p w:rsidR="00C36F72" w:rsidRPr="00157951" w:rsidRDefault="00C36F72" w:rsidP="00C36F72">
      <w:pPr>
        <w:ind w:firstLine="567"/>
        <w:rPr>
          <w:bCs/>
          <w:color w:val="000000"/>
          <w:sz w:val="24"/>
          <w:szCs w:val="24"/>
        </w:rPr>
      </w:pPr>
      <w:r w:rsidRPr="00157951">
        <w:rPr>
          <w:sz w:val="24"/>
          <w:szCs w:val="24"/>
          <w:lang w:eastAsia="hi-IN" w:bidi="hi-IN"/>
        </w:rPr>
        <w:t>2026 год –  71 361,10 тыс. руб.</w:t>
      </w:r>
      <w:r w:rsidRPr="00157951">
        <w:rPr>
          <w:bCs/>
          <w:color w:val="000000"/>
          <w:sz w:val="24"/>
          <w:szCs w:val="24"/>
        </w:rPr>
        <w:t xml:space="preserve"> </w:t>
      </w:r>
    </w:p>
    <w:p w:rsidR="00C36F72" w:rsidRPr="00157951" w:rsidRDefault="00C36F72" w:rsidP="00C36F7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57951">
        <w:rPr>
          <w:rFonts w:ascii="Times New Roman" w:hAnsi="Times New Roman" w:cs="Times New Roman"/>
          <w:sz w:val="24"/>
          <w:szCs w:val="24"/>
          <w:lang w:eastAsia="ru-RU"/>
        </w:rPr>
        <w:t xml:space="preserve">         В рамках государственной программы Иркутской области "Социальная поддержка населения" на 2019 – 2024 годы, утвержденной постановлением Правительства Иркутской области  от 02.11.2018 г. № 800-пп:</w:t>
      </w:r>
    </w:p>
    <w:p w:rsidR="00C36F72" w:rsidRPr="00157951" w:rsidRDefault="00C36F72" w:rsidP="00C36F72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57951">
        <w:rPr>
          <w:sz w:val="24"/>
          <w:szCs w:val="24"/>
        </w:rPr>
        <w:t>- в соответствии с Подпрограммой "Социальная поддержка населения Иркутской области" на 2019 - 2024 годы  предоставляются субвенции на предоставление гражданам субсидий на оплату жилых помещений и коммунальных услуг; субвенции на содержание и обеспечение деятельности муниципальных служащих, осуществляющих областные государственные полномочия по предоставлению гражданам субсидий на оплату жилых помещений и коммунальных услуг;</w:t>
      </w:r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57951">
        <w:rPr>
          <w:sz w:val="24"/>
          <w:szCs w:val="24"/>
        </w:rPr>
        <w:t xml:space="preserve">- в соответствии  Подпрограммой "Дети </w:t>
      </w:r>
      <w:proofErr w:type="spellStart"/>
      <w:r w:rsidRPr="00157951">
        <w:rPr>
          <w:sz w:val="24"/>
          <w:szCs w:val="24"/>
        </w:rPr>
        <w:t>Приангарья</w:t>
      </w:r>
      <w:proofErr w:type="spellEnd"/>
      <w:r w:rsidRPr="00157951">
        <w:rPr>
          <w:sz w:val="24"/>
          <w:szCs w:val="24"/>
        </w:rPr>
        <w:t>" на 2019-2024 годы предоставляются субвенции  по обеспечению бесплатного питания для учащихся из многодетных и малоимущих семей;</w:t>
      </w:r>
      <w:r w:rsidRPr="00157951">
        <w:rPr>
          <w:rFonts w:eastAsiaTheme="minorHAnsi"/>
          <w:sz w:val="24"/>
          <w:szCs w:val="24"/>
          <w:lang w:eastAsia="en-US"/>
        </w:rPr>
        <w:t xml:space="preserve"> предоставляются 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организации";</w:t>
      </w:r>
      <w:proofErr w:type="gramEnd"/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- в соответствии с Подпрограммой "Развитие системы отдыха и оздоровления детей в Иркутской области" на 2019 - 2024 годы предоставляются субсидии в целях </w:t>
      </w:r>
      <w:proofErr w:type="spellStart"/>
      <w:r w:rsidRPr="00157951">
        <w:rPr>
          <w:sz w:val="24"/>
          <w:szCs w:val="24"/>
        </w:rPr>
        <w:t>софинансирования</w:t>
      </w:r>
      <w:proofErr w:type="spellEnd"/>
      <w:r w:rsidRPr="00157951">
        <w:rPr>
          <w:sz w:val="24"/>
          <w:szCs w:val="24"/>
        </w:rPr>
        <w:t xml:space="preserve"> </w:t>
      </w:r>
      <w:r w:rsidRPr="00157951">
        <w:rPr>
          <w:sz w:val="24"/>
          <w:szCs w:val="24"/>
        </w:rPr>
        <w:lastRenderedPageBreak/>
        <w:t>расходных обязательств органов местного самоуправления муниципальных образований Иркутской области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 на укрепление материально-технической базы муниципальных учреждений.</w:t>
      </w:r>
    </w:p>
    <w:p w:rsidR="00C36F72" w:rsidRPr="00157951" w:rsidRDefault="00C36F72" w:rsidP="00C36F7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С 2024 года 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организации", субсидия на </w:t>
      </w:r>
      <w:proofErr w:type="spellStart"/>
      <w:r w:rsidRPr="00157951">
        <w:rPr>
          <w:sz w:val="24"/>
          <w:szCs w:val="24"/>
        </w:rPr>
        <w:t>софинансирование</w:t>
      </w:r>
      <w:proofErr w:type="spellEnd"/>
      <w:r w:rsidRPr="00157951">
        <w:rPr>
          <w:sz w:val="24"/>
          <w:szCs w:val="24"/>
        </w:rPr>
        <w:t xml:space="preserve"> мероприятий по организации отдыха обучающихся  в каникулярное время,  предоставляется  в рамках государственной программы Иркутской области "Социальная поддержка населения", утвержденной Постановлением Правительства Иркутской области от 13.11.2023 N 1012-пп (ред. от 28.06.2024).</w:t>
      </w:r>
    </w:p>
    <w:p w:rsidR="00C36F72" w:rsidRPr="00157951" w:rsidRDefault="00C36F72" w:rsidP="00C36F7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В соответствии с государственной программой Иркутской области "Развитие образования" на 2019-2024 годы, утвержденной Постановлением Правительства Иркутской области от 09.11.2018 № 820-пп (с 2024 года в  соответствии государственной программой Иркутской области "Развитие образования", утвержденной  постановлением Правительства Иркутской области  от 13 ноября 2023 года № 1025 – </w:t>
      </w:r>
      <w:proofErr w:type="spellStart"/>
      <w:r w:rsidRPr="00157951">
        <w:rPr>
          <w:sz w:val="24"/>
          <w:szCs w:val="24"/>
        </w:rPr>
        <w:t>пп</w:t>
      </w:r>
      <w:proofErr w:type="spellEnd"/>
      <w:r w:rsidRPr="00157951">
        <w:rPr>
          <w:sz w:val="24"/>
          <w:szCs w:val="24"/>
        </w:rPr>
        <w:t>):</w:t>
      </w:r>
    </w:p>
    <w:p w:rsidR="00C36F72" w:rsidRPr="00157951" w:rsidRDefault="00C36F72" w:rsidP="00C36F7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57951">
        <w:rPr>
          <w:rFonts w:eastAsiaTheme="minorHAnsi"/>
          <w:sz w:val="24"/>
          <w:szCs w:val="24"/>
          <w:lang w:eastAsia="en-US"/>
        </w:rPr>
        <w:t xml:space="preserve">         - предоставляется субсидия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организациях;</w:t>
      </w:r>
    </w:p>
    <w:p w:rsidR="00C36F72" w:rsidRPr="00157951" w:rsidRDefault="00C36F72" w:rsidP="00C36F7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57951">
        <w:rPr>
          <w:rFonts w:eastAsiaTheme="minorHAnsi"/>
          <w:sz w:val="24"/>
          <w:szCs w:val="24"/>
          <w:lang w:eastAsia="en-US"/>
        </w:rPr>
        <w:t xml:space="preserve">        - предоставляется субвенция на осуществление областных государственных полномочий по обеспечению бесплатным двухразовым питанием детей-инвалидов;</w:t>
      </w:r>
    </w:p>
    <w:p w:rsidR="00C36F72" w:rsidRPr="00157951" w:rsidRDefault="00C36F72" w:rsidP="00C36F7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- предоставляется субсидия на </w:t>
      </w:r>
      <w:proofErr w:type="spellStart"/>
      <w:r w:rsidRPr="00157951">
        <w:rPr>
          <w:sz w:val="24"/>
          <w:szCs w:val="24"/>
        </w:rPr>
        <w:t>софинансирование</w:t>
      </w:r>
      <w:proofErr w:type="spellEnd"/>
      <w:r w:rsidRPr="00157951">
        <w:rPr>
          <w:sz w:val="24"/>
          <w:szCs w:val="24"/>
        </w:rPr>
        <w:t xml:space="preserve"> расходных обязательств на обеспечение бесплатным питьевым молоком обучающихся 1-4 классов;</w:t>
      </w:r>
    </w:p>
    <w:p w:rsidR="00C36F72" w:rsidRPr="00157951" w:rsidRDefault="00C36F72" w:rsidP="00C36F7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- предоставляется субсидия на </w:t>
      </w:r>
      <w:proofErr w:type="spellStart"/>
      <w:r w:rsidRPr="00157951">
        <w:rPr>
          <w:sz w:val="24"/>
          <w:szCs w:val="24"/>
        </w:rPr>
        <w:t>софинансирование</w:t>
      </w:r>
      <w:proofErr w:type="spellEnd"/>
      <w:r w:rsidRPr="00157951">
        <w:rPr>
          <w:sz w:val="24"/>
          <w:szCs w:val="24"/>
        </w:rPr>
        <w:t xml:space="preserve"> расходных обязательств по организации бесплатным горячим питанием обучающихся, получающих начальное общее образование в муниципальных общеобразовательных организациях.</w:t>
      </w:r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57951">
        <w:rPr>
          <w:sz w:val="24"/>
          <w:szCs w:val="24"/>
        </w:rPr>
        <w:t>- предоставляется субсидия на организацию</w:t>
      </w:r>
      <w:r w:rsidRPr="00157951">
        <w:rPr>
          <w:bCs/>
          <w:sz w:val="24"/>
          <w:szCs w:val="24"/>
        </w:rPr>
        <w:t xml:space="preserve"> бесплатного питания обучающихся, получающих начальное общее образование в муниципальных образовательных организациях, готовность которых к обеспечению горячим питанием 100 процентов обучающихся, получающих начальное общее образование, не подтверждена.</w:t>
      </w:r>
    </w:p>
    <w:p w:rsidR="00C36F72" w:rsidRPr="00157951" w:rsidRDefault="00C36F72" w:rsidP="00C36F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         Объем субвенций и субсидий будет ежегодно уточняться при составлении областного бюджета на очередной финансовый год.</w:t>
      </w:r>
    </w:p>
    <w:p w:rsidR="00C36F72" w:rsidRPr="00157951" w:rsidRDefault="00C36F72" w:rsidP="00C36F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         3) финансирование Программы из средств бюджета муниципального образования "</w:t>
      </w:r>
      <w:proofErr w:type="spellStart"/>
      <w:r w:rsidRPr="00157951">
        <w:rPr>
          <w:sz w:val="24"/>
          <w:szCs w:val="24"/>
        </w:rPr>
        <w:t>Тайшетский</w:t>
      </w:r>
      <w:proofErr w:type="spellEnd"/>
      <w:r w:rsidRPr="00157951">
        <w:rPr>
          <w:sz w:val="24"/>
          <w:szCs w:val="24"/>
        </w:rPr>
        <w:t xml:space="preserve"> район" (далее – районный бюджет) составляет  197 436,85   тыс. руб., в том числе по годам:</w:t>
      </w:r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2020 год –  19 485,99 тыс. руб.;</w:t>
      </w:r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2021 год –  26 086,09  тыс. руб.;</w:t>
      </w:r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2022 год –  26 376,58  тыс. руб.;</w:t>
      </w:r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2023 год –  28 701,96 тыс. руб.;</w:t>
      </w:r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2024 год –  34 619,13 тыс. руб.;</w:t>
      </w:r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2025 год  – 30 248,50 тыс. руб.;</w:t>
      </w:r>
    </w:p>
    <w:p w:rsidR="00C36F72" w:rsidRPr="00157951" w:rsidRDefault="00C36F72" w:rsidP="00C36F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2026 год –  31 918,60 тыс. руб.</w:t>
      </w:r>
    </w:p>
    <w:p w:rsidR="00C36F72" w:rsidRPr="00157951" w:rsidRDefault="00C36F72" w:rsidP="007A6C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Объемы бюджетных ассигнований  будут уточняться ежегодно при составлении районного бюджета на очередной финансовый год и плановый период и в процессе исполнения районного бюджета.   </w:t>
      </w:r>
    </w:p>
    <w:p w:rsidR="00500428" w:rsidRPr="00157951" w:rsidRDefault="00C36F72" w:rsidP="007A6C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  Распределение объема финансирования Программы по годам, источникам финансирования и Подпрограммам представлено в приложении 2 к настоящей Программе.</w:t>
      </w:r>
      <w:r w:rsidR="007A6C1E" w:rsidRPr="00157951">
        <w:rPr>
          <w:sz w:val="24"/>
          <w:szCs w:val="24"/>
        </w:rPr>
        <w:t>"</w:t>
      </w:r>
      <w:r w:rsidRPr="00157951">
        <w:rPr>
          <w:sz w:val="24"/>
          <w:szCs w:val="24"/>
        </w:rPr>
        <w:t>;</w:t>
      </w:r>
    </w:p>
    <w:p w:rsidR="00BE28C2" w:rsidRPr="00157951" w:rsidRDefault="00500428" w:rsidP="007A6C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          4</w:t>
      </w:r>
      <w:r w:rsidR="009B74AD" w:rsidRPr="00157951">
        <w:rPr>
          <w:sz w:val="24"/>
          <w:szCs w:val="24"/>
        </w:rPr>
        <w:t xml:space="preserve">) </w:t>
      </w:r>
      <w:r w:rsidR="00BE28C2" w:rsidRPr="00157951">
        <w:rPr>
          <w:sz w:val="24"/>
          <w:szCs w:val="24"/>
        </w:rPr>
        <w:t>в главе 7  Программы в абзаце  шестом  цифры "96,0"  заменить  цифрами  "98,6";</w:t>
      </w:r>
    </w:p>
    <w:p w:rsidR="00C66D91" w:rsidRPr="00157951" w:rsidRDefault="00BE28C2" w:rsidP="00500428">
      <w:pPr>
        <w:jc w:val="both"/>
        <w:rPr>
          <w:color w:val="000000" w:themeColor="text1"/>
          <w:sz w:val="24"/>
          <w:szCs w:val="24"/>
        </w:rPr>
      </w:pPr>
      <w:r w:rsidRPr="00157951">
        <w:rPr>
          <w:color w:val="000000" w:themeColor="text1"/>
          <w:sz w:val="24"/>
          <w:szCs w:val="24"/>
        </w:rPr>
        <w:t xml:space="preserve">          5) </w:t>
      </w:r>
      <w:r w:rsidR="00C36F72" w:rsidRPr="00157951">
        <w:rPr>
          <w:color w:val="000000" w:themeColor="text1"/>
          <w:sz w:val="24"/>
          <w:szCs w:val="24"/>
        </w:rPr>
        <w:t>в Приложении 1 к Программе</w:t>
      </w:r>
      <w:r w:rsidR="00C66D91" w:rsidRPr="00157951">
        <w:rPr>
          <w:color w:val="000000" w:themeColor="text1"/>
          <w:sz w:val="24"/>
          <w:szCs w:val="24"/>
        </w:rPr>
        <w:t>:</w:t>
      </w:r>
    </w:p>
    <w:p w:rsidR="00C36F72" w:rsidRPr="00157951" w:rsidRDefault="00C66D91" w:rsidP="00500428">
      <w:pPr>
        <w:jc w:val="both"/>
        <w:rPr>
          <w:color w:val="000000" w:themeColor="text1"/>
          <w:sz w:val="24"/>
          <w:szCs w:val="24"/>
        </w:rPr>
      </w:pPr>
      <w:r w:rsidRPr="00157951">
        <w:rPr>
          <w:color w:val="000000" w:themeColor="text1"/>
          <w:sz w:val="24"/>
          <w:szCs w:val="24"/>
        </w:rPr>
        <w:t xml:space="preserve">             </w:t>
      </w:r>
      <w:r w:rsidR="00C36F72" w:rsidRPr="00157951">
        <w:rPr>
          <w:color w:val="000000" w:themeColor="text1"/>
          <w:sz w:val="24"/>
          <w:szCs w:val="24"/>
        </w:rPr>
        <w:t xml:space="preserve"> строку 4 изложить в следующей редакции:</w:t>
      </w:r>
    </w:p>
    <w:p w:rsidR="00C36F72" w:rsidRPr="00157951" w:rsidRDefault="00C36F72" w:rsidP="00C66D91">
      <w:pPr>
        <w:widowControl w:val="0"/>
        <w:shd w:val="clear" w:color="auto" w:fill="FFFFFF" w:themeFill="background1"/>
        <w:tabs>
          <w:tab w:val="left" w:pos="1770"/>
        </w:tabs>
        <w:snapToGrid w:val="0"/>
        <w:jc w:val="both"/>
        <w:rPr>
          <w:sz w:val="24"/>
          <w:szCs w:val="24"/>
        </w:rPr>
      </w:pPr>
      <w:r w:rsidRPr="00157951">
        <w:rPr>
          <w:color w:val="000000"/>
          <w:kern w:val="3"/>
          <w:sz w:val="24"/>
          <w:szCs w:val="24"/>
          <w:lang w:eastAsia="ja-JP"/>
        </w:rPr>
        <w:t>"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568"/>
        <w:gridCol w:w="842"/>
        <w:gridCol w:w="709"/>
        <w:gridCol w:w="709"/>
        <w:gridCol w:w="709"/>
        <w:gridCol w:w="716"/>
        <w:gridCol w:w="708"/>
        <w:gridCol w:w="709"/>
        <w:gridCol w:w="709"/>
        <w:gridCol w:w="708"/>
      </w:tblGrid>
      <w:tr w:rsidR="00C36F72" w:rsidRPr="00EE2A8A" w:rsidTr="00C36F72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C36F72" w:rsidRPr="00EE2A8A" w:rsidRDefault="00C36F72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F72" w:rsidRPr="00EE2A8A" w:rsidRDefault="00C36F72" w:rsidP="00167944">
            <w:pPr>
              <w:jc w:val="both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 xml:space="preserve"> Доля объектов  муниципальных образовательных организаций, учреждений культуры, спорта,  расположенных в зданиях, находящихся в муниципальной собственности муниципального образования "</w:t>
            </w:r>
            <w:proofErr w:type="spellStart"/>
            <w:r w:rsidRPr="00EE2A8A">
              <w:rPr>
                <w:sz w:val="24"/>
                <w:szCs w:val="24"/>
              </w:rPr>
              <w:t>Тайшетский</w:t>
            </w:r>
            <w:proofErr w:type="spellEnd"/>
            <w:r w:rsidRPr="00EE2A8A">
              <w:rPr>
                <w:sz w:val="24"/>
                <w:szCs w:val="24"/>
              </w:rPr>
              <w:t xml:space="preserve"> район", доступных для инвалидов  и других  маломобильных групп населения 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76,0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76,0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77,9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79,2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81,8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90,7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94,4</w:t>
            </w:r>
          </w:p>
        </w:tc>
        <w:tc>
          <w:tcPr>
            <w:tcW w:w="709" w:type="dxa"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94,4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C36F72" w:rsidRPr="00EE2A8A" w:rsidRDefault="00C36F72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98,6</w:t>
            </w:r>
          </w:p>
        </w:tc>
      </w:tr>
    </w:tbl>
    <w:p w:rsidR="00C36F72" w:rsidRPr="00EE2A8A" w:rsidRDefault="00C36F72" w:rsidP="00C36F72">
      <w:pPr>
        <w:widowControl w:val="0"/>
        <w:shd w:val="clear" w:color="auto" w:fill="FFFFFF" w:themeFill="background1"/>
        <w:tabs>
          <w:tab w:val="left" w:pos="1770"/>
        </w:tabs>
        <w:snapToGrid w:val="0"/>
        <w:jc w:val="right"/>
        <w:rPr>
          <w:color w:val="000000"/>
          <w:kern w:val="3"/>
          <w:sz w:val="24"/>
          <w:szCs w:val="24"/>
          <w:lang w:eastAsia="ja-JP"/>
        </w:rPr>
      </w:pPr>
      <w:r w:rsidRPr="00EE2A8A">
        <w:rPr>
          <w:color w:val="000000"/>
          <w:kern w:val="3"/>
          <w:sz w:val="24"/>
          <w:szCs w:val="24"/>
          <w:lang w:eastAsia="ja-JP"/>
        </w:rPr>
        <w:t>";</w:t>
      </w:r>
    </w:p>
    <w:p w:rsidR="00993166" w:rsidRPr="00EE2A8A" w:rsidRDefault="00C2588F" w:rsidP="00993166">
      <w:pPr>
        <w:ind w:firstLine="567"/>
        <w:jc w:val="both"/>
        <w:rPr>
          <w:color w:val="000000" w:themeColor="text1"/>
          <w:sz w:val="24"/>
          <w:szCs w:val="24"/>
        </w:rPr>
      </w:pPr>
      <w:r w:rsidRPr="00EE2A8A">
        <w:rPr>
          <w:color w:val="000000" w:themeColor="text1"/>
          <w:sz w:val="24"/>
          <w:szCs w:val="24"/>
        </w:rPr>
        <w:t>с</w:t>
      </w:r>
      <w:r w:rsidR="00993166" w:rsidRPr="00EE2A8A">
        <w:rPr>
          <w:color w:val="000000" w:themeColor="text1"/>
          <w:sz w:val="24"/>
          <w:szCs w:val="24"/>
        </w:rPr>
        <w:t>троки 2</w:t>
      </w:r>
      <w:r w:rsidRPr="00EE2A8A">
        <w:rPr>
          <w:color w:val="000000" w:themeColor="text1"/>
          <w:sz w:val="24"/>
          <w:szCs w:val="24"/>
        </w:rPr>
        <w:t>8</w:t>
      </w:r>
      <w:r w:rsidR="00993166" w:rsidRPr="00EE2A8A">
        <w:rPr>
          <w:color w:val="000000" w:themeColor="text1"/>
          <w:sz w:val="24"/>
          <w:szCs w:val="24"/>
        </w:rPr>
        <w:t>-30  изложить в следующей редакции:</w:t>
      </w:r>
    </w:p>
    <w:p w:rsidR="00993166" w:rsidRPr="00EE2A8A" w:rsidRDefault="00993166" w:rsidP="00993166">
      <w:pPr>
        <w:widowControl w:val="0"/>
        <w:shd w:val="clear" w:color="auto" w:fill="FFFFFF" w:themeFill="background1"/>
        <w:tabs>
          <w:tab w:val="left" w:pos="1770"/>
        </w:tabs>
        <w:snapToGrid w:val="0"/>
        <w:jc w:val="both"/>
        <w:rPr>
          <w:sz w:val="24"/>
          <w:szCs w:val="24"/>
        </w:rPr>
      </w:pPr>
      <w:r w:rsidRPr="00EE2A8A">
        <w:rPr>
          <w:color w:val="000000"/>
          <w:kern w:val="3"/>
          <w:sz w:val="24"/>
          <w:szCs w:val="24"/>
          <w:lang w:eastAsia="ja-JP"/>
        </w:rPr>
        <w:t>"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568"/>
        <w:gridCol w:w="842"/>
        <w:gridCol w:w="709"/>
        <w:gridCol w:w="709"/>
        <w:gridCol w:w="709"/>
        <w:gridCol w:w="716"/>
        <w:gridCol w:w="708"/>
        <w:gridCol w:w="709"/>
        <w:gridCol w:w="709"/>
        <w:gridCol w:w="708"/>
      </w:tblGrid>
      <w:tr w:rsidR="00993166" w:rsidRPr="00EE2A8A" w:rsidTr="00C2588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</w:rPr>
              <w:t>Доля  доступных  для инвалидов и других маломобильных групп населения  объектов  физической  культуры и спорта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%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2588F" w:rsidRPr="00EE2A8A" w:rsidRDefault="00C2588F" w:rsidP="00C2588F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C2588F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C2588F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C2588F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C2588F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C2588F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588F" w:rsidRPr="00EE2A8A" w:rsidRDefault="00C2588F" w:rsidP="00C2588F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C2588F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C2588F" w:rsidRPr="00EE2A8A" w:rsidRDefault="00C2588F" w:rsidP="00C2588F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C2588F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C2588F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C2588F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100</w:t>
            </w:r>
          </w:p>
        </w:tc>
      </w:tr>
      <w:tr w:rsidR="00993166" w:rsidRPr="00EE2A8A" w:rsidTr="00167944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 инфраструктуры, находящихся в собственности муниципального образования "</w:t>
            </w:r>
            <w:proofErr w:type="spellStart"/>
            <w:r w:rsidRPr="00EE2A8A">
              <w:rPr>
                <w:sz w:val="24"/>
                <w:szCs w:val="24"/>
                <w:lang w:eastAsia="ar-SA"/>
              </w:rPr>
              <w:t>Тайшетский</w:t>
            </w:r>
            <w:proofErr w:type="spellEnd"/>
            <w:r w:rsidRPr="00EE2A8A">
              <w:rPr>
                <w:sz w:val="24"/>
                <w:szCs w:val="24"/>
                <w:lang w:eastAsia="ar-SA"/>
              </w:rPr>
              <w:t xml:space="preserve"> район"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%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993166" w:rsidRPr="00EE2A8A" w:rsidRDefault="00993166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6,7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993166" w:rsidRPr="00EE2A8A" w:rsidRDefault="00993166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88F" w:rsidRPr="00EE2A8A" w:rsidRDefault="00C2588F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993166" w:rsidRPr="00EE2A8A" w:rsidRDefault="00993166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588F" w:rsidRPr="00EE2A8A" w:rsidRDefault="00C2588F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993166" w:rsidRPr="00EE2A8A" w:rsidRDefault="00993166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15,3</w:t>
            </w:r>
          </w:p>
        </w:tc>
        <w:tc>
          <w:tcPr>
            <w:tcW w:w="709" w:type="dxa"/>
            <w:vAlign w:val="center"/>
          </w:tcPr>
          <w:p w:rsidR="00C2588F" w:rsidRPr="00EE2A8A" w:rsidRDefault="00C2588F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993166" w:rsidRPr="00EE2A8A" w:rsidRDefault="00993166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15,3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88F" w:rsidRPr="00EE2A8A" w:rsidRDefault="00C2588F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993166" w:rsidRPr="00EE2A8A" w:rsidRDefault="00993166" w:rsidP="00167944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16,7</w:t>
            </w:r>
          </w:p>
        </w:tc>
      </w:tr>
      <w:tr w:rsidR="00993166" w:rsidRPr="00EE2A8A" w:rsidTr="00167944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93166" w:rsidRPr="00EE2A8A" w:rsidRDefault="00993166" w:rsidP="00C2588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</w:rPr>
              <w:t xml:space="preserve">Доля муниципальных образовательных организаций, в которых обучающиеся дети с ОВЗ, обеспечены необходимым оборудованием для коррекции 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%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6,1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6,1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15,2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3166" w:rsidRPr="00EE2A8A" w:rsidRDefault="00993166" w:rsidP="0016794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166" w:rsidRPr="00EE2A8A" w:rsidRDefault="00993166" w:rsidP="0016794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93166" w:rsidRPr="00EE2A8A" w:rsidRDefault="00993166" w:rsidP="0016794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16,4</w:t>
            </w:r>
          </w:p>
        </w:tc>
        <w:tc>
          <w:tcPr>
            <w:tcW w:w="709" w:type="dxa"/>
            <w:vAlign w:val="center"/>
          </w:tcPr>
          <w:p w:rsidR="00993166" w:rsidRPr="00EE2A8A" w:rsidRDefault="00993166" w:rsidP="0016794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93166" w:rsidRPr="00EE2A8A" w:rsidRDefault="001E5B47" w:rsidP="0016794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19,7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3166" w:rsidRPr="00EE2A8A" w:rsidRDefault="00993166" w:rsidP="0016794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93166" w:rsidRPr="00EE2A8A" w:rsidRDefault="001E5B47" w:rsidP="0016794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26,2</w:t>
            </w:r>
          </w:p>
        </w:tc>
      </w:tr>
    </w:tbl>
    <w:p w:rsidR="00C36F72" w:rsidRPr="00EE2A8A" w:rsidRDefault="00993166" w:rsidP="003228BE">
      <w:pPr>
        <w:widowControl w:val="0"/>
        <w:shd w:val="clear" w:color="auto" w:fill="FFFFFF" w:themeFill="background1"/>
        <w:tabs>
          <w:tab w:val="left" w:pos="1770"/>
        </w:tabs>
        <w:snapToGrid w:val="0"/>
        <w:jc w:val="right"/>
        <w:rPr>
          <w:color w:val="000000"/>
          <w:kern w:val="3"/>
          <w:sz w:val="24"/>
          <w:szCs w:val="24"/>
          <w:lang w:eastAsia="ja-JP"/>
        </w:rPr>
      </w:pPr>
      <w:r w:rsidRPr="00EE2A8A">
        <w:rPr>
          <w:color w:val="000000"/>
          <w:kern w:val="3"/>
          <w:sz w:val="24"/>
          <w:szCs w:val="24"/>
          <w:lang w:eastAsia="ja-JP"/>
        </w:rPr>
        <w:lastRenderedPageBreak/>
        <w:t>";</w:t>
      </w:r>
    </w:p>
    <w:p w:rsidR="00D0471F" w:rsidRPr="00157951" w:rsidRDefault="00C36F72" w:rsidP="003228BE">
      <w:p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 w:rsidRPr="00157951">
        <w:rPr>
          <w:color w:val="000000" w:themeColor="text1"/>
          <w:sz w:val="24"/>
          <w:szCs w:val="24"/>
        </w:rPr>
        <w:t xml:space="preserve">          6) </w:t>
      </w:r>
      <w:r w:rsidR="00D0471F" w:rsidRPr="00157951">
        <w:rPr>
          <w:color w:val="000000" w:themeColor="text1"/>
          <w:sz w:val="24"/>
          <w:szCs w:val="24"/>
        </w:rPr>
        <w:t xml:space="preserve">Приложение 2 к Программе изложить </w:t>
      </w:r>
      <w:r w:rsidR="00D0471F" w:rsidRPr="00157951">
        <w:rPr>
          <w:bCs/>
          <w:color w:val="000000" w:themeColor="text1"/>
          <w:sz w:val="24"/>
          <w:szCs w:val="24"/>
        </w:rPr>
        <w:t>в редакции согласно Приложению 1 к настоящему постановлению;</w:t>
      </w:r>
    </w:p>
    <w:p w:rsidR="005F1CD3" w:rsidRPr="00157951" w:rsidRDefault="001973D3" w:rsidP="003228BE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157951">
        <w:rPr>
          <w:bCs/>
          <w:color w:val="000000"/>
          <w:sz w:val="24"/>
          <w:szCs w:val="24"/>
        </w:rPr>
        <w:t xml:space="preserve">       </w:t>
      </w:r>
      <w:r w:rsidR="00970A8E" w:rsidRPr="00157951">
        <w:rPr>
          <w:bCs/>
          <w:color w:val="000000"/>
          <w:sz w:val="24"/>
          <w:szCs w:val="24"/>
        </w:rPr>
        <w:t xml:space="preserve">  </w:t>
      </w:r>
      <w:r w:rsidR="009B74AD" w:rsidRPr="00157951">
        <w:rPr>
          <w:bCs/>
          <w:color w:val="000000"/>
          <w:sz w:val="24"/>
          <w:szCs w:val="24"/>
        </w:rPr>
        <w:t xml:space="preserve"> </w:t>
      </w:r>
      <w:r w:rsidR="00C66D91" w:rsidRPr="00157951">
        <w:rPr>
          <w:bCs/>
          <w:color w:val="000000"/>
          <w:sz w:val="24"/>
          <w:szCs w:val="24"/>
        </w:rPr>
        <w:t>7</w:t>
      </w:r>
      <w:r w:rsidR="007B4EB5" w:rsidRPr="00157951">
        <w:rPr>
          <w:bCs/>
          <w:color w:val="000000"/>
          <w:sz w:val="24"/>
          <w:szCs w:val="24"/>
        </w:rPr>
        <w:t>)</w:t>
      </w:r>
      <w:r w:rsidR="007B3518" w:rsidRPr="00157951">
        <w:rPr>
          <w:rFonts w:eastAsiaTheme="minorEastAsia"/>
          <w:sz w:val="24"/>
          <w:szCs w:val="24"/>
          <w:lang w:eastAsia="hi-IN" w:bidi="hi-IN"/>
        </w:rPr>
        <w:t xml:space="preserve"> в п</w:t>
      </w:r>
      <w:r w:rsidR="005F1CD3" w:rsidRPr="00157951">
        <w:rPr>
          <w:rFonts w:eastAsiaTheme="minorEastAsia"/>
          <w:sz w:val="24"/>
          <w:szCs w:val="24"/>
          <w:lang w:eastAsia="hi-IN" w:bidi="hi-IN"/>
        </w:rPr>
        <w:t>аспорте Подпрограммы</w:t>
      </w:r>
      <w:r w:rsidR="005F1CD3" w:rsidRPr="00157951">
        <w:rPr>
          <w:b/>
          <w:sz w:val="24"/>
          <w:szCs w:val="24"/>
        </w:rPr>
        <w:t xml:space="preserve"> </w:t>
      </w:r>
      <w:r w:rsidR="005F1CD3" w:rsidRPr="00157951">
        <w:rPr>
          <w:sz w:val="24"/>
          <w:szCs w:val="24"/>
        </w:rPr>
        <w:t>"</w:t>
      </w:r>
      <w:r w:rsidR="00351D90" w:rsidRPr="00157951">
        <w:rPr>
          <w:sz w:val="24"/>
          <w:szCs w:val="24"/>
        </w:rPr>
        <w:t>Повышение эффективности и усиление адресной  направленности  мер по социальной защите отдельных категорий населения</w:t>
      </w:r>
      <w:r w:rsidR="00B134D7" w:rsidRPr="00157951">
        <w:rPr>
          <w:sz w:val="24"/>
          <w:szCs w:val="24"/>
        </w:rPr>
        <w:t>" на 2020-2026</w:t>
      </w:r>
      <w:r w:rsidR="005F1CD3" w:rsidRPr="00157951">
        <w:rPr>
          <w:sz w:val="24"/>
          <w:szCs w:val="24"/>
        </w:rPr>
        <w:t xml:space="preserve"> годы</w:t>
      </w:r>
      <w:r w:rsidR="00884770" w:rsidRPr="00157951">
        <w:rPr>
          <w:sz w:val="24"/>
          <w:szCs w:val="24"/>
        </w:rPr>
        <w:t xml:space="preserve"> (далее – Подпрограмма 1)</w:t>
      </w:r>
      <w:r w:rsidR="005F1CD3" w:rsidRPr="00157951">
        <w:rPr>
          <w:sz w:val="24"/>
          <w:szCs w:val="24"/>
        </w:rPr>
        <w:t>:</w:t>
      </w:r>
    </w:p>
    <w:p w:rsidR="005F1CD3" w:rsidRPr="00157951" w:rsidRDefault="00B134D7" w:rsidP="003228BE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bCs/>
          <w:color w:val="000000"/>
          <w:sz w:val="24"/>
          <w:szCs w:val="24"/>
        </w:rPr>
      </w:pPr>
      <w:r w:rsidRPr="00157951">
        <w:rPr>
          <w:bCs/>
          <w:color w:val="000000"/>
          <w:sz w:val="24"/>
          <w:szCs w:val="24"/>
        </w:rPr>
        <w:t xml:space="preserve">         </w:t>
      </w:r>
      <w:r w:rsidR="005F1CD3" w:rsidRPr="00157951">
        <w:rPr>
          <w:sz w:val="24"/>
          <w:szCs w:val="24"/>
        </w:rPr>
        <w:t xml:space="preserve">строку </w:t>
      </w:r>
      <w:r w:rsidR="00201311" w:rsidRPr="00157951">
        <w:rPr>
          <w:color w:val="000000"/>
          <w:kern w:val="3"/>
          <w:sz w:val="24"/>
          <w:szCs w:val="24"/>
          <w:lang w:eastAsia="ja-JP"/>
        </w:rPr>
        <w:t>"</w:t>
      </w:r>
      <w:r w:rsidR="005F1CD3" w:rsidRPr="00157951">
        <w:rPr>
          <w:sz w:val="24"/>
          <w:szCs w:val="24"/>
        </w:rPr>
        <w:t>Ресурсное обеспечение Подпрограммы</w:t>
      </w:r>
      <w:r w:rsidR="00201311" w:rsidRPr="00157951">
        <w:rPr>
          <w:color w:val="000000"/>
          <w:kern w:val="3"/>
          <w:sz w:val="24"/>
          <w:szCs w:val="24"/>
          <w:lang w:eastAsia="ja-JP"/>
        </w:rPr>
        <w:t>"</w:t>
      </w:r>
      <w:r w:rsidR="00201311" w:rsidRPr="00157951">
        <w:rPr>
          <w:sz w:val="24"/>
          <w:szCs w:val="24"/>
        </w:rPr>
        <w:t xml:space="preserve"> </w:t>
      </w:r>
      <w:r w:rsidR="005F1CD3" w:rsidRPr="00157951">
        <w:rPr>
          <w:sz w:val="24"/>
          <w:szCs w:val="24"/>
        </w:rPr>
        <w:t>изложить в следующей редакции:</w:t>
      </w:r>
    </w:p>
    <w:p w:rsidR="005F1CD3" w:rsidRPr="00EE2A8A" w:rsidRDefault="005F1CD3" w:rsidP="003228BE">
      <w:pPr>
        <w:widowControl w:val="0"/>
        <w:shd w:val="clear" w:color="auto" w:fill="FFFFFF" w:themeFill="background1"/>
        <w:tabs>
          <w:tab w:val="left" w:pos="1770"/>
        </w:tabs>
        <w:snapToGrid w:val="0"/>
        <w:jc w:val="both"/>
        <w:rPr>
          <w:sz w:val="24"/>
          <w:szCs w:val="24"/>
        </w:rPr>
      </w:pPr>
      <w:r w:rsidRPr="00EE2A8A">
        <w:rPr>
          <w:color w:val="000000"/>
          <w:kern w:val="3"/>
          <w:sz w:val="24"/>
          <w:szCs w:val="24"/>
          <w:lang w:eastAsia="ja-JP"/>
        </w:rPr>
        <w:t>"</w:t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54"/>
      </w:tblGrid>
      <w:tr w:rsidR="005F1CD3" w:rsidRPr="00EE2A8A" w:rsidTr="00B134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D3" w:rsidRPr="00EE2A8A" w:rsidRDefault="005F1CD3" w:rsidP="00CA7133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Ресурсное обеспечение Подпрограммы</w:t>
            </w:r>
          </w:p>
          <w:p w:rsidR="005F1CD3" w:rsidRPr="00EE2A8A" w:rsidRDefault="005F1CD3" w:rsidP="00CA7133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 xml:space="preserve"> </w:t>
            </w:r>
          </w:p>
          <w:p w:rsidR="005F1CD3" w:rsidRPr="00EE2A8A" w:rsidRDefault="005F1CD3" w:rsidP="00CA7133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9" w:rsidRPr="00EE2A8A" w:rsidRDefault="007A6C1E" w:rsidP="00C815E9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E2A8A">
              <w:rPr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="00C815E9" w:rsidRPr="00EE2A8A">
              <w:rPr>
                <w:color w:val="000000" w:themeColor="text1"/>
                <w:sz w:val="24"/>
                <w:szCs w:val="24"/>
                <w:lang w:eastAsia="en-US"/>
              </w:rPr>
              <w:t>Финансирование Подпрограммы  осуществляется за счет средств федерального бюджета, бюджета Иркутской области (далее – областной бюджет) и средств  районного бюджета (далее – районный бюджет)</w:t>
            </w:r>
          </w:p>
          <w:p w:rsidR="00C815E9" w:rsidRPr="00EE2A8A" w:rsidRDefault="00C815E9" w:rsidP="00C815E9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E2A8A">
              <w:rPr>
                <w:color w:val="000000" w:themeColor="text1"/>
                <w:sz w:val="24"/>
                <w:szCs w:val="24"/>
                <w:lang w:eastAsia="en-US"/>
              </w:rPr>
              <w:t>1. Общий объем финансирования –  934 972,97 тыс. руб., в том числе по годам: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– 174 500,03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– 180 156,50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 xml:space="preserve">2022 год – 173 772,87 тыс. руб.; 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– 94 313,57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– 107 529,20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– 101 537,20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– 103 163,60 тыс. руб.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1) финансирование Подпрограммы из средств  федерального бюджета  –  234 444,29 тыс. руб., в том числе по годам: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17 873,20 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42 616,16  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30 759,38 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33 044,55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39 635,30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-  37 728,00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 - 32 787,70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2) финансирование Подпрограммы из средств областного бюджета  – 648 103,11 тыс. руб., в том числе по годам: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150 853,60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129 349,44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135 693,32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53 193,65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58 213,30 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-  57 226,20 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 год -  63 573,60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3) финансирование Подпрограммы из средств районного  бюджета – 52 425,57 тыс. руб., в том числе по годам: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 5 773,23 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  8 190,90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  7 320,17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  8 075,37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  9 680,60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-    6 583,00 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–   6 802,30  тыс. руб.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2. Финансирование Подпрограммы в разрезе основных мероприятий: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1) предоставление гражданам субсидий на оплату жилых помещений и коммунальных услуг: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–  73 829,30 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lastRenderedPageBreak/>
              <w:t>2021 год –  70 903,10 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–  79 010,10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 xml:space="preserve">2) содержание и обеспечение деятельности муниципальных служащих, осуществляющих областные государственные полномочия по предоставлению гражданам субсидий на оплату жилых помещений и коммунальных услуг: 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6 299,40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6 548,80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7 336,50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 xml:space="preserve">3) обеспечение бесплатным питанием  учащихся  из многодетных  и малоимущих семей в  муниципальных общеобразовательных  организациях </w:t>
            </w:r>
            <w:proofErr w:type="spellStart"/>
            <w:r w:rsidRPr="00EE2A8A">
              <w:rPr>
                <w:sz w:val="24"/>
                <w:szCs w:val="24"/>
                <w:lang w:eastAsia="en-US"/>
              </w:rPr>
              <w:t>Тайшетского</w:t>
            </w:r>
            <w:proofErr w:type="spellEnd"/>
            <w:r w:rsidRPr="00EE2A8A">
              <w:rPr>
                <w:sz w:val="24"/>
                <w:szCs w:val="24"/>
                <w:lang w:eastAsia="en-US"/>
              </w:rPr>
              <w:t xml:space="preserve"> района: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24 503,10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24 554,50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23 196,30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24 358,60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26 841,70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- 26 841,70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-  26 841,70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 xml:space="preserve">4) обеспечение льготным питанием детей в пришкольных  интернатах из районного бюджета:            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343,43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419,81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387,42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358,42тыс.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425,00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- 180,00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 год – 180,00 тыс. руб.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5) обеспечение бесплатным питанием льготников (детей-инвалидов, детей-сирот и детей, оставшихся без попечения родителей) в образовательных организациях: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1 851,86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2 196,19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2 519,75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3 762,00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4 993,30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- 2 878,30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 - 2 878,30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E2A8A">
              <w:rPr>
                <w:sz w:val="24"/>
                <w:szCs w:val="24"/>
                <w:lang w:eastAsia="en-US"/>
              </w:rPr>
              <w:t>6) обеспечение  бесплатным двухразовым питанием обучающихся с ограниченными возможностями здоровья в муниципальных образовательных организациях:</w:t>
            </w:r>
            <w:proofErr w:type="gramEnd"/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10 248,70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 9 143,20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10 593,70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 11 179,20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 11 373,00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 9 282,40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 -  11 111,10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7) обеспечение бесплатным двухразовым питанием обучающихся муниципальных общеобразовательных организаций, проживающих в отдельных населенных пунктах, территории (части территорий) которых расположены в границах подтопленных (затопленных) зон: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lastRenderedPageBreak/>
              <w:t>2020 год -  27 963,90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0,00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0,00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0,00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0,00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- 0,00 тыс. руб.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8) организация подвоза учащихся по бесплатному проездному билету: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435,47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654,90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701,82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0,00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0,00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- 0,00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 - 0,00 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9) обеспечение бесплатным питьевым молоком обучающихся 1-4 классов муниципальных общеобразовательных организаций: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4 555,57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7 495,20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5 770,48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7 127,45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6 853,00 тыс. руб.;</w:t>
            </w:r>
          </w:p>
          <w:p w:rsidR="00C815E9" w:rsidRPr="00EE2A8A" w:rsidRDefault="00C815E9" w:rsidP="00C815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- 6 564,10  тыс. руб.;</w:t>
            </w:r>
          </w:p>
          <w:p w:rsidR="00C815E9" w:rsidRPr="00EE2A8A" w:rsidRDefault="00C815E9" w:rsidP="00C815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 - 6 847,10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gramStart"/>
            <w:r w:rsidRPr="00EE2A8A">
              <w:rPr>
                <w:sz w:val="24"/>
                <w:szCs w:val="24"/>
              </w:rPr>
              <w:t>10) организация  бесплатного горячего питания обучающихся, получающих начальное общее образование в муниципальных образовательных организациях:</w:t>
            </w:r>
            <w:proofErr w:type="gramEnd"/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 xml:space="preserve"> </w:t>
            </w:r>
            <w:r w:rsidRPr="00EE2A8A">
              <w:rPr>
                <w:sz w:val="24"/>
                <w:szCs w:val="24"/>
                <w:lang w:eastAsia="en-US"/>
              </w:rPr>
              <w:t>2020 год -  24 327,30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58 004,90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44 099,60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47 375,70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56 824,90 тыс. руб.;</w:t>
            </w:r>
          </w:p>
          <w:p w:rsidR="00C815E9" w:rsidRPr="00EE2A8A" w:rsidRDefault="00C815E9" w:rsidP="00C815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- 55 572,40 тыс. руб.;</w:t>
            </w:r>
          </w:p>
          <w:p w:rsidR="00C815E9" w:rsidRPr="00EE2A8A" w:rsidRDefault="00C815E9" w:rsidP="00C815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-  55 087,10 тыс. руб.;</w:t>
            </w:r>
          </w:p>
          <w:p w:rsidR="00C815E9" w:rsidRPr="00EE2A8A" w:rsidRDefault="00C815E9" w:rsidP="00C815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11) организация</w:t>
            </w:r>
            <w:r w:rsidRPr="00EE2A8A">
              <w:rPr>
                <w:bCs/>
                <w:sz w:val="24"/>
                <w:szCs w:val="24"/>
              </w:rPr>
              <w:t xml:space="preserve"> бесплатного питания обучающихся, получающих начальное общее образование в муниципальных образовательных организациях, готовность которых к обеспечению горячим питанием 100 процентов обучающихся, получающих начальное общее образование, не подтверждена: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92,70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132,70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2022 год -  0,00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0,00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0,00 тыс. руб.;</w:t>
            </w:r>
          </w:p>
          <w:p w:rsidR="00C815E9" w:rsidRPr="00EE2A8A" w:rsidRDefault="00C815E9" w:rsidP="00C815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- 0,00 тыс. руб.</w:t>
            </w:r>
          </w:p>
          <w:p w:rsidR="00C815E9" w:rsidRPr="00EE2A8A" w:rsidRDefault="00C815E9" w:rsidP="00C815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 xml:space="preserve">12)  </w:t>
            </w:r>
            <w:r w:rsidRPr="00EE2A8A">
              <w:rPr>
                <w:sz w:val="24"/>
                <w:szCs w:val="24"/>
              </w:rPr>
              <w:t>обеспечение бесплатным питанием обучающихся, пребывающих на полном государственном обеспечении в организациях социального обслуживания, посещающих муниципальные общеобразовательные организации</w:t>
            </w:r>
            <w:r w:rsidRPr="00EE2A8A">
              <w:rPr>
                <w:sz w:val="24"/>
                <w:szCs w:val="24"/>
                <w:lang w:eastAsia="en-US"/>
              </w:rPr>
              <w:t>: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2020 год -  49,30 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2021 год -  103,20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lastRenderedPageBreak/>
              <w:t>2022 год -  157,20 тыс. руб.;</w:t>
            </w:r>
          </w:p>
          <w:p w:rsidR="00C815E9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2023 год -  152,20 тыс. руб.;</w:t>
            </w:r>
          </w:p>
          <w:p w:rsidR="00C815E9" w:rsidRPr="00EE2A8A" w:rsidRDefault="00C815E9" w:rsidP="00C815E9">
            <w:pPr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2024 год -  218,30 тыс. руб.;</w:t>
            </w:r>
          </w:p>
          <w:p w:rsidR="00C815E9" w:rsidRPr="00EE2A8A" w:rsidRDefault="00C815E9" w:rsidP="00C815E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2025 год  - 218,30 тыс. руб.;</w:t>
            </w:r>
          </w:p>
          <w:p w:rsidR="0092735E" w:rsidRPr="00EE2A8A" w:rsidRDefault="00C815E9" w:rsidP="00C815E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E2A8A">
              <w:rPr>
                <w:sz w:val="24"/>
                <w:szCs w:val="24"/>
                <w:lang w:eastAsia="en-US"/>
              </w:rPr>
              <w:t>2026 год  - 218,30 тыс. руб.</w:t>
            </w:r>
          </w:p>
        </w:tc>
      </w:tr>
    </w:tbl>
    <w:p w:rsidR="005F1CD3" w:rsidRPr="00EE2A8A" w:rsidRDefault="005F1CD3" w:rsidP="00CA7133">
      <w:pPr>
        <w:widowControl w:val="0"/>
        <w:shd w:val="clear" w:color="auto" w:fill="FFFFFF" w:themeFill="background1"/>
        <w:tabs>
          <w:tab w:val="left" w:pos="1770"/>
        </w:tabs>
        <w:snapToGrid w:val="0"/>
        <w:jc w:val="right"/>
        <w:rPr>
          <w:color w:val="000000" w:themeColor="text1"/>
          <w:kern w:val="3"/>
          <w:sz w:val="24"/>
          <w:szCs w:val="24"/>
          <w:lang w:eastAsia="ja-JP"/>
        </w:rPr>
      </w:pPr>
      <w:r w:rsidRPr="00EE2A8A">
        <w:rPr>
          <w:color w:val="000000" w:themeColor="text1"/>
          <w:kern w:val="3"/>
          <w:sz w:val="24"/>
          <w:szCs w:val="24"/>
          <w:lang w:eastAsia="ja-JP"/>
        </w:rPr>
        <w:lastRenderedPageBreak/>
        <w:t>"</w:t>
      </w:r>
      <w:r w:rsidR="009B1F68" w:rsidRPr="00EE2A8A">
        <w:rPr>
          <w:color w:val="000000" w:themeColor="text1"/>
          <w:kern w:val="3"/>
          <w:sz w:val="24"/>
          <w:szCs w:val="24"/>
          <w:lang w:eastAsia="ja-JP"/>
        </w:rPr>
        <w:t>;</w:t>
      </w:r>
    </w:p>
    <w:p w:rsidR="007D7761" w:rsidRPr="00157951" w:rsidRDefault="007D7761" w:rsidP="007D7761">
      <w:pPr>
        <w:widowControl w:val="0"/>
        <w:shd w:val="clear" w:color="auto" w:fill="FFFFFF" w:themeFill="background1"/>
        <w:tabs>
          <w:tab w:val="left" w:pos="1770"/>
        </w:tabs>
        <w:snapToGrid w:val="0"/>
        <w:rPr>
          <w:color w:val="000000" w:themeColor="text1"/>
          <w:sz w:val="24"/>
          <w:szCs w:val="24"/>
        </w:rPr>
      </w:pPr>
      <w:r w:rsidRPr="00157951">
        <w:rPr>
          <w:sz w:val="24"/>
          <w:szCs w:val="24"/>
        </w:rPr>
        <w:t xml:space="preserve">  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    </w:t>
      </w:r>
      <w:r w:rsidR="006F0AF3" w:rsidRPr="00157951">
        <w:rPr>
          <w:color w:val="000000" w:themeColor="text1"/>
          <w:sz w:val="24"/>
          <w:szCs w:val="24"/>
        </w:rPr>
        <w:t xml:space="preserve">  </w:t>
      </w:r>
      <w:r w:rsidRPr="00157951">
        <w:rPr>
          <w:color w:val="000000" w:themeColor="text1"/>
          <w:sz w:val="24"/>
          <w:szCs w:val="24"/>
        </w:rPr>
        <w:t>8</w:t>
      </w:r>
      <w:r w:rsidR="006E247D" w:rsidRPr="00157951">
        <w:rPr>
          <w:color w:val="000000" w:themeColor="text1"/>
          <w:sz w:val="24"/>
          <w:szCs w:val="24"/>
        </w:rPr>
        <w:t>)</w:t>
      </w:r>
      <w:r w:rsidR="00F54705" w:rsidRPr="00157951">
        <w:rPr>
          <w:color w:val="000000" w:themeColor="text1"/>
          <w:sz w:val="24"/>
          <w:szCs w:val="24"/>
        </w:rPr>
        <w:t xml:space="preserve"> </w:t>
      </w:r>
      <w:r w:rsidR="006E247D" w:rsidRPr="00157951">
        <w:rPr>
          <w:color w:val="000000" w:themeColor="text1"/>
          <w:sz w:val="24"/>
          <w:szCs w:val="24"/>
        </w:rPr>
        <w:t xml:space="preserve"> </w:t>
      </w:r>
      <w:r w:rsidR="007259E4" w:rsidRPr="00157951">
        <w:rPr>
          <w:color w:val="000000" w:themeColor="text1"/>
          <w:sz w:val="24"/>
          <w:szCs w:val="24"/>
        </w:rPr>
        <w:t xml:space="preserve"> </w:t>
      </w:r>
      <w:r w:rsidRPr="00157951">
        <w:rPr>
          <w:color w:val="000000" w:themeColor="text1"/>
          <w:sz w:val="24"/>
          <w:szCs w:val="24"/>
        </w:rPr>
        <w:t>Р</w:t>
      </w:r>
      <w:r w:rsidR="000E5151" w:rsidRPr="00157951">
        <w:rPr>
          <w:color w:val="000000" w:themeColor="text1"/>
          <w:sz w:val="24"/>
          <w:szCs w:val="24"/>
        </w:rPr>
        <w:t>аздел</w:t>
      </w:r>
      <w:r w:rsidRPr="00157951">
        <w:rPr>
          <w:color w:val="000000" w:themeColor="text1"/>
          <w:sz w:val="24"/>
          <w:szCs w:val="24"/>
        </w:rPr>
        <w:t xml:space="preserve"> </w:t>
      </w:r>
      <w:r w:rsidR="000E5151" w:rsidRPr="00157951">
        <w:rPr>
          <w:color w:val="000000" w:themeColor="text1"/>
          <w:sz w:val="24"/>
          <w:szCs w:val="24"/>
        </w:rPr>
        <w:t>6</w:t>
      </w:r>
      <w:r w:rsidR="0096255D" w:rsidRPr="00157951">
        <w:rPr>
          <w:color w:val="000000" w:themeColor="text1"/>
          <w:sz w:val="24"/>
          <w:szCs w:val="24"/>
        </w:rPr>
        <w:t xml:space="preserve"> Подпрограммы 1</w:t>
      </w:r>
      <w:r w:rsidR="00F83D74" w:rsidRPr="00157951">
        <w:rPr>
          <w:color w:val="000000" w:themeColor="text1"/>
          <w:sz w:val="24"/>
          <w:szCs w:val="24"/>
        </w:rPr>
        <w:t xml:space="preserve"> </w:t>
      </w:r>
      <w:r w:rsidR="00DA0412" w:rsidRPr="00157951">
        <w:rPr>
          <w:color w:val="000000" w:themeColor="text1"/>
          <w:sz w:val="24"/>
          <w:szCs w:val="24"/>
        </w:rPr>
        <w:t xml:space="preserve"> </w:t>
      </w:r>
      <w:r w:rsidRPr="00157951">
        <w:rPr>
          <w:color w:val="000000" w:themeColor="text1"/>
          <w:sz w:val="24"/>
          <w:szCs w:val="24"/>
        </w:rPr>
        <w:t xml:space="preserve"> изложить в следующей  редакции:</w:t>
      </w:r>
    </w:p>
    <w:p w:rsidR="007D7761" w:rsidRPr="00157951" w:rsidRDefault="007D7761" w:rsidP="007D7761">
      <w:pPr>
        <w:widowControl w:val="0"/>
        <w:shd w:val="clear" w:color="auto" w:fill="FFFFFF" w:themeFill="background1"/>
        <w:tabs>
          <w:tab w:val="left" w:pos="1770"/>
        </w:tabs>
        <w:snapToGrid w:val="0"/>
        <w:rPr>
          <w:color w:val="000000" w:themeColor="text1"/>
          <w:sz w:val="24"/>
          <w:szCs w:val="24"/>
        </w:rPr>
      </w:pPr>
    </w:p>
    <w:p w:rsidR="007D7761" w:rsidRPr="00157951" w:rsidRDefault="007D7761" w:rsidP="007D776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57951">
        <w:rPr>
          <w:sz w:val="24"/>
          <w:szCs w:val="24"/>
        </w:rPr>
        <w:t>"</w:t>
      </w:r>
      <w:r w:rsidRPr="00157951">
        <w:rPr>
          <w:b/>
          <w:sz w:val="24"/>
          <w:szCs w:val="24"/>
        </w:rPr>
        <w:t xml:space="preserve">РАЗДЕЛ 6. РЕСУРСНОЕ ОБЕСПЕЧЕНИЕ ПОДПРОГРАММЫ </w:t>
      </w:r>
    </w:p>
    <w:p w:rsidR="007D7761" w:rsidRPr="00157951" w:rsidRDefault="007D7761" w:rsidP="007D7761">
      <w:pPr>
        <w:shd w:val="clear" w:color="auto" w:fill="FFFFFF" w:themeFill="background1"/>
        <w:rPr>
          <w:bCs/>
          <w:sz w:val="24"/>
          <w:szCs w:val="24"/>
        </w:rPr>
      </w:pPr>
      <w:r w:rsidRPr="00157951">
        <w:rPr>
          <w:i/>
          <w:color w:val="FF0000"/>
          <w:sz w:val="24"/>
          <w:szCs w:val="24"/>
        </w:rPr>
        <w:t xml:space="preserve"> </w:t>
      </w:r>
    </w:p>
    <w:p w:rsidR="007D7761" w:rsidRPr="00157951" w:rsidRDefault="007D7761" w:rsidP="007D776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Финансирование Подпрограммы осуществляется за счет средств федерального, областного и районного  бюджетов.</w:t>
      </w:r>
    </w:p>
    <w:p w:rsidR="007D7761" w:rsidRPr="00157951" w:rsidRDefault="007D7761" w:rsidP="007D776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57951">
        <w:rPr>
          <w:rFonts w:ascii="Times New Roman" w:hAnsi="Times New Roman" w:cs="Times New Roman"/>
          <w:sz w:val="24"/>
          <w:szCs w:val="24"/>
          <w:lang w:eastAsia="ru-RU"/>
        </w:rPr>
        <w:t>В рамках государственной программы Иркутской области "Социальная поддержка населения" на 2019 – 2024 годы, утвержденной постановлением Правительства Иркутской области  от 02.11.2018 г. № 800-пп:</w:t>
      </w:r>
    </w:p>
    <w:p w:rsidR="007D7761" w:rsidRPr="00157951" w:rsidRDefault="007D7761" w:rsidP="007D776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57951">
        <w:rPr>
          <w:sz w:val="24"/>
          <w:szCs w:val="24"/>
        </w:rPr>
        <w:t>- в соответствии с Подпрограммой "Социальная поддержка населения Иркутской области" на 2019 - 2024 годы  предоставляются субвенции  на предоставление гражданам субсидий на оплату жилых помещений и коммунальных услуг; субвенции на содержание и обеспечение деятельности муниципальных служащих, осуществляющих областные государственные полномочия по предоставлению гражданам субсидий на оплату жилых помещений и коммунальных услуг;</w:t>
      </w:r>
    </w:p>
    <w:p w:rsidR="006D4735" w:rsidRPr="00157951" w:rsidRDefault="007D7761" w:rsidP="007D776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- в соответствии  Подпрограммой "Дети </w:t>
      </w:r>
      <w:proofErr w:type="spellStart"/>
      <w:r w:rsidRPr="00157951">
        <w:rPr>
          <w:sz w:val="24"/>
          <w:szCs w:val="24"/>
        </w:rPr>
        <w:t>Приангарья</w:t>
      </w:r>
      <w:proofErr w:type="spellEnd"/>
      <w:r w:rsidRPr="00157951">
        <w:rPr>
          <w:sz w:val="24"/>
          <w:szCs w:val="24"/>
        </w:rPr>
        <w:t xml:space="preserve">" на 2019-2024 годы предоставляются субвенции  по обеспечению бесплатного двухразового питания для учащихся из многодетных и малоимущих семей; предоставляются 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организации".     </w:t>
      </w:r>
      <w:r w:rsidR="006D4735" w:rsidRPr="00157951">
        <w:rPr>
          <w:sz w:val="24"/>
          <w:szCs w:val="24"/>
        </w:rPr>
        <w:t xml:space="preserve">      </w:t>
      </w:r>
    </w:p>
    <w:p w:rsidR="007D7761" w:rsidRPr="00157951" w:rsidRDefault="007D7761" w:rsidP="007D776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С 2024 года предоставляются субвенции по обеспечению бесплатного двухразового питания для учащихся из многодетных и малоимущих семей; 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организации" в рамках государственной программы Иркутской области "Социальная поддержка населения", утвержденной Постановлением Правительства Иркутской </w:t>
      </w:r>
      <w:r w:rsidR="006D4735" w:rsidRPr="00157951">
        <w:rPr>
          <w:sz w:val="24"/>
          <w:szCs w:val="24"/>
        </w:rPr>
        <w:t>области от 13.11.2023 N 1012-пп.</w:t>
      </w:r>
    </w:p>
    <w:p w:rsidR="007D7761" w:rsidRPr="00157951" w:rsidRDefault="007D7761" w:rsidP="007D776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В </w:t>
      </w:r>
      <w:r w:rsidR="00020B77" w:rsidRPr="00157951">
        <w:rPr>
          <w:sz w:val="24"/>
          <w:szCs w:val="24"/>
        </w:rPr>
        <w:t xml:space="preserve"> </w:t>
      </w:r>
      <w:r w:rsidRPr="00157951">
        <w:rPr>
          <w:sz w:val="24"/>
          <w:szCs w:val="24"/>
        </w:rPr>
        <w:t xml:space="preserve">соответствии с государственной программой Иркутской области "Развитие образования" на 2019-2024 годы, утвержденной Постановлением Правительства Иркутской области от 09.11.2018 №820-пп (с 2024 года в  соответствии государственной программой Иркутской области "Развитие образования", утвержденной  постановлением Правительства Иркутской области  от 13 ноября 2023 года № 1025 – </w:t>
      </w:r>
      <w:proofErr w:type="spellStart"/>
      <w:r w:rsidRPr="00157951">
        <w:rPr>
          <w:sz w:val="24"/>
          <w:szCs w:val="24"/>
        </w:rPr>
        <w:t>пп</w:t>
      </w:r>
      <w:proofErr w:type="spellEnd"/>
      <w:r w:rsidRPr="00157951">
        <w:rPr>
          <w:sz w:val="24"/>
          <w:szCs w:val="24"/>
        </w:rPr>
        <w:t>):</w:t>
      </w:r>
    </w:p>
    <w:p w:rsidR="007D7761" w:rsidRPr="00157951" w:rsidRDefault="007D7761" w:rsidP="007D77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         - предоставляется субсидия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организациях;</w:t>
      </w:r>
    </w:p>
    <w:p w:rsidR="007D7761" w:rsidRPr="00157951" w:rsidRDefault="007D7761" w:rsidP="007D776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57951">
        <w:rPr>
          <w:rFonts w:eastAsiaTheme="minorHAnsi"/>
          <w:sz w:val="24"/>
          <w:szCs w:val="24"/>
          <w:lang w:eastAsia="en-US"/>
        </w:rPr>
        <w:t xml:space="preserve">        -  предоставляется субвенция на осуществление областных государственных полномочий по обеспечению бесплатным двухразовым питанием детей-инвалидов;</w:t>
      </w:r>
    </w:p>
    <w:p w:rsidR="007D7761" w:rsidRPr="00157951" w:rsidRDefault="007D7761" w:rsidP="007D776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- предоставляется субсидия на </w:t>
      </w:r>
      <w:proofErr w:type="spellStart"/>
      <w:r w:rsidRPr="00157951">
        <w:rPr>
          <w:sz w:val="24"/>
          <w:szCs w:val="24"/>
        </w:rPr>
        <w:t>софинансирование</w:t>
      </w:r>
      <w:proofErr w:type="spellEnd"/>
      <w:r w:rsidRPr="00157951">
        <w:rPr>
          <w:sz w:val="24"/>
          <w:szCs w:val="24"/>
        </w:rPr>
        <w:t xml:space="preserve"> расходных обязательств на обеспечение бесплатным питьевым молоком обучающихся 1-4 классов;</w:t>
      </w:r>
    </w:p>
    <w:p w:rsidR="007D7761" w:rsidRPr="00157951" w:rsidRDefault="007D7761" w:rsidP="007D7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- предоставляется субсидия на </w:t>
      </w:r>
      <w:proofErr w:type="spellStart"/>
      <w:r w:rsidRPr="00157951">
        <w:rPr>
          <w:sz w:val="24"/>
          <w:szCs w:val="24"/>
        </w:rPr>
        <w:t>софинансирование</w:t>
      </w:r>
      <w:proofErr w:type="spellEnd"/>
      <w:r w:rsidRPr="00157951">
        <w:rPr>
          <w:sz w:val="24"/>
          <w:szCs w:val="24"/>
        </w:rPr>
        <w:t xml:space="preserve"> расходных обязательств по организации бесплатным горячим питанием обучающихся, получающих начальное общее образование в муниципальных общеобразовательных организациях;</w:t>
      </w:r>
    </w:p>
    <w:p w:rsidR="007D7761" w:rsidRPr="00157951" w:rsidRDefault="007D7761" w:rsidP="00A235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- предоставляется субсидия на организацию бесплатного питания обучающихся, получающих начальное общее образование в муниципальных образовательных организациях в </w:t>
      </w:r>
      <w:r w:rsidRPr="00157951">
        <w:rPr>
          <w:sz w:val="24"/>
          <w:szCs w:val="24"/>
        </w:rPr>
        <w:lastRenderedPageBreak/>
        <w:t>Иркутской области, готовность которых к обеспечению горячим питанием 100 процентов обучающихся, получающих начальное общее образование, не подтверждена.</w:t>
      </w:r>
    </w:p>
    <w:p w:rsidR="007D7761" w:rsidRPr="00157951" w:rsidRDefault="007D7761" w:rsidP="007D776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Финансирование Подпрограммы  осуществляется за счет средств федерального бюджета, бюджета Иркутской области (далее – областной бюджет) и средств  районного бюджета (далее – районный бюджет).</w:t>
      </w:r>
    </w:p>
    <w:p w:rsidR="007D7761" w:rsidRPr="00157951" w:rsidRDefault="007D7761" w:rsidP="007D776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57951">
        <w:rPr>
          <w:color w:val="000000" w:themeColor="text1"/>
          <w:sz w:val="24"/>
          <w:szCs w:val="24"/>
          <w:lang w:eastAsia="en-US"/>
        </w:rPr>
        <w:t>Общий объем финансирования –  934 972,97 тыс. руб., в том числе по годам: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2020 год – 174 500,03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2021 год – 180 156,50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 xml:space="preserve">2022 год – 173 772,87 тыс. руб.; 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2023 год – 94 313,57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2024 год – 107 529,20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2025 год – 101 537,20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2026 год – 103 163,60 тыс. руб.</w:t>
      </w:r>
    </w:p>
    <w:p w:rsidR="007D7761" w:rsidRPr="00157951" w:rsidRDefault="007D7761" w:rsidP="007D7761">
      <w:pPr>
        <w:ind w:firstLine="567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1) финансирование Подпрограммы из средств  федерального бюджета  –  234 444,29 тыс. руб., в том числе по годам: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2020 год -  17 873,20 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2021 год -  42 616,16  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2022 год -  30 759,38 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2023 год -  33 044,55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2024 год -  39 635,30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2025 год -  37 728,00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2026 год  - 32 787,70 тыс. руб.;</w:t>
      </w:r>
    </w:p>
    <w:p w:rsidR="007D7761" w:rsidRPr="00157951" w:rsidRDefault="007D7761" w:rsidP="007D7761">
      <w:pPr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 xml:space="preserve">           2) финансирование Подпрограммы из средств областного бюджета  – 648 103,11 тыс. руб., в том числе по годам: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2020 год -  150 853,60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2021 год -  129 349,44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2022 год -  135 693,32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2023 год -  53 193,65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2024 год -  58 213,30 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2025 год -  57 226,20 тыс. руб.;</w:t>
      </w:r>
    </w:p>
    <w:p w:rsidR="007D7761" w:rsidRPr="00157951" w:rsidRDefault="007D7761" w:rsidP="007D7761">
      <w:pPr>
        <w:ind w:firstLine="709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2026  год - 63 573,60 тыс. руб.;</w:t>
      </w:r>
    </w:p>
    <w:p w:rsidR="007D7761" w:rsidRPr="00157951" w:rsidRDefault="007D7761" w:rsidP="007D7761">
      <w:pPr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 xml:space="preserve">         3) финансирование Подпрограммы из средств районного  бюджета – 52 425,57 тыс. руб., в том числе по годам:</w:t>
      </w:r>
    </w:p>
    <w:p w:rsidR="007D7761" w:rsidRPr="00157951" w:rsidRDefault="007D7761" w:rsidP="007D7761">
      <w:pPr>
        <w:ind w:firstLine="567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2020 год -   5 773,23  тыс. руб.;</w:t>
      </w:r>
    </w:p>
    <w:p w:rsidR="007D7761" w:rsidRPr="00157951" w:rsidRDefault="007D7761" w:rsidP="007D7761">
      <w:pPr>
        <w:ind w:firstLine="567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2021 год -   8 190,90  тыс. руб.;</w:t>
      </w:r>
    </w:p>
    <w:p w:rsidR="007D7761" w:rsidRPr="00157951" w:rsidRDefault="007D7761" w:rsidP="007D7761">
      <w:pPr>
        <w:ind w:firstLine="567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2022 год -   7 320,17 тыс. руб.;</w:t>
      </w:r>
    </w:p>
    <w:p w:rsidR="007D7761" w:rsidRPr="00157951" w:rsidRDefault="007D7761" w:rsidP="007D7761">
      <w:pPr>
        <w:ind w:firstLine="567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2023 год -   8 075,37 тыс. руб.;</w:t>
      </w:r>
    </w:p>
    <w:p w:rsidR="007D7761" w:rsidRPr="00157951" w:rsidRDefault="007D7761" w:rsidP="007D7761">
      <w:pPr>
        <w:ind w:firstLine="567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2024 год -   9 680,60  тыс. руб.;</w:t>
      </w:r>
    </w:p>
    <w:p w:rsidR="007D7761" w:rsidRPr="00157951" w:rsidRDefault="007D7761" w:rsidP="007D7761">
      <w:pPr>
        <w:ind w:firstLine="567"/>
        <w:jc w:val="both"/>
        <w:rPr>
          <w:sz w:val="24"/>
          <w:szCs w:val="24"/>
          <w:lang w:eastAsia="en-US"/>
        </w:rPr>
      </w:pPr>
      <w:r w:rsidRPr="00157951">
        <w:rPr>
          <w:sz w:val="24"/>
          <w:szCs w:val="24"/>
          <w:lang w:eastAsia="en-US"/>
        </w:rPr>
        <w:t>2025 год -   6 583,00  тыс. руб.;</w:t>
      </w:r>
    </w:p>
    <w:p w:rsidR="007D7761" w:rsidRPr="00157951" w:rsidRDefault="007D7761" w:rsidP="007D7761">
      <w:pPr>
        <w:ind w:firstLine="567"/>
        <w:jc w:val="both"/>
        <w:rPr>
          <w:sz w:val="24"/>
          <w:szCs w:val="24"/>
        </w:rPr>
      </w:pPr>
      <w:r w:rsidRPr="00157951">
        <w:rPr>
          <w:sz w:val="24"/>
          <w:szCs w:val="24"/>
          <w:lang w:eastAsia="en-US"/>
        </w:rPr>
        <w:t>2026 год –   6802,30 тыс. руб.</w:t>
      </w:r>
      <w:r w:rsidRPr="00157951">
        <w:rPr>
          <w:sz w:val="24"/>
          <w:szCs w:val="24"/>
        </w:rPr>
        <w:t>".</w:t>
      </w:r>
    </w:p>
    <w:p w:rsidR="007D7761" w:rsidRPr="00157951" w:rsidRDefault="007D7761" w:rsidP="007D776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157951">
        <w:rPr>
          <w:sz w:val="24"/>
          <w:szCs w:val="24"/>
        </w:rPr>
        <w:t xml:space="preserve">          В ходе исполнения Подпрограммы  будет осуществляться корректировка параметров ее реализации в рамках бюджетного процесса. Объемы бюджетных ассигнований будут уточняться ежегодно при составлении районного бюджета на очередной финансовый год и плановый период и в процессе исполнения районного бюджета.</w:t>
      </w:r>
    </w:p>
    <w:p w:rsidR="007D7761" w:rsidRPr="00157951" w:rsidRDefault="007D7761" w:rsidP="007D7761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157951">
        <w:rPr>
          <w:sz w:val="24"/>
          <w:szCs w:val="24"/>
        </w:rPr>
        <w:t xml:space="preserve">Система мероприятий Подпрограммы с указанием расходов на мероприятия  представлена в приложении 3 к настоящей Подпрограмме. </w:t>
      </w:r>
    </w:p>
    <w:p w:rsidR="00ED2CA9" w:rsidRPr="00157951" w:rsidRDefault="007D7761" w:rsidP="00020B7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Потребность ресурсного обеспечения представлена в приложении 4 к настоящей Подпрограмме.</w:t>
      </w:r>
      <w:r w:rsidR="00970A8E" w:rsidRPr="00157951">
        <w:rPr>
          <w:sz w:val="24"/>
          <w:szCs w:val="24"/>
        </w:rPr>
        <w:t>"</w:t>
      </w:r>
      <w:r w:rsidR="00FE3830" w:rsidRPr="00157951">
        <w:rPr>
          <w:sz w:val="24"/>
          <w:szCs w:val="24"/>
        </w:rPr>
        <w:t>;</w:t>
      </w:r>
    </w:p>
    <w:p w:rsidR="00FC5F8D" w:rsidRPr="00157951" w:rsidRDefault="00BA098C" w:rsidP="00BA09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157951">
        <w:rPr>
          <w:sz w:val="24"/>
          <w:szCs w:val="24"/>
        </w:rPr>
        <w:t xml:space="preserve">      </w:t>
      </w:r>
      <w:r w:rsidRPr="00157951">
        <w:rPr>
          <w:color w:val="000000" w:themeColor="text1"/>
          <w:sz w:val="24"/>
          <w:szCs w:val="24"/>
        </w:rPr>
        <w:t xml:space="preserve"> </w:t>
      </w:r>
      <w:r w:rsidR="00A235A1" w:rsidRPr="00157951">
        <w:rPr>
          <w:color w:val="000000" w:themeColor="text1"/>
          <w:sz w:val="24"/>
          <w:szCs w:val="24"/>
        </w:rPr>
        <w:t xml:space="preserve">  9</w:t>
      </w:r>
      <w:r w:rsidR="00FC5F8D" w:rsidRPr="00157951">
        <w:rPr>
          <w:color w:val="000000" w:themeColor="text1"/>
          <w:sz w:val="24"/>
          <w:szCs w:val="24"/>
        </w:rPr>
        <w:t xml:space="preserve">) Приложение 3  к Подпрограмме 1   изложить в редакции </w:t>
      </w:r>
      <w:r w:rsidR="00DA0412" w:rsidRPr="00157951">
        <w:rPr>
          <w:color w:val="000000" w:themeColor="text1"/>
          <w:sz w:val="24"/>
          <w:szCs w:val="24"/>
        </w:rPr>
        <w:t>согласно Приложению 2</w:t>
      </w:r>
      <w:r w:rsidR="00FC5F8D" w:rsidRPr="00157951">
        <w:rPr>
          <w:color w:val="000000" w:themeColor="text1"/>
          <w:sz w:val="24"/>
          <w:szCs w:val="24"/>
        </w:rPr>
        <w:t xml:space="preserve"> к  настоящему постановлению;</w:t>
      </w:r>
    </w:p>
    <w:p w:rsidR="00FC5F8D" w:rsidRPr="00157951" w:rsidRDefault="00A235A1" w:rsidP="00FC5F8D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 w:themeColor="text1"/>
          <w:sz w:val="24"/>
          <w:szCs w:val="24"/>
        </w:rPr>
      </w:pPr>
      <w:r w:rsidRPr="00157951">
        <w:rPr>
          <w:color w:val="000000" w:themeColor="text1"/>
          <w:sz w:val="24"/>
          <w:szCs w:val="24"/>
        </w:rPr>
        <w:t xml:space="preserve">        10</w:t>
      </w:r>
      <w:r w:rsidR="00FC5F8D" w:rsidRPr="00157951">
        <w:rPr>
          <w:color w:val="000000" w:themeColor="text1"/>
          <w:sz w:val="24"/>
          <w:szCs w:val="24"/>
        </w:rPr>
        <w:t xml:space="preserve">) Приложение 4  к Подпрограмме 1   изложить </w:t>
      </w:r>
      <w:r w:rsidR="00DA0412" w:rsidRPr="00157951">
        <w:rPr>
          <w:color w:val="000000" w:themeColor="text1"/>
          <w:sz w:val="24"/>
          <w:szCs w:val="24"/>
        </w:rPr>
        <w:t>в редакции согласно Приложению 3</w:t>
      </w:r>
      <w:r w:rsidR="00FC5F8D" w:rsidRPr="00157951">
        <w:rPr>
          <w:color w:val="000000" w:themeColor="text1"/>
          <w:sz w:val="24"/>
          <w:szCs w:val="24"/>
        </w:rPr>
        <w:t xml:space="preserve"> к  настоящему постановлению;</w:t>
      </w:r>
    </w:p>
    <w:p w:rsidR="004D7EBD" w:rsidRPr="00157951" w:rsidRDefault="004D7EBD" w:rsidP="004D7EBD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bCs/>
          <w:color w:val="000000" w:themeColor="text1"/>
          <w:sz w:val="24"/>
          <w:szCs w:val="24"/>
        </w:rPr>
      </w:pPr>
      <w:r w:rsidRPr="00157951">
        <w:rPr>
          <w:color w:val="000000" w:themeColor="text1"/>
          <w:sz w:val="24"/>
          <w:szCs w:val="24"/>
        </w:rPr>
        <w:t xml:space="preserve">        </w:t>
      </w:r>
      <w:r w:rsidRPr="00157951">
        <w:rPr>
          <w:bCs/>
          <w:color w:val="000000" w:themeColor="text1"/>
          <w:sz w:val="24"/>
          <w:szCs w:val="24"/>
        </w:rPr>
        <w:t>11) в паспорте Подпрограммы</w:t>
      </w:r>
      <w:r w:rsidRPr="00157951">
        <w:rPr>
          <w:b/>
          <w:bCs/>
          <w:color w:val="000000" w:themeColor="text1"/>
          <w:sz w:val="24"/>
          <w:szCs w:val="24"/>
        </w:rPr>
        <w:t xml:space="preserve"> </w:t>
      </w:r>
      <w:r w:rsidRPr="00157951">
        <w:rPr>
          <w:bCs/>
          <w:color w:val="000000" w:themeColor="text1"/>
          <w:sz w:val="24"/>
          <w:szCs w:val="24"/>
        </w:rPr>
        <w:t xml:space="preserve">"Доступная среда для инвалидов и других маломобильных </w:t>
      </w:r>
      <w:r w:rsidRPr="00157951">
        <w:rPr>
          <w:bCs/>
          <w:color w:val="000000" w:themeColor="text1"/>
          <w:sz w:val="24"/>
          <w:szCs w:val="24"/>
        </w:rPr>
        <w:lastRenderedPageBreak/>
        <w:t>групп населения" на 2020-2026 годы  (далее – Подпрограмма 4):</w:t>
      </w:r>
    </w:p>
    <w:p w:rsidR="004D7EBD" w:rsidRPr="00157951" w:rsidRDefault="004D7EBD" w:rsidP="004D7EBD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bCs/>
          <w:color w:val="000000" w:themeColor="text1"/>
          <w:sz w:val="24"/>
          <w:szCs w:val="24"/>
        </w:rPr>
      </w:pPr>
      <w:r w:rsidRPr="00157951">
        <w:rPr>
          <w:bCs/>
          <w:color w:val="000000" w:themeColor="text1"/>
          <w:sz w:val="24"/>
          <w:szCs w:val="24"/>
        </w:rPr>
        <w:t xml:space="preserve">         строку "Ресурсное обеспечение Подпрограммы" изложить в следующей редакции:</w:t>
      </w:r>
    </w:p>
    <w:p w:rsidR="004D7EBD" w:rsidRPr="00EE2A8A" w:rsidRDefault="004D7EBD" w:rsidP="004D7EBD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bCs/>
          <w:color w:val="000000" w:themeColor="text1"/>
          <w:sz w:val="24"/>
          <w:szCs w:val="24"/>
        </w:rPr>
      </w:pPr>
      <w:r w:rsidRPr="00EE2A8A">
        <w:rPr>
          <w:bCs/>
          <w:color w:val="000000" w:themeColor="text1"/>
          <w:sz w:val="24"/>
          <w:szCs w:val="24"/>
        </w:rPr>
        <w:t>"</w:t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54"/>
      </w:tblGrid>
      <w:tr w:rsidR="004D7EBD" w:rsidRPr="00EE2A8A" w:rsidTr="001679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BD" w:rsidRPr="00EE2A8A" w:rsidRDefault="004D7EBD" w:rsidP="004D7EBD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2A8A">
              <w:rPr>
                <w:bCs/>
                <w:color w:val="000000" w:themeColor="text1"/>
                <w:sz w:val="24"/>
                <w:szCs w:val="24"/>
              </w:rPr>
              <w:t>Ресурсное обеспечение Подпрограммы</w:t>
            </w:r>
          </w:p>
          <w:p w:rsidR="004D7EBD" w:rsidRPr="00EE2A8A" w:rsidRDefault="004D7EBD" w:rsidP="004D7EBD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2A8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7EBD" w:rsidRPr="00EE2A8A" w:rsidRDefault="004D7EBD" w:rsidP="004D7EBD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5EC" w:rsidRPr="00EE2A8A" w:rsidRDefault="007A6C1E" w:rsidP="002375E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1</w:t>
            </w:r>
            <w:r w:rsidR="002375EC" w:rsidRPr="00EE2A8A">
              <w:rPr>
                <w:color w:val="000000" w:themeColor="text1"/>
                <w:sz w:val="24"/>
                <w:szCs w:val="24"/>
              </w:rPr>
              <w:t>. Финансирование Подпрограммы  осуществляется за счет средств бюджета Иркутской области (далее – областной бюджет) и средств  районного бюджета (далее – районный бюджет).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Общий объем финансирования Подпрограммы  составляет  7273,01 тыс. руб., в том числе: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1) по годам реализации Подпрограммы: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 2020 год  -  2 109,80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 2021 год  -  569,80 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 2022 год -   472,60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 2023 год -   515,50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 2024 год -    986,41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 2025 год -    939,00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 2026 год –  1 679,90 тыс. руб.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2) по источникам финансирования: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за счет средств  областного бюджета – 1 772,54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за счет средств районного бюджета – 5500,47  тыс. руб.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2. Финансирование в разрезе основных мероприятий: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1) Повышение доступности для детей – инвалидов образовательных услуг – 41,20  тыс. руб., в том числе по годам: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2020 год –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2021 год –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2022 год – 20,00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2023 год –  5,00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2024 год –  5,20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2025 год –  5,40 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2026 год –  5,60 тыс. руб.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2)</w:t>
            </w:r>
            <w:r w:rsidRPr="00EE2A8A">
              <w:rPr>
                <w:color w:val="000000" w:themeColor="text1"/>
              </w:rPr>
              <w:t xml:space="preserve"> </w:t>
            </w:r>
            <w:r w:rsidRPr="00EE2A8A">
              <w:rPr>
                <w:color w:val="000000" w:themeColor="text1"/>
                <w:sz w:val="24"/>
                <w:szCs w:val="24"/>
              </w:rPr>
              <w:t>Повышение доступности объектов культуры для инвалидов и других маломобильных групп населения –    510,51 тыс. руб., в том числе по годам: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2020 год -  0,00 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2021 год -  469,30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2022 год - 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2023 год - 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2024  год – 41,21 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2025 год -  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2026 год – 0,00 тыс. руб.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3) Повышение доступности спортивных объектов для инвалидов и других маломобильных групп населения – 64,50 тыс. руб., в том числе по годам: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2020 год - 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2021 год - 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2022 год - 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2023 год -  64,50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2024 год - 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2025 год -  0,00 тыс. руб.;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2026 год – 0,00 тыс. руб. 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4) Размещение оборудования и носителей информации, необходимых для обеспечения беспрепятственного доступа </w:t>
            </w:r>
            <w:r w:rsidRPr="00EE2A8A">
              <w:rPr>
                <w:color w:val="000000" w:themeColor="text1"/>
                <w:sz w:val="24"/>
                <w:szCs w:val="24"/>
              </w:rPr>
              <w:lastRenderedPageBreak/>
              <w:t>инвалидов к объектам инфраструктуры, находящихся в собственности муниципального образования "</w:t>
            </w:r>
            <w:proofErr w:type="spellStart"/>
            <w:r w:rsidRPr="00EE2A8A">
              <w:rPr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EE2A8A">
              <w:rPr>
                <w:color w:val="000000" w:themeColor="text1"/>
                <w:sz w:val="24"/>
                <w:szCs w:val="24"/>
              </w:rPr>
              <w:t xml:space="preserve"> район" – 375,50 тыс. руб., в том числе по годам: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2020 год – 72,40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2021 год – 100,50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2022 год – 122,60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2023 год – 37,70 тыс. руб.; 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2024 год – 42,30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2025 год – 0,00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2026 год – 0,00 тыс. руб.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5) Повышение доступности  образовательных организаций для детей-инвалидов и других маломобильных групп населения – 300,00 тыс. руб.,  в том числе по годам: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2020 год – 0,00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2021 год -  0,00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2022 год -  0,00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2023 год -  0,00 тыс. руб.; 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2024 год -  0,00 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2025 год -  0,00 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2026 год – 300,00 тыс. руб.</w:t>
            </w:r>
          </w:p>
          <w:p w:rsidR="002375EC" w:rsidRPr="00EE2A8A" w:rsidRDefault="002375EC" w:rsidP="002375EC">
            <w:pPr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6) Приобретение оборудования  для помещений  для детей с ограниченными возможностями здоровья в образовательных   организациях  - 5981,30 тыс. руб.,  в том числе по годам: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2020 год -  2037,40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2021 год -   0,00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2022 год -   330,00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2023 год -   408,30 тыс. руб.; 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2024 год -   897,70 тыс. руб.;</w:t>
            </w:r>
          </w:p>
          <w:p w:rsidR="002375EC" w:rsidRPr="00EE2A8A" w:rsidRDefault="002375EC" w:rsidP="002375EC">
            <w:pPr>
              <w:ind w:firstLine="209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>2025 год -   933,60  тыс. руб.;</w:t>
            </w:r>
          </w:p>
          <w:p w:rsidR="004D7EBD" w:rsidRPr="00EE2A8A" w:rsidRDefault="002375EC" w:rsidP="002375EC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2A8A">
              <w:rPr>
                <w:color w:val="000000" w:themeColor="text1"/>
                <w:sz w:val="24"/>
                <w:szCs w:val="24"/>
              </w:rPr>
              <w:t xml:space="preserve">   2026 год  - 1374,30 тыс. руб.</w:t>
            </w:r>
          </w:p>
        </w:tc>
      </w:tr>
    </w:tbl>
    <w:p w:rsidR="004D7EBD" w:rsidRPr="00EE2A8A" w:rsidRDefault="004D7EBD" w:rsidP="002375EC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right"/>
        <w:rPr>
          <w:bCs/>
          <w:color w:val="000000" w:themeColor="text1"/>
          <w:sz w:val="24"/>
          <w:szCs w:val="24"/>
        </w:rPr>
      </w:pPr>
      <w:r w:rsidRPr="00EE2A8A">
        <w:rPr>
          <w:bCs/>
          <w:color w:val="000000" w:themeColor="text1"/>
          <w:sz w:val="24"/>
          <w:szCs w:val="24"/>
        </w:rPr>
        <w:lastRenderedPageBreak/>
        <w:t>";</w:t>
      </w:r>
    </w:p>
    <w:p w:rsidR="007A6C1E" w:rsidRPr="00157951" w:rsidRDefault="0087443F" w:rsidP="00B91D7D">
      <w:pPr>
        <w:widowControl w:val="0"/>
        <w:tabs>
          <w:tab w:val="left" w:pos="1770"/>
        </w:tabs>
        <w:snapToGrid w:val="0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        в строке "Ожидаемые конечные результаты  реализации Подпрограммы"</w:t>
      </w:r>
      <w:r w:rsidR="007A6C1E" w:rsidRPr="00157951">
        <w:rPr>
          <w:sz w:val="24"/>
          <w:szCs w:val="24"/>
        </w:rPr>
        <w:t>:</w:t>
      </w:r>
    </w:p>
    <w:p w:rsidR="007A6C1E" w:rsidRPr="00157951" w:rsidRDefault="007A6C1E" w:rsidP="007A6C1E">
      <w:pPr>
        <w:widowControl w:val="0"/>
        <w:tabs>
          <w:tab w:val="left" w:pos="1770"/>
        </w:tabs>
        <w:snapToGrid w:val="0"/>
        <w:ind w:firstLine="567"/>
        <w:jc w:val="both"/>
        <w:rPr>
          <w:sz w:val="24"/>
          <w:szCs w:val="24"/>
        </w:rPr>
      </w:pPr>
      <w:r w:rsidRPr="00157951">
        <w:rPr>
          <w:sz w:val="24"/>
          <w:szCs w:val="24"/>
        </w:rPr>
        <w:t xml:space="preserve">      </w:t>
      </w:r>
      <w:r w:rsidR="0087443F" w:rsidRPr="00157951">
        <w:rPr>
          <w:sz w:val="24"/>
          <w:szCs w:val="24"/>
        </w:rPr>
        <w:t xml:space="preserve"> цифры </w:t>
      </w:r>
      <w:r w:rsidR="0087443F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87443F" w:rsidRPr="00157951">
        <w:rPr>
          <w:sz w:val="24"/>
          <w:szCs w:val="24"/>
        </w:rPr>
        <w:t>16</w:t>
      </w:r>
      <w:r w:rsidR="00B91D7D" w:rsidRPr="00157951">
        <w:rPr>
          <w:sz w:val="24"/>
          <w:szCs w:val="24"/>
        </w:rPr>
        <w:t>,0</w:t>
      </w:r>
      <w:r w:rsidR="0087443F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87443F" w:rsidRPr="00157951">
        <w:rPr>
          <w:sz w:val="24"/>
          <w:szCs w:val="24"/>
        </w:rPr>
        <w:t xml:space="preserve"> заменить цифрами </w:t>
      </w:r>
      <w:r w:rsidR="0087443F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87443F" w:rsidRPr="00157951">
        <w:rPr>
          <w:sz w:val="24"/>
          <w:szCs w:val="24"/>
        </w:rPr>
        <w:t>16,4</w:t>
      </w:r>
      <w:r w:rsidR="0087443F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87443F" w:rsidRPr="00157951">
        <w:rPr>
          <w:sz w:val="24"/>
          <w:szCs w:val="24"/>
        </w:rPr>
        <w:t>;</w:t>
      </w:r>
    </w:p>
    <w:p w:rsidR="00A235A1" w:rsidRPr="00157951" w:rsidRDefault="007A6C1E" w:rsidP="007A6C1E">
      <w:pPr>
        <w:widowControl w:val="0"/>
        <w:tabs>
          <w:tab w:val="left" w:pos="1770"/>
        </w:tabs>
        <w:snapToGrid w:val="0"/>
        <w:ind w:firstLine="567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sz w:val="24"/>
          <w:szCs w:val="24"/>
        </w:rPr>
        <w:t xml:space="preserve">      </w:t>
      </w:r>
      <w:r w:rsidR="0087443F" w:rsidRPr="00157951">
        <w:rPr>
          <w:sz w:val="24"/>
          <w:szCs w:val="24"/>
        </w:rPr>
        <w:t xml:space="preserve"> цифры </w:t>
      </w:r>
      <w:r w:rsidR="0087443F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25,8</w:t>
      </w:r>
      <w:r w:rsidR="0087443F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87443F" w:rsidRPr="00157951">
        <w:rPr>
          <w:color w:val="000000" w:themeColor="text1"/>
          <w:sz w:val="24"/>
          <w:szCs w:val="24"/>
        </w:rPr>
        <w:t xml:space="preserve"> </w:t>
      </w:r>
      <w:r w:rsidR="0087443F" w:rsidRPr="00157951">
        <w:rPr>
          <w:sz w:val="24"/>
          <w:szCs w:val="24"/>
        </w:rPr>
        <w:t xml:space="preserve">заменить цифрами </w:t>
      </w:r>
      <w:r w:rsidR="0087443F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87443F" w:rsidRPr="00157951">
        <w:rPr>
          <w:sz w:val="24"/>
          <w:szCs w:val="24"/>
        </w:rPr>
        <w:t>26,2</w:t>
      </w:r>
      <w:r w:rsidR="0087443F" w:rsidRPr="00157951">
        <w:rPr>
          <w:color w:val="000000" w:themeColor="text1"/>
          <w:kern w:val="3"/>
          <w:sz w:val="24"/>
          <w:szCs w:val="24"/>
          <w:lang w:eastAsia="ja-JP"/>
        </w:rPr>
        <w:t>";</w:t>
      </w:r>
    </w:p>
    <w:p w:rsidR="00B91D7D" w:rsidRPr="00157951" w:rsidRDefault="007A6C1E" w:rsidP="007A6C1E">
      <w:pPr>
        <w:widowControl w:val="0"/>
        <w:tabs>
          <w:tab w:val="left" w:pos="1770"/>
        </w:tabs>
        <w:snapToGrid w:val="0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         </w:t>
      </w:r>
      <w:r w:rsidR="00B91D7D" w:rsidRPr="00157951">
        <w:rPr>
          <w:color w:val="000000" w:themeColor="text1"/>
          <w:kern w:val="3"/>
          <w:sz w:val="24"/>
          <w:szCs w:val="24"/>
          <w:lang w:eastAsia="ja-JP"/>
        </w:rPr>
        <w:t>12)  в разделе 4 Подпрограммы 4:</w:t>
      </w:r>
    </w:p>
    <w:p w:rsidR="00B91D7D" w:rsidRPr="00157951" w:rsidRDefault="00B91D7D" w:rsidP="007A6C1E">
      <w:pPr>
        <w:widowControl w:val="0"/>
        <w:tabs>
          <w:tab w:val="left" w:pos="1770"/>
        </w:tabs>
        <w:snapToGrid w:val="0"/>
        <w:ind w:firstLine="993"/>
        <w:jc w:val="both"/>
        <w:rPr>
          <w:sz w:val="24"/>
          <w:szCs w:val="24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в абзаце  четырнадцатом  цифры </w:t>
      </w:r>
      <w:r w:rsidRPr="00157951">
        <w:rPr>
          <w:sz w:val="24"/>
          <w:szCs w:val="24"/>
        </w:rPr>
        <w:t xml:space="preserve">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16,0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 xml:space="preserve"> заменить цифрами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16,4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;</w:t>
      </w:r>
    </w:p>
    <w:p w:rsidR="00B91D7D" w:rsidRPr="00157951" w:rsidRDefault="00B91D7D" w:rsidP="007A6C1E">
      <w:pPr>
        <w:widowControl w:val="0"/>
        <w:tabs>
          <w:tab w:val="left" w:pos="1770"/>
        </w:tabs>
        <w:snapToGrid w:val="0"/>
        <w:ind w:firstLine="993"/>
        <w:jc w:val="both"/>
        <w:rPr>
          <w:sz w:val="24"/>
          <w:szCs w:val="24"/>
        </w:rPr>
      </w:pPr>
      <w:r w:rsidRPr="00157951">
        <w:rPr>
          <w:sz w:val="24"/>
          <w:szCs w:val="24"/>
        </w:rPr>
        <w:t>в абзаце пятнадцатом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 цифры </w:t>
      </w:r>
      <w:r w:rsidRPr="00157951">
        <w:rPr>
          <w:sz w:val="24"/>
          <w:szCs w:val="24"/>
        </w:rPr>
        <w:t xml:space="preserve">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7A6C1E" w:rsidRPr="00157951">
        <w:rPr>
          <w:sz w:val="24"/>
          <w:szCs w:val="24"/>
        </w:rPr>
        <w:t>25,8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 xml:space="preserve"> заменить цифрами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26,2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;</w:t>
      </w:r>
    </w:p>
    <w:p w:rsidR="00B91D7D" w:rsidRPr="00157951" w:rsidRDefault="00B91D7D" w:rsidP="00B91D7D">
      <w:pPr>
        <w:widowControl w:val="0"/>
        <w:tabs>
          <w:tab w:val="left" w:pos="1770"/>
        </w:tabs>
        <w:snapToGrid w:val="0"/>
        <w:ind w:firstLine="567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>13) в разделе 6 Подпрограммы 4:</w:t>
      </w:r>
    </w:p>
    <w:p w:rsidR="00B91D7D" w:rsidRPr="00157951" w:rsidRDefault="00B91D7D" w:rsidP="007A6C1E">
      <w:pPr>
        <w:widowControl w:val="0"/>
        <w:tabs>
          <w:tab w:val="left" w:pos="1770"/>
        </w:tabs>
        <w:snapToGrid w:val="0"/>
        <w:ind w:firstLine="1134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в абзаце первом  </w:t>
      </w:r>
      <w:r w:rsidRPr="00157951">
        <w:rPr>
          <w:sz w:val="24"/>
          <w:szCs w:val="24"/>
        </w:rPr>
        <w:t xml:space="preserve">цифры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576886" w:rsidRPr="00157951">
        <w:rPr>
          <w:color w:val="000000" w:themeColor="text1"/>
          <w:kern w:val="3"/>
          <w:sz w:val="24"/>
          <w:szCs w:val="24"/>
          <w:lang w:eastAsia="ja-JP"/>
        </w:rPr>
        <w:t>7820,60</w:t>
      </w:r>
      <w:r w:rsidR="00576886" w:rsidRPr="00157951">
        <w:rPr>
          <w:sz w:val="24"/>
          <w:szCs w:val="24"/>
        </w:rPr>
        <w:t xml:space="preserve">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 xml:space="preserve"> заменить цифрами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7273,01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463288" w:rsidRPr="00157951">
        <w:rPr>
          <w:color w:val="000000" w:themeColor="text1"/>
          <w:kern w:val="3"/>
          <w:sz w:val="24"/>
          <w:szCs w:val="24"/>
          <w:lang w:eastAsia="ja-JP"/>
        </w:rPr>
        <w:t>;</w:t>
      </w:r>
    </w:p>
    <w:p w:rsidR="00463288" w:rsidRPr="00157951" w:rsidRDefault="00463288" w:rsidP="007A6C1E">
      <w:pPr>
        <w:widowControl w:val="0"/>
        <w:tabs>
          <w:tab w:val="left" w:pos="1770"/>
        </w:tabs>
        <w:snapToGrid w:val="0"/>
        <w:ind w:firstLine="1134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в абзаце седьмом </w:t>
      </w:r>
      <w:r w:rsidRPr="00157951">
        <w:rPr>
          <w:sz w:val="24"/>
          <w:szCs w:val="24"/>
        </w:rPr>
        <w:t xml:space="preserve">цифры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576886" w:rsidRPr="00157951">
        <w:rPr>
          <w:color w:val="000000" w:themeColor="text1"/>
          <w:kern w:val="3"/>
          <w:sz w:val="24"/>
          <w:szCs w:val="24"/>
          <w:lang w:eastAsia="ja-JP"/>
        </w:rPr>
        <w:t>1534,00</w:t>
      </w:r>
      <w:r w:rsidR="00576886" w:rsidRPr="00157951">
        <w:rPr>
          <w:sz w:val="24"/>
          <w:szCs w:val="24"/>
        </w:rPr>
        <w:t xml:space="preserve">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 xml:space="preserve"> заменить цифрами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986,41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";</w:t>
      </w:r>
    </w:p>
    <w:p w:rsidR="00463288" w:rsidRPr="00157951" w:rsidRDefault="00463288" w:rsidP="007A6C1E">
      <w:pPr>
        <w:widowControl w:val="0"/>
        <w:tabs>
          <w:tab w:val="left" w:pos="1770"/>
        </w:tabs>
        <w:snapToGrid w:val="0"/>
        <w:ind w:firstLine="1134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в абзаце  двенадцатом </w:t>
      </w:r>
      <w:r w:rsidRPr="00157951">
        <w:rPr>
          <w:sz w:val="24"/>
          <w:szCs w:val="24"/>
        </w:rPr>
        <w:t xml:space="preserve">цифры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576886" w:rsidRPr="00157951">
        <w:rPr>
          <w:color w:val="000000" w:themeColor="text1"/>
          <w:kern w:val="3"/>
          <w:sz w:val="24"/>
          <w:szCs w:val="24"/>
          <w:lang w:eastAsia="ja-JP"/>
        </w:rPr>
        <w:t>6048,06</w:t>
      </w:r>
      <w:r w:rsidRPr="00157951">
        <w:rPr>
          <w:sz w:val="24"/>
          <w:szCs w:val="24"/>
        </w:rPr>
        <w:t xml:space="preserve">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 xml:space="preserve"> заменить цифрами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5500,47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";</w:t>
      </w:r>
    </w:p>
    <w:p w:rsidR="00086A7B" w:rsidRPr="00157951" w:rsidRDefault="00E508C3" w:rsidP="00463288">
      <w:pPr>
        <w:widowControl w:val="0"/>
        <w:tabs>
          <w:tab w:val="left" w:pos="1770"/>
        </w:tabs>
        <w:snapToGrid w:val="0"/>
        <w:ind w:firstLine="567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>14) в Приложении 1</w:t>
      </w:r>
      <w:r w:rsidR="00086A7B" w:rsidRPr="00157951">
        <w:rPr>
          <w:color w:val="000000" w:themeColor="text1"/>
          <w:kern w:val="3"/>
          <w:sz w:val="24"/>
          <w:szCs w:val="24"/>
          <w:lang w:eastAsia="ja-JP"/>
        </w:rPr>
        <w:t xml:space="preserve"> к Подпрограмме 4:</w:t>
      </w:r>
    </w:p>
    <w:p w:rsidR="00E508C3" w:rsidRPr="00157951" w:rsidRDefault="00EB0F22" w:rsidP="007A6C1E">
      <w:pPr>
        <w:widowControl w:val="0"/>
        <w:tabs>
          <w:tab w:val="left" w:pos="1770"/>
        </w:tabs>
        <w:snapToGrid w:val="0"/>
        <w:ind w:firstLine="1134"/>
        <w:jc w:val="both"/>
        <w:rPr>
          <w:sz w:val="24"/>
          <w:szCs w:val="24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 в строках 1.4. - </w:t>
      </w:r>
      <w:r w:rsidR="00E508C3" w:rsidRPr="00157951">
        <w:rPr>
          <w:color w:val="000000" w:themeColor="text1"/>
          <w:kern w:val="3"/>
          <w:sz w:val="24"/>
          <w:szCs w:val="24"/>
          <w:lang w:eastAsia="ja-JP"/>
        </w:rPr>
        <w:t xml:space="preserve"> 1.5. </w:t>
      </w:r>
      <w:r w:rsidR="00086A7B" w:rsidRPr="00157951">
        <w:rPr>
          <w:sz w:val="24"/>
          <w:szCs w:val="24"/>
        </w:rPr>
        <w:t xml:space="preserve">цифры </w:t>
      </w:r>
      <w:r w:rsidR="00086A7B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086A7B" w:rsidRPr="00157951">
        <w:rPr>
          <w:sz w:val="24"/>
          <w:szCs w:val="24"/>
        </w:rPr>
        <w:t>16,0</w:t>
      </w:r>
      <w:r w:rsidR="00086A7B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086A7B" w:rsidRPr="00157951">
        <w:rPr>
          <w:sz w:val="24"/>
          <w:szCs w:val="24"/>
        </w:rPr>
        <w:t xml:space="preserve"> заменить цифрами </w:t>
      </w:r>
      <w:r w:rsidR="00086A7B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086A7B" w:rsidRPr="00157951">
        <w:rPr>
          <w:sz w:val="24"/>
          <w:szCs w:val="24"/>
        </w:rPr>
        <w:t>16,4</w:t>
      </w:r>
      <w:r w:rsidR="00086A7B"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="00086A7B" w:rsidRPr="00157951">
        <w:rPr>
          <w:sz w:val="24"/>
          <w:szCs w:val="24"/>
        </w:rPr>
        <w:t>;</w:t>
      </w:r>
    </w:p>
    <w:p w:rsidR="00086A7B" w:rsidRPr="00157951" w:rsidRDefault="00086A7B" w:rsidP="007A6C1E">
      <w:pPr>
        <w:widowControl w:val="0"/>
        <w:tabs>
          <w:tab w:val="left" w:pos="1770"/>
        </w:tabs>
        <w:snapToGrid w:val="0"/>
        <w:ind w:firstLine="1134"/>
        <w:jc w:val="both"/>
        <w:rPr>
          <w:sz w:val="24"/>
          <w:szCs w:val="24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 в строке 1.6. </w:t>
      </w:r>
      <w:r w:rsidRPr="00157951">
        <w:rPr>
          <w:sz w:val="24"/>
          <w:szCs w:val="24"/>
        </w:rPr>
        <w:t xml:space="preserve">цифры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25,8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 xml:space="preserve"> заменить цифрами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26,2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;</w:t>
      </w:r>
    </w:p>
    <w:p w:rsidR="00086A7B" w:rsidRPr="00157951" w:rsidRDefault="00086A7B" w:rsidP="00463288">
      <w:pPr>
        <w:widowControl w:val="0"/>
        <w:tabs>
          <w:tab w:val="left" w:pos="1770"/>
        </w:tabs>
        <w:snapToGrid w:val="0"/>
        <w:ind w:firstLine="567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>15) в Приложе</w:t>
      </w:r>
      <w:r w:rsidR="001E5B47" w:rsidRPr="00157951">
        <w:rPr>
          <w:color w:val="000000" w:themeColor="text1"/>
          <w:kern w:val="3"/>
          <w:sz w:val="24"/>
          <w:szCs w:val="24"/>
          <w:lang w:eastAsia="ja-JP"/>
        </w:rPr>
        <w:t>нии 2 к Подпрограмме 4 строки 3-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5  изложить в следующей редакции:</w:t>
      </w:r>
    </w:p>
    <w:p w:rsidR="00167944" w:rsidRPr="00EE2A8A" w:rsidRDefault="00167944" w:rsidP="00463288">
      <w:pPr>
        <w:widowControl w:val="0"/>
        <w:tabs>
          <w:tab w:val="left" w:pos="1770"/>
        </w:tabs>
        <w:snapToGrid w:val="0"/>
        <w:ind w:firstLine="567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EE2A8A">
        <w:rPr>
          <w:color w:val="000000" w:themeColor="text1"/>
          <w:kern w:val="3"/>
          <w:sz w:val="24"/>
          <w:szCs w:val="24"/>
          <w:lang w:eastAsia="ja-JP"/>
        </w:rPr>
        <w:t>"</w:t>
      </w:r>
    </w:p>
    <w:p w:rsidR="00167944" w:rsidRPr="00EE2A8A" w:rsidRDefault="00167944" w:rsidP="00463288">
      <w:pPr>
        <w:widowControl w:val="0"/>
        <w:tabs>
          <w:tab w:val="left" w:pos="1770"/>
        </w:tabs>
        <w:snapToGrid w:val="0"/>
        <w:ind w:firstLine="567"/>
        <w:jc w:val="both"/>
        <w:rPr>
          <w:color w:val="000000" w:themeColor="text1"/>
          <w:kern w:val="3"/>
          <w:sz w:val="24"/>
          <w:szCs w:val="24"/>
          <w:lang w:eastAsia="ja-JP"/>
        </w:rPr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708"/>
        <w:gridCol w:w="567"/>
        <w:gridCol w:w="709"/>
        <w:gridCol w:w="709"/>
        <w:gridCol w:w="851"/>
        <w:gridCol w:w="708"/>
        <w:gridCol w:w="709"/>
        <w:gridCol w:w="709"/>
        <w:gridCol w:w="709"/>
        <w:gridCol w:w="850"/>
      </w:tblGrid>
      <w:tr w:rsidR="001E5B47" w:rsidRPr="00EE2A8A" w:rsidTr="00C80EB8">
        <w:trPr>
          <w:trHeight w:val="2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7A6C1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</w:rPr>
              <w:t>Доля  доступных  для инвалидов и других маломобильных групп населения  объектов  физической 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E5B47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100,0</w:t>
            </w:r>
          </w:p>
        </w:tc>
      </w:tr>
      <w:tr w:rsidR="001E5B47" w:rsidRPr="00EE2A8A" w:rsidTr="00167944">
        <w:trPr>
          <w:trHeight w:val="38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 инфраструктуры, находящихся в собственности муниципального образования "</w:t>
            </w:r>
            <w:proofErr w:type="spellStart"/>
            <w:r w:rsidRPr="00EE2A8A">
              <w:rPr>
                <w:sz w:val="24"/>
                <w:szCs w:val="24"/>
                <w:lang w:eastAsia="ar-SA"/>
              </w:rPr>
              <w:t>Тайшетский</w:t>
            </w:r>
            <w:proofErr w:type="spellEnd"/>
            <w:r w:rsidRPr="00EE2A8A">
              <w:rPr>
                <w:sz w:val="24"/>
                <w:szCs w:val="24"/>
                <w:lang w:eastAsia="ar-SA"/>
              </w:rPr>
              <w:t xml:space="preserve">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6,7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</w:p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16,7</w:t>
            </w:r>
          </w:p>
        </w:tc>
      </w:tr>
      <w:tr w:rsidR="001E5B47" w:rsidRPr="00EE2A8A" w:rsidTr="00167944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</w:rPr>
              <w:t>Доля муниципальных образовательных организаций, в которых обучающиеся дети с ОВЗ, обеспечены необходимым оборудованием для коррекции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7" w:rsidRPr="00EE2A8A" w:rsidRDefault="001E5B47" w:rsidP="00167944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26,2</w:t>
            </w:r>
          </w:p>
        </w:tc>
      </w:tr>
    </w:tbl>
    <w:p w:rsidR="00B91D7D" w:rsidRPr="00EE2A8A" w:rsidRDefault="00167944" w:rsidP="00167944">
      <w:pPr>
        <w:widowControl w:val="0"/>
        <w:tabs>
          <w:tab w:val="left" w:pos="1770"/>
        </w:tabs>
        <w:snapToGrid w:val="0"/>
        <w:ind w:firstLine="567"/>
        <w:jc w:val="right"/>
        <w:rPr>
          <w:color w:val="000000" w:themeColor="text1"/>
          <w:kern w:val="3"/>
          <w:sz w:val="24"/>
          <w:szCs w:val="24"/>
          <w:lang w:eastAsia="ja-JP"/>
        </w:rPr>
      </w:pPr>
      <w:r w:rsidRPr="00EE2A8A">
        <w:rPr>
          <w:color w:val="000000" w:themeColor="text1"/>
          <w:kern w:val="3"/>
          <w:sz w:val="24"/>
          <w:szCs w:val="24"/>
          <w:lang w:eastAsia="ja-JP"/>
        </w:rPr>
        <w:t>";</w:t>
      </w:r>
    </w:p>
    <w:p w:rsidR="00EB0F22" w:rsidRPr="00157951" w:rsidRDefault="004F46B1" w:rsidP="004F46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 w:rsidRPr="00EE2A8A">
        <w:rPr>
          <w:color w:val="000000" w:themeColor="text1"/>
          <w:sz w:val="24"/>
          <w:szCs w:val="24"/>
        </w:rPr>
        <w:t xml:space="preserve">      </w:t>
      </w:r>
      <w:r w:rsidR="0003709D" w:rsidRPr="00EE2A8A">
        <w:rPr>
          <w:bCs/>
          <w:color w:val="000000" w:themeColor="text1"/>
          <w:sz w:val="24"/>
          <w:szCs w:val="24"/>
        </w:rPr>
        <w:t xml:space="preserve"> </w:t>
      </w:r>
      <w:r w:rsidR="00B91D7D" w:rsidRPr="00157951">
        <w:rPr>
          <w:color w:val="000000" w:themeColor="text1"/>
          <w:sz w:val="24"/>
          <w:szCs w:val="24"/>
        </w:rPr>
        <w:t>1</w:t>
      </w:r>
      <w:r w:rsidR="00F27871" w:rsidRPr="00157951">
        <w:rPr>
          <w:color w:val="000000" w:themeColor="text1"/>
          <w:sz w:val="24"/>
          <w:szCs w:val="24"/>
        </w:rPr>
        <w:t>6</w:t>
      </w:r>
      <w:r w:rsidR="00412CA2" w:rsidRPr="00157951">
        <w:rPr>
          <w:bCs/>
          <w:color w:val="000000" w:themeColor="text1"/>
          <w:sz w:val="24"/>
          <w:szCs w:val="24"/>
        </w:rPr>
        <w:t xml:space="preserve">) </w:t>
      </w:r>
      <w:r w:rsidR="00EB0F22" w:rsidRPr="00157951">
        <w:rPr>
          <w:bCs/>
          <w:color w:val="000000" w:themeColor="text1"/>
          <w:sz w:val="24"/>
          <w:szCs w:val="24"/>
        </w:rPr>
        <w:t xml:space="preserve">в </w:t>
      </w:r>
      <w:r w:rsidR="005A17F5" w:rsidRPr="00157951">
        <w:rPr>
          <w:color w:val="000000" w:themeColor="text1"/>
          <w:sz w:val="24"/>
          <w:szCs w:val="24"/>
        </w:rPr>
        <w:t>П</w:t>
      </w:r>
      <w:r w:rsidR="00446D99" w:rsidRPr="00157951">
        <w:rPr>
          <w:color w:val="000000" w:themeColor="text1"/>
          <w:sz w:val="24"/>
          <w:szCs w:val="24"/>
        </w:rPr>
        <w:t>риложение 3</w:t>
      </w:r>
      <w:r w:rsidR="00412CA2" w:rsidRPr="00157951">
        <w:rPr>
          <w:color w:val="000000" w:themeColor="text1"/>
          <w:sz w:val="24"/>
          <w:szCs w:val="24"/>
        </w:rPr>
        <w:t xml:space="preserve"> к Подпрограмме </w:t>
      </w:r>
      <w:r w:rsidR="00B91D7D" w:rsidRPr="00157951">
        <w:rPr>
          <w:color w:val="000000" w:themeColor="text1"/>
          <w:sz w:val="24"/>
          <w:szCs w:val="24"/>
        </w:rPr>
        <w:t>4</w:t>
      </w:r>
      <w:r w:rsidR="00EB0F22" w:rsidRPr="00157951">
        <w:rPr>
          <w:color w:val="000000" w:themeColor="text1"/>
          <w:sz w:val="24"/>
          <w:szCs w:val="24"/>
        </w:rPr>
        <w:t>:</w:t>
      </w:r>
    </w:p>
    <w:p w:rsidR="00412CA2" w:rsidRPr="00157951" w:rsidRDefault="00EB0F22" w:rsidP="004F46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color w:val="000000" w:themeColor="text1"/>
          <w:sz w:val="24"/>
          <w:szCs w:val="24"/>
        </w:rPr>
        <w:t xml:space="preserve">     </w:t>
      </w:r>
      <w:r w:rsidR="00EB4A43" w:rsidRPr="00157951">
        <w:rPr>
          <w:color w:val="000000" w:themeColor="text1"/>
          <w:sz w:val="24"/>
          <w:szCs w:val="24"/>
        </w:rPr>
        <w:t xml:space="preserve">  </w:t>
      </w:r>
      <w:r w:rsidR="007A6C1E" w:rsidRPr="00157951">
        <w:rPr>
          <w:color w:val="000000" w:themeColor="text1"/>
          <w:sz w:val="24"/>
          <w:szCs w:val="24"/>
        </w:rPr>
        <w:t xml:space="preserve">     </w:t>
      </w:r>
      <w:r w:rsidRPr="00157951">
        <w:rPr>
          <w:color w:val="000000" w:themeColor="text1"/>
          <w:sz w:val="24"/>
          <w:szCs w:val="24"/>
        </w:rPr>
        <w:t xml:space="preserve"> в строке 1.2.  цифры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 xml:space="preserve"> </w:t>
      </w:r>
      <w:r w:rsidR="00576886" w:rsidRPr="00157951">
        <w:rPr>
          <w:sz w:val="24"/>
          <w:szCs w:val="24"/>
        </w:rPr>
        <w:t xml:space="preserve">588,8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 xml:space="preserve"> заменить цифрами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</w:t>
      </w:r>
      <w:r w:rsidRPr="00157951">
        <w:rPr>
          <w:sz w:val="24"/>
          <w:szCs w:val="24"/>
        </w:rPr>
        <w:t>41,21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";</w:t>
      </w:r>
    </w:p>
    <w:p w:rsidR="00EB0F22" w:rsidRPr="00157951" w:rsidRDefault="00EB0F22" w:rsidP="004F46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157951">
        <w:rPr>
          <w:color w:val="000000" w:themeColor="text1"/>
          <w:kern w:val="3"/>
          <w:sz w:val="24"/>
          <w:szCs w:val="24"/>
          <w:lang w:eastAsia="ja-JP"/>
        </w:rPr>
        <w:t xml:space="preserve">        </w:t>
      </w:r>
      <w:r w:rsidR="007A6C1E" w:rsidRPr="00157951">
        <w:rPr>
          <w:color w:val="000000" w:themeColor="text1"/>
          <w:kern w:val="3"/>
          <w:sz w:val="24"/>
          <w:szCs w:val="24"/>
          <w:lang w:eastAsia="ja-JP"/>
        </w:rPr>
        <w:t xml:space="preserve">     </w:t>
      </w:r>
      <w:r w:rsidRPr="00157951">
        <w:rPr>
          <w:color w:val="000000" w:themeColor="text1"/>
          <w:kern w:val="3"/>
          <w:sz w:val="24"/>
          <w:szCs w:val="24"/>
          <w:lang w:eastAsia="ja-JP"/>
        </w:rPr>
        <w:t>строку 1.2.2. изложить в следующей редакции:</w:t>
      </w:r>
    </w:p>
    <w:p w:rsidR="007A6C1E" w:rsidRPr="00EE2A8A" w:rsidRDefault="007A6C1E" w:rsidP="007A6C1E">
      <w:pPr>
        <w:widowControl w:val="0"/>
        <w:tabs>
          <w:tab w:val="left" w:pos="1770"/>
        </w:tabs>
        <w:snapToGrid w:val="0"/>
        <w:ind w:firstLine="567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EE2A8A">
        <w:rPr>
          <w:color w:val="000000" w:themeColor="text1"/>
          <w:kern w:val="3"/>
          <w:sz w:val="24"/>
          <w:szCs w:val="24"/>
          <w:lang w:eastAsia="ja-JP"/>
        </w:rPr>
        <w:t>"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6"/>
        <w:gridCol w:w="1507"/>
        <w:gridCol w:w="1008"/>
        <w:gridCol w:w="529"/>
        <w:gridCol w:w="567"/>
        <w:gridCol w:w="915"/>
        <w:gridCol w:w="491"/>
        <w:gridCol w:w="710"/>
        <w:gridCol w:w="707"/>
        <w:gridCol w:w="710"/>
        <w:gridCol w:w="707"/>
        <w:gridCol w:w="710"/>
        <w:gridCol w:w="686"/>
        <w:gridCol w:w="733"/>
      </w:tblGrid>
      <w:tr w:rsidR="00EB0F22" w:rsidRPr="00EE2A8A" w:rsidTr="007A6C1E">
        <w:trPr>
          <w:trHeight w:val="72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tabs>
                <w:tab w:val="left" w:pos="11907"/>
              </w:tabs>
              <w:jc w:val="center"/>
              <w:outlineLvl w:val="2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1.2.2.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22" w:rsidRPr="00EE2A8A" w:rsidRDefault="00EB0F22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Мероприятие:</w:t>
            </w:r>
          </w:p>
          <w:p w:rsidR="00EB0F22" w:rsidRPr="00EE2A8A" w:rsidRDefault="00EB0F22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"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</w:t>
            </w:r>
            <w:r w:rsidRPr="00EE2A8A">
              <w:rPr>
                <w:color w:val="000000"/>
                <w:sz w:val="24"/>
                <w:szCs w:val="24"/>
              </w:rPr>
              <w:t>еализация направлений основного мероприятия</w:t>
            </w:r>
            <w:r w:rsidRPr="00EE2A8A">
              <w:rPr>
                <w:kern w:val="3"/>
                <w:sz w:val="24"/>
                <w:szCs w:val="24"/>
                <w:lang w:eastAsia="ja-JP"/>
              </w:rPr>
              <w:t>"</w:t>
            </w:r>
            <w:r w:rsidRPr="00EE2A8A">
              <w:rPr>
                <w:color w:val="000000"/>
                <w:sz w:val="24"/>
                <w:szCs w:val="24"/>
              </w:rPr>
              <w:t xml:space="preserve"> (МКУ ДО ДМШ №2 г. </w:t>
            </w:r>
            <w:r w:rsidRPr="00EE2A8A">
              <w:rPr>
                <w:color w:val="000000"/>
                <w:sz w:val="24"/>
                <w:szCs w:val="24"/>
              </w:rPr>
              <w:lastRenderedPageBreak/>
              <w:t>Тайшета)</w:t>
            </w:r>
            <w:r w:rsidRPr="00EE2A8A">
              <w:rPr>
                <w:kern w:val="3"/>
                <w:sz w:val="24"/>
                <w:szCs w:val="24"/>
                <w:lang w:eastAsia="ja-JP"/>
              </w:rPr>
              <w:t xml:space="preserve"> </w:t>
            </w:r>
          </w:p>
          <w:p w:rsidR="00EB0F22" w:rsidRPr="00EE2A8A" w:rsidRDefault="00EB0F22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22" w:rsidRPr="00EE2A8A" w:rsidRDefault="00EB0F22" w:rsidP="007A6C1E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lastRenderedPageBreak/>
              <w:t xml:space="preserve">Управление культуры, спорта и молодежной </w:t>
            </w:r>
            <w:r w:rsidRPr="00EE2A8A">
              <w:rPr>
                <w:sz w:val="24"/>
                <w:szCs w:val="24"/>
              </w:rPr>
              <w:lastRenderedPageBreak/>
              <w:t xml:space="preserve">политики администрации </w:t>
            </w:r>
            <w:proofErr w:type="spellStart"/>
            <w:r w:rsidRPr="00EE2A8A">
              <w:rPr>
                <w:sz w:val="24"/>
                <w:szCs w:val="24"/>
              </w:rPr>
              <w:t>Тайшетского</w:t>
            </w:r>
            <w:proofErr w:type="spellEnd"/>
            <w:r w:rsidRPr="00EE2A8A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ind w:left="-108" w:right="-104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lastRenderedPageBreak/>
              <w:t>01.</w:t>
            </w:r>
            <w:r w:rsidR="007A6C1E"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01.</w:t>
            </w:r>
          </w:p>
          <w:p w:rsidR="00EB0F22" w:rsidRPr="00EE2A8A" w:rsidRDefault="00EB0F22" w:rsidP="007A6C1E">
            <w:pPr>
              <w:ind w:left="-108" w:right="-104"/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24г.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ind w:left="-112" w:right="-10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31.12.</w:t>
            </w:r>
          </w:p>
          <w:p w:rsidR="00EB0F22" w:rsidRPr="00EE2A8A" w:rsidRDefault="00EB0F22" w:rsidP="007A6C1E">
            <w:pPr>
              <w:ind w:left="-112" w:right="-100"/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24г.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tabs>
                <w:tab w:val="left" w:pos="11907"/>
              </w:tabs>
              <w:jc w:val="center"/>
              <w:outlineLvl w:val="2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 xml:space="preserve">Районный </w:t>
            </w:r>
            <w:proofErr w:type="spellStart"/>
            <w:proofErr w:type="gramStart"/>
            <w:r w:rsidRPr="00EE2A8A">
              <w:rPr>
                <w:sz w:val="24"/>
                <w:szCs w:val="24"/>
              </w:rPr>
              <w:t>бюд</w:t>
            </w:r>
            <w:r w:rsidR="00C80EB8" w:rsidRPr="00EE2A8A">
              <w:rPr>
                <w:sz w:val="24"/>
                <w:szCs w:val="24"/>
              </w:rPr>
              <w:t>-</w:t>
            </w:r>
            <w:r w:rsidRPr="00EE2A8A">
              <w:rPr>
                <w:sz w:val="24"/>
                <w:szCs w:val="24"/>
              </w:rPr>
              <w:t>жет</w:t>
            </w:r>
            <w:proofErr w:type="spellEnd"/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tabs>
                <w:tab w:val="left" w:pos="11907"/>
              </w:tabs>
              <w:jc w:val="center"/>
              <w:outlineLvl w:val="2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тыс. руб.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B8" w:rsidRPr="00EE2A8A" w:rsidRDefault="00C80EB8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B0F22" w:rsidRPr="00EE2A8A" w:rsidRDefault="00EB0F22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B8" w:rsidRPr="00EE2A8A" w:rsidRDefault="00C80EB8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B0F22" w:rsidRPr="00EE2A8A" w:rsidRDefault="00EB0F22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41,21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22" w:rsidRPr="00EE2A8A" w:rsidRDefault="00EB0F22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B0F22" w:rsidRPr="00EE2A8A" w:rsidRDefault="00EB0F22" w:rsidP="00EB0F22">
            <w:pPr>
              <w:rPr>
                <w:color w:val="000000"/>
                <w:sz w:val="24"/>
                <w:szCs w:val="24"/>
              </w:rPr>
            </w:pPr>
          </w:p>
          <w:p w:rsidR="00C80EB8" w:rsidRPr="00EE2A8A" w:rsidRDefault="00C80EB8" w:rsidP="00EB0F22">
            <w:pPr>
              <w:rPr>
                <w:color w:val="000000"/>
                <w:sz w:val="24"/>
                <w:szCs w:val="24"/>
              </w:rPr>
            </w:pPr>
          </w:p>
          <w:p w:rsidR="00C80EB8" w:rsidRPr="00EE2A8A" w:rsidRDefault="00C80EB8" w:rsidP="00EB0F22">
            <w:pPr>
              <w:rPr>
                <w:color w:val="000000"/>
                <w:sz w:val="24"/>
                <w:szCs w:val="24"/>
              </w:rPr>
            </w:pPr>
          </w:p>
          <w:p w:rsidR="00EB0F22" w:rsidRPr="00EE2A8A" w:rsidRDefault="00EB0F22" w:rsidP="00EB0F22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632892" w:rsidRPr="00EE2A8A" w:rsidRDefault="00EB0F22" w:rsidP="00632892">
      <w:pPr>
        <w:widowControl w:val="0"/>
        <w:tabs>
          <w:tab w:val="left" w:pos="1770"/>
        </w:tabs>
        <w:snapToGrid w:val="0"/>
        <w:ind w:firstLine="567"/>
        <w:jc w:val="right"/>
        <w:rPr>
          <w:color w:val="000000" w:themeColor="text1"/>
          <w:kern w:val="3"/>
          <w:sz w:val="24"/>
          <w:szCs w:val="24"/>
          <w:lang w:eastAsia="ja-JP"/>
        </w:rPr>
      </w:pPr>
      <w:r w:rsidRPr="00EE2A8A">
        <w:rPr>
          <w:color w:val="000000" w:themeColor="text1"/>
          <w:kern w:val="3"/>
          <w:sz w:val="24"/>
          <w:szCs w:val="24"/>
          <w:lang w:eastAsia="ja-JP"/>
        </w:rPr>
        <w:lastRenderedPageBreak/>
        <w:t>"</w:t>
      </w:r>
      <w:r w:rsidR="00632892" w:rsidRPr="00EE2A8A">
        <w:rPr>
          <w:color w:val="000000" w:themeColor="text1"/>
          <w:kern w:val="3"/>
          <w:sz w:val="24"/>
          <w:szCs w:val="24"/>
          <w:lang w:eastAsia="ja-JP"/>
        </w:rPr>
        <w:t>;</w:t>
      </w:r>
    </w:p>
    <w:p w:rsidR="00EB0F22" w:rsidRPr="00EE2A8A" w:rsidRDefault="00EB0F22" w:rsidP="006328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EE2A8A">
        <w:rPr>
          <w:color w:val="000000" w:themeColor="text1"/>
          <w:kern w:val="3"/>
          <w:sz w:val="24"/>
          <w:szCs w:val="24"/>
          <w:lang w:eastAsia="ja-JP"/>
        </w:rPr>
        <w:t>строку "Итого</w:t>
      </w:r>
      <w:r w:rsidR="002E65C7" w:rsidRPr="00EE2A8A">
        <w:rPr>
          <w:color w:val="000000" w:themeColor="text1"/>
          <w:kern w:val="3"/>
          <w:sz w:val="24"/>
          <w:szCs w:val="24"/>
          <w:lang w:eastAsia="ja-JP"/>
        </w:rPr>
        <w:t xml:space="preserve"> объем финанси</w:t>
      </w:r>
      <w:r w:rsidR="00632892" w:rsidRPr="00EE2A8A">
        <w:rPr>
          <w:color w:val="000000" w:themeColor="text1"/>
          <w:kern w:val="3"/>
          <w:sz w:val="24"/>
          <w:szCs w:val="24"/>
          <w:lang w:eastAsia="ja-JP"/>
        </w:rPr>
        <w:t xml:space="preserve">рования в целом по подпрограмме" </w:t>
      </w:r>
      <w:r w:rsidR="002E65C7" w:rsidRPr="00EE2A8A">
        <w:rPr>
          <w:color w:val="000000" w:themeColor="text1"/>
          <w:kern w:val="3"/>
          <w:sz w:val="24"/>
          <w:szCs w:val="24"/>
          <w:lang w:eastAsia="ja-JP"/>
        </w:rPr>
        <w:t>изложить  в следующей редакции:</w:t>
      </w:r>
    </w:p>
    <w:p w:rsidR="00EB0F22" w:rsidRPr="00EE2A8A" w:rsidRDefault="00547EF4" w:rsidP="004F46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kern w:val="3"/>
          <w:sz w:val="24"/>
          <w:szCs w:val="24"/>
          <w:lang w:eastAsia="ja-JP"/>
        </w:rPr>
      </w:pPr>
      <w:r w:rsidRPr="00EE2A8A">
        <w:rPr>
          <w:color w:val="000000" w:themeColor="text1"/>
          <w:kern w:val="3"/>
          <w:sz w:val="24"/>
          <w:szCs w:val="24"/>
          <w:lang w:eastAsia="ja-JP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8"/>
        <w:gridCol w:w="3418"/>
        <w:gridCol w:w="1052"/>
        <w:gridCol w:w="693"/>
        <w:gridCol w:w="560"/>
        <w:gridCol w:w="695"/>
        <w:gridCol w:w="697"/>
        <w:gridCol w:w="556"/>
        <w:gridCol w:w="556"/>
        <w:gridCol w:w="697"/>
        <w:gridCol w:w="695"/>
      </w:tblGrid>
      <w:tr w:rsidR="002E65C7" w:rsidRPr="00EE2A8A" w:rsidTr="002E65C7">
        <w:trPr>
          <w:trHeight w:val="728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0F22" w:rsidRPr="00EE2A8A" w:rsidRDefault="00EB0F22" w:rsidP="007A6C1E">
            <w:pPr>
              <w:tabs>
                <w:tab w:val="left" w:pos="11907"/>
              </w:tabs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ИТОГО объем финансирования в целом по подпрограмме:   7273,01 тыс. руб.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 xml:space="preserve">Областной </w:t>
            </w:r>
            <w:proofErr w:type="spellStart"/>
            <w:proofErr w:type="gramStart"/>
            <w:r w:rsidRPr="00EE2A8A">
              <w:rPr>
                <w:bCs/>
                <w:sz w:val="24"/>
                <w:szCs w:val="24"/>
              </w:rPr>
              <w:t>бюд</w:t>
            </w:r>
            <w:r w:rsidR="002E65C7" w:rsidRPr="00EE2A8A">
              <w:rPr>
                <w:bCs/>
                <w:sz w:val="24"/>
                <w:szCs w:val="24"/>
              </w:rPr>
              <w:t>-</w:t>
            </w:r>
            <w:r w:rsidRPr="00EE2A8A">
              <w:rPr>
                <w:bCs/>
                <w:sz w:val="24"/>
                <w:szCs w:val="24"/>
              </w:rPr>
              <w:t>жет</w:t>
            </w:r>
            <w:proofErr w:type="spellEnd"/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22" w:rsidRPr="00EE2A8A" w:rsidRDefault="00EB0F22" w:rsidP="007A6C1E">
            <w:pPr>
              <w:rPr>
                <w:sz w:val="24"/>
                <w:szCs w:val="24"/>
              </w:rPr>
            </w:pPr>
            <w:proofErr w:type="spellStart"/>
            <w:r w:rsidRPr="00EE2A8A">
              <w:rPr>
                <w:sz w:val="24"/>
                <w:szCs w:val="24"/>
              </w:rPr>
              <w:t>тыс.руб</w:t>
            </w:r>
            <w:proofErr w:type="spellEnd"/>
            <w:r w:rsidRPr="00EE2A8A">
              <w:rPr>
                <w:sz w:val="24"/>
                <w:szCs w:val="24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sz w:val="22"/>
                <w:szCs w:val="22"/>
              </w:rPr>
            </w:pPr>
            <w:r w:rsidRPr="00EE2A8A">
              <w:rPr>
                <w:sz w:val="22"/>
                <w:szCs w:val="22"/>
              </w:rPr>
              <w:t>1772,54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E2A8A">
              <w:rPr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sz w:val="22"/>
                <w:szCs w:val="22"/>
              </w:rPr>
            </w:pPr>
            <w:r w:rsidRPr="00EE2A8A">
              <w:rPr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sz w:val="22"/>
                <w:szCs w:val="22"/>
              </w:rPr>
            </w:pPr>
            <w:r w:rsidRPr="00EE2A8A">
              <w:rPr>
                <w:sz w:val="22"/>
                <w:szCs w:val="2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sz w:val="22"/>
                <w:szCs w:val="22"/>
              </w:rPr>
            </w:pPr>
            <w:r w:rsidRPr="00EE2A8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EE2A8A">
              <w:rPr>
                <w:sz w:val="22"/>
                <w:szCs w:val="22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22" w:rsidRPr="00EE2A8A" w:rsidRDefault="00EB0F22" w:rsidP="007A6C1E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  <w:p w:rsidR="00EB0F22" w:rsidRPr="00EE2A8A" w:rsidRDefault="00EB0F22" w:rsidP="007A6C1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EE2A8A">
              <w:rPr>
                <w:sz w:val="22"/>
                <w:szCs w:val="22"/>
              </w:rPr>
              <w:t>0,00</w:t>
            </w:r>
          </w:p>
        </w:tc>
      </w:tr>
      <w:tr w:rsidR="002E65C7" w:rsidRPr="00EE2A8A" w:rsidTr="002E65C7">
        <w:trPr>
          <w:trHeight w:val="728"/>
          <w:jc w:val="center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0F22" w:rsidRPr="00EE2A8A" w:rsidRDefault="00EB0F22" w:rsidP="007A6C1E">
            <w:pPr>
              <w:tabs>
                <w:tab w:val="left" w:pos="11907"/>
              </w:tabs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tabs>
                <w:tab w:val="left" w:pos="11907"/>
              </w:tabs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EE2A8A">
              <w:rPr>
                <w:sz w:val="24"/>
                <w:szCs w:val="24"/>
              </w:rPr>
              <w:t>Район</w:t>
            </w:r>
            <w:r w:rsidR="002E65C7" w:rsidRPr="00EE2A8A">
              <w:rPr>
                <w:sz w:val="24"/>
                <w:szCs w:val="24"/>
              </w:rPr>
              <w:t>-</w:t>
            </w:r>
            <w:proofErr w:type="spellStart"/>
            <w:r w:rsidRPr="00EE2A8A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  <w:p w:rsidR="00EB0F22" w:rsidRPr="00EE2A8A" w:rsidRDefault="00EB0F22" w:rsidP="007A6C1E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EE2A8A">
              <w:rPr>
                <w:sz w:val="24"/>
                <w:szCs w:val="24"/>
              </w:rPr>
              <w:t>бюд</w:t>
            </w:r>
            <w:r w:rsidR="002E65C7" w:rsidRPr="00EE2A8A">
              <w:rPr>
                <w:sz w:val="24"/>
                <w:szCs w:val="24"/>
              </w:rPr>
              <w:t>-</w:t>
            </w:r>
            <w:r w:rsidRPr="00EE2A8A">
              <w:rPr>
                <w:sz w:val="24"/>
                <w:szCs w:val="24"/>
              </w:rPr>
              <w:t>жет</w:t>
            </w:r>
            <w:proofErr w:type="spellEnd"/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F22" w:rsidRPr="00EE2A8A" w:rsidRDefault="00EB0F22" w:rsidP="007A6C1E">
            <w:pPr>
              <w:rPr>
                <w:sz w:val="24"/>
                <w:szCs w:val="24"/>
              </w:rPr>
            </w:pPr>
          </w:p>
          <w:p w:rsidR="00EB0F22" w:rsidRPr="00EE2A8A" w:rsidRDefault="00EB0F22" w:rsidP="007A6C1E">
            <w:pPr>
              <w:rPr>
                <w:sz w:val="24"/>
                <w:szCs w:val="24"/>
              </w:rPr>
            </w:pPr>
            <w:proofErr w:type="spellStart"/>
            <w:r w:rsidRPr="00EE2A8A">
              <w:rPr>
                <w:sz w:val="24"/>
                <w:szCs w:val="24"/>
              </w:rPr>
              <w:t>тыс.руб</w:t>
            </w:r>
            <w:proofErr w:type="spellEnd"/>
            <w:r w:rsidRPr="00EE2A8A">
              <w:rPr>
                <w:sz w:val="24"/>
                <w:szCs w:val="24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sz w:val="22"/>
                <w:szCs w:val="22"/>
              </w:rPr>
            </w:pPr>
          </w:p>
          <w:p w:rsidR="00EB0F22" w:rsidRPr="00EE2A8A" w:rsidRDefault="00EB0F22" w:rsidP="007A6C1E">
            <w:pPr>
              <w:jc w:val="center"/>
              <w:rPr>
                <w:sz w:val="22"/>
                <w:szCs w:val="22"/>
              </w:rPr>
            </w:pPr>
          </w:p>
          <w:p w:rsidR="00EB0F22" w:rsidRPr="00EE2A8A" w:rsidRDefault="00EB0F22" w:rsidP="007A6C1E">
            <w:pPr>
              <w:rPr>
                <w:sz w:val="22"/>
                <w:szCs w:val="22"/>
              </w:rPr>
            </w:pPr>
            <w:r w:rsidRPr="00EE2A8A">
              <w:rPr>
                <w:sz w:val="22"/>
                <w:szCs w:val="22"/>
              </w:rPr>
              <w:t>337,26</w:t>
            </w:r>
          </w:p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E2A8A">
              <w:rPr>
                <w:bCs/>
                <w:color w:val="000000" w:themeColor="text1"/>
                <w:sz w:val="22"/>
                <w:szCs w:val="22"/>
              </w:rPr>
              <w:t>569,80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E2A8A">
              <w:rPr>
                <w:bCs/>
                <w:color w:val="000000" w:themeColor="text1"/>
                <w:sz w:val="22"/>
                <w:szCs w:val="22"/>
              </w:rPr>
              <w:t>472,60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EB0F22" w:rsidRPr="00EE2A8A" w:rsidRDefault="00EB0F22" w:rsidP="007A6C1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E2A8A">
              <w:rPr>
                <w:bCs/>
                <w:color w:val="000000" w:themeColor="text1"/>
                <w:sz w:val="22"/>
                <w:szCs w:val="22"/>
              </w:rPr>
              <w:t>515,50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E2A8A">
              <w:rPr>
                <w:bCs/>
                <w:color w:val="000000" w:themeColor="text1"/>
                <w:sz w:val="22"/>
                <w:szCs w:val="22"/>
              </w:rPr>
              <w:t>986,41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E2A8A">
              <w:rPr>
                <w:bCs/>
                <w:color w:val="000000" w:themeColor="text1"/>
                <w:sz w:val="22"/>
                <w:szCs w:val="22"/>
              </w:rPr>
              <w:t>939,00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E2A8A">
              <w:rPr>
                <w:bCs/>
                <w:color w:val="000000" w:themeColor="text1"/>
                <w:sz w:val="22"/>
                <w:szCs w:val="22"/>
              </w:rPr>
              <w:t>1679,90</w:t>
            </w:r>
          </w:p>
          <w:p w:rsidR="00EB0F22" w:rsidRPr="00EE2A8A" w:rsidRDefault="00EB0F22" w:rsidP="007A6C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2E65C7" w:rsidRPr="00EE2A8A" w:rsidRDefault="002E65C7" w:rsidP="002E65C7">
      <w:pPr>
        <w:widowControl w:val="0"/>
        <w:tabs>
          <w:tab w:val="left" w:pos="1770"/>
        </w:tabs>
        <w:snapToGrid w:val="0"/>
        <w:jc w:val="right"/>
        <w:rPr>
          <w:color w:val="000000" w:themeColor="text1"/>
          <w:kern w:val="3"/>
          <w:sz w:val="24"/>
          <w:szCs w:val="24"/>
          <w:lang w:eastAsia="ja-JP"/>
        </w:rPr>
      </w:pPr>
      <w:r w:rsidRPr="00EE2A8A">
        <w:rPr>
          <w:color w:val="000000" w:themeColor="text1"/>
          <w:kern w:val="3"/>
          <w:sz w:val="24"/>
          <w:szCs w:val="24"/>
          <w:lang w:eastAsia="ja-JP"/>
        </w:rPr>
        <w:t>";</w:t>
      </w:r>
    </w:p>
    <w:p w:rsidR="00EB0F22" w:rsidRPr="00EE2A8A" w:rsidRDefault="00EB0F22" w:rsidP="004F46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07739" w:rsidRPr="001C2D0D" w:rsidRDefault="00607739" w:rsidP="0096421A">
      <w:pPr>
        <w:widowControl w:val="0"/>
        <w:tabs>
          <w:tab w:val="left" w:pos="0"/>
        </w:tabs>
        <w:jc w:val="both"/>
        <w:rPr>
          <w:bCs/>
          <w:color w:val="000000" w:themeColor="text1"/>
          <w:sz w:val="24"/>
          <w:szCs w:val="24"/>
        </w:rPr>
      </w:pPr>
      <w:r w:rsidRPr="001C2D0D">
        <w:rPr>
          <w:color w:val="000000" w:themeColor="text1"/>
          <w:sz w:val="24"/>
          <w:szCs w:val="24"/>
        </w:rPr>
        <w:t xml:space="preserve">        </w:t>
      </w:r>
      <w:r w:rsidR="00F27871" w:rsidRPr="001C2D0D">
        <w:rPr>
          <w:color w:val="000000" w:themeColor="text1"/>
          <w:sz w:val="24"/>
          <w:szCs w:val="24"/>
        </w:rPr>
        <w:t>17</w:t>
      </w:r>
      <w:r w:rsidR="00B91D7D" w:rsidRPr="001C2D0D">
        <w:rPr>
          <w:color w:val="000000" w:themeColor="text1"/>
          <w:sz w:val="24"/>
          <w:szCs w:val="24"/>
        </w:rPr>
        <w:t xml:space="preserve">) Приложение 4 Подпрограмме </w:t>
      </w:r>
      <w:r w:rsidR="001C2D0D" w:rsidRPr="001C2D0D">
        <w:rPr>
          <w:color w:val="000000" w:themeColor="text1"/>
          <w:sz w:val="24"/>
          <w:szCs w:val="24"/>
        </w:rPr>
        <w:t>4 изложить</w:t>
      </w:r>
      <w:r w:rsidRPr="001C2D0D">
        <w:rPr>
          <w:color w:val="000000" w:themeColor="text1"/>
          <w:sz w:val="24"/>
          <w:szCs w:val="24"/>
        </w:rPr>
        <w:t xml:space="preserve"> в редакции согласно </w:t>
      </w:r>
      <w:r w:rsidR="00632892" w:rsidRPr="001C2D0D">
        <w:rPr>
          <w:color w:val="000000" w:themeColor="text1"/>
          <w:sz w:val="24"/>
          <w:szCs w:val="24"/>
        </w:rPr>
        <w:t xml:space="preserve">Приложению </w:t>
      </w:r>
      <w:r w:rsidR="001C2D0D" w:rsidRPr="001C2D0D">
        <w:rPr>
          <w:color w:val="000000" w:themeColor="text1"/>
          <w:sz w:val="24"/>
          <w:szCs w:val="24"/>
        </w:rPr>
        <w:t>4 к</w:t>
      </w:r>
      <w:r w:rsidRPr="001C2D0D">
        <w:rPr>
          <w:color w:val="000000" w:themeColor="text1"/>
          <w:sz w:val="24"/>
          <w:szCs w:val="24"/>
        </w:rPr>
        <w:t xml:space="preserve"> настоящему постановлению;</w:t>
      </w:r>
    </w:p>
    <w:p w:rsidR="002046EA" w:rsidRPr="001C2D0D" w:rsidRDefault="0082794A" w:rsidP="002046EA">
      <w:pPr>
        <w:shd w:val="clear" w:color="auto" w:fill="FFFFFF" w:themeFill="background1"/>
        <w:jc w:val="both"/>
        <w:rPr>
          <w:sz w:val="24"/>
          <w:szCs w:val="24"/>
        </w:rPr>
      </w:pPr>
      <w:r w:rsidRPr="001C2D0D">
        <w:rPr>
          <w:color w:val="000000" w:themeColor="text1"/>
          <w:sz w:val="24"/>
          <w:szCs w:val="24"/>
        </w:rPr>
        <w:t xml:space="preserve">     </w:t>
      </w:r>
      <w:r w:rsidR="002046EA" w:rsidRPr="001C2D0D">
        <w:rPr>
          <w:color w:val="000000" w:themeColor="text1"/>
          <w:sz w:val="24"/>
          <w:szCs w:val="24"/>
        </w:rPr>
        <w:t xml:space="preserve">   </w:t>
      </w:r>
      <w:r w:rsidR="00B7673F" w:rsidRPr="001C2D0D">
        <w:rPr>
          <w:bCs/>
          <w:color w:val="000000" w:themeColor="text1"/>
          <w:sz w:val="24"/>
          <w:szCs w:val="24"/>
        </w:rPr>
        <w:t>18</w:t>
      </w:r>
      <w:r w:rsidR="002046EA" w:rsidRPr="001C2D0D">
        <w:rPr>
          <w:bCs/>
          <w:color w:val="000000" w:themeColor="text1"/>
          <w:sz w:val="24"/>
          <w:szCs w:val="24"/>
        </w:rPr>
        <w:t>)</w:t>
      </w:r>
      <w:r w:rsidR="002046EA" w:rsidRPr="001C2D0D">
        <w:rPr>
          <w:rFonts w:eastAsiaTheme="minorEastAsia"/>
          <w:color w:val="000000" w:themeColor="text1"/>
          <w:sz w:val="24"/>
          <w:szCs w:val="24"/>
          <w:lang w:eastAsia="hi-IN" w:bidi="hi-IN"/>
        </w:rPr>
        <w:t xml:space="preserve"> </w:t>
      </w:r>
      <w:r w:rsidR="00F27871" w:rsidRPr="001C2D0D">
        <w:rPr>
          <w:rFonts w:eastAsiaTheme="minorEastAsia"/>
          <w:color w:val="000000" w:themeColor="text1"/>
          <w:sz w:val="24"/>
          <w:szCs w:val="24"/>
          <w:lang w:eastAsia="hi-IN" w:bidi="hi-IN"/>
        </w:rPr>
        <w:t xml:space="preserve"> в Разделе 6 </w:t>
      </w:r>
      <w:r w:rsidR="002046EA" w:rsidRPr="001C2D0D">
        <w:rPr>
          <w:rFonts w:eastAsiaTheme="minorEastAsia"/>
          <w:color w:val="000000" w:themeColor="text1"/>
          <w:sz w:val="24"/>
          <w:szCs w:val="24"/>
          <w:lang w:eastAsia="hi-IN" w:bidi="hi-IN"/>
        </w:rPr>
        <w:t>Подпрограммы</w:t>
      </w:r>
      <w:r w:rsidR="002046EA" w:rsidRPr="001C2D0D">
        <w:rPr>
          <w:b/>
          <w:color w:val="000000" w:themeColor="text1"/>
          <w:sz w:val="24"/>
          <w:szCs w:val="24"/>
        </w:rPr>
        <w:t xml:space="preserve"> </w:t>
      </w:r>
      <w:r w:rsidR="002046EA" w:rsidRPr="001C2D0D">
        <w:rPr>
          <w:color w:val="000000" w:themeColor="text1"/>
          <w:sz w:val="24"/>
          <w:szCs w:val="24"/>
        </w:rPr>
        <w:t>"</w:t>
      </w:r>
      <w:r w:rsidR="002046EA" w:rsidRPr="001C2D0D">
        <w:rPr>
          <w:sz w:val="24"/>
          <w:szCs w:val="24"/>
        </w:rPr>
        <w:t>Организация отдыха и оздоровления обучающихся в образовательн</w:t>
      </w:r>
      <w:r w:rsidR="001C2D0D" w:rsidRPr="001C2D0D">
        <w:rPr>
          <w:sz w:val="24"/>
          <w:szCs w:val="24"/>
        </w:rPr>
        <w:t xml:space="preserve">ых организациях муниципального </w:t>
      </w:r>
      <w:r w:rsidR="002046EA" w:rsidRPr="001C2D0D">
        <w:rPr>
          <w:sz w:val="24"/>
          <w:szCs w:val="24"/>
        </w:rPr>
        <w:t>образования "</w:t>
      </w:r>
      <w:proofErr w:type="spellStart"/>
      <w:r w:rsidR="002046EA" w:rsidRPr="001C2D0D">
        <w:rPr>
          <w:sz w:val="24"/>
          <w:szCs w:val="24"/>
        </w:rPr>
        <w:t>Тайшетский</w:t>
      </w:r>
      <w:proofErr w:type="spellEnd"/>
      <w:r w:rsidR="002046EA" w:rsidRPr="001C2D0D">
        <w:rPr>
          <w:sz w:val="24"/>
          <w:szCs w:val="24"/>
        </w:rPr>
        <w:t xml:space="preserve"> район" в каникулярное время" на 2020 - 2026</w:t>
      </w:r>
      <w:r w:rsidR="001C2D0D" w:rsidRPr="001C2D0D">
        <w:rPr>
          <w:sz w:val="24"/>
          <w:szCs w:val="24"/>
        </w:rPr>
        <w:t xml:space="preserve"> годы </w:t>
      </w:r>
      <w:r w:rsidR="00F27871" w:rsidRPr="001C2D0D">
        <w:rPr>
          <w:color w:val="000000" w:themeColor="text1"/>
          <w:sz w:val="24"/>
          <w:szCs w:val="24"/>
        </w:rPr>
        <w:t xml:space="preserve">абзац девятнадцатый </w:t>
      </w:r>
      <w:r w:rsidR="001C2D0D" w:rsidRPr="001C2D0D">
        <w:rPr>
          <w:color w:val="000000" w:themeColor="text1"/>
          <w:sz w:val="24"/>
          <w:szCs w:val="24"/>
        </w:rPr>
        <w:t xml:space="preserve">изложить </w:t>
      </w:r>
      <w:r w:rsidR="00F27871" w:rsidRPr="001C2D0D">
        <w:rPr>
          <w:color w:val="000000" w:themeColor="text1"/>
          <w:sz w:val="24"/>
          <w:szCs w:val="24"/>
        </w:rPr>
        <w:t xml:space="preserve">в </w:t>
      </w:r>
      <w:r w:rsidR="001C2D0D" w:rsidRPr="001C2D0D">
        <w:rPr>
          <w:color w:val="000000" w:themeColor="text1"/>
          <w:sz w:val="24"/>
          <w:szCs w:val="24"/>
        </w:rPr>
        <w:t>следующей редакции</w:t>
      </w:r>
      <w:r w:rsidR="00F27871" w:rsidRPr="001C2D0D">
        <w:rPr>
          <w:color w:val="000000" w:themeColor="text1"/>
          <w:sz w:val="24"/>
          <w:szCs w:val="24"/>
        </w:rPr>
        <w:t>:</w:t>
      </w:r>
    </w:p>
    <w:p w:rsidR="002046EA" w:rsidRPr="001C2D0D" w:rsidRDefault="002046EA" w:rsidP="00F27871">
      <w:pPr>
        <w:jc w:val="both"/>
        <w:rPr>
          <w:sz w:val="24"/>
          <w:szCs w:val="24"/>
        </w:rPr>
      </w:pPr>
      <w:r w:rsidRPr="001C2D0D">
        <w:rPr>
          <w:color w:val="000000" w:themeColor="text1"/>
          <w:sz w:val="24"/>
          <w:szCs w:val="24"/>
        </w:rPr>
        <w:t xml:space="preserve">         </w:t>
      </w:r>
      <w:r w:rsidR="00F27871" w:rsidRPr="001C2D0D">
        <w:rPr>
          <w:color w:val="000000" w:themeColor="text1"/>
          <w:sz w:val="24"/>
          <w:szCs w:val="24"/>
        </w:rPr>
        <w:t>"</w:t>
      </w:r>
      <w:r w:rsidR="00F27871" w:rsidRPr="001C2D0D">
        <w:rPr>
          <w:sz w:val="24"/>
          <w:szCs w:val="24"/>
        </w:rPr>
        <w:t>В соответствии с подпрограммой "Развитие системы отдыха и оздоровления детей в Иркутской области" на 2019 - 2026 годы государственной программы Иркутской области "Социальная поддержка населения" на 2019 - 2024 годы</w:t>
      </w:r>
      <w:r w:rsidR="00F27871" w:rsidRPr="001C2D0D">
        <w:rPr>
          <w:b/>
          <w:bCs/>
          <w:sz w:val="24"/>
          <w:szCs w:val="24"/>
        </w:rPr>
        <w:t xml:space="preserve">, </w:t>
      </w:r>
      <w:r w:rsidR="00F27871" w:rsidRPr="001C2D0D">
        <w:rPr>
          <w:sz w:val="24"/>
          <w:szCs w:val="24"/>
        </w:rPr>
        <w:t xml:space="preserve">утвержденной постановлением Правительства Иркутской области от 2 ноября 2018 года N 800-пп, предоставляется субсидия на </w:t>
      </w:r>
      <w:proofErr w:type="spellStart"/>
      <w:r w:rsidR="00F27871" w:rsidRPr="001C2D0D">
        <w:rPr>
          <w:sz w:val="24"/>
          <w:szCs w:val="24"/>
        </w:rPr>
        <w:t>софинансирование</w:t>
      </w:r>
      <w:proofErr w:type="spellEnd"/>
      <w:r w:rsidR="00F27871" w:rsidRPr="001C2D0D">
        <w:rPr>
          <w:sz w:val="24"/>
          <w:szCs w:val="24"/>
        </w:rPr>
        <w:t xml:space="preserve"> мероприятий по </w:t>
      </w:r>
      <w:r w:rsidR="001C2D0D" w:rsidRPr="001C2D0D">
        <w:rPr>
          <w:sz w:val="24"/>
          <w:szCs w:val="24"/>
        </w:rPr>
        <w:t xml:space="preserve">организации отдыха обучающихся </w:t>
      </w:r>
      <w:r w:rsidR="00F27871" w:rsidRPr="001C2D0D">
        <w:rPr>
          <w:sz w:val="24"/>
          <w:szCs w:val="24"/>
        </w:rPr>
        <w:t xml:space="preserve">в каникулярное время.   С 2024 </w:t>
      </w:r>
      <w:r w:rsidR="001C2D0D" w:rsidRPr="001C2D0D">
        <w:rPr>
          <w:sz w:val="24"/>
          <w:szCs w:val="24"/>
        </w:rPr>
        <w:t>года субсидия предоставляется</w:t>
      </w:r>
      <w:r w:rsidR="00F27871" w:rsidRPr="001C2D0D">
        <w:rPr>
          <w:sz w:val="24"/>
          <w:szCs w:val="24"/>
        </w:rPr>
        <w:t xml:space="preserve"> в рамках    государственной программы Иркутской области "Социальная поддержка населения", утверждённой </w:t>
      </w:r>
      <w:r w:rsidR="00F27871" w:rsidRPr="001C2D0D">
        <w:rPr>
          <w:rFonts w:eastAsiaTheme="minorHAnsi"/>
          <w:sz w:val="24"/>
          <w:szCs w:val="24"/>
          <w:lang w:eastAsia="en-US"/>
        </w:rPr>
        <w:t>Постановлением Правительства Иркутской области от 13</w:t>
      </w:r>
      <w:r w:rsidR="001C2D0D">
        <w:rPr>
          <w:rFonts w:eastAsiaTheme="minorHAnsi"/>
          <w:sz w:val="24"/>
          <w:szCs w:val="24"/>
          <w:lang w:eastAsia="en-US"/>
        </w:rPr>
        <w:t xml:space="preserve"> ноября </w:t>
      </w:r>
      <w:r w:rsidR="00F27871" w:rsidRPr="001C2D0D">
        <w:rPr>
          <w:rFonts w:eastAsiaTheme="minorHAnsi"/>
          <w:sz w:val="24"/>
          <w:szCs w:val="24"/>
          <w:lang w:eastAsia="en-US"/>
        </w:rPr>
        <w:t>2023</w:t>
      </w:r>
      <w:r w:rsidR="001C2D0D">
        <w:rPr>
          <w:rFonts w:eastAsiaTheme="minorHAnsi"/>
          <w:sz w:val="24"/>
          <w:szCs w:val="24"/>
          <w:lang w:eastAsia="en-US"/>
        </w:rPr>
        <w:t xml:space="preserve"> года №</w:t>
      </w:r>
      <w:r w:rsidR="00F27871" w:rsidRPr="001C2D0D">
        <w:rPr>
          <w:rFonts w:eastAsiaTheme="minorHAnsi"/>
          <w:sz w:val="24"/>
          <w:szCs w:val="24"/>
          <w:lang w:eastAsia="en-US"/>
        </w:rPr>
        <w:t xml:space="preserve"> 1012-пп.</w:t>
      </w:r>
      <w:r w:rsidR="00973CB8" w:rsidRPr="001C2D0D">
        <w:rPr>
          <w:rFonts w:eastAsia="Calibri"/>
          <w:bCs/>
          <w:sz w:val="24"/>
          <w:szCs w:val="24"/>
        </w:rPr>
        <w:t>"</w:t>
      </w:r>
      <w:r w:rsidR="00632892" w:rsidRPr="001C2D0D">
        <w:rPr>
          <w:rFonts w:eastAsia="Calibri"/>
          <w:bCs/>
          <w:sz w:val="24"/>
          <w:szCs w:val="24"/>
        </w:rPr>
        <w:t>.</w:t>
      </w:r>
    </w:p>
    <w:p w:rsidR="00747C52" w:rsidRPr="001C2D0D" w:rsidRDefault="00F55D9A" w:rsidP="0063289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C2D0D">
        <w:rPr>
          <w:color w:val="000000" w:themeColor="text1"/>
          <w:sz w:val="24"/>
          <w:szCs w:val="24"/>
        </w:rPr>
        <w:t>2</w:t>
      </w:r>
      <w:r w:rsidR="00747C52" w:rsidRPr="001C2D0D">
        <w:rPr>
          <w:color w:val="000000" w:themeColor="text1"/>
          <w:sz w:val="24"/>
          <w:szCs w:val="24"/>
        </w:rPr>
        <w:t xml:space="preserve">. Начальнику организационно-контрольного отдела Управления делами администрации </w:t>
      </w:r>
      <w:proofErr w:type="spellStart"/>
      <w:r w:rsidR="00747C52" w:rsidRPr="001C2D0D">
        <w:rPr>
          <w:color w:val="000000" w:themeColor="text1"/>
          <w:sz w:val="24"/>
          <w:szCs w:val="24"/>
        </w:rPr>
        <w:t>Тайшетского</w:t>
      </w:r>
      <w:proofErr w:type="spellEnd"/>
      <w:r w:rsidR="00747C52" w:rsidRPr="001C2D0D">
        <w:rPr>
          <w:color w:val="000000" w:themeColor="text1"/>
          <w:sz w:val="24"/>
          <w:szCs w:val="24"/>
        </w:rPr>
        <w:t xml:space="preserve"> района </w:t>
      </w:r>
      <w:proofErr w:type="spellStart"/>
      <w:r w:rsidR="00747C52" w:rsidRPr="001C2D0D">
        <w:rPr>
          <w:color w:val="000000" w:themeColor="text1"/>
          <w:sz w:val="24"/>
          <w:szCs w:val="24"/>
        </w:rPr>
        <w:t>Бурмакиной</w:t>
      </w:r>
      <w:proofErr w:type="spellEnd"/>
      <w:r w:rsidR="00747C52" w:rsidRPr="001C2D0D">
        <w:rPr>
          <w:color w:val="000000" w:themeColor="text1"/>
          <w:sz w:val="24"/>
          <w:szCs w:val="24"/>
        </w:rPr>
        <w:t xml:space="preserve"> Н.Н. опубликовать настоящее постановление в Бюллетене нормативных правовых актов </w:t>
      </w:r>
      <w:proofErr w:type="spellStart"/>
      <w:r w:rsidR="00747C52" w:rsidRPr="001C2D0D">
        <w:rPr>
          <w:color w:val="000000" w:themeColor="text1"/>
          <w:sz w:val="24"/>
          <w:szCs w:val="24"/>
        </w:rPr>
        <w:t>Тайшетского</w:t>
      </w:r>
      <w:proofErr w:type="spellEnd"/>
      <w:r w:rsidR="00747C52" w:rsidRPr="001C2D0D">
        <w:rPr>
          <w:color w:val="000000" w:themeColor="text1"/>
          <w:sz w:val="24"/>
          <w:szCs w:val="24"/>
        </w:rPr>
        <w:t xml:space="preserve"> района "Официальная среда".</w:t>
      </w:r>
    </w:p>
    <w:p w:rsidR="00B4003C" w:rsidRPr="001C2D0D" w:rsidRDefault="00F55D9A" w:rsidP="00B4003C">
      <w:pPr>
        <w:pStyle w:val="af6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C2D0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4003C" w:rsidRPr="001C2D0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7C52" w:rsidRPr="001C2D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003C" w:rsidRPr="001C2D0D">
        <w:rPr>
          <w:rFonts w:ascii="Times New Roman" w:hAnsi="Times New Roman"/>
          <w:color w:val="000000" w:themeColor="text1"/>
          <w:sz w:val="24"/>
          <w:szCs w:val="24"/>
        </w:rPr>
        <w:t xml:space="preserve">Начальнику отдела информатизации Управления делами администрации </w:t>
      </w:r>
      <w:proofErr w:type="spellStart"/>
      <w:r w:rsidR="00B4003C" w:rsidRPr="001C2D0D">
        <w:rPr>
          <w:rFonts w:ascii="Times New Roman" w:hAnsi="Times New Roman"/>
          <w:color w:val="000000" w:themeColor="text1"/>
          <w:sz w:val="24"/>
          <w:szCs w:val="24"/>
        </w:rPr>
        <w:t>Тайшетского</w:t>
      </w:r>
      <w:proofErr w:type="spellEnd"/>
      <w:r w:rsidR="00B4003C" w:rsidRPr="001C2D0D">
        <w:rPr>
          <w:rFonts w:ascii="Times New Roman" w:hAnsi="Times New Roman"/>
          <w:color w:val="000000" w:themeColor="text1"/>
          <w:sz w:val="24"/>
          <w:szCs w:val="24"/>
        </w:rPr>
        <w:t xml:space="preserve"> района </w:t>
      </w:r>
      <w:proofErr w:type="spellStart"/>
      <w:r w:rsidR="00B4003C" w:rsidRPr="001C2D0D">
        <w:rPr>
          <w:rFonts w:ascii="Times New Roman" w:hAnsi="Times New Roman"/>
          <w:sz w:val="24"/>
          <w:szCs w:val="24"/>
        </w:rPr>
        <w:t>Жамову</w:t>
      </w:r>
      <w:proofErr w:type="spellEnd"/>
      <w:r w:rsidR="00B4003C" w:rsidRPr="001C2D0D">
        <w:rPr>
          <w:rFonts w:ascii="Times New Roman" w:hAnsi="Times New Roman"/>
          <w:sz w:val="24"/>
          <w:szCs w:val="24"/>
        </w:rPr>
        <w:t xml:space="preserve"> Л.В. разместить настоящее постановление на официальном сайте администрации </w:t>
      </w:r>
      <w:proofErr w:type="spellStart"/>
      <w:r w:rsidR="00B4003C" w:rsidRPr="001C2D0D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="00B4003C" w:rsidRPr="001C2D0D">
        <w:rPr>
          <w:rFonts w:ascii="Times New Roman" w:hAnsi="Times New Roman"/>
          <w:sz w:val="24"/>
          <w:szCs w:val="24"/>
        </w:rPr>
        <w:t xml:space="preserve"> района и в сетевом издании "Портал правовой информации администрации </w:t>
      </w:r>
      <w:proofErr w:type="spellStart"/>
      <w:r w:rsidR="00B4003C" w:rsidRPr="001C2D0D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="00B4003C" w:rsidRPr="001C2D0D">
        <w:rPr>
          <w:rFonts w:ascii="Times New Roman" w:hAnsi="Times New Roman"/>
          <w:sz w:val="24"/>
          <w:szCs w:val="24"/>
        </w:rPr>
        <w:t xml:space="preserve"> района" (</w:t>
      </w:r>
      <w:r w:rsidR="00B4003C" w:rsidRPr="001C2D0D">
        <w:rPr>
          <w:rFonts w:ascii="Times New Roman" w:hAnsi="Times New Roman"/>
          <w:sz w:val="24"/>
          <w:szCs w:val="24"/>
          <w:lang w:val="en-US"/>
        </w:rPr>
        <w:t>https</w:t>
      </w:r>
      <w:r w:rsidR="00B4003C" w:rsidRPr="001C2D0D">
        <w:rPr>
          <w:rFonts w:ascii="Times New Roman" w:hAnsi="Times New Roman"/>
          <w:sz w:val="24"/>
          <w:szCs w:val="24"/>
        </w:rPr>
        <w:t>://</w:t>
      </w:r>
      <w:proofErr w:type="spellStart"/>
      <w:r w:rsidR="00B4003C" w:rsidRPr="001C2D0D">
        <w:rPr>
          <w:rFonts w:ascii="Times New Roman" w:hAnsi="Times New Roman"/>
          <w:sz w:val="24"/>
          <w:szCs w:val="24"/>
          <w:lang w:val="en-US"/>
        </w:rPr>
        <w:t>npa</w:t>
      </w:r>
      <w:proofErr w:type="spellEnd"/>
      <w:r w:rsidR="00B4003C" w:rsidRPr="001C2D0D">
        <w:rPr>
          <w:rFonts w:ascii="Times New Roman" w:hAnsi="Times New Roman"/>
          <w:sz w:val="24"/>
          <w:szCs w:val="24"/>
        </w:rPr>
        <w:t>-</w:t>
      </w:r>
      <w:proofErr w:type="spellStart"/>
      <w:r w:rsidR="00B4003C" w:rsidRPr="001C2D0D">
        <w:rPr>
          <w:rFonts w:ascii="Times New Roman" w:hAnsi="Times New Roman"/>
          <w:sz w:val="24"/>
          <w:szCs w:val="24"/>
          <w:lang w:val="en-US"/>
        </w:rPr>
        <w:t>tr</w:t>
      </w:r>
      <w:proofErr w:type="spellEnd"/>
      <w:r w:rsidR="00B4003C" w:rsidRPr="001C2D0D">
        <w:rPr>
          <w:rFonts w:ascii="Times New Roman" w:hAnsi="Times New Roman"/>
          <w:sz w:val="24"/>
          <w:szCs w:val="24"/>
        </w:rPr>
        <w:t>.</w:t>
      </w:r>
      <w:proofErr w:type="spellStart"/>
      <w:r w:rsidR="00B4003C" w:rsidRPr="001C2D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4003C" w:rsidRPr="001C2D0D">
        <w:rPr>
          <w:rFonts w:ascii="Times New Roman" w:hAnsi="Times New Roman"/>
          <w:sz w:val="24"/>
          <w:szCs w:val="24"/>
        </w:rPr>
        <w:t>).</w:t>
      </w:r>
    </w:p>
    <w:p w:rsidR="00B84D88" w:rsidRPr="00EE2A8A" w:rsidRDefault="00B84D88" w:rsidP="00AB3DD6">
      <w:pPr>
        <w:pStyle w:val="ConsPlusTitle"/>
        <w:shd w:val="clear" w:color="auto" w:fill="FFFFFF" w:themeFill="background1"/>
        <w:ind w:firstLine="567"/>
        <w:jc w:val="both"/>
        <w:rPr>
          <w:b w:val="0"/>
          <w:color w:val="000000" w:themeColor="text1"/>
        </w:rPr>
      </w:pPr>
    </w:p>
    <w:p w:rsidR="00B84D88" w:rsidRPr="00EE2A8A" w:rsidRDefault="00B84D88" w:rsidP="00AB3DD6">
      <w:pPr>
        <w:pStyle w:val="ConsPlusTitle"/>
        <w:shd w:val="clear" w:color="auto" w:fill="FFFFFF" w:themeFill="background1"/>
        <w:ind w:firstLine="567"/>
        <w:jc w:val="both"/>
        <w:rPr>
          <w:b w:val="0"/>
          <w:color w:val="000000" w:themeColor="text1"/>
        </w:rPr>
      </w:pPr>
    </w:p>
    <w:p w:rsidR="00B84D88" w:rsidRPr="00EE2A8A" w:rsidRDefault="00B84D88" w:rsidP="00AB3DD6">
      <w:pPr>
        <w:pStyle w:val="ConsPlusTitle"/>
        <w:shd w:val="clear" w:color="auto" w:fill="FFFFFF" w:themeFill="background1"/>
        <w:ind w:firstLine="567"/>
        <w:jc w:val="both"/>
        <w:rPr>
          <w:b w:val="0"/>
          <w:color w:val="000000" w:themeColor="text1"/>
        </w:rPr>
      </w:pPr>
    </w:p>
    <w:p w:rsidR="00B4003C" w:rsidRPr="00EE2A8A" w:rsidRDefault="00F27871" w:rsidP="00576886">
      <w:pPr>
        <w:rPr>
          <w:sz w:val="24"/>
          <w:szCs w:val="24"/>
        </w:rPr>
      </w:pPr>
      <w:proofErr w:type="spellStart"/>
      <w:r w:rsidRPr="00EE2A8A">
        <w:rPr>
          <w:sz w:val="24"/>
          <w:szCs w:val="24"/>
        </w:rPr>
        <w:t>И.о</w:t>
      </w:r>
      <w:proofErr w:type="spellEnd"/>
      <w:r w:rsidRPr="00EE2A8A">
        <w:rPr>
          <w:sz w:val="24"/>
          <w:szCs w:val="24"/>
        </w:rPr>
        <w:t>. м</w:t>
      </w:r>
      <w:r w:rsidR="00FE3830" w:rsidRPr="00EE2A8A">
        <w:rPr>
          <w:sz w:val="24"/>
          <w:szCs w:val="24"/>
        </w:rPr>
        <w:t>эр</w:t>
      </w:r>
      <w:r w:rsidRPr="00EE2A8A">
        <w:rPr>
          <w:sz w:val="24"/>
          <w:szCs w:val="24"/>
        </w:rPr>
        <w:t>а</w:t>
      </w:r>
      <w:r w:rsidR="00FE3830" w:rsidRPr="00EE2A8A">
        <w:rPr>
          <w:sz w:val="24"/>
          <w:szCs w:val="24"/>
        </w:rPr>
        <w:t xml:space="preserve"> </w:t>
      </w:r>
      <w:proofErr w:type="spellStart"/>
      <w:r w:rsidR="00B4003C" w:rsidRPr="00EE2A8A">
        <w:rPr>
          <w:sz w:val="24"/>
          <w:szCs w:val="24"/>
        </w:rPr>
        <w:t>Тайшетского</w:t>
      </w:r>
      <w:proofErr w:type="spellEnd"/>
      <w:r w:rsidR="00B4003C" w:rsidRPr="00EE2A8A">
        <w:rPr>
          <w:sz w:val="24"/>
          <w:szCs w:val="24"/>
        </w:rPr>
        <w:t xml:space="preserve"> района</w:t>
      </w:r>
      <w:r w:rsidR="00B4003C" w:rsidRPr="00EE2A8A">
        <w:rPr>
          <w:sz w:val="24"/>
          <w:szCs w:val="24"/>
        </w:rPr>
        <w:tab/>
      </w:r>
      <w:r w:rsidR="00B4003C" w:rsidRPr="00EE2A8A">
        <w:rPr>
          <w:sz w:val="24"/>
          <w:szCs w:val="24"/>
        </w:rPr>
        <w:tab/>
        <w:t xml:space="preserve">                         </w:t>
      </w:r>
      <w:r w:rsidRPr="00EE2A8A">
        <w:rPr>
          <w:sz w:val="24"/>
          <w:szCs w:val="24"/>
        </w:rPr>
        <w:t xml:space="preserve">                      М.В. Малиновский</w:t>
      </w:r>
    </w:p>
    <w:p w:rsidR="00747C52" w:rsidRPr="00EE2A8A" w:rsidRDefault="00747C52" w:rsidP="00AB3DD6">
      <w:pPr>
        <w:shd w:val="clear" w:color="auto" w:fill="FFFFFF" w:themeFill="background1"/>
        <w:jc w:val="both"/>
        <w:rPr>
          <w:b/>
          <w:sz w:val="24"/>
        </w:rPr>
      </w:pPr>
    </w:p>
    <w:p w:rsidR="005B3D64" w:rsidRPr="00EE2A8A" w:rsidRDefault="005B3D64" w:rsidP="00AB3DD6">
      <w:pPr>
        <w:shd w:val="clear" w:color="auto" w:fill="FFFFFF" w:themeFill="background1"/>
        <w:rPr>
          <w:spacing w:val="-10"/>
          <w:sz w:val="24"/>
          <w:szCs w:val="24"/>
        </w:rPr>
        <w:sectPr w:rsidR="005B3D64" w:rsidRPr="00EE2A8A" w:rsidSect="00C94408">
          <w:headerReference w:type="default" r:id="rId9"/>
          <w:headerReference w:type="first" r:id="rId10"/>
          <w:pgSz w:w="11906" w:h="16838"/>
          <w:pgMar w:top="709" w:right="709" w:bottom="851" w:left="1276" w:header="709" w:footer="709" w:gutter="0"/>
          <w:cols w:space="708"/>
          <w:titlePg/>
          <w:docGrid w:linePitch="360"/>
        </w:sectPr>
      </w:pPr>
    </w:p>
    <w:p w:rsidR="00747C52" w:rsidRPr="00EE2A8A" w:rsidRDefault="00747C52" w:rsidP="00AB3DD6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lastRenderedPageBreak/>
        <w:t xml:space="preserve">Приложение 1 </w:t>
      </w:r>
    </w:p>
    <w:p w:rsidR="00747C52" w:rsidRPr="00EE2A8A" w:rsidRDefault="00747C52" w:rsidP="00AB3DD6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к постановлению администрации </w:t>
      </w:r>
      <w:proofErr w:type="spellStart"/>
      <w:r w:rsidRPr="00EE2A8A">
        <w:rPr>
          <w:sz w:val="24"/>
          <w:szCs w:val="24"/>
        </w:rPr>
        <w:t>Тайшетского</w:t>
      </w:r>
      <w:proofErr w:type="spellEnd"/>
      <w:r w:rsidRPr="00EE2A8A">
        <w:rPr>
          <w:sz w:val="24"/>
          <w:szCs w:val="24"/>
        </w:rPr>
        <w:t xml:space="preserve"> района </w:t>
      </w:r>
    </w:p>
    <w:p w:rsidR="00850CC1" w:rsidRPr="00EE2A8A" w:rsidRDefault="00C93ACB" w:rsidP="00AB3DD6">
      <w:pPr>
        <w:shd w:val="clear" w:color="auto" w:fill="FFFFFF" w:themeFill="background1"/>
        <w:jc w:val="center"/>
        <w:rPr>
          <w:sz w:val="24"/>
          <w:szCs w:val="24"/>
        </w:rPr>
      </w:pPr>
      <w:r w:rsidRPr="00EE2A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47C52" w:rsidRPr="00EE2A8A">
        <w:rPr>
          <w:sz w:val="24"/>
          <w:szCs w:val="24"/>
        </w:rPr>
        <w:t>от</w:t>
      </w:r>
      <w:r w:rsidR="008B5947" w:rsidRPr="00EE2A8A">
        <w:rPr>
          <w:sz w:val="24"/>
          <w:szCs w:val="24"/>
        </w:rPr>
        <w:t xml:space="preserve"> "</w:t>
      </w:r>
      <w:r w:rsidR="00895E3D" w:rsidRPr="00EE2A8A">
        <w:rPr>
          <w:sz w:val="24"/>
          <w:szCs w:val="24"/>
        </w:rPr>
        <w:t xml:space="preserve">       </w:t>
      </w:r>
      <w:r w:rsidR="008810B9" w:rsidRPr="00EE2A8A">
        <w:rPr>
          <w:sz w:val="24"/>
          <w:szCs w:val="24"/>
        </w:rPr>
        <w:t xml:space="preserve"> </w:t>
      </w:r>
      <w:r w:rsidR="008B5947" w:rsidRPr="00EE2A8A">
        <w:rPr>
          <w:sz w:val="24"/>
          <w:szCs w:val="24"/>
        </w:rPr>
        <w:t>"</w:t>
      </w:r>
      <w:r w:rsidR="00A86E02" w:rsidRPr="00EE2A8A">
        <w:rPr>
          <w:sz w:val="24"/>
          <w:szCs w:val="24"/>
        </w:rPr>
        <w:t xml:space="preserve"> </w:t>
      </w:r>
      <w:r w:rsidR="00B7673F" w:rsidRPr="00EE2A8A">
        <w:rPr>
          <w:sz w:val="24"/>
          <w:szCs w:val="24"/>
        </w:rPr>
        <w:t xml:space="preserve"> августа </w:t>
      </w:r>
      <w:r w:rsidR="00895E3D" w:rsidRPr="00EE2A8A">
        <w:rPr>
          <w:sz w:val="24"/>
          <w:szCs w:val="24"/>
        </w:rPr>
        <w:t xml:space="preserve"> 2024</w:t>
      </w:r>
      <w:r w:rsidR="008B5947" w:rsidRPr="00EE2A8A">
        <w:rPr>
          <w:sz w:val="24"/>
          <w:szCs w:val="24"/>
        </w:rPr>
        <w:t xml:space="preserve"> года</w:t>
      </w:r>
      <w:r w:rsidR="00747C52" w:rsidRPr="00EE2A8A">
        <w:rPr>
          <w:sz w:val="24"/>
          <w:szCs w:val="24"/>
        </w:rPr>
        <w:t xml:space="preserve"> </w:t>
      </w:r>
      <w:r w:rsidRPr="00EE2A8A">
        <w:rPr>
          <w:sz w:val="24"/>
          <w:szCs w:val="24"/>
        </w:rPr>
        <w:t xml:space="preserve"> №</w:t>
      </w:r>
      <w:r w:rsidR="00895E3D" w:rsidRPr="00EE2A8A">
        <w:rPr>
          <w:sz w:val="24"/>
          <w:szCs w:val="24"/>
        </w:rPr>
        <w:t xml:space="preserve"> </w:t>
      </w:r>
    </w:p>
    <w:p w:rsidR="00531A28" w:rsidRPr="00EE2A8A" w:rsidRDefault="001C1E61" w:rsidP="00531A28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 </w:t>
      </w:r>
      <w:r w:rsidR="00531A28" w:rsidRPr="00EE2A8A">
        <w:rPr>
          <w:sz w:val="24"/>
          <w:szCs w:val="24"/>
        </w:rPr>
        <w:t>"Приложение 2</w:t>
      </w:r>
    </w:p>
    <w:p w:rsidR="00531A28" w:rsidRPr="00EE2A8A" w:rsidRDefault="00531A28" w:rsidP="00531A28">
      <w:pPr>
        <w:jc w:val="right"/>
        <w:rPr>
          <w:sz w:val="24"/>
          <w:szCs w:val="24"/>
        </w:rPr>
      </w:pPr>
      <w:r w:rsidRPr="00EE2A8A">
        <w:rPr>
          <w:sz w:val="24"/>
          <w:szCs w:val="24"/>
        </w:rPr>
        <w:t>к муниципальной программе муниципального образования "</w:t>
      </w:r>
      <w:proofErr w:type="spellStart"/>
      <w:r w:rsidRPr="00EE2A8A">
        <w:rPr>
          <w:sz w:val="24"/>
          <w:szCs w:val="24"/>
        </w:rPr>
        <w:t>Тайшетский</w:t>
      </w:r>
      <w:proofErr w:type="spellEnd"/>
      <w:r w:rsidRPr="00EE2A8A">
        <w:rPr>
          <w:sz w:val="24"/>
          <w:szCs w:val="24"/>
        </w:rPr>
        <w:t xml:space="preserve"> район"</w:t>
      </w:r>
    </w:p>
    <w:p w:rsidR="00531A28" w:rsidRPr="00EE2A8A" w:rsidRDefault="00531A28" w:rsidP="00531A28">
      <w:pPr>
        <w:spacing w:line="278" w:lineRule="exact"/>
        <w:ind w:right="34"/>
        <w:jc w:val="right"/>
        <w:rPr>
          <w:spacing w:val="-1"/>
          <w:sz w:val="24"/>
          <w:szCs w:val="24"/>
        </w:rPr>
      </w:pPr>
      <w:r w:rsidRPr="00EE2A8A">
        <w:rPr>
          <w:spacing w:val="-1"/>
          <w:sz w:val="24"/>
          <w:szCs w:val="24"/>
        </w:rPr>
        <w:t>"</w:t>
      </w:r>
      <w:r w:rsidRPr="00EE2A8A">
        <w:rPr>
          <w:sz w:val="24"/>
          <w:szCs w:val="24"/>
        </w:rPr>
        <w:t>Социальная поддержка  отдельных категорий населения</w:t>
      </w:r>
    </w:p>
    <w:p w:rsidR="00531A28" w:rsidRPr="00EE2A8A" w:rsidRDefault="00531A28" w:rsidP="00531A28">
      <w:pPr>
        <w:spacing w:line="278" w:lineRule="exact"/>
        <w:ind w:right="34"/>
        <w:jc w:val="right"/>
        <w:rPr>
          <w:sz w:val="22"/>
          <w:szCs w:val="22"/>
        </w:rPr>
      </w:pPr>
      <w:r w:rsidRPr="00EE2A8A">
        <w:rPr>
          <w:sz w:val="24"/>
          <w:szCs w:val="24"/>
        </w:rPr>
        <w:t xml:space="preserve"> муниципального образования "</w:t>
      </w:r>
      <w:proofErr w:type="spellStart"/>
      <w:r w:rsidRPr="00EE2A8A">
        <w:rPr>
          <w:sz w:val="24"/>
          <w:szCs w:val="24"/>
        </w:rPr>
        <w:t>Тайшетский</w:t>
      </w:r>
      <w:proofErr w:type="spellEnd"/>
      <w:r w:rsidRPr="00EE2A8A">
        <w:rPr>
          <w:sz w:val="24"/>
          <w:szCs w:val="24"/>
        </w:rPr>
        <w:t xml:space="preserve"> район" на 2020-2026 годы</w:t>
      </w:r>
    </w:p>
    <w:p w:rsidR="00531A28" w:rsidRPr="00EE2A8A" w:rsidRDefault="00531A28" w:rsidP="00531A28">
      <w:pPr>
        <w:suppressAutoHyphens/>
        <w:jc w:val="both"/>
        <w:rPr>
          <w:color w:val="000000"/>
          <w:kern w:val="3"/>
          <w:sz w:val="24"/>
          <w:szCs w:val="24"/>
          <w:lang w:eastAsia="ja-JP"/>
        </w:rPr>
      </w:pPr>
    </w:p>
    <w:p w:rsidR="00531A28" w:rsidRPr="00EE2A8A" w:rsidRDefault="00531A28" w:rsidP="00531A28">
      <w:pPr>
        <w:jc w:val="center"/>
        <w:rPr>
          <w:b/>
          <w:bCs/>
          <w:sz w:val="24"/>
          <w:szCs w:val="24"/>
        </w:rPr>
      </w:pPr>
    </w:p>
    <w:p w:rsidR="00531A28" w:rsidRPr="00EE2A8A" w:rsidRDefault="00531A28" w:rsidP="00531A28">
      <w:pPr>
        <w:jc w:val="center"/>
        <w:rPr>
          <w:b/>
          <w:bCs/>
          <w:sz w:val="24"/>
          <w:szCs w:val="24"/>
        </w:rPr>
      </w:pPr>
      <w:r w:rsidRPr="00EE2A8A">
        <w:rPr>
          <w:b/>
          <w:bCs/>
          <w:sz w:val="24"/>
          <w:szCs w:val="24"/>
        </w:rPr>
        <w:t xml:space="preserve">РЕСУРСНОЕ  ОБЕСПЕЧЕНИЕ РЕАЛИЗАЦИИ МУНИЦИПАЛЬНОЙ ПРОГРАММЫ </w:t>
      </w:r>
    </w:p>
    <w:p w:rsidR="00531A28" w:rsidRPr="00EE2A8A" w:rsidRDefault="00531A28" w:rsidP="00531A28">
      <w:pPr>
        <w:spacing w:line="278" w:lineRule="exact"/>
        <w:ind w:right="34"/>
        <w:jc w:val="center"/>
        <w:rPr>
          <w:spacing w:val="-1"/>
          <w:sz w:val="24"/>
          <w:szCs w:val="24"/>
        </w:rPr>
      </w:pPr>
      <w:r w:rsidRPr="00EE2A8A">
        <w:rPr>
          <w:spacing w:val="-1"/>
          <w:sz w:val="24"/>
          <w:szCs w:val="24"/>
        </w:rPr>
        <w:t>муниципальной программы муниципального образования "</w:t>
      </w:r>
      <w:proofErr w:type="spellStart"/>
      <w:r w:rsidRPr="00EE2A8A">
        <w:rPr>
          <w:spacing w:val="-1"/>
          <w:sz w:val="24"/>
          <w:szCs w:val="24"/>
        </w:rPr>
        <w:t>Тайшетский</w:t>
      </w:r>
      <w:proofErr w:type="spellEnd"/>
      <w:r w:rsidRPr="00EE2A8A">
        <w:rPr>
          <w:spacing w:val="-1"/>
          <w:sz w:val="24"/>
          <w:szCs w:val="24"/>
        </w:rPr>
        <w:t xml:space="preserve"> район"</w:t>
      </w:r>
    </w:p>
    <w:p w:rsidR="00531A28" w:rsidRPr="00EE2A8A" w:rsidRDefault="00531A28" w:rsidP="00531A28">
      <w:pPr>
        <w:spacing w:line="278" w:lineRule="exact"/>
        <w:ind w:right="34"/>
        <w:jc w:val="center"/>
        <w:rPr>
          <w:spacing w:val="-1"/>
          <w:sz w:val="24"/>
          <w:szCs w:val="24"/>
        </w:rPr>
      </w:pPr>
      <w:r w:rsidRPr="00EE2A8A">
        <w:rPr>
          <w:spacing w:val="-1"/>
          <w:sz w:val="24"/>
          <w:szCs w:val="24"/>
        </w:rPr>
        <w:t>"Социальная поддержка отдельных категорий населения  муниципального образования "</w:t>
      </w:r>
      <w:proofErr w:type="spellStart"/>
      <w:r w:rsidRPr="00EE2A8A">
        <w:rPr>
          <w:spacing w:val="-1"/>
          <w:sz w:val="24"/>
          <w:szCs w:val="24"/>
        </w:rPr>
        <w:t>Тайшетский</w:t>
      </w:r>
      <w:proofErr w:type="spellEnd"/>
      <w:r w:rsidRPr="00EE2A8A">
        <w:rPr>
          <w:spacing w:val="-1"/>
          <w:sz w:val="24"/>
          <w:szCs w:val="24"/>
        </w:rPr>
        <w:t xml:space="preserve"> район" на 2020-2026 годы  </w:t>
      </w:r>
    </w:p>
    <w:p w:rsidR="00895E3D" w:rsidRPr="00EE2A8A" w:rsidRDefault="00895E3D" w:rsidP="007D2375">
      <w:pPr>
        <w:shd w:val="clear" w:color="auto" w:fill="FFFFFF" w:themeFill="background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1"/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777"/>
        <w:gridCol w:w="1701"/>
        <w:gridCol w:w="142"/>
        <w:gridCol w:w="1135"/>
        <w:gridCol w:w="74"/>
        <w:gridCol w:w="67"/>
        <w:gridCol w:w="1417"/>
        <w:gridCol w:w="1276"/>
        <w:gridCol w:w="65"/>
        <w:gridCol w:w="77"/>
        <w:gridCol w:w="1275"/>
        <w:gridCol w:w="1275"/>
        <w:gridCol w:w="47"/>
        <w:gridCol w:w="28"/>
        <w:gridCol w:w="1485"/>
        <w:gridCol w:w="75"/>
        <w:gridCol w:w="1296"/>
        <w:gridCol w:w="18"/>
        <w:gridCol w:w="1371"/>
        <w:gridCol w:w="18"/>
      </w:tblGrid>
      <w:tr w:rsidR="00B7673F" w:rsidRPr="00EE2A8A" w:rsidTr="007A6C1E">
        <w:trPr>
          <w:trHeight w:val="4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№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п/п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Источник финансирования</w:t>
            </w:r>
          </w:p>
        </w:tc>
        <w:tc>
          <w:tcPr>
            <w:tcW w:w="111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Объем финансирования,  тыс. руб.</w:t>
            </w:r>
          </w:p>
        </w:tc>
      </w:tr>
      <w:tr w:rsidR="00B7673F" w:rsidRPr="00EE2A8A" w:rsidTr="007A6C1E">
        <w:trPr>
          <w:trHeight w:val="4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за весь  период    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br/>
              <w:t xml:space="preserve"> реализации   Программы</w:t>
            </w:r>
          </w:p>
        </w:tc>
        <w:tc>
          <w:tcPr>
            <w:tcW w:w="97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в том числе по годам</w:t>
            </w:r>
          </w:p>
        </w:tc>
      </w:tr>
      <w:tr w:rsidR="00B7673F" w:rsidRPr="00EE2A8A" w:rsidTr="007A6C1E">
        <w:trPr>
          <w:trHeight w:val="6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2021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2023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2024 год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2025 год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2026 год</w:t>
            </w:r>
          </w:p>
        </w:tc>
      </w:tr>
      <w:tr w:rsidR="00B7673F" w:rsidRPr="00EE2A8A" w:rsidTr="007A6C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11</w:t>
            </w:r>
          </w:p>
        </w:tc>
      </w:tr>
      <w:tr w:rsidR="00B7673F" w:rsidRPr="00EE2A8A" w:rsidTr="007A6C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6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Муниципальная программа муниципального образования "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Тайшетский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район" "Социальная поддержка отдельных категорий населения муниципального образования "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Тайшетский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район" на 2020-2026 годы</w:t>
            </w:r>
          </w:p>
        </w:tc>
      </w:tr>
      <w:tr w:rsidR="00B7673F" w:rsidRPr="00EE2A8A" w:rsidTr="007A6C1E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Управление экономики и промышленной политики администрации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Всего, в том числе: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1 124 509,09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189 985,33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203 397,29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199 196,88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122 477,96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140 394,03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132 990,20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136 067,40   </w:t>
            </w:r>
          </w:p>
        </w:tc>
      </w:tr>
      <w:tr w:rsidR="00B7673F" w:rsidRPr="00EE2A8A" w:rsidTr="007A6C1E">
        <w:trPr>
          <w:trHeight w:val="31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Федеральный бюджет   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234 444,29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17 873,20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42 616,16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30 759,38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right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33 044,55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right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39635,30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right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37728,00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right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32787,70</w:t>
            </w:r>
          </w:p>
        </w:tc>
      </w:tr>
      <w:tr w:rsidR="00B7673F" w:rsidRPr="00EE2A8A" w:rsidTr="007A6C1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Областной бюджет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692 627,95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152 626,14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134 695,04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142 060,92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60 731,45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66 139,60  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65 013,70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71 361,10   </w:t>
            </w:r>
          </w:p>
        </w:tc>
      </w:tr>
      <w:tr w:rsidR="00B7673F" w:rsidRPr="00EE2A8A" w:rsidTr="007A6C1E">
        <w:trPr>
          <w:trHeight w:val="27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Районный бюджет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197 436,85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19 485,99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26 086,09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26 376,58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28 701,96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34 619,13 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30 248,50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31 918,60   </w:t>
            </w:r>
          </w:p>
        </w:tc>
      </w:tr>
      <w:tr w:rsidR="00B7673F" w:rsidRPr="00EE2A8A" w:rsidTr="007A6C1E">
        <w:trPr>
          <w:trHeight w:val="55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Внебюджетные источники     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</w:tr>
      <w:tr w:rsidR="00B7673F" w:rsidRPr="00EE2A8A" w:rsidTr="007A6C1E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6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Подпрограмма  1: "Повышение эффективности и усиление  адресной направленности мер по социальной защите  отдельных категорий населения" на 2020-2026 годы</w:t>
            </w:r>
          </w:p>
        </w:tc>
      </w:tr>
      <w:tr w:rsidR="00B7673F" w:rsidRPr="00EE2A8A" w:rsidTr="007A6C1E">
        <w:trPr>
          <w:trHeight w:val="4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Отдел по предоставлени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lastRenderedPageBreak/>
              <w:t xml:space="preserve">ю гражданам субсидий на оплату жилья и коммунальных услуг администрации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района;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Управление образования администрации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lastRenderedPageBreak/>
              <w:t>Всего, в том числе: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934 972,97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174 500,03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180 156,50 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173 772,87  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94 313,57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107 529,20  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101 537,20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103 163,60   </w:t>
            </w:r>
          </w:p>
        </w:tc>
      </w:tr>
      <w:tr w:rsidR="00B7673F" w:rsidRPr="00EE2A8A" w:rsidTr="007A6C1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Федеральный бюджет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234 444,29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17 873,20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42 616,16 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30 759,38  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33 044,55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39 635,30  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37 728,00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32 787,70   </w:t>
            </w:r>
          </w:p>
        </w:tc>
      </w:tr>
      <w:tr w:rsidR="00B7673F" w:rsidRPr="00EE2A8A" w:rsidTr="007A6C1E">
        <w:trPr>
          <w:trHeight w:val="3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648 103,11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150 853,60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129 349,44 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135 693,32  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53 193,65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58213,3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57 226,20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63 573,60   </w:t>
            </w:r>
          </w:p>
        </w:tc>
      </w:tr>
      <w:tr w:rsidR="00B7673F" w:rsidRPr="00EE2A8A" w:rsidTr="007A6C1E">
        <w:trPr>
          <w:trHeight w:val="3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Районный бюджет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52 425,57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  5 773,23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8 190,90 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7 320,17  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8 075,37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9680,60  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6 583,00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6 802,30   </w:t>
            </w:r>
          </w:p>
        </w:tc>
      </w:tr>
      <w:tr w:rsidR="00B7673F" w:rsidRPr="00EE2A8A" w:rsidTr="007A6C1E">
        <w:trPr>
          <w:trHeight w:val="64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Внебюджетные источники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</w:tr>
      <w:tr w:rsidR="00B7673F" w:rsidRPr="00EE2A8A" w:rsidTr="007A6C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46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Подпрограмма  2: "Социальная поддержка отдельных категорий граждан" на 2020-2026 годы</w:t>
            </w:r>
          </w:p>
        </w:tc>
      </w:tr>
      <w:tr w:rsidR="00B7673F" w:rsidRPr="00EE2A8A" w:rsidTr="007A6C1E">
        <w:trPr>
          <w:gridAfter w:val="1"/>
          <w:wAfter w:w="18" w:type="dxa"/>
          <w:trHeight w:val="4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Управление делами администрации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района.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Всего, в том числе: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42D4">
              <w:rPr>
                <w:b/>
                <w:bCs/>
                <w:color w:val="000000"/>
              </w:rPr>
              <w:t xml:space="preserve">      </w:t>
            </w:r>
          </w:p>
          <w:p w:rsidR="00B7673F" w:rsidRPr="003C42D4" w:rsidRDefault="00B7673F" w:rsidP="007A6C1E">
            <w:pPr>
              <w:rPr>
                <w:b/>
                <w:bCs/>
                <w:color w:val="000000"/>
              </w:rPr>
            </w:pPr>
            <w:r w:rsidRPr="003C42D4">
              <w:rPr>
                <w:b/>
                <w:bCs/>
                <w:color w:val="000000"/>
              </w:rPr>
              <w:t xml:space="preserve">    </w:t>
            </w:r>
            <w:r w:rsidR="003C42D4" w:rsidRPr="003C42D4">
              <w:rPr>
                <w:b/>
                <w:bCs/>
                <w:color w:val="000000"/>
              </w:rPr>
              <w:t>108</w:t>
            </w:r>
            <w:r w:rsidR="003C42D4">
              <w:rPr>
                <w:b/>
                <w:bCs/>
                <w:color w:val="000000"/>
              </w:rPr>
              <w:t xml:space="preserve"> </w:t>
            </w:r>
            <w:r w:rsidR="003C42D4" w:rsidRPr="003C42D4">
              <w:rPr>
                <w:b/>
                <w:bCs/>
                <w:color w:val="000000"/>
              </w:rPr>
              <w:t>271,93</w:t>
            </w:r>
          </w:p>
          <w:p w:rsidR="00B7673F" w:rsidRPr="003C42D4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3C42D4">
              <w:rPr>
                <w:color w:val="000000"/>
              </w:rPr>
              <w:t xml:space="preserve">         12 212,85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12 614,50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13 916,64  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sz w:val="24"/>
                <w:szCs w:val="24"/>
              </w:rPr>
            </w:pPr>
            <w:r w:rsidRPr="00EE2A8A">
              <w:rPr>
                <w:b/>
                <w:bCs/>
              </w:rPr>
              <w:t xml:space="preserve">    </w:t>
            </w:r>
            <w:r w:rsidRPr="00EE2A8A">
              <w:rPr>
                <w:bCs/>
              </w:rPr>
              <w:t xml:space="preserve">15 892,84 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 xml:space="preserve">         18 399,10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 xml:space="preserve">       17 310,50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 xml:space="preserve">       17 925,50   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Федеральный бюджет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3C42D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3C42D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Областной бюджет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3C42D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3C42D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Районный бюджет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B7673F" w:rsidP="007A6C1E">
            <w:pPr>
              <w:rPr>
                <w:b/>
                <w:bCs/>
                <w:color w:val="000000"/>
              </w:rPr>
            </w:pPr>
            <w:r w:rsidRPr="003C42D4">
              <w:rPr>
                <w:b/>
                <w:bCs/>
                <w:color w:val="000000"/>
              </w:rPr>
              <w:t xml:space="preserve">  </w:t>
            </w:r>
          </w:p>
          <w:p w:rsidR="00B7673F" w:rsidRPr="003C42D4" w:rsidRDefault="00B7673F" w:rsidP="007A6C1E">
            <w:pPr>
              <w:rPr>
                <w:b/>
                <w:bCs/>
                <w:color w:val="000000"/>
              </w:rPr>
            </w:pPr>
            <w:r w:rsidRPr="003C42D4">
              <w:rPr>
                <w:b/>
                <w:bCs/>
                <w:color w:val="000000"/>
              </w:rPr>
              <w:t xml:space="preserve"> </w:t>
            </w:r>
            <w:r w:rsidR="003C42D4" w:rsidRPr="003C42D4">
              <w:rPr>
                <w:b/>
                <w:bCs/>
                <w:color w:val="000000"/>
              </w:rPr>
              <w:t>108</w:t>
            </w:r>
            <w:r w:rsidR="003C42D4">
              <w:rPr>
                <w:b/>
                <w:bCs/>
                <w:color w:val="000000"/>
              </w:rPr>
              <w:t xml:space="preserve"> </w:t>
            </w:r>
            <w:r w:rsidR="003C42D4" w:rsidRPr="003C42D4">
              <w:rPr>
                <w:b/>
                <w:bCs/>
                <w:color w:val="000000"/>
              </w:rPr>
              <w:t>271,93</w:t>
            </w:r>
          </w:p>
          <w:p w:rsidR="00B7673F" w:rsidRPr="003C42D4" w:rsidRDefault="00B7673F" w:rsidP="007A6C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3C42D4">
              <w:rPr>
                <w:color w:val="000000"/>
              </w:rPr>
              <w:t xml:space="preserve">         12 212,85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12 614,50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13 916,64  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 xml:space="preserve">    15 892,84 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 xml:space="preserve">         18 399,10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 xml:space="preserve">       17 310,50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 xml:space="preserve">       17 925,50   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Внебюджетные источники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</w:tr>
      <w:tr w:rsidR="00B7673F" w:rsidRPr="00EE2A8A" w:rsidTr="007A6C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6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Подпрограмма  3: "Поддержка социально ориентированных некоммерческих организаций" на 2020-2026 годы</w:t>
            </w:r>
          </w:p>
        </w:tc>
      </w:tr>
      <w:tr w:rsidR="00B7673F" w:rsidRPr="00EE2A8A" w:rsidTr="007A6C1E">
        <w:trPr>
          <w:gridAfter w:val="1"/>
          <w:wAfter w:w="18" w:type="dxa"/>
          <w:trHeight w:val="4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Управление делами администрации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Всего, в том числе: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489,90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A8A">
              <w:rPr>
                <w:b/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A8A">
              <w:rPr>
                <w:b/>
                <w:color w:val="000000"/>
              </w:rPr>
              <w:t>70,00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69,90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70,00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70,00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A8A">
              <w:rPr>
                <w:b/>
                <w:color w:val="000000"/>
              </w:rPr>
              <w:t>70,00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b/>
                <w:color w:val="000000"/>
              </w:rPr>
            </w:pPr>
          </w:p>
          <w:p w:rsidR="00B7673F" w:rsidRPr="00EE2A8A" w:rsidRDefault="00B7673F" w:rsidP="007A6C1E">
            <w:pPr>
              <w:jc w:val="center"/>
              <w:rPr>
                <w:b/>
                <w:color w:val="000000"/>
              </w:rPr>
            </w:pPr>
            <w:r w:rsidRPr="00EE2A8A">
              <w:rPr>
                <w:b/>
                <w:color w:val="000000"/>
              </w:rPr>
              <w:t>70,00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Федеральный бюджет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0,00</w:t>
            </w:r>
            <w:bookmarkStart w:id="0" w:name="_GoBack"/>
            <w:bookmarkEnd w:id="0"/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Областной бюджет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Районный бюджет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489,90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70,00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69,90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70,00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70,00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70,00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</w:rPr>
            </w:pPr>
            <w:r w:rsidRPr="00EE2A8A">
              <w:rPr>
                <w:color w:val="000000"/>
              </w:rPr>
              <w:t>70,00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Внебюджетны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lastRenderedPageBreak/>
              <w:t xml:space="preserve">е источники 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lastRenderedPageBreak/>
              <w:t>0,00</w:t>
            </w:r>
          </w:p>
        </w:tc>
      </w:tr>
      <w:tr w:rsidR="00B7673F" w:rsidRPr="00EE2A8A" w:rsidTr="007A6C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lastRenderedPageBreak/>
              <w:t>9</w:t>
            </w:r>
          </w:p>
        </w:tc>
        <w:tc>
          <w:tcPr>
            <w:tcW w:w="146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Подпрограмма  4: "Доступная среда для инвалидов и других маломобильных групп населения" на 2020-2026 годы</w:t>
            </w:r>
          </w:p>
        </w:tc>
      </w:tr>
      <w:tr w:rsidR="00B7673F" w:rsidRPr="00EE2A8A" w:rsidTr="007A6C1E">
        <w:trPr>
          <w:gridAfter w:val="1"/>
          <w:wAfter w:w="18" w:type="dxa"/>
          <w:trHeight w:val="5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Управление образования администрации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Всего, в том числе:  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 xml:space="preserve">7 273,01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2109,80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569,80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472,60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515,50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986,41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939,00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1679,90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Федеральный бюджет      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Областной бюджет   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  1 772,54 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1772,54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</w:tr>
      <w:tr w:rsidR="00B7673F" w:rsidRPr="00EE2A8A" w:rsidTr="007A6C1E">
        <w:trPr>
          <w:gridAfter w:val="1"/>
          <w:wAfter w:w="18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Районный бюджет   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   5 500,47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337,26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569,80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472,60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kern w:val="3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bCs/>
                <w:color w:val="000000"/>
                <w:kern w:val="3"/>
                <w:lang w:eastAsia="ja-JP"/>
              </w:rPr>
            </w:pPr>
            <w:r w:rsidRPr="00EE2A8A">
              <w:rPr>
                <w:bCs/>
                <w:color w:val="000000"/>
                <w:kern w:val="3"/>
                <w:lang w:eastAsia="ja-JP"/>
              </w:rPr>
              <w:t>515,50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986,41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939,00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1679,90</w:t>
            </w:r>
          </w:p>
        </w:tc>
      </w:tr>
      <w:tr w:rsidR="00B7673F" w:rsidRPr="00EE2A8A" w:rsidTr="007A6C1E">
        <w:trPr>
          <w:gridAfter w:val="1"/>
          <w:wAfter w:w="18" w:type="dxa"/>
          <w:trHeight w:val="5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Внебюджетные источники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color w:val="000000"/>
                <w:kern w:val="3"/>
                <w:lang w:eastAsia="ja-JP"/>
              </w:rPr>
            </w:pPr>
            <w:r w:rsidRPr="00EE2A8A">
              <w:rPr>
                <w:b/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</w:tr>
      <w:tr w:rsidR="00B7673F" w:rsidRPr="00EE2A8A" w:rsidTr="007A6C1E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6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Подпрограмма 5:  "Организация отдыха и </w:t>
            </w: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оздоровления</w:t>
            </w:r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обучающихся в образовательных организациях муниципального образования "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Тайшетский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район" в каникулярное время" на 2020 - 2026 годы  </w:t>
            </w:r>
          </w:p>
        </w:tc>
      </w:tr>
      <w:tr w:rsidR="00B7673F" w:rsidRPr="00EE2A8A" w:rsidTr="007A6C1E">
        <w:trPr>
          <w:trHeight w:val="4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Управление образования администрации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Всего, в том числе:  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3C42D4" w:rsidP="007A6C1E">
            <w:pPr>
              <w:jc w:val="center"/>
              <w:rPr>
                <w:b/>
                <w:bCs/>
                <w:color w:val="000000"/>
              </w:rPr>
            </w:pPr>
            <w:r w:rsidRPr="003C42D4">
              <w:rPr>
                <w:b/>
                <w:bCs/>
                <w:color w:val="000000"/>
              </w:rPr>
              <w:t>73501,28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3C42D4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1 092,65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9 986,49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10 964,87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sz w:val="24"/>
                <w:szCs w:val="24"/>
              </w:rPr>
            </w:pPr>
            <w:r w:rsidRPr="00EE2A8A">
              <w:rPr>
                <w:b/>
                <w:bCs/>
              </w:rPr>
              <w:t>11 686,05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13 409,32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13 133,50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>13 228,40</w:t>
            </w:r>
          </w:p>
        </w:tc>
      </w:tr>
      <w:tr w:rsidR="00B7673F" w:rsidRPr="00EE2A8A" w:rsidTr="007A6C1E">
        <w:trPr>
          <w:trHeight w:val="2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Федеральный бюджет      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                   0,00  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0,00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0,00</w:t>
            </w:r>
          </w:p>
        </w:tc>
      </w:tr>
      <w:tr w:rsidR="00B7673F" w:rsidRPr="00EE2A8A" w:rsidTr="007A6C1E">
        <w:trPr>
          <w:trHeight w:val="27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Областной бюджет   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42 752,30 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5 345,60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6 367,60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7 537,80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7 926,30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7 787,50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7 787,50</w:t>
            </w:r>
          </w:p>
        </w:tc>
      </w:tr>
      <w:tr w:rsidR="00B7673F" w:rsidRPr="00EE2A8A" w:rsidTr="007A6C1E">
        <w:trPr>
          <w:trHeight w:val="40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Районный бюджет   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30 748,98 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1 092,65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4 640,89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4 597,27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4 148,25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5 483,02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5 346,00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2A8A">
              <w:rPr>
                <w:bCs/>
                <w:color w:val="000000"/>
              </w:rPr>
              <w:t>5 440,90</w:t>
            </w:r>
          </w:p>
        </w:tc>
      </w:tr>
      <w:tr w:rsidR="00B7673F" w:rsidRPr="00EE2A8A" w:rsidTr="007A6C1E">
        <w:trPr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Внебюджетные источники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color w:val="000000"/>
                <w:kern w:val="3"/>
                <w:lang w:eastAsia="ja-JP"/>
              </w:rPr>
            </w:pPr>
            <w:r w:rsidRPr="00EE2A8A">
              <w:rPr>
                <w:b/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</w:tr>
    </w:tbl>
    <w:p w:rsidR="00B83049" w:rsidRPr="00EE2A8A" w:rsidRDefault="002E16C4" w:rsidP="00B7673F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>";</w:t>
      </w:r>
    </w:p>
    <w:p w:rsidR="00B7673F" w:rsidRPr="00EE2A8A" w:rsidRDefault="00B7673F" w:rsidP="002E16C4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B7673F" w:rsidRPr="00EE2A8A" w:rsidRDefault="00B7673F" w:rsidP="002E16C4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B7673F" w:rsidRPr="00EE2A8A" w:rsidRDefault="00B7673F" w:rsidP="002E16C4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2E16C4" w:rsidRPr="00EE2A8A" w:rsidRDefault="002E16C4" w:rsidP="002E16C4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  <w:r w:rsidRPr="00EE2A8A">
        <w:rPr>
          <w:color w:val="000000"/>
          <w:kern w:val="3"/>
          <w:sz w:val="24"/>
          <w:szCs w:val="24"/>
          <w:lang w:eastAsia="ja-JP"/>
        </w:rPr>
        <w:t>Начальник  Управления экономики и промышленной политики                                                                                                     Н.В. Климанова</w:t>
      </w:r>
    </w:p>
    <w:p w:rsidR="002E16C4" w:rsidRPr="00EE2A8A" w:rsidRDefault="002E16C4" w:rsidP="002E16C4">
      <w:pPr>
        <w:shd w:val="clear" w:color="auto" w:fill="FFFFFF" w:themeFill="background1"/>
        <w:jc w:val="right"/>
        <w:rPr>
          <w:sz w:val="24"/>
          <w:szCs w:val="24"/>
        </w:rPr>
      </w:pPr>
    </w:p>
    <w:p w:rsidR="00895E3D" w:rsidRPr="00EE2A8A" w:rsidRDefault="00895E3D">
      <w:pPr>
        <w:spacing w:after="200" w:line="276" w:lineRule="auto"/>
        <w:rPr>
          <w:sz w:val="24"/>
          <w:szCs w:val="24"/>
        </w:rPr>
      </w:pPr>
      <w:r w:rsidRPr="00EE2A8A">
        <w:rPr>
          <w:sz w:val="24"/>
          <w:szCs w:val="24"/>
        </w:rPr>
        <w:br w:type="page"/>
      </w:r>
    </w:p>
    <w:p w:rsidR="00C05A69" w:rsidRPr="00EE2A8A" w:rsidRDefault="00051669" w:rsidP="00C05A69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lastRenderedPageBreak/>
        <w:t>Приложение 2</w:t>
      </w:r>
      <w:r w:rsidR="00C05A69" w:rsidRPr="00EE2A8A">
        <w:rPr>
          <w:sz w:val="24"/>
          <w:szCs w:val="24"/>
        </w:rPr>
        <w:t xml:space="preserve"> </w:t>
      </w:r>
    </w:p>
    <w:p w:rsidR="00C05A69" w:rsidRPr="00EE2A8A" w:rsidRDefault="00C05A69" w:rsidP="00895E3D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к постановлению администрации </w:t>
      </w:r>
      <w:proofErr w:type="spellStart"/>
      <w:r w:rsidRPr="00EE2A8A">
        <w:rPr>
          <w:sz w:val="24"/>
          <w:szCs w:val="24"/>
        </w:rPr>
        <w:t>Тайшетского</w:t>
      </w:r>
      <w:proofErr w:type="spellEnd"/>
      <w:r w:rsidRPr="00EE2A8A">
        <w:rPr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5E3D" w:rsidRPr="00EE2A8A">
        <w:rPr>
          <w:sz w:val="24"/>
          <w:szCs w:val="24"/>
        </w:rPr>
        <w:t xml:space="preserve">              </w:t>
      </w:r>
      <w:r w:rsidRPr="00EE2A8A">
        <w:rPr>
          <w:sz w:val="24"/>
          <w:szCs w:val="24"/>
        </w:rPr>
        <w:t>от "</w:t>
      </w:r>
      <w:r w:rsidR="00C73F92" w:rsidRPr="00EE2A8A">
        <w:rPr>
          <w:sz w:val="24"/>
          <w:szCs w:val="24"/>
        </w:rPr>
        <w:t xml:space="preserve"> </w:t>
      </w:r>
      <w:r w:rsidR="00B7673F" w:rsidRPr="00EE2A8A">
        <w:rPr>
          <w:sz w:val="24"/>
          <w:szCs w:val="24"/>
        </w:rPr>
        <w:t xml:space="preserve">   "  августа</w:t>
      </w:r>
      <w:r w:rsidR="00C73F92" w:rsidRPr="00EE2A8A">
        <w:rPr>
          <w:sz w:val="24"/>
          <w:szCs w:val="24"/>
        </w:rPr>
        <w:t xml:space="preserve"> </w:t>
      </w:r>
      <w:r w:rsidR="00895E3D" w:rsidRPr="00EE2A8A">
        <w:rPr>
          <w:sz w:val="24"/>
          <w:szCs w:val="24"/>
        </w:rPr>
        <w:t xml:space="preserve">  2024</w:t>
      </w:r>
      <w:r w:rsidRPr="00EE2A8A">
        <w:rPr>
          <w:sz w:val="24"/>
          <w:szCs w:val="24"/>
        </w:rPr>
        <w:t xml:space="preserve">  года  №</w:t>
      </w:r>
      <w:r w:rsidR="00895E3D" w:rsidRPr="00EE2A8A">
        <w:rPr>
          <w:sz w:val="24"/>
          <w:szCs w:val="24"/>
        </w:rPr>
        <w:t xml:space="preserve">_____               </w:t>
      </w:r>
      <w:r w:rsidRPr="00EE2A8A">
        <w:rPr>
          <w:sz w:val="24"/>
          <w:szCs w:val="24"/>
        </w:rPr>
        <w:t xml:space="preserve"> </w:t>
      </w:r>
    </w:p>
    <w:p w:rsidR="00C322FD" w:rsidRPr="00EE2A8A" w:rsidRDefault="00C322FD" w:rsidP="00C322FD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>"</w:t>
      </w:r>
      <w:r w:rsidRPr="00EE2A8A">
        <w:rPr>
          <w:spacing w:val="-10"/>
          <w:sz w:val="24"/>
          <w:szCs w:val="24"/>
        </w:rPr>
        <w:t>Приложение 3</w:t>
      </w:r>
    </w:p>
    <w:p w:rsidR="00C322FD" w:rsidRPr="00EE2A8A" w:rsidRDefault="00C322FD" w:rsidP="00C322FD">
      <w:pPr>
        <w:tabs>
          <w:tab w:val="left" w:pos="1770"/>
        </w:tabs>
        <w:snapToGrid w:val="0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к Подпрограмме "Повышение эффективности и усиление адресной  </w:t>
      </w:r>
    </w:p>
    <w:p w:rsidR="00C322FD" w:rsidRPr="00EE2A8A" w:rsidRDefault="00C322FD" w:rsidP="00C322FD">
      <w:pPr>
        <w:tabs>
          <w:tab w:val="left" w:pos="1770"/>
        </w:tabs>
        <w:snapToGrid w:val="0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направленности  мер по социальной защите </w:t>
      </w:r>
    </w:p>
    <w:p w:rsidR="00C322FD" w:rsidRPr="00EE2A8A" w:rsidRDefault="00C322FD" w:rsidP="00C322FD">
      <w:pPr>
        <w:tabs>
          <w:tab w:val="left" w:pos="1770"/>
        </w:tabs>
        <w:snapToGrid w:val="0"/>
        <w:jc w:val="right"/>
        <w:rPr>
          <w:spacing w:val="-1"/>
          <w:sz w:val="24"/>
          <w:szCs w:val="24"/>
        </w:rPr>
      </w:pPr>
      <w:r w:rsidRPr="00EE2A8A">
        <w:rPr>
          <w:sz w:val="24"/>
          <w:szCs w:val="24"/>
        </w:rPr>
        <w:t>отдельных категорий населения" на 2020-2026 годы</w:t>
      </w:r>
      <w:r w:rsidRPr="00EE2A8A">
        <w:rPr>
          <w:spacing w:val="-1"/>
          <w:sz w:val="24"/>
          <w:szCs w:val="24"/>
        </w:rPr>
        <w:t xml:space="preserve"> </w:t>
      </w:r>
    </w:p>
    <w:p w:rsidR="00C322FD" w:rsidRPr="00EE2A8A" w:rsidRDefault="00C322FD" w:rsidP="00C322FD">
      <w:pPr>
        <w:tabs>
          <w:tab w:val="left" w:pos="1770"/>
        </w:tabs>
        <w:snapToGrid w:val="0"/>
        <w:jc w:val="center"/>
        <w:rPr>
          <w:color w:val="000000"/>
          <w:sz w:val="24"/>
          <w:szCs w:val="24"/>
        </w:rPr>
      </w:pPr>
    </w:p>
    <w:p w:rsidR="00C322FD" w:rsidRPr="00EE2A8A" w:rsidRDefault="00C322FD" w:rsidP="00C322FD">
      <w:pPr>
        <w:jc w:val="center"/>
        <w:rPr>
          <w:b/>
          <w:bCs/>
          <w:sz w:val="24"/>
          <w:szCs w:val="24"/>
        </w:rPr>
      </w:pPr>
    </w:p>
    <w:p w:rsidR="00C322FD" w:rsidRPr="00EE2A8A" w:rsidRDefault="00C322FD" w:rsidP="00C322FD">
      <w:pPr>
        <w:jc w:val="center"/>
        <w:rPr>
          <w:b/>
          <w:sz w:val="24"/>
          <w:szCs w:val="24"/>
        </w:rPr>
      </w:pPr>
      <w:r w:rsidRPr="00EE2A8A">
        <w:rPr>
          <w:b/>
          <w:bCs/>
          <w:sz w:val="24"/>
          <w:szCs w:val="24"/>
        </w:rPr>
        <w:t xml:space="preserve">СИСТЕМА МЕРОПРИЯТИЙ </w:t>
      </w:r>
      <w:r w:rsidRPr="00EE2A8A">
        <w:rPr>
          <w:b/>
          <w:sz w:val="24"/>
          <w:szCs w:val="24"/>
        </w:rPr>
        <w:t>ПОДПРОГРАММЫ</w:t>
      </w:r>
    </w:p>
    <w:p w:rsidR="00C322FD" w:rsidRPr="00EE2A8A" w:rsidRDefault="00C322FD" w:rsidP="00B7673F">
      <w:pPr>
        <w:jc w:val="center"/>
        <w:rPr>
          <w:b/>
          <w:bCs/>
          <w:color w:val="000000"/>
          <w:sz w:val="24"/>
          <w:szCs w:val="24"/>
        </w:rPr>
      </w:pPr>
      <w:r w:rsidRPr="00EE2A8A">
        <w:rPr>
          <w:b/>
          <w:sz w:val="24"/>
          <w:szCs w:val="24"/>
        </w:rPr>
        <w:t>"</w:t>
      </w:r>
      <w:r w:rsidRPr="00EE2A8A">
        <w:rPr>
          <w:b/>
          <w:bCs/>
          <w:color w:val="000000"/>
          <w:sz w:val="24"/>
          <w:szCs w:val="24"/>
        </w:rPr>
        <w:t xml:space="preserve">Повышение эффективности и усиление  адресной направленности мер по социальной защите  отдельных категорий граждан" </w:t>
      </w:r>
      <w:r w:rsidR="00B7673F" w:rsidRPr="00EE2A8A">
        <w:rPr>
          <w:b/>
          <w:bCs/>
          <w:color w:val="000000"/>
          <w:sz w:val="24"/>
          <w:szCs w:val="24"/>
        </w:rPr>
        <w:t>на 2020-2026 годы</w:t>
      </w:r>
    </w:p>
    <w:tbl>
      <w:tblPr>
        <w:tblpPr w:leftFromText="180" w:rightFromText="180" w:vertAnchor="text" w:horzAnchor="margin" w:tblpX="216" w:tblpY="4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13"/>
        <w:gridCol w:w="2414"/>
        <w:gridCol w:w="121"/>
        <w:gridCol w:w="115"/>
        <w:gridCol w:w="990"/>
        <w:gridCol w:w="114"/>
        <w:gridCol w:w="33"/>
        <w:gridCol w:w="753"/>
        <w:gridCol w:w="239"/>
        <w:gridCol w:w="470"/>
        <w:gridCol w:w="97"/>
        <w:gridCol w:w="39"/>
        <w:gridCol w:w="820"/>
        <w:gridCol w:w="21"/>
        <w:gridCol w:w="9"/>
        <w:gridCol w:w="706"/>
        <w:gridCol w:w="1143"/>
        <w:gridCol w:w="1134"/>
        <w:gridCol w:w="854"/>
        <w:gridCol w:w="280"/>
        <w:gridCol w:w="1016"/>
        <w:gridCol w:w="118"/>
        <w:gridCol w:w="6"/>
        <w:gridCol w:w="9"/>
        <w:gridCol w:w="865"/>
        <w:gridCol w:w="254"/>
        <w:gridCol w:w="925"/>
        <w:gridCol w:w="142"/>
        <w:gridCol w:w="992"/>
      </w:tblGrid>
      <w:tr w:rsidR="00B7673F" w:rsidRPr="00EE2A8A" w:rsidTr="007A6C1E">
        <w:trPr>
          <w:tblHeader/>
        </w:trPr>
        <w:tc>
          <w:tcPr>
            <w:tcW w:w="442" w:type="dxa"/>
            <w:vMerge w:val="restart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EE2A8A">
              <w:rPr>
                <w:rStyle w:val="ts7"/>
                <w:bCs/>
                <w:sz w:val="24"/>
                <w:szCs w:val="24"/>
              </w:rPr>
              <w:t>№ п/п</w:t>
            </w:r>
          </w:p>
        </w:tc>
        <w:tc>
          <w:tcPr>
            <w:tcW w:w="2663" w:type="dxa"/>
            <w:gridSpan w:val="4"/>
            <w:vMerge w:val="restart"/>
            <w:shd w:val="clear" w:color="auto" w:fill="auto"/>
            <w:vAlign w:val="center"/>
          </w:tcPr>
          <w:p w:rsidR="00B7673F" w:rsidRPr="00EE2A8A" w:rsidRDefault="00B7673F" w:rsidP="007A6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A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137" w:type="dxa"/>
            <w:gridSpan w:val="3"/>
            <w:vMerge w:val="restart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Ответственный за реализацию</w:t>
            </w:r>
          </w:p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Срок реализации мероприятия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Источник финансирования </w:t>
            </w:r>
          </w:p>
        </w:tc>
        <w:tc>
          <w:tcPr>
            <w:tcW w:w="736" w:type="dxa"/>
            <w:gridSpan w:val="3"/>
            <w:vMerge w:val="restart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Ед. изм.</w:t>
            </w:r>
          </w:p>
        </w:tc>
        <w:tc>
          <w:tcPr>
            <w:tcW w:w="7738" w:type="dxa"/>
            <w:gridSpan w:val="1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Расходы на мероприятия</w:t>
            </w:r>
          </w:p>
        </w:tc>
      </w:tr>
      <w:tr w:rsidR="00B7673F" w:rsidRPr="00EE2A8A" w:rsidTr="007A6C1E">
        <w:trPr>
          <w:tblHeader/>
        </w:trPr>
        <w:tc>
          <w:tcPr>
            <w:tcW w:w="442" w:type="dxa"/>
            <w:vMerge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gridSpan w:val="4"/>
            <w:vMerge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gridSpan w:val="3"/>
            <w:vMerge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ind w:left="-67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с </w:t>
            </w:r>
            <w:r w:rsidRPr="00EE2A8A">
              <w:rPr>
                <w:color w:val="000000"/>
                <w:kern w:val="3"/>
                <w:sz w:val="22"/>
                <w:szCs w:val="22"/>
                <w:lang w:eastAsia="ja-JP"/>
              </w:rPr>
              <w:t>(месяц/год)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ind w:left="-67"/>
              <w:jc w:val="center"/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EE2A8A">
              <w:rPr>
                <w:color w:val="000000"/>
                <w:kern w:val="3"/>
                <w:sz w:val="22"/>
                <w:szCs w:val="22"/>
                <w:lang w:eastAsia="ja-JP"/>
              </w:rPr>
              <w:t>по (месяц/год)</w:t>
            </w:r>
          </w:p>
        </w:tc>
        <w:tc>
          <w:tcPr>
            <w:tcW w:w="859" w:type="dxa"/>
            <w:gridSpan w:val="2"/>
            <w:vMerge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736" w:type="dxa"/>
            <w:gridSpan w:val="3"/>
            <w:vMerge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2021 год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2022 год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2023 год</w:t>
            </w:r>
          </w:p>
        </w:tc>
        <w:tc>
          <w:tcPr>
            <w:tcW w:w="998" w:type="dxa"/>
            <w:gridSpan w:val="4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2024 год</w:t>
            </w:r>
          </w:p>
        </w:tc>
        <w:tc>
          <w:tcPr>
            <w:tcW w:w="1179" w:type="dxa"/>
            <w:gridSpan w:val="2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2025 год</w:t>
            </w:r>
          </w:p>
        </w:tc>
        <w:tc>
          <w:tcPr>
            <w:tcW w:w="1134" w:type="dxa"/>
            <w:gridSpan w:val="2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2026 год</w:t>
            </w:r>
          </w:p>
        </w:tc>
      </w:tr>
      <w:tr w:rsidR="00B7673F" w:rsidRPr="00EE2A8A" w:rsidTr="007A6C1E">
        <w:trPr>
          <w:trHeight w:val="402"/>
          <w:tblHeader/>
        </w:trPr>
        <w:tc>
          <w:tcPr>
            <w:tcW w:w="455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EE2A8A">
              <w:rPr>
                <w:rStyle w:val="ts7"/>
                <w:bCs/>
                <w:sz w:val="24"/>
                <w:szCs w:val="24"/>
              </w:rPr>
              <w:t>1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2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5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6</w:t>
            </w: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10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998" w:type="dxa"/>
            <w:gridSpan w:val="4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1179" w:type="dxa"/>
            <w:gridSpan w:val="2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1134" w:type="dxa"/>
            <w:gridSpan w:val="2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14</w:t>
            </w:r>
          </w:p>
        </w:tc>
      </w:tr>
      <w:tr w:rsidR="00B7673F" w:rsidRPr="00EE2A8A" w:rsidTr="007A6C1E">
        <w:trPr>
          <w:trHeight w:val="438"/>
        </w:trPr>
        <w:tc>
          <w:tcPr>
            <w:tcW w:w="15134" w:type="dxa"/>
            <w:gridSpan w:val="30"/>
            <w:shd w:val="clear" w:color="auto" w:fill="auto"/>
            <w:vAlign w:val="center"/>
          </w:tcPr>
          <w:p w:rsidR="00B7673F" w:rsidRPr="00EE2A8A" w:rsidRDefault="00B7673F" w:rsidP="007A6C1E">
            <w:pPr>
              <w:tabs>
                <w:tab w:val="left" w:pos="0"/>
              </w:tabs>
              <w:jc w:val="both"/>
              <w:rPr>
                <w:rStyle w:val="ts7"/>
                <w:b/>
                <w:bCs/>
                <w:sz w:val="24"/>
                <w:szCs w:val="24"/>
              </w:rPr>
            </w:pPr>
            <w:r w:rsidRPr="00EE2A8A">
              <w:rPr>
                <w:rStyle w:val="ts7"/>
                <w:b/>
                <w:bCs/>
                <w:sz w:val="24"/>
                <w:szCs w:val="24"/>
              </w:rPr>
              <w:t xml:space="preserve">Цель: </w:t>
            </w:r>
            <w:r w:rsidRPr="00EE2A8A">
              <w:rPr>
                <w:b/>
                <w:sz w:val="24"/>
                <w:szCs w:val="24"/>
              </w:rPr>
              <w:t xml:space="preserve"> </w:t>
            </w:r>
            <w:r w:rsidRPr="00EE2A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2A8A">
              <w:rPr>
                <w:b/>
                <w:color w:val="000000"/>
                <w:sz w:val="24"/>
                <w:szCs w:val="24"/>
              </w:rPr>
              <w:t xml:space="preserve"> обеспечение социальной защищенности малообеспеченных и социально уязвимых категорий жителей </w:t>
            </w:r>
            <w:proofErr w:type="spellStart"/>
            <w:r w:rsidRPr="00EE2A8A">
              <w:rPr>
                <w:b/>
                <w:color w:val="000000"/>
                <w:sz w:val="24"/>
                <w:szCs w:val="24"/>
              </w:rPr>
              <w:t>Тайшетского</w:t>
            </w:r>
            <w:proofErr w:type="spellEnd"/>
            <w:r w:rsidRPr="00EE2A8A">
              <w:rPr>
                <w:b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B7673F" w:rsidRPr="00EE2A8A" w:rsidTr="007A6C1E">
        <w:trPr>
          <w:trHeight w:val="423"/>
        </w:trPr>
        <w:tc>
          <w:tcPr>
            <w:tcW w:w="455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EE2A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79" w:type="dxa"/>
            <w:gridSpan w:val="28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/>
                <w:bCs/>
                <w:sz w:val="24"/>
                <w:szCs w:val="24"/>
              </w:rPr>
            </w:pPr>
            <w:r w:rsidRPr="00EE2A8A">
              <w:rPr>
                <w:b/>
                <w:bCs/>
                <w:sz w:val="24"/>
                <w:szCs w:val="24"/>
              </w:rPr>
              <w:t xml:space="preserve">Задача 1: </w:t>
            </w:r>
            <w:r w:rsidRPr="00EE2A8A">
              <w:rPr>
                <w:b/>
                <w:sz w:val="24"/>
                <w:szCs w:val="24"/>
              </w:rPr>
              <w:t xml:space="preserve"> Повышение уровня жизни социально-незащищенных слоев населения</w:t>
            </w:r>
          </w:p>
        </w:tc>
      </w:tr>
      <w:tr w:rsidR="00B7673F" w:rsidRPr="00EE2A8A" w:rsidTr="007A6C1E">
        <w:trPr>
          <w:cantSplit/>
          <w:trHeight w:val="1475"/>
        </w:trPr>
        <w:tc>
          <w:tcPr>
            <w:tcW w:w="455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sz w:val="24"/>
                <w:szCs w:val="24"/>
              </w:rPr>
            </w:pPr>
            <w:r w:rsidRPr="00EE2A8A">
              <w:rPr>
                <w:rStyle w:val="ts7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  <w:t>Основное мероприятие:</w:t>
            </w:r>
          </w:p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"Предоставление гражданам субсидий на оплату жилых помещений и коммунальных услуг";</w:t>
            </w:r>
          </w:p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219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Отдел по предоставлению гражданам субсидий</w:t>
            </w:r>
            <w:r w:rsidRPr="00EE2A8A">
              <w:rPr>
                <w:sz w:val="24"/>
                <w:szCs w:val="24"/>
              </w:rPr>
              <w:t xml:space="preserve"> на оплату жилья и коммунальных услуг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7673F" w:rsidRPr="00EE2A8A" w:rsidRDefault="00B7673F" w:rsidP="007A6C1E">
            <w:pPr>
              <w:ind w:left="-108" w:right="-108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01.20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2022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977" w:type="dxa"/>
            <w:gridSpan w:val="4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-ной</w:t>
            </w:r>
            <w:proofErr w:type="gramEnd"/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тыс.р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73829,30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70903,10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 79010,10   </w:t>
            </w: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119" w:type="dxa"/>
            <w:gridSpan w:val="2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92" w:type="dxa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</w:p>
        </w:tc>
      </w:tr>
      <w:tr w:rsidR="00B7673F" w:rsidRPr="00EE2A8A" w:rsidTr="007A6C1E">
        <w:trPr>
          <w:cantSplit/>
          <w:trHeight w:val="1475"/>
        </w:trPr>
        <w:tc>
          <w:tcPr>
            <w:tcW w:w="455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sz w:val="24"/>
                <w:szCs w:val="24"/>
              </w:rPr>
            </w:pPr>
            <w:r w:rsidRPr="00EE2A8A">
              <w:rPr>
                <w:rStyle w:val="ts7"/>
                <w:sz w:val="24"/>
                <w:szCs w:val="24"/>
              </w:rPr>
              <w:t>1.2.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  <w:t>Основное мероприятие:</w:t>
            </w:r>
          </w:p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"Содержание и обеспечение деятельности муниципальных служащих, осуществляющих областные государственные полномочия по предоставлению гражданам субсидий на оплату жилых помещений и коммунальных услуг".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Отдел по предоставлению гражданам субсидий </w:t>
            </w:r>
            <w:r w:rsidRPr="00EE2A8A">
              <w:rPr>
                <w:sz w:val="24"/>
                <w:szCs w:val="24"/>
              </w:rPr>
              <w:t>на оплату жилья и коммунальных услуг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01.20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22г.</w:t>
            </w:r>
          </w:p>
        </w:tc>
        <w:tc>
          <w:tcPr>
            <w:tcW w:w="977" w:type="dxa"/>
            <w:gridSpan w:val="4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-ной</w:t>
            </w:r>
            <w:proofErr w:type="gramEnd"/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тыс.р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6299,40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  6548,80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   7336,50   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B7673F" w:rsidRPr="00EE2A8A" w:rsidTr="007A6C1E">
        <w:trPr>
          <w:cantSplit/>
          <w:trHeight w:val="887"/>
        </w:trPr>
        <w:tc>
          <w:tcPr>
            <w:tcW w:w="455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Итого </w:t>
            </w:r>
            <w:r w:rsidRPr="00EE2A8A">
              <w:rPr>
                <w:sz w:val="22"/>
                <w:szCs w:val="22"/>
              </w:rPr>
              <w:t xml:space="preserve"> объем финансирования 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по задаче 1: 243 927,20</w:t>
            </w:r>
          </w:p>
        </w:tc>
        <w:tc>
          <w:tcPr>
            <w:tcW w:w="977" w:type="dxa"/>
            <w:gridSpan w:val="4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-ной</w:t>
            </w:r>
            <w:proofErr w:type="gramEnd"/>
          </w:p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тыс.р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80128,70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 </w:t>
            </w:r>
          </w:p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77451,90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673F" w:rsidRPr="00EE2A8A" w:rsidRDefault="00B7673F" w:rsidP="007A6C1E">
            <w:pPr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 xml:space="preserve"> </w:t>
            </w:r>
          </w:p>
          <w:p w:rsidR="00B7673F" w:rsidRPr="00EE2A8A" w:rsidRDefault="00B7673F" w:rsidP="007A6C1E">
            <w:pPr>
              <w:rPr>
                <w:sz w:val="24"/>
                <w:szCs w:val="24"/>
              </w:rPr>
            </w:pPr>
          </w:p>
          <w:p w:rsidR="00B7673F" w:rsidRPr="00EE2A8A" w:rsidRDefault="00B7673F" w:rsidP="007A6C1E">
            <w:pPr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 xml:space="preserve">86346,60   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B7673F" w:rsidRPr="00EE2A8A" w:rsidTr="007A6C1E">
        <w:trPr>
          <w:trHeight w:val="115"/>
        </w:trPr>
        <w:tc>
          <w:tcPr>
            <w:tcW w:w="455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EE2A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87" w:type="dxa"/>
            <w:gridSpan w:val="27"/>
            <w:shd w:val="clear" w:color="auto" w:fill="auto"/>
            <w:vAlign w:val="center"/>
          </w:tcPr>
          <w:p w:rsidR="00B7673F" w:rsidRPr="00EE2A8A" w:rsidRDefault="00B7673F" w:rsidP="007A6C1E">
            <w:pPr>
              <w:tabs>
                <w:tab w:val="left" w:pos="567"/>
              </w:tabs>
              <w:ind w:left="10"/>
              <w:rPr>
                <w:b/>
                <w:bCs/>
                <w:sz w:val="24"/>
                <w:szCs w:val="24"/>
              </w:rPr>
            </w:pPr>
            <w:r w:rsidRPr="00EE2A8A">
              <w:rPr>
                <w:b/>
                <w:bCs/>
                <w:sz w:val="24"/>
                <w:szCs w:val="24"/>
              </w:rPr>
              <w:t xml:space="preserve">Задача 2: </w:t>
            </w:r>
            <w:r w:rsidRPr="00EE2A8A">
              <w:rPr>
                <w:b/>
                <w:sz w:val="24"/>
                <w:szCs w:val="24"/>
              </w:rPr>
              <w:t xml:space="preserve"> Предоставление дополнительных мер социальной поддержки и адресной социальной помощи</w:t>
            </w:r>
          </w:p>
        </w:tc>
        <w:tc>
          <w:tcPr>
            <w:tcW w:w="992" w:type="dxa"/>
          </w:tcPr>
          <w:p w:rsidR="00B7673F" w:rsidRPr="00EE2A8A" w:rsidRDefault="00B7673F" w:rsidP="007A6C1E">
            <w:pPr>
              <w:tabs>
                <w:tab w:val="left" w:pos="567"/>
              </w:tabs>
              <w:ind w:left="10"/>
              <w:rPr>
                <w:b/>
                <w:bCs/>
                <w:sz w:val="24"/>
                <w:szCs w:val="24"/>
              </w:rPr>
            </w:pP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shd w:val="clear" w:color="auto" w:fill="auto"/>
          </w:tcPr>
          <w:p w:rsidR="00B7673F" w:rsidRPr="00EE2A8A" w:rsidRDefault="00B7673F" w:rsidP="007A6C1E">
            <w:pPr>
              <w:shd w:val="clear" w:color="auto" w:fill="FFFFFF"/>
              <w:ind w:left="62"/>
            </w:pPr>
            <w:r w:rsidRPr="00EE2A8A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4" w:type="dxa"/>
            <w:shd w:val="clear" w:color="auto" w:fill="auto"/>
          </w:tcPr>
          <w:p w:rsidR="00B7673F" w:rsidRPr="00EE2A8A" w:rsidRDefault="00B7673F" w:rsidP="007A6C1E">
            <w:pPr>
              <w:shd w:val="clear" w:color="auto" w:fill="FFFFFF"/>
              <w:spacing w:line="276" w:lineRule="exact"/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  <w:t>Основное</w:t>
            </w:r>
          </w:p>
          <w:p w:rsidR="00B7673F" w:rsidRPr="00EE2A8A" w:rsidRDefault="00B7673F" w:rsidP="007A6C1E">
            <w:pPr>
              <w:shd w:val="clear" w:color="auto" w:fill="FFFFFF"/>
              <w:spacing w:line="276" w:lineRule="exact"/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  <w:t xml:space="preserve">мероприятие: </w:t>
            </w:r>
          </w:p>
          <w:p w:rsidR="00B7673F" w:rsidRPr="00EE2A8A" w:rsidRDefault="00B7673F" w:rsidP="007A6C1E">
            <w:pPr>
              <w:shd w:val="clear" w:color="auto" w:fill="FFFFFF"/>
              <w:spacing w:line="276" w:lineRule="exact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"Обеспечение бесплатным питанием  учащихся из многодетных  и малоимущих семей в муниципальных общеобразовательных  организациях 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района"</w:t>
            </w:r>
          </w:p>
        </w:tc>
        <w:tc>
          <w:tcPr>
            <w:tcW w:w="1226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01.20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20 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45" w:type="dxa"/>
            <w:gridSpan w:val="4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26 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Областной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24 503,10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24554,50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23196,30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24358,60</w:t>
            </w:r>
          </w:p>
        </w:tc>
        <w:tc>
          <w:tcPr>
            <w:tcW w:w="1134" w:type="dxa"/>
            <w:gridSpan w:val="4"/>
            <w:vAlign w:val="center"/>
          </w:tcPr>
          <w:p w:rsidR="00B7673F" w:rsidRPr="00EE2A8A" w:rsidRDefault="00B7673F" w:rsidP="007A6C1E">
            <w:pPr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26841,70</w:t>
            </w:r>
          </w:p>
        </w:tc>
        <w:tc>
          <w:tcPr>
            <w:tcW w:w="1067" w:type="dxa"/>
            <w:gridSpan w:val="2"/>
            <w:vAlign w:val="center"/>
          </w:tcPr>
          <w:p w:rsidR="00B7673F" w:rsidRPr="00EE2A8A" w:rsidRDefault="00B7673F" w:rsidP="007A6C1E">
            <w:pPr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26841,70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26841,70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shd w:val="clear" w:color="auto" w:fill="auto"/>
          </w:tcPr>
          <w:p w:rsidR="00B7673F" w:rsidRPr="00EE2A8A" w:rsidRDefault="00B7673F" w:rsidP="007A6C1E">
            <w:pPr>
              <w:shd w:val="clear" w:color="auto" w:fill="FFFFFF"/>
              <w:ind w:left="101"/>
            </w:pPr>
            <w:r w:rsidRPr="00EE2A8A">
              <w:rPr>
                <w:sz w:val="24"/>
                <w:szCs w:val="24"/>
              </w:rPr>
              <w:t>2.2</w:t>
            </w:r>
          </w:p>
        </w:tc>
        <w:tc>
          <w:tcPr>
            <w:tcW w:w="2414" w:type="dxa"/>
            <w:shd w:val="clear" w:color="auto" w:fill="auto"/>
          </w:tcPr>
          <w:p w:rsidR="00B7673F" w:rsidRPr="00EE2A8A" w:rsidRDefault="00B7673F" w:rsidP="007A6C1E">
            <w:pPr>
              <w:shd w:val="clear" w:color="auto" w:fill="FFFFFF"/>
              <w:spacing w:line="276" w:lineRule="exact"/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  <w:t>Основное</w:t>
            </w:r>
          </w:p>
          <w:p w:rsidR="00B7673F" w:rsidRPr="00EE2A8A" w:rsidRDefault="00B7673F" w:rsidP="007A6C1E">
            <w:pPr>
              <w:shd w:val="clear" w:color="auto" w:fill="FFFFFF"/>
              <w:spacing w:line="276" w:lineRule="exact"/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  <w:t>мероприятие:</w:t>
            </w:r>
          </w:p>
          <w:p w:rsidR="00B7673F" w:rsidRPr="00EE2A8A" w:rsidRDefault="00B7673F" w:rsidP="007A6C1E">
            <w:pPr>
              <w:shd w:val="clear" w:color="auto" w:fill="FFFFFF"/>
              <w:spacing w:line="276" w:lineRule="exact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"Обеспечение льготным питанием  детей в пришкольных интернатах  из районного бюджета"             </w:t>
            </w:r>
          </w:p>
        </w:tc>
        <w:tc>
          <w:tcPr>
            <w:tcW w:w="1226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01.20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45" w:type="dxa"/>
            <w:gridSpan w:val="4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26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343,43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419,81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387,42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358,42</w:t>
            </w:r>
          </w:p>
        </w:tc>
        <w:tc>
          <w:tcPr>
            <w:tcW w:w="1134" w:type="dxa"/>
            <w:gridSpan w:val="4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067" w:type="dxa"/>
            <w:gridSpan w:val="2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 w:val="restart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2.3.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outlineLvl w:val="4"/>
              <w:rPr>
                <w:sz w:val="24"/>
                <w:szCs w:val="24"/>
                <w:u w:val="single"/>
              </w:rPr>
            </w:pPr>
            <w:r w:rsidRPr="00EE2A8A">
              <w:rPr>
                <w:sz w:val="24"/>
                <w:szCs w:val="24"/>
                <w:u w:val="single"/>
              </w:rPr>
              <w:t>Основное мероприятие:</w:t>
            </w:r>
          </w:p>
          <w:p w:rsidR="00B7673F" w:rsidRPr="00EE2A8A" w:rsidRDefault="00B7673F" w:rsidP="007A6C1E">
            <w:pPr>
              <w:jc w:val="both"/>
              <w:outlineLvl w:val="4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"Обеспечение бесплатным питанием льготников (детей-инвалидов, детей-сирот и детей, оставшихся без попечения родителей) в образовательных организациях"</w:t>
            </w:r>
          </w:p>
        </w:tc>
        <w:tc>
          <w:tcPr>
            <w:tcW w:w="1226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01.20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45" w:type="dxa"/>
            <w:gridSpan w:val="4"/>
            <w:vMerge w:val="restart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26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1344,40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1 320,90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1503,30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1924,30</w:t>
            </w:r>
          </w:p>
        </w:tc>
        <w:tc>
          <w:tcPr>
            <w:tcW w:w="1134" w:type="dxa"/>
            <w:gridSpan w:val="4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2 267,30</w:t>
            </w:r>
          </w:p>
        </w:tc>
        <w:tc>
          <w:tcPr>
            <w:tcW w:w="1067" w:type="dxa"/>
            <w:gridSpan w:val="2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2267,30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2267,30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outlineLvl w:val="4"/>
              <w:rPr>
                <w:sz w:val="24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45" w:type="dxa"/>
            <w:gridSpan w:val="4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507,46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875,29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1016,45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1837,70</w:t>
            </w:r>
          </w:p>
        </w:tc>
        <w:tc>
          <w:tcPr>
            <w:tcW w:w="1134" w:type="dxa"/>
            <w:gridSpan w:val="4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2 726,00</w:t>
            </w:r>
          </w:p>
        </w:tc>
        <w:tc>
          <w:tcPr>
            <w:tcW w:w="1067" w:type="dxa"/>
            <w:gridSpan w:val="2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611,00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611,00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 w:val="restart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2.4.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E2A8A">
              <w:rPr>
                <w:sz w:val="24"/>
                <w:szCs w:val="24"/>
              </w:rPr>
              <w:t xml:space="preserve">Основное мероприятие "Обеспечение  бесплатным  </w:t>
            </w:r>
            <w:r w:rsidRPr="00EE2A8A">
              <w:rPr>
                <w:sz w:val="24"/>
                <w:szCs w:val="24"/>
              </w:rPr>
              <w:lastRenderedPageBreak/>
              <w:t>двухразовым питанием обучающихся с ограниченными возможностями здоровья в муниципальных образовательных организациях"</w:t>
            </w:r>
            <w:proofErr w:type="gramEnd"/>
          </w:p>
        </w:tc>
        <w:tc>
          <w:tcPr>
            <w:tcW w:w="1226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lastRenderedPageBreak/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01.20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45" w:type="dxa"/>
            <w:gridSpan w:val="4"/>
            <w:vMerge w:val="restart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26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8069,20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7 954,50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 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 9 216,40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 </w:t>
            </w: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9614,10   </w:t>
            </w:r>
          </w:p>
        </w:tc>
        <w:tc>
          <w:tcPr>
            <w:tcW w:w="1134" w:type="dxa"/>
            <w:gridSpan w:val="4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9780,70</w:t>
            </w:r>
          </w:p>
        </w:tc>
        <w:tc>
          <w:tcPr>
            <w:tcW w:w="1067" w:type="dxa"/>
            <w:gridSpan w:val="2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8168,40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9777,70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45" w:type="dxa"/>
            <w:gridSpan w:val="4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2179,50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right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1 188,70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1 377,30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1565,10</w:t>
            </w:r>
          </w:p>
        </w:tc>
        <w:tc>
          <w:tcPr>
            <w:tcW w:w="1134" w:type="dxa"/>
            <w:gridSpan w:val="4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1592,30</w:t>
            </w:r>
          </w:p>
        </w:tc>
        <w:tc>
          <w:tcPr>
            <w:tcW w:w="1067" w:type="dxa"/>
            <w:gridSpan w:val="2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1114,00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1333,40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 w:val="restart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Основное мероприятие:</w:t>
            </w:r>
          </w:p>
          <w:p w:rsidR="00B7673F" w:rsidRPr="00EE2A8A" w:rsidRDefault="00B7673F" w:rsidP="007A6C1E">
            <w:pPr>
              <w:jc w:val="both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 xml:space="preserve"> "Обеспечение бесплатным двухразовым питанием обучающихся муниципальных общеобразовательных организаций, проживающих в отдельных населенных пунктах, территории (части территорий) которых расположены в границах подтопленных (затопленных) зон</w:t>
            </w:r>
          </w:p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01.20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45" w:type="dxa"/>
            <w:gridSpan w:val="4"/>
            <w:vMerge w:val="restart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06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27963,90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45" w:type="dxa"/>
            <w:gridSpan w:val="4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2.6.</w:t>
            </w:r>
          </w:p>
        </w:tc>
        <w:tc>
          <w:tcPr>
            <w:tcW w:w="2414" w:type="dxa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Основное мероприятие:  "Организация подвоза учащихся по бесплатному проездному билету"</w:t>
            </w:r>
          </w:p>
          <w:p w:rsidR="00B7673F" w:rsidRPr="00EE2A8A" w:rsidRDefault="00B7673F" w:rsidP="007A6C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01.20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45" w:type="dxa"/>
            <w:gridSpan w:val="4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22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435,47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654,90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701,82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 w:val="restart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Основное мероприятие "Обеспечение бесплатным питьевым молоком обучающихся 1-4 классов муниципальных общеобразовательных организаций"</w:t>
            </w:r>
          </w:p>
        </w:tc>
        <w:tc>
          <w:tcPr>
            <w:tcW w:w="1226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01.20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45" w:type="dxa"/>
            <w:gridSpan w:val="4"/>
            <w:vMerge w:val="restart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12.20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26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3 963,30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6520,70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5020,30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6129,60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5893,50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5776,30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6025,40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45" w:type="dxa"/>
            <w:gridSpan w:val="4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592,27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974,50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750,18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997,85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959,50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787,80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821,70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 w:val="restart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2.8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1226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09.2020 г.</w:t>
            </w:r>
          </w:p>
        </w:tc>
        <w:tc>
          <w:tcPr>
            <w:tcW w:w="845" w:type="dxa"/>
            <w:gridSpan w:val="4"/>
            <w:vMerge w:val="restart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12. 202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6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 xml:space="preserve"> г.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4 751,10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 11328,34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10253,22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 xml:space="preserve">11014,85   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13211,80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13954,20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18443,20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6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45" w:type="dxa"/>
            <w:gridSpan w:val="4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1 703,00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4060,40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3 087,00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3316,30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3977,80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3890,20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3856,20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vMerge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6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45" w:type="dxa"/>
            <w:gridSpan w:val="4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Феде-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ральный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17 873,20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 xml:space="preserve">42616,16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 xml:space="preserve">30759,38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 xml:space="preserve">33044,55   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39635,30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37728,00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32787,70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2.9.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 xml:space="preserve">Основное мероприятие "Организация бесплатного питания </w:t>
            </w:r>
            <w:r w:rsidRPr="00EE2A8A">
              <w:rPr>
                <w:bCs/>
                <w:sz w:val="24"/>
                <w:szCs w:val="24"/>
              </w:rPr>
              <w:lastRenderedPageBreak/>
              <w:t>обучающихся, получающих начальное общее образование в муниципальных образовательных организациях, готовность которых к обеспечению горячим питанием 100 процентов обучающихся, получающих начальное общее образование, не подтверждена"</w:t>
            </w:r>
          </w:p>
        </w:tc>
        <w:tc>
          <w:tcPr>
            <w:tcW w:w="1226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lastRenderedPageBreak/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09.2020 г.</w:t>
            </w:r>
          </w:p>
        </w:tc>
        <w:tc>
          <w:tcPr>
            <w:tcW w:w="845" w:type="dxa"/>
            <w:gridSpan w:val="4"/>
            <w:vMerge w:val="restart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12. 2021 г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80,60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115,40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0,00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0,00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6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:rsidR="00B7673F" w:rsidRPr="00EE2A8A" w:rsidRDefault="00B7673F" w:rsidP="007A6C1E">
            <w:pPr>
              <w:ind w:left="-108" w:right="-108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45" w:type="dxa"/>
            <w:gridSpan w:val="4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12,10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17,30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0,00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0,00</w:t>
            </w:r>
          </w:p>
        </w:tc>
      </w:tr>
      <w:tr w:rsidR="00B7673F" w:rsidRPr="00EE2A8A" w:rsidTr="007A6C1E">
        <w:trPr>
          <w:cantSplit/>
          <w:trHeight w:val="1134"/>
        </w:trPr>
        <w:tc>
          <w:tcPr>
            <w:tcW w:w="455" w:type="dxa"/>
            <w:gridSpan w:val="2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414" w:type="dxa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Основное мероприятие:</w:t>
            </w:r>
          </w:p>
          <w:p w:rsidR="00B7673F" w:rsidRPr="00EE2A8A" w:rsidRDefault="00B7673F" w:rsidP="007A6C1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EE2A8A">
              <w:rPr>
                <w:sz w:val="24"/>
                <w:szCs w:val="24"/>
              </w:rPr>
              <w:t xml:space="preserve">"Обеспечение бесплатным питанием обучающихся, пребывающих на полном государственном обеспечении в организациях социального обслуживания, посещающих муниципальные </w:t>
            </w:r>
            <w:proofErr w:type="spellStart"/>
            <w:r w:rsidRPr="00EE2A8A">
              <w:rPr>
                <w:sz w:val="24"/>
                <w:szCs w:val="24"/>
              </w:rPr>
              <w:t>общеобразова</w:t>
            </w:r>
            <w:proofErr w:type="spellEnd"/>
            <w:r w:rsidRPr="00EE2A8A">
              <w:rPr>
                <w:sz w:val="24"/>
                <w:szCs w:val="24"/>
              </w:rPr>
              <w:t>-тельные организации"</w:t>
            </w:r>
            <w:proofErr w:type="gramEnd"/>
          </w:p>
        </w:tc>
        <w:tc>
          <w:tcPr>
            <w:tcW w:w="1226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Управле-ние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образования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7673F" w:rsidRPr="00EE2A8A" w:rsidRDefault="00B7673F" w:rsidP="007A6C1E">
            <w:pPr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09.2020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 xml:space="preserve"> 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45" w:type="dxa"/>
            <w:gridSpan w:val="4"/>
            <w:shd w:val="clear" w:color="auto" w:fill="auto"/>
          </w:tcPr>
          <w:p w:rsidR="00B7673F" w:rsidRPr="00EE2A8A" w:rsidRDefault="00B7673F" w:rsidP="007A6C1E">
            <w:pPr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12. 2026</w:t>
            </w:r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 xml:space="preserve"> г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rPr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jc w:val="center"/>
              <w:rPr>
                <w:kern w:val="3"/>
                <w:sz w:val="24"/>
                <w:szCs w:val="24"/>
                <w:lang w:eastAsia="ja-JP"/>
              </w:rPr>
            </w:pPr>
            <w:r w:rsidRPr="00EE2A8A">
              <w:rPr>
                <w:kern w:val="3"/>
                <w:sz w:val="24"/>
                <w:szCs w:val="24"/>
                <w:lang w:eastAsia="ja-JP"/>
              </w:rPr>
              <w:t>49,30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103,20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157,20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152,20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218,30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218,30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  <w:sz w:val="24"/>
                <w:szCs w:val="24"/>
              </w:rPr>
              <w:t>218,30</w:t>
            </w:r>
          </w:p>
        </w:tc>
      </w:tr>
      <w:tr w:rsidR="00B7673F" w:rsidRPr="00EE2A8A" w:rsidTr="007A6C1E">
        <w:trPr>
          <w:cantSplit/>
          <w:trHeight w:val="887"/>
        </w:trPr>
        <w:tc>
          <w:tcPr>
            <w:tcW w:w="455" w:type="dxa"/>
            <w:gridSpan w:val="2"/>
            <w:vMerge w:val="restart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gridSpan w:val="11"/>
            <w:vMerge w:val="restart"/>
            <w:shd w:val="clear" w:color="auto" w:fill="auto"/>
          </w:tcPr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Итого </w:t>
            </w:r>
            <w:r w:rsidRPr="00EE2A8A">
              <w:rPr>
                <w:sz w:val="22"/>
                <w:szCs w:val="22"/>
              </w:rPr>
              <w:t xml:space="preserve"> объем финансирования 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по задаче 2:   </w:t>
            </w:r>
          </w:p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691 045,77  тыс. руб.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Феде-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ральный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  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ind w:left="-108" w:right="-108"/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тыс.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17 873,20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 xml:space="preserve">42 616,16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 xml:space="preserve">30 759,38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 xml:space="preserve">33044,55   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>39635,30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>37728,00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>32787,70</w:t>
            </w:r>
          </w:p>
        </w:tc>
      </w:tr>
      <w:tr w:rsidR="00B7673F" w:rsidRPr="00EE2A8A" w:rsidTr="007A6C1E">
        <w:trPr>
          <w:cantSplit/>
          <w:trHeight w:val="887"/>
        </w:trPr>
        <w:tc>
          <w:tcPr>
            <w:tcW w:w="455" w:type="dxa"/>
            <w:gridSpan w:val="2"/>
            <w:vMerge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gridSpan w:val="11"/>
            <w:vMerge/>
            <w:shd w:val="clear" w:color="auto" w:fill="auto"/>
          </w:tcPr>
          <w:p w:rsidR="00B7673F" w:rsidRPr="00EE2A8A" w:rsidRDefault="00B7673F" w:rsidP="007A6C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proofErr w:type="spellStart"/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Област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-ной</w:t>
            </w:r>
            <w:proofErr w:type="gramEnd"/>
          </w:p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ind w:left="-108" w:right="-108"/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тыс.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2"/>
                <w:szCs w:val="22"/>
                <w:lang w:eastAsia="ja-JP"/>
              </w:rPr>
            </w:pPr>
          </w:p>
          <w:p w:rsidR="00B7673F" w:rsidRPr="00EE2A8A" w:rsidRDefault="00B7673F" w:rsidP="007A6C1E">
            <w:pPr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EE2A8A">
              <w:rPr>
                <w:color w:val="000000"/>
                <w:kern w:val="3"/>
                <w:sz w:val="22"/>
                <w:szCs w:val="22"/>
                <w:lang w:eastAsia="ja-JP"/>
              </w:rPr>
              <w:t>70 724,90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right"/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EE2A8A">
              <w:rPr>
                <w:color w:val="000000"/>
                <w:kern w:val="3"/>
                <w:sz w:val="22"/>
                <w:szCs w:val="22"/>
                <w:lang w:eastAsia="ja-JP"/>
              </w:rPr>
              <w:t xml:space="preserve">   51897,54</w:t>
            </w:r>
          </w:p>
          <w:p w:rsidR="00B7673F" w:rsidRPr="00EE2A8A" w:rsidRDefault="00B7673F" w:rsidP="007A6C1E">
            <w:pPr>
              <w:jc w:val="right"/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EE2A8A">
              <w:rPr>
                <w:color w:val="000000"/>
                <w:kern w:val="3"/>
                <w:sz w:val="22"/>
                <w:szCs w:val="22"/>
                <w:lang w:eastAsia="ja-JP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 xml:space="preserve"> 9 346,72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 xml:space="preserve"> 53193,65   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>58213,30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>57226,20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>63573,60</w:t>
            </w:r>
          </w:p>
        </w:tc>
      </w:tr>
      <w:tr w:rsidR="00B7673F" w:rsidRPr="00EE2A8A" w:rsidTr="007A6C1E">
        <w:trPr>
          <w:cantSplit/>
          <w:trHeight w:val="829"/>
        </w:trPr>
        <w:tc>
          <w:tcPr>
            <w:tcW w:w="455" w:type="dxa"/>
            <w:gridSpan w:val="2"/>
            <w:vMerge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gridSpan w:val="11"/>
            <w:vMerge/>
            <w:shd w:val="clear" w:color="auto" w:fill="auto"/>
          </w:tcPr>
          <w:p w:rsidR="00B7673F" w:rsidRPr="00EE2A8A" w:rsidRDefault="00B7673F" w:rsidP="007A6C1E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proofErr w:type="gram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EE2A8A">
              <w:rPr>
                <w:color w:val="000000"/>
                <w:kern w:val="3"/>
                <w:sz w:val="22"/>
                <w:szCs w:val="22"/>
                <w:lang w:eastAsia="ja-JP"/>
              </w:rPr>
              <w:t xml:space="preserve">  5 773,23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 xml:space="preserve">     8 190,90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 xml:space="preserve"> 7 320,17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 xml:space="preserve"> 8075,37   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>9680,60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>6583,00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rPr>
                <w:bCs/>
                <w:color w:val="000000"/>
                <w:sz w:val="22"/>
                <w:szCs w:val="22"/>
              </w:rPr>
            </w:pPr>
            <w:r w:rsidRPr="00EE2A8A">
              <w:rPr>
                <w:bCs/>
                <w:color w:val="000000"/>
                <w:sz w:val="22"/>
                <w:szCs w:val="22"/>
              </w:rPr>
              <w:t>6802,30</w:t>
            </w:r>
          </w:p>
        </w:tc>
      </w:tr>
      <w:tr w:rsidR="00B7673F" w:rsidRPr="00EE2A8A" w:rsidTr="007A6C1E">
        <w:trPr>
          <w:cantSplit/>
          <w:trHeight w:val="612"/>
        </w:trPr>
        <w:tc>
          <w:tcPr>
            <w:tcW w:w="455" w:type="dxa"/>
            <w:gridSpan w:val="2"/>
            <w:vMerge w:val="restart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EE2A8A">
              <w:rPr>
                <w:rStyle w:val="ts7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5" w:type="dxa"/>
            <w:gridSpan w:val="11"/>
            <w:vMerge w:val="restart"/>
            <w:shd w:val="clear" w:color="auto" w:fill="auto"/>
          </w:tcPr>
          <w:p w:rsidR="00B7673F" w:rsidRPr="00EE2A8A" w:rsidRDefault="00B7673F" w:rsidP="007A6C1E">
            <w:pPr>
              <w:rPr>
                <w:b/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rPr>
                <w:b/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b/>
                <w:sz w:val="22"/>
                <w:szCs w:val="22"/>
              </w:rPr>
              <w:t>ИТОГО объем финансирования в целом по подпрограмме</w:t>
            </w:r>
            <w:r w:rsidRPr="00EE2A8A"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  <w:t xml:space="preserve">: </w:t>
            </w:r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 xml:space="preserve">   934 972,97 </w:t>
            </w:r>
            <w:r w:rsidRPr="00EE2A8A">
              <w:rPr>
                <w:b/>
                <w:color w:val="000000"/>
                <w:kern w:val="3"/>
                <w:sz w:val="22"/>
                <w:szCs w:val="22"/>
                <w:lang w:eastAsia="ja-JP"/>
              </w:rPr>
              <w:t xml:space="preserve">тыс. </w:t>
            </w:r>
            <w:proofErr w:type="spellStart"/>
            <w:r w:rsidRPr="00EE2A8A">
              <w:rPr>
                <w:b/>
                <w:color w:val="000000"/>
                <w:kern w:val="3"/>
                <w:sz w:val="22"/>
                <w:szCs w:val="22"/>
                <w:lang w:val="de-DE" w:eastAsia="ja-JP"/>
              </w:rPr>
              <w:t>руб</w:t>
            </w:r>
            <w:proofErr w:type="spellEnd"/>
            <w:r w:rsidRPr="00EE2A8A">
              <w:rPr>
                <w:b/>
                <w:color w:val="000000"/>
                <w:kern w:val="3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b/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Феде-</w:t>
            </w:r>
            <w:proofErr w:type="spellStart"/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раль</w:t>
            </w:r>
            <w:proofErr w:type="spellEnd"/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proofErr w:type="spellStart"/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 xml:space="preserve"> бюджет  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ind w:left="-108" w:right="-108"/>
              <w:jc w:val="center"/>
              <w:rPr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тыс.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EE2A8A">
              <w:rPr>
                <w:kern w:val="3"/>
                <w:sz w:val="22"/>
                <w:szCs w:val="22"/>
                <w:lang w:eastAsia="ja-JP"/>
              </w:rPr>
              <w:t>17 873,20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 xml:space="preserve">42 616,16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30 759,38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33044,55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39635,30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37728,00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32787,70</w:t>
            </w:r>
          </w:p>
        </w:tc>
      </w:tr>
      <w:tr w:rsidR="00B7673F" w:rsidRPr="00EE2A8A" w:rsidTr="007A6C1E">
        <w:trPr>
          <w:cantSplit/>
          <w:trHeight w:val="612"/>
        </w:trPr>
        <w:tc>
          <w:tcPr>
            <w:tcW w:w="455" w:type="dxa"/>
            <w:gridSpan w:val="2"/>
            <w:vMerge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  <w:gridSpan w:val="11"/>
            <w:vMerge/>
            <w:shd w:val="clear" w:color="auto" w:fill="auto"/>
          </w:tcPr>
          <w:p w:rsidR="00B7673F" w:rsidRPr="00EE2A8A" w:rsidRDefault="00B7673F" w:rsidP="007A6C1E">
            <w:pPr>
              <w:rPr>
                <w:b/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</w:pPr>
            <w:proofErr w:type="spellStart"/>
            <w:proofErr w:type="gramStart"/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Област</w:t>
            </w:r>
            <w:proofErr w:type="spellEnd"/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-ной</w:t>
            </w:r>
            <w:proofErr w:type="gramEnd"/>
          </w:p>
          <w:p w:rsidR="00B7673F" w:rsidRPr="00EE2A8A" w:rsidRDefault="00B7673F" w:rsidP="007A6C1E">
            <w:pPr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EE2A8A">
              <w:rPr>
                <w:color w:val="000000"/>
                <w:kern w:val="3"/>
                <w:sz w:val="22"/>
                <w:szCs w:val="22"/>
                <w:lang w:eastAsia="ja-JP"/>
              </w:rPr>
              <w:t>150853,60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 xml:space="preserve">  129349,44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 xml:space="preserve">135693,32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53193,65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58213,30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57226,20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63573,60</w:t>
            </w:r>
          </w:p>
        </w:tc>
      </w:tr>
      <w:tr w:rsidR="00B7673F" w:rsidRPr="00EE2A8A" w:rsidTr="007A6C1E">
        <w:trPr>
          <w:cantSplit/>
          <w:trHeight w:val="612"/>
        </w:trPr>
        <w:tc>
          <w:tcPr>
            <w:tcW w:w="455" w:type="dxa"/>
            <w:gridSpan w:val="2"/>
            <w:vMerge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  <w:gridSpan w:val="11"/>
            <w:vMerge/>
            <w:shd w:val="clear" w:color="auto" w:fill="auto"/>
          </w:tcPr>
          <w:p w:rsidR="00B7673F" w:rsidRPr="00EE2A8A" w:rsidRDefault="00B7673F" w:rsidP="007A6C1E">
            <w:pPr>
              <w:rPr>
                <w:b/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7673F" w:rsidRPr="00EE2A8A" w:rsidRDefault="00B7673F" w:rsidP="007A6C1E">
            <w:pPr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</w:pPr>
            <w:proofErr w:type="gramStart"/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Район-</w:t>
            </w:r>
            <w:proofErr w:type="spellStart"/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ный</w:t>
            </w:r>
            <w:proofErr w:type="spellEnd"/>
            <w:proofErr w:type="gramEnd"/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 xml:space="preserve"> бюджет</w:t>
            </w:r>
          </w:p>
        </w:tc>
        <w:tc>
          <w:tcPr>
            <w:tcW w:w="706" w:type="dxa"/>
            <w:shd w:val="clear" w:color="auto" w:fill="auto"/>
          </w:tcPr>
          <w:p w:rsidR="00B7673F" w:rsidRPr="00EE2A8A" w:rsidRDefault="00B7673F" w:rsidP="007A6C1E">
            <w:pPr>
              <w:jc w:val="center"/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</w:pPr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>тыс.</w:t>
            </w:r>
            <w:proofErr w:type="spellStart"/>
            <w:r w:rsidRPr="00EE2A8A"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  <w:t>руб</w:t>
            </w:r>
            <w:proofErr w:type="spellEnd"/>
            <w:r w:rsidRPr="00EE2A8A">
              <w:rPr>
                <w:b/>
                <w:color w:val="000000"/>
                <w:kern w:val="3"/>
                <w:sz w:val="24"/>
                <w:szCs w:val="24"/>
                <w:lang w:val="de-DE" w:eastAsia="ja-JP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EE2A8A">
              <w:rPr>
                <w:color w:val="000000"/>
                <w:kern w:val="3"/>
                <w:sz w:val="22"/>
                <w:szCs w:val="22"/>
                <w:lang w:eastAsia="ja-JP"/>
              </w:rPr>
              <w:t>5 773,23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 xml:space="preserve">8 190,90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 xml:space="preserve"> 7 320,17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8075,37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9680,60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6583,00</w:t>
            </w:r>
          </w:p>
        </w:tc>
        <w:tc>
          <w:tcPr>
            <w:tcW w:w="992" w:type="dxa"/>
            <w:vAlign w:val="center"/>
          </w:tcPr>
          <w:p w:rsidR="00B7673F" w:rsidRPr="00EE2A8A" w:rsidRDefault="00B7673F" w:rsidP="007A6C1E">
            <w:pPr>
              <w:rPr>
                <w:color w:val="000000"/>
                <w:sz w:val="22"/>
                <w:szCs w:val="22"/>
              </w:rPr>
            </w:pPr>
            <w:r w:rsidRPr="00EE2A8A">
              <w:rPr>
                <w:color w:val="000000"/>
                <w:sz w:val="22"/>
                <w:szCs w:val="22"/>
              </w:rPr>
              <w:t>6802,30</w:t>
            </w:r>
          </w:p>
        </w:tc>
      </w:tr>
    </w:tbl>
    <w:p w:rsidR="000F575A" w:rsidRPr="00EE2A8A" w:rsidRDefault="00895E3D" w:rsidP="00C05A69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>";</w:t>
      </w:r>
    </w:p>
    <w:p w:rsidR="002E16C4" w:rsidRPr="00EE2A8A" w:rsidRDefault="002E16C4" w:rsidP="002E16C4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2E16C4" w:rsidRPr="00EE2A8A" w:rsidRDefault="002E16C4" w:rsidP="002E16C4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  <w:r w:rsidRPr="00EE2A8A">
        <w:rPr>
          <w:color w:val="000000"/>
          <w:kern w:val="3"/>
          <w:sz w:val="24"/>
          <w:szCs w:val="24"/>
          <w:lang w:eastAsia="ja-JP"/>
        </w:rPr>
        <w:t>Начальник  Управления экономики и промышленной политики                                                                                                     Н.В. Климанова</w:t>
      </w:r>
    </w:p>
    <w:p w:rsidR="002E16C4" w:rsidRPr="00EE2A8A" w:rsidRDefault="002E16C4" w:rsidP="00C05A69">
      <w:pPr>
        <w:shd w:val="clear" w:color="auto" w:fill="FFFFFF" w:themeFill="background1"/>
        <w:jc w:val="right"/>
        <w:rPr>
          <w:sz w:val="24"/>
          <w:szCs w:val="24"/>
        </w:rPr>
      </w:pPr>
    </w:p>
    <w:p w:rsidR="004B44FD" w:rsidRPr="00EE2A8A" w:rsidRDefault="004B44FD">
      <w:pPr>
        <w:spacing w:after="200" w:line="276" w:lineRule="auto"/>
        <w:rPr>
          <w:sz w:val="24"/>
          <w:szCs w:val="24"/>
        </w:rPr>
      </w:pPr>
      <w:r w:rsidRPr="00EE2A8A">
        <w:rPr>
          <w:sz w:val="24"/>
          <w:szCs w:val="24"/>
        </w:rPr>
        <w:br w:type="page"/>
      </w:r>
    </w:p>
    <w:p w:rsidR="00C05A69" w:rsidRPr="00EE2A8A" w:rsidRDefault="001620C7" w:rsidP="00C05A69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lastRenderedPageBreak/>
        <w:t xml:space="preserve">Приложение </w:t>
      </w:r>
      <w:r w:rsidR="001A4AB9" w:rsidRPr="00EE2A8A">
        <w:rPr>
          <w:sz w:val="24"/>
          <w:szCs w:val="24"/>
        </w:rPr>
        <w:t>3</w:t>
      </w:r>
      <w:r w:rsidR="00C05A69" w:rsidRPr="00EE2A8A">
        <w:rPr>
          <w:sz w:val="24"/>
          <w:szCs w:val="24"/>
        </w:rPr>
        <w:t xml:space="preserve">  </w:t>
      </w:r>
    </w:p>
    <w:p w:rsidR="00D401D3" w:rsidRPr="00EE2A8A" w:rsidRDefault="00C05A69" w:rsidP="00793A21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к постановлению администрации </w:t>
      </w:r>
      <w:proofErr w:type="spellStart"/>
      <w:r w:rsidRPr="00EE2A8A">
        <w:rPr>
          <w:sz w:val="24"/>
          <w:szCs w:val="24"/>
        </w:rPr>
        <w:t>Тайшетского</w:t>
      </w:r>
      <w:proofErr w:type="spellEnd"/>
      <w:r w:rsidRPr="00EE2A8A">
        <w:rPr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"</w:t>
      </w:r>
      <w:r w:rsidR="00895E3D" w:rsidRPr="00EE2A8A">
        <w:rPr>
          <w:sz w:val="24"/>
          <w:szCs w:val="24"/>
        </w:rPr>
        <w:t xml:space="preserve">   </w:t>
      </w:r>
      <w:r w:rsidR="00490DB0" w:rsidRPr="00EE2A8A">
        <w:rPr>
          <w:sz w:val="24"/>
          <w:szCs w:val="24"/>
        </w:rPr>
        <w:t xml:space="preserve"> </w:t>
      </w:r>
      <w:r w:rsidR="00895E3D" w:rsidRPr="00EE2A8A">
        <w:rPr>
          <w:sz w:val="24"/>
          <w:szCs w:val="24"/>
        </w:rPr>
        <w:t xml:space="preserve"> "   </w:t>
      </w:r>
      <w:r w:rsidR="00A03BBC" w:rsidRPr="00EE2A8A">
        <w:rPr>
          <w:sz w:val="24"/>
          <w:szCs w:val="24"/>
        </w:rPr>
        <w:t xml:space="preserve">августа     </w:t>
      </w:r>
      <w:r w:rsidR="00895E3D" w:rsidRPr="00EE2A8A">
        <w:rPr>
          <w:sz w:val="24"/>
          <w:szCs w:val="24"/>
        </w:rPr>
        <w:t xml:space="preserve">2024 </w:t>
      </w:r>
      <w:r w:rsidRPr="00EE2A8A">
        <w:rPr>
          <w:sz w:val="24"/>
          <w:szCs w:val="24"/>
        </w:rPr>
        <w:t xml:space="preserve"> года  №</w:t>
      </w:r>
      <w:r w:rsidR="00895E3D" w:rsidRPr="00EE2A8A">
        <w:rPr>
          <w:sz w:val="24"/>
          <w:szCs w:val="24"/>
        </w:rPr>
        <w:t xml:space="preserve">    _____</w:t>
      </w:r>
    </w:p>
    <w:p w:rsidR="00793A21" w:rsidRPr="00EE2A8A" w:rsidRDefault="00C05A69" w:rsidP="007B2BC3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    </w:t>
      </w:r>
      <w:r w:rsidR="00793A21" w:rsidRPr="00EE2A8A">
        <w:rPr>
          <w:sz w:val="24"/>
          <w:szCs w:val="24"/>
        </w:rPr>
        <w:t>"</w:t>
      </w:r>
      <w:r w:rsidR="00793A21" w:rsidRPr="00EE2A8A">
        <w:rPr>
          <w:bCs/>
          <w:color w:val="000000"/>
          <w:sz w:val="24"/>
          <w:szCs w:val="24"/>
        </w:rPr>
        <w:t>П</w:t>
      </w:r>
      <w:r w:rsidR="00793A21" w:rsidRPr="00EE2A8A">
        <w:rPr>
          <w:spacing w:val="-10"/>
          <w:sz w:val="24"/>
          <w:szCs w:val="24"/>
        </w:rPr>
        <w:t>риложение 4</w:t>
      </w:r>
    </w:p>
    <w:p w:rsidR="00793A21" w:rsidRPr="00EE2A8A" w:rsidRDefault="00793A21" w:rsidP="00793A21">
      <w:pPr>
        <w:tabs>
          <w:tab w:val="left" w:pos="1770"/>
        </w:tabs>
        <w:snapToGrid w:val="0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к Подпрограмме "Повышение эффективности и усиление адресной  </w:t>
      </w:r>
    </w:p>
    <w:p w:rsidR="00793A21" w:rsidRPr="00EE2A8A" w:rsidRDefault="00793A21" w:rsidP="00793A21">
      <w:pPr>
        <w:tabs>
          <w:tab w:val="left" w:pos="1770"/>
        </w:tabs>
        <w:snapToGrid w:val="0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направленности  мер по социальной защите </w:t>
      </w:r>
    </w:p>
    <w:p w:rsidR="00793A21" w:rsidRPr="00EE2A8A" w:rsidRDefault="00793A21" w:rsidP="00793A21">
      <w:pPr>
        <w:tabs>
          <w:tab w:val="left" w:pos="1770"/>
        </w:tabs>
        <w:snapToGrid w:val="0"/>
        <w:jc w:val="right"/>
        <w:rPr>
          <w:spacing w:val="-1"/>
          <w:sz w:val="24"/>
          <w:szCs w:val="24"/>
        </w:rPr>
      </w:pPr>
      <w:r w:rsidRPr="00EE2A8A">
        <w:rPr>
          <w:sz w:val="24"/>
          <w:szCs w:val="24"/>
        </w:rPr>
        <w:t>отдельных категорий населения" на 2020-2026 годы</w:t>
      </w:r>
      <w:r w:rsidRPr="00EE2A8A">
        <w:rPr>
          <w:spacing w:val="-1"/>
          <w:sz w:val="24"/>
          <w:szCs w:val="24"/>
        </w:rPr>
        <w:t xml:space="preserve"> </w:t>
      </w:r>
    </w:p>
    <w:p w:rsidR="00793A21" w:rsidRPr="00EE2A8A" w:rsidRDefault="00793A21" w:rsidP="00793A21">
      <w:pPr>
        <w:jc w:val="right"/>
        <w:rPr>
          <w:b/>
          <w:bCs/>
          <w:sz w:val="28"/>
          <w:szCs w:val="28"/>
        </w:rPr>
      </w:pPr>
    </w:p>
    <w:p w:rsidR="00793A21" w:rsidRPr="00EE2A8A" w:rsidRDefault="00793A21" w:rsidP="00793A21">
      <w:pPr>
        <w:jc w:val="center"/>
        <w:rPr>
          <w:b/>
          <w:bCs/>
          <w:sz w:val="24"/>
          <w:szCs w:val="24"/>
        </w:rPr>
      </w:pPr>
      <w:r w:rsidRPr="00EE2A8A">
        <w:rPr>
          <w:b/>
          <w:bCs/>
          <w:sz w:val="24"/>
          <w:szCs w:val="24"/>
        </w:rPr>
        <w:t xml:space="preserve">                           РЕСУРСНОЕ  ОБЕСПЕЧЕНИЕ </w:t>
      </w:r>
      <w:r w:rsidRPr="00EE2A8A">
        <w:rPr>
          <w:b/>
          <w:sz w:val="24"/>
          <w:szCs w:val="24"/>
        </w:rPr>
        <w:t>РЕАЛИЗАЦИИ ПОДПРОГРАММЫ</w:t>
      </w:r>
    </w:p>
    <w:p w:rsidR="00793A21" w:rsidRPr="00EE2A8A" w:rsidRDefault="00793A21" w:rsidP="00793A21">
      <w:pPr>
        <w:jc w:val="center"/>
        <w:rPr>
          <w:b/>
          <w:bCs/>
          <w:color w:val="000000"/>
          <w:sz w:val="24"/>
          <w:szCs w:val="24"/>
        </w:rPr>
      </w:pPr>
      <w:r w:rsidRPr="00EE2A8A">
        <w:rPr>
          <w:b/>
          <w:sz w:val="24"/>
          <w:szCs w:val="24"/>
        </w:rPr>
        <w:t>"</w:t>
      </w:r>
      <w:r w:rsidRPr="00EE2A8A">
        <w:rPr>
          <w:b/>
          <w:bCs/>
          <w:color w:val="000000"/>
          <w:sz w:val="24"/>
          <w:szCs w:val="24"/>
        </w:rPr>
        <w:t xml:space="preserve">Повышение эффективности и усиление  адресной направленности мер по социальной защите  отдельных категорий граждан" </w:t>
      </w:r>
    </w:p>
    <w:p w:rsidR="004B44FD" w:rsidRPr="00EE2A8A" w:rsidRDefault="00793A21" w:rsidP="00895E3D">
      <w:pPr>
        <w:jc w:val="center"/>
        <w:rPr>
          <w:b/>
          <w:bCs/>
          <w:color w:val="000000"/>
          <w:sz w:val="24"/>
          <w:szCs w:val="24"/>
        </w:rPr>
      </w:pPr>
      <w:r w:rsidRPr="00EE2A8A">
        <w:rPr>
          <w:b/>
          <w:bCs/>
          <w:color w:val="000000"/>
          <w:sz w:val="24"/>
          <w:szCs w:val="24"/>
        </w:rPr>
        <w:t>на 2020-2026</w:t>
      </w:r>
      <w:r w:rsidR="00895E3D" w:rsidRPr="00EE2A8A">
        <w:rPr>
          <w:b/>
          <w:bCs/>
          <w:color w:val="000000"/>
          <w:sz w:val="24"/>
          <w:szCs w:val="24"/>
        </w:rPr>
        <w:t xml:space="preserve"> годы</w:t>
      </w:r>
    </w:p>
    <w:tbl>
      <w:tblPr>
        <w:tblW w:w="1573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1276"/>
        <w:gridCol w:w="1559"/>
        <w:gridCol w:w="1276"/>
        <w:gridCol w:w="1559"/>
        <w:gridCol w:w="1274"/>
        <w:gridCol w:w="1418"/>
        <w:gridCol w:w="1274"/>
        <w:gridCol w:w="1279"/>
      </w:tblGrid>
      <w:tr w:rsidR="00B7673F" w:rsidRPr="00EE2A8A" w:rsidTr="007A6C1E">
        <w:trPr>
          <w:trHeight w:val="422"/>
          <w:tblCellSpacing w:w="5" w:type="nil"/>
        </w:trPr>
        <w:tc>
          <w:tcPr>
            <w:tcW w:w="3261" w:type="dxa"/>
            <w:vMerge w:val="restart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ind w:left="776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Источник финансирования</w:t>
            </w:r>
          </w:p>
        </w:tc>
        <w:tc>
          <w:tcPr>
            <w:tcW w:w="10915" w:type="dxa"/>
            <w:gridSpan w:val="8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Объем финансирования,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тыс.руб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.</w:t>
            </w:r>
          </w:p>
        </w:tc>
      </w:tr>
      <w:tr w:rsidR="00B7673F" w:rsidRPr="00EE2A8A" w:rsidTr="007A6C1E">
        <w:trPr>
          <w:trHeight w:val="422"/>
          <w:tblCellSpacing w:w="5" w:type="nil"/>
        </w:trPr>
        <w:tc>
          <w:tcPr>
            <w:tcW w:w="3261" w:type="dxa"/>
            <w:vMerge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за весь   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br/>
              <w:t xml:space="preserve">   период    </w:t>
            </w: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br/>
              <w:t>реализации    Подпрограммы</w:t>
            </w:r>
          </w:p>
        </w:tc>
        <w:tc>
          <w:tcPr>
            <w:tcW w:w="9639" w:type="dxa"/>
            <w:gridSpan w:val="7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в том числе по годам</w:t>
            </w:r>
          </w:p>
        </w:tc>
      </w:tr>
      <w:tr w:rsidR="00B7673F" w:rsidRPr="00EE2A8A" w:rsidTr="007A6C1E">
        <w:trPr>
          <w:trHeight w:val="632"/>
          <w:tblCellSpacing w:w="5" w:type="nil"/>
        </w:trPr>
        <w:tc>
          <w:tcPr>
            <w:tcW w:w="3261" w:type="dxa"/>
            <w:vMerge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2021 год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2022 год</w:t>
            </w:r>
          </w:p>
        </w:tc>
        <w:tc>
          <w:tcPr>
            <w:tcW w:w="1274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2024 год </w:t>
            </w:r>
          </w:p>
        </w:tc>
        <w:tc>
          <w:tcPr>
            <w:tcW w:w="1274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2025 год</w:t>
            </w:r>
          </w:p>
        </w:tc>
        <w:tc>
          <w:tcPr>
            <w:tcW w:w="1279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2026 год</w:t>
            </w:r>
          </w:p>
        </w:tc>
      </w:tr>
      <w:tr w:rsidR="00B7673F" w:rsidRPr="00EE2A8A" w:rsidTr="007A6C1E">
        <w:trPr>
          <w:trHeight w:val="256"/>
          <w:tblCellSpacing w:w="5" w:type="nil"/>
        </w:trPr>
        <w:tc>
          <w:tcPr>
            <w:tcW w:w="3261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6</w:t>
            </w:r>
          </w:p>
        </w:tc>
        <w:tc>
          <w:tcPr>
            <w:tcW w:w="1274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8</w:t>
            </w:r>
          </w:p>
        </w:tc>
        <w:tc>
          <w:tcPr>
            <w:tcW w:w="1274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EE2A8A">
              <w:rPr>
                <w:lang w:eastAsia="ar-SA"/>
              </w:rPr>
              <w:t>10</w:t>
            </w:r>
          </w:p>
        </w:tc>
      </w:tr>
      <w:tr w:rsidR="00B7673F" w:rsidRPr="00EE2A8A" w:rsidTr="007A6C1E">
        <w:trPr>
          <w:trHeight w:val="462"/>
          <w:tblCellSpacing w:w="5" w:type="nil"/>
        </w:trPr>
        <w:tc>
          <w:tcPr>
            <w:tcW w:w="15735" w:type="dxa"/>
            <w:gridSpan w:val="10"/>
            <w:shd w:val="clear" w:color="auto" w:fill="FFFFFF" w:themeFill="background1"/>
          </w:tcPr>
          <w:p w:rsidR="00B7673F" w:rsidRPr="00EE2A8A" w:rsidRDefault="00B7673F" w:rsidP="007A6C1E">
            <w:pPr>
              <w:rPr>
                <w:b/>
                <w:sz w:val="24"/>
                <w:szCs w:val="24"/>
              </w:rPr>
            </w:pPr>
            <w:r w:rsidRPr="00EE2A8A">
              <w:rPr>
                <w:b/>
                <w:sz w:val="24"/>
                <w:szCs w:val="24"/>
              </w:rPr>
              <w:t>Подпрограмма "</w:t>
            </w:r>
            <w:r w:rsidRPr="00EE2A8A">
              <w:rPr>
                <w:b/>
                <w:bCs/>
                <w:color w:val="000000"/>
                <w:sz w:val="24"/>
                <w:szCs w:val="24"/>
              </w:rPr>
              <w:t>Повышение эффективности и усиление  адресной направленности мер по социальной защите  отдельных категорий граждан" на 2020-2026 годы</w:t>
            </w:r>
          </w:p>
        </w:tc>
      </w:tr>
      <w:tr w:rsidR="00B7673F" w:rsidRPr="00EE2A8A" w:rsidTr="007A6C1E">
        <w:trPr>
          <w:trHeight w:val="729"/>
          <w:tblCellSpacing w:w="5" w:type="nil"/>
        </w:trPr>
        <w:tc>
          <w:tcPr>
            <w:tcW w:w="3261" w:type="dxa"/>
            <w:vMerge w:val="restart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jc w:val="both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Отдел по предоставлению гражданам субсидий на оплату жилья и коммунальных услуг администрации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района, Управление образования администрации </w:t>
            </w:r>
            <w:proofErr w:type="spellStart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>Тайшетского</w:t>
            </w:r>
            <w:proofErr w:type="spellEnd"/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b/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b/>
                <w:color w:val="000000"/>
                <w:kern w:val="3"/>
                <w:sz w:val="24"/>
                <w:szCs w:val="24"/>
                <w:lang w:eastAsia="ja-JP"/>
              </w:rPr>
              <w:t xml:space="preserve">Всего, в том числе:   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934 972,97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174 500,03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180 156,50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173 772,87   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94 313,57 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    107 529,20   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101 537,20   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 103 163,60   </w:t>
            </w:r>
          </w:p>
        </w:tc>
      </w:tr>
      <w:tr w:rsidR="00B7673F" w:rsidRPr="00EE2A8A" w:rsidTr="007A6C1E">
        <w:trPr>
          <w:trHeight w:val="152"/>
          <w:tblCellSpacing w:w="5" w:type="nil"/>
        </w:trPr>
        <w:tc>
          <w:tcPr>
            <w:tcW w:w="3261" w:type="dxa"/>
            <w:vMerge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Федеральный бюджет    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234 444,29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17 873,20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42 616,16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30 759,38   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33 044,55 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39 635,30   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37 728,00   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32 787,70   </w:t>
            </w:r>
          </w:p>
        </w:tc>
      </w:tr>
      <w:tr w:rsidR="00B7673F" w:rsidRPr="00EE2A8A" w:rsidTr="007A6C1E">
        <w:trPr>
          <w:trHeight w:val="152"/>
          <w:tblCellSpacing w:w="5" w:type="nil"/>
        </w:trPr>
        <w:tc>
          <w:tcPr>
            <w:tcW w:w="3261" w:type="dxa"/>
            <w:vMerge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Областной бюджет 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  648 103,11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150 853,60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129 349,44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135 693,32   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53 193,65 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right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>58213,30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57 226,20   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63 573,60   </w:t>
            </w:r>
          </w:p>
        </w:tc>
      </w:tr>
      <w:tr w:rsidR="00B7673F" w:rsidRPr="00EE2A8A" w:rsidTr="007A6C1E">
        <w:trPr>
          <w:trHeight w:val="581"/>
          <w:tblCellSpacing w:w="5" w:type="nil"/>
        </w:trPr>
        <w:tc>
          <w:tcPr>
            <w:tcW w:w="3261" w:type="dxa"/>
            <w:vMerge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Районный бюджет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52 425,57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  5 773,23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8 190,90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7 320,17   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8 075,37 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   9 680,60   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6 583,00   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  <w:sz w:val="24"/>
                <w:szCs w:val="24"/>
              </w:rPr>
            </w:pPr>
            <w:r w:rsidRPr="00EE2A8A">
              <w:rPr>
                <w:color w:val="000000"/>
              </w:rPr>
              <w:t xml:space="preserve">        6 802,30   </w:t>
            </w:r>
          </w:p>
        </w:tc>
      </w:tr>
      <w:tr w:rsidR="00B7673F" w:rsidRPr="00EE2A8A" w:rsidTr="007A6C1E">
        <w:trPr>
          <w:trHeight w:val="152"/>
          <w:tblCellSpacing w:w="5" w:type="nil"/>
        </w:trPr>
        <w:tc>
          <w:tcPr>
            <w:tcW w:w="3261" w:type="dxa"/>
            <w:vMerge/>
            <w:shd w:val="clear" w:color="auto" w:fill="FFFFFF" w:themeFill="background1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widowControl w:val="0"/>
              <w:suppressAutoHyphens/>
              <w:autoSpaceDE w:val="0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EE2A8A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Внебюджетные источники      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</w:rPr>
            </w:pPr>
            <w:r w:rsidRPr="00EE2A8A">
              <w:rPr>
                <w:color w:val="000000"/>
              </w:rPr>
              <w:t>0,00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B7673F" w:rsidRPr="00EE2A8A" w:rsidRDefault="00B7673F" w:rsidP="007A6C1E">
            <w:pPr>
              <w:jc w:val="center"/>
              <w:rPr>
                <w:color w:val="000000"/>
              </w:rPr>
            </w:pPr>
            <w:r w:rsidRPr="00EE2A8A">
              <w:rPr>
                <w:color w:val="000000"/>
              </w:rPr>
              <w:t>0,00</w:t>
            </w:r>
          </w:p>
        </w:tc>
      </w:tr>
    </w:tbl>
    <w:p w:rsidR="004B44FD" w:rsidRPr="00EE2A8A" w:rsidRDefault="00895E3D" w:rsidP="00895E3D">
      <w:pPr>
        <w:overflowPunct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>";</w:t>
      </w:r>
    </w:p>
    <w:p w:rsidR="004B44FD" w:rsidRPr="00EE2A8A" w:rsidRDefault="004B44FD" w:rsidP="000F575A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95E3D" w:rsidRPr="00EE2A8A" w:rsidRDefault="005B32E2" w:rsidP="00A03BBC">
      <w:pPr>
        <w:shd w:val="clear" w:color="auto" w:fill="FFFFFF" w:themeFill="background1"/>
        <w:rPr>
          <w:color w:val="000000"/>
          <w:kern w:val="3"/>
          <w:sz w:val="24"/>
          <w:szCs w:val="24"/>
          <w:lang w:eastAsia="ja-JP"/>
        </w:rPr>
      </w:pPr>
      <w:r w:rsidRPr="00EE2A8A">
        <w:rPr>
          <w:spacing w:val="-10"/>
          <w:sz w:val="24"/>
          <w:szCs w:val="24"/>
        </w:rPr>
        <w:t xml:space="preserve">       </w:t>
      </w:r>
      <w:r w:rsidRPr="00EE2A8A">
        <w:rPr>
          <w:color w:val="000000"/>
          <w:kern w:val="3"/>
          <w:sz w:val="24"/>
          <w:szCs w:val="24"/>
          <w:lang w:eastAsia="ja-JP"/>
        </w:rPr>
        <w:t xml:space="preserve">Начальник  Управления экономики и промышленной политики                                                                                                    </w:t>
      </w:r>
      <w:r w:rsidR="00A03BBC" w:rsidRPr="00EE2A8A">
        <w:rPr>
          <w:color w:val="000000"/>
          <w:kern w:val="3"/>
          <w:sz w:val="24"/>
          <w:szCs w:val="24"/>
          <w:lang w:eastAsia="ja-JP"/>
        </w:rPr>
        <w:t xml:space="preserve"> Н.В. Климанова</w:t>
      </w:r>
    </w:p>
    <w:p w:rsidR="000F575A" w:rsidRPr="00EE2A8A" w:rsidRDefault="000F575A" w:rsidP="000F575A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260F8" w:rsidRPr="00EE2A8A" w:rsidRDefault="006260F8" w:rsidP="004B44FD">
      <w:pPr>
        <w:rPr>
          <w:b/>
          <w:sz w:val="24"/>
          <w:szCs w:val="24"/>
        </w:rPr>
      </w:pPr>
    </w:p>
    <w:p w:rsidR="00A03BBC" w:rsidRPr="00EE2A8A" w:rsidRDefault="00A03BBC" w:rsidP="00A03BBC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Приложение </w:t>
      </w:r>
      <w:r w:rsidR="00106C0D">
        <w:rPr>
          <w:sz w:val="24"/>
          <w:szCs w:val="24"/>
        </w:rPr>
        <w:t>4</w:t>
      </w:r>
      <w:r w:rsidRPr="00EE2A8A">
        <w:rPr>
          <w:sz w:val="24"/>
          <w:szCs w:val="24"/>
        </w:rPr>
        <w:t xml:space="preserve">  </w:t>
      </w:r>
    </w:p>
    <w:p w:rsidR="00A03BBC" w:rsidRPr="00EE2A8A" w:rsidRDefault="00A03BBC" w:rsidP="00A03BBC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к постановлению администрации </w:t>
      </w:r>
      <w:proofErr w:type="spellStart"/>
      <w:r w:rsidRPr="00EE2A8A">
        <w:rPr>
          <w:sz w:val="24"/>
          <w:szCs w:val="24"/>
        </w:rPr>
        <w:t>Тайшетского</w:t>
      </w:r>
      <w:proofErr w:type="spellEnd"/>
      <w:r w:rsidRPr="00EE2A8A">
        <w:rPr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"     "   августа     2024  года  №    _____</w:t>
      </w:r>
    </w:p>
    <w:p w:rsidR="00A03BBC" w:rsidRPr="00EE2A8A" w:rsidRDefault="00A03BBC" w:rsidP="00A03BBC">
      <w:pPr>
        <w:shd w:val="clear" w:color="auto" w:fill="FFFFFF" w:themeFill="background1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    "</w:t>
      </w:r>
      <w:r w:rsidRPr="00EE2A8A">
        <w:rPr>
          <w:bCs/>
          <w:color w:val="000000"/>
          <w:sz w:val="24"/>
          <w:szCs w:val="24"/>
        </w:rPr>
        <w:t>П</w:t>
      </w:r>
      <w:r w:rsidRPr="00EE2A8A">
        <w:rPr>
          <w:spacing w:val="-10"/>
          <w:sz w:val="24"/>
          <w:szCs w:val="24"/>
        </w:rPr>
        <w:t>риложение 4</w:t>
      </w:r>
    </w:p>
    <w:p w:rsidR="00A03BBC" w:rsidRPr="00EE2A8A" w:rsidRDefault="00A03BBC" w:rsidP="00A03BBC">
      <w:pPr>
        <w:jc w:val="right"/>
        <w:rPr>
          <w:sz w:val="24"/>
          <w:szCs w:val="24"/>
        </w:rPr>
      </w:pPr>
      <w:r w:rsidRPr="00EE2A8A">
        <w:rPr>
          <w:sz w:val="24"/>
          <w:szCs w:val="24"/>
        </w:rPr>
        <w:t xml:space="preserve">к  подпрограмме  "Доступная среда для инвалидов и других </w:t>
      </w:r>
    </w:p>
    <w:p w:rsidR="00A03BBC" w:rsidRPr="00EE2A8A" w:rsidRDefault="00A03BBC" w:rsidP="00A03BBC">
      <w:pPr>
        <w:jc w:val="right"/>
        <w:outlineLvl w:val="2"/>
        <w:rPr>
          <w:sz w:val="24"/>
          <w:szCs w:val="24"/>
        </w:rPr>
      </w:pPr>
      <w:r w:rsidRPr="00EE2A8A">
        <w:rPr>
          <w:sz w:val="24"/>
          <w:szCs w:val="24"/>
        </w:rPr>
        <w:t xml:space="preserve">маломобильных групп населения" на 2020-2026 годы </w:t>
      </w:r>
    </w:p>
    <w:p w:rsidR="00A03BBC" w:rsidRPr="00EE2A8A" w:rsidRDefault="00A03BBC" w:rsidP="00A03BBC">
      <w:pPr>
        <w:jc w:val="right"/>
        <w:rPr>
          <w:sz w:val="24"/>
          <w:szCs w:val="24"/>
        </w:rPr>
      </w:pPr>
    </w:p>
    <w:p w:rsidR="00A03BBC" w:rsidRPr="00EE2A8A" w:rsidRDefault="00A03BBC" w:rsidP="00A03BBC">
      <w:pPr>
        <w:jc w:val="center"/>
        <w:rPr>
          <w:b/>
          <w:bCs/>
          <w:sz w:val="24"/>
          <w:szCs w:val="24"/>
        </w:rPr>
      </w:pPr>
      <w:r w:rsidRPr="00EE2A8A">
        <w:rPr>
          <w:b/>
          <w:bCs/>
          <w:sz w:val="24"/>
          <w:szCs w:val="24"/>
        </w:rPr>
        <w:t xml:space="preserve">                          </w:t>
      </w:r>
    </w:p>
    <w:p w:rsidR="00A03BBC" w:rsidRPr="00EE2A8A" w:rsidRDefault="00A03BBC" w:rsidP="00A03BBC">
      <w:pPr>
        <w:jc w:val="center"/>
        <w:rPr>
          <w:b/>
          <w:bCs/>
          <w:sz w:val="24"/>
          <w:szCs w:val="24"/>
        </w:rPr>
      </w:pPr>
      <w:r w:rsidRPr="00EE2A8A">
        <w:rPr>
          <w:b/>
          <w:bCs/>
          <w:sz w:val="24"/>
          <w:szCs w:val="24"/>
        </w:rPr>
        <w:t xml:space="preserve"> РЕСУРСНОЕ  ОБЕСПЕЧЕНИЕ РЕАЛИЗАЦИИ  ПОДПРОГРАММЫ  </w:t>
      </w:r>
    </w:p>
    <w:p w:rsidR="00A03BBC" w:rsidRPr="00EE2A8A" w:rsidRDefault="00A03BBC" w:rsidP="00A03BBC">
      <w:pPr>
        <w:jc w:val="center"/>
        <w:rPr>
          <w:b/>
          <w:sz w:val="24"/>
          <w:szCs w:val="24"/>
        </w:rPr>
      </w:pPr>
      <w:r w:rsidRPr="00EE2A8A">
        <w:rPr>
          <w:b/>
          <w:sz w:val="24"/>
          <w:szCs w:val="24"/>
        </w:rPr>
        <w:t xml:space="preserve">"Доступная среда для инвалидов и других маломобильных групп населения" на 2020-2026 годы </w:t>
      </w:r>
    </w:p>
    <w:p w:rsidR="00A03BBC" w:rsidRPr="00EE2A8A" w:rsidRDefault="00A03BBC" w:rsidP="00A03BBC">
      <w:pPr>
        <w:tabs>
          <w:tab w:val="left" w:pos="1275"/>
        </w:tabs>
        <w:rPr>
          <w:sz w:val="24"/>
          <w:szCs w:val="24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985"/>
        <w:gridCol w:w="1276"/>
        <w:gridCol w:w="1417"/>
        <w:gridCol w:w="1418"/>
        <w:gridCol w:w="1275"/>
        <w:gridCol w:w="1418"/>
        <w:gridCol w:w="1134"/>
        <w:gridCol w:w="1134"/>
        <w:gridCol w:w="1134"/>
      </w:tblGrid>
      <w:tr w:rsidR="00A03BBC" w:rsidRPr="00EE2A8A" w:rsidTr="007A6C1E">
        <w:trPr>
          <w:trHeight w:val="53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Ответственный исполнитель, Соисполнители</w:t>
            </w:r>
          </w:p>
          <w:p w:rsidR="00A03BBC" w:rsidRPr="00EE2A8A" w:rsidRDefault="00A03BBC" w:rsidP="007A6C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Источник</w:t>
            </w:r>
          </w:p>
          <w:p w:rsidR="00A03BBC" w:rsidRPr="00EE2A8A" w:rsidRDefault="00A03BBC" w:rsidP="007A6C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Объем финансирования (</w:t>
            </w:r>
            <w:proofErr w:type="spellStart"/>
            <w:r w:rsidRPr="00EE2A8A">
              <w:rPr>
                <w:sz w:val="24"/>
                <w:szCs w:val="24"/>
              </w:rPr>
              <w:t>тыс.руб</w:t>
            </w:r>
            <w:proofErr w:type="spellEnd"/>
            <w:r w:rsidRPr="00EE2A8A">
              <w:rPr>
                <w:sz w:val="24"/>
                <w:szCs w:val="24"/>
              </w:rPr>
              <w:t>.)</w:t>
            </w:r>
          </w:p>
        </w:tc>
      </w:tr>
      <w:tr w:rsidR="00A03BBC" w:rsidRPr="00EE2A8A" w:rsidTr="007A6C1E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 xml:space="preserve">за весь период реализации 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jc w:val="center"/>
              <w:rPr>
                <w:sz w:val="24"/>
                <w:szCs w:val="24"/>
              </w:rPr>
            </w:pPr>
            <w:r w:rsidRPr="00EE2A8A">
              <w:rPr>
                <w:sz w:val="24"/>
                <w:szCs w:val="24"/>
              </w:rPr>
              <w:t>в том числе по годам</w:t>
            </w:r>
          </w:p>
        </w:tc>
      </w:tr>
      <w:tr w:rsidR="00A03BBC" w:rsidRPr="00EE2A8A" w:rsidTr="007A6C1E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jc w:val="center"/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EE2A8A" w:rsidRDefault="00A03BBC" w:rsidP="007A6C1E">
            <w:pPr>
              <w:rPr>
                <w:bCs/>
                <w:sz w:val="24"/>
                <w:szCs w:val="24"/>
              </w:rPr>
            </w:pPr>
          </w:p>
          <w:p w:rsidR="00A03BBC" w:rsidRPr="00EE2A8A" w:rsidRDefault="00A03BBC" w:rsidP="007A6C1E">
            <w:pPr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EE2A8A" w:rsidRDefault="00A03BBC" w:rsidP="007A6C1E">
            <w:pPr>
              <w:jc w:val="center"/>
              <w:rPr>
                <w:bCs/>
                <w:sz w:val="24"/>
                <w:szCs w:val="24"/>
              </w:rPr>
            </w:pPr>
          </w:p>
          <w:p w:rsidR="00A03BBC" w:rsidRPr="00EE2A8A" w:rsidRDefault="00A03BBC" w:rsidP="007A6C1E">
            <w:pPr>
              <w:jc w:val="center"/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EE2A8A" w:rsidRDefault="00A03BBC" w:rsidP="007A6C1E">
            <w:pPr>
              <w:jc w:val="center"/>
              <w:rPr>
                <w:bCs/>
                <w:sz w:val="24"/>
                <w:szCs w:val="24"/>
              </w:rPr>
            </w:pPr>
          </w:p>
          <w:p w:rsidR="00A03BBC" w:rsidRPr="00EE2A8A" w:rsidRDefault="00A03BBC" w:rsidP="007A6C1E">
            <w:pPr>
              <w:jc w:val="center"/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EE2A8A" w:rsidRDefault="00A03BBC" w:rsidP="007A6C1E">
            <w:pPr>
              <w:jc w:val="center"/>
              <w:rPr>
                <w:bCs/>
                <w:sz w:val="24"/>
                <w:szCs w:val="24"/>
              </w:rPr>
            </w:pPr>
          </w:p>
          <w:p w:rsidR="00A03BBC" w:rsidRPr="00EE2A8A" w:rsidRDefault="00A03BBC" w:rsidP="007A6C1E">
            <w:pPr>
              <w:jc w:val="center"/>
              <w:rPr>
                <w:bCs/>
                <w:sz w:val="24"/>
                <w:szCs w:val="24"/>
              </w:rPr>
            </w:pPr>
            <w:r w:rsidRPr="00EE2A8A">
              <w:rPr>
                <w:bCs/>
                <w:sz w:val="24"/>
                <w:szCs w:val="24"/>
              </w:rPr>
              <w:t>2026 год</w:t>
            </w:r>
          </w:p>
        </w:tc>
      </w:tr>
      <w:tr w:rsidR="00A03BBC" w:rsidRPr="00EE2A8A" w:rsidTr="007A6C1E"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rPr>
                <w:b/>
                <w:sz w:val="24"/>
                <w:szCs w:val="24"/>
              </w:rPr>
            </w:pPr>
            <w:r w:rsidRPr="00EE2A8A">
              <w:rPr>
                <w:b/>
                <w:sz w:val="24"/>
                <w:szCs w:val="24"/>
              </w:rPr>
              <w:t xml:space="preserve">Подпрограмма "Доступная среда для инвалидов и других маломобильных групп населения" на 2020-2026 годы </w:t>
            </w:r>
          </w:p>
          <w:p w:rsidR="00A03BBC" w:rsidRPr="00EE2A8A" w:rsidRDefault="00A03BBC" w:rsidP="007A6C1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EE2A8A" w:rsidRDefault="00A03BBC" w:rsidP="007A6C1E">
            <w:pPr>
              <w:rPr>
                <w:b/>
                <w:sz w:val="24"/>
                <w:szCs w:val="24"/>
              </w:rPr>
            </w:pPr>
          </w:p>
        </w:tc>
      </w:tr>
      <w:tr w:rsidR="00A03BBC" w:rsidRPr="00EE2A8A" w:rsidTr="007A6C1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suppressAutoHyphens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 xml:space="preserve">Управление культуры, спорта и молодежной политики администрации </w:t>
            </w:r>
            <w:proofErr w:type="spellStart"/>
            <w:r w:rsidRPr="00EE2A8A">
              <w:rPr>
                <w:sz w:val="24"/>
                <w:szCs w:val="24"/>
                <w:lang w:eastAsia="ar-SA"/>
              </w:rPr>
              <w:t>Тайшетского</w:t>
            </w:r>
            <w:proofErr w:type="spellEnd"/>
            <w:r w:rsidRPr="00EE2A8A">
              <w:rPr>
                <w:sz w:val="24"/>
                <w:szCs w:val="24"/>
                <w:lang w:eastAsia="ar-SA"/>
              </w:rPr>
              <w:t xml:space="preserve"> района, Управление образования администрации </w:t>
            </w:r>
            <w:proofErr w:type="spellStart"/>
            <w:r w:rsidRPr="00EE2A8A">
              <w:rPr>
                <w:sz w:val="24"/>
                <w:szCs w:val="24"/>
                <w:lang w:eastAsia="ar-SA"/>
              </w:rPr>
              <w:t>Тайшетского</w:t>
            </w:r>
            <w:proofErr w:type="spellEnd"/>
            <w:r w:rsidRPr="00EE2A8A">
              <w:rPr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suppressAutoHyphens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A8A">
              <w:rPr>
                <w:b/>
                <w:bCs/>
                <w:color w:val="000000"/>
              </w:rPr>
              <w:t xml:space="preserve">7273,01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2109,80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569,80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472,60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515,50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986,41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1679,90</w:t>
            </w:r>
          </w:p>
        </w:tc>
      </w:tr>
      <w:tr w:rsidR="00A03BBC" w:rsidRPr="00EE2A8A" w:rsidTr="007A6C1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suppressAutoHyphens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color w:val="000000"/>
                <w:kern w:val="3"/>
                <w:lang w:eastAsia="ja-JP"/>
              </w:rPr>
            </w:pPr>
            <w:r w:rsidRPr="00EE2A8A">
              <w:rPr>
                <w:b/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</w:tr>
      <w:tr w:rsidR="00A03BBC" w:rsidRPr="00EE2A8A" w:rsidTr="007A6C1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suppressAutoHyphens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1772,54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1772,54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</w:p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0,00</w:t>
            </w:r>
          </w:p>
        </w:tc>
      </w:tr>
      <w:tr w:rsidR="00A03BBC" w:rsidRPr="00EE2A8A" w:rsidTr="007A6C1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suppressAutoHyphens/>
              <w:rPr>
                <w:sz w:val="24"/>
                <w:szCs w:val="24"/>
                <w:lang w:eastAsia="ar-SA"/>
              </w:rPr>
            </w:pPr>
            <w:r w:rsidRPr="00EE2A8A">
              <w:rPr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b/>
                <w:bCs/>
                <w:color w:val="000000"/>
              </w:rPr>
            </w:pPr>
            <w:r w:rsidRPr="00EE2A8A">
              <w:rPr>
                <w:b/>
                <w:bCs/>
                <w:color w:val="000000"/>
              </w:rPr>
              <w:t>5500,47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337,26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569,80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472,60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515,50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986,41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EE2A8A" w:rsidRDefault="00A03BBC" w:rsidP="007A6C1E">
            <w:pPr>
              <w:jc w:val="center"/>
              <w:rPr>
                <w:color w:val="000000"/>
                <w:kern w:val="3"/>
                <w:lang w:eastAsia="ja-JP"/>
              </w:rPr>
            </w:pPr>
            <w:r w:rsidRPr="00EE2A8A">
              <w:rPr>
                <w:color w:val="000000"/>
                <w:kern w:val="3"/>
                <w:lang w:eastAsia="ja-JP"/>
              </w:rPr>
              <w:t>1679,90</w:t>
            </w:r>
          </w:p>
        </w:tc>
      </w:tr>
    </w:tbl>
    <w:p w:rsidR="00A03BBC" w:rsidRPr="00EE2A8A" w:rsidRDefault="00A03BBC" w:rsidP="00A03BBC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2A8A">
        <w:rPr>
          <w:sz w:val="24"/>
          <w:szCs w:val="24"/>
        </w:rPr>
        <w:t>".</w:t>
      </w:r>
    </w:p>
    <w:p w:rsidR="00A03BBC" w:rsidRPr="00EE2A8A" w:rsidRDefault="00A03BBC" w:rsidP="00A03BBC">
      <w:pPr>
        <w:rPr>
          <w:sz w:val="24"/>
          <w:szCs w:val="24"/>
        </w:rPr>
      </w:pPr>
    </w:p>
    <w:p w:rsidR="00A03BBC" w:rsidRPr="00EE2A8A" w:rsidRDefault="00A03BBC" w:rsidP="00A03BBC">
      <w:pPr>
        <w:shd w:val="clear" w:color="auto" w:fill="FFFFFF" w:themeFill="background1"/>
        <w:rPr>
          <w:color w:val="000000"/>
          <w:kern w:val="3"/>
          <w:sz w:val="24"/>
          <w:szCs w:val="24"/>
          <w:lang w:eastAsia="ja-JP"/>
        </w:rPr>
      </w:pPr>
      <w:r w:rsidRPr="00EE2A8A">
        <w:rPr>
          <w:color w:val="000000"/>
          <w:kern w:val="3"/>
          <w:sz w:val="24"/>
          <w:szCs w:val="24"/>
          <w:lang w:eastAsia="ja-JP"/>
        </w:rPr>
        <w:t>Начальник  Управления экономики и промышленной политики                                                                                                     Н.В. Климанова</w:t>
      </w:r>
    </w:p>
    <w:p w:rsidR="00036CD5" w:rsidRPr="00EE2A8A" w:rsidRDefault="00036CD5" w:rsidP="001356BA">
      <w:pPr>
        <w:shd w:val="clear" w:color="auto" w:fill="FFFFFF" w:themeFill="background1"/>
        <w:jc w:val="right"/>
        <w:rPr>
          <w:color w:val="000000"/>
          <w:kern w:val="3"/>
          <w:sz w:val="24"/>
          <w:szCs w:val="24"/>
          <w:lang w:eastAsia="ja-JP"/>
        </w:rPr>
      </w:pPr>
      <w:r w:rsidRPr="00EE2A8A">
        <w:rPr>
          <w:sz w:val="24"/>
          <w:szCs w:val="24"/>
        </w:rPr>
        <w:t xml:space="preserve"> </w:t>
      </w:r>
    </w:p>
    <w:p w:rsidR="00B170B4" w:rsidRPr="00EE2A8A" w:rsidRDefault="00B170B4" w:rsidP="007D2375">
      <w:pPr>
        <w:framePr w:w="15041" w:wrap="auto" w:hAnchor="text" w:x="709" w:anchorLock="1"/>
        <w:overflowPunct w:val="0"/>
        <w:autoSpaceDE w:val="0"/>
        <w:autoSpaceDN w:val="0"/>
        <w:adjustRightInd w:val="0"/>
        <w:jc w:val="both"/>
        <w:rPr>
          <w:rFonts w:eastAsia="Calibri"/>
          <w:b/>
          <w:i/>
          <w:sz w:val="24"/>
          <w:szCs w:val="24"/>
          <w:lang w:eastAsia="en-US"/>
        </w:rPr>
        <w:sectPr w:rsidR="00B170B4" w:rsidRPr="00EE2A8A" w:rsidSect="00B170B4">
          <w:headerReference w:type="default" r:id="rId11"/>
          <w:pgSz w:w="16838" w:h="11906" w:orient="landscape"/>
          <w:pgMar w:top="567" w:right="1077" w:bottom="709" w:left="720" w:header="709" w:footer="709" w:gutter="0"/>
          <w:cols w:space="720"/>
          <w:docGrid w:linePitch="360"/>
        </w:sectPr>
      </w:pPr>
    </w:p>
    <w:p w:rsidR="00076E51" w:rsidRPr="00EE2A8A" w:rsidRDefault="00076E51" w:rsidP="001356B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sectPr w:rsidR="00076E51" w:rsidRPr="00EE2A8A" w:rsidSect="00076E51">
      <w:pgSz w:w="11906" w:h="16838"/>
      <w:pgMar w:top="1077" w:right="709" w:bottom="720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7E" w:rsidRDefault="0017077E" w:rsidP="00F335AD">
      <w:r>
        <w:separator/>
      </w:r>
    </w:p>
  </w:endnote>
  <w:endnote w:type="continuationSeparator" w:id="0">
    <w:p w:rsidR="0017077E" w:rsidRDefault="0017077E" w:rsidP="00F3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7E" w:rsidRDefault="0017077E" w:rsidP="00F335AD">
      <w:r>
        <w:separator/>
      </w:r>
    </w:p>
  </w:footnote>
  <w:footnote w:type="continuationSeparator" w:id="0">
    <w:p w:rsidR="0017077E" w:rsidRDefault="0017077E" w:rsidP="00F3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351078"/>
      <w:docPartObj>
        <w:docPartGallery w:val="Page Numbers (Top of Page)"/>
        <w:docPartUnique/>
      </w:docPartObj>
    </w:sdtPr>
    <w:sdtEndPr/>
    <w:sdtContent>
      <w:p w:rsidR="007A6C1E" w:rsidRDefault="007A6C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D4">
          <w:rPr>
            <w:noProof/>
          </w:rPr>
          <w:t>15</w:t>
        </w:r>
        <w:r>
          <w:fldChar w:fldCharType="end"/>
        </w:r>
      </w:p>
    </w:sdtContent>
  </w:sdt>
  <w:p w:rsidR="007A6C1E" w:rsidRDefault="007A6C1E" w:rsidP="006C1ED2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1E" w:rsidRDefault="007A6C1E">
    <w:pPr>
      <w:pStyle w:val="ac"/>
    </w:pPr>
  </w:p>
  <w:p w:rsidR="007A6C1E" w:rsidRDefault="007A6C1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689935"/>
      <w:docPartObj>
        <w:docPartGallery w:val="Page Numbers (Top of Page)"/>
        <w:docPartUnique/>
      </w:docPartObj>
    </w:sdtPr>
    <w:sdtEndPr/>
    <w:sdtContent>
      <w:p w:rsidR="007A6C1E" w:rsidRDefault="007A6C1E" w:rsidP="004966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D4">
          <w:rPr>
            <w:noProof/>
          </w:rPr>
          <w:t>28</w:t>
        </w:r>
        <w:r>
          <w:fldChar w:fldCharType="end"/>
        </w:r>
      </w:p>
    </w:sdtContent>
  </w:sdt>
  <w:p w:rsidR="007A6C1E" w:rsidRDefault="007A6C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1084F16"/>
    <w:multiLevelType w:val="hybridMultilevel"/>
    <w:tmpl w:val="42D8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077A"/>
    <w:multiLevelType w:val="hybridMultilevel"/>
    <w:tmpl w:val="266A0938"/>
    <w:lvl w:ilvl="0" w:tplc="7318E21E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5E0"/>
    <w:multiLevelType w:val="multilevel"/>
    <w:tmpl w:val="DBF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678FC"/>
    <w:multiLevelType w:val="multilevel"/>
    <w:tmpl w:val="66AC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D7B15"/>
    <w:multiLevelType w:val="hybridMultilevel"/>
    <w:tmpl w:val="C01C7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B07CA"/>
    <w:multiLevelType w:val="hybridMultilevel"/>
    <w:tmpl w:val="5074FF30"/>
    <w:lvl w:ilvl="0" w:tplc="218EC782">
      <w:start w:val="1"/>
      <w:numFmt w:val="decimal"/>
      <w:lvlText w:val="%1.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8D0D23"/>
    <w:multiLevelType w:val="hybridMultilevel"/>
    <w:tmpl w:val="681EE848"/>
    <w:lvl w:ilvl="0" w:tplc="F1DE83E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70201"/>
    <w:multiLevelType w:val="hybridMultilevel"/>
    <w:tmpl w:val="A3DEF742"/>
    <w:lvl w:ilvl="0" w:tplc="2F30910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49A4E83"/>
    <w:multiLevelType w:val="multilevel"/>
    <w:tmpl w:val="5EDA290A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2A3C7CE7"/>
    <w:multiLevelType w:val="hybridMultilevel"/>
    <w:tmpl w:val="E9A60576"/>
    <w:lvl w:ilvl="0" w:tplc="99EC97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7C4D1C"/>
    <w:multiLevelType w:val="hybridMultilevel"/>
    <w:tmpl w:val="83CCC192"/>
    <w:lvl w:ilvl="0" w:tplc="26A84DE4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86539B0"/>
    <w:multiLevelType w:val="hybridMultilevel"/>
    <w:tmpl w:val="EFB80024"/>
    <w:lvl w:ilvl="0" w:tplc="402C6CDE">
      <w:start w:val="1"/>
      <w:numFmt w:val="decimal"/>
      <w:lvlText w:val="%1.."/>
      <w:lvlJc w:val="left"/>
      <w:pPr>
        <w:ind w:left="73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38D75F5A"/>
    <w:multiLevelType w:val="hybridMultilevel"/>
    <w:tmpl w:val="BF4AF6E6"/>
    <w:lvl w:ilvl="0" w:tplc="71069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A5E36"/>
    <w:multiLevelType w:val="hybridMultilevel"/>
    <w:tmpl w:val="11DC7B28"/>
    <w:lvl w:ilvl="0" w:tplc="A43C03B8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1E7"/>
    <w:multiLevelType w:val="hybridMultilevel"/>
    <w:tmpl w:val="0D72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55582"/>
    <w:multiLevelType w:val="hybridMultilevel"/>
    <w:tmpl w:val="514E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52839"/>
    <w:multiLevelType w:val="hybridMultilevel"/>
    <w:tmpl w:val="8CEE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11F5C"/>
    <w:multiLevelType w:val="hybridMultilevel"/>
    <w:tmpl w:val="D3E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049"/>
        </w:tabs>
        <w:ind w:left="1077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B3A338A"/>
    <w:multiLevelType w:val="multilevel"/>
    <w:tmpl w:val="ED68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C255B"/>
    <w:multiLevelType w:val="hybridMultilevel"/>
    <w:tmpl w:val="B052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77424"/>
    <w:multiLevelType w:val="hybridMultilevel"/>
    <w:tmpl w:val="16365714"/>
    <w:lvl w:ilvl="0" w:tplc="D9E4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923CF8"/>
    <w:multiLevelType w:val="hybridMultilevel"/>
    <w:tmpl w:val="EB4C80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8528C"/>
    <w:multiLevelType w:val="hybridMultilevel"/>
    <w:tmpl w:val="514E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A1C1B"/>
    <w:multiLevelType w:val="hybridMultilevel"/>
    <w:tmpl w:val="66787FB2"/>
    <w:lvl w:ilvl="0" w:tplc="0140700E">
      <w:start w:val="1"/>
      <w:numFmt w:val="decimal"/>
      <w:lvlText w:val="%1.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524105"/>
    <w:multiLevelType w:val="multilevel"/>
    <w:tmpl w:val="6224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84104A"/>
    <w:multiLevelType w:val="singleLevel"/>
    <w:tmpl w:val="B622BE3C"/>
    <w:lvl w:ilvl="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</w:lvl>
  </w:abstractNum>
  <w:abstractNum w:abstractNumId="28">
    <w:nsid w:val="68A41C97"/>
    <w:multiLevelType w:val="hybridMultilevel"/>
    <w:tmpl w:val="243A2398"/>
    <w:lvl w:ilvl="0" w:tplc="3A3C65C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F5507"/>
    <w:multiLevelType w:val="multilevel"/>
    <w:tmpl w:val="58AE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22426BE"/>
    <w:multiLevelType w:val="hybridMultilevel"/>
    <w:tmpl w:val="14F6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15C26"/>
    <w:multiLevelType w:val="hybridMultilevel"/>
    <w:tmpl w:val="D8B8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3150C"/>
    <w:multiLevelType w:val="hybridMultilevel"/>
    <w:tmpl w:val="323A4E0A"/>
    <w:lvl w:ilvl="0" w:tplc="82988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455CDD"/>
    <w:multiLevelType w:val="hybridMultilevel"/>
    <w:tmpl w:val="920EC61C"/>
    <w:lvl w:ilvl="0" w:tplc="37E6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184314"/>
    <w:multiLevelType w:val="hybridMultilevel"/>
    <w:tmpl w:val="514E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220D6"/>
    <w:multiLevelType w:val="hybridMultilevel"/>
    <w:tmpl w:val="9656CEEE"/>
    <w:lvl w:ilvl="0" w:tplc="FF363EE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7A9F6975"/>
    <w:multiLevelType w:val="hybridMultilevel"/>
    <w:tmpl w:val="7B0A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14FDF"/>
    <w:multiLevelType w:val="hybridMultilevel"/>
    <w:tmpl w:val="D0BE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14741"/>
    <w:multiLevelType w:val="hybridMultilevel"/>
    <w:tmpl w:val="35E28F86"/>
    <w:lvl w:ilvl="0" w:tplc="4486420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4"/>
  </w:num>
  <w:num w:numId="4">
    <w:abstractNumId w:val="21"/>
  </w:num>
  <w:num w:numId="5">
    <w:abstractNumId w:val="34"/>
  </w:num>
  <w:num w:numId="6">
    <w:abstractNumId w:val="16"/>
  </w:num>
  <w:num w:numId="7">
    <w:abstractNumId w:val="23"/>
  </w:num>
  <w:num w:numId="8">
    <w:abstractNumId w:val="1"/>
  </w:num>
  <w:num w:numId="9">
    <w:abstractNumId w:val="32"/>
  </w:num>
  <w:num w:numId="10">
    <w:abstractNumId w:val="29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25"/>
  </w:num>
  <w:num w:numId="16">
    <w:abstractNumId w:val="8"/>
  </w:num>
  <w:num w:numId="17">
    <w:abstractNumId w:val="3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30"/>
  </w:num>
  <w:num w:numId="22">
    <w:abstractNumId w:val="37"/>
  </w:num>
  <w:num w:numId="23">
    <w:abstractNumId w:val="26"/>
  </w:num>
  <w:num w:numId="24">
    <w:abstractNumId w:val="20"/>
  </w:num>
  <w:num w:numId="25">
    <w:abstractNumId w:val="33"/>
  </w:num>
  <w:num w:numId="26">
    <w:abstractNumId w:val="17"/>
  </w:num>
  <w:num w:numId="27">
    <w:abstractNumId w:val="22"/>
  </w:num>
  <w:num w:numId="28">
    <w:abstractNumId w:val="5"/>
  </w:num>
  <w:num w:numId="29">
    <w:abstractNumId w:val="13"/>
  </w:num>
  <w:num w:numId="30">
    <w:abstractNumId w:val="7"/>
  </w:num>
  <w:num w:numId="31">
    <w:abstractNumId w:val="9"/>
  </w:num>
  <w:num w:numId="32">
    <w:abstractNumId w:val="28"/>
  </w:num>
  <w:num w:numId="33">
    <w:abstractNumId w:val="38"/>
  </w:num>
  <w:num w:numId="34">
    <w:abstractNumId w:val="3"/>
  </w:num>
  <w:num w:numId="35">
    <w:abstractNumId w:val="4"/>
  </w:num>
  <w:num w:numId="36">
    <w:abstractNumId w:val="11"/>
  </w:num>
  <w:num w:numId="37">
    <w:abstractNumId w:val="15"/>
  </w:num>
  <w:num w:numId="38">
    <w:abstractNumId w:val="3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76"/>
    <w:rsid w:val="00000BBE"/>
    <w:rsid w:val="0000222C"/>
    <w:rsid w:val="0000325C"/>
    <w:rsid w:val="00004CA7"/>
    <w:rsid w:val="00004CB6"/>
    <w:rsid w:val="00005C5E"/>
    <w:rsid w:val="000070F3"/>
    <w:rsid w:val="00007D69"/>
    <w:rsid w:val="00011170"/>
    <w:rsid w:val="00012DEB"/>
    <w:rsid w:val="00014E17"/>
    <w:rsid w:val="000155BE"/>
    <w:rsid w:val="0001710B"/>
    <w:rsid w:val="00020161"/>
    <w:rsid w:val="00020B77"/>
    <w:rsid w:val="0002377A"/>
    <w:rsid w:val="000238ED"/>
    <w:rsid w:val="00027745"/>
    <w:rsid w:val="0003073E"/>
    <w:rsid w:val="00030776"/>
    <w:rsid w:val="0003136F"/>
    <w:rsid w:val="0003183C"/>
    <w:rsid w:val="000355B8"/>
    <w:rsid w:val="00036899"/>
    <w:rsid w:val="00036CD5"/>
    <w:rsid w:val="0003709D"/>
    <w:rsid w:val="000379F2"/>
    <w:rsid w:val="0004276E"/>
    <w:rsid w:val="00042F48"/>
    <w:rsid w:val="00050818"/>
    <w:rsid w:val="00050B69"/>
    <w:rsid w:val="000514A2"/>
    <w:rsid w:val="000515CF"/>
    <w:rsid w:val="00051669"/>
    <w:rsid w:val="00052AF9"/>
    <w:rsid w:val="000531C7"/>
    <w:rsid w:val="000534DF"/>
    <w:rsid w:val="00053631"/>
    <w:rsid w:val="00054C7D"/>
    <w:rsid w:val="00060D54"/>
    <w:rsid w:val="00061048"/>
    <w:rsid w:val="00061730"/>
    <w:rsid w:val="000617B9"/>
    <w:rsid w:val="000627C6"/>
    <w:rsid w:val="00062AB8"/>
    <w:rsid w:val="00064751"/>
    <w:rsid w:val="00064A82"/>
    <w:rsid w:val="00066470"/>
    <w:rsid w:val="0006701E"/>
    <w:rsid w:val="00067940"/>
    <w:rsid w:val="00067D94"/>
    <w:rsid w:val="00070595"/>
    <w:rsid w:val="0007211A"/>
    <w:rsid w:val="00076E51"/>
    <w:rsid w:val="000811D6"/>
    <w:rsid w:val="0008202D"/>
    <w:rsid w:val="00082928"/>
    <w:rsid w:val="00082E25"/>
    <w:rsid w:val="00084C66"/>
    <w:rsid w:val="000850C7"/>
    <w:rsid w:val="000852CE"/>
    <w:rsid w:val="000853C5"/>
    <w:rsid w:val="00085F5E"/>
    <w:rsid w:val="00086A7B"/>
    <w:rsid w:val="00086CB6"/>
    <w:rsid w:val="00087B81"/>
    <w:rsid w:val="0009035C"/>
    <w:rsid w:val="00090D22"/>
    <w:rsid w:val="00091588"/>
    <w:rsid w:val="0009305A"/>
    <w:rsid w:val="00093EE7"/>
    <w:rsid w:val="00094784"/>
    <w:rsid w:val="00095ABD"/>
    <w:rsid w:val="00095C18"/>
    <w:rsid w:val="00096459"/>
    <w:rsid w:val="00097767"/>
    <w:rsid w:val="00097F69"/>
    <w:rsid w:val="000A19FC"/>
    <w:rsid w:val="000A2A4D"/>
    <w:rsid w:val="000A341C"/>
    <w:rsid w:val="000A38EA"/>
    <w:rsid w:val="000A6431"/>
    <w:rsid w:val="000A671E"/>
    <w:rsid w:val="000A6A7A"/>
    <w:rsid w:val="000B1B6C"/>
    <w:rsid w:val="000B2231"/>
    <w:rsid w:val="000B2B16"/>
    <w:rsid w:val="000B3DA5"/>
    <w:rsid w:val="000B6C29"/>
    <w:rsid w:val="000C01CC"/>
    <w:rsid w:val="000C30C3"/>
    <w:rsid w:val="000C4161"/>
    <w:rsid w:val="000C517C"/>
    <w:rsid w:val="000D26A2"/>
    <w:rsid w:val="000D5066"/>
    <w:rsid w:val="000D510E"/>
    <w:rsid w:val="000D64B7"/>
    <w:rsid w:val="000E0321"/>
    <w:rsid w:val="000E12DF"/>
    <w:rsid w:val="000E2B8F"/>
    <w:rsid w:val="000E49B6"/>
    <w:rsid w:val="000E5151"/>
    <w:rsid w:val="000E5196"/>
    <w:rsid w:val="000E6380"/>
    <w:rsid w:val="000E77AF"/>
    <w:rsid w:val="000E797C"/>
    <w:rsid w:val="000F0B7F"/>
    <w:rsid w:val="000F10E7"/>
    <w:rsid w:val="000F2E5C"/>
    <w:rsid w:val="000F5073"/>
    <w:rsid w:val="000F5413"/>
    <w:rsid w:val="000F575A"/>
    <w:rsid w:val="000F5944"/>
    <w:rsid w:val="000F7BEB"/>
    <w:rsid w:val="000F7D95"/>
    <w:rsid w:val="001007C1"/>
    <w:rsid w:val="00106A35"/>
    <w:rsid w:val="00106C0D"/>
    <w:rsid w:val="00107248"/>
    <w:rsid w:val="001078C8"/>
    <w:rsid w:val="00107BA4"/>
    <w:rsid w:val="001100ED"/>
    <w:rsid w:val="00111577"/>
    <w:rsid w:val="001154E6"/>
    <w:rsid w:val="0011590F"/>
    <w:rsid w:val="00116EAF"/>
    <w:rsid w:val="001179B7"/>
    <w:rsid w:val="001200ED"/>
    <w:rsid w:val="001240DA"/>
    <w:rsid w:val="00126130"/>
    <w:rsid w:val="0012741C"/>
    <w:rsid w:val="0012754A"/>
    <w:rsid w:val="00127BEA"/>
    <w:rsid w:val="001347C5"/>
    <w:rsid w:val="001356BA"/>
    <w:rsid w:val="001368F6"/>
    <w:rsid w:val="00145E87"/>
    <w:rsid w:val="0014633A"/>
    <w:rsid w:val="00146D15"/>
    <w:rsid w:val="00151275"/>
    <w:rsid w:val="00152783"/>
    <w:rsid w:val="00152FE5"/>
    <w:rsid w:val="001540E2"/>
    <w:rsid w:val="00154745"/>
    <w:rsid w:val="00155446"/>
    <w:rsid w:val="00155727"/>
    <w:rsid w:val="00157951"/>
    <w:rsid w:val="001606C1"/>
    <w:rsid w:val="00160C64"/>
    <w:rsid w:val="00161964"/>
    <w:rsid w:val="00161E36"/>
    <w:rsid w:val="001620C7"/>
    <w:rsid w:val="00164491"/>
    <w:rsid w:val="001667D3"/>
    <w:rsid w:val="00166C93"/>
    <w:rsid w:val="001670A4"/>
    <w:rsid w:val="001670B6"/>
    <w:rsid w:val="00167944"/>
    <w:rsid w:val="0017077E"/>
    <w:rsid w:val="00171C4F"/>
    <w:rsid w:val="001723B2"/>
    <w:rsid w:val="00174ADF"/>
    <w:rsid w:val="00176C89"/>
    <w:rsid w:val="00181996"/>
    <w:rsid w:val="00184F25"/>
    <w:rsid w:val="0018519D"/>
    <w:rsid w:val="0018545F"/>
    <w:rsid w:val="00186C74"/>
    <w:rsid w:val="00186E10"/>
    <w:rsid w:val="001877F5"/>
    <w:rsid w:val="00191D54"/>
    <w:rsid w:val="00193F88"/>
    <w:rsid w:val="0019601A"/>
    <w:rsid w:val="001960B7"/>
    <w:rsid w:val="001973D3"/>
    <w:rsid w:val="001A0121"/>
    <w:rsid w:val="001A03B0"/>
    <w:rsid w:val="001A082E"/>
    <w:rsid w:val="001A0A72"/>
    <w:rsid w:val="001A2373"/>
    <w:rsid w:val="001A3395"/>
    <w:rsid w:val="001A3AA1"/>
    <w:rsid w:val="001A4AB9"/>
    <w:rsid w:val="001A5AB8"/>
    <w:rsid w:val="001A5F31"/>
    <w:rsid w:val="001B1149"/>
    <w:rsid w:val="001B123B"/>
    <w:rsid w:val="001B2CC4"/>
    <w:rsid w:val="001B3A15"/>
    <w:rsid w:val="001B662A"/>
    <w:rsid w:val="001B6DF8"/>
    <w:rsid w:val="001C0C8F"/>
    <w:rsid w:val="001C1C07"/>
    <w:rsid w:val="001C1E61"/>
    <w:rsid w:val="001C21EE"/>
    <w:rsid w:val="001C2AEE"/>
    <w:rsid w:val="001C2D0D"/>
    <w:rsid w:val="001C2D93"/>
    <w:rsid w:val="001C6450"/>
    <w:rsid w:val="001C79BB"/>
    <w:rsid w:val="001D0266"/>
    <w:rsid w:val="001D1B48"/>
    <w:rsid w:val="001D1EAE"/>
    <w:rsid w:val="001D5AAC"/>
    <w:rsid w:val="001D68CB"/>
    <w:rsid w:val="001E0CF3"/>
    <w:rsid w:val="001E5B47"/>
    <w:rsid w:val="001E6289"/>
    <w:rsid w:val="001F0D46"/>
    <w:rsid w:val="001F2570"/>
    <w:rsid w:val="001F2753"/>
    <w:rsid w:val="001F5AAB"/>
    <w:rsid w:val="001F6B9D"/>
    <w:rsid w:val="002006EA"/>
    <w:rsid w:val="00200D7E"/>
    <w:rsid w:val="00201311"/>
    <w:rsid w:val="002046EA"/>
    <w:rsid w:val="00204D47"/>
    <w:rsid w:val="0020601B"/>
    <w:rsid w:val="002069B6"/>
    <w:rsid w:val="0021058D"/>
    <w:rsid w:val="00211EF0"/>
    <w:rsid w:val="002142A9"/>
    <w:rsid w:val="0021462D"/>
    <w:rsid w:val="00215448"/>
    <w:rsid w:val="00215E96"/>
    <w:rsid w:val="00216609"/>
    <w:rsid w:val="0021663B"/>
    <w:rsid w:val="00216F7F"/>
    <w:rsid w:val="0022017C"/>
    <w:rsid w:val="002201C5"/>
    <w:rsid w:val="002205AB"/>
    <w:rsid w:val="00221A4A"/>
    <w:rsid w:val="00225BA6"/>
    <w:rsid w:val="00225BD7"/>
    <w:rsid w:val="00225E74"/>
    <w:rsid w:val="0022650B"/>
    <w:rsid w:val="00231061"/>
    <w:rsid w:val="00232062"/>
    <w:rsid w:val="00232AB0"/>
    <w:rsid w:val="00232B38"/>
    <w:rsid w:val="0023490C"/>
    <w:rsid w:val="0023496C"/>
    <w:rsid w:val="002375EC"/>
    <w:rsid w:val="00237821"/>
    <w:rsid w:val="00240655"/>
    <w:rsid w:val="002425D9"/>
    <w:rsid w:val="00242795"/>
    <w:rsid w:val="00250399"/>
    <w:rsid w:val="00252451"/>
    <w:rsid w:val="0025276E"/>
    <w:rsid w:val="00254389"/>
    <w:rsid w:val="00257218"/>
    <w:rsid w:val="00257250"/>
    <w:rsid w:val="00261813"/>
    <w:rsid w:val="002621DF"/>
    <w:rsid w:val="00262F91"/>
    <w:rsid w:val="00264103"/>
    <w:rsid w:val="00264D1F"/>
    <w:rsid w:val="00264E47"/>
    <w:rsid w:val="0027131F"/>
    <w:rsid w:val="00271D62"/>
    <w:rsid w:val="00272C29"/>
    <w:rsid w:val="00273D36"/>
    <w:rsid w:val="00274398"/>
    <w:rsid w:val="00274B0C"/>
    <w:rsid w:val="00274B27"/>
    <w:rsid w:val="00274EF2"/>
    <w:rsid w:val="00275A8E"/>
    <w:rsid w:val="00275FCA"/>
    <w:rsid w:val="0027649D"/>
    <w:rsid w:val="00280143"/>
    <w:rsid w:val="00280592"/>
    <w:rsid w:val="00286260"/>
    <w:rsid w:val="002864AD"/>
    <w:rsid w:val="002924E3"/>
    <w:rsid w:val="002934C7"/>
    <w:rsid w:val="0029422B"/>
    <w:rsid w:val="002977FD"/>
    <w:rsid w:val="002A05FB"/>
    <w:rsid w:val="002A0A39"/>
    <w:rsid w:val="002A0EB6"/>
    <w:rsid w:val="002A3332"/>
    <w:rsid w:val="002A35F5"/>
    <w:rsid w:val="002A6208"/>
    <w:rsid w:val="002A7D82"/>
    <w:rsid w:val="002B17DA"/>
    <w:rsid w:val="002B4809"/>
    <w:rsid w:val="002B4837"/>
    <w:rsid w:val="002B685D"/>
    <w:rsid w:val="002B7293"/>
    <w:rsid w:val="002B7450"/>
    <w:rsid w:val="002B7505"/>
    <w:rsid w:val="002C2297"/>
    <w:rsid w:val="002C3889"/>
    <w:rsid w:val="002C3A12"/>
    <w:rsid w:val="002C5816"/>
    <w:rsid w:val="002C6B0B"/>
    <w:rsid w:val="002C7279"/>
    <w:rsid w:val="002D03BB"/>
    <w:rsid w:val="002D1F59"/>
    <w:rsid w:val="002D2A0D"/>
    <w:rsid w:val="002D2A14"/>
    <w:rsid w:val="002D2A91"/>
    <w:rsid w:val="002D34B0"/>
    <w:rsid w:val="002D62B3"/>
    <w:rsid w:val="002D7773"/>
    <w:rsid w:val="002D7CF3"/>
    <w:rsid w:val="002E16C4"/>
    <w:rsid w:val="002E1C90"/>
    <w:rsid w:val="002E3F2E"/>
    <w:rsid w:val="002E485A"/>
    <w:rsid w:val="002E4D11"/>
    <w:rsid w:val="002E51A4"/>
    <w:rsid w:val="002E5C3C"/>
    <w:rsid w:val="002E65C7"/>
    <w:rsid w:val="002E7A4D"/>
    <w:rsid w:val="002F210B"/>
    <w:rsid w:val="002F2214"/>
    <w:rsid w:val="002F5941"/>
    <w:rsid w:val="003019D3"/>
    <w:rsid w:val="00301D5C"/>
    <w:rsid w:val="0030230D"/>
    <w:rsid w:val="00303AD3"/>
    <w:rsid w:val="00303B25"/>
    <w:rsid w:val="00304BCA"/>
    <w:rsid w:val="0030539E"/>
    <w:rsid w:val="003070BD"/>
    <w:rsid w:val="003074A8"/>
    <w:rsid w:val="00307A52"/>
    <w:rsid w:val="00311D8B"/>
    <w:rsid w:val="0031262C"/>
    <w:rsid w:val="00312869"/>
    <w:rsid w:val="003152EC"/>
    <w:rsid w:val="00315348"/>
    <w:rsid w:val="0031570E"/>
    <w:rsid w:val="00315F74"/>
    <w:rsid w:val="003228BE"/>
    <w:rsid w:val="00322A8A"/>
    <w:rsid w:val="00326F25"/>
    <w:rsid w:val="003270C9"/>
    <w:rsid w:val="00327358"/>
    <w:rsid w:val="0033016E"/>
    <w:rsid w:val="00332E98"/>
    <w:rsid w:val="003371B5"/>
    <w:rsid w:val="003412D3"/>
    <w:rsid w:val="003418F5"/>
    <w:rsid w:val="003446DF"/>
    <w:rsid w:val="00344F1E"/>
    <w:rsid w:val="003457F5"/>
    <w:rsid w:val="003461EC"/>
    <w:rsid w:val="00347641"/>
    <w:rsid w:val="003513BC"/>
    <w:rsid w:val="00351B66"/>
    <w:rsid w:val="00351D90"/>
    <w:rsid w:val="003522EE"/>
    <w:rsid w:val="003533D2"/>
    <w:rsid w:val="003540C0"/>
    <w:rsid w:val="00355C4A"/>
    <w:rsid w:val="00357B91"/>
    <w:rsid w:val="00357BF0"/>
    <w:rsid w:val="00362C9A"/>
    <w:rsid w:val="00363756"/>
    <w:rsid w:val="00366E62"/>
    <w:rsid w:val="00366F68"/>
    <w:rsid w:val="003706E8"/>
    <w:rsid w:val="00376ABB"/>
    <w:rsid w:val="00376FD8"/>
    <w:rsid w:val="00383946"/>
    <w:rsid w:val="003847E2"/>
    <w:rsid w:val="00385A08"/>
    <w:rsid w:val="003861EB"/>
    <w:rsid w:val="003905A0"/>
    <w:rsid w:val="003A01A9"/>
    <w:rsid w:val="003A1A70"/>
    <w:rsid w:val="003A5447"/>
    <w:rsid w:val="003B14BF"/>
    <w:rsid w:val="003B24B7"/>
    <w:rsid w:val="003B3581"/>
    <w:rsid w:val="003B3B78"/>
    <w:rsid w:val="003B4088"/>
    <w:rsid w:val="003B6B18"/>
    <w:rsid w:val="003B775D"/>
    <w:rsid w:val="003C0787"/>
    <w:rsid w:val="003C1771"/>
    <w:rsid w:val="003C42D4"/>
    <w:rsid w:val="003C6463"/>
    <w:rsid w:val="003C64F5"/>
    <w:rsid w:val="003C766F"/>
    <w:rsid w:val="003D053B"/>
    <w:rsid w:val="003D0C42"/>
    <w:rsid w:val="003D5EEE"/>
    <w:rsid w:val="003E136D"/>
    <w:rsid w:val="003E2994"/>
    <w:rsid w:val="003E2D05"/>
    <w:rsid w:val="003E4C60"/>
    <w:rsid w:val="003E7DEA"/>
    <w:rsid w:val="003F021E"/>
    <w:rsid w:val="003F1455"/>
    <w:rsid w:val="003F2F10"/>
    <w:rsid w:val="003F3134"/>
    <w:rsid w:val="003F3912"/>
    <w:rsid w:val="003F480D"/>
    <w:rsid w:val="003F6809"/>
    <w:rsid w:val="003F7F41"/>
    <w:rsid w:val="00400A13"/>
    <w:rsid w:val="00401DC2"/>
    <w:rsid w:val="004023F7"/>
    <w:rsid w:val="00402A31"/>
    <w:rsid w:val="004043C2"/>
    <w:rsid w:val="00404BBB"/>
    <w:rsid w:val="00404F6C"/>
    <w:rsid w:val="00412CA2"/>
    <w:rsid w:val="00416141"/>
    <w:rsid w:val="0042047B"/>
    <w:rsid w:val="0042062B"/>
    <w:rsid w:val="00421CA3"/>
    <w:rsid w:val="00423E7A"/>
    <w:rsid w:val="00425B13"/>
    <w:rsid w:val="00426666"/>
    <w:rsid w:val="0043086E"/>
    <w:rsid w:val="00430EA4"/>
    <w:rsid w:val="0043120A"/>
    <w:rsid w:val="0043201E"/>
    <w:rsid w:val="00433D79"/>
    <w:rsid w:val="00433F2A"/>
    <w:rsid w:val="004341D7"/>
    <w:rsid w:val="004347CE"/>
    <w:rsid w:val="00435722"/>
    <w:rsid w:val="00436252"/>
    <w:rsid w:val="00440B54"/>
    <w:rsid w:val="00443B29"/>
    <w:rsid w:val="00443CDD"/>
    <w:rsid w:val="004443ED"/>
    <w:rsid w:val="004460E1"/>
    <w:rsid w:val="00446D5C"/>
    <w:rsid w:val="00446D99"/>
    <w:rsid w:val="00447273"/>
    <w:rsid w:val="004518AD"/>
    <w:rsid w:val="00452132"/>
    <w:rsid w:val="004533B9"/>
    <w:rsid w:val="00453EFD"/>
    <w:rsid w:val="004541B9"/>
    <w:rsid w:val="00454664"/>
    <w:rsid w:val="00454830"/>
    <w:rsid w:val="004557E7"/>
    <w:rsid w:val="00455968"/>
    <w:rsid w:val="004566A3"/>
    <w:rsid w:val="0045776A"/>
    <w:rsid w:val="00462199"/>
    <w:rsid w:val="00462289"/>
    <w:rsid w:val="00462B8D"/>
    <w:rsid w:val="00463288"/>
    <w:rsid w:val="004650FF"/>
    <w:rsid w:val="0046588C"/>
    <w:rsid w:val="004673DD"/>
    <w:rsid w:val="00470201"/>
    <w:rsid w:val="00472EA6"/>
    <w:rsid w:val="004735A6"/>
    <w:rsid w:val="00473C90"/>
    <w:rsid w:val="00481D38"/>
    <w:rsid w:val="004822CA"/>
    <w:rsid w:val="00484394"/>
    <w:rsid w:val="0048460A"/>
    <w:rsid w:val="00484B52"/>
    <w:rsid w:val="00484C99"/>
    <w:rsid w:val="00487F5B"/>
    <w:rsid w:val="00490DB0"/>
    <w:rsid w:val="00492F28"/>
    <w:rsid w:val="00493C24"/>
    <w:rsid w:val="00494951"/>
    <w:rsid w:val="00494F56"/>
    <w:rsid w:val="0049523E"/>
    <w:rsid w:val="00495A39"/>
    <w:rsid w:val="0049630A"/>
    <w:rsid w:val="00496347"/>
    <w:rsid w:val="004966D3"/>
    <w:rsid w:val="00496765"/>
    <w:rsid w:val="00496816"/>
    <w:rsid w:val="00497693"/>
    <w:rsid w:val="004A00E9"/>
    <w:rsid w:val="004A1AD0"/>
    <w:rsid w:val="004A2A41"/>
    <w:rsid w:val="004A2A91"/>
    <w:rsid w:val="004B0E42"/>
    <w:rsid w:val="004B142D"/>
    <w:rsid w:val="004B1AF2"/>
    <w:rsid w:val="004B2BD9"/>
    <w:rsid w:val="004B2F6D"/>
    <w:rsid w:val="004B3EE9"/>
    <w:rsid w:val="004B44FD"/>
    <w:rsid w:val="004B5E35"/>
    <w:rsid w:val="004C005A"/>
    <w:rsid w:val="004C26A8"/>
    <w:rsid w:val="004C2D43"/>
    <w:rsid w:val="004C3203"/>
    <w:rsid w:val="004C34A9"/>
    <w:rsid w:val="004C3EC1"/>
    <w:rsid w:val="004C5606"/>
    <w:rsid w:val="004C5CCB"/>
    <w:rsid w:val="004C6A36"/>
    <w:rsid w:val="004D1371"/>
    <w:rsid w:val="004D1A23"/>
    <w:rsid w:val="004D37BF"/>
    <w:rsid w:val="004D585B"/>
    <w:rsid w:val="004D5FE6"/>
    <w:rsid w:val="004D7EBD"/>
    <w:rsid w:val="004E26EF"/>
    <w:rsid w:val="004E5BD8"/>
    <w:rsid w:val="004E6860"/>
    <w:rsid w:val="004E7709"/>
    <w:rsid w:val="004F208E"/>
    <w:rsid w:val="004F3569"/>
    <w:rsid w:val="004F3D72"/>
    <w:rsid w:val="004F46B1"/>
    <w:rsid w:val="004F49B9"/>
    <w:rsid w:val="004F68D2"/>
    <w:rsid w:val="004F6EB9"/>
    <w:rsid w:val="004F7303"/>
    <w:rsid w:val="004F7938"/>
    <w:rsid w:val="005001AF"/>
    <w:rsid w:val="00500428"/>
    <w:rsid w:val="00502B8F"/>
    <w:rsid w:val="00503892"/>
    <w:rsid w:val="00506187"/>
    <w:rsid w:val="00506D7E"/>
    <w:rsid w:val="00507C68"/>
    <w:rsid w:val="0051127E"/>
    <w:rsid w:val="00511FAF"/>
    <w:rsid w:val="00512AAE"/>
    <w:rsid w:val="005145DA"/>
    <w:rsid w:val="005150BB"/>
    <w:rsid w:val="00515F29"/>
    <w:rsid w:val="005161BF"/>
    <w:rsid w:val="00516443"/>
    <w:rsid w:val="005168FE"/>
    <w:rsid w:val="00516E8E"/>
    <w:rsid w:val="00526322"/>
    <w:rsid w:val="005303B3"/>
    <w:rsid w:val="00530694"/>
    <w:rsid w:val="00530B07"/>
    <w:rsid w:val="00531A28"/>
    <w:rsid w:val="00531B66"/>
    <w:rsid w:val="00531B67"/>
    <w:rsid w:val="00533CA8"/>
    <w:rsid w:val="005345AF"/>
    <w:rsid w:val="00536A95"/>
    <w:rsid w:val="0054316C"/>
    <w:rsid w:val="0054477A"/>
    <w:rsid w:val="00544A16"/>
    <w:rsid w:val="0054564D"/>
    <w:rsid w:val="00547B62"/>
    <w:rsid w:val="00547EF4"/>
    <w:rsid w:val="00551745"/>
    <w:rsid w:val="00554E1B"/>
    <w:rsid w:val="0056059F"/>
    <w:rsid w:val="00562652"/>
    <w:rsid w:val="00562ED7"/>
    <w:rsid w:val="00563796"/>
    <w:rsid w:val="00564A09"/>
    <w:rsid w:val="00564E3A"/>
    <w:rsid w:val="005668AE"/>
    <w:rsid w:val="0056717E"/>
    <w:rsid w:val="00567580"/>
    <w:rsid w:val="0056764B"/>
    <w:rsid w:val="0057284A"/>
    <w:rsid w:val="00573914"/>
    <w:rsid w:val="005746C2"/>
    <w:rsid w:val="0057495C"/>
    <w:rsid w:val="00576886"/>
    <w:rsid w:val="00580E49"/>
    <w:rsid w:val="0058308A"/>
    <w:rsid w:val="005830A8"/>
    <w:rsid w:val="00583C2B"/>
    <w:rsid w:val="00585618"/>
    <w:rsid w:val="0058678A"/>
    <w:rsid w:val="00586CD4"/>
    <w:rsid w:val="0058725E"/>
    <w:rsid w:val="00587E04"/>
    <w:rsid w:val="005916FC"/>
    <w:rsid w:val="00593FE9"/>
    <w:rsid w:val="005949C9"/>
    <w:rsid w:val="00596043"/>
    <w:rsid w:val="005A1761"/>
    <w:rsid w:val="005A17F5"/>
    <w:rsid w:val="005A4825"/>
    <w:rsid w:val="005A4E3D"/>
    <w:rsid w:val="005A52CC"/>
    <w:rsid w:val="005A5810"/>
    <w:rsid w:val="005A5E51"/>
    <w:rsid w:val="005B13F2"/>
    <w:rsid w:val="005B1840"/>
    <w:rsid w:val="005B2014"/>
    <w:rsid w:val="005B24DE"/>
    <w:rsid w:val="005B25A1"/>
    <w:rsid w:val="005B264C"/>
    <w:rsid w:val="005B32E2"/>
    <w:rsid w:val="005B3D64"/>
    <w:rsid w:val="005B6485"/>
    <w:rsid w:val="005B6AA1"/>
    <w:rsid w:val="005C28C5"/>
    <w:rsid w:val="005C4445"/>
    <w:rsid w:val="005C57F3"/>
    <w:rsid w:val="005C6D09"/>
    <w:rsid w:val="005C72BA"/>
    <w:rsid w:val="005D0EA8"/>
    <w:rsid w:val="005D2541"/>
    <w:rsid w:val="005D510C"/>
    <w:rsid w:val="005D7BEA"/>
    <w:rsid w:val="005E0FEB"/>
    <w:rsid w:val="005E3DD1"/>
    <w:rsid w:val="005E43EE"/>
    <w:rsid w:val="005E4A17"/>
    <w:rsid w:val="005E4C44"/>
    <w:rsid w:val="005E5101"/>
    <w:rsid w:val="005E7951"/>
    <w:rsid w:val="005E7BDB"/>
    <w:rsid w:val="005F075F"/>
    <w:rsid w:val="005F1676"/>
    <w:rsid w:val="005F1CD3"/>
    <w:rsid w:val="005F2E11"/>
    <w:rsid w:val="005F3BF5"/>
    <w:rsid w:val="005F48F5"/>
    <w:rsid w:val="005F4E10"/>
    <w:rsid w:val="00601BEC"/>
    <w:rsid w:val="00602801"/>
    <w:rsid w:val="0060579D"/>
    <w:rsid w:val="00605D10"/>
    <w:rsid w:val="00605DE2"/>
    <w:rsid w:val="006061E7"/>
    <w:rsid w:val="0060750F"/>
    <w:rsid w:val="00607739"/>
    <w:rsid w:val="00607A5B"/>
    <w:rsid w:val="00610457"/>
    <w:rsid w:val="006106E2"/>
    <w:rsid w:val="00611479"/>
    <w:rsid w:val="006114DD"/>
    <w:rsid w:val="00613D65"/>
    <w:rsid w:val="00617BF6"/>
    <w:rsid w:val="0062088A"/>
    <w:rsid w:val="00621D06"/>
    <w:rsid w:val="006260F8"/>
    <w:rsid w:val="00626F23"/>
    <w:rsid w:val="006271A0"/>
    <w:rsid w:val="0062791D"/>
    <w:rsid w:val="00627ECF"/>
    <w:rsid w:val="00631ED1"/>
    <w:rsid w:val="00632892"/>
    <w:rsid w:val="006330F9"/>
    <w:rsid w:val="00633828"/>
    <w:rsid w:val="00634C1D"/>
    <w:rsid w:val="0063780F"/>
    <w:rsid w:val="00640C2E"/>
    <w:rsid w:val="00645108"/>
    <w:rsid w:val="006457F8"/>
    <w:rsid w:val="006472BE"/>
    <w:rsid w:val="0064757C"/>
    <w:rsid w:val="006506B6"/>
    <w:rsid w:val="00651940"/>
    <w:rsid w:val="00652438"/>
    <w:rsid w:val="00653205"/>
    <w:rsid w:val="00653686"/>
    <w:rsid w:val="0065442D"/>
    <w:rsid w:val="006544DE"/>
    <w:rsid w:val="0065711B"/>
    <w:rsid w:val="006575A5"/>
    <w:rsid w:val="0066012A"/>
    <w:rsid w:val="006606B0"/>
    <w:rsid w:val="006624EB"/>
    <w:rsid w:val="00662AC5"/>
    <w:rsid w:val="00664FB0"/>
    <w:rsid w:val="00665EB0"/>
    <w:rsid w:val="00666800"/>
    <w:rsid w:val="00666A8E"/>
    <w:rsid w:val="00673EC8"/>
    <w:rsid w:val="00673F5A"/>
    <w:rsid w:val="00674735"/>
    <w:rsid w:val="0068024C"/>
    <w:rsid w:val="00680A7E"/>
    <w:rsid w:val="0068165C"/>
    <w:rsid w:val="006853FC"/>
    <w:rsid w:val="006868ED"/>
    <w:rsid w:val="006879C4"/>
    <w:rsid w:val="0069055E"/>
    <w:rsid w:val="00690956"/>
    <w:rsid w:val="00691B0A"/>
    <w:rsid w:val="00691FDB"/>
    <w:rsid w:val="00692521"/>
    <w:rsid w:val="006927F8"/>
    <w:rsid w:val="00692BB0"/>
    <w:rsid w:val="006941A6"/>
    <w:rsid w:val="006952EE"/>
    <w:rsid w:val="00695A0B"/>
    <w:rsid w:val="00695B8F"/>
    <w:rsid w:val="006A0274"/>
    <w:rsid w:val="006A15FB"/>
    <w:rsid w:val="006A1A42"/>
    <w:rsid w:val="006A2105"/>
    <w:rsid w:val="006A2185"/>
    <w:rsid w:val="006A2D27"/>
    <w:rsid w:val="006A49C3"/>
    <w:rsid w:val="006A5801"/>
    <w:rsid w:val="006B0636"/>
    <w:rsid w:val="006B0BAD"/>
    <w:rsid w:val="006B191E"/>
    <w:rsid w:val="006B2ED3"/>
    <w:rsid w:val="006B3401"/>
    <w:rsid w:val="006B5FA2"/>
    <w:rsid w:val="006B7398"/>
    <w:rsid w:val="006C03B4"/>
    <w:rsid w:val="006C09B9"/>
    <w:rsid w:val="006C1ED2"/>
    <w:rsid w:val="006C2130"/>
    <w:rsid w:val="006C4F2F"/>
    <w:rsid w:val="006C5441"/>
    <w:rsid w:val="006D12C6"/>
    <w:rsid w:val="006D134E"/>
    <w:rsid w:val="006D195B"/>
    <w:rsid w:val="006D21B2"/>
    <w:rsid w:val="006D36E8"/>
    <w:rsid w:val="006D3FF5"/>
    <w:rsid w:val="006D4270"/>
    <w:rsid w:val="006D44C2"/>
    <w:rsid w:val="006D45ED"/>
    <w:rsid w:val="006D4735"/>
    <w:rsid w:val="006D4D24"/>
    <w:rsid w:val="006D4FB9"/>
    <w:rsid w:val="006D7472"/>
    <w:rsid w:val="006E0DF1"/>
    <w:rsid w:val="006E247D"/>
    <w:rsid w:val="006E27C0"/>
    <w:rsid w:val="006E28BB"/>
    <w:rsid w:val="006E4673"/>
    <w:rsid w:val="006E46C9"/>
    <w:rsid w:val="006E55AF"/>
    <w:rsid w:val="006E69E6"/>
    <w:rsid w:val="006E7185"/>
    <w:rsid w:val="006E75CA"/>
    <w:rsid w:val="006F0AF3"/>
    <w:rsid w:val="006F0DE2"/>
    <w:rsid w:val="006F2D5B"/>
    <w:rsid w:val="006F2F3F"/>
    <w:rsid w:val="006F320D"/>
    <w:rsid w:val="006F6A74"/>
    <w:rsid w:val="006F6FA2"/>
    <w:rsid w:val="00700678"/>
    <w:rsid w:val="00700CBD"/>
    <w:rsid w:val="00701807"/>
    <w:rsid w:val="0070426F"/>
    <w:rsid w:val="00705C31"/>
    <w:rsid w:val="007061C4"/>
    <w:rsid w:val="0070794E"/>
    <w:rsid w:val="00707B07"/>
    <w:rsid w:val="00711A57"/>
    <w:rsid w:val="0071231E"/>
    <w:rsid w:val="0071303C"/>
    <w:rsid w:val="00713CB2"/>
    <w:rsid w:val="00713DAB"/>
    <w:rsid w:val="007142AA"/>
    <w:rsid w:val="00722F7A"/>
    <w:rsid w:val="00723138"/>
    <w:rsid w:val="00723BBD"/>
    <w:rsid w:val="00724F28"/>
    <w:rsid w:val="007259E4"/>
    <w:rsid w:val="00725E75"/>
    <w:rsid w:val="007263A2"/>
    <w:rsid w:val="00726A59"/>
    <w:rsid w:val="007328A3"/>
    <w:rsid w:val="00740F05"/>
    <w:rsid w:val="00741A58"/>
    <w:rsid w:val="00743ADE"/>
    <w:rsid w:val="00745021"/>
    <w:rsid w:val="00746508"/>
    <w:rsid w:val="00746636"/>
    <w:rsid w:val="00746E6A"/>
    <w:rsid w:val="00747C52"/>
    <w:rsid w:val="00750BC5"/>
    <w:rsid w:val="00752E2D"/>
    <w:rsid w:val="00754983"/>
    <w:rsid w:val="00757BF6"/>
    <w:rsid w:val="00761F20"/>
    <w:rsid w:val="007621D6"/>
    <w:rsid w:val="00762698"/>
    <w:rsid w:val="00763D4C"/>
    <w:rsid w:val="00763D7B"/>
    <w:rsid w:val="0076460D"/>
    <w:rsid w:val="0076485A"/>
    <w:rsid w:val="0076540B"/>
    <w:rsid w:val="00770876"/>
    <w:rsid w:val="007723AD"/>
    <w:rsid w:val="00772F35"/>
    <w:rsid w:val="007733C6"/>
    <w:rsid w:val="00773525"/>
    <w:rsid w:val="007744C4"/>
    <w:rsid w:val="0077490A"/>
    <w:rsid w:val="00775BB5"/>
    <w:rsid w:val="00777037"/>
    <w:rsid w:val="00777B8B"/>
    <w:rsid w:val="00777E85"/>
    <w:rsid w:val="0078135F"/>
    <w:rsid w:val="00781900"/>
    <w:rsid w:val="00782E3E"/>
    <w:rsid w:val="00784FC4"/>
    <w:rsid w:val="0078568A"/>
    <w:rsid w:val="00787A09"/>
    <w:rsid w:val="007902B3"/>
    <w:rsid w:val="007910D8"/>
    <w:rsid w:val="0079121B"/>
    <w:rsid w:val="00792395"/>
    <w:rsid w:val="0079390F"/>
    <w:rsid w:val="00793A21"/>
    <w:rsid w:val="0079764C"/>
    <w:rsid w:val="007A11A4"/>
    <w:rsid w:val="007A29BC"/>
    <w:rsid w:val="007A4EF5"/>
    <w:rsid w:val="007A559E"/>
    <w:rsid w:val="007A6C1E"/>
    <w:rsid w:val="007A6CEF"/>
    <w:rsid w:val="007B03B3"/>
    <w:rsid w:val="007B137A"/>
    <w:rsid w:val="007B144A"/>
    <w:rsid w:val="007B2145"/>
    <w:rsid w:val="007B2949"/>
    <w:rsid w:val="007B2B57"/>
    <w:rsid w:val="007B2BC3"/>
    <w:rsid w:val="007B3302"/>
    <w:rsid w:val="007B3518"/>
    <w:rsid w:val="007B359A"/>
    <w:rsid w:val="007B472B"/>
    <w:rsid w:val="007B48FF"/>
    <w:rsid w:val="007B4EB5"/>
    <w:rsid w:val="007B686F"/>
    <w:rsid w:val="007C0491"/>
    <w:rsid w:val="007C04A3"/>
    <w:rsid w:val="007C162A"/>
    <w:rsid w:val="007C1B72"/>
    <w:rsid w:val="007C2953"/>
    <w:rsid w:val="007C3512"/>
    <w:rsid w:val="007C621E"/>
    <w:rsid w:val="007D2375"/>
    <w:rsid w:val="007D24BC"/>
    <w:rsid w:val="007D327B"/>
    <w:rsid w:val="007D5B60"/>
    <w:rsid w:val="007D7761"/>
    <w:rsid w:val="007D796B"/>
    <w:rsid w:val="007E1BE9"/>
    <w:rsid w:val="007E2B1C"/>
    <w:rsid w:val="007E6A6F"/>
    <w:rsid w:val="007E7306"/>
    <w:rsid w:val="007F03C6"/>
    <w:rsid w:val="007F044A"/>
    <w:rsid w:val="007F0C85"/>
    <w:rsid w:val="007F14CA"/>
    <w:rsid w:val="007F32C8"/>
    <w:rsid w:val="007F3A2D"/>
    <w:rsid w:val="007F4DB1"/>
    <w:rsid w:val="007F79D1"/>
    <w:rsid w:val="0080081D"/>
    <w:rsid w:val="008064BB"/>
    <w:rsid w:val="00806606"/>
    <w:rsid w:val="008072C4"/>
    <w:rsid w:val="0081152C"/>
    <w:rsid w:val="0081426E"/>
    <w:rsid w:val="008166DB"/>
    <w:rsid w:val="00817260"/>
    <w:rsid w:val="0081759F"/>
    <w:rsid w:val="00817AC1"/>
    <w:rsid w:val="008209C4"/>
    <w:rsid w:val="0082185D"/>
    <w:rsid w:val="00822144"/>
    <w:rsid w:val="008264CC"/>
    <w:rsid w:val="008267CC"/>
    <w:rsid w:val="008276B0"/>
    <w:rsid w:val="0082794A"/>
    <w:rsid w:val="00827A9B"/>
    <w:rsid w:val="00827BF1"/>
    <w:rsid w:val="008302A9"/>
    <w:rsid w:val="00830BC2"/>
    <w:rsid w:val="00831CA8"/>
    <w:rsid w:val="008321A6"/>
    <w:rsid w:val="00832E6B"/>
    <w:rsid w:val="00832E6D"/>
    <w:rsid w:val="00835FD8"/>
    <w:rsid w:val="0083620C"/>
    <w:rsid w:val="00837EED"/>
    <w:rsid w:val="00841AD2"/>
    <w:rsid w:val="00842528"/>
    <w:rsid w:val="008439D2"/>
    <w:rsid w:val="00843E03"/>
    <w:rsid w:val="00844370"/>
    <w:rsid w:val="00845DCD"/>
    <w:rsid w:val="008469E3"/>
    <w:rsid w:val="00847FBC"/>
    <w:rsid w:val="008508ED"/>
    <w:rsid w:val="00850CC1"/>
    <w:rsid w:val="00852674"/>
    <w:rsid w:val="00854B6A"/>
    <w:rsid w:val="008551C4"/>
    <w:rsid w:val="008561CA"/>
    <w:rsid w:val="008573A9"/>
    <w:rsid w:val="00862E99"/>
    <w:rsid w:val="008634A7"/>
    <w:rsid w:val="00864C3C"/>
    <w:rsid w:val="008652BD"/>
    <w:rsid w:val="00871212"/>
    <w:rsid w:val="00871C95"/>
    <w:rsid w:val="00874216"/>
    <w:rsid w:val="0087443F"/>
    <w:rsid w:val="00874791"/>
    <w:rsid w:val="00875BE7"/>
    <w:rsid w:val="008767D5"/>
    <w:rsid w:val="008810B9"/>
    <w:rsid w:val="00881A35"/>
    <w:rsid w:val="00882157"/>
    <w:rsid w:val="008826A4"/>
    <w:rsid w:val="00883223"/>
    <w:rsid w:val="00884770"/>
    <w:rsid w:val="00884851"/>
    <w:rsid w:val="008904ED"/>
    <w:rsid w:val="00893B21"/>
    <w:rsid w:val="008957DA"/>
    <w:rsid w:val="00895E3D"/>
    <w:rsid w:val="00896B0E"/>
    <w:rsid w:val="00896BC4"/>
    <w:rsid w:val="008A2871"/>
    <w:rsid w:val="008A36B4"/>
    <w:rsid w:val="008A6F6C"/>
    <w:rsid w:val="008B00B0"/>
    <w:rsid w:val="008B015A"/>
    <w:rsid w:val="008B0299"/>
    <w:rsid w:val="008B1DF4"/>
    <w:rsid w:val="008B2875"/>
    <w:rsid w:val="008B2D8D"/>
    <w:rsid w:val="008B2E29"/>
    <w:rsid w:val="008B4694"/>
    <w:rsid w:val="008B5947"/>
    <w:rsid w:val="008B63DA"/>
    <w:rsid w:val="008B6B99"/>
    <w:rsid w:val="008B72EE"/>
    <w:rsid w:val="008B7BA9"/>
    <w:rsid w:val="008B7F55"/>
    <w:rsid w:val="008C0787"/>
    <w:rsid w:val="008C12EE"/>
    <w:rsid w:val="008C389D"/>
    <w:rsid w:val="008C5059"/>
    <w:rsid w:val="008C5B3A"/>
    <w:rsid w:val="008D0CE5"/>
    <w:rsid w:val="008D20D8"/>
    <w:rsid w:val="008D2C25"/>
    <w:rsid w:val="008D3E0B"/>
    <w:rsid w:val="008E0839"/>
    <w:rsid w:val="008E1074"/>
    <w:rsid w:val="008E1CC4"/>
    <w:rsid w:val="008E260C"/>
    <w:rsid w:val="008E5B5A"/>
    <w:rsid w:val="008E63EC"/>
    <w:rsid w:val="008E760A"/>
    <w:rsid w:val="008F111A"/>
    <w:rsid w:val="008F1ACA"/>
    <w:rsid w:val="008F280C"/>
    <w:rsid w:val="008F4152"/>
    <w:rsid w:val="008F48C5"/>
    <w:rsid w:val="008F510F"/>
    <w:rsid w:val="008F5C8A"/>
    <w:rsid w:val="008F6094"/>
    <w:rsid w:val="009014DD"/>
    <w:rsid w:val="00901D5D"/>
    <w:rsid w:val="009041EE"/>
    <w:rsid w:val="0090598B"/>
    <w:rsid w:val="009059DA"/>
    <w:rsid w:val="00910098"/>
    <w:rsid w:val="009105BA"/>
    <w:rsid w:val="009109CF"/>
    <w:rsid w:val="009113D8"/>
    <w:rsid w:val="009114F6"/>
    <w:rsid w:val="009117A5"/>
    <w:rsid w:val="009118A5"/>
    <w:rsid w:val="009120E3"/>
    <w:rsid w:val="00912D72"/>
    <w:rsid w:val="00912F3F"/>
    <w:rsid w:val="009169BD"/>
    <w:rsid w:val="00922267"/>
    <w:rsid w:val="00925545"/>
    <w:rsid w:val="00925B8D"/>
    <w:rsid w:val="00926322"/>
    <w:rsid w:val="0092735E"/>
    <w:rsid w:val="00927596"/>
    <w:rsid w:val="00931879"/>
    <w:rsid w:val="009335EC"/>
    <w:rsid w:val="009345F6"/>
    <w:rsid w:val="00934AFC"/>
    <w:rsid w:val="00934EFB"/>
    <w:rsid w:val="00935C9A"/>
    <w:rsid w:val="00943B03"/>
    <w:rsid w:val="00943E39"/>
    <w:rsid w:val="009458FC"/>
    <w:rsid w:val="00945B4B"/>
    <w:rsid w:val="00945E86"/>
    <w:rsid w:val="009463BE"/>
    <w:rsid w:val="00946EA0"/>
    <w:rsid w:val="00951C05"/>
    <w:rsid w:val="00952557"/>
    <w:rsid w:val="00952968"/>
    <w:rsid w:val="00953813"/>
    <w:rsid w:val="0095523E"/>
    <w:rsid w:val="0095552D"/>
    <w:rsid w:val="0096255D"/>
    <w:rsid w:val="00962573"/>
    <w:rsid w:val="00962A39"/>
    <w:rsid w:val="009637A1"/>
    <w:rsid w:val="0096421A"/>
    <w:rsid w:val="009650AD"/>
    <w:rsid w:val="009663D1"/>
    <w:rsid w:val="00966D0F"/>
    <w:rsid w:val="00970A8E"/>
    <w:rsid w:val="00970FA5"/>
    <w:rsid w:val="009725D9"/>
    <w:rsid w:val="00973CB8"/>
    <w:rsid w:val="00974909"/>
    <w:rsid w:val="009762CD"/>
    <w:rsid w:val="00976945"/>
    <w:rsid w:val="00977894"/>
    <w:rsid w:val="0098067A"/>
    <w:rsid w:val="00984252"/>
    <w:rsid w:val="00986656"/>
    <w:rsid w:val="00987A3E"/>
    <w:rsid w:val="00990508"/>
    <w:rsid w:val="00991FA1"/>
    <w:rsid w:val="00992DDB"/>
    <w:rsid w:val="00993166"/>
    <w:rsid w:val="009936D6"/>
    <w:rsid w:val="00993CBD"/>
    <w:rsid w:val="009943A2"/>
    <w:rsid w:val="009949F7"/>
    <w:rsid w:val="00996284"/>
    <w:rsid w:val="00997489"/>
    <w:rsid w:val="00997553"/>
    <w:rsid w:val="00997DF4"/>
    <w:rsid w:val="00997F14"/>
    <w:rsid w:val="009A0875"/>
    <w:rsid w:val="009A1AF9"/>
    <w:rsid w:val="009A4CC8"/>
    <w:rsid w:val="009A607A"/>
    <w:rsid w:val="009A64E9"/>
    <w:rsid w:val="009A699B"/>
    <w:rsid w:val="009A72CE"/>
    <w:rsid w:val="009B183D"/>
    <w:rsid w:val="009B1F68"/>
    <w:rsid w:val="009B247E"/>
    <w:rsid w:val="009B3EE2"/>
    <w:rsid w:val="009B74AD"/>
    <w:rsid w:val="009C11FC"/>
    <w:rsid w:val="009C50E3"/>
    <w:rsid w:val="009C5E7F"/>
    <w:rsid w:val="009C675D"/>
    <w:rsid w:val="009D07C7"/>
    <w:rsid w:val="009D1C28"/>
    <w:rsid w:val="009D2BBC"/>
    <w:rsid w:val="009D39C1"/>
    <w:rsid w:val="009D3EC6"/>
    <w:rsid w:val="009D6143"/>
    <w:rsid w:val="009D640F"/>
    <w:rsid w:val="009D64DF"/>
    <w:rsid w:val="009E1AB2"/>
    <w:rsid w:val="009E27FC"/>
    <w:rsid w:val="009E3C83"/>
    <w:rsid w:val="009E5312"/>
    <w:rsid w:val="009E5439"/>
    <w:rsid w:val="009E6640"/>
    <w:rsid w:val="009E6807"/>
    <w:rsid w:val="009E6B28"/>
    <w:rsid w:val="009F000F"/>
    <w:rsid w:val="009F5EA5"/>
    <w:rsid w:val="009F723E"/>
    <w:rsid w:val="00A0167D"/>
    <w:rsid w:val="00A01A0F"/>
    <w:rsid w:val="00A03BBC"/>
    <w:rsid w:val="00A03C1A"/>
    <w:rsid w:val="00A045C1"/>
    <w:rsid w:val="00A05C07"/>
    <w:rsid w:val="00A0624E"/>
    <w:rsid w:val="00A06925"/>
    <w:rsid w:val="00A06B51"/>
    <w:rsid w:val="00A07003"/>
    <w:rsid w:val="00A10AA6"/>
    <w:rsid w:val="00A124D6"/>
    <w:rsid w:val="00A15763"/>
    <w:rsid w:val="00A158E4"/>
    <w:rsid w:val="00A1654D"/>
    <w:rsid w:val="00A21DAF"/>
    <w:rsid w:val="00A232BB"/>
    <w:rsid w:val="00A2333F"/>
    <w:rsid w:val="00A235A1"/>
    <w:rsid w:val="00A23C65"/>
    <w:rsid w:val="00A26C44"/>
    <w:rsid w:val="00A27B68"/>
    <w:rsid w:val="00A3270A"/>
    <w:rsid w:val="00A328E7"/>
    <w:rsid w:val="00A3303F"/>
    <w:rsid w:val="00A33920"/>
    <w:rsid w:val="00A34EA1"/>
    <w:rsid w:val="00A37B17"/>
    <w:rsid w:val="00A37E33"/>
    <w:rsid w:val="00A416C7"/>
    <w:rsid w:val="00A41CEF"/>
    <w:rsid w:val="00A41F65"/>
    <w:rsid w:val="00A43534"/>
    <w:rsid w:val="00A44461"/>
    <w:rsid w:val="00A44781"/>
    <w:rsid w:val="00A470C1"/>
    <w:rsid w:val="00A514FB"/>
    <w:rsid w:val="00A52A37"/>
    <w:rsid w:val="00A5327F"/>
    <w:rsid w:val="00A53E24"/>
    <w:rsid w:val="00A57439"/>
    <w:rsid w:val="00A625A6"/>
    <w:rsid w:val="00A64476"/>
    <w:rsid w:val="00A648A5"/>
    <w:rsid w:val="00A64B33"/>
    <w:rsid w:val="00A65071"/>
    <w:rsid w:val="00A707E4"/>
    <w:rsid w:val="00A71298"/>
    <w:rsid w:val="00A73C4E"/>
    <w:rsid w:val="00A748AC"/>
    <w:rsid w:val="00A756EB"/>
    <w:rsid w:val="00A75E4C"/>
    <w:rsid w:val="00A776FC"/>
    <w:rsid w:val="00A77D53"/>
    <w:rsid w:val="00A80029"/>
    <w:rsid w:val="00A80AB6"/>
    <w:rsid w:val="00A82C04"/>
    <w:rsid w:val="00A832F4"/>
    <w:rsid w:val="00A843BD"/>
    <w:rsid w:val="00A84A97"/>
    <w:rsid w:val="00A84BD5"/>
    <w:rsid w:val="00A85A3D"/>
    <w:rsid w:val="00A85E69"/>
    <w:rsid w:val="00A86E02"/>
    <w:rsid w:val="00A92C0F"/>
    <w:rsid w:val="00A932B1"/>
    <w:rsid w:val="00A936C4"/>
    <w:rsid w:val="00A94382"/>
    <w:rsid w:val="00A9517F"/>
    <w:rsid w:val="00A9556A"/>
    <w:rsid w:val="00A95B5C"/>
    <w:rsid w:val="00A963C3"/>
    <w:rsid w:val="00AA0B79"/>
    <w:rsid w:val="00AA26F3"/>
    <w:rsid w:val="00AA3941"/>
    <w:rsid w:val="00AA3B76"/>
    <w:rsid w:val="00AA6229"/>
    <w:rsid w:val="00AA6E9E"/>
    <w:rsid w:val="00AB0718"/>
    <w:rsid w:val="00AB1227"/>
    <w:rsid w:val="00AB2186"/>
    <w:rsid w:val="00AB3DD6"/>
    <w:rsid w:val="00AB4214"/>
    <w:rsid w:val="00AB5521"/>
    <w:rsid w:val="00AC14FE"/>
    <w:rsid w:val="00AC18BE"/>
    <w:rsid w:val="00AC3556"/>
    <w:rsid w:val="00AC3671"/>
    <w:rsid w:val="00AC3B2E"/>
    <w:rsid w:val="00AC3F9A"/>
    <w:rsid w:val="00AC598B"/>
    <w:rsid w:val="00AC63BD"/>
    <w:rsid w:val="00AC7E1F"/>
    <w:rsid w:val="00AD1F99"/>
    <w:rsid w:val="00AD426B"/>
    <w:rsid w:val="00AD5E37"/>
    <w:rsid w:val="00AD6A7F"/>
    <w:rsid w:val="00AD740A"/>
    <w:rsid w:val="00AE13B6"/>
    <w:rsid w:val="00AE235F"/>
    <w:rsid w:val="00AE38A5"/>
    <w:rsid w:val="00AE3D62"/>
    <w:rsid w:val="00AF34AA"/>
    <w:rsid w:val="00AF5442"/>
    <w:rsid w:val="00AF6CB5"/>
    <w:rsid w:val="00AF722C"/>
    <w:rsid w:val="00AF7480"/>
    <w:rsid w:val="00B009C5"/>
    <w:rsid w:val="00B01712"/>
    <w:rsid w:val="00B02995"/>
    <w:rsid w:val="00B04588"/>
    <w:rsid w:val="00B05AD8"/>
    <w:rsid w:val="00B0678B"/>
    <w:rsid w:val="00B10208"/>
    <w:rsid w:val="00B10A73"/>
    <w:rsid w:val="00B115FF"/>
    <w:rsid w:val="00B1197B"/>
    <w:rsid w:val="00B11B31"/>
    <w:rsid w:val="00B12250"/>
    <w:rsid w:val="00B12BBD"/>
    <w:rsid w:val="00B134D7"/>
    <w:rsid w:val="00B135C7"/>
    <w:rsid w:val="00B14E09"/>
    <w:rsid w:val="00B1533E"/>
    <w:rsid w:val="00B16447"/>
    <w:rsid w:val="00B170B4"/>
    <w:rsid w:val="00B17181"/>
    <w:rsid w:val="00B17BED"/>
    <w:rsid w:val="00B21E6C"/>
    <w:rsid w:val="00B24B74"/>
    <w:rsid w:val="00B25152"/>
    <w:rsid w:val="00B26BFF"/>
    <w:rsid w:val="00B30D9D"/>
    <w:rsid w:val="00B33012"/>
    <w:rsid w:val="00B3326C"/>
    <w:rsid w:val="00B336B4"/>
    <w:rsid w:val="00B34F64"/>
    <w:rsid w:val="00B4003C"/>
    <w:rsid w:val="00B4029C"/>
    <w:rsid w:val="00B41727"/>
    <w:rsid w:val="00B4217D"/>
    <w:rsid w:val="00B42328"/>
    <w:rsid w:val="00B4513E"/>
    <w:rsid w:val="00B466A5"/>
    <w:rsid w:val="00B52EDB"/>
    <w:rsid w:val="00B539E6"/>
    <w:rsid w:val="00B54417"/>
    <w:rsid w:val="00B54908"/>
    <w:rsid w:val="00B54BF9"/>
    <w:rsid w:val="00B553B7"/>
    <w:rsid w:val="00B55477"/>
    <w:rsid w:val="00B60165"/>
    <w:rsid w:val="00B601B5"/>
    <w:rsid w:val="00B62EB3"/>
    <w:rsid w:val="00B65E72"/>
    <w:rsid w:val="00B66A3A"/>
    <w:rsid w:val="00B66DAA"/>
    <w:rsid w:val="00B67FAF"/>
    <w:rsid w:val="00B72D4F"/>
    <w:rsid w:val="00B74F52"/>
    <w:rsid w:val="00B7673F"/>
    <w:rsid w:val="00B76B8D"/>
    <w:rsid w:val="00B77F07"/>
    <w:rsid w:val="00B83040"/>
    <w:rsid w:val="00B83049"/>
    <w:rsid w:val="00B84D88"/>
    <w:rsid w:val="00B86827"/>
    <w:rsid w:val="00B869AD"/>
    <w:rsid w:val="00B90079"/>
    <w:rsid w:val="00B91A5D"/>
    <w:rsid w:val="00B91D7D"/>
    <w:rsid w:val="00B9503D"/>
    <w:rsid w:val="00B96C65"/>
    <w:rsid w:val="00BA01A0"/>
    <w:rsid w:val="00BA08EE"/>
    <w:rsid w:val="00BA098C"/>
    <w:rsid w:val="00BA20F9"/>
    <w:rsid w:val="00BA4BFB"/>
    <w:rsid w:val="00BA5510"/>
    <w:rsid w:val="00BA63D5"/>
    <w:rsid w:val="00BA6662"/>
    <w:rsid w:val="00BB2CAC"/>
    <w:rsid w:val="00BB46BB"/>
    <w:rsid w:val="00BB4E9F"/>
    <w:rsid w:val="00BB57B4"/>
    <w:rsid w:val="00BB5843"/>
    <w:rsid w:val="00BB6179"/>
    <w:rsid w:val="00BB6BF4"/>
    <w:rsid w:val="00BB6F3D"/>
    <w:rsid w:val="00BB7A7A"/>
    <w:rsid w:val="00BC1E49"/>
    <w:rsid w:val="00BC26B0"/>
    <w:rsid w:val="00BC3D20"/>
    <w:rsid w:val="00BD003A"/>
    <w:rsid w:val="00BD3891"/>
    <w:rsid w:val="00BD4642"/>
    <w:rsid w:val="00BD4BC8"/>
    <w:rsid w:val="00BD5FB0"/>
    <w:rsid w:val="00BD79B5"/>
    <w:rsid w:val="00BE014E"/>
    <w:rsid w:val="00BE1E31"/>
    <w:rsid w:val="00BE28C2"/>
    <w:rsid w:val="00BE76D5"/>
    <w:rsid w:val="00BE7A95"/>
    <w:rsid w:val="00BF0A4A"/>
    <w:rsid w:val="00BF1A5E"/>
    <w:rsid w:val="00BF3CDE"/>
    <w:rsid w:val="00BF4FA0"/>
    <w:rsid w:val="00BF584A"/>
    <w:rsid w:val="00BF59BF"/>
    <w:rsid w:val="00BF5C34"/>
    <w:rsid w:val="00BF60C7"/>
    <w:rsid w:val="00BF70E6"/>
    <w:rsid w:val="00BF73E2"/>
    <w:rsid w:val="00C0006F"/>
    <w:rsid w:val="00C01D64"/>
    <w:rsid w:val="00C01E4D"/>
    <w:rsid w:val="00C021AB"/>
    <w:rsid w:val="00C02ACC"/>
    <w:rsid w:val="00C02D02"/>
    <w:rsid w:val="00C02DEC"/>
    <w:rsid w:val="00C05A63"/>
    <w:rsid w:val="00C05A69"/>
    <w:rsid w:val="00C14CE2"/>
    <w:rsid w:val="00C15286"/>
    <w:rsid w:val="00C16CAA"/>
    <w:rsid w:val="00C17361"/>
    <w:rsid w:val="00C1791F"/>
    <w:rsid w:val="00C17E55"/>
    <w:rsid w:val="00C212BD"/>
    <w:rsid w:val="00C21CF9"/>
    <w:rsid w:val="00C2390A"/>
    <w:rsid w:val="00C23D8E"/>
    <w:rsid w:val="00C24802"/>
    <w:rsid w:val="00C24974"/>
    <w:rsid w:val="00C250B2"/>
    <w:rsid w:val="00C253BB"/>
    <w:rsid w:val="00C25559"/>
    <w:rsid w:val="00C2588F"/>
    <w:rsid w:val="00C2754E"/>
    <w:rsid w:val="00C27E22"/>
    <w:rsid w:val="00C305C2"/>
    <w:rsid w:val="00C30828"/>
    <w:rsid w:val="00C31061"/>
    <w:rsid w:val="00C313E3"/>
    <w:rsid w:val="00C322FD"/>
    <w:rsid w:val="00C342EC"/>
    <w:rsid w:val="00C34AFD"/>
    <w:rsid w:val="00C35858"/>
    <w:rsid w:val="00C36F72"/>
    <w:rsid w:val="00C37AFA"/>
    <w:rsid w:val="00C41A62"/>
    <w:rsid w:val="00C42291"/>
    <w:rsid w:val="00C42440"/>
    <w:rsid w:val="00C4474C"/>
    <w:rsid w:val="00C46884"/>
    <w:rsid w:val="00C50FE0"/>
    <w:rsid w:val="00C51810"/>
    <w:rsid w:val="00C520C3"/>
    <w:rsid w:val="00C549EF"/>
    <w:rsid w:val="00C57069"/>
    <w:rsid w:val="00C63E84"/>
    <w:rsid w:val="00C6450A"/>
    <w:rsid w:val="00C64DBF"/>
    <w:rsid w:val="00C66D91"/>
    <w:rsid w:val="00C671BE"/>
    <w:rsid w:val="00C700E0"/>
    <w:rsid w:val="00C70ED0"/>
    <w:rsid w:val="00C710A8"/>
    <w:rsid w:val="00C715AC"/>
    <w:rsid w:val="00C72585"/>
    <w:rsid w:val="00C7278E"/>
    <w:rsid w:val="00C73F92"/>
    <w:rsid w:val="00C743BB"/>
    <w:rsid w:val="00C74FC7"/>
    <w:rsid w:val="00C7526F"/>
    <w:rsid w:val="00C752C9"/>
    <w:rsid w:val="00C76931"/>
    <w:rsid w:val="00C7697E"/>
    <w:rsid w:val="00C806D2"/>
    <w:rsid w:val="00C809DD"/>
    <w:rsid w:val="00C80EB8"/>
    <w:rsid w:val="00C8131D"/>
    <w:rsid w:val="00C81522"/>
    <w:rsid w:val="00C815E9"/>
    <w:rsid w:val="00C84459"/>
    <w:rsid w:val="00C847FF"/>
    <w:rsid w:val="00C8602B"/>
    <w:rsid w:val="00C863E4"/>
    <w:rsid w:val="00C86D74"/>
    <w:rsid w:val="00C87197"/>
    <w:rsid w:val="00C87395"/>
    <w:rsid w:val="00C87AF7"/>
    <w:rsid w:val="00C906DF"/>
    <w:rsid w:val="00C9082A"/>
    <w:rsid w:val="00C938ED"/>
    <w:rsid w:val="00C93ACB"/>
    <w:rsid w:val="00C94408"/>
    <w:rsid w:val="00C977BA"/>
    <w:rsid w:val="00CA146E"/>
    <w:rsid w:val="00CA1D2D"/>
    <w:rsid w:val="00CA397A"/>
    <w:rsid w:val="00CA3B87"/>
    <w:rsid w:val="00CA4971"/>
    <w:rsid w:val="00CA5538"/>
    <w:rsid w:val="00CA5CC4"/>
    <w:rsid w:val="00CA7133"/>
    <w:rsid w:val="00CB01E2"/>
    <w:rsid w:val="00CB0A56"/>
    <w:rsid w:val="00CB1E0E"/>
    <w:rsid w:val="00CB2F35"/>
    <w:rsid w:val="00CB3033"/>
    <w:rsid w:val="00CB4409"/>
    <w:rsid w:val="00CB539C"/>
    <w:rsid w:val="00CB7EB0"/>
    <w:rsid w:val="00CC4597"/>
    <w:rsid w:val="00CC49B3"/>
    <w:rsid w:val="00CC5FC6"/>
    <w:rsid w:val="00CC6E7D"/>
    <w:rsid w:val="00CC704B"/>
    <w:rsid w:val="00CD1CB2"/>
    <w:rsid w:val="00CD20B7"/>
    <w:rsid w:val="00CD2391"/>
    <w:rsid w:val="00CD692E"/>
    <w:rsid w:val="00CD74A0"/>
    <w:rsid w:val="00CE3B04"/>
    <w:rsid w:val="00CE430D"/>
    <w:rsid w:val="00CE5313"/>
    <w:rsid w:val="00CE788C"/>
    <w:rsid w:val="00CF0000"/>
    <w:rsid w:val="00CF067F"/>
    <w:rsid w:val="00CF09C0"/>
    <w:rsid w:val="00CF0E39"/>
    <w:rsid w:val="00CF37C6"/>
    <w:rsid w:val="00CF38DF"/>
    <w:rsid w:val="00CF611C"/>
    <w:rsid w:val="00D00CBD"/>
    <w:rsid w:val="00D01927"/>
    <w:rsid w:val="00D0471F"/>
    <w:rsid w:val="00D04CBA"/>
    <w:rsid w:val="00D05990"/>
    <w:rsid w:val="00D07274"/>
    <w:rsid w:val="00D07EE1"/>
    <w:rsid w:val="00D121A8"/>
    <w:rsid w:val="00D14FB4"/>
    <w:rsid w:val="00D15F44"/>
    <w:rsid w:val="00D173B9"/>
    <w:rsid w:val="00D20027"/>
    <w:rsid w:val="00D231CC"/>
    <w:rsid w:val="00D23381"/>
    <w:rsid w:val="00D24602"/>
    <w:rsid w:val="00D24B55"/>
    <w:rsid w:val="00D24DFE"/>
    <w:rsid w:val="00D24FE1"/>
    <w:rsid w:val="00D25963"/>
    <w:rsid w:val="00D264C9"/>
    <w:rsid w:val="00D26CCB"/>
    <w:rsid w:val="00D2748E"/>
    <w:rsid w:val="00D31866"/>
    <w:rsid w:val="00D321C5"/>
    <w:rsid w:val="00D323B9"/>
    <w:rsid w:val="00D332AB"/>
    <w:rsid w:val="00D35534"/>
    <w:rsid w:val="00D3626F"/>
    <w:rsid w:val="00D401D3"/>
    <w:rsid w:val="00D406FE"/>
    <w:rsid w:val="00D41B4A"/>
    <w:rsid w:val="00D42054"/>
    <w:rsid w:val="00D429F5"/>
    <w:rsid w:val="00D46C5A"/>
    <w:rsid w:val="00D5084B"/>
    <w:rsid w:val="00D51F16"/>
    <w:rsid w:val="00D52E60"/>
    <w:rsid w:val="00D53571"/>
    <w:rsid w:val="00D55012"/>
    <w:rsid w:val="00D55143"/>
    <w:rsid w:val="00D551F9"/>
    <w:rsid w:val="00D57CF2"/>
    <w:rsid w:val="00D60E85"/>
    <w:rsid w:val="00D61066"/>
    <w:rsid w:val="00D633DA"/>
    <w:rsid w:val="00D64BDD"/>
    <w:rsid w:val="00D656B1"/>
    <w:rsid w:val="00D65B0C"/>
    <w:rsid w:val="00D66BEA"/>
    <w:rsid w:val="00D67DBB"/>
    <w:rsid w:val="00D700EA"/>
    <w:rsid w:val="00D75975"/>
    <w:rsid w:val="00D76C4D"/>
    <w:rsid w:val="00D81DFB"/>
    <w:rsid w:val="00D82F7E"/>
    <w:rsid w:val="00D85FDC"/>
    <w:rsid w:val="00D86BD8"/>
    <w:rsid w:val="00D86CFA"/>
    <w:rsid w:val="00D90AB1"/>
    <w:rsid w:val="00D956FB"/>
    <w:rsid w:val="00D9692F"/>
    <w:rsid w:val="00D97917"/>
    <w:rsid w:val="00DA024C"/>
    <w:rsid w:val="00DA0412"/>
    <w:rsid w:val="00DA0BB5"/>
    <w:rsid w:val="00DA3049"/>
    <w:rsid w:val="00DA32FD"/>
    <w:rsid w:val="00DA3D42"/>
    <w:rsid w:val="00DA4BD7"/>
    <w:rsid w:val="00DA5DDC"/>
    <w:rsid w:val="00DA65CA"/>
    <w:rsid w:val="00DA6A00"/>
    <w:rsid w:val="00DA6D0B"/>
    <w:rsid w:val="00DA7CBD"/>
    <w:rsid w:val="00DB072E"/>
    <w:rsid w:val="00DB1F6D"/>
    <w:rsid w:val="00DB2C99"/>
    <w:rsid w:val="00DB34BB"/>
    <w:rsid w:val="00DB43B5"/>
    <w:rsid w:val="00DB523D"/>
    <w:rsid w:val="00DB58AC"/>
    <w:rsid w:val="00DB5E67"/>
    <w:rsid w:val="00DB659A"/>
    <w:rsid w:val="00DB75B5"/>
    <w:rsid w:val="00DC1503"/>
    <w:rsid w:val="00DC329B"/>
    <w:rsid w:val="00DC40F3"/>
    <w:rsid w:val="00DC777B"/>
    <w:rsid w:val="00DD064D"/>
    <w:rsid w:val="00DD21D8"/>
    <w:rsid w:val="00DD222B"/>
    <w:rsid w:val="00DD2AFD"/>
    <w:rsid w:val="00DD5481"/>
    <w:rsid w:val="00DD5850"/>
    <w:rsid w:val="00DE1952"/>
    <w:rsid w:val="00DE284E"/>
    <w:rsid w:val="00DE380F"/>
    <w:rsid w:val="00DE568E"/>
    <w:rsid w:val="00DF0B6D"/>
    <w:rsid w:val="00DF15A5"/>
    <w:rsid w:val="00DF3263"/>
    <w:rsid w:val="00DF4FA2"/>
    <w:rsid w:val="00DF546A"/>
    <w:rsid w:val="00DF55A8"/>
    <w:rsid w:val="00DF66E2"/>
    <w:rsid w:val="00DF7688"/>
    <w:rsid w:val="00E0107A"/>
    <w:rsid w:val="00E02EBE"/>
    <w:rsid w:val="00E0415F"/>
    <w:rsid w:val="00E07351"/>
    <w:rsid w:val="00E10FEF"/>
    <w:rsid w:val="00E110F2"/>
    <w:rsid w:val="00E11B25"/>
    <w:rsid w:val="00E146DA"/>
    <w:rsid w:val="00E16AB4"/>
    <w:rsid w:val="00E16DB2"/>
    <w:rsid w:val="00E2013F"/>
    <w:rsid w:val="00E20532"/>
    <w:rsid w:val="00E24065"/>
    <w:rsid w:val="00E268B8"/>
    <w:rsid w:val="00E271EF"/>
    <w:rsid w:val="00E32271"/>
    <w:rsid w:val="00E34248"/>
    <w:rsid w:val="00E35629"/>
    <w:rsid w:val="00E3709D"/>
    <w:rsid w:val="00E403A2"/>
    <w:rsid w:val="00E403D9"/>
    <w:rsid w:val="00E40D2D"/>
    <w:rsid w:val="00E41FD5"/>
    <w:rsid w:val="00E44117"/>
    <w:rsid w:val="00E4576A"/>
    <w:rsid w:val="00E45D64"/>
    <w:rsid w:val="00E465C0"/>
    <w:rsid w:val="00E47A10"/>
    <w:rsid w:val="00E508C3"/>
    <w:rsid w:val="00E537CE"/>
    <w:rsid w:val="00E53D9C"/>
    <w:rsid w:val="00E55C56"/>
    <w:rsid w:val="00E600E7"/>
    <w:rsid w:val="00E609D2"/>
    <w:rsid w:val="00E60A81"/>
    <w:rsid w:val="00E618B7"/>
    <w:rsid w:val="00E619F7"/>
    <w:rsid w:val="00E626ED"/>
    <w:rsid w:val="00E62A3B"/>
    <w:rsid w:val="00E63C57"/>
    <w:rsid w:val="00E6448A"/>
    <w:rsid w:val="00E64528"/>
    <w:rsid w:val="00E648D1"/>
    <w:rsid w:val="00E64C92"/>
    <w:rsid w:val="00E65029"/>
    <w:rsid w:val="00E65898"/>
    <w:rsid w:val="00E661FA"/>
    <w:rsid w:val="00E67FF9"/>
    <w:rsid w:val="00E70256"/>
    <w:rsid w:val="00E7367B"/>
    <w:rsid w:val="00E742D3"/>
    <w:rsid w:val="00E76C9F"/>
    <w:rsid w:val="00E778E9"/>
    <w:rsid w:val="00E83FFE"/>
    <w:rsid w:val="00E84790"/>
    <w:rsid w:val="00E84FD5"/>
    <w:rsid w:val="00E85A23"/>
    <w:rsid w:val="00E86439"/>
    <w:rsid w:val="00E91C57"/>
    <w:rsid w:val="00E91D72"/>
    <w:rsid w:val="00E9424F"/>
    <w:rsid w:val="00E955C6"/>
    <w:rsid w:val="00E957FD"/>
    <w:rsid w:val="00E96101"/>
    <w:rsid w:val="00E96FB5"/>
    <w:rsid w:val="00E97468"/>
    <w:rsid w:val="00E978C8"/>
    <w:rsid w:val="00EA22DC"/>
    <w:rsid w:val="00EA2AFB"/>
    <w:rsid w:val="00EA305E"/>
    <w:rsid w:val="00EA35F2"/>
    <w:rsid w:val="00EA4524"/>
    <w:rsid w:val="00EA51AE"/>
    <w:rsid w:val="00EA520F"/>
    <w:rsid w:val="00EB0846"/>
    <w:rsid w:val="00EB0F22"/>
    <w:rsid w:val="00EB1BF0"/>
    <w:rsid w:val="00EB1F92"/>
    <w:rsid w:val="00EB4A43"/>
    <w:rsid w:val="00EB5B64"/>
    <w:rsid w:val="00EB6A25"/>
    <w:rsid w:val="00EC0609"/>
    <w:rsid w:val="00EC1B5D"/>
    <w:rsid w:val="00EC2711"/>
    <w:rsid w:val="00EC3CA2"/>
    <w:rsid w:val="00EC4B81"/>
    <w:rsid w:val="00EC54BF"/>
    <w:rsid w:val="00EC5C10"/>
    <w:rsid w:val="00EC66EE"/>
    <w:rsid w:val="00ED1D3C"/>
    <w:rsid w:val="00ED2CA9"/>
    <w:rsid w:val="00ED3027"/>
    <w:rsid w:val="00EE0D81"/>
    <w:rsid w:val="00EE10C4"/>
    <w:rsid w:val="00EE1B49"/>
    <w:rsid w:val="00EE28E8"/>
    <w:rsid w:val="00EE29B7"/>
    <w:rsid w:val="00EE2A8A"/>
    <w:rsid w:val="00EE590E"/>
    <w:rsid w:val="00EE6B19"/>
    <w:rsid w:val="00EE7391"/>
    <w:rsid w:val="00EE7C3D"/>
    <w:rsid w:val="00EF016B"/>
    <w:rsid w:val="00EF2664"/>
    <w:rsid w:val="00EF300D"/>
    <w:rsid w:val="00EF3796"/>
    <w:rsid w:val="00EF4948"/>
    <w:rsid w:val="00EF5C97"/>
    <w:rsid w:val="00F001BE"/>
    <w:rsid w:val="00F022FC"/>
    <w:rsid w:val="00F07F4F"/>
    <w:rsid w:val="00F10273"/>
    <w:rsid w:val="00F10F68"/>
    <w:rsid w:val="00F13FA2"/>
    <w:rsid w:val="00F150C3"/>
    <w:rsid w:val="00F15BAC"/>
    <w:rsid w:val="00F15F35"/>
    <w:rsid w:val="00F1633D"/>
    <w:rsid w:val="00F16DEB"/>
    <w:rsid w:val="00F17502"/>
    <w:rsid w:val="00F1752F"/>
    <w:rsid w:val="00F200D1"/>
    <w:rsid w:val="00F2074F"/>
    <w:rsid w:val="00F2081B"/>
    <w:rsid w:val="00F246A5"/>
    <w:rsid w:val="00F26571"/>
    <w:rsid w:val="00F2744B"/>
    <w:rsid w:val="00F27871"/>
    <w:rsid w:val="00F335AD"/>
    <w:rsid w:val="00F33FC2"/>
    <w:rsid w:val="00F3464D"/>
    <w:rsid w:val="00F367CA"/>
    <w:rsid w:val="00F37231"/>
    <w:rsid w:val="00F374BE"/>
    <w:rsid w:val="00F3756D"/>
    <w:rsid w:val="00F41F2B"/>
    <w:rsid w:val="00F42591"/>
    <w:rsid w:val="00F43A74"/>
    <w:rsid w:val="00F46299"/>
    <w:rsid w:val="00F467B7"/>
    <w:rsid w:val="00F51000"/>
    <w:rsid w:val="00F539C7"/>
    <w:rsid w:val="00F54705"/>
    <w:rsid w:val="00F54AE7"/>
    <w:rsid w:val="00F55D9A"/>
    <w:rsid w:val="00F572F2"/>
    <w:rsid w:val="00F6101E"/>
    <w:rsid w:val="00F610B3"/>
    <w:rsid w:val="00F65392"/>
    <w:rsid w:val="00F701A3"/>
    <w:rsid w:val="00F7086D"/>
    <w:rsid w:val="00F712B3"/>
    <w:rsid w:val="00F71D4C"/>
    <w:rsid w:val="00F7259D"/>
    <w:rsid w:val="00F75C87"/>
    <w:rsid w:val="00F76834"/>
    <w:rsid w:val="00F83D74"/>
    <w:rsid w:val="00F8417C"/>
    <w:rsid w:val="00F84DF7"/>
    <w:rsid w:val="00F85CEE"/>
    <w:rsid w:val="00F86282"/>
    <w:rsid w:val="00F8678C"/>
    <w:rsid w:val="00F87557"/>
    <w:rsid w:val="00F90CAC"/>
    <w:rsid w:val="00F94363"/>
    <w:rsid w:val="00F94BD7"/>
    <w:rsid w:val="00FA4967"/>
    <w:rsid w:val="00FA7EFF"/>
    <w:rsid w:val="00FB0151"/>
    <w:rsid w:val="00FB176C"/>
    <w:rsid w:val="00FB19DD"/>
    <w:rsid w:val="00FB1CE6"/>
    <w:rsid w:val="00FB1FA5"/>
    <w:rsid w:val="00FB2843"/>
    <w:rsid w:val="00FB2895"/>
    <w:rsid w:val="00FB6013"/>
    <w:rsid w:val="00FC02FB"/>
    <w:rsid w:val="00FC3EFC"/>
    <w:rsid w:val="00FC5C3C"/>
    <w:rsid w:val="00FC5F8D"/>
    <w:rsid w:val="00FD295F"/>
    <w:rsid w:val="00FD40A4"/>
    <w:rsid w:val="00FD530B"/>
    <w:rsid w:val="00FD5F61"/>
    <w:rsid w:val="00FD66F2"/>
    <w:rsid w:val="00FD685A"/>
    <w:rsid w:val="00FE1356"/>
    <w:rsid w:val="00FE1AAF"/>
    <w:rsid w:val="00FE1B4C"/>
    <w:rsid w:val="00FE3830"/>
    <w:rsid w:val="00FE3F80"/>
    <w:rsid w:val="00FE4AC5"/>
    <w:rsid w:val="00FE69E5"/>
    <w:rsid w:val="00FE7BF8"/>
    <w:rsid w:val="00FF00AE"/>
    <w:rsid w:val="00FF0886"/>
    <w:rsid w:val="00FF0CDC"/>
    <w:rsid w:val="00FF12AB"/>
    <w:rsid w:val="00FF32E2"/>
    <w:rsid w:val="00FF373C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0"/>
    <w:next w:val="a0"/>
    <w:link w:val="13"/>
    <w:qFormat/>
    <w:rsid w:val="00AA3B76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0"/>
    <w:next w:val="a0"/>
    <w:link w:val="50"/>
    <w:qFormat/>
    <w:rsid w:val="00AA3B76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0"/>
    <w:next w:val="a0"/>
    <w:link w:val="60"/>
    <w:qFormat/>
    <w:rsid w:val="00AA3B76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0"/>
    <w:next w:val="a0"/>
    <w:link w:val="70"/>
    <w:qFormat/>
    <w:rsid w:val="00AA3B76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AA3B7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A3B7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A3B7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A3B7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4">
    <w:name w:val="Body Text"/>
    <w:basedOn w:val="a0"/>
    <w:link w:val="a5"/>
    <w:rsid w:val="00AA3B76"/>
    <w:pPr>
      <w:ind w:right="-1"/>
    </w:pPr>
    <w:rPr>
      <w:sz w:val="28"/>
    </w:rPr>
  </w:style>
  <w:style w:type="character" w:customStyle="1" w:styleId="a5">
    <w:name w:val="Основной текст Знак"/>
    <w:basedOn w:val="a1"/>
    <w:link w:val="a4"/>
    <w:rsid w:val="00AA3B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rsid w:val="00AA3B76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1"/>
    <w:link w:val="2"/>
    <w:rsid w:val="00AA3B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0"/>
    <w:rsid w:val="00AA3B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7">
    <w:name w:val="Table Grid"/>
    <w:basedOn w:val="a2"/>
    <w:rsid w:val="00AA3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0"/>
    <w:rsid w:val="00AA3B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AA3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3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0"/>
    <w:link w:val="a9"/>
    <w:rsid w:val="00AA3B7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AA3B7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1">
    <w:name w:val="ConsPlusCell1"/>
    <w:next w:val="a0"/>
    <w:uiPriority w:val="99"/>
    <w:rsid w:val="00AA3B7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customStyle="1" w:styleId="Textbody">
    <w:name w:val="Text body"/>
    <w:basedOn w:val="a0"/>
    <w:uiPriority w:val="99"/>
    <w:rsid w:val="00AA3B76"/>
    <w:pPr>
      <w:widowControl w:val="0"/>
      <w:suppressAutoHyphens/>
      <w:autoSpaceDN w:val="0"/>
      <w:spacing w:after="120"/>
    </w:pPr>
    <w:rPr>
      <w:kern w:val="3"/>
      <w:sz w:val="24"/>
      <w:szCs w:val="24"/>
      <w:lang w:val="de-DE" w:eastAsia="ja-JP"/>
    </w:rPr>
  </w:style>
  <w:style w:type="paragraph" w:customStyle="1" w:styleId="aa">
    <w:name w:val="Прижатый влево"/>
    <w:basedOn w:val="a0"/>
    <w:next w:val="a0"/>
    <w:uiPriority w:val="99"/>
    <w:rsid w:val="00AA3B7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ts7">
    <w:name w:val="ts7"/>
    <w:uiPriority w:val="99"/>
    <w:rsid w:val="00AA3B76"/>
  </w:style>
  <w:style w:type="paragraph" w:customStyle="1" w:styleId="Default">
    <w:name w:val="Default"/>
    <w:uiPriority w:val="99"/>
    <w:rsid w:val="00AA3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AA3B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link w:val="ConsPlusNormal0"/>
    <w:rsid w:val="00AA3B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a0"/>
    <w:uiPriority w:val="99"/>
    <w:rsid w:val="00AA3B76"/>
    <w:pPr>
      <w:widowControl w:val="0"/>
      <w:suppressLineNumbers/>
      <w:suppressAutoHyphens/>
      <w:autoSpaceDN w:val="0"/>
    </w:pPr>
    <w:rPr>
      <w:kern w:val="3"/>
      <w:sz w:val="24"/>
      <w:szCs w:val="24"/>
      <w:lang w:val="de-DE" w:eastAsia="ja-JP"/>
    </w:rPr>
  </w:style>
  <w:style w:type="paragraph" w:styleId="ab">
    <w:name w:val="List Paragraph"/>
    <w:basedOn w:val="a0"/>
    <w:uiPriority w:val="34"/>
    <w:qFormat/>
    <w:rsid w:val="00AA3B76"/>
    <w:pPr>
      <w:suppressAutoHyphens/>
      <w:ind w:left="720"/>
    </w:pPr>
    <w:rPr>
      <w:rFonts w:ascii="Cambria" w:hAnsi="Cambria" w:cs="Cambria"/>
      <w:sz w:val="24"/>
      <w:szCs w:val="24"/>
      <w:lang w:eastAsia="ar-SA"/>
    </w:rPr>
  </w:style>
  <w:style w:type="paragraph" w:styleId="ac">
    <w:name w:val="header"/>
    <w:basedOn w:val="a0"/>
    <w:link w:val="ad"/>
    <w:uiPriority w:val="99"/>
    <w:rsid w:val="00AA3B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A3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rsid w:val="00AA3B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AA3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_"/>
    <w:link w:val="37"/>
    <w:locked/>
    <w:rsid w:val="00AA3B7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0"/>
    <w:link w:val="af0"/>
    <w:rsid w:val="00AA3B76"/>
    <w:pPr>
      <w:shd w:val="clear" w:color="auto" w:fill="FFFFFF"/>
      <w:spacing w:after="240" w:line="254" w:lineRule="exact"/>
      <w:ind w:hanging="72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1">
    <w:name w:val="Основной текст + Полужирный"/>
    <w:rsid w:val="00AA3B7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af2">
    <w:name w:val="Нормальный (таблица)"/>
    <w:basedOn w:val="a0"/>
    <w:next w:val="a0"/>
    <w:rsid w:val="00AA3B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3">
    <w:name w:val="Body Text Indent"/>
    <w:basedOn w:val="a0"/>
    <w:link w:val="af4"/>
    <w:rsid w:val="00AA3B7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rsid w:val="00AA3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rsid w:val="00AA3B76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AA3B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Subtle Emphasis"/>
    <w:uiPriority w:val="19"/>
    <w:qFormat/>
    <w:rsid w:val="00AA3B76"/>
    <w:rPr>
      <w:i/>
      <w:iCs/>
      <w:color w:val="808080"/>
    </w:rPr>
  </w:style>
  <w:style w:type="character" w:customStyle="1" w:styleId="ConsPlusNormal0">
    <w:name w:val="ConsPlusNormal Знак"/>
    <w:basedOn w:val="a1"/>
    <w:link w:val="ConsPlusNormal"/>
    <w:locked/>
    <w:rsid w:val="00AA3B76"/>
    <w:rPr>
      <w:rFonts w:ascii="Calibri" w:eastAsia="Times New Roman" w:hAnsi="Calibri" w:cs="Calibri"/>
      <w:lang w:eastAsia="ar-SA"/>
    </w:rPr>
  </w:style>
  <w:style w:type="paragraph" w:customStyle="1" w:styleId="1">
    <w:name w:val="Стиль 1."/>
    <w:basedOn w:val="a0"/>
    <w:uiPriority w:val="99"/>
    <w:rsid w:val="00AA3B76"/>
    <w:pPr>
      <w:numPr>
        <w:numId w:val="18"/>
      </w:numPr>
      <w:jc w:val="both"/>
    </w:pPr>
    <w:rPr>
      <w:sz w:val="26"/>
    </w:rPr>
  </w:style>
  <w:style w:type="paragraph" w:customStyle="1" w:styleId="11">
    <w:name w:val="Стиль 1.1."/>
    <w:basedOn w:val="a0"/>
    <w:uiPriority w:val="99"/>
    <w:rsid w:val="00AA3B76"/>
    <w:pPr>
      <w:numPr>
        <w:ilvl w:val="1"/>
        <w:numId w:val="18"/>
      </w:numPr>
      <w:jc w:val="both"/>
    </w:pPr>
    <w:rPr>
      <w:sz w:val="26"/>
    </w:rPr>
  </w:style>
  <w:style w:type="paragraph" w:customStyle="1" w:styleId="111">
    <w:name w:val="Стиль 1.1.1."/>
    <w:basedOn w:val="a0"/>
    <w:uiPriority w:val="99"/>
    <w:rsid w:val="00AA3B76"/>
    <w:pPr>
      <w:numPr>
        <w:ilvl w:val="2"/>
        <w:numId w:val="18"/>
      </w:numPr>
      <w:jc w:val="both"/>
    </w:pPr>
    <w:rPr>
      <w:sz w:val="26"/>
    </w:rPr>
  </w:style>
  <w:style w:type="paragraph" w:customStyle="1" w:styleId="1111">
    <w:name w:val="Стиль 1.1.1.1."/>
    <w:basedOn w:val="a0"/>
    <w:uiPriority w:val="99"/>
    <w:rsid w:val="00AA3B76"/>
    <w:pPr>
      <w:numPr>
        <w:ilvl w:val="3"/>
        <w:numId w:val="18"/>
      </w:numPr>
      <w:jc w:val="both"/>
    </w:pPr>
    <w:rPr>
      <w:sz w:val="26"/>
    </w:rPr>
  </w:style>
  <w:style w:type="paragraph" w:customStyle="1" w:styleId="10">
    <w:name w:val="Стиль ппп_1)"/>
    <w:basedOn w:val="a0"/>
    <w:uiPriority w:val="99"/>
    <w:rsid w:val="00AA3B76"/>
    <w:pPr>
      <w:numPr>
        <w:ilvl w:val="4"/>
        <w:numId w:val="18"/>
      </w:numPr>
      <w:jc w:val="both"/>
    </w:pPr>
    <w:rPr>
      <w:sz w:val="26"/>
    </w:rPr>
  </w:style>
  <w:style w:type="paragraph" w:customStyle="1" w:styleId="a">
    <w:name w:val="Стиль ппп_а)"/>
    <w:basedOn w:val="a0"/>
    <w:uiPriority w:val="99"/>
    <w:rsid w:val="00AA3B76"/>
    <w:pPr>
      <w:numPr>
        <w:ilvl w:val="5"/>
        <w:numId w:val="18"/>
      </w:numPr>
      <w:jc w:val="both"/>
    </w:pPr>
    <w:rPr>
      <w:sz w:val="26"/>
    </w:rPr>
  </w:style>
  <w:style w:type="character" w:styleId="af9">
    <w:name w:val="Hyperlink"/>
    <w:basedOn w:val="a1"/>
    <w:rsid w:val="00AA3B76"/>
    <w:rPr>
      <w:color w:val="0000FF" w:themeColor="hyperlink"/>
      <w:u w:val="single"/>
    </w:rPr>
  </w:style>
  <w:style w:type="paragraph" w:customStyle="1" w:styleId="1271">
    <w:name w:val="Стиль По ширине Первая строка:  127 см1"/>
    <w:basedOn w:val="a0"/>
    <w:uiPriority w:val="99"/>
    <w:rsid w:val="00AA3B76"/>
    <w:pPr>
      <w:ind w:firstLine="720"/>
      <w:jc w:val="both"/>
    </w:pPr>
    <w:rPr>
      <w:rFonts w:eastAsia="Calibri"/>
      <w:sz w:val="28"/>
    </w:rPr>
  </w:style>
  <w:style w:type="character" w:styleId="afa">
    <w:name w:val="Strong"/>
    <w:basedOn w:val="a1"/>
    <w:uiPriority w:val="22"/>
    <w:qFormat/>
    <w:rsid w:val="00AA3B76"/>
    <w:rPr>
      <w:b/>
      <w:bCs/>
    </w:rPr>
  </w:style>
  <w:style w:type="paragraph" w:customStyle="1" w:styleId="afb">
    <w:name w:val="Табличный"/>
    <w:basedOn w:val="a0"/>
    <w:qFormat/>
    <w:rsid w:val="00AA3B76"/>
    <w:pPr>
      <w:jc w:val="both"/>
    </w:pPr>
    <w:rPr>
      <w:szCs w:val="24"/>
    </w:rPr>
  </w:style>
  <w:style w:type="paragraph" w:customStyle="1" w:styleId="formattext">
    <w:name w:val="formattext"/>
    <w:basedOn w:val="a0"/>
    <w:rsid w:val="00AA3B76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1"/>
    <w:rsid w:val="00AA3B76"/>
  </w:style>
  <w:style w:type="character" w:customStyle="1" w:styleId="af7">
    <w:name w:val="Без интервала Знак"/>
    <w:link w:val="af6"/>
    <w:uiPriority w:val="1"/>
    <w:locked/>
    <w:rsid w:val="00B400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0"/>
    <w:next w:val="a0"/>
    <w:link w:val="13"/>
    <w:qFormat/>
    <w:rsid w:val="00AA3B76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0"/>
    <w:next w:val="a0"/>
    <w:link w:val="50"/>
    <w:qFormat/>
    <w:rsid w:val="00AA3B76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0"/>
    <w:next w:val="a0"/>
    <w:link w:val="60"/>
    <w:qFormat/>
    <w:rsid w:val="00AA3B76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0"/>
    <w:next w:val="a0"/>
    <w:link w:val="70"/>
    <w:qFormat/>
    <w:rsid w:val="00AA3B76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AA3B7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A3B7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A3B7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A3B7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4">
    <w:name w:val="Body Text"/>
    <w:basedOn w:val="a0"/>
    <w:link w:val="a5"/>
    <w:rsid w:val="00AA3B76"/>
    <w:pPr>
      <w:ind w:right="-1"/>
    </w:pPr>
    <w:rPr>
      <w:sz w:val="28"/>
    </w:rPr>
  </w:style>
  <w:style w:type="character" w:customStyle="1" w:styleId="a5">
    <w:name w:val="Основной текст Знак"/>
    <w:basedOn w:val="a1"/>
    <w:link w:val="a4"/>
    <w:rsid w:val="00AA3B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rsid w:val="00AA3B76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1"/>
    <w:link w:val="2"/>
    <w:rsid w:val="00AA3B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0"/>
    <w:rsid w:val="00AA3B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7">
    <w:name w:val="Table Grid"/>
    <w:basedOn w:val="a2"/>
    <w:rsid w:val="00AA3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0"/>
    <w:rsid w:val="00AA3B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AA3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3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0"/>
    <w:link w:val="a9"/>
    <w:rsid w:val="00AA3B7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AA3B7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1">
    <w:name w:val="ConsPlusCell1"/>
    <w:next w:val="a0"/>
    <w:uiPriority w:val="99"/>
    <w:rsid w:val="00AA3B7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customStyle="1" w:styleId="Textbody">
    <w:name w:val="Text body"/>
    <w:basedOn w:val="a0"/>
    <w:uiPriority w:val="99"/>
    <w:rsid w:val="00AA3B76"/>
    <w:pPr>
      <w:widowControl w:val="0"/>
      <w:suppressAutoHyphens/>
      <w:autoSpaceDN w:val="0"/>
      <w:spacing w:after="120"/>
    </w:pPr>
    <w:rPr>
      <w:kern w:val="3"/>
      <w:sz w:val="24"/>
      <w:szCs w:val="24"/>
      <w:lang w:val="de-DE" w:eastAsia="ja-JP"/>
    </w:rPr>
  </w:style>
  <w:style w:type="paragraph" w:customStyle="1" w:styleId="aa">
    <w:name w:val="Прижатый влево"/>
    <w:basedOn w:val="a0"/>
    <w:next w:val="a0"/>
    <w:uiPriority w:val="99"/>
    <w:rsid w:val="00AA3B7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ts7">
    <w:name w:val="ts7"/>
    <w:uiPriority w:val="99"/>
    <w:rsid w:val="00AA3B76"/>
  </w:style>
  <w:style w:type="paragraph" w:customStyle="1" w:styleId="Default">
    <w:name w:val="Default"/>
    <w:uiPriority w:val="99"/>
    <w:rsid w:val="00AA3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AA3B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link w:val="ConsPlusNormal0"/>
    <w:rsid w:val="00AA3B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a0"/>
    <w:uiPriority w:val="99"/>
    <w:rsid w:val="00AA3B76"/>
    <w:pPr>
      <w:widowControl w:val="0"/>
      <w:suppressLineNumbers/>
      <w:suppressAutoHyphens/>
      <w:autoSpaceDN w:val="0"/>
    </w:pPr>
    <w:rPr>
      <w:kern w:val="3"/>
      <w:sz w:val="24"/>
      <w:szCs w:val="24"/>
      <w:lang w:val="de-DE" w:eastAsia="ja-JP"/>
    </w:rPr>
  </w:style>
  <w:style w:type="paragraph" w:styleId="ab">
    <w:name w:val="List Paragraph"/>
    <w:basedOn w:val="a0"/>
    <w:uiPriority w:val="34"/>
    <w:qFormat/>
    <w:rsid w:val="00AA3B76"/>
    <w:pPr>
      <w:suppressAutoHyphens/>
      <w:ind w:left="720"/>
    </w:pPr>
    <w:rPr>
      <w:rFonts w:ascii="Cambria" w:hAnsi="Cambria" w:cs="Cambria"/>
      <w:sz w:val="24"/>
      <w:szCs w:val="24"/>
      <w:lang w:eastAsia="ar-SA"/>
    </w:rPr>
  </w:style>
  <w:style w:type="paragraph" w:styleId="ac">
    <w:name w:val="header"/>
    <w:basedOn w:val="a0"/>
    <w:link w:val="ad"/>
    <w:uiPriority w:val="99"/>
    <w:rsid w:val="00AA3B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A3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rsid w:val="00AA3B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AA3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_"/>
    <w:link w:val="37"/>
    <w:locked/>
    <w:rsid w:val="00AA3B7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0"/>
    <w:link w:val="af0"/>
    <w:rsid w:val="00AA3B76"/>
    <w:pPr>
      <w:shd w:val="clear" w:color="auto" w:fill="FFFFFF"/>
      <w:spacing w:after="240" w:line="254" w:lineRule="exact"/>
      <w:ind w:hanging="72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1">
    <w:name w:val="Основной текст + Полужирный"/>
    <w:rsid w:val="00AA3B7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af2">
    <w:name w:val="Нормальный (таблица)"/>
    <w:basedOn w:val="a0"/>
    <w:next w:val="a0"/>
    <w:rsid w:val="00AA3B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3">
    <w:name w:val="Body Text Indent"/>
    <w:basedOn w:val="a0"/>
    <w:link w:val="af4"/>
    <w:rsid w:val="00AA3B7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rsid w:val="00AA3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rsid w:val="00AA3B76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AA3B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Subtle Emphasis"/>
    <w:uiPriority w:val="19"/>
    <w:qFormat/>
    <w:rsid w:val="00AA3B76"/>
    <w:rPr>
      <w:i/>
      <w:iCs/>
      <w:color w:val="808080"/>
    </w:rPr>
  </w:style>
  <w:style w:type="character" w:customStyle="1" w:styleId="ConsPlusNormal0">
    <w:name w:val="ConsPlusNormal Знак"/>
    <w:basedOn w:val="a1"/>
    <w:link w:val="ConsPlusNormal"/>
    <w:locked/>
    <w:rsid w:val="00AA3B76"/>
    <w:rPr>
      <w:rFonts w:ascii="Calibri" w:eastAsia="Times New Roman" w:hAnsi="Calibri" w:cs="Calibri"/>
      <w:lang w:eastAsia="ar-SA"/>
    </w:rPr>
  </w:style>
  <w:style w:type="paragraph" w:customStyle="1" w:styleId="1">
    <w:name w:val="Стиль 1."/>
    <w:basedOn w:val="a0"/>
    <w:uiPriority w:val="99"/>
    <w:rsid w:val="00AA3B76"/>
    <w:pPr>
      <w:numPr>
        <w:numId w:val="18"/>
      </w:numPr>
      <w:jc w:val="both"/>
    </w:pPr>
    <w:rPr>
      <w:sz w:val="26"/>
    </w:rPr>
  </w:style>
  <w:style w:type="paragraph" w:customStyle="1" w:styleId="11">
    <w:name w:val="Стиль 1.1."/>
    <w:basedOn w:val="a0"/>
    <w:uiPriority w:val="99"/>
    <w:rsid w:val="00AA3B76"/>
    <w:pPr>
      <w:numPr>
        <w:ilvl w:val="1"/>
        <w:numId w:val="18"/>
      </w:numPr>
      <w:jc w:val="both"/>
    </w:pPr>
    <w:rPr>
      <w:sz w:val="26"/>
    </w:rPr>
  </w:style>
  <w:style w:type="paragraph" w:customStyle="1" w:styleId="111">
    <w:name w:val="Стиль 1.1.1."/>
    <w:basedOn w:val="a0"/>
    <w:uiPriority w:val="99"/>
    <w:rsid w:val="00AA3B76"/>
    <w:pPr>
      <w:numPr>
        <w:ilvl w:val="2"/>
        <w:numId w:val="18"/>
      </w:numPr>
      <w:jc w:val="both"/>
    </w:pPr>
    <w:rPr>
      <w:sz w:val="26"/>
    </w:rPr>
  </w:style>
  <w:style w:type="paragraph" w:customStyle="1" w:styleId="1111">
    <w:name w:val="Стиль 1.1.1.1."/>
    <w:basedOn w:val="a0"/>
    <w:uiPriority w:val="99"/>
    <w:rsid w:val="00AA3B76"/>
    <w:pPr>
      <w:numPr>
        <w:ilvl w:val="3"/>
        <w:numId w:val="18"/>
      </w:numPr>
      <w:jc w:val="both"/>
    </w:pPr>
    <w:rPr>
      <w:sz w:val="26"/>
    </w:rPr>
  </w:style>
  <w:style w:type="paragraph" w:customStyle="1" w:styleId="10">
    <w:name w:val="Стиль ппп_1)"/>
    <w:basedOn w:val="a0"/>
    <w:uiPriority w:val="99"/>
    <w:rsid w:val="00AA3B76"/>
    <w:pPr>
      <w:numPr>
        <w:ilvl w:val="4"/>
        <w:numId w:val="18"/>
      </w:numPr>
      <w:jc w:val="both"/>
    </w:pPr>
    <w:rPr>
      <w:sz w:val="26"/>
    </w:rPr>
  </w:style>
  <w:style w:type="paragraph" w:customStyle="1" w:styleId="a">
    <w:name w:val="Стиль ппп_а)"/>
    <w:basedOn w:val="a0"/>
    <w:uiPriority w:val="99"/>
    <w:rsid w:val="00AA3B76"/>
    <w:pPr>
      <w:numPr>
        <w:ilvl w:val="5"/>
        <w:numId w:val="18"/>
      </w:numPr>
      <w:jc w:val="both"/>
    </w:pPr>
    <w:rPr>
      <w:sz w:val="26"/>
    </w:rPr>
  </w:style>
  <w:style w:type="character" w:styleId="af9">
    <w:name w:val="Hyperlink"/>
    <w:basedOn w:val="a1"/>
    <w:rsid w:val="00AA3B76"/>
    <w:rPr>
      <w:color w:val="0000FF" w:themeColor="hyperlink"/>
      <w:u w:val="single"/>
    </w:rPr>
  </w:style>
  <w:style w:type="paragraph" w:customStyle="1" w:styleId="1271">
    <w:name w:val="Стиль По ширине Первая строка:  127 см1"/>
    <w:basedOn w:val="a0"/>
    <w:uiPriority w:val="99"/>
    <w:rsid w:val="00AA3B76"/>
    <w:pPr>
      <w:ind w:firstLine="720"/>
      <w:jc w:val="both"/>
    </w:pPr>
    <w:rPr>
      <w:rFonts w:eastAsia="Calibri"/>
      <w:sz w:val="28"/>
    </w:rPr>
  </w:style>
  <w:style w:type="character" w:styleId="afa">
    <w:name w:val="Strong"/>
    <w:basedOn w:val="a1"/>
    <w:uiPriority w:val="22"/>
    <w:qFormat/>
    <w:rsid w:val="00AA3B76"/>
    <w:rPr>
      <w:b/>
      <w:bCs/>
    </w:rPr>
  </w:style>
  <w:style w:type="paragraph" w:customStyle="1" w:styleId="afb">
    <w:name w:val="Табличный"/>
    <w:basedOn w:val="a0"/>
    <w:qFormat/>
    <w:rsid w:val="00AA3B76"/>
    <w:pPr>
      <w:jc w:val="both"/>
    </w:pPr>
    <w:rPr>
      <w:szCs w:val="24"/>
    </w:rPr>
  </w:style>
  <w:style w:type="paragraph" w:customStyle="1" w:styleId="formattext">
    <w:name w:val="formattext"/>
    <w:basedOn w:val="a0"/>
    <w:rsid w:val="00AA3B76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1"/>
    <w:rsid w:val="00AA3B76"/>
  </w:style>
  <w:style w:type="character" w:customStyle="1" w:styleId="af7">
    <w:name w:val="Без интервала Знак"/>
    <w:link w:val="af6"/>
    <w:uiPriority w:val="1"/>
    <w:locked/>
    <w:rsid w:val="00B400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7BA7-FCBE-4FDE-B63B-181B6B01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28</Pages>
  <Words>7379</Words>
  <Characters>42063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Sandalova</dc:creator>
  <cp:lastModifiedBy>Мельник Н.А.</cp:lastModifiedBy>
  <cp:revision>50</cp:revision>
  <cp:lastPrinted>2024-08-08T07:44:00Z</cp:lastPrinted>
  <dcterms:created xsi:type="dcterms:W3CDTF">2023-12-29T03:38:00Z</dcterms:created>
  <dcterms:modified xsi:type="dcterms:W3CDTF">2024-08-08T07:48:00Z</dcterms:modified>
</cp:coreProperties>
</file>