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7C8" w:rsidRDefault="005B07C8" w:rsidP="005B07C8">
      <w:pPr>
        <w:jc w:val="center"/>
        <w:rPr>
          <w:rFonts w:ascii="Arial" w:hAnsi="Arial" w:cs="Arial"/>
          <w:b/>
          <w:sz w:val="32"/>
          <w:szCs w:val="32"/>
        </w:rPr>
      </w:pPr>
      <w:r>
        <w:rPr>
          <w:rFonts w:ascii="Arial" w:hAnsi="Arial" w:cs="Arial"/>
          <w:b/>
          <w:sz w:val="32"/>
          <w:szCs w:val="32"/>
        </w:rPr>
        <w:t>28.</w:t>
      </w:r>
      <w:r w:rsidRPr="00CC5DE0">
        <w:rPr>
          <w:rFonts w:ascii="Arial" w:hAnsi="Arial" w:cs="Arial"/>
          <w:b/>
          <w:sz w:val="32"/>
          <w:szCs w:val="32"/>
        </w:rPr>
        <w:t>1</w:t>
      </w:r>
      <w:r>
        <w:rPr>
          <w:rFonts w:ascii="Arial" w:hAnsi="Arial" w:cs="Arial"/>
          <w:b/>
          <w:sz w:val="32"/>
          <w:szCs w:val="32"/>
        </w:rPr>
        <w:t>2.2023г.</w:t>
      </w:r>
      <w:r w:rsidRPr="00343293">
        <w:rPr>
          <w:rFonts w:ascii="Arial" w:hAnsi="Arial" w:cs="Arial"/>
          <w:b/>
          <w:sz w:val="32"/>
          <w:szCs w:val="32"/>
        </w:rPr>
        <w:t xml:space="preserve"> №</w:t>
      </w:r>
      <w:r>
        <w:rPr>
          <w:rFonts w:ascii="Arial" w:hAnsi="Arial" w:cs="Arial"/>
          <w:b/>
          <w:sz w:val="32"/>
          <w:szCs w:val="32"/>
        </w:rPr>
        <w:t xml:space="preserve"> 15</w:t>
      </w:r>
    </w:p>
    <w:p w:rsidR="005B07C8" w:rsidRPr="00343293" w:rsidRDefault="005B07C8" w:rsidP="005B07C8">
      <w:pPr>
        <w:jc w:val="center"/>
        <w:rPr>
          <w:rFonts w:ascii="Arial" w:hAnsi="Arial" w:cs="Arial"/>
          <w:b/>
          <w:sz w:val="32"/>
          <w:szCs w:val="32"/>
        </w:rPr>
      </w:pPr>
      <w:r w:rsidRPr="00343293">
        <w:rPr>
          <w:rFonts w:ascii="Arial" w:hAnsi="Arial" w:cs="Arial"/>
          <w:b/>
          <w:sz w:val="32"/>
          <w:szCs w:val="32"/>
        </w:rPr>
        <w:t>РОССИЙСКАЯ ФЕДЕРАЦИЯ</w:t>
      </w:r>
    </w:p>
    <w:p w:rsidR="005B07C8" w:rsidRPr="00343293" w:rsidRDefault="005B07C8" w:rsidP="005B07C8">
      <w:pPr>
        <w:jc w:val="center"/>
        <w:rPr>
          <w:rFonts w:ascii="Arial" w:hAnsi="Arial" w:cs="Arial"/>
          <w:b/>
          <w:sz w:val="32"/>
          <w:szCs w:val="32"/>
        </w:rPr>
      </w:pPr>
      <w:r w:rsidRPr="00343293">
        <w:rPr>
          <w:rFonts w:ascii="Arial" w:hAnsi="Arial" w:cs="Arial"/>
          <w:b/>
          <w:iCs/>
          <w:sz w:val="32"/>
          <w:szCs w:val="32"/>
        </w:rPr>
        <w:t>ИРКУТСКАЯ ОБЛАСТЬ</w:t>
      </w:r>
    </w:p>
    <w:p w:rsidR="005B07C8" w:rsidRPr="00343293" w:rsidRDefault="005B07C8" w:rsidP="005B07C8">
      <w:pPr>
        <w:jc w:val="center"/>
        <w:rPr>
          <w:rFonts w:ascii="Arial" w:hAnsi="Arial" w:cs="Arial"/>
          <w:b/>
          <w:i/>
          <w:sz w:val="32"/>
          <w:szCs w:val="32"/>
        </w:rPr>
      </w:pPr>
      <w:r w:rsidRPr="00343293">
        <w:rPr>
          <w:rFonts w:ascii="Arial" w:hAnsi="Arial" w:cs="Arial"/>
          <w:b/>
          <w:sz w:val="32"/>
          <w:szCs w:val="32"/>
        </w:rPr>
        <w:t>БОХАНСКИЙ РАЙОН</w:t>
      </w:r>
    </w:p>
    <w:p w:rsidR="005B07C8" w:rsidRDefault="005B07C8" w:rsidP="005B07C8">
      <w:pPr>
        <w:jc w:val="center"/>
        <w:rPr>
          <w:rFonts w:ascii="Arial" w:hAnsi="Arial" w:cs="Arial"/>
          <w:b/>
          <w:sz w:val="32"/>
          <w:szCs w:val="32"/>
        </w:rPr>
      </w:pPr>
      <w:r>
        <w:rPr>
          <w:rFonts w:ascii="Arial" w:hAnsi="Arial" w:cs="Arial"/>
          <w:b/>
          <w:sz w:val="32"/>
          <w:szCs w:val="32"/>
        </w:rPr>
        <w:t>МУНИЦИПАЛЬНОЕ ОБРАЗОВАНИЕ «УКЫР»</w:t>
      </w:r>
    </w:p>
    <w:p w:rsidR="005B07C8" w:rsidRDefault="005B07C8" w:rsidP="005B07C8">
      <w:pPr>
        <w:jc w:val="center"/>
        <w:rPr>
          <w:rFonts w:ascii="Arial" w:hAnsi="Arial" w:cs="Arial"/>
          <w:b/>
          <w:sz w:val="32"/>
          <w:szCs w:val="32"/>
        </w:rPr>
      </w:pPr>
      <w:r>
        <w:rPr>
          <w:rFonts w:ascii="Arial" w:hAnsi="Arial" w:cs="Arial"/>
          <w:b/>
          <w:sz w:val="32"/>
          <w:szCs w:val="32"/>
        </w:rPr>
        <w:t>ДУМА</w:t>
      </w:r>
    </w:p>
    <w:p w:rsidR="005B07C8" w:rsidRDefault="00DB29A9" w:rsidP="005B07C8">
      <w:pPr>
        <w:jc w:val="center"/>
        <w:rPr>
          <w:rFonts w:ascii="Arial" w:hAnsi="Arial" w:cs="Arial"/>
          <w:b/>
          <w:sz w:val="32"/>
          <w:szCs w:val="32"/>
        </w:rPr>
      </w:pPr>
      <w:r>
        <w:rPr>
          <w:rFonts w:ascii="Arial" w:hAnsi="Arial" w:cs="Arial"/>
          <w:b/>
          <w:sz w:val="32"/>
          <w:szCs w:val="32"/>
        </w:rPr>
        <w:t xml:space="preserve">РЕШЕНИЕ </w:t>
      </w:r>
    </w:p>
    <w:p w:rsidR="005B07C8" w:rsidRDefault="005B07C8" w:rsidP="005B07C8">
      <w:pPr>
        <w:tabs>
          <w:tab w:val="left" w:pos="4560"/>
        </w:tabs>
        <w:autoSpaceDE w:val="0"/>
        <w:autoSpaceDN w:val="0"/>
        <w:adjustRightInd w:val="0"/>
        <w:ind w:firstLine="540"/>
        <w:jc w:val="center"/>
        <w:outlineLvl w:val="1"/>
        <w:rPr>
          <w:rFonts w:ascii="Arial" w:hAnsi="Arial" w:cs="Arial"/>
          <w:b/>
          <w:sz w:val="32"/>
          <w:szCs w:val="32"/>
        </w:rPr>
      </w:pPr>
      <w:r>
        <w:rPr>
          <w:rFonts w:ascii="Arial" w:hAnsi="Arial" w:cs="Arial"/>
          <w:b/>
          <w:sz w:val="32"/>
          <w:szCs w:val="32"/>
        </w:rPr>
        <w:t xml:space="preserve">О БЮДЖЕТЕ </w:t>
      </w:r>
      <w:bookmarkStart w:id="0" w:name="_GoBack"/>
      <w:bookmarkEnd w:id="0"/>
      <w:r w:rsidRPr="009528BC">
        <w:rPr>
          <w:rFonts w:ascii="Arial" w:hAnsi="Arial" w:cs="Arial"/>
          <w:b/>
          <w:sz w:val="32"/>
          <w:szCs w:val="32"/>
        </w:rPr>
        <w:t>МУНИЦИПАЛЬНОГО ОБРАЗОВАНИЯ «УКЫР» НА 202</w:t>
      </w:r>
      <w:r>
        <w:rPr>
          <w:rFonts w:ascii="Arial" w:hAnsi="Arial" w:cs="Arial"/>
          <w:b/>
          <w:sz w:val="32"/>
          <w:szCs w:val="32"/>
        </w:rPr>
        <w:t>4</w:t>
      </w:r>
      <w:r w:rsidRPr="009528BC">
        <w:rPr>
          <w:rFonts w:ascii="Arial" w:hAnsi="Arial" w:cs="Arial"/>
          <w:b/>
          <w:sz w:val="32"/>
          <w:szCs w:val="32"/>
        </w:rPr>
        <w:t xml:space="preserve"> ГОД И </w:t>
      </w:r>
      <w:r>
        <w:rPr>
          <w:rFonts w:ascii="Arial" w:hAnsi="Arial" w:cs="Arial"/>
          <w:b/>
          <w:sz w:val="32"/>
          <w:szCs w:val="32"/>
        </w:rPr>
        <w:t xml:space="preserve">НА </w:t>
      </w:r>
      <w:r w:rsidRPr="009528BC">
        <w:rPr>
          <w:rFonts w:ascii="Arial" w:hAnsi="Arial" w:cs="Arial"/>
          <w:b/>
          <w:sz w:val="32"/>
          <w:szCs w:val="32"/>
        </w:rPr>
        <w:t xml:space="preserve">ПЛАНОВЫЙ ПЕРИОД </w:t>
      </w:r>
    </w:p>
    <w:p w:rsidR="005B07C8" w:rsidRPr="009528BC" w:rsidRDefault="005B07C8" w:rsidP="005B07C8">
      <w:pPr>
        <w:tabs>
          <w:tab w:val="left" w:pos="4560"/>
        </w:tabs>
        <w:autoSpaceDE w:val="0"/>
        <w:autoSpaceDN w:val="0"/>
        <w:adjustRightInd w:val="0"/>
        <w:ind w:firstLine="540"/>
        <w:jc w:val="center"/>
        <w:outlineLvl w:val="1"/>
        <w:rPr>
          <w:rFonts w:ascii="Arial" w:hAnsi="Arial" w:cs="Arial"/>
          <w:sz w:val="32"/>
          <w:szCs w:val="32"/>
        </w:rPr>
      </w:pPr>
      <w:r w:rsidRPr="009528BC">
        <w:rPr>
          <w:rFonts w:ascii="Arial" w:hAnsi="Arial" w:cs="Arial"/>
          <w:b/>
          <w:sz w:val="32"/>
          <w:szCs w:val="32"/>
        </w:rPr>
        <w:t>202</w:t>
      </w:r>
      <w:r>
        <w:rPr>
          <w:rFonts w:ascii="Arial" w:hAnsi="Arial" w:cs="Arial"/>
          <w:b/>
          <w:sz w:val="32"/>
          <w:szCs w:val="32"/>
        </w:rPr>
        <w:t>5</w:t>
      </w:r>
      <w:r w:rsidRPr="009528BC">
        <w:rPr>
          <w:rFonts w:ascii="Arial" w:hAnsi="Arial" w:cs="Arial"/>
          <w:b/>
          <w:sz w:val="32"/>
          <w:szCs w:val="32"/>
        </w:rPr>
        <w:t>-202</w:t>
      </w:r>
      <w:r>
        <w:rPr>
          <w:rFonts w:ascii="Arial" w:hAnsi="Arial" w:cs="Arial"/>
          <w:b/>
          <w:sz w:val="32"/>
          <w:szCs w:val="32"/>
        </w:rPr>
        <w:t>6</w:t>
      </w:r>
      <w:r w:rsidRPr="009528BC">
        <w:rPr>
          <w:rFonts w:ascii="Arial" w:hAnsi="Arial" w:cs="Arial"/>
          <w:b/>
          <w:sz w:val="32"/>
          <w:szCs w:val="32"/>
        </w:rPr>
        <w:t xml:space="preserve"> ГОДОВ</w:t>
      </w:r>
      <w:r>
        <w:rPr>
          <w:rFonts w:ascii="Arial" w:hAnsi="Arial" w:cs="Arial"/>
          <w:b/>
          <w:sz w:val="32"/>
          <w:szCs w:val="32"/>
        </w:rPr>
        <w:t>»</w:t>
      </w:r>
    </w:p>
    <w:p w:rsidR="005B07C8" w:rsidRPr="0020211E" w:rsidRDefault="005B07C8" w:rsidP="005B07C8">
      <w:pPr>
        <w:autoSpaceDE w:val="0"/>
        <w:autoSpaceDN w:val="0"/>
        <w:adjustRightInd w:val="0"/>
        <w:ind w:firstLine="540"/>
        <w:jc w:val="both"/>
        <w:outlineLvl w:val="1"/>
        <w:rPr>
          <w:sz w:val="28"/>
          <w:szCs w:val="28"/>
        </w:rPr>
      </w:pPr>
      <w:r>
        <w:rPr>
          <w:sz w:val="28"/>
          <w:szCs w:val="28"/>
        </w:rPr>
        <w:t xml:space="preserve"> </w:t>
      </w:r>
    </w:p>
    <w:p w:rsidR="005B07C8" w:rsidRPr="00D348F5" w:rsidRDefault="005B07C8" w:rsidP="005B07C8">
      <w:pPr>
        <w:autoSpaceDE w:val="0"/>
        <w:autoSpaceDN w:val="0"/>
        <w:adjustRightInd w:val="0"/>
        <w:ind w:firstLine="540"/>
        <w:jc w:val="both"/>
        <w:outlineLvl w:val="1"/>
        <w:rPr>
          <w:rFonts w:ascii="Arial" w:hAnsi="Arial" w:cs="Arial"/>
        </w:rPr>
      </w:pPr>
      <w:r w:rsidRPr="00D348F5">
        <w:rPr>
          <w:rFonts w:ascii="Arial" w:hAnsi="Arial" w:cs="Arial"/>
        </w:rPr>
        <w:t xml:space="preserve">        Руководствуясь Федеральным законом от 6 октября 2003 года №131-ФЗ «Об общих принципах организации местного самоуправления в Российской Федерации в соответствии с Бюджетным кодексом Российской Федерации, ст. 52 Устава муниципального образования «Укыр», Дума муниципального образования «Укыр» </w:t>
      </w:r>
    </w:p>
    <w:p w:rsidR="005B07C8" w:rsidRDefault="005B07C8" w:rsidP="005B07C8">
      <w:pPr>
        <w:autoSpaceDE w:val="0"/>
        <w:autoSpaceDN w:val="0"/>
        <w:adjustRightInd w:val="0"/>
        <w:ind w:firstLine="540"/>
        <w:jc w:val="both"/>
        <w:outlineLvl w:val="1"/>
        <w:rPr>
          <w:b/>
          <w:sz w:val="28"/>
          <w:szCs w:val="28"/>
        </w:rPr>
      </w:pPr>
      <w:r>
        <w:rPr>
          <w:sz w:val="28"/>
          <w:szCs w:val="28"/>
        </w:rPr>
        <w:t xml:space="preserve">                                      </w:t>
      </w:r>
      <w:r w:rsidRPr="00D348F5">
        <w:rPr>
          <w:b/>
          <w:sz w:val="28"/>
          <w:szCs w:val="28"/>
        </w:rPr>
        <w:t xml:space="preserve">   </w:t>
      </w:r>
    </w:p>
    <w:p w:rsidR="005B07C8" w:rsidRPr="00D348F5" w:rsidRDefault="005B07C8" w:rsidP="005B07C8">
      <w:pPr>
        <w:autoSpaceDE w:val="0"/>
        <w:autoSpaceDN w:val="0"/>
        <w:adjustRightInd w:val="0"/>
        <w:ind w:firstLine="540"/>
        <w:jc w:val="both"/>
        <w:outlineLvl w:val="1"/>
        <w:rPr>
          <w:b/>
          <w:sz w:val="28"/>
          <w:szCs w:val="28"/>
        </w:rPr>
      </w:pPr>
      <w:r>
        <w:rPr>
          <w:b/>
          <w:sz w:val="28"/>
          <w:szCs w:val="28"/>
        </w:rPr>
        <w:t xml:space="preserve">                                             </w:t>
      </w:r>
      <w:r w:rsidRPr="00D348F5">
        <w:rPr>
          <w:b/>
          <w:sz w:val="28"/>
          <w:szCs w:val="28"/>
        </w:rPr>
        <w:t>РЕШИЛА:</w:t>
      </w:r>
    </w:p>
    <w:p w:rsidR="005B07C8" w:rsidRDefault="005B07C8" w:rsidP="005B07C8">
      <w:pPr>
        <w:autoSpaceDE w:val="0"/>
        <w:autoSpaceDN w:val="0"/>
        <w:adjustRightInd w:val="0"/>
        <w:ind w:firstLine="540"/>
        <w:jc w:val="both"/>
        <w:outlineLvl w:val="1"/>
        <w:rPr>
          <w:sz w:val="28"/>
          <w:szCs w:val="28"/>
        </w:rPr>
      </w:pPr>
    </w:p>
    <w:p w:rsidR="005B07C8" w:rsidRPr="0020211E" w:rsidRDefault="005B07C8" w:rsidP="005B07C8">
      <w:pPr>
        <w:pStyle w:val="a3"/>
        <w:numPr>
          <w:ilvl w:val="0"/>
          <w:numId w:val="1"/>
        </w:numPr>
        <w:autoSpaceDE w:val="0"/>
        <w:autoSpaceDN w:val="0"/>
        <w:adjustRightInd w:val="0"/>
        <w:jc w:val="both"/>
        <w:outlineLvl w:val="1"/>
        <w:rPr>
          <w:sz w:val="28"/>
          <w:szCs w:val="28"/>
        </w:rPr>
      </w:pPr>
      <w:r w:rsidRPr="0020211E">
        <w:rPr>
          <w:sz w:val="28"/>
          <w:szCs w:val="28"/>
        </w:rPr>
        <w:t>Принять</w:t>
      </w:r>
      <w:r>
        <w:rPr>
          <w:sz w:val="28"/>
          <w:szCs w:val="28"/>
        </w:rPr>
        <w:t xml:space="preserve"> </w:t>
      </w:r>
      <w:r w:rsidRPr="0020211E">
        <w:rPr>
          <w:sz w:val="28"/>
          <w:szCs w:val="28"/>
        </w:rPr>
        <w:t xml:space="preserve">бюджет </w:t>
      </w:r>
      <w:r>
        <w:rPr>
          <w:sz w:val="28"/>
          <w:szCs w:val="28"/>
        </w:rPr>
        <w:t xml:space="preserve">муниципального образования </w:t>
      </w:r>
      <w:r w:rsidRPr="0020211E">
        <w:rPr>
          <w:sz w:val="28"/>
          <w:szCs w:val="28"/>
        </w:rPr>
        <w:t xml:space="preserve"> «Укыр» на 202</w:t>
      </w:r>
      <w:r>
        <w:rPr>
          <w:sz w:val="28"/>
          <w:szCs w:val="28"/>
        </w:rPr>
        <w:t>4</w:t>
      </w:r>
      <w:r w:rsidRPr="0020211E">
        <w:rPr>
          <w:sz w:val="28"/>
          <w:szCs w:val="28"/>
        </w:rPr>
        <w:t xml:space="preserve"> и </w:t>
      </w:r>
      <w:r>
        <w:rPr>
          <w:sz w:val="28"/>
          <w:szCs w:val="28"/>
        </w:rPr>
        <w:t xml:space="preserve">на </w:t>
      </w:r>
      <w:r w:rsidRPr="0020211E">
        <w:rPr>
          <w:sz w:val="28"/>
          <w:szCs w:val="28"/>
        </w:rPr>
        <w:t>плановый пе</w:t>
      </w:r>
      <w:r>
        <w:rPr>
          <w:sz w:val="28"/>
          <w:szCs w:val="28"/>
        </w:rPr>
        <w:t>р</w:t>
      </w:r>
      <w:r w:rsidRPr="0020211E">
        <w:rPr>
          <w:sz w:val="28"/>
          <w:szCs w:val="28"/>
        </w:rPr>
        <w:t>иод 202</w:t>
      </w:r>
      <w:r>
        <w:rPr>
          <w:sz w:val="28"/>
          <w:szCs w:val="28"/>
        </w:rPr>
        <w:t>5</w:t>
      </w:r>
      <w:r w:rsidRPr="0020211E">
        <w:rPr>
          <w:sz w:val="28"/>
          <w:szCs w:val="28"/>
        </w:rPr>
        <w:t xml:space="preserve"> </w:t>
      </w:r>
      <w:r>
        <w:rPr>
          <w:sz w:val="28"/>
          <w:szCs w:val="28"/>
        </w:rPr>
        <w:t>-</w:t>
      </w:r>
      <w:r w:rsidRPr="0020211E">
        <w:rPr>
          <w:sz w:val="28"/>
          <w:szCs w:val="28"/>
        </w:rPr>
        <w:t xml:space="preserve"> 202</w:t>
      </w:r>
      <w:r>
        <w:rPr>
          <w:sz w:val="28"/>
          <w:szCs w:val="28"/>
        </w:rPr>
        <w:t>6</w:t>
      </w:r>
      <w:r w:rsidRPr="0020211E">
        <w:rPr>
          <w:sz w:val="28"/>
          <w:szCs w:val="28"/>
        </w:rPr>
        <w:t xml:space="preserve"> год</w:t>
      </w:r>
      <w:r>
        <w:rPr>
          <w:sz w:val="28"/>
          <w:szCs w:val="28"/>
        </w:rPr>
        <w:t>ов</w:t>
      </w:r>
      <w:r w:rsidRPr="0020211E">
        <w:rPr>
          <w:sz w:val="28"/>
          <w:szCs w:val="28"/>
        </w:rPr>
        <w:t>:</w:t>
      </w:r>
    </w:p>
    <w:p w:rsidR="005B07C8" w:rsidRPr="008F7F73" w:rsidRDefault="005B07C8" w:rsidP="005B07C8">
      <w:pPr>
        <w:autoSpaceDE w:val="0"/>
        <w:autoSpaceDN w:val="0"/>
        <w:adjustRightInd w:val="0"/>
        <w:ind w:firstLine="540"/>
        <w:jc w:val="both"/>
        <w:outlineLvl w:val="1"/>
        <w:rPr>
          <w:rFonts w:ascii="Arial" w:hAnsi="Arial" w:cs="Arial"/>
        </w:rPr>
      </w:pPr>
      <w:r w:rsidRPr="008F7F73">
        <w:rPr>
          <w:rFonts w:ascii="Arial" w:hAnsi="Arial" w:cs="Arial"/>
        </w:rPr>
        <w:t>Статья 1</w:t>
      </w:r>
    </w:p>
    <w:p w:rsidR="005B07C8" w:rsidRPr="008F7F73" w:rsidRDefault="005B07C8" w:rsidP="005B07C8">
      <w:pPr>
        <w:autoSpaceDE w:val="0"/>
        <w:autoSpaceDN w:val="0"/>
        <w:adjustRightInd w:val="0"/>
        <w:ind w:firstLine="709"/>
        <w:jc w:val="both"/>
        <w:rPr>
          <w:rFonts w:ascii="Arial" w:hAnsi="Arial" w:cs="Arial"/>
        </w:rPr>
      </w:pPr>
      <w:r w:rsidRPr="008F7F73">
        <w:rPr>
          <w:rFonts w:ascii="Arial" w:hAnsi="Arial" w:cs="Arial"/>
        </w:rPr>
        <w:t>1. Утвердить основные характ</w:t>
      </w:r>
      <w:r>
        <w:rPr>
          <w:rFonts w:ascii="Arial" w:hAnsi="Arial" w:cs="Arial"/>
        </w:rPr>
        <w:t>еристики местного бюджета на 2024 год</w:t>
      </w:r>
      <w:r w:rsidRPr="008F7F73">
        <w:rPr>
          <w:rFonts w:ascii="Arial" w:hAnsi="Arial" w:cs="Arial"/>
        </w:rPr>
        <w:t>:</w:t>
      </w:r>
    </w:p>
    <w:p w:rsidR="005B07C8" w:rsidRPr="008F7F73" w:rsidRDefault="005B07C8" w:rsidP="005B07C8">
      <w:pPr>
        <w:autoSpaceDE w:val="0"/>
        <w:autoSpaceDN w:val="0"/>
        <w:adjustRightInd w:val="0"/>
        <w:jc w:val="both"/>
        <w:rPr>
          <w:rFonts w:ascii="Arial" w:hAnsi="Arial" w:cs="Arial"/>
        </w:rPr>
      </w:pPr>
      <w:r w:rsidRPr="008F7F73">
        <w:rPr>
          <w:rFonts w:ascii="Arial" w:hAnsi="Arial" w:cs="Arial"/>
        </w:rPr>
        <w:t xml:space="preserve">общий объем доходов </w:t>
      </w:r>
      <w:r>
        <w:rPr>
          <w:rFonts w:ascii="Arial" w:hAnsi="Arial" w:cs="Arial"/>
        </w:rPr>
        <w:t xml:space="preserve">местного </w:t>
      </w:r>
      <w:r w:rsidRPr="008F7F73">
        <w:rPr>
          <w:rFonts w:ascii="Arial" w:hAnsi="Arial" w:cs="Arial"/>
        </w:rPr>
        <w:t xml:space="preserve">бюджета </w:t>
      </w:r>
      <w:r>
        <w:rPr>
          <w:rFonts w:ascii="Arial" w:hAnsi="Arial" w:cs="Arial"/>
        </w:rPr>
        <w:t xml:space="preserve">муниципального образования </w:t>
      </w:r>
      <w:r w:rsidRPr="008F7F73">
        <w:rPr>
          <w:rFonts w:ascii="Arial" w:hAnsi="Arial" w:cs="Arial"/>
        </w:rPr>
        <w:t xml:space="preserve">«Укыр» в сумме  </w:t>
      </w:r>
      <w:r>
        <w:rPr>
          <w:rFonts w:ascii="Arial" w:hAnsi="Arial" w:cs="Arial"/>
        </w:rPr>
        <w:t>23993,4</w:t>
      </w:r>
      <w:r w:rsidRPr="008F7F73">
        <w:rPr>
          <w:rFonts w:ascii="Arial" w:hAnsi="Arial" w:cs="Arial"/>
        </w:rPr>
        <w:t xml:space="preserve"> тыс. рублей, в том числе безвозмездные поступления в сумме  </w:t>
      </w:r>
      <w:r>
        <w:rPr>
          <w:rFonts w:ascii="Arial" w:hAnsi="Arial" w:cs="Arial"/>
        </w:rPr>
        <w:t xml:space="preserve">19974,5 </w:t>
      </w:r>
      <w:r w:rsidRPr="008F7F73">
        <w:rPr>
          <w:rFonts w:ascii="Arial" w:hAnsi="Arial" w:cs="Arial"/>
        </w:rPr>
        <w:t>тыс. рублей;</w:t>
      </w:r>
    </w:p>
    <w:p w:rsidR="005B07C8" w:rsidRPr="008F7F73" w:rsidRDefault="005B07C8" w:rsidP="005B07C8">
      <w:pPr>
        <w:ind w:firstLine="709"/>
        <w:jc w:val="both"/>
        <w:rPr>
          <w:rFonts w:ascii="Arial" w:hAnsi="Arial" w:cs="Arial"/>
        </w:rPr>
      </w:pPr>
      <w:r w:rsidRPr="008F7F73">
        <w:rPr>
          <w:rFonts w:ascii="Arial" w:hAnsi="Arial" w:cs="Arial"/>
        </w:rPr>
        <w:t xml:space="preserve">общий объем расходов </w:t>
      </w:r>
      <w:r>
        <w:rPr>
          <w:rFonts w:ascii="Arial" w:hAnsi="Arial" w:cs="Arial"/>
        </w:rPr>
        <w:t xml:space="preserve">местного </w:t>
      </w:r>
      <w:r w:rsidRPr="008F7F73">
        <w:rPr>
          <w:rFonts w:ascii="Arial" w:hAnsi="Arial" w:cs="Arial"/>
        </w:rPr>
        <w:t xml:space="preserve">бюджета </w:t>
      </w:r>
      <w:r>
        <w:rPr>
          <w:rFonts w:ascii="Arial" w:hAnsi="Arial" w:cs="Arial"/>
        </w:rPr>
        <w:t>муниципального образования</w:t>
      </w:r>
      <w:r w:rsidRPr="008F7F73">
        <w:rPr>
          <w:rFonts w:ascii="Arial" w:hAnsi="Arial" w:cs="Arial"/>
        </w:rPr>
        <w:t xml:space="preserve"> «Укыр» в сумме </w:t>
      </w:r>
      <w:r>
        <w:rPr>
          <w:rFonts w:ascii="Arial" w:hAnsi="Arial" w:cs="Arial"/>
        </w:rPr>
        <w:t xml:space="preserve">24199,3 </w:t>
      </w:r>
      <w:r w:rsidRPr="008F7F73">
        <w:rPr>
          <w:rFonts w:ascii="Arial" w:hAnsi="Arial" w:cs="Arial"/>
        </w:rPr>
        <w:t>тыс. рублей;</w:t>
      </w:r>
    </w:p>
    <w:p w:rsidR="005B07C8" w:rsidRPr="008F7F73" w:rsidRDefault="005B07C8" w:rsidP="005B07C8">
      <w:pPr>
        <w:autoSpaceDE w:val="0"/>
        <w:autoSpaceDN w:val="0"/>
        <w:adjustRightInd w:val="0"/>
        <w:ind w:firstLine="709"/>
        <w:jc w:val="both"/>
        <w:rPr>
          <w:rFonts w:ascii="Arial" w:hAnsi="Arial" w:cs="Arial"/>
        </w:rPr>
      </w:pPr>
      <w:r w:rsidRPr="008F7F73">
        <w:rPr>
          <w:rFonts w:ascii="Arial" w:hAnsi="Arial" w:cs="Arial"/>
        </w:rPr>
        <w:t xml:space="preserve">размер дефицита бюджета </w:t>
      </w:r>
      <w:r>
        <w:rPr>
          <w:rFonts w:ascii="Arial" w:hAnsi="Arial" w:cs="Arial"/>
        </w:rPr>
        <w:t>муниципального образования</w:t>
      </w:r>
      <w:r w:rsidRPr="008F7F73">
        <w:rPr>
          <w:rFonts w:ascii="Arial" w:hAnsi="Arial" w:cs="Arial"/>
        </w:rPr>
        <w:t xml:space="preserve"> «Укыр» в сумме </w:t>
      </w:r>
      <w:r>
        <w:rPr>
          <w:rFonts w:ascii="Arial" w:hAnsi="Arial" w:cs="Arial"/>
        </w:rPr>
        <w:t>205,9</w:t>
      </w:r>
      <w:r w:rsidRPr="008F7F73">
        <w:rPr>
          <w:rFonts w:ascii="Arial" w:hAnsi="Arial" w:cs="Arial"/>
        </w:rPr>
        <w:t xml:space="preserve"> тыс. рублей или 5 % утвержденного общего годового объема доходов бюджета </w:t>
      </w:r>
      <w:r>
        <w:rPr>
          <w:rFonts w:ascii="Arial" w:hAnsi="Arial" w:cs="Arial"/>
        </w:rPr>
        <w:t>муниципального образования</w:t>
      </w:r>
      <w:r w:rsidRPr="008F7F73">
        <w:rPr>
          <w:rFonts w:ascii="Arial" w:hAnsi="Arial" w:cs="Arial"/>
        </w:rPr>
        <w:t xml:space="preserve"> «Укыр» без учета утвержденного объема безвозмездных поступлений.</w:t>
      </w:r>
    </w:p>
    <w:p w:rsidR="005B07C8" w:rsidRPr="008F7F73" w:rsidRDefault="005B07C8" w:rsidP="005B07C8">
      <w:pPr>
        <w:autoSpaceDE w:val="0"/>
        <w:autoSpaceDN w:val="0"/>
        <w:adjustRightInd w:val="0"/>
        <w:ind w:firstLine="709"/>
        <w:jc w:val="both"/>
        <w:rPr>
          <w:rFonts w:ascii="Arial" w:hAnsi="Arial" w:cs="Arial"/>
        </w:rPr>
      </w:pPr>
      <w:r w:rsidRPr="008F7F73">
        <w:rPr>
          <w:rFonts w:ascii="Arial" w:hAnsi="Arial" w:cs="Arial"/>
        </w:rPr>
        <w:t>2. Утвердить основные характеристики местного бюджета на плановый период 20</w:t>
      </w:r>
      <w:r>
        <w:rPr>
          <w:rFonts w:ascii="Arial" w:hAnsi="Arial" w:cs="Arial"/>
        </w:rPr>
        <w:t>25</w:t>
      </w:r>
      <w:r w:rsidRPr="008F7F73">
        <w:rPr>
          <w:rFonts w:ascii="Arial" w:hAnsi="Arial" w:cs="Arial"/>
        </w:rPr>
        <w:t>-20</w:t>
      </w:r>
      <w:r>
        <w:rPr>
          <w:rFonts w:ascii="Arial" w:hAnsi="Arial" w:cs="Arial"/>
        </w:rPr>
        <w:t>26</w:t>
      </w:r>
      <w:r w:rsidRPr="008F7F73">
        <w:rPr>
          <w:rFonts w:ascii="Arial" w:hAnsi="Arial" w:cs="Arial"/>
        </w:rPr>
        <w:t xml:space="preserve"> годов :</w:t>
      </w:r>
    </w:p>
    <w:p w:rsidR="005B07C8" w:rsidRPr="008F7F73" w:rsidRDefault="005B07C8" w:rsidP="005B07C8">
      <w:pPr>
        <w:autoSpaceDE w:val="0"/>
        <w:autoSpaceDN w:val="0"/>
        <w:adjustRightInd w:val="0"/>
        <w:ind w:firstLine="709"/>
        <w:jc w:val="both"/>
        <w:rPr>
          <w:rFonts w:ascii="Arial" w:hAnsi="Arial" w:cs="Arial"/>
        </w:rPr>
      </w:pPr>
      <w:r w:rsidRPr="008F7F73">
        <w:rPr>
          <w:rFonts w:ascii="Arial" w:hAnsi="Arial" w:cs="Arial"/>
        </w:rPr>
        <w:t xml:space="preserve">общий объем доходов </w:t>
      </w:r>
      <w:r>
        <w:rPr>
          <w:rFonts w:ascii="Arial" w:hAnsi="Arial" w:cs="Arial"/>
        </w:rPr>
        <w:t xml:space="preserve">местного </w:t>
      </w:r>
      <w:r w:rsidRPr="008F7F73">
        <w:rPr>
          <w:rFonts w:ascii="Arial" w:hAnsi="Arial" w:cs="Arial"/>
        </w:rPr>
        <w:t xml:space="preserve">бюджета </w:t>
      </w:r>
      <w:r>
        <w:rPr>
          <w:rFonts w:ascii="Arial" w:hAnsi="Arial" w:cs="Arial"/>
        </w:rPr>
        <w:t>муниципального образования</w:t>
      </w:r>
      <w:r w:rsidRPr="008F7F73">
        <w:rPr>
          <w:rFonts w:ascii="Arial" w:hAnsi="Arial" w:cs="Arial"/>
        </w:rPr>
        <w:t xml:space="preserve"> «Укыр» на 20</w:t>
      </w:r>
      <w:r>
        <w:rPr>
          <w:rFonts w:ascii="Arial" w:hAnsi="Arial" w:cs="Arial"/>
        </w:rPr>
        <w:t>25</w:t>
      </w:r>
      <w:r w:rsidRPr="008F7F73">
        <w:rPr>
          <w:rFonts w:ascii="Arial" w:hAnsi="Arial" w:cs="Arial"/>
        </w:rPr>
        <w:t xml:space="preserve"> год в сумме  </w:t>
      </w:r>
      <w:r>
        <w:rPr>
          <w:rFonts w:ascii="Arial" w:hAnsi="Arial" w:cs="Arial"/>
        </w:rPr>
        <w:t xml:space="preserve">20684,5 </w:t>
      </w:r>
      <w:r w:rsidRPr="008F7F73">
        <w:rPr>
          <w:rFonts w:ascii="Arial" w:hAnsi="Arial" w:cs="Arial"/>
        </w:rPr>
        <w:t xml:space="preserve">тыс. рублей, в том числе безвозмездные поступления в сумме  </w:t>
      </w:r>
      <w:r>
        <w:rPr>
          <w:rFonts w:ascii="Arial" w:hAnsi="Arial" w:cs="Arial"/>
        </w:rPr>
        <w:t xml:space="preserve">16474,7 </w:t>
      </w:r>
      <w:r w:rsidRPr="008F7F73">
        <w:rPr>
          <w:rFonts w:ascii="Arial" w:hAnsi="Arial" w:cs="Arial"/>
        </w:rPr>
        <w:t>тыс. рублей; на 20</w:t>
      </w:r>
      <w:r>
        <w:rPr>
          <w:rFonts w:ascii="Arial" w:hAnsi="Arial" w:cs="Arial"/>
        </w:rPr>
        <w:t>26</w:t>
      </w:r>
      <w:r w:rsidRPr="008F7F73">
        <w:rPr>
          <w:rFonts w:ascii="Arial" w:hAnsi="Arial" w:cs="Arial"/>
        </w:rPr>
        <w:t xml:space="preserve"> год в сумме </w:t>
      </w:r>
      <w:r>
        <w:rPr>
          <w:rFonts w:ascii="Arial" w:hAnsi="Arial" w:cs="Arial"/>
        </w:rPr>
        <w:t>21225,0</w:t>
      </w:r>
      <w:r w:rsidRPr="008F7F73">
        <w:rPr>
          <w:rFonts w:ascii="Arial" w:hAnsi="Arial" w:cs="Arial"/>
        </w:rPr>
        <w:t xml:space="preserve"> тыс. рублей, в том числе безвозмездные поступления в сумме </w:t>
      </w:r>
      <w:r>
        <w:rPr>
          <w:rFonts w:ascii="Arial" w:hAnsi="Arial" w:cs="Arial"/>
        </w:rPr>
        <w:t>16931,6</w:t>
      </w:r>
      <w:r w:rsidRPr="008F7F73">
        <w:rPr>
          <w:rFonts w:ascii="Arial" w:hAnsi="Arial" w:cs="Arial"/>
        </w:rPr>
        <w:t xml:space="preserve"> тыс. рублей.</w:t>
      </w:r>
    </w:p>
    <w:p w:rsidR="005B07C8" w:rsidRPr="007C6752" w:rsidRDefault="005B07C8" w:rsidP="005B07C8">
      <w:pPr>
        <w:jc w:val="both"/>
      </w:pPr>
      <w:r>
        <w:rPr>
          <w:rFonts w:ascii="Arial" w:hAnsi="Arial" w:cs="Arial"/>
        </w:rPr>
        <w:t xml:space="preserve">         </w:t>
      </w:r>
      <w:r w:rsidRPr="008F7F73">
        <w:rPr>
          <w:rFonts w:ascii="Arial" w:hAnsi="Arial" w:cs="Arial"/>
        </w:rPr>
        <w:t xml:space="preserve">общий объем </w:t>
      </w:r>
      <w:r>
        <w:rPr>
          <w:rFonts w:ascii="Arial" w:hAnsi="Arial" w:cs="Arial"/>
        </w:rPr>
        <w:t>расходов местного бюджета муниципального образования «Укыр» на 2025</w:t>
      </w:r>
      <w:r w:rsidRPr="008F7F73">
        <w:rPr>
          <w:rFonts w:ascii="Arial" w:hAnsi="Arial" w:cs="Arial"/>
        </w:rPr>
        <w:t xml:space="preserve"> год в сумме </w:t>
      </w:r>
      <w:r>
        <w:rPr>
          <w:rFonts w:ascii="Arial" w:hAnsi="Arial" w:cs="Arial"/>
        </w:rPr>
        <w:t>20895,0</w:t>
      </w:r>
      <w:r w:rsidRPr="008F7F73">
        <w:rPr>
          <w:rFonts w:ascii="Arial" w:hAnsi="Arial" w:cs="Arial"/>
        </w:rPr>
        <w:t xml:space="preserve"> тыс. рублей</w:t>
      </w:r>
      <w:r>
        <w:rPr>
          <w:rFonts w:ascii="Arial" w:hAnsi="Arial" w:cs="Arial"/>
        </w:rPr>
        <w:t>,</w:t>
      </w:r>
      <w:r w:rsidRPr="008F7F73">
        <w:rPr>
          <w:rFonts w:ascii="Arial" w:hAnsi="Arial" w:cs="Arial"/>
        </w:rPr>
        <w:t xml:space="preserve"> </w:t>
      </w:r>
      <w:r>
        <w:rPr>
          <w:rFonts w:ascii="Arial" w:hAnsi="Arial" w:cs="Arial"/>
        </w:rPr>
        <w:t xml:space="preserve">в том числе условно утвержденные расходы в сумме 503,5 тыс. руб., </w:t>
      </w:r>
      <w:r w:rsidRPr="008F7F73">
        <w:rPr>
          <w:rFonts w:ascii="Arial" w:hAnsi="Arial" w:cs="Arial"/>
        </w:rPr>
        <w:t xml:space="preserve">размер дефицита </w:t>
      </w:r>
      <w:r>
        <w:rPr>
          <w:rFonts w:ascii="Arial" w:hAnsi="Arial" w:cs="Arial"/>
        </w:rPr>
        <w:t>210,5</w:t>
      </w:r>
      <w:r w:rsidRPr="008F7F73">
        <w:rPr>
          <w:rFonts w:ascii="Arial" w:hAnsi="Arial" w:cs="Arial"/>
        </w:rPr>
        <w:t xml:space="preserve">. рублей или 5 % утвержденного общего годового </w:t>
      </w:r>
      <w:r>
        <w:rPr>
          <w:rFonts w:ascii="Arial" w:hAnsi="Arial" w:cs="Arial"/>
        </w:rPr>
        <w:t>объема доходов бюджета без учета объема безвозмездных поступлений;</w:t>
      </w:r>
    </w:p>
    <w:p w:rsidR="005B07C8" w:rsidRPr="008F7F73" w:rsidRDefault="005B07C8" w:rsidP="005B07C8">
      <w:pPr>
        <w:ind w:firstLine="709"/>
        <w:jc w:val="both"/>
        <w:rPr>
          <w:rFonts w:ascii="Arial" w:hAnsi="Arial" w:cs="Arial"/>
        </w:rPr>
      </w:pPr>
      <w:r w:rsidRPr="008F7F73">
        <w:rPr>
          <w:rFonts w:ascii="Arial" w:hAnsi="Arial" w:cs="Arial"/>
        </w:rPr>
        <w:t xml:space="preserve">общий объем </w:t>
      </w:r>
      <w:r>
        <w:rPr>
          <w:rFonts w:ascii="Arial" w:hAnsi="Arial" w:cs="Arial"/>
        </w:rPr>
        <w:t xml:space="preserve">расходов местного бюджета муниципального образования «Укыр» </w:t>
      </w:r>
      <w:r w:rsidRPr="008F7F73">
        <w:rPr>
          <w:rFonts w:ascii="Arial" w:hAnsi="Arial" w:cs="Arial"/>
        </w:rPr>
        <w:t>на 20</w:t>
      </w:r>
      <w:r>
        <w:rPr>
          <w:rFonts w:ascii="Arial" w:hAnsi="Arial" w:cs="Arial"/>
        </w:rPr>
        <w:t>26</w:t>
      </w:r>
      <w:r w:rsidRPr="008F7F73">
        <w:rPr>
          <w:rFonts w:ascii="Arial" w:hAnsi="Arial" w:cs="Arial"/>
        </w:rPr>
        <w:t xml:space="preserve"> год в сумме </w:t>
      </w:r>
      <w:r>
        <w:rPr>
          <w:rFonts w:ascii="Arial" w:hAnsi="Arial" w:cs="Arial"/>
        </w:rPr>
        <w:t xml:space="preserve">21225,0 </w:t>
      </w:r>
      <w:r w:rsidRPr="008F7F73">
        <w:rPr>
          <w:rFonts w:ascii="Arial" w:hAnsi="Arial" w:cs="Arial"/>
        </w:rPr>
        <w:t>тыс. рублей,</w:t>
      </w:r>
      <w:r w:rsidRPr="00E95F68">
        <w:rPr>
          <w:rFonts w:ascii="Arial" w:hAnsi="Arial" w:cs="Arial"/>
        </w:rPr>
        <w:t xml:space="preserve"> </w:t>
      </w:r>
      <w:r>
        <w:rPr>
          <w:rFonts w:ascii="Arial" w:hAnsi="Arial" w:cs="Arial"/>
        </w:rPr>
        <w:t xml:space="preserve">в том числе условно утвержденные расходы в сумме 1033,0 тыс. руб., </w:t>
      </w:r>
      <w:r w:rsidRPr="008F7F73">
        <w:rPr>
          <w:rFonts w:ascii="Arial" w:hAnsi="Arial" w:cs="Arial"/>
        </w:rPr>
        <w:t xml:space="preserve">размер дефицита </w:t>
      </w:r>
      <w:r>
        <w:rPr>
          <w:rFonts w:ascii="Arial" w:hAnsi="Arial" w:cs="Arial"/>
        </w:rPr>
        <w:t>214,7</w:t>
      </w:r>
      <w:r w:rsidRPr="008F7F73">
        <w:rPr>
          <w:rFonts w:ascii="Arial" w:hAnsi="Arial" w:cs="Arial"/>
        </w:rPr>
        <w:t xml:space="preserve"> тыс. рублей или 5% утвержденного общего годового объема доходов бюджета без учета объема безвозмездных поступлений.</w:t>
      </w:r>
    </w:p>
    <w:p w:rsidR="005B07C8" w:rsidRDefault="005B07C8" w:rsidP="005B07C8">
      <w:pPr>
        <w:autoSpaceDE w:val="0"/>
        <w:autoSpaceDN w:val="0"/>
        <w:adjustRightInd w:val="0"/>
        <w:ind w:firstLine="709"/>
        <w:jc w:val="both"/>
        <w:rPr>
          <w:rFonts w:ascii="Arial" w:hAnsi="Arial" w:cs="Arial"/>
        </w:rPr>
      </w:pPr>
    </w:p>
    <w:p w:rsidR="005B07C8" w:rsidRDefault="005B07C8" w:rsidP="005B07C8">
      <w:pPr>
        <w:autoSpaceDE w:val="0"/>
        <w:autoSpaceDN w:val="0"/>
        <w:adjustRightInd w:val="0"/>
        <w:ind w:firstLine="709"/>
        <w:jc w:val="both"/>
        <w:outlineLvl w:val="1"/>
        <w:rPr>
          <w:rFonts w:ascii="Arial" w:hAnsi="Arial" w:cs="Arial"/>
        </w:rPr>
      </w:pPr>
      <w:r>
        <w:rPr>
          <w:rFonts w:ascii="Arial" w:hAnsi="Arial" w:cs="Arial"/>
        </w:rPr>
        <w:t>Статья 2</w:t>
      </w:r>
    </w:p>
    <w:p w:rsidR="005B07C8" w:rsidRPr="008F7F73" w:rsidRDefault="005B07C8" w:rsidP="005B07C8">
      <w:pPr>
        <w:autoSpaceDE w:val="0"/>
        <w:autoSpaceDN w:val="0"/>
        <w:adjustRightInd w:val="0"/>
        <w:ind w:firstLine="709"/>
        <w:jc w:val="both"/>
        <w:outlineLvl w:val="1"/>
        <w:rPr>
          <w:rFonts w:ascii="Arial" w:hAnsi="Arial" w:cs="Arial"/>
        </w:rPr>
      </w:pPr>
      <w:r>
        <w:rPr>
          <w:rFonts w:ascii="Arial" w:hAnsi="Arial" w:cs="Arial"/>
        </w:rPr>
        <w:lastRenderedPageBreak/>
        <w:t>У</w:t>
      </w:r>
      <w:r w:rsidRPr="008F7F73">
        <w:rPr>
          <w:rFonts w:ascii="Arial" w:hAnsi="Arial" w:cs="Arial"/>
        </w:rPr>
        <w:t xml:space="preserve">становить, что доходы бюджета </w:t>
      </w:r>
      <w:r>
        <w:rPr>
          <w:rFonts w:ascii="Arial" w:hAnsi="Arial" w:cs="Arial"/>
        </w:rPr>
        <w:t>муниципального образования</w:t>
      </w:r>
      <w:r w:rsidRPr="008F7F73">
        <w:rPr>
          <w:rFonts w:ascii="Arial" w:hAnsi="Arial" w:cs="Arial"/>
        </w:rPr>
        <w:t xml:space="preserve"> «Укыр», поступающие в 20</w:t>
      </w:r>
      <w:r>
        <w:rPr>
          <w:rFonts w:ascii="Arial" w:hAnsi="Arial" w:cs="Arial"/>
        </w:rPr>
        <w:t>24</w:t>
      </w:r>
      <w:r w:rsidRPr="008F7F73">
        <w:rPr>
          <w:rFonts w:ascii="Arial" w:hAnsi="Arial" w:cs="Arial"/>
        </w:rPr>
        <w:t>-20</w:t>
      </w:r>
      <w:r>
        <w:rPr>
          <w:rFonts w:ascii="Arial" w:hAnsi="Arial" w:cs="Arial"/>
        </w:rPr>
        <w:t xml:space="preserve">26 годах </w:t>
      </w:r>
      <w:r w:rsidRPr="008F7F73">
        <w:rPr>
          <w:rFonts w:ascii="Arial" w:hAnsi="Arial" w:cs="Arial"/>
        </w:rPr>
        <w:t xml:space="preserve"> формируются за счет:</w:t>
      </w:r>
    </w:p>
    <w:p w:rsidR="005B07C8" w:rsidRDefault="005B07C8" w:rsidP="005B07C8">
      <w:pPr>
        <w:ind w:firstLine="567"/>
        <w:jc w:val="both"/>
        <w:rPr>
          <w:rFonts w:ascii="Arial" w:hAnsi="Arial" w:cs="Arial"/>
        </w:rPr>
      </w:pPr>
      <w:r>
        <w:rPr>
          <w:rFonts w:ascii="Arial" w:hAnsi="Arial" w:cs="Arial"/>
        </w:rPr>
        <w:t>1) налоговых доходов, в том числе:</w:t>
      </w:r>
    </w:p>
    <w:p w:rsidR="005B07C8" w:rsidRDefault="005B07C8" w:rsidP="005B07C8">
      <w:pPr>
        <w:ind w:firstLine="567"/>
        <w:jc w:val="both"/>
        <w:rPr>
          <w:rFonts w:ascii="Arial" w:hAnsi="Arial" w:cs="Arial"/>
        </w:rPr>
      </w:pPr>
      <w:r>
        <w:rPr>
          <w:rFonts w:ascii="Arial" w:hAnsi="Arial" w:cs="Arial"/>
        </w:rPr>
        <w:t>доходов от региональных налогов в соответствии с нормативами, установленными Бюджетным кодексом Российской Федерации и региональными законами;</w:t>
      </w:r>
    </w:p>
    <w:p w:rsidR="005B07C8" w:rsidRDefault="005B07C8" w:rsidP="005B07C8">
      <w:pPr>
        <w:ind w:firstLine="567"/>
        <w:jc w:val="both"/>
        <w:rPr>
          <w:rFonts w:ascii="Arial" w:hAnsi="Arial" w:cs="Arial"/>
        </w:rPr>
      </w:pPr>
      <w:r>
        <w:rPr>
          <w:rFonts w:ascii="Arial" w:hAnsi="Arial" w:cs="Arial"/>
        </w:rPr>
        <w:t>доходов от федеральных налогов и сборов в соответствии с нормативами, установленными Бюджетным кодексом Российской Федерации и Федеральным законом «О федеральном бюджете на 2024 год и на плановый период 2025 и 2026 годов»;</w:t>
      </w:r>
    </w:p>
    <w:p w:rsidR="005B07C8" w:rsidRDefault="005B07C8" w:rsidP="005B07C8">
      <w:pPr>
        <w:ind w:firstLine="567"/>
        <w:jc w:val="both"/>
        <w:rPr>
          <w:rFonts w:ascii="Arial" w:hAnsi="Arial" w:cs="Arial"/>
        </w:rPr>
      </w:pPr>
      <w:r>
        <w:rPr>
          <w:rFonts w:ascii="Arial" w:hAnsi="Arial" w:cs="Arial"/>
        </w:rPr>
        <w:t>2) неналоговых доходов;</w:t>
      </w:r>
    </w:p>
    <w:p w:rsidR="005B07C8" w:rsidRPr="008F7F73" w:rsidRDefault="005B07C8" w:rsidP="005B07C8">
      <w:pPr>
        <w:autoSpaceDE w:val="0"/>
        <w:autoSpaceDN w:val="0"/>
        <w:adjustRightInd w:val="0"/>
        <w:jc w:val="both"/>
        <w:rPr>
          <w:rFonts w:ascii="Arial" w:hAnsi="Arial" w:cs="Arial"/>
        </w:rPr>
      </w:pPr>
      <w:r>
        <w:rPr>
          <w:rFonts w:ascii="Arial" w:hAnsi="Arial" w:cs="Arial"/>
        </w:rPr>
        <w:t xml:space="preserve">        </w:t>
      </w:r>
      <w:r w:rsidRPr="008F7F73">
        <w:rPr>
          <w:rFonts w:ascii="Arial" w:hAnsi="Arial" w:cs="Arial"/>
        </w:rPr>
        <w:t>3) безвозмездных поступлений.</w:t>
      </w:r>
    </w:p>
    <w:p w:rsidR="005B07C8" w:rsidRPr="008F7F73" w:rsidRDefault="005B07C8" w:rsidP="005B07C8">
      <w:pPr>
        <w:autoSpaceDE w:val="0"/>
        <w:autoSpaceDN w:val="0"/>
        <w:adjustRightInd w:val="0"/>
        <w:ind w:firstLine="709"/>
        <w:jc w:val="both"/>
        <w:outlineLvl w:val="1"/>
        <w:rPr>
          <w:rFonts w:ascii="Arial" w:hAnsi="Arial" w:cs="Arial"/>
        </w:rPr>
      </w:pPr>
    </w:p>
    <w:p w:rsidR="005B07C8" w:rsidRPr="008F7F73" w:rsidRDefault="005B07C8" w:rsidP="005B07C8">
      <w:pPr>
        <w:autoSpaceDE w:val="0"/>
        <w:autoSpaceDN w:val="0"/>
        <w:adjustRightInd w:val="0"/>
        <w:ind w:firstLine="709"/>
        <w:jc w:val="both"/>
        <w:outlineLvl w:val="1"/>
        <w:rPr>
          <w:rFonts w:ascii="Arial" w:hAnsi="Arial" w:cs="Arial"/>
        </w:rPr>
      </w:pPr>
      <w:r w:rsidRPr="008F7F73">
        <w:rPr>
          <w:rFonts w:ascii="Arial" w:hAnsi="Arial" w:cs="Arial"/>
        </w:rPr>
        <w:t xml:space="preserve">Статья </w:t>
      </w:r>
      <w:r>
        <w:rPr>
          <w:rFonts w:ascii="Arial" w:hAnsi="Arial" w:cs="Arial"/>
        </w:rPr>
        <w:t>3</w:t>
      </w:r>
    </w:p>
    <w:p w:rsidR="005B07C8" w:rsidRPr="008F7F73" w:rsidRDefault="005B07C8" w:rsidP="005B07C8">
      <w:pPr>
        <w:autoSpaceDE w:val="0"/>
        <w:autoSpaceDN w:val="0"/>
        <w:adjustRightInd w:val="0"/>
        <w:ind w:firstLine="709"/>
        <w:jc w:val="both"/>
        <w:rPr>
          <w:rFonts w:ascii="Arial" w:hAnsi="Arial" w:cs="Arial"/>
        </w:rPr>
      </w:pPr>
      <w:r w:rsidRPr="008F7F73">
        <w:rPr>
          <w:rFonts w:ascii="Arial" w:hAnsi="Arial" w:cs="Arial"/>
        </w:rPr>
        <w:t>Установить прогнозируемые доходы местного бюджета на 20</w:t>
      </w:r>
      <w:r>
        <w:rPr>
          <w:rFonts w:ascii="Arial" w:hAnsi="Arial" w:cs="Arial"/>
        </w:rPr>
        <w:t>24</w:t>
      </w:r>
      <w:r w:rsidRPr="008F7F73">
        <w:rPr>
          <w:rFonts w:ascii="Arial" w:hAnsi="Arial" w:cs="Arial"/>
        </w:rPr>
        <w:t xml:space="preserve"> год и на плановый период 20</w:t>
      </w:r>
      <w:r>
        <w:rPr>
          <w:rFonts w:ascii="Arial" w:hAnsi="Arial" w:cs="Arial"/>
        </w:rPr>
        <w:t>25</w:t>
      </w:r>
      <w:r w:rsidRPr="008F7F73">
        <w:rPr>
          <w:rFonts w:ascii="Arial" w:hAnsi="Arial" w:cs="Arial"/>
        </w:rPr>
        <w:t>-20</w:t>
      </w:r>
      <w:r>
        <w:rPr>
          <w:rFonts w:ascii="Arial" w:hAnsi="Arial" w:cs="Arial"/>
        </w:rPr>
        <w:t>26</w:t>
      </w:r>
      <w:r w:rsidRPr="008F7F73">
        <w:rPr>
          <w:rFonts w:ascii="Arial" w:hAnsi="Arial" w:cs="Arial"/>
        </w:rPr>
        <w:t xml:space="preserve"> годов  по классификации доходов бюджетов Российской Федерации согласно приложению </w:t>
      </w:r>
      <w:r>
        <w:rPr>
          <w:rFonts w:ascii="Arial" w:hAnsi="Arial" w:cs="Arial"/>
        </w:rPr>
        <w:t>1</w:t>
      </w:r>
      <w:r w:rsidRPr="008F7F73">
        <w:rPr>
          <w:rFonts w:ascii="Arial" w:hAnsi="Arial" w:cs="Arial"/>
        </w:rPr>
        <w:t xml:space="preserve"> к настоящему Решению.</w:t>
      </w:r>
    </w:p>
    <w:p w:rsidR="005B07C8" w:rsidRPr="008F7F73" w:rsidRDefault="005B07C8" w:rsidP="005B07C8">
      <w:pPr>
        <w:autoSpaceDE w:val="0"/>
        <w:autoSpaceDN w:val="0"/>
        <w:adjustRightInd w:val="0"/>
        <w:ind w:firstLine="709"/>
        <w:jc w:val="both"/>
        <w:rPr>
          <w:rFonts w:ascii="Arial" w:hAnsi="Arial" w:cs="Arial"/>
        </w:rPr>
      </w:pPr>
    </w:p>
    <w:p w:rsidR="005B07C8" w:rsidRPr="008F7F73" w:rsidRDefault="005B07C8" w:rsidP="005B07C8">
      <w:pPr>
        <w:autoSpaceDE w:val="0"/>
        <w:autoSpaceDN w:val="0"/>
        <w:adjustRightInd w:val="0"/>
        <w:ind w:firstLine="709"/>
        <w:jc w:val="both"/>
        <w:outlineLvl w:val="1"/>
        <w:rPr>
          <w:rFonts w:ascii="Arial" w:hAnsi="Arial" w:cs="Arial"/>
        </w:rPr>
      </w:pPr>
      <w:r w:rsidRPr="008F7F73">
        <w:rPr>
          <w:rFonts w:ascii="Arial" w:hAnsi="Arial" w:cs="Arial"/>
        </w:rPr>
        <w:t xml:space="preserve">Статья </w:t>
      </w:r>
      <w:r>
        <w:rPr>
          <w:rFonts w:ascii="Arial" w:hAnsi="Arial" w:cs="Arial"/>
        </w:rPr>
        <w:t>4</w:t>
      </w:r>
    </w:p>
    <w:p w:rsidR="005B07C8" w:rsidRPr="008F7F73" w:rsidRDefault="005B07C8" w:rsidP="005B07C8">
      <w:pPr>
        <w:autoSpaceDE w:val="0"/>
        <w:autoSpaceDN w:val="0"/>
        <w:adjustRightInd w:val="0"/>
        <w:ind w:firstLine="709"/>
        <w:jc w:val="both"/>
        <w:rPr>
          <w:rFonts w:ascii="Arial" w:hAnsi="Arial" w:cs="Arial"/>
        </w:rPr>
      </w:pPr>
      <w:r w:rsidRPr="008F7F73">
        <w:rPr>
          <w:rFonts w:ascii="Arial" w:hAnsi="Arial" w:cs="Arial"/>
        </w:rPr>
        <w:t xml:space="preserve">1. Установить перечень главных администраторов доходов местного бюджета </w:t>
      </w:r>
      <w:r>
        <w:rPr>
          <w:rFonts w:ascii="Arial" w:hAnsi="Arial" w:cs="Arial"/>
        </w:rPr>
        <w:t>муниципального образования</w:t>
      </w:r>
      <w:r w:rsidRPr="008F7F73">
        <w:rPr>
          <w:rFonts w:ascii="Arial" w:hAnsi="Arial" w:cs="Arial"/>
        </w:rPr>
        <w:t xml:space="preserve"> «Укыр» согласно приложению </w:t>
      </w:r>
      <w:r>
        <w:rPr>
          <w:rFonts w:ascii="Arial" w:hAnsi="Arial" w:cs="Arial"/>
        </w:rPr>
        <w:t>4</w:t>
      </w:r>
      <w:r w:rsidRPr="008F7F73">
        <w:rPr>
          <w:rFonts w:ascii="Arial" w:hAnsi="Arial" w:cs="Arial"/>
        </w:rPr>
        <w:t xml:space="preserve"> к настоящему Решению.</w:t>
      </w:r>
    </w:p>
    <w:p w:rsidR="005B07C8" w:rsidRPr="008F7F73" w:rsidRDefault="005B07C8" w:rsidP="005B07C8">
      <w:pPr>
        <w:autoSpaceDE w:val="0"/>
        <w:autoSpaceDN w:val="0"/>
        <w:adjustRightInd w:val="0"/>
        <w:ind w:firstLine="709"/>
        <w:jc w:val="both"/>
        <w:rPr>
          <w:rFonts w:ascii="Arial" w:hAnsi="Arial" w:cs="Arial"/>
        </w:rPr>
      </w:pPr>
      <w:r w:rsidRPr="008F7F73">
        <w:rPr>
          <w:rFonts w:ascii="Arial" w:hAnsi="Arial" w:cs="Arial"/>
        </w:rPr>
        <w:t xml:space="preserve">2. Установить перечень главных администраторов источников финансирования дефицита местного бюджета </w:t>
      </w:r>
      <w:r>
        <w:rPr>
          <w:rFonts w:ascii="Arial" w:hAnsi="Arial" w:cs="Arial"/>
        </w:rPr>
        <w:t>муниципального образования</w:t>
      </w:r>
      <w:r w:rsidRPr="008F7F73">
        <w:rPr>
          <w:rFonts w:ascii="Arial" w:hAnsi="Arial" w:cs="Arial"/>
        </w:rPr>
        <w:t xml:space="preserve"> «Укыр» согласно приложению </w:t>
      </w:r>
      <w:r>
        <w:rPr>
          <w:rFonts w:ascii="Arial" w:hAnsi="Arial" w:cs="Arial"/>
        </w:rPr>
        <w:t>5</w:t>
      </w:r>
      <w:r w:rsidRPr="008F7F73">
        <w:rPr>
          <w:rFonts w:ascii="Arial" w:hAnsi="Arial" w:cs="Arial"/>
        </w:rPr>
        <w:t xml:space="preserve"> к настоящему Решению.</w:t>
      </w:r>
    </w:p>
    <w:p w:rsidR="005B07C8" w:rsidRPr="008F7F73" w:rsidRDefault="005B07C8" w:rsidP="005B07C8">
      <w:pPr>
        <w:autoSpaceDE w:val="0"/>
        <w:autoSpaceDN w:val="0"/>
        <w:adjustRightInd w:val="0"/>
        <w:ind w:firstLine="709"/>
        <w:jc w:val="both"/>
        <w:rPr>
          <w:rFonts w:ascii="Arial" w:hAnsi="Arial" w:cs="Arial"/>
        </w:rPr>
      </w:pPr>
      <w:r w:rsidRPr="008F7F73">
        <w:rPr>
          <w:rFonts w:ascii="Arial" w:hAnsi="Arial" w:cs="Arial"/>
        </w:rPr>
        <w:t xml:space="preserve">2. Администраторы бюджета муниципального образования осуществляют в соответствии с законодательством РФ, Иркутской области, правовым актом </w:t>
      </w:r>
      <w:r>
        <w:rPr>
          <w:rFonts w:ascii="Arial" w:hAnsi="Arial" w:cs="Arial"/>
        </w:rPr>
        <w:t>муниципального образования</w:t>
      </w:r>
      <w:r w:rsidRPr="008F7F73">
        <w:rPr>
          <w:rFonts w:ascii="Arial" w:hAnsi="Arial" w:cs="Arial"/>
        </w:rPr>
        <w:t xml:space="preserve"> «Укыр» контроль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5B07C8" w:rsidRPr="008F7F73" w:rsidRDefault="005B07C8" w:rsidP="005B07C8">
      <w:pPr>
        <w:autoSpaceDE w:val="0"/>
        <w:autoSpaceDN w:val="0"/>
        <w:adjustRightInd w:val="0"/>
        <w:ind w:firstLine="709"/>
        <w:jc w:val="both"/>
        <w:rPr>
          <w:rFonts w:ascii="Arial" w:hAnsi="Arial" w:cs="Arial"/>
        </w:rPr>
      </w:pPr>
      <w:r w:rsidRPr="008F7F73">
        <w:rPr>
          <w:rFonts w:ascii="Arial" w:hAnsi="Arial" w:cs="Arial"/>
        </w:rPr>
        <w:t>3. В случае изменения в 20</w:t>
      </w:r>
      <w:r>
        <w:rPr>
          <w:rFonts w:ascii="Arial" w:hAnsi="Arial" w:cs="Arial"/>
        </w:rPr>
        <w:t xml:space="preserve">24 </w:t>
      </w:r>
      <w:r w:rsidRPr="008F7F73">
        <w:rPr>
          <w:rFonts w:ascii="Arial" w:hAnsi="Arial" w:cs="Arial"/>
        </w:rPr>
        <w:t>году и в плановый период 20</w:t>
      </w:r>
      <w:r>
        <w:rPr>
          <w:rFonts w:ascii="Arial" w:hAnsi="Arial" w:cs="Arial"/>
        </w:rPr>
        <w:t>25</w:t>
      </w:r>
      <w:r w:rsidRPr="008F7F73">
        <w:rPr>
          <w:rFonts w:ascii="Arial" w:hAnsi="Arial" w:cs="Arial"/>
        </w:rPr>
        <w:t>-20</w:t>
      </w:r>
      <w:r>
        <w:rPr>
          <w:rFonts w:ascii="Arial" w:hAnsi="Arial" w:cs="Arial"/>
        </w:rPr>
        <w:t>26</w:t>
      </w:r>
      <w:r w:rsidRPr="008F7F73">
        <w:rPr>
          <w:rFonts w:ascii="Arial" w:hAnsi="Arial" w:cs="Arial"/>
        </w:rPr>
        <w:t xml:space="preserve"> гг. состава  и (или)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5B07C8" w:rsidRPr="008F7F73" w:rsidRDefault="005B07C8" w:rsidP="005B07C8">
      <w:pPr>
        <w:autoSpaceDE w:val="0"/>
        <w:autoSpaceDN w:val="0"/>
        <w:adjustRightInd w:val="0"/>
        <w:ind w:firstLine="709"/>
        <w:jc w:val="both"/>
        <w:rPr>
          <w:rFonts w:ascii="Arial" w:hAnsi="Arial" w:cs="Arial"/>
        </w:rPr>
      </w:pPr>
    </w:p>
    <w:p w:rsidR="005B07C8" w:rsidRPr="008F7F73" w:rsidRDefault="005B07C8" w:rsidP="005B07C8">
      <w:pPr>
        <w:autoSpaceDE w:val="0"/>
        <w:autoSpaceDN w:val="0"/>
        <w:adjustRightInd w:val="0"/>
        <w:ind w:firstLine="709"/>
        <w:jc w:val="both"/>
        <w:outlineLvl w:val="1"/>
        <w:rPr>
          <w:rFonts w:ascii="Arial" w:hAnsi="Arial" w:cs="Arial"/>
        </w:rPr>
      </w:pPr>
      <w:r w:rsidRPr="008F7F73">
        <w:rPr>
          <w:rFonts w:ascii="Arial" w:hAnsi="Arial" w:cs="Arial"/>
        </w:rPr>
        <w:t xml:space="preserve">Статья </w:t>
      </w:r>
      <w:r>
        <w:rPr>
          <w:rFonts w:ascii="Arial" w:hAnsi="Arial" w:cs="Arial"/>
        </w:rPr>
        <w:t>5</w:t>
      </w:r>
    </w:p>
    <w:p w:rsidR="005B07C8" w:rsidRPr="008F7F73" w:rsidRDefault="005B07C8" w:rsidP="005B07C8">
      <w:pPr>
        <w:autoSpaceDE w:val="0"/>
        <w:autoSpaceDN w:val="0"/>
        <w:adjustRightInd w:val="0"/>
        <w:ind w:firstLine="709"/>
        <w:jc w:val="both"/>
        <w:rPr>
          <w:rFonts w:ascii="Arial" w:hAnsi="Arial" w:cs="Arial"/>
        </w:rPr>
      </w:pPr>
      <w:r w:rsidRPr="008F7F73">
        <w:rPr>
          <w:rFonts w:ascii="Arial" w:hAnsi="Arial" w:cs="Arial"/>
        </w:rPr>
        <w:t>Установить распределение бюджетных ассигнований на 20</w:t>
      </w:r>
      <w:r>
        <w:rPr>
          <w:rFonts w:ascii="Arial" w:hAnsi="Arial" w:cs="Arial"/>
        </w:rPr>
        <w:t>24</w:t>
      </w:r>
      <w:r w:rsidRPr="008F7F73">
        <w:rPr>
          <w:rFonts w:ascii="Arial" w:hAnsi="Arial" w:cs="Arial"/>
        </w:rPr>
        <w:t xml:space="preserve"> год и на плановый период 20</w:t>
      </w:r>
      <w:r>
        <w:rPr>
          <w:rFonts w:ascii="Arial" w:hAnsi="Arial" w:cs="Arial"/>
        </w:rPr>
        <w:t>25</w:t>
      </w:r>
      <w:r w:rsidRPr="008F7F73">
        <w:rPr>
          <w:rFonts w:ascii="Arial" w:hAnsi="Arial" w:cs="Arial"/>
        </w:rPr>
        <w:t>-20</w:t>
      </w:r>
      <w:r>
        <w:rPr>
          <w:rFonts w:ascii="Arial" w:hAnsi="Arial" w:cs="Arial"/>
        </w:rPr>
        <w:t>26</w:t>
      </w:r>
      <w:r w:rsidRPr="008F7F73">
        <w:rPr>
          <w:rFonts w:ascii="Arial" w:hAnsi="Arial" w:cs="Arial"/>
        </w:rPr>
        <w:t xml:space="preserve"> гг. по разделам, подразделам классификации расходов бюджетов согласно приложению </w:t>
      </w:r>
      <w:r>
        <w:rPr>
          <w:rFonts w:ascii="Arial" w:hAnsi="Arial" w:cs="Arial"/>
        </w:rPr>
        <w:t>2</w:t>
      </w:r>
      <w:r w:rsidRPr="008F7F73">
        <w:rPr>
          <w:rFonts w:ascii="Arial" w:hAnsi="Arial" w:cs="Arial"/>
        </w:rPr>
        <w:t xml:space="preserve"> к настоящему Решению.</w:t>
      </w:r>
    </w:p>
    <w:p w:rsidR="005B07C8" w:rsidRPr="008F7F73" w:rsidRDefault="005B07C8" w:rsidP="005B07C8">
      <w:pPr>
        <w:autoSpaceDE w:val="0"/>
        <w:autoSpaceDN w:val="0"/>
        <w:adjustRightInd w:val="0"/>
        <w:ind w:firstLine="709"/>
        <w:jc w:val="both"/>
        <w:outlineLvl w:val="1"/>
        <w:rPr>
          <w:rFonts w:ascii="Arial" w:hAnsi="Arial" w:cs="Arial"/>
        </w:rPr>
      </w:pPr>
    </w:p>
    <w:p w:rsidR="005B07C8" w:rsidRPr="008F7F73" w:rsidRDefault="005B07C8" w:rsidP="005B07C8">
      <w:pPr>
        <w:autoSpaceDE w:val="0"/>
        <w:autoSpaceDN w:val="0"/>
        <w:adjustRightInd w:val="0"/>
        <w:ind w:firstLine="709"/>
        <w:jc w:val="both"/>
        <w:outlineLvl w:val="1"/>
        <w:rPr>
          <w:rFonts w:ascii="Arial" w:hAnsi="Arial" w:cs="Arial"/>
        </w:rPr>
      </w:pPr>
      <w:r w:rsidRPr="008F7F73">
        <w:rPr>
          <w:rFonts w:ascii="Arial" w:hAnsi="Arial" w:cs="Arial"/>
        </w:rPr>
        <w:t xml:space="preserve">Статья </w:t>
      </w:r>
      <w:r>
        <w:rPr>
          <w:rFonts w:ascii="Arial" w:hAnsi="Arial" w:cs="Arial"/>
        </w:rPr>
        <w:t>6</w:t>
      </w:r>
    </w:p>
    <w:p w:rsidR="005B07C8" w:rsidRPr="008F7F73" w:rsidRDefault="005B07C8" w:rsidP="005B07C8">
      <w:pPr>
        <w:autoSpaceDE w:val="0"/>
        <w:autoSpaceDN w:val="0"/>
        <w:adjustRightInd w:val="0"/>
        <w:ind w:firstLine="709"/>
        <w:jc w:val="both"/>
        <w:rPr>
          <w:rFonts w:ascii="Arial" w:hAnsi="Arial" w:cs="Arial"/>
        </w:rPr>
      </w:pPr>
      <w:r w:rsidRPr="008F7F73">
        <w:rPr>
          <w:rFonts w:ascii="Arial" w:hAnsi="Arial" w:cs="Arial"/>
        </w:rPr>
        <w:t xml:space="preserve">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w:t>
      </w:r>
      <w:r>
        <w:rPr>
          <w:rFonts w:ascii="Arial" w:hAnsi="Arial" w:cs="Arial"/>
        </w:rPr>
        <w:t>муниципального образования</w:t>
      </w:r>
      <w:r w:rsidRPr="008F7F73">
        <w:rPr>
          <w:rFonts w:ascii="Arial" w:hAnsi="Arial" w:cs="Arial"/>
        </w:rPr>
        <w:t xml:space="preserve"> «Укыр» на 20</w:t>
      </w:r>
      <w:r>
        <w:rPr>
          <w:rFonts w:ascii="Arial" w:hAnsi="Arial" w:cs="Arial"/>
        </w:rPr>
        <w:t>24</w:t>
      </w:r>
      <w:r w:rsidRPr="008F7F73">
        <w:rPr>
          <w:rFonts w:ascii="Arial" w:hAnsi="Arial" w:cs="Arial"/>
        </w:rPr>
        <w:t xml:space="preserve"> год и на плановый период 20</w:t>
      </w:r>
      <w:r>
        <w:rPr>
          <w:rFonts w:ascii="Arial" w:hAnsi="Arial" w:cs="Arial"/>
        </w:rPr>
        <w:t>25</w:t>
      </w:r>
      <w:r w:rsidRPr="008F7F73">
        <w:rPr>
          <w:rFonts w:ascii="Arial" w:hAnsi="Arial" w:cs="Arial"/>
        </w:rPr>
        <w:t>-20</w:t>
      </w:r>
      <w:r>
        <w:rPr>
          <w:rFonts w:ascii="Arial" w:hAnsi="Arial" w:cs="Arial"/>
        </w:rPr>
        <w:t>26</w:t>
      </w:r>
      <w:r w:rsidRPr="008F7F73">
        <w:rPr>
          <w:rFonts w:ascii="Arial" w:hAnsi="Arial" w:cs="Arial"/>
        </w:rPr>
        <w:t xml:space="preserve"> гг. согласно приложению </w:t>
      </w:r>
      <w:r>
        <w:rPr>
          <w:rFonts w:ascii="Arial" w:hAnsi="Arial" w:cs="Arial"/>
        </w:rPr>
        <w:t>3</w:t>
      </w:r>
      <w:r w:rsidRPr="008F7F73">
        <w:rPr>
          <w:rFonts w:ascii="Arial" w:hAnsi="Arial" w:cs="Arial"/>
        </w:rPr>
        <w:t xml:space="preserve"> к настоящему Решению.</w:t>
      </w:r>
    </w:p>
    <w:p w:rsidR="005B07C8" w:rsidRPr="008F7F73" w:rsidRDefault="005B07C8" w:rsidP="005B07C8">
      <w:pPr>
        <w:autoSpaceDE w:val="0"/>
        <w:autoSpaceDN w:val="0"/>
        <w:adjustRightInd w:val="0"/>
        <w:ind w:firstLine="709"/>
        <w:jc w:val="both"/>
        <w:rPr>
          <w:rFonts w:ascii="Arial" w:hAnsi="Arial" w:cs="Arial"/>
        </w:rPr>
      </w:pPr>
    </w:p>
    <w:p w:rsidR="005B07C8" w:rsidRPr="008F7F73" w:rsidRDefault="005B07C8" w:rsidP="005B07C8">
      <w:pPr>
        <w:autoSpaceDE w:val="0"/>
        <w:autoSpaceDN w:val="0"/>
        <w:adjustRightInd w:val="0"/>
        <w:ind w:firstLine="709"/>
        <w:jc w:val="both"/>
        <w:outlineLvl w:val="1"/>
        <w:rPr>
          <w:rFonts w:ascii="Arial" w:hAnsi="Arial" w:cs="Arial"/>
        </w:rPr>
      </w:pPr>
      <w:r w:rsidRPr="008F7F73">
        <w:rPr>
          <w:rFonts w:ascii="Arial" w:hAnsi="Arial" w:cs="Arial"/>
        </w:rPr>
        <w:t xml:space="preserve">Статья </w:t>
      </w:r>
      <w:r>
        <w:rPr>
          <w:rFonts w:ascii="Arial" w:hAnsi="Arial" w:cs="Arial"/>
        </w:rPr>
        <w:t>7</w:t>
      </w:r>
    </w:p>
    <w:p w:rsidR="005B07C8" w:rsidRDefault="005B07C8" w:rsidP="005B07C8">
      <w:pPr>
        <w:autoSpaceDE w:val="0"/>
        <w:autoSpaceDN w:val="0"/>
        <w:adjustRightInd w:val="0"/>
        <w:ind w:firstLine="709"/>
        <w:jc w:val="both"/>
        <w:rPr>
          <w:rFonts w:ascii="Arial" w:hAnsi="Arial" w:cs="Arial"/>
        </w:rPr>
      </w:pPr>
      <w:r w:rsidRPr="008F7F73">
        <w:rPr>
          <w:rFonts w:ascii="Arial" w:hAnsi="Arial" w:cs="Arial"/>
        </w:rPr>
        <w:t xml:space="preserve">Установить, что в расходной части бюджета </w:t>
      </w:r>
      <w:r>
        <w:rPr>
          <w:rFonts w:ascii="Arial" w:hAnsi="Arial" w:cs="Arial"/>
        </w:rPr>
        <w:t>муниципального образования</w:t>
      </w:r>
      <w:r w:rsidRPr="008F7F73">
        <w:rPr>
          <w:rFonts w:ascii="Arial" w:hAnsi="Arial" w:cs="Arial"/>
        </w:rPr>
        <w:t xml:space="preserve"> «Укыр» создается резервный фонд </w:t>
      </w:r>
      <w:r>
        <w:rPr>
          <w:rFonts w:ascii="Arial" w:hAnsi="Arial" w:cs="Arial"/>
        </w:rPr>
        <w:t xml:space="preserve">администрации МО «Укыр» </w:t>
      </w:r>
      <w:r w:rsidRPr="008F7F73">
        <w:rPr>
          <w:rFonts w:ascii="Arial" w:hAnsi="Arial" w:cs="Arial"/>
        </w:rPr>
        <w:t>в размере</w:t>
      </w:r>
      <w:r>
        <w:rPr>
          <w:rFonts w:ascii="Arial" w:hAnsi="Arial" w:cs="Arial"/>
        </w:rPr>
        <w:t>:</w:t>
      </w:r>
    </w:p>
    <w:p w:rsidR="005B07C8" w:rsidRDefault="005B07C8" w:rsidP="005B07C8">
      <w:pPr>
        <w:autoSpaceDE w:val="0"/>
        <w:autoSpaceDN w:val="0"/>
        <w:adjustRightInd w:val="0"/>
        <w:ind w:firstLine="709"/>
        <w:jc w:val="both"/>
        <w:rPr>
          <w:rFonts w:ascii="Arial" w:hAnsi="Arial" w:cs="Arial"/>
        </w:rPr>
      </w:pPr>
      <w:r>
        <w:rPr>
          <w:rFonts w:ascii="Arial" w:hAnsi="Arial" w:cs="Arial"/>
        </w:rPr>
        <w:t>на 2024 год -  10,0 тыс. руб.</w:t>
      </w:r>
    </w:p>
    <w:p w:rsidR="005B07C8" w:rsidRPr="008F7F73" w:rsidRDefault="005B07C8" w:rsidP="005B07C8">
      <w:pPr>
        <w:autoSpaceDE w:val="0"/>
        <w:autoSpaceDN w:val="0"/>
        <w:adjustRightInd w:val="0"/>
        <w:ind w:firstLine="709"/>
        <w:jc w:val="both"/>
        <w:rPr>
          <w:rFonts w:ascii="Arial" w:hAnsi="Arial" w:cs="Arial"/>
        </w:rPr>
      </w:pPr>
      <w:r>
        <w:rPr>
          <w:rFonts w:ascii="Arial" w:hAnsi="Arial" w:cs="Arial"/>
        </w:rPr>
        <w:t xml:space="preserve">на 2025 год – 10,0 тыс. руб. </w:t>
      </w:r>
    </w:p>
    <w:p w:rsidR="005B07C8" w:rsidRDefault="005B07C8" w:rsidP="005B07C8">
      <w:pPr>
        <w:autoSpaceDE w:val="0"/>
        <w:autoSpaceDN w:val="0"/>
        <w:adjustRightInd w:val="0"/>
        <w:ind w:firstLine="709"/>
        <w:jc w:val="both"/>
        <w:rPr>
          <w:rFonts w:ascii="Arial" w:hAnsi="Arial" w:cs="Arial"/>
        </w:rPr>
      </w:pPr>
      <w:r>
        <w:rPr>
          <w:rFonts w:ascii="Arial" w:hAnsi="Arial" w:cs="Arial"/>
        </w:rPr>
        <w:t>на 2026 год -  10,0 тыс. руб.</w:t>
      </w:r>
    </w:p>
    <w:p w:rsidR="005B07C8" w:rsidRDefault="005B07C8" w:rsidP="005B07C8">
      <w:pPr>
        <w:autoSpaceDE w:val="0"/>
        <w:autoSpaceDN w:val="0"/>
        <w:adjustRightInd w:val="0"/>
        <w:ind w:firstLine="709"/>
        <w:jc w:val="both"/>
        <w:rPr>
          <w:rFonts w:ascii="Arial" w:hAnsi="Arial" w:cs="Arial"/>
        </w:rPr>
      </w:pPr>
    </w:p>
    <w:p w:rsidR="005B07C8" w:rsidRDefault="005B07C8" w:rsidP="005B07C8">
      <w:pPr>
        <w:autoSpaceDE w:val="0"/>
        <w:autoSpaceDN w:val="0"/>
        <w:adjustRightInd w:val="0"/>
        <w:ind w:firstLine="709"/>
        <w:jc w:val="both"/>
        <w:rPr>
          <w:rFonts w:ascii="Arial" w:hAnsi="Arial" w:cs="Arial"/>
        </w:rPr>
      </w:pPr>
      <w:r>
        <w:rPr>
          <w:rFonts w:ascii="Arial" w:hAnsi="Arial" w:cs="Arial"/>
        </w:rPr>
        <w:t>Статья 8</w:t>
      </w:r>
    </w:p>
    <w:p w:rsidR="005B07C8" w:rsidRDefault="005B07C8" w:rsidP="005B07C8">
      <w:pPr>
        <w:autoSpaceDE w:val="0"/>
        <w:autoSpaceDN w:val="0"/>
        <w:adjustRightInd w:val="0"/>
        <w:ind w:firstLine="709"/>
        <w:jc w:val="both"/>
        <w:rPr>
          <w:rFonts w:ascii="Arial" w:hAnsi="Arial" w:cs="Arial"/>
        </w:rPr>
      </w:pPr>
      <w:r>
        <w:rPr>
          <w:rFonts w:ascii="Arial" w:hAnsi="Arial" w:cs="Arial"/>
        </w:rPr>
        <w:t>Утвердить объем бюджетных ассигнований дорожного фонда поселения:</w:t>
      </w:r>
    </w:p>
    <w:p w:rsidR="005B07C8" w:rsidRDefault="005B07C8" w:rsidP="005B07C8">
      <w:pPr>
        <w:autoSpaceDE w:val="0"/>
        <w:autoSpaceDN w:val="0"/>
        <w:adjustRightInd w:val="0"/>
        <w:ind w:firstLine="709"/>
        <w:jc w:val="both"/>
        <w:rPr>
          <w:rFonts w:ascii="Arial" w:hAnsi="Arial" w:cs="Arial"/>
        </w:rPr>
      </w:pPr>
      <w:r>
        <w:rPr>
          <w:rFonts w:ascii="Arial" w:hAnsi="Arial" w:cs="Arial"/>
        </w:rPr>
        <w:t>на 2024 год -  2337,9 тыс. руб.</w:t>
      </w:r>
    </w:p>
    <w:p w:rsidR="005B07C8" w:rsidRPr="008F7F73" w:rsidRDefault="005B07C8" w:rsidP="005B07C8">
      <w:pPr>
        <w:autoSpaceDE w:val="0"/>
        <w:autoSpaceDN w:val="0"/>
        <w:adjustRightInd w:val="0"/>
        <w:ind w:firstLine="709"/>
        <w:jc w:val="both"/>
        <w:rPr>
          <w:rFonts w:ascii="Arial" w:hAnsi="Arial" w:cs="Arial"/>
        </w:rPr>
      </w:pPr>
      <w:r>
        <w:rPr>
          <w:rFonts w:ascii="Arial" w:hAnsi="Arial" w:cs="Arial"/>
        </w:rPr>
        <w:t xml:space="preserve">на 2025 год – 2408,8 тыс. руб. </w:t>
      </w:r>
    </w:p>
    <w:p w:rsidR="005B07C8" w:rsidRDefault="005B07C8" w:rsidP="005B07C8">
      <w:pPr>
        <w:autoSpaceDE w:val="0"/>
        <w:autoSpaceDN w:val="0"/>
        <w:adjustRightInd w:val="0"/>
        <w:ind w:firstLine="709"/>
        <w:jc w:val="both"/>
        <w:outlineLvl w:val="1"/>
        <w:rPr>
          <w:rFonts w:ascii="Arial" w:hAnsi="Arial" w:cs="Arial"/>
        </w:rPr>
      </w:pPr>
      <w:r>
        <w:rPr>
          <w:rFonts w:ascii="Arial" w:hAnsi="Arial" w:cs="Arial"/>
        </w:rPr>
        <w:t>на 2026 год -  2492,4 тыс. руб.</w:t>
      </w:r>
    </w:p>
    <w:p w:rsidR="005B07C8" w:rsidRPr="004F28BD" w:rsidRDefault="005B07C8" w:rsidP="005B07C8">
      <w:pPr>
        <w:autoSpaceDE w:val="0"/>
        <w:autoSpaceDN w:val="0"/>
        <w:adjustRightInd w:val="0"/>
        <w:ind w:firstLine="709"/>
        <w:jc w:val="both"/>
        <w:outlineLvl w:val="1"/>
        <w:rPr>
          <w:rFonts w:ascii="Arial" w:hAnsi="Arial" w:cs="Arial"/>
        </w:rPr>
      </w:pPr>
    </w:p>
    <w:p w:rsidR="005B07C8" w:rsidRPr="008F7F73" w:rsidRDefault="005B07C8" w:rsidP="005B07C8">
      <w:pPr>
        <w:autoSpaceDE w:val="0"/>
        <w:autoSpaceDN w:val="0"/>
        <w:adjustRightInd w:val="0"/>
        <w:ind w:firstLine="709"/>
        <w:jc w:val="both"/>
        <w:outlineLvl w:val="1"/>
        <w:rPr>
          <w:rFonts w:ascii="Arial" w:hAnsi="Arial" w:cs="Arial"/>
        </w:rPr>
      </w:pPr>
      <w:r w:rsidRPr="008F7F73">
        <w:rPr>
          <w:rFonts w:ascii="Arial" w:hAnsi="Arial" w:cs="Arial"/>
        </w:rPr>
        <w:t xml:space="preserve">Статья </w:t>
      </w:r>
      <w:r>
        <w:rPr>
          <w:rFonts w:ascii="Arial" w:hAnsi="Arial" w:cs="Arial"/>
        </w:rPr>
        <w:t>9</w:t>
      </w:r>
      <w:r w:rsidRPr="008F7F73">
        <w:rPr>
          <w:rFonts w:ascii="Arial" w:hAnsi="Arial" w:cs="Arial"/>
        </w:rPr>
        <w:t xml:space="preserve"> </w:t>
      </w:r>
    </w:p>
    <w:p w:rsidR="005B07C8" w:rsidRPr="008F7F73" w:rsidRDefault="005B07C8" w:rsidP="005B07C8">
      <w:pPr>
        <w:autoSpaceDE w:val="0"/>
        <w:autoSpaceDN w:val="0"/>
        <w:adjustRightInd w:val="0"/>
        <w:ind w:firstLine="709"/>
        <w:jc w:val="both"/>
        <w:rPr>
          <w:rFonts w:ascii="Arial" w:hAnsi="Arial" w:cs="Arial"/>
        </w:rPr>
      </w:pPr>
      <w:r w:rsidRPr="008F7F73">
        <w:rPr>
          <w:rFonts w:ascii="Arial" w:hAnsi="Arial" w:cs="Arial"/>
        </w:rPr>
        <w:t>Установить в соответствии с пунктом 5 статьи 217 Бюджетного кодекса Российской Федерации следующие основания для внесения в 20</w:t>
      </w:r>
      <w:r>
        <w:rPr>
          <w:rFonts w:ascii="Arial" w:hAnsi="Arial" w:cs="Arial"/>
        </w:rPr>
        <w:t>2</w:t>
      </w:r>
      <w:r w:rsidRPr="009077D0">
        <w:rPr>
          <w:rFonts w:ascii="Arial" w:hAnsi="Arial" w:cs="Arial"/>
        </w:rPr>
        <w:t>4</w:t>
      </w:r>
      <w:r w:rsidRPr="008F7F73">
        <w:rPr>
          <w:rFonts w:ascii="Arial" w:hAnsi="Arial" w:cs="Arial"/>
        </w:rPr>
        <w:t xml:space="preserve"> году и в плановый период 20</w:t>
      </w:r>
      <w:r>
        <w:rPr>
          <w:rFonts w:ascii="Arial" w:hAnsi="Arial" w:cs="Arial"/>
        </w:rPr>
        <w:t>2</w:t>
      </w:r>
      <w:r w:rsidRPr="009077D0">
        <w:rPr>
          <w:rFonts w:ascii="Arial" w:hAnsi="Arial" w:cs="Arial"/>
        </w:rPr>
        <w:t>5</w:t>
      </w:r>
      <w:r w:rsidRPr="008F7F73">
        <w:rPr>
          <w:rFonts w:ascii="Arial" w:hAnsi="Arial" w:cs="Arial"/>
        </w:rPr>
        <w:t>-20</w:t>
      </w:r>
      <w:r>
        <w:rPr>
          <w:rFonts w:ascii="Arial" w:hAnsi="Arial" w:cs="Arial"/>
        </w:rPr>
        <w:t>2</w:t>
      </w:r>
      <w:r w:rsidRPr="009077D0">
        <w:rPr>
          <w:rFonts w:ascii="Arial" w:hAnsi="Arial" w:cs="Arial"/>
        </w:rPr>
        <w:t>6</w:t>
      </w:r>
      <w:r w:rsidRPr="008F7F73">
        <w:rPr>
          <w:rFonts w:ascii="Arial" w:hAnsi="Arial" w:cs="Arial"/>
        </w:rPr>
        <w:t xml:space="preserve"> гг.  изменений в показатели сводной бюджетной росписи бюджета </w:t>
      </w:r>
      <w:r>
        <w:rPr>
          <w:rFonts w:ascii="Arial" w:hAnsi="Arial" w:cs="Arial"/>
        </w:rPr>
        <w:t>муниципального образования</w:t>
      </w:r>
      <w:r w:rsidRPr="008F7F73">
        <w:rPr>
          <w:rFonts w:ascii="Arial" w:hAnsi="Arial" w:cs="Arial"/>
        </w:rPr>
        <w:t xml:space="preserve"> «Укыр», связанные с особенностями исполнения бюджета и (или) перераспределения бюджетных ассигнований между главными распорядителями средств бюджета </w:t>
      </w:r>
      <w:r>
        <w:rPr>
          <w:rFonts w:ascii="Arial" w:hAnsi="Arial" w:cs="Arial"/>
        </w:rPr>
        <w:t>муниципального образования</w:t>
      </w:r>
      <w:r w:rsidRPr="008F7F73">
        <w:rPr>
          <w:rFonts w:ascii="Arial" w:hAnsi="Arial" w:cs="Arial"/>
        </w:rPr>
        <w:t xml:space="preserve"> «Укыр»:</w:t>
      </w:r>
    </w:p>
    <w:p w:rsidR="005B07C8" w:rsidRPr="00DD2822" w:rsidRDefault="005B07C8" w:rsidP="005B07C8">
      <w:pPr>
        <w:ind w:firstLine="709"/>
        <w:jc w:val="both"/>
        <w:rPr>
          <w:rFonts w:ascii="Arial" w:hAnsi="Arial" w:cs="Arial"/>
        </w:rPr>
      </w:pPr>
      <w:r w:rsidRPr="00DD2822">
        <w:rPr>
          <w:rFonts w:ascii="Arial" w:hAnsi="Arial" w:cs="Arial"/>
        </w:rPr>
        <w:t>1) внесение</w:t>
      </w:r>
      <w:r w:rsidRPr="00DD2822">
        <w:rPr>
          <w:rFonts w:ascii="Arial" w:hAnsi="Arial" w:cs="Arial"/>
          <w:b/>
        </w:rPr>
        <w:t xml:space="preserve"> </w:t>
      </w:r>
      <w:r w:rsidRPr="00DD2822">
        <w:rPr>
          <w:rFonts w:ascii="Arial" w:hAnsi="Arial" w:cs="Arial"/>
        </w:rPr>
        <w:t>изменений в указания в Указания о порядке применения бюджетной классификации Российской Федерации, утвержденные Министерством финансов Российской;</w:t>
      </w:r>
    </w:p>
    <w:p w:rsidR="005B07C8" w:rsidRPr="00DD2822" w:rsidRDefault="005B07C8" w:rsidP="005B07C8">
      <w:pPr>
        <w:ind w:firstLine="709"/>
        <w:jc w:val="both"/>
        <w:rPr>
          <w:rFonts w:ascii="Arial" w:hAnsi="Arial" w:cs="Arial"/>
        </w:rPr>
      </w:pPr>
      <w:r w:rsidRPr="00DD2822">
        <w:rPr>
          <w:rFonts w:ascii="Arial" w:hAnsi="Arial" w:cs="Arial"/>
        </w:rPr>
        <w:t>2) внесение изменений в установленном порядке в государственные программы Иркутской области;</w:t>
      </w:r>
    </w:p>
    <w:p w:rsidR="005B07C8" w:rsidRPr="00DD2822" w:rsidRDefault="005B07C8" w:rsidP="005B07C8">
      <w:pPr>
        <w:ind w:firstLine="709"/>
        <w:jc w:val="both"/>
        <w:rPr>
          <w:rFonts w:ascii="Arial" w:hAnsi="Arial" w:cs="Arial"/>
        </w:rPr>
      </w:pPr>
      <w:r w:rsidRPr="00DD2822">
        <w:rPr>
          <w:rFonts w:ascii="Arial" w:hAnsi="Arial" w:cs="Arial"/>
        </w:rPr>
        <w:t xml:space="preserve">3) ликвидация, реорганизация, изменение наименования органов власти </w:t>
      </w:r>
      <w:r>
        <w:rPr>
          <w:rFonts w:ascii="Arial" w:hAnsi="Arial" w:cs="Arial"/>
        </w:rPr>
        <w:t>муниципального образования</w:t>
      </w:r>
      <w:r w:rsidRPr="00DD2822">
        <w:rPr>
          <w:rFonts w:ascii="Arial" w:hAnsi="Arial" w:cs="Arial"/>
        </w:rPr>
        <w:t xml:space="preserve"> «</w:t>
      </w:r>
      <w:r>
        <w:rPr>
          <w:rFonts w:ascii="Arial" w:hAnsi="Arial" w:cs="Arial"/>
        </w:rPr>
        <w:t>Укыр</w:t>
      </w:r>
      <w:r w:rsidRPr="00DD2822">
        <w:rPr>
          <w:rFonts w:ascii="Arial" w:hAnsi="Arial" w:cs="Arial"/>
        </w:rPr>
        <w:t>», бюджетных и казенных учреждений;</w:t>
      </w:r>
    </w:p>
    <w:p w:rsidR="005B07C8" w:rsidRPr="00DD2822" w:rsidRDefault="005B07C8" w:rsidP="005B07C8">
      <w:pPr>
        <w:ind w:firstLine="709"/>
        <w:jc w:val="both"/>
        <w:rPr>
          <w:rFonts w:ascii="Arial" w:hAnsi="Arial" w:cs="Arial"/>
        </w:rPr>
      </w:pPr>
      <w:r w:rsidRPr="00DD2822">
        <w:rPr>
          <w:rFonts w:ascii="Arial" w:hAnsi="Arial" w:cs="Arial"/>
        </w:rPr>
        <w:t>4) уточнение кодов видов расходов классификации расходов бюджетов;</w:t>
      </w:r>
    </w:p>
    <w:p w:rsidR="005B07C8" w:rsidRPr="00DD2822" w:rsidRDefault="005B07C8" w:rsidP="005B07C8">
      <w:pPr>
        <w:ind w:firstLine="709"/>
        <w:jc w:val="both"/>
        <w:rPr>
          <w:rFonts w:ascii="Arial" w:hAnsi="Arial" w:cs="Arial"/>
        </w:rPr>
      </w:pPr>
      <w:r w:rsidRPr="00DD2822">
        <w:rPr>
          <w:rFonts w:ascii="Arial" w:hAnsi="Arial" w:cs="Arial"/>
        </w:rPr>
        <w:t>5)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местного бюджета – в пределах объема бюджетных ассигнований, предусмотренных соответствующему главному распорядителю средств местного бюджета.</w:t>
      </w:r>
    </w:p>
    <w:p w:rsidR="005B07C8" w:rsidRPr="008F7F73" w:rsidRDefault="005B07C8" w:rsidP="005B07C8">
      <w:pPr>
        <w:autoSpaceDE w:val="0"/>
        <w:autoSpaceDN w:val="0"/>
        <w:adjustRightInd w:val="0"/>
        <w:ind w:firstLine="709"/>
        <w:jc w:val="both"/>
        <w:outlineLvl w:val="1"/>
        <w:rPr>
          <w:rFonts w:ascii="Arial" w:hAnsi="Arial" w:cs="Arial"/>
        </w:rPr>
      </w:pPr>
    </w:p>
    <w:p w:rsidR="005B07C8" w:rsidRPr="008F7F73" w:rsidRDefault="005B07C8" w:rsidP="005B07C8">
      <w:pPr>
        <w:autoSpaceDE w:val="0"/>
        <w:autoSpaceDN w:val="0"/>
        <w:adjustRightInd w:val="0"/>
        <w:ind w:firstLine="709"/>
        <w:jc w:val="both"/>
        <w:outlineLvl w:val="1"/>
        <w:rPr>
          <w:rFonts w:ascii="Arial" w:hAnsi="Arial" w:cs="Arial"/>
        </w:rPr>
      </w:pPr>
      <w:r w:rsidRPr="008F7F73">
        <w:rPr>
          <w:rFonts w:ascii="Arial" w:hAnsi="Arial" w:cs="Arial"/>
        </w:rPr>
        <w:t>Статья 1</w:t>
      </w:r>
      <w:r>
        <w:rPr>
          <w:rFonts w:ascii="Arial" w:hAnsi="Arial" w:cs="Arial"/>
        </w:rPr>
        <w:t>0</w:t>
      </w:r>
    </w:p>
    <w:p w:rsidR="005B07C8" w:rsidRPr="00287FC5" w:rsidRDefault="005B07C8" w:rsidP="005B07C8">
      <w:pPr>
        <w:jc w:val="both"/>
        <w:rPr>
          <w:rFonts w:ascii="Arial" w:hAnsi="Arial" w:cs="Arial"/>
        </w:rPr>
      </w:pPr>
      <w:r>
        <w:rPr>
          <w:rFonts w:ascii="Arial" w:hAnsi="Arial" w:cs="Arial"/>
        </w:rPr>
        <w:t>1</w:t>
      </w:r>
      <w:r w:rsidRPr="00287FC5">
        <w:rPr>
          <w:rFonts w:ascii="Arial" w:hAnsi="Arial" w:cs="Arial"/>
        </w:rPr>
        <w:t>. У</w:t>
      </w:r>
      <w:r w:rsidRPr="00287FC5">
        <w:rPr>
          <w:rFonts w:ascii="Arial" w:hAnsi="Arial" w:cs="Arial"/>
          <w:color w:val="000000"/>
        </w:rPr>
        <w:t>становить верхний предел муниципального внутреннего долга муниципального образования</w:t>
      </w:r>
      <w:r>
        <w:rPr>
          <w:rFonts w:ascii="Arial" w:hAnsi="Arial" w:cs="Arial"/>
          <w:color w:val="000000"/>
        </w:rPr>
        <w:t xml:space="preserve"> «Укыр»</w:t>
      </w:r>
      <w:r w:rsidRPr="00287FC5">
        <w:rPr>
          <w:rFonts w:ascii="Arial" w:hAnsi="Arial" w:cs="Arial"/>
          <w:color w:val="000000"/>
        </w:rPr>
        <w:t>:</w:t>
      </w:r>
    </w:p>
    <w:p w:rsidR="005B07C8" w:rsidRPr="00287FC5" w:rsidRDefault="005B07C8" w:rsidP="005B07C8">
      <w:pPr>
        <w:jc w:val="both"/>
        <w:rPr>
          <w:rFonts w:ascii="Arial" w:hAnsi="Arial" w:cs="Arial"/>
        </w:rPr>
      </w:pPr>
      <w:r>
        <w:rPr>
          <w:rFonts w:ascii="Arial" w:hAnsi="Arial" w:cs="Arial"/>
          <w:color w:val="000000"/>
        </w:rPr>
        <w:t xml:space="preserve">          </w:t>
      </w:r>
      <w:r w:rsidRPr="00287FC5">
        <w:rPr>
          <w:rFonts w:ascii="Arial" w:hAnsi="Arial" w:cs="Arial"/>
          <w:color w:val="000000"/>
        </w:rPr>
        <w:t>по состоянию на 1 января 202</w:t>
      </w:r>
      <w:r>
        <w:rPr>
          <w:rFonts w:ascii="Arial" w:hAnsi="Arial" w:cs="Arial"/>
          <w:color w:val="000000"/>
        </w:rPr>
        <w:t>5</w:t>
      </w:r>
      <w:r w:rsidRPr="00287FC5">
        <w:rPr>
          <w:rFonts w:ascii="Arial" w:hAnsi="Arial" w:cs="Arial"/>
          <w:color w:val="000000"/>
        </w:rPr>
        <w:t xml:space="preserve"> года в сумме </w:t>
      </w:r>
      <w:r>
        <w:rPr>
          <w:rFonts w:ascii="Arial" w:hAnsi="Arial" w:cs="Arial"/>
          <w:color w:val="000000"/>
        </w:rPr>
        <w:t>205,9</w:t>
      </w:r>
      <w:r w:rsidRPr="00287FC5">
        <w:rPr>
          <w:rFonts w:ascii="Arial" w:hAnsi="Arial" w:cs="Arial"/>
          <w:color w:val="000000"/>
        </w:rPr>
        <w:t xml:space="preserve"> тыс. руб., в том числе верхний предел долга по муниципальным гарантиям</w:t>
      </w:r>
      <w:r w:rsidRPr="004021AB">
        <w:rPr>
          <w:rFonts w:ascii="Arial" w:hAnsi="Arial" w:cs="Arial"/>
          <w:color w:val="000000"/>
        </w:rPr>
        <w:t xml:space="preserve"> </w:t>
      </w:r>
      <w:r w:rsidRPr="00287FC5">
        <w:rPr>
          <w:rFonts w:ascii="Arial" w:hAnsi="Arial" w:cs="Arial"/>
          <w:color w:val="000000"/>
        </w:rPr>
        <w:t>муниципального образования</w:t>
      </w:r>
      <w:r>
        <w:rPr>
          <w:rFonts w:ascii="Arial" w:hAnsi="Arial" w:cs="Arial"/>
          <w:color w:val="000000"/>
        </w:rPr>
        <w:t xml:space="preserve"> «Укыр»</w:t>
      </w:r>
      <w:r w:rsidRPr="00287FC5">
        <w:rPr>
          <w:rFonts w:ascii="Arial" w:hAnsi="Arial" w:cs="Arial"/>
          <w:color w:val="000000"/>
        </w:rPr>
        <w:t xml:space="preserve"> в сумме 0 тыс. руб.;</w:t>
      </w:r>
    </w:p>
    <w:p w:rsidR="005B07C8" w:rsidRPr="00287FC5" w:rsidRDefault="005B07C8" w:rsidP="005B07C8">
      <w:pPr>
        <w:jc w:val="both"/>
        <w:rPr>
          <w:rFonts w:ascii="Arial" w:hAnsi="Arial" w:cs="Arial"/>
        </w:rPr>
      </w:pPr>
      <w:r>
        <w:rPr>
          <w:rFonts w:ascii="Arial" w:hAnsi="Arial" w:cs="Arial"/>
          <w:color w:val="000000"/>
        </w:rPr>
        <w:t xml:space="preserve">          </w:t>
      </w:r>
      <w:r w:rsidRPr="00287FC5">
        <w:rPr>
          <w:rFonts w:ascii="Arial" w:hAnsi="Arial" w:cs="Arial"/>
          <w:color w:val="000000"/>
        </w:rPr>
        <w:t>по состоянию на 1 января 202</w:t>
      </w:r>
      <w:r w:rsidRPr="009077D0">
        <w:rPr>
          <w:rFonts w:ascii="Arial" w:hAnsi="Arial" w:cs="Arial"/>
          <w:color w:val="000000"/>
        </w:rPr>
        <w:t>6</w:t>
      </w:r>
      <w:r w:rsidRPr="00287FC5">
        <w:rPr>
          <w:rFonts w:ascii="Arial" w:hAnsi="Arial" w:cs="Arial"/>
          <w:color w:val="000000"/>
        </w:rPr>
        <w:t xml:space="preserve"> года в сумме </w:t>
      </w:r>
      <w:r>
        <w:rPr>
          <w:rFonts w:ascii="Arial" w:hAnsi="Arial" w:cs="Arial"/>
          <w:color w:val="000000"/>
        </w:rPr>
        <w:t>416,4 тыс. руб.,</w:t>
      </w:r>
      <w:r w:rsidRPr="00287FC5">
        <w:rPr>
          <w:rFonts w:ascii="Arial" w:hAnsi="Arial" w:cs="Arial"/>
          <w:color w:val="000000"/>
        </w:rPr>
        <w:t xml:space="preserve"> в том числе верхний предел долга по муниципальным гарантиям муниципального образования</w:t>
      </w:r>
      <w:r>
        <w:rPr>
          <w:rFonts w:ascii="Arial" w:hAnsi="Arial" w:cs="Arial"/>
          <w:color w:val="000000"/>
        </w:rPr>
        <w:t xml:space="preserve"> «Укыр» </w:t>
      </w:r>
      <w:r w:rsidRPr="00287FC5">
        <w:rPr>
          <w:rFonts w:ascii="Arial" w:hAnsi="Arial" w:cs="Arial"/>
          <w:color w:val="000000"/>
        </w:rPr>
        <w:t>в сумме 0 тыс. руб.;</w:t>
      </w:r>
    </w:p>
    <w:p w:rsidR="005B07C8" w:rsidRDefault="005B07C8" w:rsidP="005B07C8">
      <w:pPr>
        <w:jc w:val="both"/>
        <w:rPr>
          <w:rFonts w:ascii="Arial" w:hAnsi="Arial" w:cs="Arial"/>
          <w:color w:val="000000"/>
        </w:rPr>
      </w:pPr>
      <w:r>
        <w:rPr>
          <w:rFonts w:ascii="Arial" w:hAnsi="Arial" w:cs="Arial"/>
          <w:color w:val="000000"/>
        </w:rPr>
        <w:t xml:space="preserve">          </w:t>
      </w:r>
      <w:r w:rsidRPr="00287FC5">
        <w:rPr>
          <w:rFonts w:ascii="Arial" w:hAnsi="Arial" w:cs="Arial"/>
          <w:color w:val="000000"/>
        </w:rPr>
        <w:t>по состоянию на 1 января 202</w:t>
      </w:r>
      <w:r w:rsidRPr="009077D0">
        <w:rPr>
          <w:rFonts w:ascii="Arial" w:hAnsi="Arial" w:cs="Arial"/>
          <w:color w:val="000000"/>
        </w:rPr>
        <w:t>7</w:t>
      </w:r>
      <w:r w:rsidRPr="00287FC5">
        <w:rPr>
          <w:rFonts w:ascii="Arial" w:hAnsi="Arial" w:cs="Arial"/>
          <w:color w:val="000000"/>
        </w:rPr>
        <w:t xml:space="preserve"> года в сумме </w:t>
      </w:r>
      <w:r>
        <w:rPr>
          <w:rFonts w:ascii="Arial" w:hAnsi="Arial" w:cs="Arial"/>
          <w:color w:val="000000"/>
        </w:rPr>
        <w:t>631,1 тыс. руб.,</w:t>
      </w:r>
      <w:r w:rsidRPr="00287FC5">
        <w:rPr>
          <w:rFonts w:ascii="Arial" w:hAnsi="Arial" w:cs="Arial"/>
          <w:color w:val="000000"/>
        </w:rPr>
        <w:t xml:space="preserve"> в том числе верхний предел долга по муниципальным гарантиям муниципального образования</w:t>
      </w:r>
      <w:r>
        <w:rPr>
          <w:rFonts w:ascii="Arial" w:hAnsi="Arial" w:cs="Arial"/>
          <w:color w:val="000000"/>
        </w:rPr>
        <w:t xml:space="preserve"> «Укыр» </w:t>
      </w:r>
      <w:r w:rsidRPr="00287FC5">
        <w:rPr>
          <w:rFonts w:ascii="Arial" w:hAnsi="Arial" w:cs="Arial"/>
          <w:color w:val="000000"/>
        </w:rPr>
        <w:t>в сумме 0 тыс. руб.;</w:t>
      </w:r>
    </w:p>
    <w:p w:rsidR="005B07C8" w:rsidRDefault="005B07C8" w:rsidP="005B07C8">
      <w:pPr>
        <w:jc w:val="both"/>
        <w:rPr>
          <w:rFonts w:ascii="Arial" w:hAnsi="Arial" w:cs="Arial"/>
          <w:color w:val="000000"/>
        </w:rPr>
      </w:pPr>
      <w:r>
        <w:rPr>
          <w:rFonts w:ascii="Arial" w:hAnsi="Arial" w:cs="Arial"/>
          <w:color w:val="000000"/>
        </w:rPr>
        <w:t>2. Установить расходы на обслуживание муниципального долга</w:t>
      </w:r>
      <w:r w:rsidRPr="004021AB">
        <w:rPr>
          <w:rFonts w:ascii="Arial" w:hAnsi="Arial" w:cs="Arial"/>
          <w:color w:val="000000"/>
        </w:rPr>
        <w:t xml:space="preserve"> </w:t>
      </w:r>
      <w:r w:rsidRPr="00287FC5">
        <w:rPr>
          <w:rFonts w:ascii="Arial" w:hAnsi="Arial" w:cs="Arial"/>
          <w:color w:val="000000"/>
        </w:rPr>
        <w:t>муниципального образования</w:t>
      </w:r>
      <w:r>
        <w:rPr>
          <w:rFonts w:ascii="Arial" w:hAnsi="Arial" w:cs="Arial"/>
          <w:color w:val="000000"/>
        </w:rPr>
        <w:t xml:space="preserve"> «Укыр»:</w:t>
      </w:r>
    </w:p>
    <w:p w:rsidR="005B07C8" w:rsidRDefault="005B07C8" w:rsidP="005B07C8">
      <w:pPr>
        <w:jc w:val="both"/>
        <w:rPr>
          <w:rFonts w:ascii="Arial" w:hAnsi="Arial" w:cs="Arial"/>
          <w:color w:val="000000"/>
        </w:rPr>
      </w:pPr>
      <w:r>
        <w:rPr>
          <w:rFonts w:ascii="Arial" w:hAnsi="Arial" w:cs="Arial"/>
          <w:color w:val="000000"/>
        </w:rPr>
        <w:t xml:space="preserve">            на 2024 год -1,0 тыс. рублей;</w:t>
      </w:r>
    </w:p>
    <w:p w:rsidR="005B07C8" w:rsidRPr="00287FC5" w:rsidRDefault="005B07C8" w:rsidP="005B07C8">
      <w:pPr>
        <w:tabs>
          <w:tab w:val="left" w:pos="861"/>
        </w:tabs>
        <w:jc w:val="both"/>
        <w:rPr>
          <w:rFonts w:ascii="Arial" w:hAnsi="Arial" w:cs="Arial"/>
          <w:color w:val="000000"/>
        </w:rPr>
      </w:pPr>
      <w:r>
        <w:rPr>
          <w:rFonts w:ascii="Arial" w:hAnsi="Arial" w:cs="Arial"/>
          <w:color w:val="000000"/>
        </w:rPr>
        <w:t xml:space="preserve">            на 2025 год – 1,0 тыс. рублей;</w:t>
      </w:r>
    </w:p>
    <w:p w:rsidR="005B07C8" w:rsidRDefault="005B07C8" w:rsidP="005B07C8">
      <w:pPr>
        <w:autoSpaceDE w:val="0"/>
        <w:autoSpaceDN w:val="0"/>
        <w:adjustRightInd w:val="0"/>
        <w:ind w:firstLine="709"/>
        <w:jc w:val="both"/>
        <w:rPr>
          <w:rFonts w:ascii="Arial" w:hAnsi="Arial" w:cs="Arial"/>
        </w:rPr>
      </w:pPr>
      <w:r>
        <w:rPr>
          <w:rFonts w:ascii="Arial" w:hAnsi="Arial" w:cs="Arial"/>
        </w:rPr>
        <w:t xml:space="preserve"> на 2026 год – 1,0 тыс. рублей.</w:t>
      </w:r>
    </w:p>
    <w:p w:rsidR="005B07C8" w:rsidRDefault="005B07C8" w:rsidP="005B07C8">
      <w:pPr>
        <w:autoSpaceDE w:val="0"/>
        <w:autoSpaceDN w:val="0"/>
        <w:adjustRightInd w:val="0"/>
        <w:ind w:firstLine="709"/>
        <w:jc w:val="both"/>
        <w:rPr>
          <w:rFonts w:ascii="Arial" w:hAnsi="Arial" w:cs="Arial"/>
        </w:rPr>
      </w:pPr>
    </w:p>
    <w:p w:rsidR="005B07C8" w:rsidRPr="008F7F73" w:rsidRDefault="005B07C8" w:rsidP="005B07C8">
      <w:pPr>
        <w:autoSpaceDE w:val="0"/>
        <w:autoSpaceDN w:val="0"/>
        <w:adjustRightInd w:val="0"/>
        <w:ind w:firstLine="709"/>
        <w:jc w:val="both"/>
        <w:rPr>
          <w:rFonts w:ascii="Arial" w:hAnsi="Arial" w:cs="Arial"/>
        </w:rPr>
      </w:pPr>
      <w:r w:rsidRPr="008F7F73">
        <w:rPr>
          <w:rFonts w:ascii="Arial" w:hAnsi="Arial" w:cs="Arial"/>
        </w:rPr>
        <w:t>Статья 1</w:t>
      </w:r>
      <w:r>
        <w:rPr>
          <w:rFonts w:ascii="Arial" w:hAnsi="Arial" w:cs="Arial"/>
        </w:rPr>
        <w:t>1</w:t>
      </w:r>
      <w:r w:rsidRPr="008F7F73">
        <w:rPr>
          <w:rFonts w:ascii="Arial" w:hAnsi="Arial" w:cs="Arial"/>
        </w:rPr>
        <w:t xml:space="preserve"> </w:t>
      </w:r>
    </w:p>
    <w:p w:rsidR="005B07C8" w:rsidRPr="008F7F73" w:rsidRDefault="005B07C8" w:rsidP="005B07C8">
      <w:pPr>
        <w:autoSpaceDE w:val="0"/>
        <w:autoSpaceDN w:val="0"/>
        <w:adjustRightInd w:val="0"/>
        <w:ind w:firstLine="709"/>
        <w:jc w:val="both"/>
        <w:rPr>
          <w:rFonts w:ascii="Arial" w:hAnsi="Arial" w:cs="Arial"/>
        </w:rPr>
      </w:pPr>
      <w:r w:rsidRPr="008F7F73">
        <w:rPr>
          <w:rFonts w:ascii="Arial" w:hAnsi="Arial" w:cs="Arial"/>
        </w:rPr>
        <w:t xml:space="preserve">Утвердить программу внутренних заимствований </w:t>
      </w:r>
      <w:r>
        <w:rPr>
          <w:rFonts w:ascii="Arial" w:hAnsi="Arial" w:cs="Arial"/>
        </w:rPr>
        <w:t>муниципального образования</w:t>
      </w:r>
      <w:r w:rsidRPr="008F7F73">
        <w:rPr>
          <w:rFonts w:ascii="Arial" w:hAnsi="Arial" w:cs="Arial"/>
        </w:rPr>
        <w:t xml:space="preserve"> «Укыр» на 20</w:t>
      </w:r>
      <w:r>
        <w:rPr>
          <w:rFonts w:ascii="Arial" w:hAnsi="Arial" w:cs="Arial"/>
        </w:rPr>
        <w:t>24</w:t>
      </w:r>
      <w:r w:rsidRPr="008F7F73">
        <w:rPr>
          <w:rFonts w:ascii="Arial" w:hAnsi="Arial" w:cs="Arial"/>
        </w:rPr>
        <w:t xml:space="preserve"> год и на плановый период 20</w:t>
      </w:r>
      <w:r>
        <w:rPr>
          <w:rFonts w:ascii="Arial" w:hAnsi="Arial" w:cs="Arial"/>
        </w:rPr>
        <w:t>25</w:t>
      </w:r>
      <w:r w:rsidRPr="008F7F73">
        <w:rPr>
          <w:rFonts w:ascii="Arial" w:hAnsi="Arial" w:cs="Arial"/>
        </w:rPr>
        <w:t>-20</w:t>
      </w:r>
      <w:r>
        <w:rPr>
          <w:rFonts w:ascii="Arial" w:hAnsi="Arial" w:cs="Arial"/>
        </w:rPr>
        <w:t>26</w:t>
      </w:r>
      <w:r w:rsidRPr="008F7F73">
        <w:rPr>
          <w:rFonts w:ascii="Arial" w:hAnsi="Arial" w:cs="Arial"/>
        </w:rPr>
        <w:t xml:space="preserve"> гг. согласно приложению </w:t>
      </w:r>
      <w:r>
        <w:rPr>
          <w:rFonts w:ascii="Arial" w:hAnsi="Arial" w:cs="Arial"/>
        </w:rPr>
        <w:t>6</w:t>
      </w:r>
      <w:r w:rsidRPr="008F7F73">
        <w:rPr>
          <w:rFonts w:ascii="Arial" w:hAnsi="Arial" w:cs="Arial"/>
        </w:rPr>
        <w:t xml:space="preserve"> к настоящему Решению.</w:t>
      </w:r>
    </w:p>
    <w:p w:rsidR="005B07C8" w:rsidRPr="008F7F73" w:rsidRDefault="005B07C8" w:rsidP="005B07C8">
      <w:pPr>
        <w:autoSpaceDE w:val="0"/>
        <w:autoSpaceDN w:val="0"/>
        <w:adjustRightInd w:val="0"/>
        <w:ind w:firstLine="709"/>
        <w:jc w:val="both"/>
        <w:rPr>
          <w:rFonts w:ascii="Arial" w:hAnsi="Arial" w:cs="Arial"/>
        </w:rPr>
      </w:pPr>
    </w:p>
    <w:p w:rsidR="005B07C8" w:rsidRPr="008F7F73" w:rsidRDefault="005B07C8" w:rsidP="005B07C8">
      <w:pPr>
        <w:autoSpaceDE w:val="0"/>
        <w:autoSpaceDN w:val="0"/>
        <w:adjustRightInd w:val="0"/>
        <w:ind w:firstLine="709"/>
        <w:jc w:val="both"/>
        <w:outlineLvl w:val="1"/>
        <w:rPr>
          <w:rFonts w:ascii="Arial" w:hAnsi="Arial" w:cs="Arial"/>
        </w:rPr>
      </w:pPr>
      <w:r w:rsidRPr="008F7F73">
        <w:rPr>
          <w:rFonts w:ascii="Arial" w:hAnsi="Arial" w:cs="Arial"/>
        </w:rPr>
        <w:t>Статья 1</w:t>
      </w:r>
      <w:r>
        <w:rPr>
          <w:rFonts w:ascii="Arial" w:hAnsi="Arial" w:cs="Arial"/>
        </w:rPr>
        <w:t>2</w:t>
      </w:r>
    </w:p>
    <w:p w:rsidR="005B07C8" w:rsidRPr="008F7F73" w:rsidRDefault="005B07C8" w:rsidP="005B07C8">
      <w:pPr>
        <w:autoSpaceDE w:val="0"/>
        <w:autoSpaceDN w:val="0"/>
        <w:adjustRightInd w:val="0"/>
        <w:ind w:firstLine="709"/>
        <w:jc w:val="both"/>
        <w:rPr>
          <w:rFonts w:ascii="Arial" w:hAnsi="Arial" w:cs="Arial"/>
        </w:rPr>
      </w:pPr>
      <w:r w:rsidRPr="008F7F73">
        <w:rPr>
          <w:rFonts w:ascii="Arial" w:hAnsi="Arial" w:cs="Arial"/>
        </w:rPr>
        <w:lastRenderedPageBreak/>
        <w:t xml:space="preserve">Установить источники внутреннего финансирования дефицита бюджета </w:t>
      </w:r>
      <w:r>
        <w:rPr>
          <w:rFonts w:ascii="Arial" w:hAnsi="Arial" w:cs="Arial"/>
        </w:rPr>
        <w:t>муниципального образования</w:t>
      </w:r>
      <w:r w:rsidRPr="008F7F73">
        <w:rPr>
          <w:rFonts w:ascii="Arial" w:hAnsi="Arial" w:cs="Arial"/>
        </w:rPr>
        <w:t xml:space="preserve"> «Укыр» на 20</w:t>
      </w:r>
      <w:r>
        <w:rPr>
          <w:rFonts w:ascii="Arial" w:hAnsi="Arial" w:cs="Arial"/>
        </w:rPr>
        <w:t>24</w:t>
      </w:r>
      <w:r w:rsidRPr="008F7F73">
        <w:rPr>
          <w:rFonts w:ascii="Arial" w:hAnsi="Arial" w:cs="Arial"/>
        </w:rPr>
        <w:t xml:space="preserve"> год  и на плановый период 20</w:t>
      </w:r>
      <w:r>
        <w:rPr>
          <w:rFonts w:ascii="Arial" w:hAnsi="Arial" w:cs="Arial"/>
        </w:rPr>
        <w:t>25</w:t>
      </w:r>
      <w:r w:rsidRPr="008F7F73">
        <w:rPr>
          <w:rFonts w:ascii="Arial" w:hAnsi="Arial" w:cs="Arial"/>
        </w:rPr>
        <w:t>-20</w:t>
      </w:r>
      <w:r>
        <w:rPr>
          <w:rFonts w:ascii="Arial" w:hAnsi="Arial" w:cs="Arial"/>
        </w:rPr>
        <w:t>26</w:t>
      </w:r>
      <w:r w:rsidRPr="008F7F73">
        <w:rPr>
          <w:rFonts w:ascii="Arial" w:hAnsi="Arial" w:cs="Arial"/>
        </w:rPr>
        <w:t xml:space="preserve"> гг. согласно приложению </w:t>
      </w:r>
      <w:r>
        <w:rPr>
          <w:rFonts w:ascii="Arial" w:hAnsi="Arial" w:cs="Arial"/>
        </w:rPr>
        <w:t>7</w:t>
      </w:r>
      <w:r w:rsidRPr="008F7F73">
        <w:rPr>
          <w:rFonts w:ascii="Arial" w:hAnsi="Arial" w:cs="Arial"/>
        </w:rPr>
        <w:t xml:space="preserve"> к настоящему Решению.</w:t>
      </w:r>
    </w:p>
    <w:p w:rsidR="005B07C8" w:rsidRDefault="005B07C8" w:rsidP="005B07C8">
      <w:pPr>
        <w:autoSpaceDE w:val="0"/>
        <w:autoSpaceDN w:val="0"/>
        <w:adjustRightInd w:val="0"/>
        <w:ind w:firstLine="709"/>
        <w:jc w:val="both"/>
        <w:outlineLvl w:val="1"/>
        <w:rPr>
          <w:rFonts w:ascii="Arial" w:hAnsi="Arial" w:cs="Arial"/>
        </w:rPr>
      </w:pPr>
    </w:p>
    <w:p w:rsidR="005B07C8" w:rsidRDefault="005B07C8" w:rsidP="005B07C8">
      <w:pPr>
        <w:pStyle w:val="a3"/>
        <w:shd w:val="clear" w:color="auto" w:fill="FFFFFF"/>
        <w:ind w:left="502"/>
        <w:jc w:val="both"/>
        <w:rPr>
          <w:rFonts w:ascii="Arial" w:hAnsi="Arial" w:cs="Arial"/>
        </w:rPr>
      </w:pPr>
      <w:r w:rsidRPr="00A71AE2">
        <w:rPr>
          <w:rFonts w:ascii="Arial" w:hAnsi="Arial" w:cs="Arial"/>
        </w:rPr>
        <w:t xml:space="preserve">Статья </w:t>
      </w:r>
      <w:r>
        <w:rPr>
          <w:rFonts w:ascii="Arial" w:hAnsi="Arial" w:cs="Arial"/>
        </w:rPr>
        <w:t>13</w:t>
      </w:r>
    </w:p>
    <w:p w:rsidR="005B07C8" w:rsidRPr="00C75CBC" w:rsidRDefault="005B07C8" w:rsidP="005B07C8">
      <w:pPr>
        <w:jc w:val="both"/>
        <w:rPr>
          <w:rFonts w:ascii="Arial" w:hAnsi="Arial" w:cs="Arial"/>
        </w:rPr>
      </w:pPr>
      <w:r>
        <w:t xml:space="preserve">          </w:t>
      </w:r>
      <w:r w:rsidRPr="00C75CBC">
        <w:rPr>
          <w:rFonts w:ascii="Arial" w:hAnsi="Arial" w:cs="Arial"/>
        </w:rPr>
        <w:t>1. Организация исполнения бюджета возлагается на финансовый орган. Исполнение бюджета организуется на основе сводной бюджетной росписи и кассового плана.</w:t>
      </w:r>
    </w:p>
    <w:p w:rsidR="005B07C8" w:rsidRPr="00C75CBC" w:rsidRDefault="005B07C8" w:rsidP="005B07C8">
      <w:pPr>
        <w:jc w:val="both"/>
        <w:rPr>
          <w:rFonts w:ascii="Arial" w:hAnsi="Arial" w:cs="Arial"/>
          <w:sz w:val="23"/>
          <w:szCs w:val="23"/>
        </w:rPr>
      </w:pPr>
      <w:r w:rsidRPr="00C75CBC">
        <w:rPr>
          <w:rFonts w:ascii="Arial" w:hAnsi="Arial" w:cs="Arial"/>
        </w:rPr>
        <w:t>Бюджет исполняется на основе единства кассы и подведомственности расходов.</w:t>
      </w:r>
    </w:p>
    <w:p w:rsidR="005B07C8" w:rsidRPr="000A35E6" w:rsidRDefault="005B07C8" w:rsidP="005B07C8">
      <w:pPr>
        <w:jc w:val="both"/>
        <w:rPr>
          <w:sz w:val="23"/>
          <w:szCs w:val="23"/>
        </w:rPr>
      </w:pPr>
      <w:r w:rsidRPr="00C75CBC">
        <w:rPr>
          <w:rFonts w:ascii="Arial" w:hAnsi="Arial" w:cs="Arial"/>
        </w:rPr>
        <w:t>Кассовое обслуживание исполнения бюджета осуществляется Федеральным казначейством, посредством открытия счетов,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 на основании соглашения и на безвозмездной основе</w:t>
      </w:r>
      <w:r w:rsidRPr="000A35E6">
        <w:t>.</w:t>
      </w:r>
    </w:p>
    <w:p w:rsidR="005B07C8" w:rsidRPr="00A71AE2" w:rsidRDefault="005B07C8" w:rsidP="005B07C8">
      <w:pPr>
        <w:pStyle w:val="a3"/>
        <w:numPr>
          <w:ilvl w:val="0"/>
          <w:numId w:val="1"/>
        </w:numPr>
        <w:shd w:val="clear" w:color="auto" w:fill="FFFFFF"/>
        <w:ind w:left="0" w:firstLine="360"/>
        <w:jc w:val="both"/>
        <w:rPr>
          <w:rFonts w:ascii="Arial" w:hAnsi="Arial" w:cs="Arial"/>
          <w:sz w:val="20"/>
          <w:szCs w:val="20"/>
        </w:rPr>
      </w:pPr>
      <w:r>
        <w:rPr>
          <w:rFonts w:ascii="Arial" w:hAnsi="Arial" w:cs="Arial"/>
        </w:rPr>
        <w:t>У</w:t>
      </w:r>
      <w:r w:rsidRPr="00A71AE2">
        <w:rPr>
          <w:rFonts w:ascii="Arial" w:hAnsi="Arial" w:cs="Arial"/>
        </w:rPr>
        <w:t>становить, что в случаях, предусмотренном настоящей статьей, Управление Федерального казначейства по Иркутской области осуществляет казначейское</w:t>
      </w:r>
      <w:r>
        <w:rPr>
          <w:rFonts w:ascii="Arial" w:hAnsi="Arial" w:cs="Arial"/>
        </w:rPr>
        <w:t xml:space="preserve"> сопровождение средств бюджета муниципального образования «Укыр» </w:t>
      </w:r>
      <w:r w:rsidRPr="00A71AE2">
        <w:rPr>
          <w:rFonts w:ascii="Arial" w:hAnsi="Arial" w:cs="Arial"/>
        </w:rPr>
        <w:t>с последующим подтверждением их использования в соответствии с условиями и (или) целями, установленными при предоставлении указанных средств (далее – целевые средства).</w:t>
      </w:r>
    </w:p>
    <w:p w:rsidR="005B07C8" w:rsidRPr="00240B05" w:rsidRDefault="005B07C8" w:rsidP="005B07C8">
      <w:pPr>
        <w:shd w:val="clear" w:color="auto" w:fill="FFFFFF"/>
        <w:jc w:val="both"/>
        <w:rPr>
          <w:rFonts w:ascii="Arial" w:hAnsi="Arial" w:cs="Arial"/>
          <w:sz w:val="20"/>
          <w:szCs w:val="20"/>
        </w:rPr>
      </w:pPr>
      <w:r w:rsidRPr="00240B05">
        <w:rPr>
          <w:rFonts w:ascii="Arial" w:hAnsi="Arial" w:cs="Arial"/>
        </w:rPr>
        <w:t xml:space="preserve">        Установить, что в соответствии со статьей 242.26 Бюджетного кодекса </w:t>
      </w:r>
      <w:r w:rsidRPr="00E8766A">
        <w:rPr>
          <w:rFonts w:ascii="Arial" w:hAnsi="Arial" w:cs="Arial"/>
        </w:rPr>
        <w:t xml:space="preserve"> </w:t>
      </w:r>
      <w:r w:rsidRPr="00240B05">
        <w:rPr>
          <w:rFonts w:ascii="Arial" w:hAnsi="Arial" w:cs="Arial"/>
        </w:rPr>
        <w:t>Российской Федерации казначейскому сопровождению подлежат следующие целевые средства:</w:t>
      </w:r>
    </w:p>
    <w:p w:rsidR="005B07C8" w:rsidRPr="00A71AE2" w:rsidRDefault="005B07C8" w:rsidP="005B07C8">
      <w:pPr>
        <w:pStyle w:val="a3"/>
        <w:shd w:val="clear" w:color="auto" w:fill="FFFFFF"/>
        <w:ind w:left="0"/>
        <w:jc w:val="both"/>
        <w:rPr>
          <w:rFonts w:ascii="Arial" w:hAnsi="Arial" w:cs="Arial"/>
          <w:sz w:val="20"/>
          <w:szCs w:val="20"/>
        </w:rPr>
      </w:pPr>
      <w:r w:rsidRPr="00A71AE2">
        <w:rPr>
          <w:rFonts w:ascii="Arial" w:hAnsi="Arial" w:cs="Arial"/>
        </w:rPr>
        <w:t xml:space="preserve">1) авансовые платежи и расчеты по муниципальным контрактам о поставке товаров, выполнении работ, оказании услуг, заключаемым на сумму 50 000,0 тыс. рублей и более; </w:t>
      </w:r>
    </w:p>
    <w:p w:rsidR="005B07C8" w:rsidRPr="00A71AE2" w:rsidRDefault="005B07C8" w:rsidP="005B07C8">
      <w:pPr>
        <w:pStyle w:val="a3"/>
        <w:shd w:val="clear" w:color="auto" w:fill="FFFFFF"/>
        <w:ind w:left="0"/>
        <w:jc w:val="both"/>
        <w:rPr>
          <w:rFonts w:ascii="Arial" w:hAnsi="Arial" w:cs="Arial"/>
          <w:sz w:val="20"/>
          <w:szCs w:val="20"/>
        </w:rPr>
      </w:pPr>
      <w:r w:rsidRPr="00A71AE2">
        <w:rPr>
          <w:rFonts w:ascii="Arial" w:hAnsi="Arial" w:cs="Arial"/>
        </w:rPr>
        <w:t xml:space="preserve">2) авансовые платежи и расчеты по контрактам (договорам) о поставке товаров, выполнении работ, оказании услуг, заключаемым на сумму 50 000,0 тыс. рублей и более бюджетными учреждениями </w:t>
      </w:r>
      <w:r>
        <w:rPr>
          <w:rFonts w:ascii="Arial" w:hAnsi="Arial" w:cs="Arial"/>
        </w:rPr>
        <w:t>муниципального образования «Укыр»</w:t>
      </w:r>
      <w:r w:rsidRPr="00A71AE2">
        <w:rPr>
          <w:rFonts w:ascii="Arial" w:hAnsi="Arial" w:cs="Arial"/>
        </w:rPr>
        <w:t>, лицевые счета которым открыты в территориальном органе Управления федерального казначейства по Иркутской области,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w:t>
      </w:r>
    </w:p>
    <w:p w:rsidR="005B07C8" w:rsidRPr="006E3AD1" w:rsidRDefault="005B07C8" w:rsidP="005B07C8">
      <w:pPr>
        <w:pStyle w:val="a3"/>
        <w:shd w:val="clear" w:color="auto" w:fill="FFFFFF"/>
        <w:spacing w:after="100"/>
        <w:ind w:left="0"/>
        <w:jc w:val="both"/>
        <w:rPr>
          <w:rFonts w:ascii="Arial" w:hAnsi="Arial" w:cs="Arial"/>
          <w:sz w:val="20"/>
          <w:szCs w:val="20"/>
        </w:rPr>
      </w:pPr>
      <w:r w:rsidRPr="00A71AE2">
        <w:rPr>
          <w:rFonts w:ascii="Arial" w:hAnsi="Arial" w:cs="Arial"/>
        </w:rPr>
        <w:t>3) авансовые платежи и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1, 2 настоящей статьи муниципальных контрактов (контрактов (договоров)) о поставке товаров, выполнении работ, оказании услуг.</w:t>
      </w:r>
    </w:p>
    <w:p w:rsidR="005B07C8" w:rsidRPr="008F7F73" w:rsidRDefault="005B07C8" w:rsidP="005B07C8">
      <w:pPr>
        <w:autoSpaceDE w:val="0"/>
        <w:autoSpaceDN w:val="0"/>
        <w:adjustRightInd w:val="0"/>
        <w:jc w:val="both"/>
        <w:outlineLvl w:val="1"/>
        <w:rPr>
          <w:rFonts w:ascii="Arial" w:hAnsi="Arial" w:cs="Arial"/>
        </w:rPr>
      </w:pPr>
    </w:p>
    <w:p w:rsidR="005B07C8" w:rsidRPr="008F7F73" w:rsidRDefault="005B07C8" w:rsidP="005B07C8">
      <w:pPr>
        <w:autoSpaceDE w:val="0"/>
        <w:autoSpaceDN w:val="0"/>
        <w:adjustRightInd w:val="0"/>
        <w:ind w:firstLine="709"/>
        <w:jc w:val="both"/>
        <w:outlineLvl w:val="1"/>
        <w:rPr>
          <w:rFonts w:ascii="Arial" w:hAnsi="Arial" w:cs="Arial"/>
        </w:rPr>
      </w:pPr>
      <w:r w:rsidRPr="008F7F73">
        <w:rPr>
          <w:rFonts w:ascii="Arial" w:hAnsi="Arial" w:cs="Arial"/>
        </w:rPr>
        <w:t>Статья 1</w:t>
      </w:r>
      <w:r>
        <w:rPr>
          <w:rFonts w:ascii="Arial" w:hAnsi="Arial" w:cs="Arial"/>
        </w:rPr>
        <w:t>4</w:t>
      </w:r>
    </w:p>
    <w:p w:rsidR="005B07C8" w:rsidRPr="008F7F73" w:rsidRDefault="005B07C8" w:rsidP="005B07C8">
      <w:pPr>
        <w:autoSpaceDE w:val="0"/>
        <w:autoSpaceDN w:val="0"/>
        <w:adjustRightInd w:val="0"/>
        <w:ind w:firstLine="709"/>
        <w:jc w:val="both"/>
        <w:rPr>
          <w:rFonts w:ascii="Arial" w:hAnsi="Arial" w:cs="Arial"/>
        </w:rPr>
      </w:pPr>
      <w:r w:rsidRPr="008F7F73">
        <w:rPr>
          <w:rFonts w:ascii="Arial" w:hAnsi="Arial" w:cs="Arial"/>
        </w:rPr>
        <w:t>Настоящее Решение вступает в силу со дня его официального опубликования, но не ранее 1 января 20</w:t>
      </w:r>
      <w:r>
        <w:rPr>
          <w:rFonts w:ascii="Arial" w:hAnsi="Arial" w:cs="Arial"/>
        </w:rPr>
        <w:t xml:space="preserve">24 </w:t>
      </w:r>
      <w:r w:rsidRPr="008F7F73">
        <w:rPr>
          <w:rFonts w:ascii="Arial" w:hAnsi="Arial" w:cs="Arial"/>
        </w:rPr>
        <w:t>года.</w:t>
      </w:r>
    </w:p>
    <w:p w:rsidR="005B07C8" w:rsidRDefault="005B07C8" w:rsidP="005B07C8">
      <w:pPr>
        <w:tabs>
          <w:tab w:val="left" w:pos="1800"/>
        </w:tabs>
        <w:autoSpaceDE w:val="0"/>
        <w:autoSpaceDN w:val="0"/>
        <w:adjustRightInd w:val="0"/>
        <w:ind w:firstLine="709"/>
        <w:jc w:val="both"/>
        <w:rPr>
          <w:rFonts w:ascii="Arial" w:hAnsi="Arial" w:cs="Arial"/>
        </w:rPr>
      </w:pPr>
      <w:r>
        <w:rPr>
          <w:rFonts w:ascii="Arial" w:hAnsi="Arial" w:cs="Arial"/>
        </w:rPr>
        <w:tab/>
      </w:r>
    </w:p>
    <w:p w:rsidR="005B07C8" w:rsidRDefault="005B07C8" w:rsidP="005B07C8"/>
    <w:p w:rsidR="005B07C8" w:rsidRDefault="005B07C8" w:rsidP="005B07C8"/>
    <w:p w:rsidR="005B07C8" w:rsidRPr="009C6DDB" w:rsidRDefault="005B07C8" w:rsidP="005B07C8">
      <w:pPr>
        <w:autoSpaceDE w:val="0"/>
        <w:autoSpaceDN w:val="0"/>
        <w:adjustRightInd w:val="0"/>
        <w:jc w:val="both"/>
        <w:rPr>
          <w:rFonts w:ascii="Arial" w:hAnsi="Arial" w:cs="Arial"/>
        </w:rPr>
      </w:pPr>
      <w:r w:rsidRPr="009C6DDB">
        <w:rPr>
          <w:rFonts w:ascii="Arial" w:hAnsi="Arial" w:cs="Arial"/>
        </w:rPr>
        <w:t>Председатель Думы,</w:t>
      </w:r>
    </w:p>
    <w:p w:rsidR="005B07C8" w:rsidRPr="009C6DDB" w:rsidRDefault="005B07C8" w:rsidP="005B07C8">
      <w:pPr>
        <w:autoSpaceDE w:val="0"/>
        <w:autoSpaceDN w:val="0"/>
        <w:adjustRightInd w:val="0"/>
        <w:jc w:val="both"/>
        <w:rPr>
          <w:rFonts w:ascii="Arial" w:hAnsi="Arial" w:cs="Arial"/>
        </w:rPr>
      </w:pPr>
      <w:r w:rsidRPr="009C6DDB">
        <w:rPr>
          <w:rFonts w:ascii="Arial" w:hAnsi="Arial" w:cs="Arial"/>
        </w:rPr>
        <w:t xml:space="preserve">Глава муниципального образования «Укыр» </w:t>
      </w:r>
    </w:p>
    <w:p w:rsidR="005B07C8" w:rsidRPr="000F5D23" w:rsidRDefault="005B07C8" w:rsidP="005B07C8">
      <w:r w:rsidRPr="009C6DDB">
        <w:rPr>
          <w:rFonts w:ascii="Arial" w:hAnsi="Arial" w:cs="Arial"/>
        </w:rPr>
        <w:t xml:space="preserve">Багайников Владимир Алексеевич                    </w:t>
      </w:r>
    </w:p>
    <w:p w:rsidR="00B30696" w:rsidRDefault="00B30696"/>
    <w:p w:rsidR="009A7EB7" w:rsidRDefault="009A7EB7"/>
    <w:p w:rsidR="009A7EB7" w:rsidRDefault="009A7EB7"/>
    <w:p w:rsidR="009A7EB7" w:rsidRDefault="009A7EB7"/>
    <w:p w:rsidR="009A7EB7" w:rsidRDefault="009A7EB7"/>
    <w:p w:rsidR="009A7EB7" w:rsidRDefault="009A7EB7"/>
    <w:p w:rsidR="009A7EB7" w:rsidRDefault="009A7EB7"/>
    <w:tbl>
      <w:tblPr>
        <w:tblW w:w="10733" w:type="dxa"/>
        <w:tblInd w:w="-318" w:type="dxa"/>
        <w:tblLook w:val="04A0" w:firstRow="1" w:lastRow="0" w:firstColumn="1" w:lastColumn="0" w:noHBand="0" w:noVBand="1"/>
      </w:tblPr>
      <w:tblGrid>
        <w:gridCol w:w="2836"/>
        <w:gridCol w:w="4536"/>
        <w:gridCol w:w="1134"/>
        <w:gridCol w:w="1134"/>
        <w:gridCol w:w="1093"/>
      </w:tblGrid>
      <w:tr w:rsidR="009A7EB7" w:rsidRPr="00AC742E" w:rsidTr="00AB23F1">
        <w:trPr>
          <w:trHeight w:val="146"/>
        </w:trPr>
        <w:tc>
          <w:tcPr>
            <w:tcW w:w="2836"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4536" w:type="dxa"/>
            <w:tcBorders>
              <w:top w:val="nil"/>
              <w:left w:val="nil"/>
              <w:bottom w:val="nil"/>
              <w:right w:val="nil"/>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Приложение № 1 к решению Думы</w:t>
            </w:r>
          </w:p>
        </w:tc>
        <w:tc>
          <w:tcPr>
            <w:tcW w:w="1134"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1134"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1093"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r>
      <w:tr w:rsidR="009A7EB7" w:rsidRPr="00AC742E" w:rsidTr="00AB23F1">
        <w:trPr>
          <w:trHeight w:val="300"/>
        </w:trPr>
        <w:tc>
          <w:tcPr>
            <w:tcW w:w="2836"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4536" w:type="dxa"/>
            <w:tcBorders>
              <w:top w:val="nil"/>
              <w:left w:val="nil"/>
              <w:bottom w:val="nil"/>
              <w:right w:val="nil"/>
            </w:tcBorders>
            <w:shd w:val="clear" w:color="auto" w:fill="auto"/>
            <w:noWrap/>
            <w:vAlign w:val="bottom"/>
            <w:hideMark/>
          </w:tcPr>
          <w:p w:rsidR="009A7EB7" w:rsidRPr="00AC742E" w:rsidRDefault="009A7EB7" w:rsidP="009A7EB7">
            <w:pPr>
              <w:ind w:hanging="391"/>
              <w:jc w:val="right"/>
              <w:rPr>
                <w:rFonts w:ascii="Courier New" w:hAnsi="Courier New" w:cs="Courier New"/>
                <w:sz w:val="20"/>
                <w:szCs w:val="20"/>
              </w:rPr>
            </w:pPr>
            <w:r w:rsidRPr="00AC742E">
              <w:rPr>
                <w:rFonts w:ascii="Courier New" w:hAnsi="Courier New" w:cs="Courier New"/>
                <w:sz w:val="20"/>
                <w:szCs w:val="20"/>
              </w:rPr>
              <w:t>"О бюджете МО "Укыр" на 202</w:t>
            </w:r>
            <w:r>
              <w:rPr>
                <w:rFonts w:ascii="Courier New" w:hAnsi="Courier New" w:cs="Courier New"/>
                <w:sz w:val="20"/>
                <w:szCs w:val="20"/>
              </w:rPr>
              <w:t>4</w:t>
            </w:r>
            <w:r w:rsidRPr="00AC742E">
              <w:rPr>
                <w:rFonts w:ascii="Courier New" w:hAnsi="Courier New" w:cs="Courier New"/>
                <w:sz w:val="20"/>
                <w:szCs w:val="20"/>
              </w:rPr>
              <w:t xml:space="preserve"> год </w:t>
            </w:r>
          </w:p>
        </w:tc>
        <w:tc>
          <w:tcPr>
            <w:tcW w:w="1134"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1134"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1093"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r>
      <w:tr w:rsidR="009A7EB7" w:rsidRPr="00AC742E" w:rsidTr="00AB23F1">
        <w:trPr>
          <w:trHeight w:val="300"/>
        </w:trPr>
        <w:tc>
          <w:tcPr>
            <w:tcW w:w="2836"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4536" w:type="dxa"/>
            <w:tcBorders>
              <w:top w:val="nil"/>
              <w:left w:val="nil"/>
              <w:bottom w:val="nil"/>
              <w:right w:val="nil"/>
            </w:tcBorders>
            <w:shd w:val="clear" w:color="auto" w:fill="auto"/>
            <w:noWrap/>
            <w:vAlign w:val="bottom"/>
            <w:hideMark/>
          </w:tcPr>
          <w:p w:rsidR="009A7EB7" w:rsidRPr="00AC742E" w:rsidRDefault="009A7EB7" w:rsidP="009A7EB7">
            <w:pPr>
              <w:jc w:val="right"/>
              <w:rPr>
                <w:rFonts w:ascii="Courier New" w:hAnsi="Courier New" w:cs="Courier New"/>
                <w:sz w:val="20"/>
                <w:szCs w:val="20"/>
              </w:rPr>
            </w:pPr>
            <w:r>
              <w:rPr>
                <w:rFonts w:ascii="Courier New" w:hAnsi="Courier New" w:cs="Courier New"/>
                <w:sz w:val="20"/>
                <w:szCs w:val="20"/>
              </w:rPr>
              <w:t xml:space="preserve">и на плановый период 2025-2026 </w:t>
            </w:r>
            <w:r w:rsidRPr="00AC742E">
              <w:rPr>
                <w:rFonts w:ascii="Courier New" w:hAnsi="Courier New" w:cs="Courier New"/>
                <w:sz w:val="20"/>
                <w:szCs w:val="20"/>
              </w:rPr>
              <w:t>годов"</w:t>
            </w:r>
          </w:p>
        </w:tc>
        <w:tc>
          <w:tcPr>
            <w:tcW w:w="1134"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1134"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1093"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r>
      <w:tr w:rsidR="009A7EB7" w:rsidRPr="00AC742E" w:rsidTr="00AB23F1">
        <w:trPr>
          <w:trHeight w:val="300"/>
        </w:trPr>
        <w:tc>
          <w:tcPr>
            <w:tcW w:w="2836"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4536" w:type="dxa"/>
            <w:tcBorders>
              <w:top w:val="nil"/>
              <w:left w:val="nil"/>
              <w:bottom w:val="nil"/>
              <w:right w:val="nil"/>
            </w:tcBorders>
            <w:shd w:val="clear" w:color="auto" w:fill="auto"/>
            <w:noWrap/>
            <w:vAlign w:val="bottom"/>
            <w:hideMark/>
          </w:tcPr>
          <w:p w:rsidR="009A7EB7" w:rsidRPr="00AC742E" w:rsidRDefault="009A7EB7" w:rsidP="009A7EB7">
            <w:pPr>
              <w:jc w:val="right"/>
              <w:rPr>
                <w:rFonts w:ascii="Courier New" w:hAnsi="Courier New" w:cs="Courier New"/>
                <w:sz w:val="20"/>
                <w:szCs w:val="20"/>
              </w:rPr>
            </w:pPr>
            <w:r w:rsidRPr="00AC742E">
              <w:rPr>
                <w:rFonts w:ascii="Courier New" w:hAnsi="Courier New" w:cs="Courier New"/>
                <w:sz w:val="20"/>
                <w:szCs w:val="20"/>
              </w:rPr>
              <w:t xml:space="preserve">            № </w:t>
            </w:r>
            <w:r>
              <w:rPr>
                <w:rFonts w:ascii="Courier New" w:hAnsi="Courier New" w:cs="Courier New"/>
                <w:sz w:val="20"/>
                <w:szCs w:val="20"/>
              </w:rPr>
              <w:t>15</w:t>
            </w:r>
            <w:r w:rsidRPr="00AC742E">
              <w:rPr>
                <w:rFonts w:ascii="Courier New" w:hAnsi="Courier New" w:cs="Courier New"/>
                <w:sz w:val="20"/>
                <w:szCs w:val="20"/>
              </w:rPr>
              <w:t xml:space="preserve"> от 28.12.202</w:t>
            </w:r>
            <w:r>
              <w:rPr>
                <w:rFonts w:ascii="Courier New" w:hAnsi="Courier New" w:cs="Courier New"/>
                <w:sz w:val="20"/>
                <w:szCs w:val="20"/>
              </w:rPr>
              <w:t>3</w:t>
            </w:r>
            <w:r w:rsidRPr="00AC742E">
              <w:rPr>
                <w:rFonts w:ascii="Courier New" w:hAnsi="Courier New" w:cs="Courier New"/>
                <w:sz w:val="20"/>
                <w:szCs w:val="20"/>
              </w:rPr>
              <w:t>г.</w:t>
            </w:r>
          </w:p>
        </w:tc>
        <w:tc>
          <w:tcPr>
            <w:tcW w:w="1134" w:type="dxa"/>
            <w:tcBorders>
              <w:top w:val="nil"/>
              <w:left w:val="nil"/>
              <w:bottom w:val="nil"/>
              <w:right w:val="nil"/>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p>
        </w:tc>
        <w:tc>
          <w:tcPr>
            <w:tcW w:w="1134"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1093"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r>
      <w:tr w:rsidR="009A7EB7" w:rsidRPr="00AC742E" w:rsidTr="00AB23F1">
        <w:trPr>
          <w:trHeight w:val="300"/>
        </w:trPr>
        <w:tc>
          <w:tcPr>
            <w:tcW w:w="7372" w:type="dxa"/>
            <w:gridSpan w:val="2"/>
            <w:vMerge w:val="restart"/>
            <w:tcBorders>
              <w:top w:val="nil"/>
              <w:left w:val="nil"/>
              <w:bottom w:val="nil"/>
              <w:right w:val="nil"/>
            </w:tcBorders>
            <w:shd w:val="clear" w:color="auto" w:fill="auto"/>
            <w:noWrap/>
            <w:vAlign w:val="bottom"/>
            <w:hideMark/>
          </w:tcPr>
          <w:p w:rsidR="009A7EB7" w:rsidRPr="00AC742E" w:rsidRDefault="009A7EB7" w:rsidP="009A7EB7">
            <w:pPr>
              <w:jc w:val="center"/>
              <w:rPr>
                <w:rFonts w:ascii="Courier New" w:hAnsi="Courier New" w:cs="Courier New"/>
                <w:b/>
                <w:bCs/>
                <w:sz w:val="20"/>
                <w:szCs w:val="20"/>
              </w:rPr>
            </w:pPr>
            <w:r w:rsidRPr="00AC742E">
              <w:rPr>
                <w:rFonts w:ascii="Courier New" w:hAnsi="Courier New" w:cs="Courier New"/>
                <w:b/>
                <w:bCs/>
                <w:sz w:val="20"/>
                <w:szCs w:val="20"/>
              </w:rPr>
              <w:t>Поступление доходов в бюджет муниципального образования "Укыр" по группам, подгруппам, статьям классификации доходов на 202</w:t>
            </w:r>
            <w:r>
              <w:rPr>
                <w:rFonts w:ascii="Courier New" w:hAnsi="Courier New" w:cs="Courier New"/>
                <w:b/>
                <w:bCs/>
                <w:sz w:val="20"/>
                <w:szCs w:val="20"/>
              </w:rPr>
              <w:t>4</w:t>
            </w:r>
            <w:r w:rsidRPr="00AC742E">
              <w:rPr>
                <w:rFonts w:ascii="Courier New" w:hAnsi="Courier New" w:cs="Courier New"/>
                <w:b/>
                <w:bCs/>
                <w:sz w:val="20"/>
                <w:szCs w:val="20"/>
              </w:rPr>
              <w:t xml:space="preserve"> год  и на плановый период 202</w:t>
            </w:r>
            <w:r>
              <w:rPr>
                <w:rFonts w:ascii="Courier New" w:hAnsi="Courier New" w:cs="Courier New"/>
                <w:b/>
                <w:bCs/>
                <w:sz w:val="20"/>
                <w:szCs w:val="20"/>
              </w:rPr>
              <w:t>5</w:t>
            </w:r>
            <w:r w:rsidRPr="00AC742E">
              <w:rPr>
                <w:rFonts w:ascii="Courier New" w:hAnsi="Courier New" w:cs="Courier New"/>
                <w:b/>
                <w:bCs/>
                <w:sz w:val="20"/>
                <w:szCs w:val="20"/>
              </w:rPr>
              <w:t>-202</w:t>
            </w:r>
            <w:r>
              <w:rPr>
                <w:rFonts w:ascii="Courier New" w:hAnsi="Courier New" w:cs="Courier New"/>
                <w:b/>
                <w:bCs/>
                <w:sz w:val="20"/>
                <w:szCs w:val="20"/>
              </w:rPr>
              <w:t>6</w:t>
            </w:r>
            <w:r w:rsidRPr="00AC742E">
              <w:rPr>
                <w:rFonts w:ascii="Courier New" w:hAnsi="Courier New" w:cs="Courier New"/>
                <w:b/>
                <w:bCs/>
                <w:sz w:val="20"/>
                <w:szCs w:val="20"/>
              </w:rPr>
              <w:t xml:space="preserve"> годов</w:t>
            </w:r>
          </w:p>
        </w:tc>
        <w:tc>
          <w:tcPr>
            <w:tcW w:w="1134"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1134"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1093"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r>
      <w:tr w:rsidR="009A7EB7" w:rsidRPr="00AC742E" w:rsidTr="00AB23F1">
        <w:trPr>
          <w:trHeight w:val="600"/>
        </w:trPr>
        <w:tc>
          <w:tcPr>
            <w:tcW w:w="7372" w:type="dxa"/>
            <w:gridSpan w:val="2"/>
            <w:vMerge/>
            <w:tcBorders>
              <w:top w:val="nil"/>
              <w:left w:val="nil"/>
              <w:bottom w:val="nil"/>
              <w:right w:val="nil"/>
            </w:tcBorders>
            <w:vAlign w:val="center"/>
            <w:hideMark/>
          </w:tcPr>
          <w:p w:rsidR="009A7EB7" w:rsidRPr="00AC742E" w:rsidRDefault="009A7EB7" w:rsidP="00AB23F1">
            <w:pPr>
              <w:rPr>
                <w:rFonts w:ascii="Courier New" w:hAnsi="Courier New" w:cs="Courier New"/>
                <w:b/>
                <w:bCs/>
                <w:sz w:val="20"/>
                <w:szCs w:val="20"/>
              </w:rPr>
            </w:pPr>
          </w:p>
        </w:tc>
        <w:tc>
          <w:tcPr>
            <w:tcW w:w="1134"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1134"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1093"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r>
      <w:tr w:rsidR="009A7EB7" w:rsidRPr="00AC742E" w:rsidTr="00AB23F1">
        <w:trPr>
          <w:trHeight w:val="52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Код бюджетной классификации РФ</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Наименование показателей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A7EB7" w:rsidRPr="00AC742E" w:rsidRDefault="009A7EB7" w:rsidP="009A7EB7">
            <w:pPr>
              <w:jc w:val="center"/>
              <w:rPr>
                <w:rFonts w:ascii="Courier New" w:hAnsi="Courier New" w:cs="Courier New"/>
                <w:b/>
                <w:bCs/>
                <w:sz w:val="20"/>
                <w:szCs w:val="20"/>
              </w:rPr>
            </w:pPr>
            <w:r w:rsidRPr="00AC742E">
              <w:rPr>
                <w:rFonts w:ascii="Courier New" w:hAnsi="Courier New" w:cs="Courier New"/>
                <w:b/>
                <w:bCs/>
                <w:sz w:val="20"/>
                <w:szCs w:val="20"/>
              </w:rPr>
              <w:t>202</w:t>
            </w:r>
            <w:r>
              <w:rPr>
                <w:rFonts w:ascii="Courier New" w:hAnsi="Courier New" w:cs="Courier New"/>
                <w:b/>
                <w:bCs/>
                <w:sz w:val="20"/>
                <w:szCs w:val="20"/>
              </w:rPr>
              <w:t>4</w:t>
            </w:r>
            <w:r w:rsidRPr="00AC742E">
              <w:rPr>
                <w:rFonts w:ascii="Courier New" w:hAnsi="Courier New" w:cs="Courier New"/>
                <w:b/>
                <w:bCs/>
                <w:sz w:val="20"/>
                <w:szCs w:val="20"/>
              </w:rPr>
              <w:t xml:space="preserve"> 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A7EB7" w:rsidRPr="00AC742E" w:rsidRDefault="009A7EB7" w:rsidP="009A7EB7">
            <w:pPr>
              <w:jc w:val="center"/>
              <w:rPr>
                <w:rFonts w:ascii="Courier New" w:hAnsi="Courier New" w:cs="Courier New"/>
                <w:b/>
                <w:bCs/>
                <w:color w:val="000000"/>
                <w:sz w:val="20"/>
                <w:szCs w:val="20"/>
              </w:rPr>
            </w:pPr>
            <w:r w:rsidRPr="00AC742E">
              <w:rPr>
                <w:rFonts w:ascii="Courier New" w:hAnsi="Courier New" w:cs="Courier New"/>
                <w:b/>
                <w:bCs/>
                <w:color w:val="000000"/>
                <w:sz w:val="20"/>
                <w:szCs w:val="20"/>
              </w:rPr>
              <w:t>202</w:t>
            </w:r>
            <w:r>
              <w:rPr>
                <w:rFonts w:ascii="Courier New" w:hAnsi="Courier New" w:cs="Courier New"/>
                <w:b/>
                <w:bCs/>
                <w:color w:val="000000"/>
                <w:sz w:val="20"/>
                <w:szCs w:val="20"/>
              </w:rPr>
              <w:t>5</w:t>
            </w:r>
            <w:r w:rsidRPr="00AC742E">
              <w:rPr>
                <w:rFonts w:ascii="Courier New" w:hAnsi="Courier New" w:cs="Courier New"/>
                <w:b/>
                <w:bCs/>
                <w:color w:val="000000"/>
                <w:sz w:val="20"/>
                <w:szCs w:val="20"/>
              </w:rPr>
              <w:t xml:space="preserve"> г.</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rsidR="009A7EB7" w:rsidRPr="00AC742E" w:rsidRDefault="009A7EB7" w:rsidP="009A7EB7">
            <w:pPr>
              <w:jc w:val="center"/>
              <w:rPr>
                <w:rFonts w:ascii="Courier New" w:hAnsi="Courier New" w:cs="Courier New"/>
                <w:b/>
                <w:bCs/>
                <w:color w:val="000000"/>
                <w:sz w:val="20"/>
                <w:szCs w:val="20"/>
              </w:rPr>
            </w:pPr>
            <w:r w:rsidRPr="00AC742E">
              <w:rPr>
                <w:rFonts w:ascii="Courier New" w:hAnsi="Courier New" w:cs="Courier New"/>
                <w:b/>
                <w:bCs/>
                <w:color w:val="000000"/>
                <w:sz w:val="20"/>
                <w:szCs w:val="20"/>
              </w:rPr>
              <w:t>202</w:t>
            </w:r>
            <w:r>
              <w:rPr>
                <w:rFonts w:ascii="Courier New" w:hAnsi="Courier New" w:cs="Courier New"/>
                <w:b/>
                <w:bCs/>
                <w:color w:val="000000"/>
                <w:sz w:val="20"/>
                <w:szCs w:val="20"/>
              </w:rPr>
              <w:t>6</w:t>
            </w:r>
            <w:r w:rsidRPr="00AC742E">
              <w:rPr>
                <w:rFonts w:ascii="Courier New" w:hAnsi="Courier New" w:cs="Courier New"/>
                <w:b/>
                <w:bCs/>
                <w:color w:val="000000"/>
                <w:sz w:val="20"/>
                <w:szCs w:val="20"/>
              </w:rPr>
              <w:t xml:space="preserve"> г.</w:t>
            </w:r>
          </w:p>
        </w:tc>
      </w:tr>
      <w:tr w:rsidR="009A7EB7" w:rsidRPr="00AC742E" w:rsidTr="00AB23F1">
        <w:trPr>
          <w:trHeight w:val="39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000  1  00  00000  00  0000  000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b/>
                <w:bCs/>
                <w:sz w:val="20"/>
                <w:szCs w:val="20"/>
              </w:rPr>
            </w:pPr>
            <w:r>
              <w:rPr>
                <w:rFonts w:ascii="Courier New" w:hAnsi="Courier New" w:cs="Courier New"/>
                <w:b/>
                <w:bCs/>
                <w:sz w:val="20"/>
                <w:szCs w:val="20"/>
              </w:rPr>
              <w:t>4118,9</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b/>
                <w:bCs/>
                <w:sz w:val="20"/>
                <w:szCs w:val="20"/>
              </w:rPr>
            </w:pPr>
            <w:r>
              <w:rPr>
                <w:rFonts w:ascii="Courier New" w:hAnsi="Courier New" w:cs="Courier New"/>
                <w:b/>
                <w:bCs/>
                <w:sz w:val="20"/>
                <w:szCs w:val="20"/>
              </w:rPr>
              <w:t>4209,8</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b/>
                <w:bCs/>
                <w:sz w:val="20"/>
                <w:szCs w:val="20"/>
              </w:rPr>
            </w:pPr>
            <w:r>
              <w:rPr>
                <w:rFonts w:ascii="Courier New" w:hAnsi="Courier New" w:cs="Courier New"/>
                <w:b/>
                <w:bCs/>
                <w:sz w:val="20"/>
                <w:szCs w:val="20"/>
              </w:rPr>
              <w:t>4293,4</w:t>
            </w:r>
          </w:p>
        </w:tc>
      </w:tr>
      <w:tr w:rsidR="009A7EB7" w:rsidRPr="00AC742E" w:rsidTr="00AB23F1">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182  1  01  00000  00  0000  000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НАЛОГИ НА ПРИБЫЛЬ,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b/>
                <w:bCs/>
                <w:sz w:val="20"/>
                <w:szCs w:val="20"/>
              </w:rPr>
            </w:pPr>
            <w:r>
              <w:rPr>
                <w:rFonts w:ascii="Courier New" w:hAnsi="Courier New" w:cs="Courier New"/>
                <w:b/>
                <w:bCs/>
                <w:sz w:val="20"/>
                <w:szCs w:val="20"/>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b/>
                <w:bCs/>
                <w:sz w:val="20"/>
                <w:szCs w:val="20"/>
              </w:rPr>
            </w:pPr>
            <w:r>
              <w:rPr>
                <w:rFonts w:ascii="Courier New" w:hAnsi="Courier New" w:cs="Courier New"/>
                <w:b/>
                <w:bCs/>
                <w:sz w:val="20"/>
                <w:szCs w:val="20"/>
              </w:rPr>
              <w:t>570</w:t>
            </w:r>
            <w:r w:rsidR="009A7EB7" w:rsidRPr="00AC742E">
              <w:rPr>
                <w:rFonts w:ascii="Courier New" w:hAnsi="Courier New" w:cs="Courier New"/>
                <w:b/>
                <w:bCs/>
                <w:sz w:val="20"/>
                <w:szCs w:val="20"/>
              </w:rPr>
              <w:t>,0</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b/>
                <w:bCs/>
                <w:sz w:val="20"/>
                <w:szCs w:val="20"/>
              </w:rPr>
            </w:pPr>
            <w:r>
              <w:rPr>
                <w:rFonts w:ascii="Courier New" w:hAnsi="Courier New" w:cs="Courier New"/>
                <w:b/>
                <w:bCs/>
                <w:sz w:val="20"/>
                <w:szCs w:val="20"/>
              </w:rPr>
              <w:t>57</w:t>
            </w:r>
            <w:r w:rsidR="009A7EB7" w:rsidRPr="00AC742E">
              <w:rPr>
                <w:rFonts w:ascii="Courier New" w:hAnsi="Courier New" w:cs="Courier New"/>
                <w:b/>
                <w:bCs/>
                <w:sz w:val="20"/>
                <w:szCs w:val="20"/>
              </w:rPr>
              <w:t>0,0</w:t>
            </w:r>
          </w:p>
        </w:tc>
      </w:tr>
      <w:tr w:rsidR="009A7EB7" w:rsidRPr="00AC742E" w:rsidTr="00AB23F1">
        <w:trPr>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182  1  01  02000  01  0000  110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b/>
                <w:bCs/>
                <w:sz w:val="20"/>
                <w:szCs w:val="20"/>
              </w:rPr>
            </w:pPr>
            <w:r>
              <w:rPr>
                <w:rFonts w:ascii="Courier New" w:hAnsi="Courier New" w:cs="Courier New"/>
                <w:b/>
                <w:bCs/>
                <w:sz w:val="20"/>
                <w:szCs w:val="20"/>
              </w:rPr>
              <w:t>55</w:t>
            </w:r>
            <w:r w:rsidRPr="00AC742E">
              <w:rPr>
                <w:rFonts w:ascii="Courier New" w:hAnsi="Courier New" w:cs="Courier New"/>
                <w:b/>
                <w:bCs/>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b/>
                <w:bCs/>
                <w:sz w:val="20"/>
                <w:szCs w:val="20"/>
              </w:rPr>
            </w:pPr>
            <w:r>
              <w:rPr>
                <w:rFonts w:ascii="Courier New" w:hAnsi="Courier New" w:cs="Courier New"/>
                <w:b/>
                <w:bCs/>
                <w:sz w:val="20"/>
                <w:szCs w:val="20"/>
              </w:rPr>
              <w:t>570</w:t>
            </w:r>
            <w:r w:rsidR="009A7EB7" w:rsidRPr="00AC742E">
              <w:rPr>
                <w:rFonts w:ascii="Courier New" w:hAnsi="Courier New" w:cs="Courier New"/>
                <w:b/>
                <w:bCs/>
                <w:sz w:val="20"/>
                <w:szCs w:val="20"/>
              </w:rPr>
              <w:t>,0</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CB2C58">
            <w:pPr>
              <w:jc w:val="right"/>
              <w:rPr>
                <w:rFonts w:ascii="Courier New" w:hAnsi="Courier New" w:cs="Courier New"/>
                <w:b/>
                <w:bCs/>
                <w:sz w:val="20"/>
                <w:szCs w:val="20"/>
              </w:rPr>
            </w:pPr>
            <w:r>
              <w:rPr>
                <w:rFonts w:ascii="Courier New" w:hAnsi="Courier New" w:cs="Courier New"/>
                <w:b/>
                <w:bCs/>
                <w:sz w:val="20"/>
                <w:szCs w:val="20"/>
              </w:rPr>
              <w:t>57</w:t>
            </w:r>
            <w:r w:rsidR="009A7EB7" w:rsidRPr="00AC742E">
              <w:rPr>
                <w:rFonts w:ascii="Courier New" w:hAnsi="Courier New" w:cs="Courier New"/>
                <w:b/>
                <w:bCs/>
                <w:sz w:val="20"/>
                <w:szCs w:val="20"/>
              </w:rPr>
              <w:t>0,0</w:t>
            </w:r>
          </w:p>
        </w:tc>
      </w:tr>
      <w:tr w:rsidR="009A7EB7" w:rsidRPr="00AC742E" w:rsidTr="00AB23F1">
        <w:trPr>
          <w:trHeight w:val="1062"/>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182  1  01  02010  01  0000  110</w:t>
            </w:r>
          </w:p>
        </w:tc>
        <w:tc>
          <w:tcPr>
            <w:tcW w:w="4536" w:type="dxa"/>
            <w:tcBorders>
              <w:top w:val="nil"/>
              <w:left w:val="nil"/>
              <w:bottom w:val="nil"/>
              <w:right w:val="nil"/>
            </w:tcBorders>
            <w:shd w:val="clear" w:color="auto" w:fill="auto"/>
            <w:vAlign w:val="bottom"/>
            <w:hideMark/>
          </w:tcPr>
          <w:p w:rsidR="009A7EB7" w:rsidRPr="00AC742E" w:rsidRDefault="009A7EB7" w:rsidP="00AB23F1">
            <w:pPr>
              <w:rPr>
                <w:rFonts w:ascii="Courier New" w:hAnsi="Courier New" w:cs="Courier New"/>
                <w:color w:val="000000"/>
                <w:sz w:val="20"/>
                <w:szCs w:val="20"/>
              </w:rPr>
            </w:pPr>
            <w:r w:rsidRPr="00AC742E">
              <w:rPr>
                <w:rFonts w:ascii="Courier New" w:hAnsi="Courier New" w:cs="Courier New"/>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C742E">
              <w:rPr>
                <w:rFonts w:ascii="Courier New" w:hAnsi="Courier New" w:cs="Courier New"/>
                <w:color w:val="000000"/>
                <w:sz w:val="20"/>
                <w:szCs w:val="20"/>
                <w:vertAlign w:val="superscript"/>
              </w:rPr>
              <w:t>1</w:t>
            </w:r>
            <w:r w:rsidRPr="00AC742E">
              <w:rPr>
                <w:rFonts w:ascii="Courier New" w:hAnsi="Courier New" w:cs="Courier New"/>
                <w:color w:val="000000"/>
                <w:sz w:val="20"/>
                <w:szCs w:val="20"/>
              </w:rPr>
              <w:t xml:space="preserve"> и 228 Налогового кодекса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sz w:val="20"/>
                <w:szCs w:val="20"/>
              </w:rPr>
            </w:pPr>
            <w:r>
              <w:rPr>
                <w:rFonts w:ascii="Courier New" w:hAnsi="Courier New" w:cs="Courier New"/>
                <w:sz w:val="20"/>
                <w:szCs w:val="20"/>
              </w:rPr>
              <w:t>55</w:t>
            </w:r>
            <w:r w:rsidRPr="00AC742E">
              <w:rPr>
                <w:rFonts w:ascii="Courier New" w:hAnsi="Courier New" w:cs="Courier New"/>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color w:val="000000"/>
                <w:sz w:val="20"/>
                <w:szCs w:val="20"/>
              </w:rPr>
            </w:pPr>
            <w:r>
              <w:rPr>
                <w:rFonts w:ascii="Courier New" w:hAnsi="Courier New" w:cs="Courier New"/>
                <w:color w:val="000000"/>
                <w:sz w:val="20"/>
                <w:szCs w:val="20"/>
              </w:rPr>
              <w:t>57</w:t>
            </w:r>
            <w:r w:rsidR="009A7EB7" w:rsidRPr="00AC742E">
              <w:rPr>
                <w:rFonts w:ascii="Courier New" w:hAnsi="Courier New" w:cs="Courier New"/>
                <w:color w:val="000000"/>
                <w:sz w:val="20"/>
                <w:szCs w:val="20"/>
              </w:rPr>
              <w:t>0,0</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color w:val="000000"/>
                <w:sz w:val="20"/>
                <w:szCs w:val="20"/>
              </w:rPr>
            </w:pPr>
            <w:r>
              <w:rPr>
                <w:rFonts w:ascii="Courier New" w:hAnsi="Courier New" w:cs="Courier New"/>
                <w:color w:val="000000"/>
                <w:sz w:val="20"/>
                <w:szCs w:val="20"/>
              </w:rPr>
              <w:t>57</w:t>
            </w:r>
            <w:r w:rsidR="009A7EB7" w:rsidRPr="00AC742E">
              <w:rPr>
                <w:rFonts w:ascii="Courier New" w:hAnsi="Courier New" w:cs="Courier New"/>
                <w:color w:val="000000"/>
                <w:sz w:val="20"/>
                <w:szCs w:val="20"/>
              </w:rPr>
              <w:t>0,0</w:t>
            </w:r>
          </w:p>
        </w:tc>
      </w:tr>
      <w:tr w:rsidR="009A7EB7" w:rsidRPr="00AC742E" w:rsidTr="00AB23F1">
        <w:trPr>
          <w:trHeight w:val="52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100 1 03 00000 00 0000 000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Налоги на товары (работы, услуги), реализуемые на территории РФ</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b/>
                <w:bCs/>
                <w:sz w:val="20"/>
                <w:szCs w:val="20"/>
              </w:rPr>
            </w:pPr>
            <w:r>
              <w:rPr>
                <w:rFonts w:ascii="Courier New" w:hAnsi="Courier New" w:cs="Courier New"/>
                <w:b/>
                <w:bCs/>
                <w:sz w:val="20"/>
                <w:szCs w:val="20"/>
              </w:rPr>
              <w:t>2337,9</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b/>
                <w:bCs/>
                <w:sz w:val="20"/>
                <w:szCs w:val="20"/>
              </w:rPr>
            </w:pPr>
            <w:r>
              <w:rPr>
                <w:rFonts w:ascii="Courier New" w:hAnsi="Courier New" w:cs="Courier New"/>
                <w:b/>
                <w:bCs/>
                <w:sz w:val="20"/>
                <w:szCs w:val="20"/>
              </w:rPr>
              <w:t>2408,8</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b/>
                <w:bCs/>
                <w:sz w:val="20"/>
                <w:szCs w:val="20"/>
              </w:rPr>
            </w:pPr>
            <w:r>
              <w:rPr>
                <w:rFonts w:ascii="Courier New" w:hAnsi="Courier New" w:cs="Courier New"/>
                <w:b/>
                <w:bCs/>
                <w:sz w:val="20"/>
                <w:szCs w:val="20"/>
              </w:rPr>
              <w:t>2492,4</w:t>
            </w:r>
          </w:p>
        </w:tc>
      </w:tr>
      <w:tr w:rsidR="009A7EB7" w:rsidRPr="00AC742E" w:rsidTr="00AB23F1">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100  1 03  02231  01 0000 110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Доходы от уплаты акцизов на дизельное топливо</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sz w:val="20"/>
                <w:szCs w:val="20"/>
              </w:rPr>
            </w:pPr>
            <w:r>
              <w:rPr>
                <w:rFonts w:ascii="Courier New" w:hAnsi="Courier New" w:cs="Courier New"/>
                <w:sz w:val="20"/>
                <w:szCs w:val="20"/>
              </w:rPr>
              <w:t>1219,3</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color w:val="000000"/>
                <w:sz w:val="20"/>
                <w:szCs w:val="20"/>
              </w:rPr>
            </w:pPr>
            <w:r>
              <w:rPr>
                <w:rFonts w:ascii="Courier New" w:hAnsi="Courier New" w:cs="Courier New"/>
                <w:color w:val="000000"/>
                <w:sz w:val="20"/>
                <w:szCs w:val="20"/>
              </w:rPr>
              <w:t>1253,2</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color w:val="000000"/>
                <w:sz w:val="20"/>
                <w:szCs w:val="20"/>
              </w:rPr>
            </w:pPr>
            <w:r>
              <w:rPr>
                <w:rFonts w:ascii="Courier New" w:hAnsi="Courier New" w:cs="Courier New"/>
                <w:color w:val="000000"/>
                <w:sz w:val="20"/>
                <w:szCs w:val="20"/>
              </w:rPr>
              <w:t>1298,3</w:t>
            </w:r>
          </w:p>
        </w:tc>
      </w:tr>
      <w:tr w:rsidR="009A7EB7" w:rsidRPr="00AC742E" w:rsidTr="00AB23F1">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100  1 03  02241  01 0000 110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Доходы от уплаты акцизоов на моторные масла</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sz w:val="20"/>
                <w:szCs w:val="20"/>
              </w:rPr>
            </w:pPr>
            <w:r>
              <w:rPr>
                <w:rFonts w:ascii="Courier New" w:hAnsi="Courier New" w:cs="Courier New"/>
                <w:sz w:val="20"/>
                <w:szCs w:val="20"/>
              </w:rPr>
              <w:t>5,8</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color w:val="000000"/>
                <w:sz w:val="20"/>
                <w:szCs w:val="20"/>
              </w:rPr>
            </w:pPr>
            <w:r>
              <w:rPr>
                <w:rFonts w:ascii="Courier New" w:hAnsi="Courier New" w:cs="Courier New"/>
                <w:color w:val="000000"/>
                <w:sz w:val="20"/>
                <w:szCs w:val="20"/>
              </w:rPr>
              <w:t>6,6</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color w:val="000000"/>
                <w:sz w:val="20"/>
                <w:szCs w:val="20"/>
              </w:rPr>
            </w:pPr>
            <w:r>
              <w:rPr>
                <w:rFonts w:ascii="Courier New" w:hAnsi="Courier New" w:cs="Courier New"/>
                <w:color w:val="000000"/>
                <w:sz w:val="20"/>
                <w:szCs w:val="20"/>
              </w:rPr>
              <w:t>6,9</w:t>
            </w:r>
          </w:p>
        </w:tc>
      </w:tr>
      <w:tr w:rsidR="009A7EB7" w:rsidRPr="00AC742E" w:rsidTr="00AB23F1">
        <w:trPr>
          <w:trHeight w:val="39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100  1 03  02251  01 0000 110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Доходы на уплату акцизов на автомобильный бензин</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sz w:val="20"/>
                <w:szCs w:val="20"/>
              </w:rPr>
            </w:pPr>
            <w:r>
              <w:rPr>
                <w:rFonts w:ascii="Courier New" w:hAnsi="Courier New" w:cs="Courier New"/>
                <w:sz w:val="20"/>
                <w:szCs w:val="20"/>
              </w:rPr>
              <w:t>1264,3</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color w:val="000000"/>
                <w:sz w:val="20"/>
                <w:szCs w:val="20"/>
              </w:rPr>
            </w:pPr>
            <w:r>
              <w:rPr>
                <w:rFonts w:ascii="Courier New" w:hAnsi="Courier New" w:cs="Courier New"/>
                <w:color w:val="000000"/>
                <w:sz w:val="20"/>
                <w:szCs w:val="20"/>
              </w:rPr>
              <w:t>1304,8</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color w:val="000000"/>
                <w:sz w:val="20"/>
                <w:szCs w:val="20"/>
              </w:rPr>
            </w:pPr>
            <w:r>
              <w:rPr>
                <w:rFonts w:ascii="Courier New" w:hAnsi="Courier New" w:cs="Courier New"/>
                <w:color w:val="000000"/>
                <w:sz w:val="20"/>
                <w:szCs w:val="20"/>
              </w:rPr>
              <w:t>1352,2</w:t>
            </w:r>
          </w:p>
        </w:tc>
      </w:tr>
      <w:tr w:rsidR="009A7EB7" w:rsidRPr="00AC742E" w:rsidTr="00AB23F1">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100  1 03  02261 01 0000 110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Доходы на уплату акцизов на твердое топливо</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sz w:val="20"/>
                <w:szCs w:val="20"/>
              </w:rPr>
            </w:pPr>
            <w:r>
              <w:rPr>
                <w:rFonts w:ascii="Courier New" w:hAnsi="Courier New" w:cs="Courier New"/>
                <w:sz w:val="20"/>
                <w:szCs w:val="20"/>
              </w:rPr>
              <w:t>-151,5</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color w:val="000000"/>
                <w:sz w:val="20"/>
                <w:szCs w:val="20"/>
              </w:rPr>
            </w:pPr>
            <w:r>
              <w:rPr>
                <w:rFonts w:ascii="Courier New" w:hAnsi="Courier New" w:cs="Courier New"/>
                <w:color w:val="000000"/>
                <w:sz w:val="20"/>
                <w:szCs w:val="20"/>
              </w:rPr>
              <w:t>-155,8</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color w:val="000000"/>
                <w:sz w:val="20"/>
                <w:szCs w:val="20"/>
              </w:rPr>
            </w:pPr>
            <w:r>
              <w:rPr>
                <w:rFonts w:ascii="Courier New" w:hAnsi="Courier New" w:cs="Courier New"/>
                <w:color w:val="000000"/>
                <w:sz w:val="20"/>
                <w:szCs w:val="20"/>
              </w:rPr>
              <w:t>-165,0</w:t>
            </w:r>
          </w:p>
        </w:tc>
      </w:tr>
      <w:tr w:rsidR="009A7EB7" w:rsidRPr="00AC742E" w:rsidTr="00AB23F1">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Pr>
                <w:rFonts w:ascii="Courier New" w:hAnsi="Courier New" w:cs="Courier New"/>
                <w:b/>
                <w:bCs/>
                <w:sz w:val="20"/>
                <w:szCs w:val="20"/>
              </w:rPr>
              <w:t>182</w:t>
            </w:r>
            <w:r w:rsidRPr="00AC742E">
              <w:rPr>
                <w:rFonts w:ascii="Courier New" w:hAnsi="Courier New" w:cs="Courier New"/>
                <w:b/>
                <w:bCs/>
                <w:sz w:val="20"/>
                <w:szCs w:val="20"/>
              </w:rPr>
              <w:t xml:space="preserve">  1  05  00000  00  0000  000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b/>
                <w:bCs/>
                <w:sz w:val="20"/>
                <w:szCs w:val="20"/>
              </w:rPr>
            </w:pPr>
            <w:r>
              <w:rPr>
                <w:rFonts w:ascii="Courier New" w:hAnsi="Courier New" w:cs="Courier New"/>
                <w:b/>
                <w:bCs/>
                <w:sz w:val="20"/>
                <w:szCs w:val="20"/>
              </w:rPr>
              <w:t>210</w:t>
            </w:r>
            <w:r w:rsidRPr="00AC742E">
              <w:rPr>
                <w:rFonts w:ascii="Courier New" w:hAnsi="Courier New" w:cs="Courier New"/>
                <w:b/>
                <w:bCs/>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b/>
                <w:bCs/>
                <w:sz w:val="20"/>
                <w:szCs w:val="20"/>
              </w:rPr>
            </w:pPr>
            <w:r>
              <w:rPr>
                <w:rFonts w:ascii="Courier New" w:hAnsi="Courier New" w:cs="Courier New"/>
                <w:b/>
                <w:bCs/>
                <w:sz w:val="20"/>
                <w:szCs w:val="20"/>
              </w:rPr>
              <w:t>210</w:t>
            </w:r>
            <w:r w:rsidR="009A7EB7" w:rsidRPr="00AC742E">
              <w:rPr>
                <w:rFonts w:ascii="Courier New" w:hAnsi="Courier New" w:cs="Courier New"/>
                <w:b/>
                <w:bCs/>
                <w:sz w:val="20"/>
                <w:szCs w:val="20"/>
              </w:rPr>
              <w:t>,0</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b/>
                <w:bCs/>
                <w:sz w:val="20"/>
                <w:szCs w:val="20"/>
              </w:rPr>
            </w:pPr>
            <w:r>
              <w:rPr>
                <w:rFonts w:ascii="Courier New" w:hAnsi="Courier New" w:cs="Courier New"/>
                <w:b/>
                <w:bCs/>
                <w:sz w:val="20"/>
                <w:szCs w:val="20"/>
              </w:rPr>
              <w:t>210</w:t>
            </w:r>
            <w:r w:rsidR="009A7EB7" w:rsidRPr="00AC742E">
              <w:rPr>
                <w:rFonts w:ascii="Courier New" w:hAnsi="Courier New" w:cs="Courier New"/>
                <w:b/>
                <w:bCs/>
                <w:sz w:val="20"/>
                <w:szCs w:val="20"/>
              </w:rPr>
              <w:t>,0</w:t>
            </w:r>
          </w:p>
        </w:tc>
      </w:tr>
      <w:tr w:rsidR="009A7EB7" w:rsidRPr="00AC742E" w:rsidTr="00AB23F1">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Pr>
                <w:rFonts w:ascii="Courier New" w:hAnsi="Courier New" w:cs="Courier New"/>
                <w:sz w:val="20"/>
                <w:szCs w:val="20"/>
              </w:rPr>
              <w:t>182</w:t>
            </w:r>
            <w:r w:rsidRPr="00AC742E">
              <w:rPr>
                <w:rFonts w:ascii="Courier New" w:hAnsi="Courier New" w:cs="Courier New"/>
                <w:sz w:val="20"/>
                <w:szCs w:val="20"/>
              </w:rPr>
              <w:t xml:space="preserve">  1  05  03020  01  0000  110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sz w:val="20"/>
                <w:szCs w:val="20"/>
              </w:rPr>
            </w:pPr>
            <w:r>
              <w:rPr>
                <w:rFonts w:ascii="Courier New" w:hAnsi="Courier New" w:cs="Courier New"/>
                <w:sz w:val="20"/>
                <w:szCs w:val="20"/>
              </w:rPr>
              <w:t>210</w:t>
            </w:r>
            <w:r w:rsidRPr="00AC742E">
              <w:rPr>
                <w:rFonts w:ascii="Courier New" w:hAnsi="Courier New" w:cs="Courier New"/>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color w:val="000000"/>
                <w:sz w:val="20"/>
                <w:szCs w:val="20"/>
              </w:rPr>
            </w:pPr>
            <w:r>
              <w:rPr>
                <w:rFonts w:ascii="Courier New" w:hAnsi="Courier New" w:cs="Courier New"/>
                <w:color w:val="000000"/>
                <w:sz w:val="20"/>
                <w:szCs w:val="20"/>
              </w:rPr>
              <w:t>210</w:t>
            </w:r>
            <w:r w:rsidR="009A7EB7" w:rsidRPr="00AC742E">
              <w:rPr>
                <w:rFonts w:ascii="Courier New" w:hAnsi="Courier New" w:cs="Courier New"/>
                <w:color w:val="000000"/>
                <w:sz w:val="20"/>
                <w:szCs w:val="20"/>
              </w:rPr>
              <w:t>,0</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color w:val="000000"/>
                <w:sz w:val="20"/>
                <w:szCs w:val="20"/>
              </w:rPr>
            </w:pPr>
            <w:r>
              <w:rPr>
                <w:rFonts w:ascii="Courier New" w:hAnsi="Courier New" w:cs="Courier New"/>
                <w:color w:val="000000"/>
                <w:sz w:val="20"/>
                <w:szCs w:val="20"/>
              </w:rPr>
              <w:t>210</w:t>
            </w:r>
            <w:r w:rsidR="009A7EB7" w:rsidRPr="00AC742E">
              <w:rPr>
                <w:rFonts w:ascii="Courier New" w:hAnsi="Courier New" w:cs="Courier New"/>
                <w:color w:val="000000"/>
                <w:sz w:val="20"/>
                <w:szCs w:val="20"/>
              </w:rPr>
              <w:t>,0</w:t>
            </w:r>
          </w:p>
        </w:tc>
      </w:tr>
      <w:tr w:rsidR="009A7EB7" w:rsidRPr="00AC742E" w:rsidTr="00AB23F1">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Pr>
                <w:rFonts w:ascii="Courier New" w:hAnsi="Courier New" w:cs="Courier New"/>
                <w:b/>
                <w:bCs/>
                <w:sz w:val="20"/>
                <w:szCs w:val="20"/>
              </w:rPr>
              <w:t>182</w:t>
            </w:r>
            <w:r w:rsidRPr="00AC742E">
              <w:rPr>
                <w:rFonts w:ascii="Courier New" w:hAnsi="Courier New" w:cs="Courier New"/>
                <w:b/>
                <w:bCs/>
                <w:sz w:val="20"/>
                <w:szCs w:val="20"/>
              </w:rPr>
              <w:t xml:space="preserve">  1  06  00000  00  0000  000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b/>
                <w:bCs/>
                <w:sz w:val="20"/>
                <w:szCs w:val="20"/>
              </w:rPr>
            </w:pPr>
            <w:r>
              <w:rPr>
                <w:rFonts w:ascii="Courier New" w:hAnsi="Courier New" w:cs="Courier New"/>
                <w:b/>
                <w:bCs/>
                <w:sz w:val="20"/>
                <w:szCs w:val="20"/>
              </w:rPr>
              <w:t>63</w:t>
            </w:r>
            <w:r w:rsidRPr="00AC742E">
              <w:rPr>
                <w:rFonts w:ascii="Courier New" w:hAnsi="Courier New" w:cs="Courier New"/>
                <w:b/>
                <w:bCs/>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b/>
                <w:bCs/>
                <w:sz w:val="20"/>
                <w:szCs w:val="20"/>
              </w:rPr>
            </w:pPr>
            <w:r>
              <w:rPr>
                <w:rFonts w:ascii="Courier New" w:hAnsi="Courier New" w:cs="Courier New"/>
                <w:b/>
                <w:bCs/>
                <w:sz w:val="20"/>
                <w:szCs w:val="20"/>
              </w:rPr>
              <w:t>63</w:t>
            </w:r>
            <w:r w:rsidR="009A7EB7" w:rsidRPr="00AC742E">
              <w:rPr>
                <w:rFonts w:ascii="Courier New" w:hAnsi="Courier New" w:cs="Courier New"/>
                <w:b/>
                <w:bCs/>
                <w:sz w:val="20"/>
                <w:szCs w:val="20"/>
              </w:rPr>
              <w:t>0,0</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b/>
                <w:bCs/>
                <w:sz w:val="20"/>
                <w:szCs w:val="20"/>
              </w:rPr>
            </w:pPr>
            <w:r>
              <w:rPr>
                <w:rFonts w:ascii="Courier New" w:hAnsi="Courier New" w:cs="Courier New"/>
                <w:b/>
                <w:bCs/>
                <w:sz w:val="20"/>
                <w:szCs w:val="20"/>
              </w:rPr>
              <w:t>63</w:t>
            </w:r>
            <w:r w:rsidR="009A7EB7" w:rsidRPr="00AC742E">
              <w:rPr>
                <w:rFonts w:ascii="Courier New" w:hAnsi="Courier New" w:cs="Courier New"/>
                <w:b/>
                <w:bCs/>
                <w:sz w:val="20"/>
                <w:szCs w:val="20"/>
              </w:rPr>
              <w:t>0,0</w:t>
            </w:r>
          </w:p>
        </w:tc>
      </w:tr>
      <w:tr w:rsidR="009A7EB7" w:rsidRPr="00AC742E" w:rsidTr="00AB23F1">
        <w:trPr>
          <w:trHeight w:val="39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Pr>
                <w:rFonts w:ascii="Courier New" w:hAnsi="Courier New" w:cs="Courier New"/>
                <w:sz w:val="20"/>
                <w:szCs w:val="20"/>
              </w:rPr>
              <w:t>182</w:t>
            </w:r>
            <w:r w:rsidRPr="00AC742E">
              <w:rPr>
                <w:rFonts w:ascii="Courier New" w:hAnsi="Courier New" w:cs="Courier New"/>
                <w:sz w:val="20"/>
                <w:szCs w:val="20"/>
              </w:rPr>
              <w:t xml:space="preserve">  1  06  01030  10  0000  110</w:t>
            </w:r>
          </w:p>
        </w:tc>
        <w:tc>
          <w:tcPr>
            <w:tcW w:w="453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Налог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sz w:val="20"/>
                <w:szCs w:val="20"/>
              </w:rPr>
            </w:pPr>
            <w:r>
              <w:rPr>
                <w:rFonts w:ascii="Courier New" w:hAnsi="Courier New" w:cs="Courier New"/>
                <w:sz w:val="20"/>
                <w:szCs w:val="20"/>
              </w:rPr>
              <w:t>6</w:t>
            </w:r>
            <w:r w:rsidRPr="00AC742E">
              <w:rPr>
                <w:rFonts w:ascii="Courier New" w:hAnsi="Courier New" w:cs="Courier New"/>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color w:val="000000"/>
                <w:sz w:val="20"/>
                <w:szCs w:val="20"/>
              </w:rPr>
            </w:pPr>
            <w:r>
              <w:rPr>
                <w:rFonts w:ascii="Courier New" w:hAnsi="Courier New" w:cs="Courier New"/>
                <w:color w:val="000000"/>
                <w:sz w:val="20"/>
                <w:szCs w:val="20"/>
              </w:rPr>
              <w:t>6</w:t>
            </w:r>
            <w:r w:rsidR="009A7EB7" w:rsidRPr="00AC742E">
              <w:rPr>
                <w:rFonts w:ascii="Courier New" w:hAnsi="Courier New" w:cs="Courier New"/>
                <w:color w:val="000000"/>
                <w:sz w:val="20"/>
                <w:szCs w:val="20"/>
              </w:rPr>
              <w:t>0,0</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color w:val="000000"/>
                <w:sz w:val="20"/>
                <w:szCs w:val="20"/>
              </w:rPr>
            </w:pPr>
            <w:r>
              <w:rPr>
                <w:rFonts w:ascii="Courier New" w:hAnsi="Courier New" w:cs="Courier New"/>
                <w:color w:val="000000"/>
                <w:sz w:val="20"/>
                <w:szCs w:val="20"/>
              </w:rPr>
              <w:t>6</w:t>
            </w:r>
            <w:r w:rsidR="009A7EB7" w:rsidRPr="00AC742E">
              <w:rPr>
                <w:rFonts w:ascii="Courier New" w:hAnsi="Courier New" w:cs="Courier New"/>
                <w:color w:val="000000"/>
                <w:sz w:val="20"/>
                <w:szCs w:val="20"/>
              </w:rPr>
              <w:t>0,0</w:t>
            </w:r>
          </w:p>
        </w:tc>
      </w:tr>
      <w:tr w:rsidR="009A7EB7" w:rsidRPr="00AC742E" w:rsidTr="00AB23F1">
        <w:trPr>
          <w:trHeight w:val="59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Pr>
                <w:rFonts w:ascii="Courier New" w:hAnsi="Courier New" w:cs="Courier New"/>
                <w:sz w:val="20"/>
                <w:szCs w:val="20"/>
              </w:rPr>
              <w:t>182</w:t>
            </w:r>
            <w:r w:rsidRPr="00AC742E">
              <w:rPr>
                <w:rFonts w:ascii="Courier New" w:hAnsi="Courier New" w:cs="Courier New"/>
                <w:sz w:val="20"/>
                <w:szCs w:val="20"/>
              </w:rPr>
              <w:t xml:space="preserve">  1  06  06033  10  0000  110</w:t>
            </w:r>
          </w:p>
        </w:tc>
        <w:tc>
          <w:tcPr>
            <w:tcW w:w="4536" w:type="dxa"/>
            <w:tcBorders>
              <w:top w:val="nil"/>
              <w:left w:val="nil"/>
              <w:bottom w:val="single" w:sz="4" w:space="0" w:color="auto"/>
              <w:right w:val="single" w:sz="4" w:space="0" w:color="auto"/>
            </w:tcBorders>
            <w:shd w:val="clear" w:color="auto" w:fill="auto"/>
            <w:vAlign w:val="bottom"/>
            <w:hideMark/>
          </w:tcPr>
          <w:p w:rsidR="009A7EB7" w:rsidRPr="00AC742E" w:rsidRDefault="009A7EB7" w:rsidP="00AB23F1">
            <w:pPr>
              <w:rPr>
                <w:rFonts w:ascii="Courier New" w:hAnsi="Courier New" w:cs="Courier New"/>
                <w:color w:val="000000"/>
                <w:sz w:val="20"/>
                <w:szCs w:val="20"/>
              </w:rPr>
            </w:pPr>
            <w:r w:rsidRPr="00AC742E">
              <w:rPr>
                <w:rFonts w:ascii="Courier New" w:hAnsi="Courier New" w:cs="Courier New"/>
                <w:color w:val="000000"/>
                <w:sz w:val="20"/>
                <w:szCs w:val="20"/>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9A7EB7">
            <w:pPr>
              <w:jc w:val="center"/>
              <w:rPr>
                <w:rFonts w:ascii="Courier New" w:hAnsi="Courier New" w:cs="Courier New"/>
                <w:sz w:val="20"/>
                <w:szCs w:val="20"/>
              </w:rPr>
            </w:pPr>
            <w:r>
              <w:rPr>
                <w:rFonts w:ascii="Courier New" w:hAnsi="Courier New" w:cs="Courier New"/>
                <w:sz w:val="20"/>
                <w:szCs w:val="20"/>
              </w:rPr>
              <w:t>1</w:t>
            </w:r>
            <w:r w:rsidRPr="00AC742E">
              <w:rPr>
                <w:rFonts w:ascii="Courier New" w:hAnsi="Courier New" w:cs="Courier New"/>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color w:val="000000"/>
                <w:sz w:val="20"/>
                <w:szCs w:val="20"/>
              </w:rPr>
            </w:pPr>
            <w:r>
              <w:rPr>
                <w:rFonts w:ascii="Courier New" w:hAnsi="Courier New" w:cs="Courier New"/>
                <w:color w:val="000000"/>
                <w:sz w:val="20"/>
                <w:szCs w:val="20"/>
              </w:rPr>
              <w:t>1</w:t>
            </w:r>
            <w:r w:rsidR="009A7EB7" w:rsidRPr="00AC742E">
              <w:rPr>
                <w:rFonts w:ascii="Courier New" w:hAnsi="Courier New" w:cs="Courier New"/>
                <w:color w:val="000000"/>
                <w:sz w:val="20"/>
                <w:szCs w:val="20"/>
              </w:rPr>
              <w:t>00,0</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color w:val="000000"/>
                <w:sz w:val="20"/>
                <w:szCs w:val="20"/>
              </w:rPr>
            </w:pPr>
            <w:r>
              <w:rPr>
                <w:rFonts w:ascii="Courier New" w:hAnsi="Courier New" w:cs="Courier New"/>
                <w:color w:val="000000"/>
                <w:sz w:val="20"/>
                <w:szCs w:val="20"/>
              </w:rPr>
              <w:t>1</w:t>
            </w:r>
            <w:r w:rsidR="009A7EB7" w:rsidRPr="00AC742E">
              <w:rPr>
                <w:rFonts w:ascii="Courier New" w:hAnsi="Courier New" w:cs="Courier New"/>
                <w:color w:val="000000"/>
                <w:sz w:val="20"/>
                <w:szCs w:val="20"/>
              </w:rPr>
              <w:t>00,0</w:t>
            </w:r>
          </w:p>
        </w:tc>
      </w:tr>
      <w:tr w:rsidR="009A7EB7" w:rsidRPr="00AC742E" w:rsidTr="009A7EB7">
        <w:trPr>
          <w:trHeight w:val="547"/>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9A7EB7">
            <w:pPr>
              <w:jc w:val="center"/>
              <w:rPr>
                <w:rFonts w:ascii="Courier New" w:hAnsi="Courier New" w:cs="Courier New"/>
                <w:sz w:val="20"/>
                <w:szCs w:val="20"/>
              </w:rPr>
            </w:pPr>
            <w:r>
              <w:rPr>
                <w:rFonts w:ascii="Courier New" w:hAnsi="Courier New" w:cs="Courier New"/>
                <w:sz w:val="20"/>
                <w:szCs w:val="20"/>
              </w:rPr>
              <w:t>182</w:t>
            </w:r>
            <w:r w:rsidRPr="00AC742E">
              <w:rPr>
                <w:rFonts w:ascii="Courier New" w:hAnsi="Courier New" w:cs="Courier New"/>
                <w:sz w:val="20"/>
                <w:szCs w:val="20"/>
              </w:rPr>
              <w:t xml:space="preserve">  1  06  06043  10  0000  110</w:t>
            </w:r>
          </w:p>
        </w:tc>
        <w:tc>
          <w:tcPr>
            <w:tcW w:w="4536" w:type="dxa"/>
            <w:tcBorders>
              <w:top w:val="nil"/>
              <w:left w:val="nil"/>
              <w:bottom w:val="single" w:sz="4" w:space="0" w:color="auto"/>
              <w:right w:val="nil"/>
            </w:tcBorders>
            <w:shd w:val="clear" w:color="auto" w:fill="auto"/>
            <w:vAlign w:val="bottom"/>
            <w:hideMark/>
          </w:tcPr>
          <w:p w:rsidR="009A7EB7" w:rsidRPr="00AC742E" w:rsidRDefault="009A7EB7" w:rsidP="00AB23F1">
            <w:pPr>
              <w:rPr>
                <w:rFonts w:ascii="Courier New" w:hAnsi="Courier New" w:cs="Courier New"/>
                <w:color w:val="000000"/>
                <w:sz w:val="20"/>
                <w:szCs w:val="20"/>
              </w:rPr>
            </w:pPr>
            <w:r w:rsidRPr="00AC742E">
              <w:rPr>
                <w:rFonts w:ascii="Courier New" w:hAnsi="Courier New" w:cs="Courier New"/>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7EB7" w:rsidRPr="00AC742E" w:rsidRDefault="009A7EB7" w:rsidP="009A7EB7">
            <w:pPr>
              <w:jc w:val="right"/>
              <w:rPr>
                <w:rFonts w:ascii="Courier New" w:hAnsi="Courier New" w:cs="Courier New"/>
                <w:sz w:val="20"/>
                <w:szCs w:val="20"/>
              </w:rPr>
            </w:pPr>
            <w:r w:rsidRPr="00AC742E">
              <w:rPr>
                <w:rFonts w:ascii="Courier New" w:hAnsi="Courier New" w:cs="Courier New"/>
                <w:sz w:val="20"/>
                <w:szCs w:val="20"/>
              </w:rPr>
              <w:t>4</w:t>
            </w:r>
            <w:r>
              <w:rPr>
                <w:rFonts w:ascii="Courier New" w:hAnsi="Courier New" w:cs="Courier New"/>
                <w:sz w:val="20"/>
                <w:szCs w:val="20"/>
              </w:rPr>
              <w:t>7</w:t>
            </w:r>
            <w:r w:rsidRPr="00AC742E">
              <w:rPr>
                <w:rFonts w:ascii="Courier New" w:hAnsi="Courier New" w:cs="Courier New"/>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color w:val="000000"/>
                <w:sz w:val="20"/>
                <w:szCs w:val="20"/>
              </w:rPr>
            </w:pPr>
            <w:r>
              <w:rPr>
                <w:rFonts w:ascii="Courier New" w:hAnsi="Courier New" w:cs="Courier New"/>
                <w:color w:val="000000"/>
                <w:sz w:val="20"/>
                <w:szCs w:val="20"/>
              </w:rPr>
              <w:t>47</w:t>
            </w:r>
            <w:r w:rsidR="009A7EB7" w:rsidRPr="00AC742E">
              <w:rPr>
                <w:rFonts w:ascii="Courier New" w:hAnsi="Courier New" w:cs="Courier New"/>
                <w:color w:val="000000"/>
                <w:sz w:val="20"/>
                <w:szCs w:val="20"/>
              </w:rPr>
              <w:t>0,0</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CB2C58">
            <w:pPr>
              <w:jc w:val="right"/>
              <w:rPr>
                <w:rFonts w:ascii="Courier New" w:hAnsi="Courier New" w:cs="Courier New"/>
                <w:color w:val="000000"/>
                <w:sz w:val="20"/>
                <w:szCs w:val="20"/>
              </w:rPr>
            </w:pPr>
            <w:r w:rsidRPr="00AC742E">
              <w:rPr>
                <w:rFonts w:ascii="Courier New" w:hAnsi="Courier New" w:cs="Courier New"/>
                <w:color w:val="000000"/>
                <w:sz w:val="20"/>
                <w:szCs w:val="20"/>
              </w:rPr>
              <w:t>4</w:t>
            </w:r>
            <w:r w:rsidR="00CB2C58">
              <w:rPr>
                <w:rFonts w:ascii="Courier New" w:hAnsi="Courier New" w:cs="Courier New"/>
                <w:color w:val="000000"/>
                <w:sz w:val="20"/>
                <w:szCs w:val="20"/>
              </w:rPr>
              <w:t>7</w:t>
            </w:r>
            <w:r w:rsidRPr="00AC742E">
              <w:rPr>
                <w:rFonts w:ascii="Courier New" w:hAnsi="Courier New" w:cs="Courier New"/>
                <w:color w:val="000000"/>
                <w:sz w:val="20"/>
                <w:szCs w:val="20"/>
              </w:rPr>
              <w:t>0,0</w:t>
            </w:r>
          </w:p>
        </w:tc>
      </w:tr>
      <w:tr w:rsidR="009A7EB7" w:rsidRPr="00AC742E" w:rsidTr="009A7EB7">
        <w:trPr>
          <w:trHeight w:val="547"/>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7EB7" w:rsidRPr="00AC742E" w:rsidRDefault="009A7EB7" w:rsidP="009A7EB7">
            <w:pPr>
              <w:jc w:val="center"/>
              <w:rPr>
                <w:rFonts w:ascii="Courier New" w:hAnsi="Courier New" w:cs="Courier New"/>
                <w:sz w:val="20"/>
                <w:szCs w:val="20"/>
              </w:rPr>
            </w:pPr>
            <w:r>
              <w:rPr>
                <w:rFonts w:ascii="Courier New" w:hAnsi="Courier New" w:cs="Courier New"/>
                <w:sz w:val="20"/>
                <w:szCs w:val="20"/>
              </w:rPr>
              <w:t>182</w:t>
            </w:r>
            <w:r w:rsidRPr="00AC742E">
              <w:rPr>
                <w:rFonts w:ascii="Courier New" w:hAnsi="Courier New" w:cs="Courier New"/>
                <w:sz w:val="20"/>
                <w:szCs w:val="20"/>
              </w:rPr>
              <w:t xml:space="preserve">  1  </w:t>
            </w:r>
            <w:r>
              <w:rPr>
                <w:rFonts w:ascii="Courier New" w:hAnsi="Courier New" w:cs="Courier New"/>
                <w:sz w:val="20"/>
                <w:szCs w:val="20"/>
              </w:rPr>
              <w:t>16</w:t>
            </w:r>
            <w:r w:rsidRPr="00AC742E">
              <w:rPr>
                <w:rFonts w:ascii="Courier New" w:hAnsi="Courier New" w:cs="Courier New"/>
                <w:sz w:val="20"/>
                <w:szCs w:val="20"/>
              </w:rPr>
              <w:t xml:space="preserve">  </w:t>
            </w:r>
            <w:r>
              <w:rPr>
                <w:rFonts w:ascii="Courier New" w:hAnsi="Courier New" w:cs="Courier New"/>
                <w:sz w:val="20"/>
                <w:szCs w:val="20"/>
              </w:rPr>
              <w:t>18000</w:t>
            </w:r>
            <w:r w:rsidRPr="00AC742E">
              <w:rPr>
                <w:rFonts w:ascii="Courier New" w:hAnsi="Courier New" w:cs="Courier New"/>
                <w:sz w:val="20"/>
                <w:szCs w:val="20"/>
              </w:rPr>
              <w:t xml:space="preserve">  </w:t>
            </w:r>
            <w:r>
              <w:rPr>
                <w:rFonts w:ascii="Courier New" w:hAnsi="Courier New" w:cs="Courier New"/>
                <w:sz w:val="20"/>
                <w:szCs w:val="20"/>
              </w:rPr>
              <w:t>02</w:t>
            </w:r>
            <w:r w:rsidRPr="00AC742E">
              <w:rPr>
                <w:rFonts w:ascii="Courier New" w:hAnsi="Courier New" w:cs="Courier New"/>
                <w:sz w:val="20"/>
                <w:szCs w:val="20"/>
              </w:rPr>
              <w:t xml:space="preserve">  0000  </w:t>
            </w:r>
            <w:r>
              <w:rPr>
                <w:rFonts w:ascii="Courier New" w:hAnsi="Courier New" w:cs="Courier New"/>
                <w:sz w:val="20"/>
                <w:szCs w:val="20"/>
              </w:rPr>
              <w:t>14</w:t>
            </w:r>
            <w:r w:rsidRPr="00AC742E">
              <w:rPr>
                <w:rFonts w:ascii="Courier New" w:hAnsi="Courier New" w:cs="Courier New"/>
                <w:sz w:val="20"/>
                <w:szCs w:val="20"/>
              </w:rPr>
              <w:t>0</w:t>
            </w:r>
          </w:p>
        </w:tc>
        <w:tc>
          <w:tcPr>
            <w:tcW w:w="4536" w:type="dxa"/>
            <w:tcBorders>
              <w:top w:val="nil"/>
              <w:left w:val="nil"/>
              <w:bottom w:val="single" w:sz="4" w:space="0" w:color="auto"/>
              <w:right w:val="nil"/>
            </w:tcBorders>
            <w:shd w:val="clear" w:color="auto" w:fill="auto"/>
            <w:vAlign w:val="bottom"/>
          </w:tcPr>
          <w:p w:rsidR="009A7EB7" w:rsidRPr="00AC742E" w:rsidRDefault="009A7EB7" w:rsidP="00AB23F1">
            <w:pPr>
              <w:rPr>
                <w:rFonts w:ascii="Courier New" w:hAnsi="Courier New" w:cs="Courier New"/>
                <w:color w:val="000000"/>
                <w:sz w:val="20"/>
                <w:szCs w:val="20"/>
              </w:rPr>
            </w:pPr>
            <w:r>
              <w:rPr>
                <w:rFonts w:ascii="Courier New" w:hAnsi="Courier New" w:cs="Courier New"/>
                <w:color w:val="000000"/>
                <w:sz w:val="20"/>
                <w:szCs w:val="20"/>
              </w:rPr>
              <w:t>Штрафы, санкции, возмещение ущерба</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A7EB7" w:rsidRPr="00AC742E" w:rsidRDefault="009A7EB7" w:rsidP="009A7EB7">
            <w:pPr>
              <w:jc w:val="right"/>
              <w:rPr>
                <w:rFonts w:ascii="Courier New" w:hAnsi="Courier New" w:cs="Courier New"/>
                <w:sz w:val="20"/>
                <w:szCs w:val="20"/>
              </w:rPr>
            </w:pPr>
            <w:r>
              <w:rPr>
                <w:rFonts w:ascii="Courier New" w:hAnsi="Courier New" w:cs="Courier New"/>
                <w:sz w:val="20"/>
                <w:szCs w:val="20"/>
              </w:rPr>
              <w:t>6,0</w:t>
            </w:r>
          </w:p>
        </w:tc>
        <w:tc>
          <w:tcPr>
            <w:tcW w:w="1134" w:type="dxa"/>
            <w:tcBorders>
              <w:top w:val="nil"/>
              <w:left w:val="nil"/>
              <w:bottom w:val="single" w:sz="4" w:space="0" w:color="auto"/>
              <w:right w:val="single" w:sz="4" w:space="0" w:color="auto"/>
            </w:tcBorders>
            <w:shd w:val="clear" w:color="auto" w:fill="auto"/>
            <w:noWrap/>
            <w:vAlign w:val="center"/>
          </w:tcPr>
          <w:p w:rsidR="009A7EB7" w:rsidRPr="00AC742E" w:rsidRDefault="009A7EB7" w:rsidP="00AB23F1">
            <w:pPr>
              <w:jc w:val="right"/>
              <w:rPr>
                <w:rFonts w:ascii="Courier New" w:hAnsi="Courier New" w:cs="Courier New"/>
                <w:color w:val="000000"/>
                <w:sz w:val="20"/>
                <w:szCs w:val="20"/>
              </w:rPr>
            </w:pPr>
            <w:r>
              <w:rPr>
                <w:rFonts w:ascii="Courier New" w:hAnsi="Courier New" w:cs="Courier New"/>
                <w:color w:val="000000"/>
                <w:sz w:val="20"/>
                <w:szCs w:val="20"/>
              </w:rPr>
              <w:t>6,0</w:t>
            </w:r>
          </w:p>
        </w:tc>
        <w:tc>
          <w:tcPr>
            <w:tcW w:w="1093" w:type="dxa"/>
            <w:tcBorders>
              <w:top w:val="nil"/>
              <w:left w:val="nil"/>
              <w:bottom w:val="single" w:sz="4" w:space="0" w:color="auto"/>
              <w:right w:val="single" w:sz="4" w:space="0" w:color="auto"/>
            </w:tcBorders>
            <w:shd w:val="clear" w:color="auto" w:fill="auto"/>
            <w:noWrap/>
            <w:vAlign w:val="center"/>
          </w:tcPr>
          <w:p w:rsidR="009A7EB7" w:rsidRPr="00AC742E" w:rsidRDefault="009A7EB7" w:rsidP="00AB23F1">
            <w:pPr>
              <w:jc w:val="right"/>
              <w:rPr>
                <w:rFonts w:ascii="Courier New" w:hAnsi="Courier New" w:cs="Courier New"/>
                <w:color w:val="000000"/>
                <w:sz w:val="20"/>
                <w:szCs w:val="20"/>
              </w:rPr>
            </w:pPr>
            <w:r>
              <w:rPr>
                <w:rFonts w:ascii="Courier New" w:hAnsi="Courier New" w:cs="Courier New"/>
                <w:color w:val="000000"/>
                <w:sz w:val="20"/>
                <w:szCs w:val="20"/>
              </w:rPr>
              <w:t>6,0</w:t>
            </w:r>
          </w:p>
        </w:tc>
      </w:tr>
      <w:tr w:rsidR="009A7EB7" w:rsidRPr="00AC742E" w:rsidTr="009A7EB7">
        <w:trPr>
          <w:trHeight w:val="547"/>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A7EB7" w:rsidRPr="00AC742E" w:rsidRDefault="009A7EB7" w:rsidP="00AB23F1">
            <w:pPr>
              <w:jc w:val="center"/>
              <w:rPr>
                <w:rFonts w:ascii="Courier New" w:hAnsi="Courier New" w:cs="Courier New"/>
                <w:sz w:val="20"/>
                <w:szCs w:val="20"/>
              </w:rPr>
            </w:pPr>
            <w:r>
              <w:rPr>
                <w:rFonts w:ascii="Courier New" w:hAnsi="Courier New" w:cs="Courier New"/>
                <w:sz w:val="20"/>
                <w:szCs w:val="20"/>
              </w:rPr>
              <w:t>182</w:t>
            </w:r>
            <w:r w:rsidRPr="00AC742E">
              <w:rPr>
                <w:rFonts w:ascii="Courier New" w:hAnsi="Courier New" w:cs="Courier New"/>
                <w:sz w:val="20"/>
                <w:szCs w:val="20"/>
              </w:rPr>
              <w:t xml:space="preserve">  1  06  06043  10  0000  110</w:t>
            </w:r>
          </w:p>
        </w:tc>
        <w:tc>
          <w:tcPr>
            <w:tcW w:w="4536" w:type="dxa"/>
            <w:tcBorders>
              <w:top w:val="single" w:sz="4" w:space="0" w:color="auto"/>
              <w:left w:val="nil"/>
              <w:bottom w:val="nil"/>
              <w:right w:val="nil"/>
            </w:tcBorders>
            <w:shd w:val="clear" w:color="auto" w:fill="auto"/>
            <w:vAlign w:val="bottom"/>
          </w:tcPr>
          <w:p w:rsidR="009A7EB7" w:rsidRPr="00AC742E" w:rsidRDefault="009A7EB7" w:rsidP="00AB23F1">
            <w:pPr>
              <w:rPr>
                <w:rFonts w:ascii="Courier New" w:hAnsi="Courier New" w:cs="Courier New"/>
                <w:color w:val="000000"/>
                <w:sz w:val="20"/>
                <w:szCs w:val="20"/>
              </w:rPr>
            </w:pPr>
            <w:r>
              <w:rPr>
                <w:rFonts w:ascii="Courier New" w:hAnsi="Courier New" w:cs="Courier New"/>
                <w:color w:val="000000"/>
                <w:sz w:val="20"/>
                <w:szCs w:val="20"/>
              </w:rPr>
              <w:t>Штрафы, санкции, возмещение ущерба</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A7EB7" w:rsidRPr="00AC742E" w:rsidRDefault="009A7EB7" w:rsidP="009A7EB7">
            <w:pPr>
              <w:jc w:val="right"/>
              <w:rPr>
                <w:rFonts w:ascii="Courier New" w:hAnsi="Courier New" w:cs="Courier New"/>
                <w:sz w:val="20"/>
                <w:szCs w:val="20"/>
              </w:rPr>
            </w:pPr>
            <w:r>
              <w:rPr>
                <w:rFonts w:ascii="Courier New" w:hAnsi="Courier New" w:cs="Courier New"/>
                <w:sz w:val="20"/>
                <w:szCs w:val="20"/>
              </w:rPr>
              <w:t>6,0</w:t>
            </w:r>
          </w:p>
        </w:tc>
        <w:tc>
          <w:tcPr>
            <w:tcW w:w="1134" w:type="dxa"/>
            <w:tcBorders>
              <w:top w:val="nil"/>
              <w:left w:val="nil"/>
              <w:bottom w:val="single" w:sz="4" w:space="0" w:color="auto"/>
              <w:right w:val="single" w:sz="4" w:space="0" w:color="auto"/>
            </w:tcBorders>
            <w:shd w:val="clear" w:color="auto" w:fill="auto"/>
            <w:noWrap/>
            <w:vAlign w:val="center"/>
          </w:tcPr>
          <w:p w:rsidR="009A7EB7" w:rsidRPr="00AC742E" w:rsidRDefault="009A7EB7" w:rsidP="00AB23F1">
            <w:pPr>
              <w:jc w:val="right"/>
              <w:rPr>
                <w:rFonts w:ascii="Courier New" w:hAnsi="Courier New" w:cs="Courier New"/>
                <w:color w:val="000000"/>
                <w:sz w:val="20"/>
                <w:szCs w:val="20"/>
              </w:rPr>
            </w:pPr>
            <w:r>
              <w:rPr>
                <w:rFonts w:ascii="Courier New" w:hAnsi="Courier New" w:cs="Courier New"/>
                <w:color w:val="000000"/>
                <w:sz w:val="20"/>
                <w:szCs w:val="20"/>
              </w:rPr>
              <w:t>6,0</w:t>
            </w:r>
          </w:p>
        </w:tc>
        <w:tc>
          <w:tcPr>
            <w:tcW w:w="1093" w:type="dxa"/>
            <w:tcBorders>
              <w:top w:val="nil"/>
              <w:left w:val="nil"/>
              <w:bottom w:val="single" w:sz="4" w:space="0" w:color="auto"/>
              <w:right w:val="single" w:sz="4" w:space="0" w:color="auto"/>
            </w:tcBorders>
            <w:shd w:val="clear" w:color="auto" w:fill="auto"/>
            <w:noWrap/>
            <w:vAlign w:val="center"/>
          </w:tcPr>
          <w:p w:rsidR="009A7EB7" w:rsidRPr="00AC742E" w:rsidRDefault="009A7EB7" w:rsidP="00AB23F1">
            <w:pPr>
              <w:jc w:val="right"/>
              <w:rPr>
                <w:rFonts w:ascii="Courier New" w:hAnsi="Courier New" w:cs="Courier New"/>
                <w:color w:val="000000"/>
                <w:sz w:val="20"/>
                <w:szCs w:val="20"/>
              </w:rPr>
            </w:pPr>
            <w:r>
              <w:rPr>
                <w:rFonts w:ascii="Courier New" w:hAnsi="Courier New" w:cs="Courier New"/>
                <w:color w:val="000000"/>
                <w:sz w:val="20"/>
                <w:szCs w:val="20"/>
              </w:rPr>
              <w:t>6,0</w:t>
            </w:r>
          </w:p>
        </w:tc>
      </w:tr>
      <w:tr w:rsidR="009A7EB7" w:rsidRPr="00AC742E" w:rsidTr="00AB23F1">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083  1  08  00000  00  0000  000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b/>
                <w:bCs/>
                <w:sz w:val="20"/>
                <w:szCs w:val="20"/>
              </w:rPr>
            </w:pPr>
            <w:r>
              <w:rPr>
                <w:rFonts w:ascii="Courier New" w:hAnsi="Courier New" w:cs="Courier New"/>
                <w:b/>
                <w:bCs/>
                <w:sz w:val="20"/>
                <w:szCs w:val="20"/>
              </w:rPr>
              <w:t>5</w:t>
            </w:r>
            <w:r w:rsidR="009A7EB7" w:rsidRPr="00AC742E">
              <w:rPr>
                <w:rFonts w:ascii="Courier New" w:hAnsi="Courier New" w:cs="Courier New"/>
                <w:b/>
                <w:bCs/>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b/>
                <w:bCs/>
                <w:sz w:val="20"/>
                <w:szCs w:val="20"/>
              </w:rPr>
            </w:pPr>
            <w:r>
              <w:rPr>
                <w:rFonts w:ascii="Courier New" w:hAnsi="Courier New" w:cs="Courier New"/>
                <w:b/>
                <w:bCs/>
                <w:sz w:val="20"/>
                <w:szCs w:val="20"/>
              </w:rPr>
              <w:t>5</w:t>
            </w:r>
            <w:r w:rsidR="009A7EB7" w:rsidRPr="00AC742E">
              <w:rPr>
                <w:rFonts w:ascii="Courier New" w:hAnsi="Courier New" w:cs="Courier New"/>
                <w:b/>
                <w:bCs/>
                <w:sz w:val="20"/>
                <w:szCs w:val="20"/>
              </w:rPr>
              <w:t>,0</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b/>
                <w:bCs/>
                <w:sz w:val="20"/>
                <w:szCs w:val="20"/>
              </w:rPr>
            </w:pPr>
            <w:r>
              <w:rPr>
                <w:rFonts w:ascii="Courier New" w:hAnsi="Courier New" w:cs="Courier New"/>
                <w:b/>
                <w:bCs/>
                <w:sz w:val="20"/>
                <w:szCs w:val="20"/>
              </w:rPr>
              <w:t>5</w:t>
            </w:r>
            <w:r w:rsidR="009A7EB7" w:rsidRPr="00AC742E">
              <w:rPr>
                <w:rFonts w:ascii="Courier New" w:hAnsi="Courier New" w:cs="Courier New"/>
                <w:b/>
                <w:bCs/>
                <w:sz w:val="20"/>
                <w:szCs w:val="20"/>
              </w:rPr>
              <w:t>,0</w:t>
            </w:r>
          </w:p>
        </w:tc>
      </w:tr>
      <w:tr w:rsidR="009A7EB7" w:rsidRPr="00AC742E" w:rsidTr="00AB23F1">
        <w:trPr>
          <w:trHeight w:val="10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083  1  08  04020  01  0000  110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Государственная пошлина за совершение нотариальных действий должностными лицами органов местного</w:t>
            </w:r>
            <w:r>
              <w:rPr>
                <w:rFonts w:ascii="Courier New" w:hAnsi="Courier New" w:cs="Courier New"/>
                <w:sz w:val="20"/>
                <w:szCs w:val="20"/>
              </w:rPr>
              <w:t xml:space="preserve"> </w:t>
            </w:r>
            <w:r w:rsidRPr="00AC742E">
              <w:rPr>
                <w:rFonts w:ascii="Courier New" w:hAnsi="Courier New" w:cs="Courier New"/>
                <w:sz w:val="20"/>
                <w:szCs w:val="20"/>
              </w:rPr>
              <w:t>самоуправления,уполномоченными в соответствии с законнодательными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sz w:val="20"/>
                <w:szCs w:val="20"/>
              </w:rPr>
            </w:pPr>
            <w:r>
              <w:rPr>
                <w:rFonts w:ascii="Courier New" w:hAnsi="Courier New" w:cs="Courier New"/>
                <w:sz w:val="20"/>
                <w:szCs w:val="20"/>
              </w:rPr>
              <w:t>5</w:t>
            </w:r>
            <w:r w:rsidR="009A7EB7" w:rsidRPr="00AC742E">
              <w:rPr>
                <w:rFonts w:ascii="Courier New" w:hAnsi="Courier New" w:cs="Courier New"/>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color w:val="000000"/>
                <w:sz w:val="20"/>
                <w:szCs w:val="20"/>
              </w:rPr>
            </w:pPr>
            <w:r>
              <w:rPr>
                <w:rFonts w:ascii="Courier New" w:hAnsi="Courier New" w:cs="Courier New"/>
                <w:color w:val="000000"/>
                <w:sz w:val="20"/>
                <w:szCs w:val="20"/>
              </w:rPr>
              <w:t>5</w:t>
            </w:r>
            <w:r w:rsidR="009A7EB7" w:rsidRPr="00AC742E">
              <w:rPr>
                <w:rFonts w:ascii="Courier New" w:hAnsi="Courier New" w:cs="Courier New"/>
                <w:color w:val="000000"/>
                <w:sz w:val="20"/>
                <w:szCs w:val="20"/>
              </w:rPr>
              <w:t>,0</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color w:val="000000"/>
                <w:sz w:val="20"/>
                <w:szCs w:val="20"/>
              </w:rPr>
            </w:pPr>
            <w:r>
              <w:rPr>
                <w:rFonts w:ascii="Courier New" w:hAnsi="Courier New" w:cs="Courier New"/>
                <w:color w:val="000000"/>
                <w:sz w:val="20"/>
                <w:szCs w:val="20"/>
              </w:rPr>
              <w:t>5</w:t>
            </w:r>
            <w:r w:rsidR="009A7EB7" w:rsidRPr="00AC742E">
              <w:rPr>
                <w:rFonts w:ascii="Courier New" w:hAnsi="Courier New" w:cs="Courier New"/>
                <w:color w:val="000000"/>
                <w:sz w:val="20"/>
                <w:szCs w:val="20"/>
              </w:rPr>
              <w:t>,0</w:t>
            </w:r>
          </w:p>
        </w:tc>
      </w:tr>
      <w:tr w:rsidR="009A7EB7" w:rsidRPr="00AC742E" w:rsidTr="00AB23F1">
        <w:trPr>
          <w:trHeight w:val="689"/>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lastRenderedPageBreak/>
              <w:t>083  1  11  00000  00  0000  000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125,0</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125,0</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125,0</w:t>
            </w:r>
          </w:p>
        </w:tc>
      </w:tr>
      <w:tr w:rsidR="009A7EB7" w:rsidRPr="00AC742E" w:rsidTr="00AB23F1">
        <w:trPr>
          <w:trHeight w:val="283"/>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083  1  11  05025  10  0000  120</w:t>
            </w:r>
          </w:p>
        </w:tc>
        <w:tc>
          <w:tcPr>
            <w:tcW w:w="453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125,0</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125,0</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125,0</w:t>
            </w:r>
          </w:p>
        </w:tc>
      </w:tr>
      <w:tr w:rsidR="009A7EB7" w:rsidRPr="00AC742E" w:rsidTr="00AB23F1">
        <w:trPr>
          <w:trHeight w:val="57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083  1  14  00000  00  0000  430</w:t>
            </w:r>
          </w:p>
        </w:tc>
        <w:tc>
          <w:tcPr>
            <w:tcW w:w="453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45,0</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45,0</w:t>
            </w:r>
          </w:p>
        </w:tc>
      </w:tr>
      <w:tr w:rsidR="009A7EB7" w:rsidRPr="00AC742E" w:rsidTr="00AB23F1">
        <w:trPr>
          <w:trHeight w:val="84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083  1  14  06025  10  0000  430</w:t>
            </w:r>
          </w:p>
        </w:tc>
        <w:tc>
          <w:tcPr>
            <w:tcW w:w="4536" w:type="dxa"/>
            <w:tcBorders>
              <w:top w:val="nil"/>
              <w:left w:val="nil"/>
              <w:bottom w:val="nil"/>
              <w:right w:val="nil"/>
            </w:tcBorders>
            <w:shd w:val="clear" w:color="auto" w:fill="auto"/>
            <w:hideMark/>
          </w:tcPr>
          <w:p w:rsidR="009A7EB7" w:rsidRPr="00AC742E" w:rsidRDefault="009A7EB7" w:rsidP="00AB23F1">
            <w:pPr>
              <w:rPr>
                <w:rFonts w:ascii="Courier New" w:hAnsi="Courier New" w:cs="Courier New"/>
                <w:color w:val="000000"/>
                <w:sz w:val="20"/>
                <w:szCs w:val="20"/>
              </w:rPr>
            </w:pPr>
            <w:r w:rsidRPr="00AC742E">
              <w:rPr>
                <w:rFonts w:ascii="Courier New" w:hAnsi="Courier New" w:cs="Courier New"/>
                <w:color w:val="00000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45,0</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45,0</w:t>
            </w:r>
          </w:p>
        </w:tc>
      </w:tr>
      <w:tr w:rsidR="009A7EB7" w:rsidRPr="00AC742E" w:rsidTr="00AB23F1">
        <w:trPr>
          <w:trHeight w:val="48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083  1  17  00000  00  0000  180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210,0</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210,0</w:t>
            </w:r>
          </w:p>
        </w:tc>
      </w:tr>
      <w:tr w:rsidR="009A7EB7" w:rsidRPr="00AC742E" w:rsidTr="00AB23F1">
        <w:trPr>
          <w:trHeight w:val="52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083  1  17  01050 10  0000  180</w:t>
            </w:r>
          </w:p>
        </w:tc>
        <w:tc>
          <w:tcPr>
            <w:tcW w:w="4536" w:type="dxa"/>
            <w:tcBorders>
              <w:top w:val="nil"/>
              <w:left w:val="nil"/>
              <w:bottom w:val="nil"/>
              <w:right w:val="nil"/>
            </w:tcBorders>
            <w:shd w:val="clear" w:color="auto" w:fill="auto"/>
            <w:vAlign w:val="bottom"/>
            <w:hideMark/>
          </w:tcPr>
          <w:p w:rsidR="009A7EB7" w:rsidRPr="00AC742E" w:rsidRDefault="009A7EB7" w:rsidP="00AB23F1">
            <w:pPr>
              <w:rPr>
                <w:rFonts w:ascii="Courier New" w:hAnsi="Courier New" w:cs="Courier New"/>
                <w:color w:val="000000"/>
                <w:sz w:val="20"/>
                <w:szCs w:val="20"/>
              </w:rPr>
            </w:pPr>
            <w:r w:rsidRPr="00AC742E">
              <w:rPr>
                <w:rFonts w:ascii="Courier New" w:hAnsi="Courier New" w:cs="Courier New"/>
                <w:color w:val="000000"/>
                <w:sz w:val="20"/>
                <w:szCs w:val="20"/>
              </w:rPr>
              <w:t>Невыясненные поступления, зачисляемые в бюджеты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0,0</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0,0</w:t>
            </w:r>
          </w:p>
        </w:tc>
      </w:tr>
      <w:tr w:rsidR="009A7EB7" w:rsidRPr="00AC742E" w:rsidTr="00AB23F1">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083  1  17  05050  10  0000  180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Прочие неналоговые доходы бюджетов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210,0</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210,0</w:t>
            </w:r>
          </w:p>
        </w:tc>
      </w:tr>
      <w:tr w:rsidR="009A7EB7" w:rsidRPr="00AC742E" w:rsidTr="00AB23F1">
        <w:trPr>
          <w:trHeight w:val="45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149  2  00  00000  00  0000  150</w:t>
            </w:r>
          </w:p>
        </w:tc>
        <w:tc>
          <w:tcPr>
            <w:tcW w:w="453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b/>
                <w:bCs/>
                <w:sz w:val="20"/>
                <w:szCs w:val="20"/>
              </w:rPr>
            </w:pPr>
            <w:r>
              <w:rPr>
                <w:rFonts w:ascii="Courier New" w:hAnsi="Courier New" w:cs="Courier New"/>
                <w:b/>
                <w:bCs/>
                <w:sz w:val="20"/>
                <w:szCs w:val="20"/>
              </w:rPr>
              <w:t>19874,5</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b/>
                <w:bCs/>
                <w:sz w:val="20"/>
                <w:szCs w:val="20"/>
              </w:rPr>
            </w:pPr>
            <w:r>
              <w:rPr>
                <w:rFonts w:ascii="Courier New" w:hAnsi="Courier New" w:cs="Courier New"/>
                <w:b/>
                <w:bCs/>
                <w:sz w:val="20"/>
                <w:szCs w:val="20"/>
              </w:rPr>
              <w:t>16474,7</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b/>
                <w:bCs/>
                <w:sz w:val="20"/>
                <w:szCs w:val="20"/>
              </w:rPr>
            </w:pPr>
            <w:r>
              <w:rPr>
                <w:rFonts w:ascii="Courier New" w:hAnsi="Courier New" w:cs="Courier New"/>
                <w:b/>
                <w:bCs/>
                <w:sz w:val="20"/>
                <w:szCs w:val="20"/>
              </w:rPr>
              <w:t>16931,6</w:t>
            </w:r>
          </w:p>
        </w:tc>
      </w:tr>
      <w:tr w:rsidR="009A7EB7" w:rsidRPr="00AC742E" w:rsidTr="00AB23F1">
        <w:trPr>
          <w:trHeight w:val="489"/>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149  2  02  16001  10  0000  150</w:t>
            </w:r>
          </w:p>
        </w:tc>
        <w:tc>
          <w:tcPr>
            <w:tcW w:w="453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Дотации бюджетам сельских поселений на выравнивание  бюджетной обеспеченности из районного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sz w:val="20"/>
                <w:szCs w:val="20"/>
              </w:rPr>
            </w:pPr>
            <w:r>
              <w:rPr>
                <w:rFonts w:ascii="Courier New" w:hAnsi="Courier New" w:cs="Courier New"/>
                <w:sz w:val="20"/>
                <w:szCs w:val="20"/>
              </w:rPr>
              <w:t>19139,7</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CB2C58">
            <w:pPr>
              <w:jc w:val="right"/>
              <w:rPr>
                <w:rFonts w:ascii="Courier New" w:hAnsi="Courier New" w:cs="Courier New"/>
                <w:sz w:val="20"/>
                <w:szCs w:val="20"/>
              </w:rPr>
            </w:pPr>
            <w:r>
              <w:rPr>
                <w:rFonts w:ascii="Courier New" w:hAnsi="Courier New" w:cs="Courier New"/>
                <w:sz w:val="20"/>
                <w:szCs w:val="20"/>
              </w:rPr>
              <w:t>15717,8</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sz w:val="20"/>
                <w:szCs w:val="20"/>
              </w:rPr>
            </w:pPr>
            <w:r>
              <w:rPr>
                <w:rFonts w:ascii="Courier New" w:hAnsi="Courier New" w:cs="Courier New"/>
                <w:sz w:val="20"/>
                <w:szCs w:val="20"/>
              </w:rPr>
              <w:t>16152,2</w:t>
            </w:r>
          </w:p>
        </w:tc>
      </w:tr>
      <w:tr w:rsidR="009A7EB7" w:rsidRPr="00AC742E" w:rsidTr="00AB23F1">
        <w:trPr>
          <w:trHeight w:val="54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149  2  02  29999 00  0000  150</w:t>
            </w:r>
          </w:p>
        </w:tc>
        <w:tc>
          <w:tcPr>
            <w:tcW w:w="453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Субсидии на реализацию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sz w:val="20"/>
                <w:szCs w:val="20"/>
              </w:rPr>
            </w:pPr>
            <w:r>
              <w:rPr>
                <w:rFonts w:ascii="Courier New" w:hAnsi="Courier New" w:cs="Courier New"/>
                <w:sz w:val="20"/>
                <w:szCs w:val="20"/>
              </w:rPr>
              <w:t>458,5</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color w:val="000000"/>
                <w:sz w:val="20"/>
                <w:szCs w:val="20"/>
              </w:rPr>
            </w:pPr>
            <w:r>
              <w:rPr>
                <w:rFonts w:ascii="Courier New" w:hAnsi="Courier New" w:cs="Courier New"/>
                <w:color w:val="000000"/>
                <w:sz w:val="20"/>
                <w:szCs w:val="20"/>
              </w:rPr>
              <w:t>458,5</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color w:val="000000"/>
                <w:sz w:val="20"/>
                <w:szCs w:val="20"/>
              </w:rPr>
            </w:pPr>
            <w:r>
              <w:rPr>
                <w:rFonts w:ascii="Courier New" w:hAnsi="Courier New" w:cs="Courier New"/>
                <w:color w:val="000000"/>
                <w:sz w:val="20"/>
                <w:szCs w:val="20"/>
              </w:rPr>
              <w:t>458,5</w:t>
            </w:r>
          </w:p>
        </w:tc>
      </w:tr>
      <w:tr w:rsidR="009A7EB7" w:rsidRPr="00AC742E" w:rsidTr="00AB23F1">
        <w:trPr>
          <w:trHeight w:val="52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149  2  02  29999 00  0000  150</w:t>
            </w:r>
          </w:p>
        </w:tc>
        <w:tc>
          <w:tcPr>
            <w:tcW w:w="453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Субсидии на реализацию мероприятий по созданию площадок накопления ТКО</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sz w:val="20"/>
                <w:szCs w:val="20"/>
              </w:rPr>
            </w:pPr>
            <w:r>
              <w:rPr>
                <w:rFonts w:ascii="Courier New" w:hAnsi="Courier New" w:cs="Courier New"/>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0,0</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0,0</w:t>
            </w:r>
          </w:p>
        </w:tc>
      </w:tr>
      <w:tr w:rsidR="009A7EB7" w:rsidRPr="00AC742E" w:rsidTr="00AB23F1">
        <w:trPr>
          <w:trHeight w:val="52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150  2  02  29999 00  0000  150</w:t>
            </w:r>
          </w:p>
        </w:tc>
        <w:tc>
          <w:tcPr>
            <w:tcW w:w="453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Субсидии на реализацию мероприятий перечня по инициативным проектам</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sz w:val="20"/>
                <w:szCs w:val="20"/>
              </w:rPr>
            </w:pPr>
            <w:r>
              <w:rPr>
                <w:rFonts w:ascii="Courier New" w:hAnsi="Courier New" w:cs="Courier New"/>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0,0</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0,0</w:t>
            </w:r>
          </w:p>
        </w:tc>
      </w:tr>
      <w:tr w:rsidR="009A7EB7" w:rsidRPr="00AC742E" w:rsidTr="00AB23F1">
        <w:trPr>
          <w:trHeight w:val="7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149 2  02  35118  10  0000  150</w:t>
            </w:r>
          </w:p>
        </w:tc>
        <w:tc>
          <w:tcPr>
            <w:tcW w:w="453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sz w:val="20"/>
                <w:szCs w:val="20"/>
              </w:rPr>
            </w:pPr>
            <w:r>
              <w:rPr>
                <w:rFonts w:ascii="Courier New" w:hAnsi="Courier New" w:cs="Courier New"/>
                <w:sz w:val="20"/>
                <w:szCs w:val="20"/>
              </w:rPr>
              <w:t>209,8</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color w:val="000000"/>
                <w:sz w:val="20"/>
                <w:szCs w:val="20"/>
              </w:rPr>
            </w:pPr>
            <w:r>
              <w:rPr>
                <w:rFonts w:ascii="Courier New" w:hAnsi="Courier New" w:cs="Courier New"/>
                <w:color w:val="000000"/>
                <w:sz w:val="20"/>
                <w:szCs w:val="20"/>
              </w:rPr>
              <w:t>231,9</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color w:val="000000"/>
                <w:sz w:val="20"/>
                <w:szCs w:val="20"/>
              </w:rPr>
            </w:pPr>
            <w:r>
              <w:rPr>
                <w:rFonts w:ascii="Courier New" w:hAnsi="Courier New" w:cs="Courier New"/>
                <w:color w:val="000000"/>
                <w:sz w:val="20"/>
                <w:szCs w:val="20"/>
              </w:rPr>
              <w:t>254,4</w:t>
            </w:r>
          </w:p>
        </w:tc>
      </w:tr>
      <w:tr w:rsidR="009A7EB7" w:rsidRPr="00AC742E" w:rsidTr="00AB23F1">
        <w:trPr>
          <w:trHeight w:val="487"/>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149 2  02  30024 10  0000  150</w:t>
            </w:r>
          </w:p>
        </w:tc>
        <w:tc>
          <w:tcPr>
            <w:tcW w:w="453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Cубвенции бюджетам сельских поселений на выполнение передаваемых полномочий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sz w:val="20"/>
                <w:szCs w:val="20"/>
              </w:rPr>
            </w:pPr>
            <w:r>
              <w:rPr>
                <w:rFonts w:ascii="Courier New" w:hAnsi="Courier New" w:cs="Courier New"/>
                <w:sz w:val="20"/>
                <w:szCs w:val="20"/>
              </w:rPr>
              <w:t>66,5</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color w:val="000000"/>
                <w:sz w:val="20"/>
                <w:szCs w:val="20"/>
              </w:rPr>
            </w:pPr>
            <w:r>
              <w:rPr>
                <w:rFonts w:ascii="Courier New" w:hAnsi="Courier New" w:cs="Courier New"/>
                <w:color w:val="000000"/>
                <w:sz w:val="20"/>
                <w:szCs w:val="20"/>
              </w:rPr>
              <w:t>66,5</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color w:val="000000"/>
                <w:sz w:val="20"/>
                <w:szCs w:val="20"/>
              </w:rPr>
            </w:pPr>
            <w:r>
              <w:rPr>
                <w:rFonts w:ascii="Courier New" w:hAnsi="Courier New" w:cs="Courier New"/>
                <w:color w:val="000000"/>
                <w:sz w:val="20"/>
                <w:szCs w:val="20"/>
              </w:rPr>
              <w:t>66,5</w:t>
            </w:r>
          </w:p>
        </w:tc>
      </w:tr>
      <w:tr w:rsidR="009A7EB7" w:rsidRPr="00AC742E" w:rsidTr="00AB23F1">
        <w:trPr>
          <w:trHeight w:val="525"/>
        </w:trPr>
        <w:tc>
          <w:tcPr>
            <w:tcW w:w="2836" w:type="dxa"/>
            <w:tcBorders>
              <w:top w:val="nil"/>
              <w:left w:val="single" w:sz="4" w:space="0" w:color="auto"/>
              <w:bottom w:val="single" w:sz="4" w:space="0" w:color="auto"/>
              <w:right w:val="nil"/>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right"/>
              <w:rPr>
                <w:rFonts w:ascii="Courier New" w:hAnsi="Courier New" w:cs="Courier New"/>
                <w:b/>
                <w:bCs/>
                <w:sz w:val="20"/>
                <w:szCs w:val="20"/>
              </w:rPr>
            </w:pPr>
            <w:r>
              <w:rPr>
                <w:rFonts w:ascii="Courier New" w:hAnsi="Courier New" w:cs="Courier New"/>
                <w:b/>
                <w:bCs/>
                <w:sz w:val="20"/>
                <w:szCs w:val="20"/>
              </w:rPr>
              <w:t>23993,4</w:t>
            </w:r>
          </w:p>
        </w:tc>
        <w:tc>
          <w:tcPr>
            <w:tcW w:w="1134"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b/>
                <w:bCs/>
                <w:sz w:val="20"/>
                <w:szCs w:val="20"/>
              </w:rPr>
            </w:pPr>
            <w:r>
              <w:rPr>
                <w:rFonts w:ascii="Courier New" w:hAnsi="Courier New" w:cs="Courier New"/>
                <w:b/>
                <w:bCs/>
                <w:sz w:val="20"/>
                <w:szCs w:val="20"/>
              </w:rPr>
              <w:t>20684,5</w:t>
            </w:r>
          </w:p>
        </w:tc>
        <w:tc>
          <w:tcPr>
            <w:tcW w:w="1093" w:type="dxa"/>
            <w:tcBorders>
              <w:top w:val="nil"/>
              <w:left w:val="nil"/>
              <w:bottom w:val="single" w:sz="4" w:space="0" w:color="auto"/>
              <w:right w:val="single" w:sz="4" w:space="0" w:color="auto"/>
            </w:tcBorders>
            <w:shd w:val="clear" w:color="auto" w:fill="auto"/>
            <w:noWrap/>
            <w:vAlign w:val="center"/>
            <w:hideMark/>
          </w:tcPr>
          <w:p w:rsidR="009A7EB7" w:rsidRPr="00AC742E" w:rsidRDefault="00CB2C58" w:rsidP="00AB23F1">
            <w:pPr>
              <w:jc w:val="right"/>
              <w:rPr>
                <w:rFonts w:ascii="Courier New" w:hAnsi="Courier New" w:cs="Courier New"/>
                <w:b/>
                <w:bCs/>
                <w:sz w:val="20"/>
                <w:szCs w:val="20"/>
              </w:rPr>
            </w:pPr>
            <w:r>
              <w:rPr>
                <w:rFonts w:ascii="Courier New" w:hAnsi="Courier New" w:cs="Courier New"/>
                <w:b/>
                <w:bCs/>
                <w:sz w:val="20"/>
                <w:szCs w:val="20"/>
              </w:rPr>
              <w:t>21225,0</w:t>
            </w:r>
          </w:p>
        </w:tc>
      </w:tr>
      <w:tr w:rsidR="009A7EB7" w:rsidRPr="00AC742E" w:rsidTr="00AB23F1">
        <w:trPr>
          <w:trHeight w:val="300"/>
        </w:trPr>
        <w:tc>
          <w:tcPr>
            <w:tcW w:w="2836" w:type="dxa"/>
            <w:tcBorders>
              <w:top w:val="nil"/>
              <w:left w:val="nil"/>
              <w:bottom w:val="nil"/>
              <w:right w:val="nil"/>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p>
        </w:tc>
        <w:tc>
          <w:tcPr>
            <w:tcW w:w="4536" w:type="dxa"/>
            <w:tcBorders>
              <w:top w:val="nil"/>
              <w:left w:val="nil"/>
              <w:bottom w:val="nil"/>
              <w:right w:val="nil"/>
            </w:tcBorders>
            <w:shd w:val="clear" w:color="auto" w:fill="auto"/>
            <w:noWrap/>
            <w:vAlign w:val="center"/>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дефицит</w:t>
            </w:r>
          </w:p>
        </w:tc>
        <w:tc>
          <w:tcPr>
            <w:tcW w:w="1134" w:type="dxa"/>
            <w:tcBorders>
              <w:top w:val="nil"/>
              <w:left w:val="nil"/>
              <w:bottom w:val="nil"/>
              <w:right w:val="nil"/>
            </w:tcBorders>
            <w:shd w:val="clear" w:color="auto" w:fill="auto"/>
            <w:noWrap/>
            <w:vAlign w:val="center"/>
            <w:hideMark/>
          </w:tcPr>
          <w:p w:rsidR="009A7EB7" w:rsidRPr="00AC742E" w:rsidRDefault="009A7EB7" w:rsidP="00AB23F1">
            <w:pPr>
              <w:jc w:val="center"/>
              <w:rPr>
                <w:rFonts w:ascii="Courier New" w:hAnsi="Courier New" w:cs="Courier New"/>
                <w:b/>
                <w:bCs/>
                <w:sz w:val="20"/>
                <w:szCs w:val="20"/>
              </w:rPr>
            </w:pPr>
            <w:r>
              <w:rPr>
                <w:rFonts w:ascii="Courier New" w:hAnsi="Courier New" w:cs="Courier New"/>
                <w:b/>
                <w:bCs/>
                <w:sz w:val="20"/>
                <w:szCs w:val="20"/>
              </w:rPr>
              <w:t>205,9</w:t>
            </w:r>
          </w:p>
        </w:tc>
        <w:tc>
          <w:tcPr>
            <w:tcW w:w="1134" w:type="dxa"/>
            <w:tcBorders>
              <w:top w:val="nil"/>
              <w:left w:val="nil"/>
              <w:bottom w:val="nil"/>
              <w:right w:val="nil"/>
            </w:tcBorders>
            <w:shd w:val="clear" w:color="auto" w:fill="auto"/>
            <w:noWrap/>
            <w:vAlign w:val="center"/>
            <w:hideMark/>
          </w:tcPr>
          <w:p w:rsidR="009A7EB7" w:rsidRPr="00AC742E" w:rsidRDefault="00CB2C58" w:rsidP="00AB23F1">
            <w:pPr>
              <w:jc w:val="center"/>
              <w:rPr>
                <w:rFonts w:ascii="Courier New" w:hAnsi="Courier New" w:cs="Courier New"/>
                <w:b/>
                <w:bCs/>
                <w:sz w:val="20"/>
                <w:szCs w:val="20"/>
              </w:rPr>
            </w:pPr>
            <w:r>
              <w:rPr>
                <w:rFonts w:ascii="Courier New" w:hAnsi="Courier New" w:cs="Courier New"/>
                <w:b/>
                <w:bCs/>
                <w:sz w:val="20"/>
                <w:szCs w:val="20"/>
              </w:rPr>
              <w:t>210,5</w:t>
            </w:r>
          </w:p>
        </w:tc>
        <w:tc>
          <w:tcPr>
            <w:tcW w:w="1093" w:type="dxa"/>
            <w:tcBorders>
              <w:top w:val="nil"/>
              <w:left w:val="nil"/>
              <w:bottom w:val="nil"/>
              <w:right w:val="nil"/>
            </w:tcBorders>
            <w:shd w:val="clear" w:color="auto" w:fill="auto"/>
            <w:noWrap/>
            <w:vAlign w:val="center"/>
            <w:hideMark/>
          </w:tcPr>
          <w:p w:rsidR="009A7EB7" w:rsidRPr="00AC742E" w:rsidRDefault="00CB2C58" w:rsidP="00AB23F1">
            <w:pPr>
              <w:jc w:val="center"/>
              <w:rPr>
                <w:rFonts w:ascii="Courier New" w:hAnsi="Courier New" w:cs="Courier New"/>
                <w:b/>
                <w:bCs/>
                <w:sz w:val="20"/>
                <w:szCs w:val="20"/>
              </w:rPr>
            </w:pPr>
            <w:r>
              <w:rPr>
                <w:rFonts w:ascii="Courier New" w:hAnsi="Courier New" w:cs="Courier New"/>
                <w:b/>
                <w:bCs/>
                <w:sz w:val="20"/>
                <w:szCs w:val="20"/>
              </w:rPr>
              <w:t>214,7</w:t>
            </w:r>
          </w:p>
        </w:tc>
      </w:tr>
      <w:tr w:rsidR="009A7EB7" w:rsidRPr="00AC742E" w:rsidTr="00AB23F1">
        <w:trPr>
          <w:trHeight w:val="300"/>
        </w:trPr>
        <w:tc>
          <w:tcPr>
            <w:tcW w:w="2836" w:type="dxa"/>
            <w:tcBorders>
              <w:top w:val="nil"/>
              <w:left w:val="nil"/>
              <w:bottom w:val="nil"/>
              <w:right w:val="nil"/>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p>
        </w:tc>
        <w:tc>
          <w:tcPr>
            <w:tcW w:w="4536"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1134" w:type="dxa"/>
            <w:tcBorders>
              <w:top w:val="nil"/>
              <w:left w:val="nil"/>
              <w:bottom w:val="nil"/>
              <w:right w:val="nil"/>
            </w:tcBorders>
            <w:shd w:val="clear" w:color="auto" w:fill="auto"/>
            <w:noWrap/>
            <w:vAlign w:val="center"/>
            <w:hideMark/>
          </w:tcPr>
          <w:p w:rsidR="009A7EB7" w:rsidRPr="00AC742E" w:rsidRDefault="009A7EB7" w:rsidP="00AB23F1">
            <w:pPr>
              <w:jc w:val="right"/>
              <w:rPr>
                <w:rFonts w:ascii="Courier New" w:hAnsi="Courier New" w:cs="Courier New"/>
                <w:sz w:val="20"/>
                <w:szCs w:val="20"/>
              </w:rPr>
            </w:pPr>
          </w:p>
        </w:tc>
        <w:tc>
          <w:tcPr>
            <w:tcW w:w="1134" w:type="dxa"/>
            <w:tcBorders>
              <w:top w:val="nil"/>
              <w:left w:val="nil"/>
              <w:bottom w:val="nil"/>
              <w:right w:val="nil"/>
            </w:tcBorders>
            <w:shd w:val="clear" w:color="auto" w:fill="auto"/>
            <w:noWrap/>
            <w:vAlign w:val="center"/>
            <w:hideMark/>
          </w:tcPr>
          <w:p w:rsidR="009A7EB7" w:rsidRPr="00AC742E" w:rsidRDefault="009A7EB7" w:rsidP="00AB23F1">
            <w:pPr>
              <w:jc w:val="right"/>
              <w:rPr>
                <w:rFonts w:ascii="Courier New" w:hAnsi="Courier New" w:cs="Courier New"/>
                <w:color w:val="000000"/>
                <w:sz w:val="20"/>
                <w:szCs w:val="20"/>
              </w:rPr>
            </w:pPr>
          </w:p>
        </w:tc>
        <w:tc>
          <w:tcPr>
            <w:tcW w:w="1093" w:type="dxa"/>
            <w:tcBorders>
              <w:top w:val="nil"/>
              <w:left w:val="nil"/>
              <w:bottom w:val="nil"/>
              <w:right w:val="nil"/>
            </w:tcBorders>
            <w:shd w:val="clear" w:color="auto" w:fill="auto"/>
            <w:noWrap/>
            <w:vAlign w:val="center"/>
            <w:hideMark/>
          </w:tcPr>
          <w:p w:rsidR="009A7EB7" w:rsidRPr="00AC742E" w:rsidRDefault="009A7EB7" w:rsidP="00AB23F1">
            <w:pPr>
              <w:jc w:val="right"/>
              <w:rPr>
                <w:rFonts w:ascii="Courier New" w:hAnsi="Courier New" w:cs="Courier New"/>
                <w:color w:val="000000"/>
                <w:sz w:val="20"/>
                <w:szCs w:val="20"/>
              </w:rPr>
            </w:pPr>
          </w:p>
        </w:tc>
      </w:tr>
      <w:tr w:rsidR="009A7EB7" w:rsidRPr="00AC742E" w:rsidTr="00AB23F1">
        <w:trPr>
          <w:trHeight w:val="300"/>
        </w:trPr>
        <w:tc>
          <w:tcPr>
            <w:tcW w:w="2836" w:type="dxa"/>
            <w:tcBorders>
              <w:top w:val="nil"/>
              <w:left w:val="nil"/>
              <w:bottom w:val="nil"/>
              <w:right w:val="nil"/>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p>
        </w:tc>
        <w:tc>
          <w:tcPr>
            <w:tcW w:w="4536" w:type="dxa"/>
            <w:tcBorders>
              <w:top w:val="nil"/>
              <w:left w:val="nil"/>
              <w:bottom w:val="nil"/>
              <w:right w:val="nil"/>
            </w:tcBorders>
            <w:shd w:val="clear" w:color="auto" w:fill="auto"/>
            <w:noWrap/>
            <w:vAlign w:val="center"/>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Итого расходов</w:t>
            </w:r>
          </w:p>
        </w:tc>
        <w:tc>
          <w:tcPr>
            <w:tcW w:w="1134"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b/>
                <w:bCs/>
                <w:sz w:val="20"/>
                <w:szCs w:val="20"/>
              </w:rPr>
            </w:pPr>
            <w:r>
              <w:rPr>
                <w:rFonts w:ascii="Courier New" w:hAnsi="Courier New" w:cs="Courier New"/>
                <w:b/>
                <w:bCs/>
                <w:sz w:val="20"/>
                <w:szCs w:val="20"/>
              </w:rPr>
              <w:t>24199,3</w:t>
            </w:r>
          </w:p>
        </w:tc>
        <w:tc>
          <w:tcPr>
            <w:tcW w:w="1134" w:type="dxa"/>
            <w:tcBorders>
              <w:top w:val="nil"/>
              <w:left w:val="nil"/>
              <w:bottom w:val="nil"/>
              <w:right w:val="nil"/>
            </w:tcBorders>
            <w:shd w:val="clear" w:color="auto" w:fill="auto"/>
            <w:noWrap/>
            <w:vAlign w:val="bottom"/>
            <w:hideMark/>
          </w:tcPr>
          <w:p w:rsidR="009A7EB7" w:rsidRPr="00AC742E" w:rsidRDefault="00CB2C58" w:rsidP="00AB23F1">
            <w:pPr>
              <w:jc w:val="center"/>
              <w:rPr>
                <w:rFonts w:ascii="Courier New" w:hAnsi="Courier New" w:cs="Courier New"/>
                <w:b/>
                <w:bCs/>
                <w:sz w:val="20"/>
                <w:szCs w:val="20"/>
              </w:rPr>
            </w:pPr>
            <w:r>
              <w:rPr>
                <w:rFonts w:ascii="Courier New" w:hAnsi="Courier New" w:cs="Courier New"/>
                <w:b/>
                <w:bCs/>
                <w:sz w:val="20"/>
                <w:szCs w:val="20"/>
              </w:rPr>
              <w:t>20895,0</w:t>
            </w:r>
          </w:p>
        </w:tc>
        <w:tc>
          <w:tcPr>
            <w:tcW w:w="1093" w:type="dxa"/>
            <w:tcBorders>
              <w:top w:val="nil"/>
              <w:left w:val="nil"/>
              <w:bottom w:val="nil"/>
              <w:right w:val="nil"/>
            </w:tcBorders>
            <w:shd w:val="clear" w:color="auto" w:fill="auto"/>
            <w:noWrap/>
            <w:vAlign w:val="bottom"/>
            <w:hideMark/>
          </w:tcPr>
          <w:p w:rsidR="009A7EB7" w:rsidRPr="00AC742E" w:rsidRDefault="00CB2C58" w:rsidP="00AB23F1">
            <w:pPr>
              <w:jc w:val="center"/>
              <w:rPr>
                <w:rFonts w:ascii="Courier New" w:hAnsi="Courier New" w:cs="Courier New"/>
                <w:b/>
                <w:bCs/>
                <w:sz w:val="20"/>
                <w:szCs w:val="20"/>
              </w:rPr>
            </w:pPr>
            <w:r>
              <w:rPr>
                <w:rFonts w:ascii="Courier New" w:hAnsi="Courier New" w:cs="Courier New"/>
                <w:b/>
                <w:bCs/>
                <w:sz w:val="20"/>
                <w:szCs w:val="20"/>
              </w:rPr>
              <w:t>21439,7</w:t>
            </w:r>
          </w:p>
        </w:tc>
      </w:tr>
    </w:tbl>
    <w:p w:rsidR="009A7EB7" w:rsidRPr="00AC742E" w:rsidRDefault="009A7EB7" w:rsidP="009A7EB7">
      <w:pPr>
        <w:rPr>
          <w:rFonts w:ascii="Courier New" w:hAnsi="Courier New" w:cs="Courier New"/>
          <w:sz w:val="20"/>
          <w:szCs w:val="20"/>
        </w:rPr>
      </w:pPr>
    </w:p>
    <w:p w:rsidR="009A7EB7" w:rsidRPr="00AC742E" w:rsidRDefault="009A7EB7" w:rsidP="009A7EB7">
      <w:pPr>
        <w:rPr>
          <w:rFonts w:ascii="Courier New" w:hAnsi="Courier New" w:cs="Courier New"/>
          <w:sz w:val="20"/>
          <w:szCs w:val="20"/>
        </w:rPr>
        <w:sectPr w:rsidR="009A7EB7" w:rsidRPr="00AC742E" w:rsidSect="00AB23F1">
          <w:pgSz w:w="11906" w:h="16838"/>
          <w:pgMar w:top="993" w:right="850" w:bottom="426" w:left="1418" w:header="708" w:footer="708" w:gutter="0"/>
          <w:cols w:space="708"/>
          <w:docGrid w:linePitch="360"/>
        </w:sectPr>
      </w:pPr>
    </w:p>
    <w:tbl>
      <w:tblPr>
        <w:tblW w:w="14452" w:type="dxa"/>
        <w:tblInd w:w="392" w:type="dxa"/>
        <w:tblLayout w:type="fixed"/>
        <w:tblLook w:val="04A0" w:firstRow="1" w:lastRow="0" w:firstColumn="1" w:lastColumn="0" w:noHBand="0" w:noVBand="1"/>
      </w:tblPr>
      <w:tblGrid>
        <w:gridCol w:w="14452"/>
      </w:tblGrid>
      <w:tr w:rsidR="009A7EB7" w:rsidRPr="00AC742E" w:rsidTr="00AB23F1">
        <w:trPr>
          <w:trHeight w:val="300"/>
        </w:trPr>
        <w:tc>
          <w:tcPr>
            <w:tcW w:w="14452" w:type="dxa"/>
            <w:tcBorders>
              <w:top w:val="nil"/>
              <w:left w:val="nil"/>
              <w:bottom w:val="nil"/>
              <w:right w:val="nil"/>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lastRenderedPageBreak/>
              <w:tab/>
              <w:t>Приложение № 2 к решению Думы</w:t>
            </w:r>
          </w:p>
        </w:tc>
      </w:tr>
      <w:tr w:rsidR="009A7EB7" w:rsidRPr="00AC742E" w:rsidTr="00AB23F1">
        <w:trPr>
          <w:trHeight w:val="300"/>
        </w:trPr>
        <w:tc>
          <w:tcPr>
            <w:tcW w:w="14452" w:type="dxa"/>
            <w:tcBorders>
              <w:top w:val="nil"/>
              <w:left w:val="nil"/>
              <w:bottom w:val="nil"/>
              <w:right w:val="nil"/>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«О бюджете МО "Укыр" на 202</w:t>
            </w:r>
            <w:r w:rsidR="00AB23F1">
              <w:rPr>
                <w:rFonts w:ascii="Courier New" w:hAnsi="Courier New" w:cs="Courier New"/>
                <w:sz w:val="20"/>
                <w:szCs w:val="20"/>
              </w:rPr>
              <w:t>4</w:t>
            </w:r>
            <w:r w:rsidRPr="00AC742E">
              <w:rPr>
                <w:rFonts w:ascii="Courier New" w:hAnsi="Courier New" w:cs="Courier New"/>
                <w:sz w:val="20"/>
                <w:szCs w:val="20"/>
              </w:rPr>
              <w:t xml:space="preserve"> год и на</w:t>
            </w:r>
          </w:p>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 xml:space="preserve"> плановый период 202</w:t>
            </w:r>
            <w:r w:rsidR="00AB23F1">
              <w:rPr>
                <w:rFonts w:ascii="Courier New" w:hAnsi="Courier New" w:cs="Courier New"/>
                <w:sz w:val="20"/>
                <w:szCs w:val="20"/>
              </w:rPr>
              <w:t>5</w:t>
            </w:r>
            <w:r w:rsidRPr="00AC742E">
              <w:rPr>
                <w:rFonts w:ascii="Courier New" w:hAnsi="Courier New" w:cs="Courier New"/>
                <w:sz w:val="20"/>
                <w:szCs w:val="20"/>
              </w:rPr>
              <w:t>-202</w:t>
            </w:r>
            <w:r w:rsidR="00AB23F1">
              <w:rPr>
                <w:rFonts w:ascii="Courier New" w:hAnsi="Courier New" w:cs="Courier New"/>
                <w:sz w:val="20"/>
                <w:szCs w:val="20"/>
              </w:rPr>
              <w:t>6</w:t>
            </w:r>
            <w:r w:rsidRPr="00AC742E">
              <w:rPr>
                <w:rFonts w:ascii="Courier New" w:hAnsi="Courier New" w:cs="Courier New"/>
                <w:sz w:val="20"/>
                <w:szCs w:val="20"/>
              </w:rPr>
              <w:t xml:space="preserve"> годов»</w:t>
            </w:r>
          </w:p>
        </w:tc>
      </w:tr>
    </w:tbl>
    <w:p w:rsidR="009A7EB7" w:rsidRPr="00AC742E" w:rsidRDefault="009A7EB7" w:rsidP="009A7EB7">
      <w:pPr>
        <w:tabs>
          <w:tab w:val="left" w:pos="11250"/>
        </w:tabs>
        <w:rPr>
          <w:rFonts w:ascii="Courier New" w:hAnsi="Courier New" w:cs="Courier New"/>
          <w:sz w:val="20"/>
          <w:szCs w:val="20"/>
        </w:rPr>
      </w:pPr>
      <w:r w:rsidRPr="00AC742E">
        <w:rPr>
          <w:rFonts w:ascii="Courier New" w:hAnsi="Courier New" w:cs="Courier New"/>
          <w:sz w:val="20"/>
          <w:szCs w:val="20"/>
        </w:rPr>
        <w:tab/>
        <w:t>№</w:t>
      </w:r>
      <w:r w:rsidR="00AB23F1">
        <w:rPr>
          <w:rFonts w:ascii="Courier New" w:hAnsi="Courier New" w:cs="Courier New"/>
          <w:sz w:val="20"/>
          <w:szCs w:val="20"/>
        </w:rPr>
        <w:t xml:space="preserve"> 1</w:t>
      </w:r>
      <w:r w:rsidRPr="00AC742E">
        <w:rPr>
          <w:rFonts w:ascii="Courier New" w:hAnsi="Courier New" w:cs="Courier New"/>
          <w:sz w:val="20"/>
          <w:szCs w:val="20"/>
        </w:rPr>
        <w:t>5 от 28.12.202</w:t>
      </w:r>
      <w:r w:rsidR="00AB23F1">
        <w:rPr>
          <w:rFonts w:ascii="Courier New" w:hAnsi="Courier New" w:cs="Courier New"/>
          <w:sz w:val="20"/>
          <w:szCs w:val="20"/>
        </w:rPr>
        <w:t>3</w:t>
      </w:r>
      <w:r w:rsidRPr="00AC742E">
        <w:rPr>
          <w:rFonts w:ascii="Courier New" w:hAnsi="Courier New" w:cs="Courier New"/>
          <w:sz w:val="20"/>
          <w:szCs w:val="20"/>
        </w:rPr>
        <w:t>г.</w:t>
      </w:r>
    </w:p>
    <w:tbl>
      <w:tblPr>
        <w:tblW w:w="10915" w:type="dxa"/>
        <w:tblInd w:w="2093" w:type="dxa"/>
        <w:tblLayout w:type="fixed"/>
        <w:tblLook w:val="04A0" w:firstRow="1" w:lastRow="0" w:firstColumn="1" w:lastColumn="0" w:noHBand="0" w:noVBand="1"/>
      </w:tblPr>
      <w:tblGrid>
        <w:gridCol w:w="236"/>
        <w:gridCol w:w="1131"/>
        <w:gridCol w:w="1273"/>
        <w:gridCol w:w="1896"/>
        <w:gridCol w:w="851"/>
        <w:gridCol w:w="851"/>
        <w:gridCol w:w="1558"/>
        <w:gridCol w:w="1418"/>
        <w:gridCol w:w="1701"/>
      </w:tblGrid>
      <w:tr w:rsidR="00AB23F1" w:rsidRPr="00AC742E" w:rsidTr="00AB23F1">
        <w:trPr>
          <w:gridAfter w:val="6"/>
          <w:wAfter w:w="8275" w:type="dxa"/>
          <w:trHeight w:val="300"/>
        </w:trPr>
        <w:tc>
          <w:tcPr>
            <w:tcW w:w="236" w:type="dxa"/>
            <w:tcBorders>
              <w:top w:val="nil"/>
              <w:left w:val="nil"/>
              <w:bottom w:val="nil"/>
              <w:right w:val="nil"/>
            </w:tcBorders>
            <w:shd w:val="clear" w:color="auto" w:fill="auto"/>
            <w:noWrap/>
            <w:vAlign w:val="bottom"/>
            <w:hideMark/>
          </w:tcPr>
          <w:p w:rsidR="00AB23F1" w:rsidRPr="00AC742E" w:rsidRDefault="00AB23F1" w:rsidP="00AB23F1">
            <w:pPr>
              <w:rPr>
                <w:rFonts w:ascii="Courier New" w:hAnsi="Courier New" w:cs="Courier New"/>
                <w:color w:val="000000"/>
                <w:sz w:val="20"/>
                <w:szCs w:val="20"/>
              </w:rPr>
            </w:pPr>
          </w:p>
        </w:tc>
        <w:tc>
          <w:tcPr>
            <w:tcW w:w="1131" w:type="dxa"/>
            <w:tcBorders>
              <w:top w:val="nil"/>
              <w:left w:val="nil"/>
              <w:bottom w:val="nil"/>
              <w:right w:val="nil"/>
            </w:tcBorders>
            <w:shd w:val="clear" w:color="auto" w:fill="auto"/>
            <w:noWrap/>
            <w:vAlign w:val="bottom"/>
            <w:hideMark/>
          </w:tcPr>
          <w:p w:rsidR="00AB23F1" w:rsidRPr="00AC742E" w:rsidRDefault="00AB23F1" w:rsidP="00AB23F1">
            <w:pPr>
              <w:rPr>
                <w:rFonts w:ascii="Courier New" w:hAnsi="Courier New" w:cs="Courier New"/>
                <w:color w:val="000000"/>
                <w:sz w:val="20"/>
                <w:szCs w:val="20"/>
              </w:rPr>
            </w:pPr>
          </w:p>
        </w:tc>
        <w:tc>
          <w:tcPr>
            <w:tcW w:w="1273" w:type="dxa"/>
            <w:tcBorders>
              <w:top w:val="nil"/>
              <w:left w:val="nil"/>
              <w:bottom w:val="nil"/>
              <w:right w:val="nil"/>
            </w:tcBorders>
            <w:shd w:val="clear" w:color="auto" w:fill="auto"/>
            <w:noWrap/>
            <w:vAlign w:val="bottom"/>
            <w:hideMark/>
          </w:tcPr>
          <w:p w:rsidR="00AB23F1" w:rsidRPr="00AC742E" w:rsidRDefault="00AB23F1" w:rsidP="00AB23F1">
            <w:pPr>
              <w:rPr>
                <w:rFonts w:ascii="Courier New" w:hAnsi="Courier New" w:cs="Courier New"/>
                <w:color w:val="000000"/>
                <w:sz w:val="20"/>
                <w:szCs w:val="20"/>
              </w:rPr>
            </w:pPr>
          </w:p>
        </w:tc>
      </w:tr>
      <w:tr w:rsidR="00AB23F1" w:rsidRPr="00AC742E" w:rsidTr="00AB23F1">
        <w:trPr>
          <w:gridAfter w:val="6"/>
          <w:wAfter w:w="8275" w:type="dxa"/>
          <w:trHeight w:val="80"/>
        </w:trPr>
        <w:tc>
          <w:tcPr>
            <w:tcW w:w="236" w:type="dxa"/>
            <w:tcBorders>
              <w:top w:val="nil"/>
              <w:left w:val="nil"/>
              <w:bottom w:val="nil"/>
              <w:right w:val="nil"/>
            </w:tcBorders>
            <w:shd w:val="clear" w:color="auto" w:fill="auto"/>
            <w:noWrap/>
            <w:vAlign w:val="bottom"/>
            <w:hideMark/>
          </w:tcPr>
          <w:p w:rsidR="00AB23F1" w:rsidRPr="00AC742E" w:rsidRDefault="00AB23F1" w:rsidP="00AB23F1">
            <w:pPr>
              <w:rPr>
                <w:rFonts w:ascii="Courier New" w:hAnsi="Courier New" w:cs="Courier New"/>
                <w:color w:val="000000"/>
                <w:sz w:val="20"/>
                <w:szCs w:val="20"/>
              </w:rPr>
            </w:pPr>
          </w:p>
        </w:tc>
        <w:tc>
          <w:tcPr>
            <w:tcW w:w="1131" w:type="dxa"/>
            <w:tcBorders>
              <w:top w:val="nil"/>
              <w:left w:val="nil"/>
              <w:bottom w:val="nil"/>
              <w:right w:val="nil"/>
            </w:tcBorders>
            <w:shd w:val="clear" w:color="auto" w:fill="auto"/>
            <w:noWrap/>
            <w:vAlign w:val="bottom"/>
            <w:hideMark/>
          </w:tcPr>
          <w:p w:rsidR="00AB23F1" w:rsidRPr="00AC742E" w:rsidRDefault="00AB23F1" w:rsidP="00AB23F1">
            <w:pPr>
              <w:rPr>
                <w:rFonts w:ascii="Courier New" w:hAnsi="Courier New" w:cs="Courier New"/>
                <w:color w:val="000000"/>
                <w:sz w:val="20"/>
                <w:szCs w:val="20"/>
              </w:rPr>
            </w:pPr>
          </w:p>
        </w:tc>
        <w:tc>
          <w:tcPr>
            <w:tcW w:w="1273" w:type="dxa"/>
            <w:tcBorders>
              <w:top w:val="nil"/>
              <w:left w:val="nil"/>
              <w:bottom w:val="nil"/>
              <w:right w:val="nil"/>
            </w:tcBorders>
            <w:shd w:val="clear" w:color="auto" w:fill="auto"/>
            <w:noWrap/>
            <w:vAlign w:val="bottom"/>
            <w:hideMark/>
          </w:tcPr>
          <w:p w:rsidR="00AB23F1" w:rsidRPr="00AC742E" w:rsidRDefault="00AB23F1" w:rsidP="00AB23F1">
            <w:pPr>
              <w:rPr>
                <w:rFonts w:ascii="Courier New" w:hAnsi="Courier New" w:cs="Courier New"/>
                <w:color w:val="000000"/>
                <w:sz w:val="20"/>
                <w:szCs w:val="20"/>
              </w:rPr>
            </w:pPr>
          </w:p>
        </w:tc>
      </w:tr>
      <w:tr w:rsidR="00AB23F1" w:rsidRPr="00AC742E" w:rsidTr="00AB23F1">
        <w:trPr>
          <w:trHeight w:val="405"/>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b/>
                <w:bCs/>
                <w:sz w:val="20"/>
                <w:szCs w:val="20"/>
              </w:rPr>
            </w:pPr>
            <w:r w:rsidRPr="00AC742E">
              <w:rPr>
                <w:rFonts w:ascii="Courier New" w:hAnsi="Courier New" w:cs="Courier New"/>
                <w:b/>
                <w:bCs/>
                <w:sz w:val="20"/>
                <w:szCs w:val="20"/>
              </w:rPr>
              <w:t xml:space="preserve">         Наименование</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Раз</w:t>
            </w:r>
          </w:p>
        </w:tc>
        <w:tc>
          <w:tcPr>
            <w:tcW w:w="851" w:type="dxa"/>
            <w:vMerge w:val="restart"/>
            <w:tcBorders>
              <w:top w:val="nil"/>
              <w:left w:val="single" w:sz="4" w:space="0" w:color="auto"/>
              <w:bottom w:val="single" w:sz="4" w:space="0" w:color="000000"/>
              <w:right w:val="single" w:sz="4" w:space="0" w:color="auto"/>
            </w:tcBorders>
            <w:shd w:val="clear" w:color="auto" w:fill="auto"/>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Под       раздел</w:t>
            </w:r>
          </w:p>
        </w:tc>
        <w:tc>
          <w:tcPr>
            <w:tcW w:w="1558"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 xml:space="preserve">План </w:t>
            </w:r>
          </w:p>
        </w:tc>
        <w:tc>
          <w:tcPr>
            <w:tcW w:w="1418"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 xml:space="preserve">План </w:t>
            </w:r>
          </w:p>
        </w:tc>
        <w:tc>
          <w:tcPr>
            <w:tcW w:w="1701" w:type="dxa"/>
            <w:tcBorders>
              <w:top w:val="single" w:sz="4" w:space="0" w:color="auto"/>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 xml:space="preserve">План </w:t>
            </w:r>
          </w:p>
        </w:tc>
      </w:tr>
      <w:tr w:rsidR="00AB23F1" w:rsidRPr="00AC742E" w:rsidTr="00AB23F1">
        <w:trPr>
          <w:trHeight w:val="343"/>
        </w:trPr>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rsidR="00AB23F1" w:rsidRPr="00AC742E" w:rsidRDefault="00AB23F1" w:rsidP="00AB23F1">
            <w:pPr>
              <w:rPr>
                <w:rFonts w:ascii="Courier New" w:hAnsi="Courier New" w:cs="Courier New"/>
                <w:b/>
                <w:bCs/>
                <w:sz w:val="20"/>
                <w:szCs w:val="20"/>
              </w:rPr>
            </w:pPr>
            <w:r w:rsidRPr="00AC742E">
              <w:rPr>
                <w:rFonts w:ascii="Courier New" w:hAnsi="Courier New" w:cs="Courier New"/>
                <w:b/>
                <w:bCs/>
                <w:sz w:val="20"/>
                <w:szCs w:val="20"/>
              </w:rPr>
              <w:t xml:space="preserve">          расходов</w:t>
            </w:r>
          </w:p>
        </w:tc>
        <w:tc>
          <w:tcPr>
            <w:tcW w:w="851" w:type="dxa"/>
            <w:tcBorders>
              <w:top w:val="nil"/>
              <w:left w:val="nil"/>
              <w:bottom w:val="single" w:sz="4" w:space="0" w:color="auto"/>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дел</w:t>
            </w:r>
          </w:p>
        </w:tc>
        <w:tc>
          <w:tcPr>
            <w:tcW w:w="851" w:type="dxa"/>
            <w:vMerge/>
            <w:tcBorders>
              <w:top w:val="nil"/>
              <w:left w:val="single" w:sz="4" w:space="0" w:color="auto"/>
              <w:bottom w:val="single" w:sz="4" w:space="0" w:color="000000"/>
              <w:right w:val="single" w:sz="4" w:space="0" w:color="auto"/>
            </w:tcBorders>
            <w:vAlign w:val="center"/>
            <w:hideMark/>
          </w:tcPr>
          <w:p w:rsidR="00AB23F1" w:rsidRPr="00AC742E" w:rsidRDefault="00AB23F1" w:rsidP="00AB23F1">
            <w:pPr>
              <w:rPr>
                <w:rFonts w:ascii="Courier New" w:hAnsi="Courier New" w:cs="Courier New"/>
                <w:b/>
                <w:bCs/>
                <w:sz w:val="20"/>
                <w:szCs w:val="20"/>
              </w:rPr>
            </w:pPr>
          </w:p>
        </w:tc>
        <w:tc>
          <w:tcPr>
            <w:tcW w:w="1558" w:type="dxa"/>
            <w:tcBorders>
              <w:top w:val="nil"/>
              <w:left w:val="nil"/>
              <w:bottom w:val="single" w:sz="4" w:space="0" w:color="auto"/>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 xml:space="preserve"> на 202</w:t>
            </w:r>
            <w:r>
              <w:rPr>
                <w:rFonts w:ascii="Courier New" w:hAnsi="Courier New" w:cs="Courier New"/>
                <w:b/>
                <w:bCs/>
                <w:sz w:val="20"/>
                <w:szCs w:val="20"/>
              </w:rPr>
              <w:t>4</w:t>
            </w:r>
            <w:r w:rsidRPr="00AC742E">
              <w:rPr>
                <w:rFonts w:ascii="Courier New" w:hAnsi="Courier New" w:cs="Courier New"/>
                <w:b/>
                <w:bCs/>
                <w:sz w:val="20"/>
                <w:szCs w:val="20"/>
              </w:rPr>
              <w:t xml:space="preserve"> г.</w:t>
            </w:r>
          </w:p>
        </w:tc>
        <w:tc>
          <w:tcPr>
            <w:tcW w:w="1418" w:type="dxa"/>
            <w:tcBorders>
              <w:top w:val="nil"/>
              <w:left w:val="nil"/>
              <w:bottom w:val="single" w:sz="4" w:space="0" w:color="auto"/>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 xml:space="preserve"> на 202</w:t>
            </w:r>
            <w:r>
              <w:rPr>
                <w:rFonts w:ascii="Courier New" w:hAnsi="Courier New" w:cs="Courier New"/>
                <w:b/>
                <w:bCs/>
                <w:sz w:val="20"/>
                <w:szCs w:val="20"/>
              </w:rPr>
              <w:t>5</w:t>
            </w:r>
            <w:r w:rsidRPr="00AC742E">
              <w:rPr>
                <w:rFonts w:ascii="Courier New" w:hAnsi="Courier New" w:cs="Courier New"/>
                <w:b/>
                <w:bCs/>
                <w:sz w:val="20"/>
                <w:szCs w:val="20"/>
              </w:rPr>
              <w:t xml:space="preserve"> г.</w:t>
            </w:r>
          </w:p>
        </w:tc>
        <w:tc>
          <w:tcPr>
            <w:tcW w:w="1701" w:type="dxa"/>
            <w:tcBorders>
              <w:top w:val="nil"/>
              <w:left w:val="nil"/>
              <w:bottom w:val="single" w:sz="4" w:space="0" w:color="auto"/>
              <w:right w:val="single" w:sz="4" w:space="0" w:color="auto"/>
            </w:tcBorders>
            <w:shd w:val="clear" w:color="auto" w:fill="auto"/>
            <w:noWrap/>
            <w:vAlign w:val="center"/>
            <w:hideMark/>
          </w:tcPr>
          <w:p w:rsidR="00AB23F1" w:rsidRPr="00AC742E" w:rsidRDefault="00AB23F1" w:rsidP="00AB23F1">
            <w:pPr>
              <w:ind w:left="33" w:hanging="33"/>
              <w:jc w:val="center"/>
              <w:rPr>
                <w:rFonts w:ascii="Courier New" w:hAnsi="Courier New" w:cs="Courier New"/>
                <w:b/>
                <w:bCs/>
                <w:sz w:val="20"/>
                <w:szCs w:val="20"/>
              </w:rPr>
            </w:pPr>
            <w:r w:rsidRPr="00AC742E">
              <w:rPr>
                <w:rFonts w:ascii="Courier New" w:hAnsi="Courier New" w:cs="Courier New"/>
                <w:b/>
                <w:bCs/>
                <w:sz w:val="20"/>
                <w:szCs w:val="20"/>
              </w:rPr>
              <w:t xml:space="preserve"> на 202</w:t>
            </w:r>
            <w:r>
              <w:rPr>
                <w:rFonts w:ascii="Courier New" w:hAnsi="Courier New" w:cs="Courier New"/>
                <w:b/>
                <w:bCs/>
                <w:sz w:val="20"/>
                <w:szCs w:val="20"/>
              </w:rPr>
              <w:t>6</w:t>
            </w:r>
            <w:r w:rsidRPr="00AC742E">
              <w:rPr>
                <w:rFonts w:ascii="Courier New" w:hAnsi="Courier New" w:cs="Courier New"/>
                <w:b/>
                <w:bCs/>
                <w:sz w:val="20"/>
                <w:szCs w:val="20"/>
              </w:rPr>
              <w:t xml:space="preserve"> г.</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b/>
                <w:bCs/>
                <w:sz w:val="20"/>
                <w:szCs w:val="20"/>
              </w:rPr>
            </w:pPr>
            <w:r w:rsidRPr="00AC742E">
              <w:rPr>
                <w:rFonts w:ascii="Courier New" w:hAnsi="Courier New" w:cs="Courier New"/>
                <w:b/>
                <w:bCs/>
                <w:sz w:val="20"/>
                <w:szCs w:val="20"/>
              </w:rPr>
              <w:t> </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558"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418"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70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 </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b/>
                <w:bCs/>
                <w:sz w:val="20"/>
                <w:szCs w:val="20"/>
              </w:rPr>
            </w:pPr>
            <w:r w:rsidRPr="00AC742E">
              <w:rPr>
                <w:rFonts w:ascii="Courier New" w:hAnsi="Courier New" w:cs="Courier New"/>
                <w:b/>
                <w:bCs/>
                <w:sz w:val="20"/>
                <w:szCs w:val="20"/>
              </w:rPr>
              <w:t>1. Общегосударственные вопросы</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О1</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ОО</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12146,8</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9531,4</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9572,0</w:t>
            </w:r>
          </w:p>
        </w:tc>
      </w:tr>
      <w:tr w:rsidR="00AB23F1" w:rsidRPr="00AC742E" w:rsidTr="00AB23F1">
        <w:trPr>
          <w:trHeight w:val="570"/>
        </w:trPr>
        <w:tc>
          <w:tcPr>
            <w:tcW w:w="4536" w:type="dxa"/>
            <w:gridSpan w:val="4"/>
            <w:tcBorders>
              <w:top w:val="nil"/>
              <w:left w:val="single" w:sz="4" w:space="0" w:color="auto"/>
              <w:bottom w:val="nil"/>
              <w:right w:val="single" w:sz="4" w:space="0" w:color="auto"/>
            </w:tcBorders>
            <w:shd w:val="clear" w:color="auto" w:fill="auto"/>
            <w:vAlign w:val="bottom"/>
            <w:hideMark/>
          </w:tcPr>
          <w:p w:rsidR="00AB23F1" w:rsidRPr="00AC742E" w:rsidRDefault="00AB23F1" w:rsidP="00AB23F1">
            <w:pPr>
              <w:rPr>
                <w:rFonts w:ascii="Courier New" w:hAnsi="Courier New" w:cs="Courier New"/>
                <w:sz w:val="20"/>
                <w:szCs w:val="20"/>
              </w:rPr>
            </w:pPr>
            <w:r w:rsidRPr="00AC742E">
              <w:rPr>
                <w:rFonts w:ascii="Courier New" w:hAnsi="Courier New" w:cs="Courier New"/>
                <w:sz w:val="20"/>
                <w:szCs w:val="20"/>
              </w:rPr>
              <w:t>Функц.высш.должн.лица субъекта РФ и органа местн.самоупр.</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О1</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О2</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1801,7</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1756,7</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1711,6</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sz w:val="20"/>
                <w:szCs w:val="20"/>
              </w:rPr>
            </w:pPr>
            <w:r w:rsidRPr="00AC742E">
              <w:rPr>
                <w:rFonts w:ascii="Courier New" w:hAnsi="Courier New" w:cs="Courier New"/>
                <w:sz w:val="20"/>
                <w:szCs w:val="20"/>
              </w:rPr>
              <w:t>Функц.Пр-ва РФ,выс.орг.гос.власти и местной</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О1</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О4</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10334,4</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7764,2</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7850,2</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sz w:val="20"/>
                <w:szCs w:val="20"/>
              </w:rPr>
            </w:pPr>
            <w:r w:rsidRPr="00AC742E">
              <w:rPr>
                <w:rFonts w:ascii="Courier New" w:hAnsi="Courier New" w:cs="Courier New"/>
                <w:sz w:val="20"/>
                <w:szCs w:val="20"/>
              </w:rPr>
              <w:t>администрации</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sz w:val="20"/>
                <w:szCs w:val="20"/>
              </w:rPr>
            </w:pPr>
            <w:r w:rsidRPr="00AC742E">
              <w:rPr>
                <w:rFonts w:ascii="Courier New" w:hAnsi="Courier New" w:cs="Courier New"/>
                <w:sz w:val="20"/>
                <w:szCs w:val="20"/>
              </w:rPr>
              <w:t>Резервный фонд</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О1</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11</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10,0</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10,0</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10,0</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sz w:val="20"/>
                <w:szCs w:val="20"/>
              </w:rPr>
            </w:pPr>
            <w:r w:rsidRPr="00AC742E">
              <w:rPr>
                <w:rFonts w:ascii="Courier New" w:hAnsi="Courier New" w:cs="Courier New"/>
                <w:sz w:val="20"/>
                <w:szCs w:val="20"/>
              </w:rPr>
              <w:t xml:space="preserve"> Осуществление областн.госуд. полномочий</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 </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sz w:val="20"/>
                <w:szCs w:val="20"/>
              </w:rPr>
            </w:pPr>
            <w:r w:rsidRPr="00AC742E">
              <w:rPr>
                <w:rFonts w:ascii="Courier New" w:hAnsi="Courier New" w:cs="Courier New"/>
                <w:sz w:val="20"/>
                <w:szCs w:val="20"/>
              </w:rPr>
              <w:t>по определению перечня долж.лиц</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О1</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13</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0,7</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0,7</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0,7</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b/>
                <w:bCs/>
                <w:sz w:val="20"/>
                <w:szCs w:val="20"/>
              </w:rPr>
            </w:pPr>
            <w:r w:rsidRPr="00AC742E">
              <w:rPr>
                <w:rFonts w:ascii="Courier New" w:hAnsi="Courier New" w:cs="Courier New"/>
                <w:b/>
                <w:bCs/>
                <w:sz w:val="20"/>
                <w:szCs w:val="20"/>
              </w:rPr>
              <w:t>2. Национальная оборона</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О2</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ОО</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209,8</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231,9</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254,4</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sz w:val="20"/>
                <w:szCs w:val="20"/>
              </w:rPr>
            </w:pPr>
            <w:r w:rsidRPr="00AC742E">
              <w:rPr>
                <w:rFonts w:ascii="Courier New" w:hAnsi="Courier New" w:cs="Courier New"/>
                <w:sz w:val="20"/>
                <w:szCs w:val="20"/>
              </w:rPr>
              <w:t>Осуществл.перв.воинского учета</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О2</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О3</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209,8</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231,9</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254,4</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r>
      <w:tr w:rsidR="00AB23F1" w:rsidRPr="00AC742E" w:rsidTr="00AB23F1">
        <w:trPr>
          <w:trHeight w:val="600"/>
        </w:trPr>
        <w:tc>
          <w:tcPr>
            <w:tcW w:w="4536" w:type="dxa"/>
            <w:gridSpan w:val="4"/>
            <w:tcBorders>
              <w:top w:val="nil"/>
              <w:left w:val="single" w:sz="4" w:space="0" w:color="auto"/>
              <w:bottom w:val="nil"/>
              <w:right w:val="single" w:sz="4" w:space="0" w:color="auto"/>
            </w:tcBorders>
            <w:shd w:val="clear" w:color="auto" w:fill="auto"/>
            <w:vAlign w:val="bottom"/>
            <w:hideMark/>
          </w:tcPr>
          <w:p w:rsidR="00AB23F1" w:rsidRPr="00AC742E" w:rsidRDefault="00AB23F1" w:rsidP="00AB23F1">
            <w:pPr>
              <w:rPr>
                <w:rFonts w:ascii="Courier New" w:hAnsi="Courier New" w:cs="Courier New"/>
                <w:b/>
                <w:bCs/>
                <w:sz w:val="20"/>
                <w:szCs w:val="20"/>
              </w:rPr>
            </w:pPr>
            <w:r w:rsidRPr="00AC742E">
              <w:rPr>
                <w:rFonts w:ascii="Courier New" w:hAnsi="Courier New" w:cs="Courier New"/>
                <w:b/>
                <w:bCs/>
                <w:sz w:val="20"/>
                <w:szCs w:val="20"/>
              </w:rPr>
              <w:t>3. Национальная безопасность и правоохранительная деятельность</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О3</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ОО</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100,0</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97,5</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95,0</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vAlign w:val="bottom"/>
            <w:hideMark/>
          </w:tcPr>
          <w:p w:rsidR="00AB23F1" w:rsidRPr="00AC742E" w:rsidRDefault="00AB23F1" w:rsidP="00AB23F1">
            <w:pPr>
              <w:rPr>
                <w:rFonts w:ascii="Courier New" w:hAnsi="Courier New" w:cs="Courier New"/>
                <w:sz w:val="20"/>
                <w:szCs w:val="20"/>
              </w:rPr>
            </w:pPr>
            <w:r w:rsidRPr="00AC742E">
              <w:rPr>
                <w:rFonts w:ascii="Courier New" w:hAnsi="Courier New" w:cs="Courier New"/>
                <w:sz w:val="20"/>
                <w:szCs w:val="20"/>
              </w:rPr>
              <w:t>Гражданская оборона</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О3</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О9</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20,0</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19,5</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19</w:t>
            </w:r>
            <w:r w:rsidRPr="00AC742E">
              <w:rPr>
                <w:rFonts w:ascii="Courier New" w:hAnsi="Courier New" w:cs="Courier New"/>
                <w:sz w:val="20"/>
                <w:szCs w:val="20"/>
              </w:rPr>
              <w:t>,0</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vAlign w:val="bottom"/>
            <w:hideMark/>
          </w:tcPr>
          <w:p w:rsidR="00AB23F1" w:rsidRPr="00AC742E" w:rsidRDefault="00AB23F1" w:rsidP="00AB23F1">
            <w:pPr>
              <w:rPr>
                <w:rFonts w:ascii="Courier New" w:hAnsi="Courier New" w:cs="Courier New"/>
                <w:sz w:val="20"/>
                <w:szCs w:val="20"/>
              </w:rPr>
            </w:pPr>
            <w:r w:rsidRPr="00AC742E">
              <w:rPr>
                <w:rFonts w:ascii="Courier New" w:hAnsi="Courier New" w:cs="Courier New"/>
                <w:sz w:val="20"/>
                <w:szCs w:val="20"/>
              </w:rPr>
              <w:t xml:space="preserve"> Пожарная безопасность</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О3</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10</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80,0</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78</w:t>
            </w:r>
            <w:r w:rsidRPr="00AC742E">
              <w:rPr>
                <w:rFonts w:ascii="Courier New" w:hAnsi="Courier New" w:cs="Courier New"/>
                <w:sz w:val="20"/>
                <w:szCs w:val="20"/>
              </w:rPr>
              <w:t>,0</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76</w:t>
            </w:r>
            <w:r w:rsidRPr="00AC742E">
              <w:rPr>
                <w:rFonts w:ascii="Courier New" w:hAnsi="Courier New" w:cs="Courier New"/>
                <w:sz w:val="20"/>
                <w:szCs w:val="20"/>
              </w:rPr>
              <w:t>,0</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b/>
                <w:bCs/>
                <w:sz w:val="20"/>
                <w:szCs w:val="20"/>
              </w:rPr>
            </w:pPr>
            <w:r w:rsidRPr="00AC742E">
              <w:rPr>
                <w:rFonts w:ascii="Courier New" w:hAnsi="Courier New" w:cs="Courier New"/>
                <w:b/>
                <w:bCs/>
                <w:sz w:val="20"/>
                <w:szCs w:val="20"/>
              </w:rPr>
              <w:t>4. Национальная экономика</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О4</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ОО</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2403,7</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2414,4</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2433,6</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sz w:val="20"/>
                <w:szCs w:val="20"/>
              </w:rPr>
            </w:pPr>
            <w:r w:rsidRPr="00AC742E">
              <w:rPr>
                <w:rFonts w:ascii="Courier New" w:hAnsi="Courier New" w:cs="Courier New"/>
                <w:sz w:val="20"/>
                <w:szCs w:val="20"/>
              </w:rPr>
              <w:t>Общеэкономические вопросы</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О4</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О1</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65,8</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65,8</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65,8</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sz w:val="20"/>
                <w:szCs w:val="20"/>
              </w:rPr>
            </w:pPr>
            <w:r w:rsidRPr="00AC742E">
              <w:rPr>
                <w:rFonts w:ascii="Courier New" w:hAnsi="Courier New" w:cs="Courier New"/>
                <w:sz w:val="20"/>
                <w:szCs w:val="20"/>
              </w:rPr>
              <w:t>Дорожное хозяйство</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О4</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О9</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2337,9</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2348,6</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2367,8</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b/>
                <w:bCs/>
                <w:sz w:val="20"/>
                <w:szCs w:val="20"/>
              </w:rPr>
            </w:pPr>
            <w:r w:rsidRPr="00AC742E">
              <w:rPr>
                <w:rFonts w:ascii="Courier New" w:hAnsi="Courier New" w:cs="Courier New"/>
                <w:b/>
                <w:bCs/>
                <w:sz w:val="20"/>
                <w:szCs w:val="20"/>
              </w:rPr>
              <w:t>5. Жилищно-коммунальное хозяйство</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О5</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ОО</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1250,7</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844,6</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966,3</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sz w:val="20"/>
                <w:szCs w:val="20"/>
              </w:rPr>
            </w:pPr>
            <w:r w:rsidRPr="00AC742E">
              <w:rPr>
                <w:rFonts w:ascii="Courier New" w:hAnsi="Courier New" w:cs="Courier New"/>
                <w:sz w:val="20"/>
                <w:szCs w:val="20"/>
              </w:rPr>
              <w:t>Коммунальное хозяйство</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О5</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О2</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1150,7</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795,8</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918,8</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sz w:val="20"/>
                <w:szCs w:val="20"/>
              </w:rPr>
            </w:pPr>
            <w:r w:rsidRPr="00AC742E">
              <w:rPr>
                <w:rFonts w:ascii="Courier New" w:hAnsi="Courier New" w:cs="Courier New"/>
                <w:sz w:val="20"/>
                <w:szCs w:val="20"/>
              </w:rPr>
              <w:t>Благоустройство</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О5</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О3</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100,0</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48,8</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47,5</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b/>
                <w:bCs/>
                <w:sz w:val="20"/>
                <w:szCs w:val="20"/>
              </w:rPr>
            </w:pPr>
            <w:r>
              <w:rPr>
                <w:rFonts w:ascii="Courier New" w:hAnsi="Courier New" w:cs="Courier New"/>
                <w:b/>
                <w:bCs/>
                <w:sz w:val="20"/>
                <w:szCs w:val="20"/>
              </w:rPr>
              <w:t>6</w:t>
            </w:r>
            <w:r w:rsidRPr="00AC742E">
              <w:rPr>
                <w:rFonts w:ascii="Courier New" w:hAnsi="Courier New" w:cs="Courier New"/>
                <w:b/>
                <w:bCs/>
                <w:sz w:val="20"/>
                <w:szCs w:val="20"/>
              </w:rPr>
              <w:t xml:space="preserve">. Культура, кинематография и </w:t>
            </w:r>
            <w:r w:rsidRPr="00AC742E">
              <w:rPr>
                <w:rFonts w:ascii="Courier New" w:hAnsi="Courier New" w:cs="Courier New"/>
                <w:b/>
                <w:bCs/>
                <w:sz w:val="20"/>
                <w:szCs w:val="20"/>
              </w:rPr>
              <w:lastRenderedPageBreak/>
              <w:t xml:space="preserve">средства </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lastRenderedPageBreak/>
              <w:t>О8</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ОО</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7300,0</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6503,2</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6336,5</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sz w:val="20"/>
                <w:szCs w:val="20"/>
              </w:rPr>
            </w:pPr>
            <w:r w:rsidRPr="00AC742E">
              <w:rPr>
                <w:rFonts w:ascii="Courier New" w:hAnsi="Courier New" w:cs="Courier New"/>
                <w:sz w:val="20"/>
                <w:szCs w:val="20"/>
              </w:rPr>
              <w:lastRenderedPageBreak/>
              <w:t>Клубы</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О8</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О1</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5700</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5040,7</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4911,5</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sz w:val="20"/>
                <w:szCs w:val="20"/>
              </w:rPr>
            </w:pPr>
            <w:r w:rsidRPr="00AC742E">
              <w:rPr>
                <w:rFonts w:ascii="Courier New" w:hAnsi="Courier New" w:cs="Courier New"/>
                <w:sz w:val="20"/>
                <w:szCs w:val="20"/>
              </w:rPr>
              <w:t>Библиотеки</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О8</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О1</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1600</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1462,5</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1425,0</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b/>
                <w:bCs/>
                <w:sz w:val="20"/>
                <w:szCs w:val="20"/>
              </w:rPr>
            </w:pPr>
            <w:r>
              <w:rPr>
                <w:rFonts w:ascii="Courier New" w:hAnsi="Courier New" w:cs="Courier New"/>
                <w:b/>
                <w:bCs/>
                <w:sz w:val="20"/>
                <w:szCs w:val="20"/>
              </w:rPr>
              <w:t>7</w:t>
            </w:r>
            <w:r w:rsidRPr="00AC742E">
              <w:rPr>
                <w:rFonts w:ascii="Courier New" w:hAnsi="Courier New" w:cs="Courier New"/>
                <w:b/>
                <w:bCs/>
                <w:sz w:val="20"/>
                <w:szCs w:val="20"/>
              </w:rPr>
              <w:t>. Пенсионное обеспечение</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1О</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ОО</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338,9</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330,4</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321,9</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b/>
                <w:bCs/>
                <w:sz w:val="20"/>
                <w:szCs w:val="20"/>
              </w:rPr>
            </w:pPr>
            <w:r w:rsidRPr="00AC742E">
              <w:rPr>
                <w:rFonts w:ascii="Courier New" w:hAnsi="Courier New" w:cs="Courier New"/>
                <w:b/>
                <w:bCs/>
                <w:sz w:val="20"/>
                <w:szCs w:val="20"/>
              </w:rPr>
              <w:t>Иные выплаты</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1О</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О1</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338,9</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330,4</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321,9</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b/>
                <w:bCs/>
                <w:sz w:val="20"/>
                <w:szCs w:val="20"/>
              </w:rPr>
            </w:pPr>
            <w:r w:rsidRPr="00AC742E">
              <w:rPr>
                <w:rFonts w:ascii="Courier New" w:hAnsi="Courier New" w:cs="Courier New"/>
                <w:b/>
                <w:bCs/>
                <w:sz w:val="20"/>
                <w:szCs w:val="20"/>
              </w:rPr>
              <w:t> </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b/>
                <w:bCs/>
                <w:sz w:val="20"/>
                <w:szCs w:val="20"/>
              </w:rPr>
            </w:pPr>
            <w:r>
              <w:rPr>
                <w:rFonts w:ascii="Courier New" w:hAnsi="Courier New" w:cs="Courier New"/>
                <w:b/>
                <w:bCs/>
                <w:sz w:val="20"/>
                <w:szCs w:val="20"/>
              </w:rPr>
              <w:t>8</w:t>
            </w:r>
            <w:r w:rsidRPr="00AC742E">
              <w:rPr>
                <w:rFonts w:ascii="Courier New" w:hAnsi="Courier New" w:cs="Courier New"/>
                <w:b/>
                <w:bCs/>
                <w:sz w:val="20"/>
                <w:szCs w:val="20"/>
              </w:rPr>
              <w:t>. Физическая культура и спорт</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11</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ОО</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10</w:t>
            </w:r>
            <w:r w:rsidRPr="00AC742E">
              <w:rPr>
                <w:rFonts w:ascii="Courier New" w:hAnsi="Courier New" w:cs="Courier New"/>
                <w:b/>
                <w:bCs/>
                <w:sz w:val="20"/>
                <w:szCs w:val="20"/>
              </w:rPr>
              <w:t>,0</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9,8</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9,5</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sz w:val="20"/>
                <w:szCs w:val="20"/>
              </w:rPr>
            </w:pPr>
            <w:r w:rsidRPr="00AC742E">
              <w:rPr>
                <w:rFonts w:ascii="Courier New" w:hAnsi="Courier New" w:cs="Courier New"/>
                <w:sz w:val="20"/>
                <w:szCs w:val="20"/>
              </w:rPr>
              <w:t>Массовый спорт</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11</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О2</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1</w:t>
            </w:r>
            <w:r>
              <w:rPr>
                <w:rFonts w:ascii="Courier New" w:hAnsi="Courier New" w:cs="Courier New"/>
                <w:sz w:val="20"/>
                <w:szCs w:val="20"/>
              </w:rPr>
              <w:t>0</w:t>
            </w:r>
            <w:r w:rsidRPr="00AC742E">
              <w:rPr>
                <w:rFonts w:ascii="Courier New" w:hAnsi="Courier New" w:cs="Courier New"/>
                <w:sz w:val="20"/>
                <w:szCs w:val="20"/>
              </w:rPr>
              <w:t>,0</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9,8</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9,5</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r>
      <w:tr w:rsidR="00AB23F1" w:rsidRPr="00AC742E" w:rsidTr="00AB23F1">
        <w:trPr>
          <w:trHeight w:val="630"/>
        </w:trPr>
        <w:tc>
          <w:tcPr>
            <w:tcW w:w="4536" w:type="dxa"/>
            <w:gridSpan w:val="4"/>
            <w:tcBorders>
              <w:top w:val="nil"/>
              <w:left w:val="single" w:sz="4" w:space="0" w:color="auto"/>
              <w:bottom w:val="nil"/>
              <w:right w:val="single" w:sz="4" w:space="0" w:color="auto"/>
            </w:tcBorders>
            <w:shd w:val="clear" w:color="auto" w:fill="auto"/>
            <w:vAlign w:val="bottom"/>
            <w:hideMark/>
          </w:tcPr>
          <w:p w:rsidR="00AB23F1" w:rsidRPr="00AC742E" w:rsidRDefault="00AB23F1" w:rsidP="00AB23F1">
            <w:pPr>
              <w:rPr>
                <w:rFonts w:ascii="Courier New" w:hAnsi="Courier New" w:cs="Courier New"/>
                <w:b/>
                <w:bCs/>
                <w:sz w:val="20"/>
                <w:szCs w:val="20"/>
              </w:rPr>
            </w:pPr>
            <w:r>
              <w:rPr>
                <w:rFonts w:ascii="Courier New" w:hAnsi="Courier New" w:cs="Courier New"/>
                <w:b/>
                <w:bCs/>
                <w:sz w:val="20"/>
                <w:szCs w:val="20"/>
              </w:rPr>
              <w:t>9</w:t>
            </w:r>
            <w:r w:rsidRPr="00AC742E">
              <w:rPr>
                <w:rFonts w:ascii="Courier New" w:hAnsi="Courier New" w:cs="Courier New"/>
                <w:b/>
                <w:bCs/>
                <w:sz w:val="20"/>
                <w:szCs w:val="20"/>
              </w:rPr>
              <w:t>. Обслуживание государственного внутреннего и муниципального долга</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13</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ОО</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1,0</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1,0</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1,00</w:t>
            </w:r>
          </w:p>
        </w:tc>
      </w:tr>
      <w:tr w:rsidR="00AB23F1" w:rsidRPr="00AC742E" w:rsidTr="00AB23F1">
        <w:trPr>
          <w:trHeight w:val="405"/>
        </w:trPr>
        <w:tc>
          <w:tcPr>
            <w:tcW w:w="4536" w:type="dxa"/>
            <w:gridSpan w:val="4"/>
            <w:tcBorders>
              <w:top w:val="nil"/>
              <w:left w:val="single" w:sz="4" w:space="0" w:color="auto"/>
              <w:bottom w:val="nil"/>
              <w:right w:val="single" w:sz="4" w:space="0" w:color="auto"/>
            </w:tcBorders>
            <w:shd w:val="clear" w:color="auto" w:fill="auto"/>
            <w:vAlign w:val="bottom"/>
            <w:hideMark/>
          </w:tcPr>
          <w:p w:rsidR="00AB23F1" w:rsidRPr="00AC742E" w:rsidRDefault="00AB23F1" w:rsidP="00AB23F1">
            <w:pPr>
              <w:rPr>
                <w:rFonts w:ascii="Courier New" w:hAnsi="Courier New" w:cs="Courier New"/>
                <w:sz w:val="20"/>
                <w:szCs w:val="20"/>
              </w:rPr>
            </w:pPr>
            <w:r w:rsidRPr="00AC742E">
              <w:rPr>
                <w:rFonts w:ascii="Courier New" w:hAnsi="Courier New" w:cs="Courier New"/>
                <w:sz w:val="20"/>
                <w:szCs w:val="20"/>
              </w:rPr>
              <w:t>Обслуживание муниципального долга</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13</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О1</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1,0</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1,0</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1,0</w:t>
            </w:r>
          </w:p>
        </w:tc>
      </w:tr>
      <w:tr w:rsidR="00AB23F1" w:rsidRPr="00AC742E" w:rsidTr="00AB23F1">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r>
      <w:tr w:rsidR="00AB23F1" w:rsidRPr="00AC742E" w:rsidTr="00AB23F1">
        <w:trPr>
          <w:trHeight w:val="405"/>
        </w:trPr>
        <w:tc>
          <w:tcPr>
            <w:tcW w:w="4536" w:type="dxa"/>
            <w:gridSpan w:val="4"/>
            <w:tcBorders>
              <w:top w:val="nil"/>
              <w:left w:val="single" w:sz="4" w:space="0" w:color="auto"/>
              <w:bottom w:val="nil"/>
              <w:right w:val="single" w:sz="4" w:space="0" w:color="auto"/>
            </w:tcBorders>
            <w:shd w:val="clear" w:color="auto" w:fill="auto"/>
            <w:vAlign w:val="bottom"/>
            <w:hideMark/>
          </w:tcPr>
          <w:p w:rsidR="00AB23F1" w:rsidRPr="00AC742E" w:rsidRDefault="00AB23F1" w:rsidP="00AB23F1">
            <w:pPr>
              <w:rPr>
                <w:rFonts w:ascii="Courier New" w:hAnsi="Courier New" w:cs="Courier New"/>
                <w:b/>
                <w:bCs/>
                <w:sz w:val="20"/>
                <w:szCs w:val="20"/>
              </w:rPr>
            </w:pPr>
            <w:r w:rsidRPr="00AC742E">
              <w:rPr>
                <w:rFonts w:ascii="Courier New" w:hAnsi="Courier New" w:cs="Courier New"/>
                <w:b/>
                <w:bCs/>
                <w:sz w:val="20"/>
                <w:szCs w:val="20"/>
              </w:rPr>
              <w:t>1</w:t>
            </w:r>
            <w:r>
              <w:rPr>
                <w:rFonts w:ascii="Courier New" w:hAnsi="Courier New" w:cs="Courier New"/>
                <w:b/>
                <w:bCs/>
                <w:sz w:val="20"/>
                <w:szCs w:val="20"/>
              </w:rPr>
              <w:t>0</w:t>
            </w:r>
            <w:r w:rsidRPr="00AC742E">
              <w:rPr>
                <w:rFonts w:ascii="Courier New" w:hAnsi="Courier New" w:cs="Courier New"/>
                <w:b/>
                <w:bCs/>
                <w:sz w:val="20"/>
                <w:szCs w:val="20"/>
              </w:rPr>
              <w:t>. Межбюджетные трансферты</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14</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ОО</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438,4</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427,4</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416,5</w:t>
            </w:r>
          </w:p>
        </w:tc>
      </w:tr>
      <w:tr w:rsidR="00AB23F1" w:rsidRPr="00AC742E" w:rsidTr="00AB23F1">
        <w:trPr>
          <w:trHeight w:val="345"/>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sz w:val="20"/>
                <w:szCs w:val="20"/>
              </w:rPr>
            </w:pPr>
            <w:r w:rsidRPr="00AC742E">
              <w:rPr>
                <w:rFonts w:ascii="Courier New" w:hAnsi="Courier New" w:cs="Courier New"/>
                <w:sz w:val="20"/>
                <w:szCs w:val="20"/>
              </w:rPr>
              <w:t>Иные межбюджетные трансферты</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14</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О3</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438,4</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427,4</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Pr>
                <w:rFonts w:ascii="Courier New" w:hAnsi="Courier New" w:cs="Courier New"/>
                <w:sz w:val="20"/>
                <w:szCs w:val="20"/>
              </w:rPr>
              <w:t>416,5</w:t>
            </w:r>
          </w:p>
        </w:tc>
      </w:tr>
      <w:tr w:rsidR="00AB23F1" w:rsidRPr="00AC742E" w:rsidTr="00AB23F1">
        <w:trPr>
          <w:trHeight w:val="85"/>
        </w:trPr>
        <w:tc>
          <w:tcPr>
            <w:tcW w:w="4536" w:type="dxa"/>
            <w:gridSpan w:val="4"/>
            <w:tcBorders>
              <w:top w:val="nil"/>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851" w:type="dxa"/>
            <w:tcBorders>
              <w:top w:val="nil"/>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55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418"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701" w:type="dxa"/>
            <w:tcBorders>
              <w:top w:val="nil"/>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sz w:val="20"/>
                <w:szCs w:val="20"/>
              </w:rPr>
            </w:pPr>
            <w:r w:rsidRPr="00AC742E">
              <w:rPr>
                <w:rFonts w:ascii="Courier New" w:hAnsi="Courier New" w:cs="Courier New"/>
                <w:sz w:val="20"/>
                <w:szCs w:val="20"/>
              </w:rPr>
              <w:t> </w:t>
            </w:r>
          </w:p>
        </w:tc>
      </w:tr>
      <w:tr w:rsidR="00AB23F1" w:rsidRPr="00AC742E" w:rsidTr="00AB23F1">
        <w:trPr>
          <w:trHeight w:val="300"/>
        </w:trPr>
        <w:tc>
          <w:tcPr>
            <w:tcW w:w="4536" w:type="dxa"/>
            <w:gridSpan w:val="4"/>
            <w:tcBorders>
              <w:top w:val="single" w:sz="4" w:space="0" w:color="auto"/>
              <w:left w:val="single" w:sz="4" w:space="0" w:color="auto"/>
              <w:bottom w:val="nil"/>
              <w:right w:val="single" w:sz="4" w:space="0" w:color="auto"/>
            </w:tcBorders>
            <w:shd w:val="clear" w:color="auto" w:fill="auto"/>
            <w:noWrap/>
            <w:vAlign w:val="bottom"/>
            <w:hideMark/>
          </w:tcPr>
          <w:p w:rsidR="00AB23F1" w:rsidRPr="00AC742E" w:rsidRDefault="00AB23F1" w:rsidP="00AB23F1">
            <w:pPr>
              <w:rPr>
                <w:rFonts w:ascii="Courier New" w:hAnsi="Courier New" w:cs="Courier New"/>
                <w:b/>
                <w:bCs/>
                <w:sz w:val="20"/>
                <w:szCs w:val="20"/>
              </w:rPr>
            </w:pPr>
            <w:r w:rsidRPr="00AC742E">
              <w:rPr>
                <w:rFonts w:ascii="Courier New" w:hAnsi="Courier New" w:cs="Courier New"/>
                <w:b/>
                <w:bCs/>
                <w:sz w:val="20"/>
                <w:szCs w:val="20"/>
              </w:rPr>
              <w:t> </w:t>
            </w:r>
          </w:p>
        </w:tc>
        <w:tc>
          <w:tcPr>
            <w:tcW w:w="851" w:type="dxa"/>
            <w:tcBorders>
              <w:top w:val="single" w:sz="4" w:space="0" w:color="auto"/>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851" w:type="dxa"/>
            <w:tcBorders>
              <w:top w:val="single" w:sz="4" w:space="0" w:color="auto"/>
              <w:left w:val="nil"/>
              <w:bottom w:val="nil"/>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558" w:type="dxa"/>
            <w:tcBorders>
              <w:top w:val="single" w:sz="4" w:space="0" w:color="auto"/>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418" w:type="dxa"/>
            <w:tcBorders>
              <w:top w:val="single" w:sz="4" w:space="0" w:color="auto"/>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701" w:type="dxa"/>
            <w:tcBorders>
              <w:top w:val="single" w:sz="4" w:space="0" w:color="auto"/>
              <w:left w:val="nil"/>
              <w:bottom w:val="nil"/>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 </w:t>
            </w:r>
          </w:p>
        </w:tc>
      </w:tr>
      <w:tr w:rsidR="00AB23F1" w:rsidRPr="00AC742E" w:rsidTr="00AB23F1">
        <w:trPr>
          <w:trHeight w:val="300"/>
        </w:trPr>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rsidR="00AB23F1" w:rsidRPr="00AC742E" w:rsidRDefault="00AB23F1" w:rsidP="00AB23F1">
            <w:pPr>
              <w:rPr>
                <w:rFonts w:ascii="Courier New" w:hAnsi="Courier New" w:cs="Courier New"/>
                <w:b/>
                <w:bCs/>
                <w:sz w:val="20"/>
                <w:szCs w:val="20"/>
              </w:rPr>
            </w:pPr>
            <w:r w:rsidRPr="00AC742E">
              <w:rPr>
                <w:rFonts w:ascii="Courier New" w:hAnsi="Courier New" w:cs="Courier New"/>
                <w:b/>
                <w:bCs/>
                <w:sz w:val="20"/>
                <w:szCs w:val="20"/>
              </w:rPr>
              <w:t xml:space="preserve">                        Всего:</w:t>
            </w:r>
          </w:p>
        </w:tc>
        <w:tc>
          <w:tcPr>
            <w:tcW w:w="851" w:type="dxa"/>
            <w:tcBorders>
              <w:top w:val="nil"/>
              <w:left w:val="nil"/>
              <w:bottom w:val="single" w:sz="4" w:space="0" w:color="auto"/>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AB23F1" w:rsidRPr="00AC742E" w:rsidRDefault="00AB23F1" w:rsidP="00AB23F1">
            <w:pPr>
              <w:jc w:val="center"/>
              <w:rPr>
                <w:rFonts w:ascii="Courier New" w:hAnsi="Courier New" w:cs="Courier New"/>
                <w:b/>
                <w:bCs/>
                <w:sz w:val="20"/>
                <w:szCs w:val="20"/>
              </w:rPr>
            </w:pPr>
            <w:r w:rsidRPr="00AC742E">
              <w:rPr>
                <w:rFonts w:ascii="Courier New" w:hAnsi="Courier New" w:cs="Courier New"/>
                <w:b/>
                <w:bCs/>
                <w:sz w:val="20"/>
                <w:szCs w:val="20"/>
              </w:rPr>
              <w:t>ОО</w:t>
            </w:r>
          </w:p>
        </w:tc>
        <w:tc>
          <w:tcPr>
            <w:tcW w:w="1558" w:type="dxa"/>
            <w:tcBorders>
              <w:top w:val="nil"/>
              <w:left w:val="nil"/>
              <w:bottom w:val="single" w:sz="4" w:space="0" w:color="auto"/>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24199,3</w:t>
            </w:r>
          </w:p>
        </w:tc>
        <w:tc>
          <w:tcPr>
            <w:tcW w:w="1418" w:type="dxa"/>
            <w:tcBorders>
              <w:top w:val="nil"/>
              <w:left w:val="nil"/>
              <w:bottom w:val="single" w:sz="4" w:space="0" w:color="auto"/>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20391,5</w:t>
            </w:r>
          </w:p>
        </w:tc>
        <w:tc>
          <w:tcPr>
            <w:tcW w:w="1701" w:type="dxa"/>
            <w:tcBorders>
              <w:top w:val="nil"/>
              <w:left w:val="nil"/>
              <w:bottom w:val="single" w:sz="4" w:space="0" w:color="auto"/>
              <w:right w:val="single" w:sz="4" w:space="0" w:color="auto"/>
            </w:tcBorders>
            <w:shd w:val="clear" w:color="auto" w:fill="auto"/>
            <w:noWrap/>
            <w:vAlign w:val="center"/>
            <w:hideMark/>
          </w:tcPr>
          <w:p w:rsidR="00AB23F1" w:rsidRPr="00AC742E" w:rsidRDefault="00AB23F1" w:rsidP="00AB23F1">
            <w:pPr>
              <w:jc w:val="center"/>
              <w:rPr>
                <w:rFonts w:ascii="Courier New" w:hAnsi="Courier New" w:cs="Courier New"/>
                <w:b/>
                <w:bCs/>
                <w:sz w:val="20"/>
                <w:szCs w:val="20"/>
              </w:rPr>
            </w:pPr>
            <w:r>
              <w:rPr>
                <w:rFonts w:ascii="Courier New" w:hAnsi="Courier New" w:cs="Courier New"/>
                <w:b/>
                <w:bCs/>
                <w:sz w:val="20"/>
                <w:szCs w:val="20"/>
              </w:rPr>
              <w:t>20406,7</w:t>
            </w:r>
          </w:p>
        </w:tc>
      </w:tr>
    </w:tbl>
    <w:p w:rsidR="009A7EB7" w:rsidRPr="00AC742E" w:rsidRDefault="009A7EB7" w:rsidP="009A7EB7">
      <w:pPr>
        <w:rPr>
          <w:rFonts w:ascii="Courier New" w:hAnsi="Courier New" w:cs="Courier New"/>
          <w:sz w:val="20"/>
          <w:szCs w:val="20"/>
        </w:rPr>
      </w:pPr>
    </w:p>
    <w:p w:rsidR="009A7EB7" w:rsidRDefault="009A7EB7" w:rsidP="009A7EB7">
      <w:pPr>
        <w:rPr>
          <w:rFonts w:ascii="Courier New" w:hAnsi="Courier New" w:cs="Courier New"/>
          <w:sz w:val="20"/>
          <w:szCs w:val="20"/>
        </w:rPr>
      </w:pPr>
    </w:p>
    <w:p w:rsidR="004021C8" w:rsidRDefault="004021C8" w:rsidP="009A7EB7">
      <w:pPr>
        <w:rPr>
          <w:rFonts w:ascii="Courier New" w:hAnsi="Courier New" w:cs="Courier New"/>
          <w:sz w:val="20"/>
          <w:szCs w:val="20"/>
        </w:rPr>
      </w:pPr>
    </w:p>
    <w:p w:rsidR="004021C8" w:rsidRDefault="004021C8" w:rsidP="009A7EB7">
      <w:pPr>
        <w:rPr>
          <w:rFonts w:ascii="Courier New" w:hAnsi="Courier New" w:cs="Courier New"/>
          <w:sz w:val="20"/>
          <w:szCs w:val="20"/>
        </w:rPr>
      </w:pPr>
    </w:p>
    <w:p w:rsidR="004021C8" w:rsidRDefault="004021C8" w:rsidP="009A7EB7">
      <w:pPr>
        <w:rPr>
          <w:rFonts w:ascii="Courier New" w:hAnsi="Courier New" w:cs="Courier New"/>
          <w:sz w:val="20"/>
          <w:szCs w:val="20"/>
        </w:rPr>
      </w:pPr>
    </w:p>
    <w:p w:rsidR="004021C8" w:rsidRDefault="004021C8" w:rsidP="009A7EB7">
      <w:pPr>
        <w:rPr>
          <w:rFonts w:ascii="Courier New" w:hAnsi="Courier New" w:cs="Courier New"/>
          <w:sz w:val="20"/>
          <w:szCs w:val="20"/>
        </w:rPr>
      </w:pPr>
    </w:p>
    <w:p w:rsidR="004021C8" w:rsidRDefault="004021C8" w:rsidP="009A7EB7">
      <w:pPr>
        <w:rPr>
          <w:rFonts w:ascii="Courier New" w:hAnsi="Courier New" w:cs="Courier New"/>
          <w:sz w:val="20"/>
          <w:szCs w:val="20"/>
        </w:rPr>
      </w:pPr>
    </w:p>
    <w:p w:rsidR="004021C8" w:rsidRDefault="004021C8" w:rsidP="009A7EB7">
      <w:pPr>
        <w:rPr>
          <w:rFonts w:ascii="Courier New" w:hAnsi="Courier New" w:cs="Courier New"/>
          <w:sz w:val="20"/>
          <w:szCs w:val="20"/>
        </w:rPr>
      </w:pPr>
    </w:p>
    <w:p w:rsidR="004021C8" w:rsidRDefault="004021C8" w:rsidP="009A7EB7">
      <w:pPr>
        <w:rPr>
          <w:rFonts w:ascii="Courier New" w:hAnsi="Courier New" w:cs="Courier New"/>
          <w:sz w:val="20"/>
          <w:szCs w:val="20"/>
        </w:rPr>
      </w:pPr>
    </w:p>
    <w:p w:rsidR="004021C8" w:rsidRDefault="004021C8" w:rsidP="009A7EB7">
      <w:pPr>
        <w:rPr>
          <w:rFonts w:ascii="Courier New" w:hAnsi="Courier New" w:cs="Courier New"/>
          <w:sz w:val="20"/>
          <w:szCs w:val="20"/>
        </w:rPr>
      </w:pPr>
    </w:p>
    <w:p w:rsidR="004021C8" w:rsidRDefault="004021C8" w:rsidP="009A7EB7">
      <w:pPr>
        <w:rPr>
          <w:rFonts w:ascii="Courier New" w:hAnsi="Courier New" w:cs="Courier New"/>
          <w:sz w:val="20"/>
          <w:szCs w:val="20"/>
        </w:rPr>
      </w:pPr>
    </w:p>
    <w:p w:rsidR="004021C8" w:rsidRDefault="004021C8" w:rsidP="009A7EB7">
      <w:pPr>
        <w:rPr>
          <w:rFonts w:ascii="Courier New" w:hAnsi="Courier New" w:cs="Courier New"/>
          <w:sz w:val="20"/>
          <w:szCs w:val="20"/>
        </w:rPr>
      </w:pPr>
    </w:p>
    <w:p w:rsidR="004021C8" w:rsidRDefault="004021C8" w:rsidP="009A7EB7">
      <w:pPr>
        <w:rPr>
          <w:rFonts w:ascii="Courier New" w:hAnsi="Courier New" w:cs="Courier New"/>
          <w:sz w:val="20"/>
          <w:szCs w:val="20"/>
        </w:rPr>
      </w:pPr>
    </w:p>
    <w:p w:rsidR="004021C8" w:rsidRDefault="004021C8" w:rsidP="009A7EB7">
      <w:pPr>
        <w:rPr>
          <w:rFonts w:ascii="Courier New" w:hAnsi="Courier New" w:cs="Courier New"/>
          <w:sz w:val="20"/>
          <w:szCs w:val="20"/>
        </w:rPr>
      </w:pPr>
    </w:p>
    <w:p w:rsidR="004021C8" w:rsidRDefault="004021C8" w:rsidP="009A7EB7">
      <w:pPr>
        <w:rPr>
          <w:rFonts w:ascii="Courier New" w:hAnsi="Courier New" w:cs="Courier New"/>
          <w:sz w:val="20"/>
          <w:szCs w:val="20"/>
        </w:rPr>
      </w:pPr>
    </w:p>
    <w:p w:rsidR="004021C8" w:rsidRDefault="004021C8" w:rsidP="009A7EB7">
      <w:pPr>
        <w:rPr>
          <w:rFonts w:ascii="Courier New" w:hAnsi="Courier New" w:cs="Courier New"/>
          <w:sz w:val="20"/>
          <w:szCs w:val="20"/>
        </w:rPr>
      </w:pPr>
    </w:p>
    <w:p w:rsidR="004021C8" w:rsidRDefault="004021C8" w:rsidP="009A7EB7">
      <w:pPr>
        <w:rPr>
          <w:rFonts w:ascii="Courier New" w:hAnsi="Courier New" w:cs="Courier New"/>
          <w:sz w:val="20"/>
          <w:szCs w:val="20"/>
        </w:rPr>
      </w:pPr>
    </w:p>
    <w:p w:rsidR="004021C8" w:rsidRDefault="004021C8" w:rsidP="009A7EB7">
      <w:pPr>
        <w:rPr>
          <w:rFonts w:ascii="Courier New" w:hAnsi="Courier New" w:cs="Courier New"/>
          <w:sz w:val="20"/>
          <w:szCs w:val="20"/>
        </w:rPr>
      </w:pPr>
    </w:p>
    <w:p w:rsidR="004021C8" w:rsidRDefault="004021C8" w:rsidP="009A7EB7">
      <w:pPr>
        <w:rPr>
          <w:rFonts w:ascii="Courier New" w:hAnsi="Courier New" w:cs="Courier New"/>
          <w:sz w:val="20"/>
          <w:szCs w:val="20"/>
        </w:rPr>
      </w:pPr>
    </w:p>
    <w:p w:rsidR="004021C8" w:rsidRPr="00AC742E" w:rsidRDefault="004021C8" w:rsidP="009A7EB7">
      <w:pPr>
        <w:rPr>
          <w:rFonts w:ascii="Courier New" w:hAnsi="Courier New" w:cs="Courier New"/>
          <w:sz w:val="20"/>
          <w:szCs w:val="20"/>
        </w:rPr>
      </w:pPr>
    </w:p>
    <w:tbl>
      <w:tblPr>
        <w:tblW w:w="15876" w:type="dxa"/>
        <w:tblInd w:w="250" w:type="dxa"/>
        <w:tblLayout w:type="fixed"/>
        <w:tblLook w:val="04A0" w:firstRow="1" w:lastRow="0" w:firstColumn="1" w:lastColumn="0" w:noHBand="0" w:noVBand="1"/>
      </w:tblPr>
      <w:tblGrid>
        <w:gridCol w:w="3544"/>
        <w:gridCol w:w="973"/>
        <w:gridCol w:w="667"/>
        <w:gridCol w:w="708"/>
        <w:gridCol w:w="1479"/>
        <w:gridCol w:w="709"/>
        <w:gridCol w:w="1139"/>
        <w:gridCol w:w="1129"/>
        <w:gridCol w:w="992"/>
        <w:gridCol w:w="1135"/>
        <w:gridCol w:w="1133"/>
        <w:gridCol w:w="1012"/>
        <w:gridCol w:w="1256"/>
      </w:tblGrid>
      <w:tr w:rsidR="009A7EB7" w:rsidRPr="00AC742E" w:rsidTr="00AB23F1">
        <w:trPr>
          <w:trHeight w:val="300"/>
        </w:trPr>
        <w:tc>
          <w:tcPr>
            <w:tcW w:w="3544"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973"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667"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708"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3327" w:type="dxa"/>
            <w:gridSpan w:val="3"/>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xml:space="preserve">   Приложение № 3 к решению Думы</w:t>
            </w:r>
          </w:p>
        </w:tc>
        <w:tc>
          <w:tcPr>
            <w:tcW w:w="1129"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992"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1135"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1133"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1012"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1256"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r>
      <w:tr w:rsidR="009A7EB7" w:rsidRPr="00AC742E" w:rsidTr="00AB23F1">
        <w:trPr>
          <w:trHeight w:val="300"/>
        </w:trPr>
        <w:tc>
          <w:tcPr>
            <w:tcW w:w="3544"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973"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667"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708"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3327" w:type="dxa"/>
            <w:gridSpan w:val="3"/>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"О бюджете МО "Укыр" на 202</w:t>
            </w:r>
            <w:r w:rsidR="00AB23F1">
              <w:rPr>
                <w:rFonts w:ascii="Courier New" w:hAnsi="Courier New" w:cs="Courier New"/>
                <w:sz w:val="20"/>
                <w:szCs w:val="20"/>
              </w:rPr>
              <w:t>4</w:t>
            </w:r>
            <w:r w:rsidRPr="00AC742E">
              <w:rPr>
                <w:rFonts w:ascii="Courier New" w:hAnsi="Courier New" w:cs="Courier New"/>
                <w:sz w:val="20"/>
                <w:szCs w:val="20"/>
              </w:rPr>
              <w:t xml:space="preserve"> год и на плановый</w:t>
            </w:r>
          </w:p>
        </w:tc>
        <w:tc>
          <w:tcPr>
            <w:tcW w:w="1129"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992"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1135"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1133"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1012"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1256"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r>
      <w:tr w:rsidR="009A7EB7" w:rsidRPr="00AC742E" w:rsidTr="00AB23F1">
        <w:trPr>
          <w:trHeight w:val="300"/>
        </w:trPr>
        <w:tc>
          <w:tcPr>
            <w:tcW w:w="3544"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973"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667"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708"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4456" w:type="dxa"/>
            <w:gridSpan w:val="4"/>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период 202</w:t>
            </w:r>
            <w:r w:rsidR="00AB23F1">
              <w:rPr>
                <w:rFonts w:ascii="Courier New" w:hAnsi="Courier New" w:cs="Courier New"/>
                <w:sz w:val="20"/>
                <w:szCs w:val="20"/>
              </w:rPr>
              <w:t>5</w:t>
            </w:r>
            <w:r w:rsidRPr="00AC742E">
              <w:rPr>
                <w:rFonts w:ascii="Courier New" w:hAnsi="Courier New" w:cs="Courier New"/>
                <w:sz w:val="20"/>
                <w:szCs w:val="20"/>
              </w:rPr>
              <w:t>-202</w:t>
            </w:r>
            <w:r w:rsidR="00AB23F1">
              <w:rPr>
                <w:rFonts w:ascii="Courier New" w:hAnsi="Courier New" w:cs="Courier New"/>
                <w:sz w:val="20"/>
                <w:szCs w:val="20"/>
              </w:rPr>
              <w:t>6</w:t>
            </w:r>
            <w:r w:rsidRPr="00AC742E">
              <w:rPr>
                <w:rFonts w:ascii="Courier New" w:hAnsi="Courier New" w:cs="Courier New"/>
                <w:sz w:val="20"/>
                <w:szCs w:val="20"/>
              </w:rPr>
              <w:t xml:space="preserve"> годов"</w:t>
            </w:r>
          </w:p>
        </w:tc>
        <w:tc>
          <w:tcPr>
            <w:tcW w:w="992"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1135"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1133"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1012"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1256"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r>
      <w:tr w:rsidR="009A7EB7" w:rsidRPr="00AC742E" w:rsidTr="00AB23F1">
        <w:trPr>
          <w:trHeight w:val="300"/>
        </w:trPr>
        <w:tc>
          <w:tcPr>
            <w:tcW w:w="3544"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973"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667"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708"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1479"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xml:space="preserve">№ </w:t>
            </w:r>
            <w:r w:rsidR="00AB23F1">
              <w:rPr>
                <w:rFonts w:ascii="Courier New" w:hAnsi="Courier New" w:cs="Courier New"/>
                <w:sz w:val="20"/>
                <w:szCs w:val="20"/>
              </w:rPr>
              <w:t>1</w:t>
            </w:r>
            <w:r w:rsidRPr="00AC742E">
              <w:rPr>
                <w:rFonts w:ascii="Courier New" w:hAnsi="Courier New" w:cs="Courier New"/>
                <w:sz w:val="20"/>
                <w:szCs w:val="20"/>
              </w:rPr>
              <w:t>5 от 28.12.202</w:t>
            </w:r>
            <w:r w:rsidR="00AB23F1">
              <w:rPr>
                <w:rFonts w:ascii="Courier New" w:hAnsi="Courier New" w:cs="Courier New"/>
                <w:sz w:val="20"/>
                <w:szCs w:val="20"/>
              </w:rPr>
              <w:t>3</w:t>
            </w:r>
          </w:p>
          <w:p w:rsidR="009A7EB7" w:rsidRPr="00AC742E" w:rsidRDefault="009A7EB7" w:rsidP="00AB23F1">
            <w:pPr>
              <w:rPr>
                <w:rFonts w:ascii="Courier New" w:hAnsi="Courier New" w:cs="Courier New"/>
                <w:sz w:val="20"/>
                <w:szCs w:val="20"/>
              </w:rPr>
            </w:pPr>
          </w:p>
        </w:tc>
        <w:tc>
          <w:tcPr>
            <w:tcW w:w="709"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1139"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1129"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992"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1135"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1133"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1012"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1256"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r>
      <w:tr w:rsidR="009A7EB7" w:rsidRPr="00AC742E" w:rsidTr="00AB23F1">
        <w:trPr>
          <w:trHeight w:val="300"/>
        </w:trPr>
        <w:tc>
          <w:tcPr>
            <w:tcW w:w="9219" w:type="dxa"/>
            <w:gridSpan w:val="7"/>
            <w:vMerge w:val="restart"/>
            <w:tcBorders>
              <w:top w:val="nil"/>
              <w:left w:val="nil"/>
              <w:bottom w:val="single" w:sz="4" w:space="0" w:color="000000"/>
              <w:right w:val="nil"/>
            </w:tcBorders>
            <w:shd w:val="clear" w:color="auto" w:fill="auto"/>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Ведомственная структура расходов бюджета муниципального образования "Укыр" на 202</w:t>
            </w:r>
            <w:r w:rsidR="00AB23F1">
              <w:rPr>
                <w:rFonts w:ascii="Courier New" w:hAnsi="Courier New" w:cs="Courier New"/>
                <w:b/>
                <w:bCs/>
                <w:sz w:val="20"/>
                <w:szCs w:val="20"/>
              </w:rPr>
              <w:t>4 год и на плановый период 2025</w:t>
            </w:r>
            <w:r w:rsidRPr="00AC742E">
              <w:rPr>
                <w:rFonts w:ascii="Courier New" w:hAnsi="Courier New" w:cs="Courier New"/>
                <w:b/>
                <w:bCs/>
                <w:sz w:val="20"/>
                <w:szCs w:val="20"/>
              </w:rPr>
              <w:t>-202</w:t>
            </w:r>
            <w:r w:rsidR="00AB23F1">
              <w:rPr>
                <w:rFonts w:ascii="Courier New" w:hAnsi="Courier New" w:cs="Courier New"/>
                <w:b/>
                <w:bCs/>
                <w:sz w:val="20"/>
                <w:szCs w:val="20"/>
              </w:rPr>
              <w:t>6</w:t>
            </w:r>
            <w:r w:rsidRPr="00AC742E">
              <w:rPr>
                <w:rFonts w:ascii="Courier New" w:hAnsi="Courier New" w:cs="Courier New"/>
                <w:b/>
                <w:bCs/>
                <w:sz w:val="20"/>
                <w:szCs w:val="20"/>
              </w:rPr>
              <w:t xml:space="preserve"> годов</w:t>
            </w:r>
          </w:p>
          <w:p w:rsidR="009A7EB7" w:rsidRPr="00AC742E" w:rsidRDefault="009A7EB7" w:rsidP="00AB23F1">
            <w:pPr>
              <w:jc w:val="center"/>
              <w:rPr>
                <w:rFonts w:ascii="Courier New" w:hAnsi="Courier New" w:cs="Courier New"/>
                <w:b/>
                <w:bCs/>
                <w:sz w:val="20"/>
                <w:szCs w:val="20"/>
              </w:rPr>
            </w:pPr>
          </w:p>
        </w:tc>
        <w:tc>
          <w:tcPr>
            <w:tcW w:w="1129"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992"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1135"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1133"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1012"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1256"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r>
      <w:tr w:rsidR="009A7EB7" w:rsidRPr="00AC742E" w:rsidTr="00AB23F1">
        <w:trPr>
          <w:trHeight w:val="300"/>
        </w:trPr>
        <w:tc>
          <w:tcPr>
            <w:tcW w:w="9219" w:type="dxa"/>
            <w:gridSpan w:val="7"/>
            <w:vMerge/>
            <w:tcBorders>
              <w:top w:val="nil"/>
              <w:left w:val="nil"/>
              <w:bottom w:val="single" w:sz="4" w:space="0" w:color="000000"/>
              <w:right w:val="nil"/>
            </w:tcBorders>
            <w:vAlign w:val="center"/>
            <w:hideMark/>
          </w:tcPr>
          <w:p w:rsidR="009A7EB7" w:rsidRPr="00AC742E" w:rsidRDefault="009A7EB7" w:rsidP="00AB23F1">
            <w:pPr>
              <w:rPr>
                <w:rFonts w:ascii="Courier New" w:hAnsi="Courier New" w:cs="Courier New"/>
                <w:b/>
                <w:bCs/>
                <w:sz w:val="20"/>
                <w:szCs w:val="20"/>
              </w:rPr>
            </w:pPr>
          </w:p>
        </w:tc>
        <w:tc>
          <w:tcPr>
            <w:tcW w:w="1129"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992"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1135"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1133"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1012"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c>
          <w:tcPr>
            <w:tcW w:w="1256"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p>
        </w:tc>
      </w:tr>
      <w:tr w:rsidR="009A7EB7" w:rsidRPr="00AC742E" w:rsidTr="001D3D12">
        <w:trPr>
          <w:trHeight w:val="985"/>
        </w:trPr>
        <w:tc>
          <w:tcPr>
            <w:tcW w:w="3544" w:type="dxa"/>
            <w:tcBorders>
              <w:top w:val="nil"/>
              <w:left w:val="single" w:sz="4" w:space="0" w:color="auto"/>
              <w:bottom w:val="nil"/>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xml:space="preserve">   Наименование</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xml:space="preserve"> Коды </w:t>
            </w:r>
          </w:p>
          <w:p w:rsidR="009A7EB7" w:rsidRPr="00AC742E" w:rsidRDefault="009A7EB7" w:rsidP="001D3D12">
            <w:pPr>
              <w:rPr>
                <w:rFonts w:ascii="Courier New" w:hAnsi="Courier New" w:cs="Courier New"/>
                <w:sz w:val="20"/>
                <w:szCs w:val="20"/>
              </w:rPr>
            </w:pPr>
            <w:r w:rsidRPr="00AC742E">
              <w:rPr>
                <w:rFonts w:ascii="Courier New" w:hAnsi="Courier New" w:cs="Courier New"/>
                <w:sz w:val="20"/>
                <w:szCs w:val="20"/>
              </w:rPr>
              <w:t>вед</w:t>
            </w:r>
            <w:r w:rsidR="001D3D12">
              <w:rPr>
                <w:rFonts w:ascii="Courier New" w:hAnsi="Courier New" w:cs="Courier New"/>
                <w:sz w:val="20"/>
                <w:szCs w:val="20"/>
              </w:rPr>
              <w:t>мст  класси</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План                      202</w:t>
            </w:r>
            <w:r w:rsidR="00AB23F1">
              <w:rPr>
                <w:rFonts w:ascii="Courier New" w:hAnsi="Courier New" w:cs="Courier New"/>
                <w:sz w:val="20"/>
                <w:szCs w:val="20"/>
              </w:rPr>
              <w:t>4</w:t>
            </w:r>
            <w:r w:rsidRPr="00AC742E">
              <w:rPr>
                <w:rFonts w:ascii="Courier New" w:hAnsi="Courier New" w:cs="Courier New"/>
                <w:sz w:val="20"/>
                <w:szCs w:val="20"/>
              </w:rPr>
              <w:t xml:space="preserve"> г.</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План                202</w:t>
            </w:r>
            <w:r w:rsidR="00AB23F1">
              <w:rPr>
                <w:rFonts w:ascii="Courier New" w:hAnsi="Courier New" w:cs="Courier New"/>
                <w:sz w:val="20"/>
                <w:szCs w:val="20"/>
              </w:rPr>
              <w:t>5</w:t>
            </w:r>
            <w:r w:rsidRPr="00AC742E">
              <w:rPr>
                <w:rFonts w:ascii="Courier New" w:hAnsi="Courier New" w:cs="Courier New"/>
                <w:sz w:val="20"/>
                <w:szCs w:val="20"/>
              </w:rPr>
              <w:t xml:space="preserve"> 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условно утвержденный 2,5%</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7EB7" w:rsidRPr="00AC742E" w:rsidRDefault="009A7EB7" w:rsidP="001D3D12">
            <w:pPr>
              <w:jc w:val="center"/>
              <w:rPr>
                <w:rFonts w:ascii="Courier New" w:hAnsi="Courier New" w:cs="Courier New"/>
                <w:sz w:val="20"/>
                <w:szCs w:val="20"/>
              </w:rPr>
            </w:pPr>
            <w:r w:rsidRPr="00AC742E">
              <w:rPr>
                <w:rFonts w:ascii="Courier New" w:hAnsi="Courier New" w:cs="Courier New"/>
                <w:sz w:val="20"/>
                <w:szCs w:val="20"/>
              </w:rPr>
              <w:t>План расходо</w:t>
            </w:r>
            <w:r w:rsidR="001D3D12">
              <w:rPr>
                <w:rFonts w:ascii="Courier New" w:hAnsi="Courier New" w:cs="Courier New"/>
                <w:sz w:val="20"/>
                <w:szCs w:val="20"/>
              </w:rPr>
              <w:t xml:space="preserve">в </w:t>
            </w:r>
            <w:r w:rsidRPr="00AC742E">
              <w:rPr>
                <w:rFonts w:ascii="Courier New" w:hAnsi="Courier New" w:cs="Courier New"/>
                <w:sz w:val="20"/>
                <w:szCs w:val="20"/>
              </w:rPr>
              <w:t>за минусом усл.утвержд.расх.  2024 г.</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План                202</w:t>
            </w:r>
            <w:r w:rsidR="00AB23F1">
              <w:rPr>
                <w:rFonts w:ascii="Courier New" w:hAnsi="Courier New" w:cs="Courier New"/>
                <w:sz w:val="20"/>
                <w:szCs w:val="20"/>
              </w:rPr>
              <w:t>6</w:t>
            </w:r>
            <w:r w:rsidRPr="00AC742E">
              <w:rPr>
                <w:rFonts w:ascii="Courier New" w:hAnsi="Courier New" w:cs="Courier New"/>
                <w:sz w:val="20"/>
                <w:szCs w:val="20"/>
              </w:rPr>
              <w:t>г.</w:t>
            </w:r>
          </w:p>
        </w:tc>
        <w:tc>
          <w:tcPr>
            <w:tcW w:w="10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условно утвержденный 5%</w:t>
            </w:r>
          </w:p>
        </w:tc>
        <w:tc>
          <w:tcPr>
            <w:tcW w:w="1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7EB7" w:rsidRPr="00AC742E" w:rsidRDefault="009A7EB7" w:rsidP="001D3D12">
            <w:pPr>
              <w:jc w:val="center"/>
              <w:rPr>
                <w:rFonts w:ascii="Courier New" w:hAnsi="Courier New" w:cs="Courier New"/>
                <w:sz w:val="20"/>
                <w:szCs w:val="20"/>
              </w:rPr>
            </w:pPr>
            <w:r w:rsidRPr="00AC742E">
              <w:rPr>
                <w:rFonts w:ascii="Courier New" w:hAnsi="Courier New" w:cs="Courier New"/>
                <w:sz w:val="20"/>
                <w:szCs w:val="20"/>
              </w:rPr>
              <w:t>План расходо</w:t>
            </w:r>
            <w:r w:rsidR="001D3D12">
              <w:rPr>
                <w:rFonts w:ascii="Courier New" w:hAnsi="Courier New" w:cs="Courier New"/>
                <w:sz w:val="20"/>
                <w:szCs w:val="20"/>
              </w:rPr>
              <w:t>в</w:t>
            </w:r>
            <w:r w:rsidRPr="00AC742E">
              <w:rPr>
                <w:rFonts w:ascii="Courier New" w:hAnsi="Courier New" w:cs="Courier New"/>
                <w:sz w:val="20"/>
                <w:szCs w:val="20"/>
              </w:rPr>
              <w:t xml:space="preserve"> за минусом усл.утвержд.расх.  2025 г.</w:t>
            </w:r>
          </w:p>
        </w:tc>
      </w:tr>
      <w:tr w:rsidR="009A7EB7" w:rsidRPr="00AC742E" w:rsidTr="00AB23F1">
        <w:trPr>
          <w:trHeight w:val="144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Default="009A7EB7" w:rsidP="00AB23F1">
            <w:pPr>
              <w:jc w:val="center"/>
              <w:rPr>
                <w:rFonts w:ascii="Courier New" w:hAnsi="Courier New" w:cs="Courier New"/>
                <w:sz w:val="20"/>
                <w:szCs w:val="20"/>
              </w:rPr>
            </w:pPr>
            <w:r w:rsidRPr="00AC742E">
              <w:rPr>
                <w:rFonts w:ascii="Courier New" w:hAnsi="Courier New" w:cs="Courier New"/>
                <w:sz w:val="20"/>
                <w:szCs w:val="20"/>
              </w:rPr>
              <w:t>Глава</w:t>
            </w:r>
          </w:p>
          <w:p w:rsidR="001D3D12" w:rsidRDefault="001D3D12" w:rsidP="00AB23F1">
            <w:pPr>
              <w:jc w:val="center"/>
              <w:rPr>
                <w:rFonts w:ascii="Courier New" w:hAnsi="Courier New" w:cs="Courier New"/>
                <w:sz w:val="20"/>
                <w:szCs w:val="20"/>
              </w:rPr>
            </w:pPr>
          </w:p>
          <w:p w:rsidR="001D3D12" w:rsidRDefault="001D3D12" w:rsidP="00AB23F1">
            <w:pPr>
              <w:jc w:val="center"/>
              <w:rPr>
                <w:rFonts w:ascii="Courier New" w:hAnsi="Courier New" w:cs="Courier New"/>
                <w:sz w:val="20"/>
                <w:szCs w:val="20"/>
              </w:rPr>
            </w:pPr>
          </w:p>
          <w:p w:rsidR="001D3D12" w:rsidRDefault="001D3D12" w:rsidP="00AB23F1">
            <w:pPr>
              <w:jc w:val="center"/>
              <w:rPr>
                <w:rFonts w:ascii="Courier New" w:hAnsi="Courier New" w:cs="Courier New"/>
                <w:sz w:val="20"/>
                <w:szCs w:val="20"/>
              </w:rPr>
            </w:pPr>
          </w:p>
          <w:p w:rsidR="001D3D12" w:rsidRDefault="001D3D12" w:rsidP="00AB23F1">
            <w:pPr>
              <w:jc w:val="center"/>
              <w:rPr>
                <w:rFonts w:ascii="Courier New" w:hAnsi="Courier New" w:cs="Courier New"/>
                <w:sz w:val="20"/>
                <w:szCs w:val="20"/>
              </w:rPr>
            </w:pPr>
          </w:p>
          <w:p w:rsidR="001D3D12" w:rsidRPr="00AC742E" w:rsidRDefault="001D3D12" w:rsidP="00AB23F1">
            <w:pPr>
              <w:jc w:val="center"/>
              <w:rPr>
                <w:rFonts w:ascii="Courier New" w:hAnsi="Courier New" w:cs="Courier New"/>
                <w:sz w:val="20"/>
                <w:szCs w:val="20"/>
              </w:rPr>
            </w:pPr>
          </w:p>
        </w:tc>
        <w:tc>
          <w:tcPr>
            <w:tcW w:w="667" w:type="dxa"/>
            <w:tcBorders>
              <w:top w:val="nil"/>
              <w:left w:val="nil"/>
              <w:bottom w:val="single" w:sz="4" w:space="0" w:color="auto"/>
              <w:right w:val="single" w:sz="4" w:space="0" w:color="auto"/>
            </w:tcBorders>
            <w:shd w:val="clear" w:color="auto" w:fill="auto"/>
            <w:noWrap/>
            <w:vAlign w:val="bottom"/>
            <w:hideMark/>
          </w:tcPr>
          <w:p w:rsidR="009A7EB7" w:rsidRDefault="009A7EB7" w:rsidP="00AB23F1">
            <w:pPr>
              <w:jc w:val="center"/>
              <w:rPr>
                <w:rFonts w:ascii="Courier New" w:hAnsi="Courier New" w:cs="Courier New"/>
                <w:sz w:val="20"/>
                <w:szCs w:val="20"/>
              </w:rPr>
            </w:pPr>
            <w:r w:rsidRPr="00AC742E">
              <w:rPr>
                <w:rFonts w:ascii="Courier New" w:hAnsi="Courier New" w:cs="Courier New"/>
                <w:sz w:val="20"/>
                <w:szCs w:val="20"/>
              </w:rPr>
              <w:t>РЗ</w:t>
            </w:r>
          </w:p>
          <w:p w:rsidR="001D3D12" w:rsidRDefault="001D3D12" w:rsidP="00AB23F1">
            <w:pPr>
              <w:jc w:val="center"/>
              <w:rPr>
                <w:rFonts w:ascii="Courier New" w:hAnsi="Courier New" w:cs="Courier New"/>
                <w:sz w:val="20"/>
                <w:szCs w:val="20"/>
              </w:rPr>
            </w:pPr>
          </w:p>
          <w:p w:rsidR="001D3D12" w:rsidRDefault="001D3D12" w:rsidP="00AB23F1">
            <w:pPr>
              <w:jc w:val="center"/>
              <w:rPr>
                <w:rFonts w:ascii="Courier New" w:hAnsi="Courier New" w:cs="Courier New"/>
                <w:sz w:val="20"/>
                <w:szCs w:val="20"/>
              </w:rPr>
            </w:pPr>
          </w:p>
          <w:p w:rsidR="001D3D12" w:rsidRDefault="001D3D12" w:rsidP="00AB23F1">
            <w:pPr>
              <w:jc w:val="center"/>
              <w:rPr>
                <w:rFonts w:ascii="Courier New" w:hAnsi="Courier New" w:cs="Courier New"/>
                <w:sz w:val="20"/>
                <w:szCs w:val="20"/>
              </w:rPr>
            </w:pPr>
          </w:p>
          <w:p w:rsidR="001D3D12" w:rsidRDefault="001D3D12" w:rsidP="00AB23F1">
            <w:pPr>
              <w:jc w:val="center"/>
              <w:rPr>
                <w:rFonts w:ascii="Courier New" w:hAnsi="Courier New" w:cs="Courier New"/>
                <w:sz w:val="20"/>
                <w:szCs w:val="20"/>
              </w:rPr>
            </w:pPr>
          </w:p>
          <w:p w:rsidR="001D3D12" w:rsidRPr="00AC742E" w:rsidRDefault="001D3D12" w:rsidP="00AB23F1">
            <w:pPr>
              <w:jc w:val="center"/>
              <w:rPr>
                <w:rFonts w:ascii="Courier New" w:hAnsi="Courier New" w:cs="Courier New"/>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rsidR="009A7EB7" w:rsidRDefault="009A7EB7" w:rsidP="00AB23F1">
            <w:pPr>
              <w:jc w:val="center"/>
              <w:rPr>
                <w:rFonts w:ascii="Courier New" w:hAnsi="Courier New" w:cs="Courier New"/>
                <w:sz w:val="20"/>
                <w:szCs w:val="20"/>
              </w:rPr>
            </w:pPr>
            <w:r w:rsidRPr="00AC742E">
              <w:rPr>
                <w:rFonts w:ascii="Courier New" w:hAnsi="Courier New" w:cs="Courier New"/>
                <w:sz w:val="20"/>
                <w:szCs w:val="20"/>
              </w:rPr>
              <w:t>ПР</w:t>
            </w:r>
          </w:p>
          <w:p w:rsidR="001D3D12" w:rsidRDefault="001D3D12" w:rsidP="00AB23F1">
            <w:pPr>
              <w:jc w:val="center"/>
              <w:rPr>
                <w:rFonts w:ascii="Courier New" w:hAnsi="Courier New" w:cs="Courier New"/>
                <w:sz w:val="20"/>
                <w:szCs w:val="20"/>
              </w:rPr>
            </w:pPr>
          </w:p>
          <w:p w:rsidR="001D3D12" w:rsidRDefault="001D3D12" w:rsidP="00AB23F1">
            <w:pPr>
              <w:jc w:val="center"/>
              <w:rPr>
                <w:rFonts w:ascii="Courier New" w:hAnsi="Courier New" w:cs="Courier New"/>
                <w:sz w:val="20"/>
                <w:szCs w:val="20"/>
              </w:rPr>
            </w:pPr>
          </w:p>
          <w:p w:rsidR="001D3D12" w:rsidRDefault="001D3D12" w:rsidP="00AB23F1">
            <w:pPr>
              <w:jc w:val="center"/>
              <w:rPr>
                <w:rFonts w:ascii="Courier New" w:hAnsi="Courier New" w:cs="Courier New"/>
                <w:sz w:val="20"/>
                <w:szCs w:val="20"/>
              </w:rPr>
            </w:pPr>
          </w:p>
          <w:p w:rsidR="001D3D12" w:rsidRDefault="001D3D12" w:rsidP="00AB23F1">
            <w:pPr>
              <w:jc w:val="center"/>
              <w:rPr>
                <w:rFonts w:ascii="Courier New" w:hAnsi="Courier New" w:cs="Courier New"/>
                <w:sz w:val="20"/>
                <w:szCs w:val="20"/>
              </w:rPr>
            </w:pPr>
          </w:p>
          <w:p w:rsidR="001D3D12" w:rsidRPr="00AC742E" w:rsidRDefault="001D3D12" w:rsidP="00AB23F1">
            <w:pPr>
              <w:jc w:val="center"/>
              <w:rPr>
                <w:rFonts w:ascii="Courier New" w:hAnsi="Courier New" w:cs="Courier New"/>
                <w:sz w:val="20"/>
                <w:szCs w:val="20"/>
              </w:rPr>
            </w:pPr>
          </w:p>
        </w:tc>
        <w:tc>
          <w:tcPr>
            <w:tcW w:w="1479" w:type="dxa"/>
            <w:tcBorders>
              <w:top w:val="nil"/>
              <w:left w:val="nil"/>
              <w:bottom w:val="single" w:sz="4" w:space="0" w:color="auto"/>
              <w:right w:val="single" w:sz="4" w:space="0" w:color="auto"/>
            </w:tcBorders>
            <w:shd w:val="clear" w:color="auto" w:fill="auto"/>
            <w:noWrap/>
            <w:vAlign w:val="bottom"/>
            <w:hideMark/>
          </w:tcPr>
          <w:p w:rsidR="009A7EB7" w:rsidRDefault="009A7EB7" w:rsidP="00AB23F1">
            <w:pPr>
              <w:jc w:val="center"/>
              <w:rPr>
                <w:rFonts w:ascii="Courier New" w:hAnsi="Courier New" w:cs="Courier New"/>
                <w:sz w:val="20"/>
                <w:szCs w:val="20"/>
              </w:rPr>
            </w:pPr>
            <w:r w:rsidRPr="00AC742E">
              <w:rPr>
                <w:rFonts w:ascii="Courier New" w:hAnsi="Courier New" w:cs="Courier New"/>
                <w:sz w:val="20"/>
                <w:szCs w:val="20"/>
              </w:rPr>
              <w:t>ЦСР</w:t>
            </w:r>
          </w:p>
          <w:p w:rsidR="001D3D12" w:rsidRDefault="001D3D12" w:rsidP="00AB23F1">
            <w:pPr>
              <w:jc w:val="center"/>
              <w:rPr>
                <w:rFonts w:ascii="Courier New" w:hAnsi="Courier New" w:cs="Courier New"/>
                <w:sz w:val="20"/>
                <w:szCs w:val="20"/>
              </w:rPr>
            </w:pPr>
          </w:p>
          <w:p w:rsidR="001D3D12" w:rsidRDefault="001D3D12" w:rsidP="00AB23F1">
            <w:pPr>
              <w:jc w:val="center"/>
              <w:rPr>
                <w:rFonts w:ascii="Courier New" w:hAnsi="Courier New" w:cs="Courier New"/>
                <w:sz w:val="20"/>
                <w:szCs w:val="20"/>
              </w:rPr>
            </w:pPr>
          </w:p>
          <w:p w:rsidR="001D3D12" w:rsidRDefault="001D3D12" w:rsidP="00AB23F1">
            <w:pPr>
              <w:jc w:val="center"/>
              <w:rPr>
                <w:rFonts w:ascii="Courier New" w:hAnsi="Courier New" w:cs="Courier New"/>
                <w:sz w:val="20"/>
                <w:szCs w:val="20"/>
              </w:rPr>
            </w:pPr>
          </w:p>
          <w:p w:rsidR="001D3D12" w:rsidRDefault="001D3D12" w:rsidP="00AB23F1">
            <w:pPr>
              <w:jc w:val="center"/>
              <w:rPr>
                <w:rFonts w:ascii="Courier New" w:hAnsi="Courier New" w:cs="Courier New"/>
                <w:sz w:val="20"/>
                <w:szCs w:val="20"/>
              </w:rPr>
            </w:pPr>
          </w:p>
          <w:p w:rsidR="001D3D12" w:rsidRPr="00AC742E" w:rsidRDefault="001D3D12" w:rsidP="00AB23F1">
            <w:pPr>
              <w:jc w:val="center"/>
              <w:rPr>
                <w:rFonts w:ascii="Courier New" w:hAnsi="Courier New" w:cs="Courier New"/>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9A7EB7" w:rsidRDefault="009A7EB7" w:rsidP="00AB23F1">
            <w:pPr>
              <w:jc w:val="center"/>
              <w:rPr>
                <w:rFonts w:ascii="Courier New" w:hAnsi="Courier New" w:cs="Courier New"/>
                <w:sz w:val="20"/>
                <w:szCs w:val="20"/>
              </w:rPr>
            </w:pPr>
            <w:r w:rsidRPr="00AC742E">
              <w:rPr>
                <w:rFonts w:ascii="Courier New" w:hAnsi="Courier New" w:cs="Courier New"/>
                <w:sz w:val="20"/>
                <w:szCs w:val="20"/>
              </w:rPr>
              <w:t>ВР</w:t>
            </w:r>
          </w:p>
          <w:p w:rsidR="001D3D12" w:rsidRDefault="001D3D12" w:rsidP="00AB23F1">
            <w:pPr>
              <w:jc w:val="center"/>
              <w:rPr>
                <w:rFonts w:ascii="Courier New" w:hAnsi="Courier New" w:cs="Courier New"/>
                <w:sz w:val="20"/>
                <w:szCs w:val="20"/>
              </w:rPr>
            </w:pPr>
          </w:p>
          <w:p w:rsidR="001D3D12" w:rsidRDefault="001D3D12" w:rsidP="00AB23F1">
            <w:pPr>
              <w:jc w:val="center"/>
              <w:rPr>
                <w:rFonts w:ascii="Courier New" w:hAnsi="Courier New" w:cs="Courier New"/>
                <w:sz w:val="20"/>
                <w:szCs w:val="20"/>
              </w:rPr>
            </w:pPr>
          </w:p>
          <w:p w:rsidR="001D3D12" w:rsidRDefault="001D3D12" w:rsidP="00AB23F1">
            <w:pPr>
              <w:jc w:val="center"/>
              <w:rPr>
                <w:rFonts w:ascii="Courier New" w:hAnsi="Courier New" w:cs="Courier New"/>
                <w:sz w:val="20"/>
                <w:szCs w:val="20"/>
              </w:rPr>
            </w:pPr>
          </w:p>
          <w:p w:rsidR="001D3D12" w:rsidRDefault="001D3D12" w:rsidP="00AB23F1">
            <w:pPr>
              <w:jc w:val="center"/>
              <w:rPr>
                <w:rFonts w:ascii="Courier New" w:hAnsi="Courier New" w:cs="Courier New"/>
                <w:sz w:val="20"/>
                <w:szCs w:val="20"/>
              </w:rPr>
            </w:pPr>
          </w:p>
          <w:p w:rsidR="001D3D12" w:rsidRPr="00AC742E" w:rsidRDefault="001D3D12" w:rsidP="00AB23F1">
            <w:pPr>
              <w:jc w:val="center"/>
              <w:rPr>
                <w:rFonts w:ascii="Courier New" w:hAnsi="Courier New" w:cs="Courier New"/>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9A7EB7" w:rsidRPr="00AC742E" w:rsidRDefault="009A7EB7" w:rsidP="00AB23F1">
            <w:pPr>
              <w:rPr>
                <w:rFonts w:ascii="Courier New" w:hAnsi="Courier New" w:cs="Courier New"/>
                <w:sz w:val="20"/>
                <w:szCs w:val="2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9A7EB7" w:rsidRPr="00AC742E" w:rsidRDefault="009A7EB7" w:rsidP="00AB23F1">
            <w:pPr>
              <w:rPr>
                <w:rFonts w:ascii="Courier New" w:hAnsi="Courier New" w:cs="Courier New"/>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A7EB7" w:rsidRPr="00AC742E" w:rsidRDefault="009A7EB7" w:rsidP="00AB23F1">
            <w:pPr>
              <w:rPr>
                <w:rFonts w:ascii="Courier New" w:hAnsi="Courier New" w:cs="Courier New"/>
                <w:sz w:val="20"/>
                <w:szCs w:val="20"/>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9A7EB7" w:rsidRPr="00AC742E" w:rsidRDefault="009A7EB7" w:rsidP="00AB23F1">
            <w:pPr>
              <w:rPr>
                <w:rFonts w:ascii="Courier New" w:hAnsi="Courier New" w:cs="Courier New"/>
                <w:sz w:val="20"/>
                <w:szCs w:val="20"/>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9A7EB7" w:rsidRPr="00AC742E" w:rsidRDefault="009A7EB7" w:rsidP="00AB23F1">
            <w:pPr>
              <w:rPr>
                <w:rFonts w:ascii="Courier New" w:hAnsi="Courier New" w:cs="Courier New"/>
                <w:sz w:val="20"/>
                <w:szCs w:val="20"/>
              </w:rPr>
            </w:pPr>
          </w:p>
        </w:tc>
        <w:tc>
          <w:tcPr>
            <w:tcW w:w="1012" w:type="dxa"/>
            <w:vMerge/>
            <w:tcBorders>
              <w:top w:val="single" w:sz="4" w:space="0" w:color="auto"/>
              <w:left w:val="single" w:sz="4" w:space="0" w:color="auto"/>
              <w:bottom w:val="single" w:sz="4" w:space="0" w:color="000000"/>
              <w:right w:val="single" w:sz="4" w:space="0" w:color="auto"/>
            </w:tcBorders>
            <w:vAlign w:val="center"/>
            <w:hideMark/>
          </w:tcPr>
          <w:p w:rsidR="009A7EB7" w:rsidRPr="00AC742E" w:rsidRDefault="009A7EB7" w:rsidP="00AB23F1">
            <w:pPr>
              <w:rPr>
                <w:rFonts w:ascii="Courier New" w:hAnsi="Courier New" w:cs="Courier New"/>
                <w:sz w:val="20"/>
                <w:szCs w:val="20"/>
              </w:rPr>
            </w:pPr>
          </w:p>
        </w:tc>
        <w:tc>
          <w:tcPr>
            <w:tcW w:w="1256" w:type="dxa"/>
            <w:vMerge/>
            <w:tcBorders>
              <w:top w:val="single" w:sz="4" w:space="0" w:color="auto"/>
              <w:left w:val="single" w:sz="4" w:space="0" w:color="auto"/>
              <w:bottom w:val="single" w:sz="4" w:space="0" w:color="000000"/>
              <w:right w:val="single" w:sz="4" w:space="0" w:color="auto"/>
            </w:tcBorders>
            <w:vAlign w:val="center"/>
            <w:hideMark/>
          </w:tcPr>
          <w:p w:rsidR="009A7EB7" w:rsidRPr="00AC742E" w:rsidRDefault="009A7EB7" w:rsidP="00AB23F1">
            <w:pPr>
              <w:rPr>
                <w:rFonts w:ascii="Courier New" w:hAnsi="Courier New" w:cs="Courier New"/>
                <w:sz w:val="20"/>
                <w:szCs w:val="20"/>
              </w:rPr>
            </w:pPr>
          </w:p>
        </w:tc>
      </w:tr>
      <w:tr w:rsidR="009A7EB7" w:rsidRPr="00AC742E" w:rsidTr="004021C8">
        <w:trPr>
          <w:trHeight w:val="517"/>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Муниципальное образование "Укыр"</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24199,3</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20895,0</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503,5</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20391,5</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21439,7</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1033,0</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20406,7</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Общегосударственные вопросы</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12146,8</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9775,8</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244,5</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9531,4</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4021C8">
            <w:pPr>
              <w:jc w:val="right"/>
              <w:rPr>
                <w:rFonts w:ascii="Courier New" w:hAnsi="Courier New" w:cs="Courier New"/>
                <w:b/>
                <w:bCs/>
                <w:sz w:val="20"/>
                <w:szCs w:val="20"/>
              </w:rPr>
            </w:pPr>
            <w:r>
              <w:rPr>
                <w:rFonts w:ascii="Courier New" w:hAnsi="Courier New" w:cs="Courier New"/>
                <w:b/>
                <w:bCs/>
                <w:sz w:val="20"/>
                <w:szCs w:val="20"/>
              </w:rPr>
              <w:t>10075,8</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503,8</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9572,0</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Глава муниципального образования</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02</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7018001001</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1801,7</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1801,7</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45</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1756,7</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1801,7</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90,1</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color w:val="000000"/>
                <w:sz w:val="20"/>
                <w:szCs w:val="20"/>
              </w:rPr>
            </w:pPr>
            <w:r>
              <w:rPr>
                <w:rFonts w:ascii="Courier New" w:hAnsi="Courier New" w:cs="Courier New"/>
                <w:color w:val="000000"/>
                <w:sz w:val="20"/>
                <w:szCs w:val="20"/>
              </w:rPr>
              <w:t>1711,6</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Выполнение функций органами  местного самоуправления</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02</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7018001001</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120</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1801,7</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1801,7</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45</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1756,7</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1801,7</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90,1</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color w:val="000000"/>
                <w:sz w:val="20"/>
                <w:szCs w:val="20"/>
              </w:rPr>
            </w:pPr>
            <w:r>
              <w:rPr>
                <w:rFonts w:ascii="Courier New" w:hAnsi="Courier New" w:cs="Courier New"/>
                <w:color w:val="000000"/>
                <w:sz w:val="20"/>
                <w:szCs w:val="20"/>
              </w:rPr>
              <w:t>1711,6</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Оплата труда гражданских служащих(главы)</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02</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7018001001</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121</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sz w:val="20"/>
                <w:szCs w:val="20"/>
              </w:rPr>
            </w:pPr>
            <w:r>
              <w:rPr>
                <w:rFonts w:ascii="Courier New" w:hAnsi="Courier New" w:cs="Courier New"/>
                <w:sz w:val="20"/>
                <w:szCs w:val="20"/>
              </w:rPr>
              <w:t>1383,78</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sz w:val="20"/>
                <w:szCs w:val="20"/>
              </w:rPr>
            </w:pPr>
            <w:r>
              <w:rPr>
                <w:rFonts w:ascii="Courier New" w:hAnsi="Courier New" w:cs="Courier New"/>
                <w:sz w:val="20"/>
                <w:szCs w:val="20"/>
              </w:rPr>
              <w:t>1383,78</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sz w:val="20"/>
                <w:szCs w:val="20"/>
              </w:rPr>
            </w:pPr>
            <w:r>
              <w:rPr>
                <w:rFonts w:ascii="Courier New" w:hAnsi="Courier New" w:cs="Courier New"/>
                <w:sz w:val="20"/>
                <w:szCs w:val="20"/>
              </w:rPr>
              <w:t>34,6</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sz w:val="20"/>
                <w:szCs w:val="20"/>
              </w:rPr>
            </w:pPr>
            <w:r>
              <w:rPr>
                <w:rFonts w:ascii="Courier New" w:hAnsi="Courier New" w:cs="Courier New"/>
                <w:sz w:val="20"/>
                <w:szCs w:val="20"/>
              </w:rPr>
              <w:t>1349,2</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sz w:val="20"/>
                <w:szCs w:val="20"/>
              </w:rPr>
            </w:pPr>
            <w:r>
              <w:rPr>
                <w:rFonts w:ascii="Courier New" w:hAnsi="Courier New" w:cs="Courier New"/>
                <w:sz w:val="20"/>
                <w:szCs w:val="20"/>
              </w:rPr>
              <w:t>1383,7</w:t>
            </w:r>
            <w:r w:rsidR="009A7EB7" w:rsidRPr="00AC742E">
              <w:rPr>
                <w:rFonts w:ascii="Courier New" w:hAnsi="Courier New" w:cs="Courier New"/>
                <w:sz w:val="20"/>
                <w:szCs w:val="20"/>
              </w:rPr>
              <w:t>8</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color w:val="000000"/>
                <w:sz w:val="20"/>
                <w:szCs w:val="20"/>
              </w:rPr>
            </w:pPr>
            <w:r>
              <w:rPr>
                <w:rFonts w:ascii="Courier New" w:hAnsi="Courier New" w:cs="Courier New"/>
                <w:color w:val="000000"/>
                <w:sz w:val="20"/>
                <w:szCs w:val="20"/>
              </w:rPr>
              <w:t>69,2</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color w:val="000000"/>
                <w:sz w:val="20"/>
                <w:szCs w:val="20"/>
              </w:rPr>
            </w:pPr>
            <w:r>
              <w:rPr>
                <w:rFonts w:ascii="Courier New" w:hAnsi="Courier New" w:cs="Courier New"/>
                <w:color w:val="000000"/>
                <w:sz w:val="20"/>
                <w:szCs w:val="20"/>
              </w:rPr>
              <w:t>1314,6</w:t>
            </w:r>
            <w:r w:rsidR="009A7EB7" w:rsidRPr="00AC742E">
              <w:rPr>
                <w:rFonts w:ascii="Courier New" w:hAnsi="Courier New" w:cs="Courier New"/>
                <w:color w:val="000000"/>
                <w:sz w:val="20"/>
                <w:szCs w:val="20"/>
              </w:rPr>
              <w:t>8</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Начисления на оплату труда</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02</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7018001001</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129</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sz w:val="20"/>
                <w:szCs w:val="20"/>
              </w:rPr>
            </w:pPr>
            <w:r>
              <w:rPr>
                <w:rFonts w:ascii="Courier New" w:hAnsi="Courier New" w:cs="Courier New"/>
                <w:sz w:val="20"/>
                <w:szCs w:val="20"/>
              </w:rPr>
              <w:t>417,9</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sz w:val="20"/>
                <w:szCs w:val="20"/>
              </w:rPr>
            </w:pPr>
            <w:r>
              <w:rPr>
                <w:rFonts w:ascii="Courier New" w:hAnsi="Courier New" w:cs="Courier New"/>
                <w:sz w:val="20"/>
                <w:szCs w:val="20"/>
              </w:rPr>
              <w:t>417,9</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4021C8">
            <w:pPr>
              <w:jc w:val="right"/>
              <w:rPr>
                <w:rFonts w:ascii="Courier New" w:hAnsi="Courier New" w:cs="Courier New"/>
                <w:sz w:val="20"/>
                <w:szCs w:val="20"/>
              </w:rPr>
            </w:pPr>
            <w:r w:rsidRPr="00AC742E">
              <w:rPr>
                <w:rFonts w:ascii="Courier New" w:hAnsi="Courier New" w:cs="Courier New"/>
                <w:sz w:val="20"/>
                <w:szCs w:val="20"/>
              </w:rPr>
              <w:t>10,</w:t>
            </w:r>
            <w:r w:rsidR="004021C8">
              <w:rPr>
                <w:rFonts w:ascii="Courier New" w:hAnsi="Courier New" w:cs="Courier New"/>
                <w:sz w:val="20"/>
                <w:szCs w:val="20"/>
              </w:rPr>
              <w:t>4</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sz w:val="20"/>
                <w:szCs w:val="20"/>
              </w:rPr>
            </w:pPr>
            <w:r>
              <w:rPr>
                <w:rFonts w:ascii="Courier New" w:hAnsi="Courier New" w:cs="Courier New"/>
                <w:sz w:val="20"/>
                <w:szCs w:val="20"/>
              </w:rPr>
              <w:t>407,5</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sz w:val="20"/>
                <w:szCs w:val="20"/>
              </w:rPr>
            </w:pPr>
            <w:r>
              <w:rPr>
                <w:rFonts w:ascii="Courier New" w:hAnsi="Courier New" w:cs="Courier New"/>
                <w:sz w:val="20"/>
                <w:szCs w:val="20"/>
              </w:rPr>
              <w:t>417,9</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color w:val="000000"/>
                <w:sz w:val="20"/>
                <w:szCs w:val="20"/>
              </w:rPr>
            </w:pPr>
            <w:r>
              <w:rPr>
                <w:rFonts w:ascii="Courier New" w:hAnsi="Courier New" w:cs="Courier New"/>
                <w:color w:val="000000"/>
                <w:sz w:val="20"/>
                <w:szCs w:val="20"/>
              </w:rPr>
              <w:t>20,9</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color w:val="000000"/>
                <w:sz w:val="20"/>
                <w:szCs w:val="20"/>
              </w:rPr>
            </w:pPr>
            <w:r>
              <w:rPr>
                <w:rFonts w:ascii="Courier New" w:hAnsi="Courier New" w:cs="Courier New"/>
                <w:color w:val="000000"/>
                <w:sz w:val="20"/>
                <w:szCs w:val="20"/>
              </w:rPr>
              <w:t>397,0</w:t>
            </w:r>
          </w:p>
        </w:tc>
      </w:tr>
      <w:tr w:rsidR="009A7EB7" w:rsidRPr="00AC742E" w:rsidTr="00AB23F1">
        <w:trPr>
          <w:trHeight w:val="8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Функционирование Правительства Российской Федерации, высших исполнительных</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04</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BA12A6">
            <w:pPr>
              <w:jc w:val="right"/>
              <w:rPr>
                <w:rFonts w:ascii="Courier New" w:hAnsi="Courier New" w:cs="Courier New"/>
                <w:b/>
                <w:bCs/>
                <w:sz w:val="20"/>
                <w:szCs w:val="20"/>
              </w:rPr>
            </w:pPr>
            <w:r>
              <w:rPr>
                <w:rFonts w:ascii="Courier New" w:hAnsi="Courier New" w:cs="Courier New"/>
                <w:b/>
                <w:bCs/>
                <w:sz w:val="20"/>
                <w:szCs w:val="20"/>
              </w:rPr>
              <w:t>10334,4</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b/>
                <w:bCs/>
                <w:sz w:val="20"/>
                <w:szCs w:val="20"/>
              </w:rPr>
            </w:pPr>
            <w:r>
              <w:rPr>
                <w:rFonts w:ascii="Courier New" w:hAnsi="Courier New" w:cs="Courier New"/>
                <w:b/>
                <w:bCs/>
                <w:sz w:val="20"/>
                <w:szCs w:val="20"/>
              </w:rPr>
              <w:t>7963,4</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b/>
                <w:bCs/>
                <w:sz w:val="20"/>
                <w:szCs w:val="20"/>
              </w:rPr>
            </w:pPr>
            <w:r>
              <w:rPr>
                <w:rFonts w:ascii="Courier New" w:hAnsi="Courier New" w:cs="Courier New"/>
                <w:b/>
                <w:bCs/>
                <w:sz w:val="20"/>
                <w:szCs w:val="20"/>
              </w:rPr>
              <w:t>199,2</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b/>
                <w:bCs/>
                <w:sz w:val="20"/>
                <w:szCs w:val="20"/>
              </w:rPr>
            </w:pPr>
            <w:r>
              <w:rPr>
                <w:rFonts w:ascii="Courier New" w:hAnsi="Courier New" w:cs="Courier New"/>
                <w:b/>
                <w:bCs/>
                <w:sz w:val="20"/>
                <w:szCs w:val="20"/>
              </w:rPr>
              <w:t>7764,2</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b/>
                <w:bCs/>
                <w:sz w:val="20"/>
                <w:szCs w:val="20"/>
              </w:rPr>
            </w:pPr>
            <w:r>
              <w:rPr>
                <w:rFonts w:ascii="Courier New" w:hAnsi="Courier New" w:cs="Courier New"/>
                <w:b/>
                <w:bCs/>
                <w:sz w:val="20"/>
                <w:szCs w:val="20"/>
              </w:rPr>
              <w:t>8263,4</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b/>
                <w:bCs/>
                <w:sz w:val="20"/>
                <w:szCs w:val="20"/>
              </w:rPr>
            </w:pPr>
            <w:r>
              <w:rPr>
                <w:rFonts w:ascii="Courier New" w:hAnsi="Courier New" w:cs="Courier New"/>
                <w:b/>
                <w:bCs/>
                <w:sz w:val="20"/>
                <w:szCs w:val="20"/>
              </w:rPr>
              <w:t>413,2</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b/>
                <w:bCs/>
                <w:sz w:val="20"/>
                <w:szCs w:val="20"/>
              </w:rPr>
            </w:pPr>
            <w:r>
              <w:rPr>
                <w:rFonts w:ascii="Courier New" w:hAnsi="Courier New" w:cs="Courier New"/>
                <w:b/>
                <w:bCs/>
                <w:sz w:val="20"/>
                <w:szCs w:val="20"/>
              </w:rPr>
              <w:t>7850,2</w:t>
            </w:r>
          </w:p>
        </w:tc>
      </w:tr>
      <w:tr w:rsidR="00BA12A6"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A12A6" w:rsidRPr="00AC742E" w:rsidRDefault="00BA12A6" w:rsidP="00AB23F1">
            <w:pPr>
              <w:rPr>
                <w:rFonts w:ascii="Courier New" w:hAnsi="Courier New" w:cs="Courier New"/>
                <w:b/>
                <w:bCs/>
                <w:sz w:val="20"/>
                <w:szCs w:val="20"/>
              </w:rPr>
            </w:pPr>
            <w:r w:rsidRPr="00AC742E">
              <w:rPr>
                <w:rFonts w:ascii="Courier New" w:hAnsi="Courier New" w:cs="Courier New"/>
                <w:b/>
                <w:bCs/>
                <w:sz w:val="20"/>
                <w:szCs w:val="20"/>
              </w:rPr>
              <w:t>Выполнение функций органами  местного самоуправления</w:t>
            </w:r>
          </w:p>
        </w:tc>
        <w:tc>
          <w:tcPr>
            <w:tcW w:w="973" w:type="dxa"/>
            <w:tcBorders>
              <w:top w:val="nil"/>
              <w:left w:val="nil"/>
              <w:bottom w:val="single" w:sz="4" w:space="0" w:color="auto"/>
              <w:right w:val="single" w:sz="4" w:space="0" w:color="auto"/>
            </w:tcBorders>
            <w:shd w:val="clear" w:color="auto" w:fill="auto"/>
            <w:noWrap/>
            <w:vAlign w:val="bottom"/>
            <w:hideMark/>
          </w:tcPr>
          <w:p w:rsidR="00BA12A6" w:rsidRPr="00AC742E" w:rsidRDefault="00BA12A6"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BA12A6" w:rsidRPr="00AC742E" w:rsidRDefault="00BA12A6" w:rsidP="00AB23F1">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BA12A6" w:rsidRPr="00AC742E" w:rsidRDefault="00BA12A6" w:rsidP="00AB23F1">
            <w:pPr>
              <w:jc w:val="center"/>
              <w:rPr>
                <w:rFonts w:ascii="Courier New" w:hAnsi="Courier New" w:cs="Courier New"/>
                <w:b/>
                <w:bCs/>
                <w:sz w:val="20"/>
                <w:szCs w:val="20"/>
              </w:rPr>
            </w:pPr>
            <w:r w:rsidRPr="00AC742E">
              <w:rPr>
                <w:rFonts w:ascii="Courier New" w:hAnsi="Courier New" w:cs="Courier New"/>
                <w:b/>
                <w:bCs/>
                <w:sz w:val="20"/>
                <w:szCs w:val="20"/>
              </w:rPr>
              <w:t>04</w:t>
            </w:r>
          </w:p>
        </w:tc>
        <w:tc>
          <w:tcPr>
            <w:tcW w:w="1479" w:type="dxa"/>
            <w:tcBorders>
              <w:top w:val="nil"/>
              <w:left w:val="nil"/>
              <w:bottom w:val="single" w:sz="4" w:space="0" w:color="auto"/>
              <w:right w:val="single" w:sz="4" w:space="0" w:color="auto"/>
            </w:tcBorders>
            <w:shd w:val="clear" w:color="auto" w:fill="auto"/>
            <w:noWrap/>
            <w:vAlign w:val="bottom"/>
            <w:hideMark/>
          </w:tcPr>
          <w:p w:rsidR="00BA12A6" w:rsidRPr="00AC742E" w:rsidRDefault="00BA12A6" w:rsidP="00AB23F1">
            <w:pPr>
              <w:jc w:val="center"/>
              <w:rPr>
                <w:rFonts w:ascii="Courier New" w:hAnsi="Courier New" w:cs="Courier New"/>
                <w:b/>
                <w:bCs/>
                <w:sz w:val="20"/>
                <w:szCs w:val="20"/>
              </w:rPr>
            </w:pPr>
            <w:r w:rsidRPr="00AC742E">
              <w:rPr>
                <w:rFonts w:ascii="Courier New" w:hAnsi="Courier New" w:cs="Courier New"/>
                <w:b/>
                <w:bCs/>
                <w:sz w:val="20"/>
                <w:szCs w:val="20"/>
              </w:rPr>
              <w:t>7018002000</w:t>
            </w:r>
          </w:p>
        </w:tc>
        <w:tc>
          <w:tcPr>
            <w:tcW w:w="709" w:type="dxa"/>
            <w:tcBorders>
              <w:top w:val="nil"/>
              <w:left w:val="nil"/>
              <w:bottom w:val="single" w:sz="4" w:space="0" w:color="auto"/>
              <w:right w:val="single" w:sz="4" w:space="0" w:color="auto"/>
            </w:tcBorders>
            <w:shd w:val="clear" w:color="auto" w:fill="auto"/>
            <w:noWrap/>
            <w:vAlign w:val="bottom"/>
            <w:hideMark/>
          </w:tcPr>
          <w:p w:rsidR="00BA12A6" w:rsidRPr="00AC742E" w:rsidRDefault="00BA12A6" w:rsidP="00AB23F1">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BA12A6" w:rsidRPr="00AC742E" w:rsidRDefault="00BA12A6" w:rsidP="003D7355">
            <w:pPr>
              <w:jc w:val="right"/>
              <w:rPr>
                <w:rFonts w:ascii="Courier New" w:hAnsi="Courier New" w:cs="Courier New"/>
                <w:b/>
                <w:bCs/>
                <w:sz w:val="20"/>
                <w:szCs w:val="20"/>
              </w:rPr>
            </w:pPr>
            <w:r>
              <w:rPr>
                <w:rFonts w:ascii="Courier New" w:hAnsi="Courier New" w:cs="Courier New"/>
                <w:b/>
                <w:bCs/>
                <w:sz w:val="20"/>
                <w:szCs w:val="20"/>
              </w:rPr>
              <w:t>10334,4</w:t>
            </w:r>
          </w:p>
        </w:tc>
        <w:tc>
          <w:tcPr>
            <w:tcW w:w="1129" w:type="dxa"/>
            <w:tcBorders>
              <w:top w:val="nil"/>
              <w:left w:val="nil"/>
              <w:bottom w:val="single" w:sz="4" w:space="0" w:color="auto"/>
              <w:right w:val="single" w:sz="4" w:space="0" w:color="auto"/>
            </w:tcBorders>
            <w:shd w:val="clear" w:color="auto" w:fill="auto"/>
            <w:noWrap/>
            <w:vAlign w:val="bottom"/>
            <w:hideMark/>
          </w:tcPr>
          <w:p w:rsidR="00BA12A6" w:rsidRPr="00AC742E" w:rsidRDefault="00BA12A6" w:rsidP="003D7355">
            <w:pPr>
              <w:jc w:val="right"/>
              <w:rPr>
                <w:rFonts w:ascii="Courier New" w:hAnsi="Courier New" w:cs="Courier New"/>
                <w:b/>
                <w:bCs/>
                <w:sz w:val="20"/>
                <w:szCs w:val="20"/>
              </w:rPr>
            </w:pPr>
            <w:r>
              <w:rPr>
                <w:rFonts w:ascii="Courier New" w:hAnsi="Courier New" w:cs="Courier New"/>
                <w:b/>
                <w:bCs/>
                <w:sz w:val="20"/>
                <w:szCs w:val="20"/>
              </w:rPr>
              <w:t>7963,4</w:t>
            </w:r>
          </w:p>
        </w:tc>
        <w:tc>
          <w:tcPr>
            <w:tcW w:w="992" w:type="dxa"/>
            <w:tcBorders>
              <w:top w:val="nil"/>
              <w:left w:val="nil"/>
              <w:bottom w:val="single" w:sz="4" w:space="0" w:color="auto"/>
              <w:right w:val="single" w:sz="4" w:space="0" w:color="auto"/>
            </w:tcBorders>
            <w:shd w:val="clear" w:color="auto" w:fill="auto"/>
            <w:noWrap/>
            <w:vAlign w:val="bottom"/>
            <w:hideMark/>
          </w:tcPr>
          <w:p w:rsidR="00BA12A6" w:rsidRPr="00AC742E" w:rsidRDefault="00BA12A6" w:rsidP="003D7355">
            <w:pPr>
              <w:jc w:val="right"/>
              <w:rPr>
                <w:rFonts w:ascii="Courier New" w:hAnsi="Courier New" w:cs="Courier New"/>
                <w:b/>
                <w:bCs/>
                <w:sz w:val="20"/>
                <w:szCs w:val="20"/>
              </w:rPr>
            </w:pPr>
            <w:r>
              <w:rPr>
                <w:rFonts w:ascii="Courier New" w:hAnsi="Courier New" w:cs="Courier New"/>
                <w:b/>
                <w:bCs/>
                <w:sz w:val="20"/>
                <w:szCs w:val="20"/>
              </w:rPr>
              <w:t>199,2</w:t>
            </w:r>
          </w:p>
        </w:tc>
        <w:tc>
          <w:tcPr>
            <w:tcW w:w="1135" w:type="dxa"/>
            <w:tcBorders>
              <w:top w:val="nil"/>
              <w:left w:val="nil"/>
              <w:bottom w:val="single" w:sz="4" w:space="0" w:color="auto"/>
              <w:right w:val="single" w:sz="4" w:space="0" w:color="auto"/>
            </w:tcBorders>
            <w:shd w:val="clear" w:color="auto" w:fill="auto"/>
            <w:noWrap/>
            <w:vAlign w:val="bottom"/>
            <w:hideMark/>
          </w:tcPr>
          <w:p w:rsidR="00BA12A6" w:rsidRPr="00AC742E" w:rsidRDefault="00BA12A6" w:rsidP="003D7355">
            <w:pPr>
              <w:jc w:val="right"/>
              <w:rPr>
                <w:rFonts w:ascii="Courier New" w:hAnsi="Courier New" w:cs="Courier New"/>
                <w:b/>
                <w:bCs/>
                <w:sz w:val="20"/>
                <w:szCs w:val="20"/>
              </w:rPr>
            </w:pPr>
            <w:r>
              <w:rPr>
                <w:rFonts w:ascii="Courier New" w:hAnsi="Courier New" w:cs="Courier New"/>
                <w:b/>
                <w:bCs/>
                <w:sz w:val="20"/>
                <w:szCs w:val="20"/>
              </w:rPr>
              <w:t>7764,2</w:t>
            </w:r>
          </w:p>
        </w:tc>
        <w:tc>
          <w:tcPr>
            <w:tcW w:w="1133" w:type="dxa"/>
            <w:tcBorders>
              <w:top w:val="nil"/>
              <w:left w:val="nil"/>
              <w:bottom w:val="single" w:sz="4" w:space="0" w:color="auto"/>
              <w:right w:val="single" w:sz="4" w:space="0" w:color="auto"/>
            </w:tcBorders>
            <w:shd w:val="clear" w:color="auto" w:fill="auto"/>
            <w:noWrap/>
            <w:vAlign w:val="bottom"/>
            <w:hideMark/>
          </w:tcPr>
          <w:p w:rsidR="00BA12A6" w:rsidRPr="00AC742E" w:rsidRDefault="00BA12A6" w:rsidP="003D7355">
            <w:pPr>
              <w:jc w:val="right"/>
              <w:rPr>
                <w:rFonts w:ascii="Courier New" w:hAnsi="Courier New" w:cs="Courier New"/>
                <w:b/>
                <w:bCs/>
                <w:sz w:val="20"/>
                <w:szCs w:val="20"/>
              </w:rPr>
            </w:pPr>
            <w:r>
              <w:rPr>
                <w:rFonts w:ascii="Courier New" w:hAnsi="Courier New" w:cs="Courier New"/>
                <w:b/>
                <w:bCs/>
                <w:sz w:val="20"/>
                <w:szCs w:val="20"/>
              </w:rPr>
              <w:t>8263,4</w:t>
            </w:r>
          </w:p>
        </w:tc>
        <w:tc>
          <w:tcPr>
            <w:tcW w:w="1012" w:type="dxa"/>
            <w:tcBorders>
              <w:top w:val="nil"/>
              <w:left w:val="nil"/>
              <w:bottom w:val="single" w:sz="4" w:space="0" w:color="auto"/>
              <w:right w:val="single" w:sz="4" w:space="0" w:color="auto"/>
            </w:tcBorders>
            <w:shd w:val="clear" w:color="auto" w:fill="auto"/>
            <w:noWrap/>
            <w:vAlign w:val="bottom"/>
            <w:hideMark/>
          </w:tcPr>
          <w:p w:rsidR="00BA12A6" w:rsidRPr="00AC742E" w:rsidRDefault="00BA12A6" w:rsidP="003D7355">
            <w:pPr>
              <w:jc w:val="right"/>
              <w:rPr>
                <w:rFonts w:ascii="Courier New" w:hAnsi="Courier New" w:cs="Courier New"/>
                <w:b/>
                <w:bCs/>
                <w:sz w:val="20"/>
                <w:szCs w:val="20"/>
              </w:rPr>
            </w:pPr>
            <w:r>
              <w:rPr>
                <w:rFonts w:ascii="Courier New" w:hAnsi="Courier New" w:cs="Courier New"/>
                <w:b/>
                <w:bCs/>
                <w:sz w:val="20"/>
                <w:szCs w:val="20"/>
              </w:rPr>
              <w:t>413,2</w:t>
            </w:r>
          </w:p>
        </w:tc>
        <w:tc>
          <w:tcPr>
            <w:tcW w:w="1256" w:type="dxa"/>
            <w:tcBorders>
              <w:top w:val="nil"/>
              <w:left w:val="nil"/>
              <w:bottom w:val="single" w:sz="4" w:space="0" w:color="auto"/>
              <w:right w:val="single" w:sz="4" w:space="0" w:color="auto"/>
            </w:tcBorders>
            <w:shd w:val="clear" w:color="auto" w:fill="auto"/>
            <w:noWrap/>
            <w:vAlign w:val="bottom"/>
            <w:hideMark/>
          </w:tcPr>
          <w:p w:rsidR="00BA12A6" w:rsidRPr="00AC742E" w:rsidRDefault="00BA12A6" w:rsidP="003D7355">
            <w:pPr>
              <w:jc w:val="right"/>
              <w:rPr>
                <w:rFonts w:ascii="Courier New" w:hAnsi="Courier New" w:cs="Courier New"/>
                <w:b/>
                <w:bCs/>
                <w:sz w:val="20"/>
                <w:szCs w:val="20"/>
              </w:rPr>
            </w:pPr>
            <w:r>
              <w:rPr>
                <w:rFonts w:ascii="Courier New" w:hAnsi="Courier New" w:cs="Courier New"/>
                <w:b/>
                <w:bCs/>
                <w:sz w:val="20"/>
                <w:szCs w:val="20"/>
              </w:rPr>
              <w:t>7850,2</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Оплата труда и начисления на оплату труда</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04</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7018002002</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120</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b/>
                <w:bCs/>
                <w:sz w:val="20"/>
                <w:szCs w:val="20"/>
              </w:rPr>
            </w:pPr>
            <w:r>
              <w:rPr>
                <w:rFonts w:ascii="Courier New" w:hAnsi="Courier New" w:cs="Courier New"/>
                <w:b/>
                <w:bCs/>
                <w:sz w:val="20"/>
                <w:szCs w:val="20"/>
              </w:rPr>
              <w:t>82820</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b/>
                <w:bCs/>
                <w:sz w:val="20"/>
                <w:szCs w:val="20"/>
              </w:rPr>
            </w:pPr>
            <w:r>
              <w:rPr>
                <w:rFonts w:ascii="Courier New" w:hAnsi="Courier New" w:cs="Courier New"/>
                <w:b/>
                <w:bCs/>
                <w:sz w:val="20"/>
                <w:szCs w:val="20"/>
              </w:rPr>
              <w:t>6779,0</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b/>
                <w:bCs/>
                <w:sz w:val="20"/>
                <w:szCs w:val="20"/>
              </w:rPr>
            </w:pPr>
            <w:r>
              <w:rPr>
                <w:rFonts w:ascii="Courier New" w:hAnsi="Courier New" w:cs="Courier New"/>
                <w:b/>
                <w:bCs/>
                <w:sz w:val="20"/>
                <w:szCs w:val="20"/>
              </w:rPr>
              <w:t>169,5</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b/>
                <w:bCs/>
                <w:sz w:val="20"/>
                <w:szCs w:val="20"/>
              </w:rPr>
            </w:pPr>
            <w:r>
              <w:rPr>
                <w:rFonts w:ascii="Courier New" w:hAnsi="Courier New" w:cs="Courier New"/>
                <w:b/>
                <w:bCs/>
                <w:sz w:val="20"/>
                <w:szCs w:val="20"/>
              </w:rPr>
              <w:t>6609,5</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b/>
                <w:bCs/>
                <w:sz w:val="20"/>
                <w:szCs w:val="20"/>
              </w:rPr>
            </w:pPr>
            <w:r>
              <w:rPr>
                <w:rFonts w:ascii="Courier New" w:hAnsi="Courier New" w:cs="Courier New"/>
                <w:b/>
                <w:bCs/>
                <w:sz w:val="20"/>
                <w:szCs w:val="20"/>
              </w:rPr>
              <w:t>6779,0</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b/>
                <w:bCs/>
                <w:sz w:val="20"/>
                <w:szCs w:val="20"/>
              </w:rPr>
            </w:pPr>
            <w:r>
              <w:rPr>
                <w:rFonts w:ascii="Courier New" w:hAnsi="Courier New" w:cs="Courier New"/>
                <w:b/>
                <w:bCs/>
                <w:sz w:val="20"/>
                <w:szCs w:val="20"/>
              </w:rPr>
              <w:t>339,0</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b/>
                <w:bCs/>
                <w:sz w:val="20"/>
                <w:szCs w:val="20"/>
              </w:rPr>
            </w:pPr>
            <w:r>
              <w:rPr>
                <w:rFonts w:ascii="Courier New" w:hAnsi="Courier New" w:cs="Courier New"/>
                <w:b/>
                <w:bCs/>
                <w:sz w:val="20"/>
                <w:szCs w:val="20"/>
              </w:rPr>
              <w:t>6440,0</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Оплата труда гражданских служащих</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04</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7018002002</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121</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sz w:val="20"/>
                <w:szCs w:val="20"/>
              </w:rPr>
            </w:pPr>
            <w:r>
              <w:rPr>
                <w:rFonts w:ascii="Courier New" w:hAnsi="Courier New" w:cs="Courier New"/>
                <w:sz w:val="20"/>
                <w:szCs w:val="20"/>
              </w:rPr>
              <w:t>6361,0</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sz w:val="20"/>
                <w:szCs w:val="20"/>
              </w:rPr>
            </w:pPr>
            <w:r>
              <w:rPr>
                <w:rFonts w:ascii="Courier New" w:hAnsi="Courier New" w:cs="Courier New"/>
                <w:sz w:val="20"/>
                <w:szCs w:val="20"/>
              </w:rPr>
              <w:t>5207,0</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sz w:val="20"/>
                <w:szCs w:val="20"/>
              </w:rPr>
            </w:pPr>
            <w:r>
              <w:rPr>
                <w:rFonts w:ascii="Courier New" w:hAnsi="Courier New" w:cs="Courier New"/>
                <w:sz w:val="20"/>
                <w:szCs w:val="20"/>
              </w:rPr>
              <w:t>130,2</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sz w:val="20"/>
                <w:szCs w:val="20"/>
              </w:rPr>
            </w:pPr>
            <w:r>
              <w:rPr>
                <w:rFonts w:ascii="Courier New" w:hAnsi="Courier New" w:cs="Courier New"/>
                <w:sz w:val="20"/>
                <w:szCs w:val="20"/>
              </w:rPr>
              <w:t>5076,8</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sz w:val="20"/>
                <w:szCs w:val="20"/>
              </w:rPr>
            </w:pPr>
            <w:r>
              <w:rPr>
                <w:rFonts w:ascii="Courier New" w:hAnsi="Courier New" w:cs="Courier New"/>
                <w:sz w:val="20"/>
                <w:szCs w:val="20"/>
              </w:rPr>
              <w:t>5207,0</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color w:val="000000"/>
                <w:sz w:val="20"/>
                <w:szCs w:val="20"/>
              </w:rPr>
            </w:pPr>
            <w:r>
              <w:rPr>
                <w:rFonts w:ascii="Courier New" w:hAnsi="Courier New" w:cs="Courier New"/>
                <w:color w:val="000000"/>
                <w:sz w:val="20"/>
                <w:szCs w:val="20"/>
              </w:rPr>
              <w:t>260,4</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color w:val="000000"/>
                <w:sz w:val="20"/>
                <w:szCs w:val="20"/>
              </w:rPr>
            </w:pPr>
            <w:r>
              <w:rPr>
                <w:rFonts w:ascii="Courier New" w:hAnsi="Courier New" w:cs="Courier New"/>
                <w:color w:val="000000"/>
                <w:sz w:val="20"/>
                <w:szCs w:val="20"/>
              </w:rPr>
              <w:t>4946,6</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Начисления на оплату труда</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04</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7018002002</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129</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sz w:val="20"/>
                <w:szCs w:val="20"/>
              </w:rPr>
            </w:pPr>
            <w:r>
              <w:rPr>
                <w:rFonts w:ascii="Courier New" w:hAnsi="Courier New" w:cs="Courier New"/>
                <w:sz w:val="20"/>
                <w:szCs w:val="20"/>
              </w:rPr>
              <w:t>1921,0</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sz w:val="20"/>
                <w:szCs w:val="20"/>
              </w:rPr>
            </w:pPr>
            <w:r>
              <w:rPr>
                <w:rFonts w:ascii="Courier New" w:hAnsi="Courier New" w:cs="Courier New"/>
                <w:sz w:val="20"/>
                <w:szCs w:val="20"/>
              </w:rPr>
              <w:t>1572,0</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sz w:val="20"/>
                <w:szCs w:val="20"/>
              </w:rPr>
            </w:pPr>
            <w:r>
              <w:rPr>
                <w:rFonts w:ascii="Courier New" w:hAnsi="Courier New" w:cs="Courier New"/>
                <w:sz w:val="20"/>
                <w:szCs w:val="20"/>
              </w:rPr>
              <w:t>39,3</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sz w:val="20"/>
                <w:szCs w:val="20"/>
              </w:rPr>
            </w:pPr>
            <w:r>
              <w:rPr>
                <w:rFonts w:ascii="Courier New" w:hAnsi="Courier New" w:cs="Courier New"/>
                <w:sz w:val="20"/>
                <w:szCs w:val="20"/>
              </w:rPr>
              <w:t>1532,7</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sz w:val="20"/>
                <w:szCs w:val="20"/>
              </w:rPr>
            </w:pPr>
            <w:r>
              <w:rPr>
                <w:rFonts w:ascii="Courier New" w:hAnsi="Courier New" w:cs="Courier New"/>
                <w:sz w:val="20"/>
                <w:szCs w:val="20"/>
              </w:rPr>
              <w:t>1572,0</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color w:val="000000"/>
                <w:sz w:val="20"/>
                <w:szCs w:val="20"/>
              </w:rPr>
            </w:pPr>
            <w:r>
              <w:rPr>
                <w:rFonts w:ascii="Courier New" w:hAnsi="Courier New" w:cs="Courier New"/>
                <w:color w:val="000000"/>
                <w:sz w:val="20"/>
                <w:szCs w:val="20"/>
              </w:rPr>
              <w:t>78,6</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color w:val="000000"/>
                <w:sz w:val="20"/>
                <w:szCs w:val="20"/>
              </w:rPr>
            </w:pPr>
            <w:r>
              <w:rPr>
                <w:rFonts w:ascii="Courier New" w:hAnsi="Courier New" w:cs="Courier New"/>
                <w:color w:val="000000"/>
                <w:sz w:val="20"/>
                <w:szCs w:val="20"/>
              </w:rPr>
              <w:t>1493,4</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Приобретение услуг</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04</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7018002000</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240</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b/>
                <w:bCs/>
                <w:sz w:val="20"/>
                <w:szCs w:val="20"/>
              </w:rPr>
            </w:pPr>
            <w:r>
              <w:rPr>
                <w:rFonts w:ascii="Courier New" w:hAnsi="Courier New" w:cs="Courier New"/>
                <w:b/>
                <w:bCs/>
                <w:sz w:val="20"/>
                <w:szCs w:val="20"/>
              </w:rPr>
              <w:t>2034,9</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b/>
                <w:bCs/>
                <w:sz w:val="20"/>
                <w:szCs w:val="20"/>
              </w:rPr>
            </w:pPr>
            <w:r>
              <w:rPr>
                <w:rFonts w:ascii="Courier New" w:hAnsi="Courier New" w:cs="Courier New"/>
                <w:b/>
                <w:bCs/>
                <w:sz w:val="20"/>
                <w:szCs w:val="20"/>
              </w:rPr>
              <w:t>1169,9</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b/>
                <w:bCs/>
                <w:sz w:val="20"/>
                <w:szCs w:val="20"/>
              </w:rPr>
            </w:pPr>
            <w:r>
              <w:rPr>
                <w:rFonts w:ascii="Courier New" w:hAnsi="Courier New" w:cs="Courier New"/>
                <w:b/>
                <w:bCs/>
                <w:sz w:val="20"/>
                <w:szCs w:val="20"/>
              </w:rPr>
              <w:t>29,3</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b/>
                <w:bCs/>
                <w:sz w:val="20"/>
                <w:szCs w:val="20"/>
              </w:rPr>
            </w:pPr>
            <w:r>
              <w:rPr>
                <w:rFonts w:ascii="Courier New" w:hAnsi="Courier New" w:cs="Courier New"/>
                <w:b/>
                <w:bCs/>
                <w:sz w:val="20"/>
                <w:szCs w:val="20"/>
              </w:rPr>
              <w:t>1140,6</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b/>
                <w:bCs/>
                <w:sz w:val="20"/>
                <w:szCs w:val="20"/>
              </w:rPr>
            </w:pPr>
            <w:r>
              <w:rPr>
                <w:rFonts w:ascii="Courier New" w:hAnsi="Courier New" w:cs="Courier New"/>
                <w:b/>
                <w:bCs/>
                <w:sz w:val="20"/>
                <w:szCs w:val="20"/>
              </w:rPr>
              <w:t>1469,9</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b/>
                <w:bCs/>
                <w:color w:val="000000"/>
                <w:sz w:val="20"/>
                <w:szCs w:val="20"/>
              </w:rPr>
            </w:pPr>
            <w:r>
              <w:rPr>
                <w:rFonts w:ascii="Courier New" w:hAnsi="Courier New" w:cs="Courier New"/>
                <w:b/>
                <w:bCs/>
                <w:color w:val="000000"/>
                <w:sz w:val="20"/>
                <w:szCs w:val="20"/>
              </w:rPr>
              <w:t>73,4</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BA12A6" w:rsidP="00AB23F1">
            <w:pPr>
              <w:jc w:val="right"/>
              <w:rPr>
                <w:rFonts w:ascii="Courier New" w:hAnsi="Courier New" w:cs="Courier New"/>
                <w:b/>
                <w:bCs/>
                <w:color w:val="000000"/>
                <w:sz w:val="20"/>
                <w:szCs w:val="20"/>
              </w:rPr>
            </w:pPr>
            <w:r>
              <w:rPr>
                <w:rFonts w:ascii="Courier New" w:hAnsi="Courier New" w:cs="Courier New"/>
                <w:b/>
                <w:bCs/>
                <w:color w:val="000000"/>
                <w:sz w:val="20"/>
                <w:szCs w:val="20"/>
              </w:rPr>
              <w:t>1396,5</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lastRenderedPageBreak/>
              <w:t>Оплата услуг связи</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04</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7018002003</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017E36" w:rsidP="00AB23F1">
            <w:pPr>
              <w:jc w:val="right"/>
              <w:rPr>
                <w:rFonts w:ascii="Courier New" w:hAnsi="Courier New" w:cs="Courier New"/>
                <w:sz w:val="20"/>
                <w:szCs w:val="20"/>
              </w:rPr>
            </w:pPr>
            <w:r>
              <w:rPr>
                <w:rFonts w:ascii="Courier New" w:hAnsi="Courier New" w:cs="Courier New"/>
                <w:sz w:val="20"/>
                <w:szCs w:val="20"/>
              </w:rPr>
              <w:t>70</w:t>
            </w:r>
            <w:r w:rsidR="009A7EB7" w:rsidRPr="00AC742E">
              <w:rPr>
                <w:rFonts w:ascii="Courier New" w:hAnsi="Courier New" w:cs="Courier New"/>
                <w:sz w:val="20"/>
                <w:szCs w:val="20"/>
              </w:rPr>
              <w:t>,0</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65,0</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1,6</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63,4</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65,0</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017E36">
            <w:pPr>
              <w:jc w:val="right"/>
              <w:rPr>
                <w:rFonts w:ascii="Courier New" w:hAnsi="Courier New" w:cs="Courier New"/>
                <w:color w:val="000000"/>
                <w:sz w:val="20"/>
                <w:szCs w:val="20"/>
              </w:rPr>
            </w:pPr>
            <w:r w:rsidRPr="00AC742E">
              <w:rPr>
                <w:rFonts w:ascii="Courier New" w:hAnsi="Courier New" w:cs="Courier New"/>
                <w:color w:val="000000"/>
                <w:sz w:val="20"/>
                <w:szCs w:val="20"/>
              </w:rPr>
              <w:t>3,</w:t>
            </w:r>
            <w:r w:rsidR="00017E36">
              <w:rPr>
                <w:rFonts w:ascii="Courier New" w:hAnsi="Courier New" w:cs="Courier New"/>
                <w:color w:val="000000"/>
                <w:sz w:val="20"/>
                <w:szCs w:val="20"/>
              </w:rPr>
              <w:t>2</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61,8</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Коммунальные услуги</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04</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7018002004</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247</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1360,0</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017E36" w:rsidP="00AB23F1">
            <w:pPr>
              <w:jc w:val="right"/>
              <w:rPr>
                <w:rFonts w:ascii="Courier New" w:hAnsi="Courier New" w:cs="Courier New"/>
                <w:sz w:val="20"/>
                <w:szCs w:val="20"/>
              </w:rPr>
            </w:pPr>
            <w:r>
              <w:rPr>
                <w:rFonts w:ascii="Courier New" w:hAnsi="Courier New" w:cs="Courier New"/>
                <w:sz w:val="20"/>
                <w:szCs w:val="20"/>
              </w:rPr>
              <w:t>500,0</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017E36" w:rsidP="00AB23F1">
            <w:pPr>
              <w:jc w:val="right"/>
              <w:rPr>
                <w:rFonts w:ascii="Courier New" w:hAnsi="Courier New" w:cs="Courier New"/>
                <w:sz w:val="20"/>
                <w:szCs w:val="20"/>
              </w:rPr>
            </w:pPr>
            <w:r>
              <w:rPr>
                <w:rFonts w:ascii="Courier New" w:hAnsi="Courier New" w:cs="Courier New"/>
                <w:sz w:val="20"/>
                <w:szCs w:val="20"/>
              </w:rPr>
              <w:t>12</w:t>
            </w:r>
            <w:r w:rsidR="009A7EB7" w:rsidRPr="00AC742E">
              <w:rPr>
                <w:rFonts w:ascii="Courier New" w:hAnsi="Courier New" w:cs="Courier New"/>
                <w:sz w:val="20"/>
                <w:szCs w:val="20"/>
              </w:rPr>
              <w:t>,5</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017E36" w:rsidP="00017E36">
            <w:pPr>
              <w:jc w:val="right"/>
              <w:rPr>
                <w:rFonts w:ascii="Courier New" w:hAnsi="Courier New" w:cs="Courier New"/>
                <w:sz w:val="20"/>
                <w:szCs w:val="20"/>
              </w:rPr>
            </w:pPr>
            <w:r>
              <w:rPr>
                <w:rFonts w:ascii="Courier New" w:hAnsi="Courier New" w:cs="Courier New"/>
                <w:sz w:val="20"/>
                <w:szCs w:val="20"/>
              </w:rPr>
              <w:t>487</w:t>
            </w:r>
            <w:r w:rsidR="009A7EB7" w:rsidRPr="00AC742E">
              <w:rPr>
                <w:rFonts w:ascii="Courier New" w:hAnsi="Courier New" w:cs="Courier New"/>
                <w:sz w:val="20"/>
                <w:szCs w:val="20"/>
              </w:rPr>
              <w:t>,6</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017E36" w:rsidP="00AB23F1">
            <w:pPr>
              <w:jc w:val="right"/>
              <w:rPr>
                <w:rFonts w:ascii="Courier New" w:hAnsi="Courier New" w:cs="Courier New"/>
                <w:sz w:val="20"/>
                <w:szCs w:val="20"/>
              </w:rPr>
            </w:pPr>
            <w:r>
              <w:rPr>
                <w:rFonts w:ascii="Courier New" w:hAnsi="Courier New" w:cs="Courier New"/>
                <w:sz w:val="20"/>
                <w:szCs w:val="20"/>
              </w:rPr>
              <w:t>800,0</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017E36" w:rsidP="00AB23F1">
            <w:pPr>
              <w:jc w:val="right"/>
              <w:rPr>
                <w:rFonts w:ascii="Courier New" w:hAnsi="Courier New" w:cs="Courier New"/>
                <w:color w:val="000000"/>
                <w:sz w:val="20"/>
                <w:szCs w:val="20"/>
              </w:rPr>
            </w:pPr>
            <w:r>
              <w:rPr>
                <w:rFonts w:ascii="Courier New" w:hAnsi="Courier New" w:cs="Courier New"/>
                <w:color w:val="000000"/>
                <w:sz w:val="20"/>
                <w:szCs w:val="20"/>
              </w:rPr>
              <w:t>40</w:t>
            </w:r>
            <w:r w:rsidR="009A7EB7" w:rsidRPr="00AC742E">
              <w:rPr>
                <w:rFonts w:ascii="Courier New" w:hAnsi="Courier New" w:cs="Courier New"/>
                <w:color w:val="000000"/>
                <w:sz w:val="20"/>
                <w:szCs w:val="20"/>
              </w:rPr>
              <w:t>,0</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017E36" w:rsidP="00AB23F1">
            <w:pPr>
              <w:jc w:val="right"/>
              <w:rPr>
                <w:rFonts w:ascii="Courier New" w:hAnsi="Courier New" w:cs="Courier New"/>
                <w:color w:val="000000"/>
                <w:sz w:val="20"/>
                <w:szCs w:val="20"/>
              </w:rPr>
            </w:pPr>
            <w:r>
              <w:rPr>
                <w:rFonts w:ascii="Courier New" w:hAnsi="Courier New" w:cs="Courier New"/>
                <w:color w:val="000000"/>
                <w:sz w:val="20"/>
                <w:szCs w:val="20"/>
              </w:rPr>
              <w:t>760,0</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Услуги по содержанию имущества</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04</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7018002005</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017E36" w:rsidP="00AB23F1">
            <w:pPr>
              <w:jc w:val="right"/>
              <w:rPr>
                <w:rFonts w:ascii="Courier New" w:hAnsi="Courier New" w:cs="Courier New"/>
                <w:sz w:val="20"/>
                <w:szCs w:val="20"/>
              </w:rPr>
            </w:pPr>
            <w:r>
              <w:rPr>
                <w:rFonts w:ascii="Courier New" w:hAnsi="Courier New" w:cs="Courier New"/>
                <w:sz w:val="20"/>
                <w:szCs w:val="20"/>
              </w:rPr>
              <w:t>50</w:t>
            </w:r>
            <w:r w:rsidR="009A7EB7" w:rsidRPr="00AC742E">
              <w:rPr>
                <w:rFonts w:ascii="Courier New" w:hAnsi="Courier New" w:cs="Courier New"/>
                <w:sz w:val="20"/>
                <w:szCs w:val="20"/>
              </w:rPr>
              <w:t>,0</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017E36" w:rsidP="00AB23F1">
            <w:pPr>
              <w:jc w:val="right"/>
              <w:rPr>
                <w:rFonts w:ascii="Courier New" w:hAnsi="Courier New" w:cs="Courier New"/>
                <w:sz w:val="20"/>
                <w:szCs w:val="20"/>
              </w:rPr>
            </w:pPr>
            <w:r>
              <w:rPr>
                <w:rFonts w:ascii="Courier New" w:hAnsi="Courier New" w:cs="Courier New"/>
                <w:sz w:val="20"/>
                <w:szCs w:val="20"/>
              </w:rPr>
              <w:t>50</w:t>
            </w:r>
            <w:r w:rsidR="009A7EB7" w:rsidRPr="00AC742E">
              <w:rPr>
                <w:rFonts w:ascii="Courier New" w:hAnsi="Courier New" w:cs="Courier New"/>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017E36" w:rsidP="00AB23F1">
            <w:pPr>
              <w:jc w:val="right"/>
              <w:rPr>
                <w:rFonts w:ascii="Courier New" w:hAnsi="Courier New" w:cs="Courier New"/>
                <w:sz w:val="20"/>
                <w:szCs w:val="20"/>
              </w:rPr>
            </w:pPr>
            <w:r>
              <w:rPr>
                <w:rFonts w:ascii="Courier New" w:hAnsi="Courier New" w:cs="Courier New"/>
                <w:sz w:val="20"/>
                <w:szCs w:val="20"/>
              </w:rPr>
              <w:t>1,3</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017E36" w:rsidP="00AB23F1">
            <w:pPr>
              <w:jc w:val="right"/>
              <w:rPr>
                <w:rFonts w:ascii="Courier New" w:hAnsi="Courier New" w:cs="Courier New"/>
                <w:sz w:val="20"/>
                <w:szCs w:val="20"/>
              </w:rPr>
            </w:pPr>
            <w:r>
              <w:rPr>
                <w:rFonts w:ascii="Courier New" w:hAnsi="Courier New" w:cs="Courier New"/>
                <w:sz w:val="20"/>
                <w:szCs w:val="20"/>
              </w:rPr>
              <w:t>48,7</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017E36" w:rsidP="00AB23F1">
            <w:pPr>
              <w:jc w:val="right"/>
              <w:rPr>
                <w:rFonts w:ascii="Courier New" w:hAnsi="Courier New" w:cs="Courier New"/>
                <w:sz w:val="20"/>
                <w:szCs w:val="20"/>
              </w:rPr>
            </w:pPr>
            <w:r>
              <w:rPr>
                <w:rFonts w:ascii="Courier New" w:hAnsi="Courier New" w:cs="Courier New"/>
                <w:sz w:val="20"/>
                <w:szCs w:val="20"/>
              </w:rPr>
              <w:t>50</w:t>
            </w:r>
            <w:r w:rsidR="009A7EB7" w:rsidRPr="00AC742E">
              <w:rPr>
                <w:rFonts w:ascii="Courier New" w:hAnsi="Courier New" w:cs="Courier New"/>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017E36" w:rsidP="00AB23F1">
            <w:pPr>
              <w:jc w:val="right"/>
              <w:rPr>
                <w:rFonts w:ascii="Courier New" w:hAnsi="Courier New" w:cs="Courier New"/>
                <w:color w:val="000000"/>
                <w:sz w:val="20"/>
                <w:szCs w:val="20"/>
              </w:rPr>
            </w:pPr>
            <w:r>
              <w:rPr>
                <w:rFonts w:ascii="Courier New" w:hAnsi="Courier New" w:cs="Courier New"/>
                <w:color w:val="000000"/>
                <w:sz w:val="20"/>
                <w:szCs w:val="20"/>
              </w:rPr>
              <w:t>2,5</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017E36" w:rsidP="00AB23F1">
            <w:pPr>
              <w:jc w:val="right"/>
              <w:rPr>
                <w:rFonts w:ascii="Courier New" w:hAnsi="Courier New" w:cs="Courier New"/>
                <w:color w:val="000000"/>
                <w:sz w:val="20"/>
                <w:szCs w:val="20"/>
              </w:rPr>
            </w:pPr>
            <w:r>
              <w:rPr>
                <w:rFonts w:ascii="Courier New" w:hAnsi="Courier New" w:cs="Courier New"/>
                <w:color w:val="000000"/>
                <w:sz w:val="20"/>
                <w:szCs w:val="20"/>
              </w:rPr>
              <w:t>47,5</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Прочие услуги</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04</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7018002006</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017E36" w:rsidP="00AB23F1">
            <w:pPr>
              <w:jc w:val="right"/>
              <w:rPr>
                <w:rFonts w:ascii="Courier New" w:hAnsi="Courier New" w:cs="Courier New"/>
                <w:sz w:val="20"/>
                <w:szCs w:val="20"/>
              </w:rPr>
            </w:pPr>
            <w:r>
              <w:rPr>
                <w:rFonts w:ascii="Courier New" w:hAnsi="Courier New" w:cs="Courier New"/>
                <w:sz w:val="20"/>
                <w:szCs w:val="20"/>
              </w:rPr>
              <w:t>204,9</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017E36" w:rsidP="00AB23F1">
            <w:pPr>
              <w:jc w:val="right"/>
              <w:rPr>
                <w:rFonts w:ascii="Courier New" w:hAnsi="Courier New" w:cs="Courier New"/>
                <w:sz w:val="20"/>
                <w:szCs w:val="20"/>
              </w:rPr>
            </w:pPr>
            <w:r>
              <w:rPr>
                <w:rFonts w:ascii="Courier New" w:hAnsi="Courier New" w:cs="Courier New"/>
                <w:sz w:val="20"/>
                <w:szCs w:val="20"/>
              </w:rPr>
              <w:t>204,9</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017E36" w:rsidP="00AB23F1">
            <w:pPr>
              <w:jc w:val="right"/>
              <w:rPr>
                <w:rFonts w:ascii="Courier New" w:hAnsi="Courier New" w:cs="Courier New"/>
                <w:sz w:val="20"/>
                <w:szCs w:val="20"/>
              </w:rPr>
            </w:pPr>
            <w:r>
              <w:rPr>
                <w:rFonts w:ascii="Courier New" w:hAnsi="Courier New" w:cs="Courier New"/>
                <w:sz w:val="20"/>
                <w:szCs w:val="20"/>
              </w:rPr>
              <w:t>5,1</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AB23F1">
            <w:pPr>
              <w:jc w:val="right"/>
              <w:rPr>
                <w:rFonts w:ascii="Courier New" w:hAnsi="Courier New" w:cs="Courier New"/>
                <w:sz w:val="20"/>
                <w:szCs w:val="20"/>
              </w:rPr>
            </w:pPr>
            <w:r>
              <w:rPr>
                <w:rFonts w:ascii="Courier New" w:hAnsi="Courier New" w:cs="Courier New"/>
                <w:sz w:val="20"/>
                <w:szCs w:val="20"/>
              </w:rPr>
              <w:t>199,8</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AB23F1">
            <w:pPr>
              <w:jc w:val="right"/>
              <w:rPr>
                <w:rFonts w:ascii="Courier New" w:hAnsi="Courier New" w:cs="Courier New"/>
                <w:sz w:val="20"/>
                <w:szCs w:val="20"/>
              </w:rPr>
            </w:pPr>
            <w:r>
              <w:rPr>
                <w:rFonts w:ascii="Courier New" w:hAnsi="Courier New" w:cs="Courier New"/>
                <w:sz w:val="20"/>
                <w:szCs w:val="20"/>
              </w:rPr>
              <w:t>204,9</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AB23F1">
            <w:pPr>
              <w:jc w:val="right"/>
              <w:rPr>
                <w:rFonts w:ascii="Courier New" w:hAnsi="Courier New" w:cs="Courier New"/>
                <w:color w:val="000000"/>
                <w:sz w:val="20"/>
                <w:szCs w:val="20"/>
              </w:rPr>
            </w:pPr>
            <w:r>
              <w:rPr>
                <w:rFonts w:ascii="Courier New" w:hAnsi="Courier New" w:cs="Courier New"/>
                <w:color w:val="000000"/>
                <w:sz w:val="20"/>
                <w:szCs w:val="20"/>
              </w:rPr>
              <w:t>10,2</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AB23F1">
            <w:pPr>
              <w:jc w:val="right"/>
              <w:rPr>
                <w:rFonts w:ascii="Courier New" w:hAnsi="Courier New" w:cs="Courier New"/>
                <w:color w:val="000000"/>
                <w:sz w:val="20"/>
                <w:szCs w:val="20"/>
              </w:rPr>
            </w:pPr>
            <w:r>
              <w:rPr>
                <w:rFonts w:ascii="Courier New" w:hAnsi="Courier New" w:cs="Courier New"/>
                <w:color w:val="000000"/>
                <w:sz w:val="20"/>
                <w:szCs w:val="20"/>
              </w:rPr>
              <w:t>194,7</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Прочие расходы</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04</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7018002007</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0,0</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0,0</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0,0</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0,0</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0,0</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Увеличение стоимости основных средств</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04</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7018002008</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50,0</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AB23F1">
            <w:pPr>
              <w:jc w:val="right"/>
              <w:rPr>
                <w:rFonts w:ascii="Courier New" w:hAnsi="Courier New" w:cs="Courier New"/>
                <w:sz w:val="20"/>
                <w:szCs w:val="20"/>
              </w:rPr>
            </w:pPr>
            <w:r>
              <w:rPr>
                <w:rFonts w:ascii="Courier New" w:hAnsi="Courier New" w:cs="Courier New"/>
                <w:sz w:val="20"/>
                <w:szCs w:val="20"/>
              </w:rPr>
              <w:t>5</w:t>
            </w:r>
            <w:r w:rsidR="009A7EB7" w:rsidRPr="00AC742E">
              <w:rPr>
                <w:rFonts w:ascii="Courier New" w:hAnsi="Courier New" w:cs="Courier New"/>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AB23F1">
            <w:pPr>
              <w:jc w:val="right"/>
              <w:rPr>
                <w:rFonts w:ascii="Courier New" w:hAnsi="Courier New" w:cs="Courier New"/>
                <w:sz w:val="20"/>
                <w:szCs w:val="20"/>
              </w:rPr>
            </w:pPr>
            <w:r>
              <w:rPr>
                <w:rFonts w:ascii="Courier New" w:hAnsi="Courier New" w:cs="Courier New"/>
                <w:sz w:val="20"/>
                <w:szCs w:val="20"/>
              </w:rPr>
              <w:t>1,3</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AB23F1">
            <w:pPr>
              <w:jc w:val="right"/>
              <w:rPr>
                <w:rFonts w:ascii="Courier New" w:hAnsi="Courier New" w:cs="Courier New"/>
                <w:sz w:val="20"/>
                <w:szCs w:val="20"/>
              </w:rPr>
            </w:pPr>
            <w:r>
              <w:rPr>
                <w:rFonts w:ascii="Courier New" w:hAnsi="Courier New" w:cs="Courier New"/>
                <w:sz w:val="20"/>
                <w:szCs w:val="20"/>
              </w:rPr>
              <w:t>48,7</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AB23F1">
            <w:pPr>
              <w:jc w:val="right"/>
              <w:rPr>
                <w:rFonts w:ascii="Courier New" w:hAnsi="Courier New" w:cs="Courier New"/>
                <w:sz w:val="20"/>
                <w:szCs w:val="20"/>
              </w:rPr>
            </w:pPr>
            <w:r>
              <w:rPr>
                <w:rFonts w:ascii="Courier New" w:hAnsi="Courier New" w:cs="Courier New"/>
                <w:sz w:val="20"/>
                <w:szCs w:val="20"/>
              </w:rPr>
              <w:t>5</w:t>
            </w:r>
            <w:r w:rsidR="009A7EB7" w:rsidRPr="00AC742E">
              <w:rPr>
                <w:rFonts w:ascii="Courier New" w:hAnsi="Courier New" w:cs="Courier New"/>
                <w:sz w:val="20"/>
                <w:szCs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AB23F1">
            <w:pPr>
              <w:jc w:val="right"/>
              <w:rPr>
                <w:rFonts w:ascii="Courier New" w:hAnsi="Courier New" w:cs="Courier New"/>
                <w:color w:val="000000"/>
                <w:sz w:val="20"/>
                <w:szCs w:val="20"/>
              </w:rPr>
            </w:pPr>
            <w:r>
              <w:rPr>
                <w:rFonts w:ascii="Courier New" w:hAnsi="Courier New" w:cs="Courier New"/>
                <w:color w:val="000000"/>
                <w:sz w:val="20"/>
                <w:szCs w:val="20"/>
              </w:rPr>
              <w:t>2,5</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AB23F1">
            <w:pPr>
              <w:jc w:val="right"/>
              <w:rPr>
                <w:rFonts w:ascii="Courier New" w:hAnsi="Courier New" w:cs="Courier New"/>
                <w:color w:val="000000"/>
                <w:sz w:val="20"/>
                <w:szCs w:val="20"/>
              </w:rPr>
            </w:pPr>
            <w:r>
              <w:rPr>
                <w:rFonts w:ascii="Courier New" w:hAnsi="Courier New" w:cs="Courier New"/>
                <w:color w:val="000000"/>
                <w:sz w:val="20"/>
                <w:szCs w:val="20"/>
              </w:rPr>
              <w:t>47,5</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Увеличение стоимости материальных запасов</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04</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7018002009</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AB23F1">
            <w:pPr>
              <w:jc w:val="right"/>
              <w:rPr>
                <w:rFonts w:ascii="Courier New" w:hAnsi="Courier New" w:cs="Courier New"/>
                <w:sz w:val="20"/>
                <w:szCs w:val="20"/>
              </w:rPr>
            </w:pPr>
            <w:r>
              <w:rPr>
                <w:rFonts w:ascii="Courier New" w:hAnsi="Courier New" w:cs="Courier New"/>
                <w:sz w:val="20"/>
                <w:szCs w:val="20"/>
              </w:rPr>
              <w:t>300</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AB23F1">
            <w:pPr>
              <w:jc w:val="right"/>
              <w:rPr>
                <w:rFonts w:ascii="Courier New" w:hAnsi="Courier New" w:cs="Courier New"/>
                <w:sz w:val="20"/>
                <w:szCs w:val="20"/>
              </w:rPr>
            </w:pPr>
            <w:r>
              <w:rPr>
                <w:rFonts w:ascii="Courier New" w:hAnsi="Courier New" w:cs="Courier New"/>
                <w:sz w:val="20"/>
                <w:szCs w:val="20"/>
              </w:rPr>
              <w:t>3</w:t>
            </w:r>
            <w:r w:rsidR="009A7EB7" w:rsidRPr="00AC742E">
              <w:rPr>
                <w:rFonts w:ascii="Courier New" w:hAnsi="Courier New" w:cs="Courier New"/>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AB23F1">
            <w:pPr>
              <w:jc w:val="right"/>
              <w:rPr>
                <w:rFonts w:ascii="Courier New" w:hAnsi="Courier New" w:cs="Courier New"/>
                <w:sz w:val="20"/>
                <w:szCs w:val="20"/>
              </w:rPr>
            </w:pPr>
            <w:r>
              <w:rPr>
                <w:rFonts w:ascii="Courier New" w:hAnsi="Courier New" w:cs="Courier New"/>
                <w:sz w:val="20"/>
                <w:szCs w:val="20"/>
              </w:rPr>
              <w:t>7</w:t>
            </w:r>
            <w:r w:rsidR="009A7EB7" w:rsidRPr="00AC742E">
              <w:rPr>
                <w:rFonts w:ascii="Courier New" w:hAnsi="Courier New" w:cs="Courier New"/>
                <w:sz w:val="20"/>
                <w:szCs w:val="20"/>
              </w:rPr>
              <w:t>,5</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AB23F1">
            <w:pPr>
              <w:jc w:val="right"/>
              <w:rPr>
                <w:rFonts w:ascii="Courier New" w:hAnsi="Courier New" w:cs="Courier New"/>
                <w:sz w:val="20"/>
                <w:szCs w:val="20"/>
              </w:rPr>
            </w:pPr>
            <w:r>
              <w:rPr>
                <w:rFonts w:ascii="Courier New" w:hAnsi="Courier New" w:cs="Courier New"/>
                <w:sz w:val="20"/>
                <w:szCs w:val="20"/>
              </w:rPr>
              <w:t>292</w:t>
            </w:r>
            <w:r w:rsidR="009A7EB7" w:rsidRPr="00AC742E">
              <w:rPr>
                <w:rFonts w:ascii="Courier New" w:hAnsi="Courier New" w:cs="Courier New"/>
                <w:sz w:val="20"/>
                <w:szCs w:val="20"/>
              </w:rPr>
              <w:t>,5</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AB23F1">
            <w:pPr>
              <w:jc w:val="right"/>
              <w:rPr>
                <w:rFonts w:ascii="Courier New" w:hAnsi="Courier New" w:cs="Courier New"/>
                <w:sz w:val="20"/>
                <w:szCs w:val="20"/>
              </w:rPr>
            </w:pPr>
            <w:r>
              <w:rPr>
                <w:rFonts w:ascii="Courier New" w:hAnsi="Courier New" w:cs="Courier New"/>
                <w:sz w:val="20"/>
                <w:szCs w:val="20"/>
              </w:rPr>
              <w:t>3</w:t>
            </w:r>
            <w:r w:rsidR="009A7EB7" w:rsidRPr="00AC742E">
              <w:rPr>
                <w:rFonts w:ascii="Courier New" w:hAnsi="Courier New" w:cs="Courier New"/>
                <w:sz w:val="20"/>
                <w:szCs w:val="20"/>
              </w:rPr>
              <w:t>00,0</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AB23F1">
            <w:pPr>
              <w:jc w:val="right"/>
              <w:rPr>
                <w:rFonts w:ascii="Courier New" w:hAnsi="Courier New" w:cs="Courier New"/>
                <w:color w:val="000000"/>
                <w:sz w:val="20"/>
                <w:szCs w:val="20"/>
              </w:rPr>
            </w:pPr>
            <w:r>
              <w:rPr>
                <w:rFonts w:ascii="Courier New" w:hAnsi="Courier New" w:cs="Courier New"/>
                <w:color w:val="000000"/>
                <w:sz w:val="20"/>
                <w:szCs w:val="20"/>
              </w:rPr>
              <w:t>1</w:t>
            </w:r>
            <w:r w:rsidR="009A7EB7" w:rsidRPr="00AC742E">
              <w:rPr>
                <w:rFonts w:ascii="Courier New" w:hAnsi="Courier New" w:cs="Courier New"/>
                <w:color w:val="000000"/>
                <w:sz w:val="20"/>
                <w:szCs w:val="20"/>
              </w:rPr>
              <w:t>5,0</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AB23F1">
            <w:pPr>
              <w:jc w:val="right"/>
              <w:rPr>
                <w:rFonts w:ascii="Courier New" w:hAnsi="Courier New" w:cs="Courier New"/>
                <w:color w:val="000000"/>
                <w:sz w:val="20"/>
                <w:szCs w:val="20"/>
              </w:rPr>
            </w:pPr>
            <w:r>
              <w:rPr>
                <w:rFonts w:ascii="Courier New" w:hAnsi="Courier New" w:cs="Courier New"/>
                <w:color w:val="000000"/>
                <w:sz w:val="20"/>
                <w:szCs w:val="20"/>
              </w:rPr>
              <w:t>28</w:t>
            </w:r>
            <w:r w:rsidR="009A7EB7" w:rsidRPr="00AC742E">
              <w:rPr>
                <w:rFonts w:ascii="Courier New" w:hAnsi="Courier New" w:cs="Courier New"/>
                <w:color w:val="000000"/>
                <w:sz w:val="20"/>
                <w:szCs w:val="20"/>
              </w:rPr>
              <w:t>5,0</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Уплата налогов и прочих</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04</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7018002010</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850</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AB23F1">
            <w:pPr>
              <w:jc w:val="right"/>
              <w:rPr>
                <w:rFonts w:ascii="Courier New" w:hAnsi="Courier New" w:cs="Courier New"/>
                <w:b/>
                <w:bCs/>
                <w:sz w:val="20"/>
                <w:szCs w:val="20"/>
              </w:rPr>
            </w:pPr>
            <w:r>
              <w:rPr>
                <w:rFonts w:ascii="Courier New" w:hAnsi="Courier New" w:cs="Courier New"/>
                <w:b/>
                <w:bCs/>
                <w:sz w:val="20"/>
                <w:szCs w:val="20"/>
              </w:rPr>
              <w:t>17,5</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D32BD1">
            <w:pPr>
              <w:jc w:val="right"/>
              <w:rPr>
                <w:rFonts w:ascii="Courier New" w:hAnsi="Courier New" w:cs="Courier New"/>
                <w:b/>
                <w:bCs/>
                <w:sz w:val="20"/>
                <w:szCs w:val="20"/>
              </w:rPr>
            </w:pPr>
            <w:r w:rsidRPr="00AC742E">
              <w:rPr>
                <w:rFonts w:ascii="Courier New" w:hAnsi="Courier New" w:cs="Courier New"/>
                <w:b/>
                <w:bCs/>
                <w:sz w:val="20"/>
                <w:szCs w:val="20"/>
              </w:rPr>
              <w:t>1</w:t>
            </w:r>
            <w:r w:rsidR="00D32BD1">
              <w:rPr>
                <w:rFonts w:ascii="Courier New" w:hAnsi="Courier New" w:cs="Courier New"/>
                <w:b/>
                <w:bCs/>
                <w:sz w:val="20"/>
                <w:szCs w:val="20"/>
              </w:rPr>
              <w:t>4</w:t>
            </w:r>
            <w:r w:rsidRPr="00AC742E">
              <w:rPr>
                <w:rFonts w:ascii="Courier New" w:hAnsi="Courier New" w:cs="Courier New"/>
                <w:b/>
                <w:bCs/>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D32BD1">
            <w:pPr>
              <w:jc w:val="right"/>
              <w:rPr>
                <w:rFonts w:ascii="Courier New" w:hAnsi="Courier New" w:cs="Courier New"/>
                <w:b/>
                <w:bCs/>
                <w:sz w:val="20"/>
                <w:szCs w:val="20"/>
              </w:rPr>
            </w:pPr>
            <w:r w:rsidRPr="00AC742E">
              <w:rPr>
                <w:rFonts w:ascii="Courier New" w:hAnsi="Courier New" w:cs="Courier New"/>
                <w:b/>
                <w:bCs/>
                <w:sz w:val="20"/>
                <w:szCs w:val="20"/>
              </w:rPr>
              <w:t>0,</w:t>
            </w:r>
            <w:r w:rsidR="00D32BD1">
              <w:rPr>
                <w:rFonts w:ascii="Courier New" w:hAnsi="Courier New" w:cs="Courier New"/>
                <w:b/>
                <w:bCs/>
                <w:sz w:val="20"/>
                <w:szCs w:val="20"/>
              </w:rPr>
              <w:t>4</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AB23F1">
            <w:pPr>
              <w:jc w:val="right"/>
              <w:rPr>
                <w:rFonts w:ascii="Courier New" w:hAnsi="Courier New" w:cs="Courier New"/>
                <w:b/>
                <w:bCs/>
                <w:sz w:val="20"/>
                <w:szCs w:val="20"/>
              </w:rPr>
            </w:pPr>
            <w:r>
              <w:rPr>
                <w:rFonts w:ascii="Courier New" w:hAnsi="Courier New" w:cs="Courier New"/>
                <w:b/>
                <w:bCs/>
                <w:sz w:val="20"/>
                <w:szCs w:val="20"/>
              </w:rPr>
              <w:t>14,1</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11,5</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0,6</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AB23F1">
            <w:pPr>
              <w:jc w:val="right"/>
              <w:rPr>
                <w:rFonts w:ascii="Courier New" w:hAnsi="Courier New" w:cs="Courier New"/>
                <w:b/>
                <w:bCs/>
                <w:sz w:val="20"/>
                <w:szCs w:val="20"/>
              </w:rPr>
            </w:pPr>
            <w:r>
              <w:rPr>
                <w:rFonts w:ascii="Courier New" w:hAnsi="Courier New" w:cs="Courier New"/>
                <w:b/>
                <w:bCs/>
                <w:sz w:val="20"/>
                <w:szCs w:val="20"/>
              </w:rPr>
              <w:t>13,8</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Уплата земельного налога, налога на имущество</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04</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7018002010</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851</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AB23F1">
            <w:pPr>
              <w:jc w:val="right"/>
              <w:rPr>
                <w:rFonts w:ascii="Courier New" w:hAnsi="Courier New" w:cs="Courier New"/>
                <w:sz w:val="20"/>
                <w:szCs w:val="20"/>
              </w:rPr>
            </w:pPr>
            <w:r>
              <w:rPr>
                <w:rFonts w:ascii="Courier New" w:hAnsi="Courier New" w:cs="Courier New"/>
                <w:sz w:val="20"/>
                <w:szCs w:val="20"/>
              </w:rPr>
              <w:t>11,5</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AB23F1">
            <w:pPr>
              <w:jc w:val="right"/>
              <w:rPr>
                <w:rFonts w:ascii="Courier New" w:hAnsi="Courier New" w:cs="Courier New"/>
                <w:sz w:val="20"/>
                <w:szCs w:val="20"/>
              </w:rPr>
            </w:pPr>
            <w:r>
              <w:rPr>
                <w:rFonts w:ascii="Courier New" w:hAnsi="Courier New" w:cs="Courier New"/>
                <w:sz w:val="20"/>
                <w:szCs w:val="20"/>
              </w:rPr>
              <w:t>11,5</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D32BD1">
            <w:pPr>
              <w:jc w:val="right"/>
              <w:rPr>
                <w:rFonts w:ascii="Courier New" w:hAnsi="Courier New" w:cs="Courier New"/>
                <w:sz w:val="20"/>
                <w:szCs w:val="20"/>
              </w:rPr>
            </w:pPr>
            <w:r w:rsidRPr="00AC742E">
              <w:rPr>
                <w:rFonts w:ascii="Courier New" w:hAnsi="Courier New" w:cs="Courier New"/>
                <w:sz w:val="20"/>
                <w:szCs w:val="20"/>
              </w:rPr>
              <w:t>0,</w:t>
            </w:r>
            <w:r w:rsidR="00D32BD1">
              <w:rPr>
                <w:rFonts w:ascii="Courier New" w:hAnsi="Courier New" w:cs="Courier New"/>
                <w:sz w:val="20"/>
                <w:szCs w:val="20"/>
              </w:rPr>
              <w:t>3</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AB23F1">
            <w:pPr>
              <w:jc w:val="right"/>
              <w:rPr>
                <w:rFonts w:ascii="Courier New" w:hAnsi="Courier New" w:cs="Courier New"/>
                <w:sz w:val="20"/>
                <w:szCs w:val="20"/>
              </w:rPr>
            </w:pPr>
            <w:r>
              <w:rPr>
                <w:rFonts w:ascii="Courier New" w:hAnsi="Courier New" w:cs="Courier New"/>
                <w:sz w:val="20"/>
                <w:szCs w:val="20"/>
              </w:rPr>
              <w:t>11</w:t>
            </w:r>
            <w:r w:rsidR="009A7EB7" w:rsidRPr="00AC742E">
              <w:rPr>
                <w:rFonts w:ascii="Courier New" w:hAnsi="Courier New" w:cs="Courier New"/>
                <w:sz w:val="20"/>
                <w:szCs w:val="20"/>
              </w:rPr>
              <w:t>,2</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AB23F1">
            <w:pPr>
              <w:jc w:val="right"/>
              <w:rPr>
                <w:rFonts w:ascii="Courier New" w:hAnsi="Courier New" w:cs="Courier New"/>
                <w:sz w:val="20"/>
                <w:szCs w:val="20"/>
              </w:rPr>
            </w:pPr>
            <w:r>
              <w:rPr>
                <w:rFonts w:ascii="Courier New" w:hAnsi="Courier New" w:cs="Courier New"/>
                <w:sz w:val="20"/>
                <w:szCs w:val="20"/>
              </w:rPr>
              <w:t>11,5</w:t>
            </w:r>
            <w:r w:rsidR="009A7EB7" w:rsidRPr="00AC742E">
              <w:rPr>
                <w:rFonts w:ascii="Courier New" w:hAnsi="Courier New" w:cs="Courier New"/>
                <w:sz w:val="20"/>
                <w:szCs w:val="20"/>
              </w:rPr>
              <w:t>4</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D32BD1">
            <w:pPr>
              <w:jc w:val="right"/>
              <w:rPr>
                <w:rFonts w:ascii="Courier New" w:hAnsi="Courier New" w:cs="Courier New"/>
                <w:color w:val="000000"/>
                <w:sz w:val="20"/>
                <w:szCs w:val="20"/>
              </w:rPr>
            </w:pPr>
            <w:r w:rsidRPr="00AC742E">
              <w:rPr>
                <w:rFonts w:ascii="Courier New" w:hAnsi="Courier New" w:cs="Courier New"/>
                <w:color w:val="000000"/>
                <w:sz w:val="20"/>
                <w:szCs w:val="20"/>
              </w:rPr>
              <w:t>0,</w:t>
            </w:r>
            <w:r w:rsidR="00D32BD1">
              <w:rPr>
                <w:rFonts w:ascii="Courier New" w:hAnsi="Courier New" w:cs="Courier New"/>
                <w:color w:val="000000"/>
                <w:sz w:val="20"/>
                <w:szCs w:val="20"/>
              </w:rPr>
              <w:t>05</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AB23F1">
            <w:pPr>
              <w:jc w:val="right"/>
              <w:rPr>
                <w:rFonts w:ascii="Courier New" w:hAnsi="Courier New" w:cs="Courier New"/>
                <w:color w:val="000000"/>
                <w:sz w:val="20"/>
                <w:szCs w:val="20"/>
              </w:rPr>
            </w:pPr>
            <w:r>
              <w:rPr>
                <w:rFonts w:ascii="Courier New" w:hAnsi="Courier New" w:cs="Courier New"/>
                <w:color w:val="000000"/>
                <w:sz w:val="20"/>
                <w:szCs w:val="20"/>
              </w:rPr>
              <w:t>10,9</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Уплата штрафов и пеней</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04</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7018002011</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853</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AB23F1">
            <w:pPr>
              <w:jc w:val="right"/>
              <w:rPr>
                <w:rFonts w:ascii="Courier New" w:hAnsi="Courier New" w:cs="Courier New"/>
                <w:sz w:val="20"/>
                <w:szCs w:val="20"/>
              </w:rPr>
            </w:pPr>
            <w:r>
              <w:rPr>
                <w:rFonts w:ascii="Courier New" w:hAnsi="Courier New" w:cs="Courier New"/>
                <w:sz w:val="20"/>
                <w:szCs w:val="20"/>
              </w:rPr>
              <w:t>3</w:t>
            </w:r>
            <w:r w:rsidR="009A7EB7" w:rsidRPr="00AC742E">
              <w:rPr>
                <w:rFonts w:ascii="Courier New" w:hAnsi="Courier New" w:cs="Courier New"/>
                <w:sz w:val="20"/>
                <w:szCs w:val="20"/>
              </w:rPr>
              <w:t>,0</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1,0</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0,0</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1,0</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1,0</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0,05</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1,0</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Уплата транспортного налога</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04</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7018002012</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852</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AB23F1">
            <w:pPr>
              <w:jc w:val="right"/>
              <w:rPr>
                <w:rFonts w:ascii="Courier New" w:hAnsi="Courier New" w:cs="Courier New"/>
                <w:sz w:val="20"/>
                <w:szCs w:val="20"/>
              </w:rPr>
            </w:pPr>
            <w:r>
              <w:rPr>
                <w:rFonts w:ascii="Courier New" w:hAnsi="Courier New" w:cs="Courier New"/>
                <w:sz w:val="20"/>
                <w:szCs w:val="20"/>
              </w:rPr>
              <w:t>3,0</w:t>
            </w:r>
            <w:r w:rsidR="009A7EB7" w:rsidRPr="00AC742E">
              <w:rPr>
                <w:rFonts w:ascii="Courier New" w:hAnsi="Courier New" w:cs="Courier New"/>
                <w:sz w:val="20"/>
                <w:szCs w:val="20"/>
              </w:rPr>
              <w:t>1</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AB23F1">
            <w:pPr>
              <w:jc w:val="right"/>
              <w:rPr>
                <w:rFonts w:ascii="Courier New" w:hAnsi="Courier New" w:cs="Courier New"/>
                <w:sz w:val="20"/>
                <w:szCs w:val="20"/>
              </w:rPr>
            </w:pPr>
            <w:r>
              <w:rPr>
                <w:rFonts w:ascii="Courier New" w:hAnsi="Courier New" w:cs="Courier New"/>
                <w:sz w:val="20"/>
                <w:szCs w:val="20"/>
              </w:rPr>
              <w:t>2,0</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0,1</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D32BD1">
            <w:pPr>
              <w:jc w:val="right"/>
              <w:rPr>
                <w:rFonts w:ascii="Courier New" w:hAnsi="Courier New" w:cs="Courier New"/>
                <w:sz w:val="20"/>
                <w:szCs w:val="20"/>
              </w:rPr>
            </w:pPr>
            <w:r w:rsidRPr="00AC742E">
              <w:rPr>
                <w:rFonts w:ascii="Courier New" w:hAnsi="Courier New" w:cs="Courier New"/>
                <w:sz w:val="20"/>
                <w:szCs w:val="20"/>
              </w:rPr>
              <w:t>2,</w:t>
            </w:r>
            <w:r w:rsidR="00D32BD1">
              <w:rPr>
                <w:rFonts w:ascii="Courier New" w:hAnsi="Courier New" w:cs="Courier New"/>
                <w:sz w:val="20"/>
                <w:szCs w:val="20"/>
              </w:rPr>
              <w:t>0</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D32BD1">
            <w:pPr>
              <w:jc w:val="right"/>
              <w:rPr>
                <w:rFonts w:ascii="Courier New" w:hAnsi="Courier New" w:cs="Courier New"/>
                <w:sz w:val="20"/>
                <w:szCs w:val="20"/>
              </w:rPr>
            </w:pPr>
            <w:r w:rsidRPr="00AC742E">
              <w:rPr>
                <w:rFonts w:ascii="Courier New" w:hAnsi="Courier New" w:cs="Courier New"/>
                <w:sz w:val="20"/>
                <w:szCs w:val="20"/>
              </w:rPr>
              <w:t>2,</w:t>
            </w:r>
            <w:r w:rsidR="00D32BD1">
              <w:rPr>
                <w:rFonts w:ascii="Courier New" w:hAnsi="Courier New" w:cs="Courier New"/>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0,1</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D32BD1" w:rsidP="00D32BD1">
            <w:pPr>
              <w:jc w:val="right"/>
              <w:rPr>
                <w:rFonts w:ascii="Courier New" w:hAnsi="Courier New" w:cs="Courier New"/>
                <w:color w:val="000000"/>
                <w:sz w:val="20"/>
                <w:szCs w:val="20"/>
              </w:rPr>
            </w:pPr>
            <w:r>
              <w:rPr>
                <w:rFonts w:ascii="Courier New" w:hAnsi="Courier New" w:cs="Courier New"/>
                <w:color w:val="000000"/>
                <w:sz w:val="20"/>
                <w:szCs w:val="20"/>
              </w:rPr>
              <w:t>1,9</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Резервные  фонды</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11</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10,0</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0,3</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9,8</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10,0</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0,5</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9,5</w:t>
            </w:r>
          </w:p>
        </w:tc>
      </w:tr>
      <w:tr w:rsidR="009A7EB7" w:rsidRPr="00AC742E" w:rsidTr="00AB23F1">
        <w:trPr>
          <w:trHeight w:val="5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11</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7018005060</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10,0</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0,3</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9,8</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10,0</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0,5</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9,5</w:t>
            </w:r>
          </w:p>
        </w:tc>
      </w:tr>
      <w:tr w:rsidR="009A7EB7" w:rsidRPr="00AC742E" w:rsidTr="00AB23F1">
        <w:trPr>
          <w:trHeight w:val="24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Осуществл.областн.госуд.полномочий</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11</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0,7</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0,7</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0,0</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0,7</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0,7</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0,0</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0,7</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по определению перечня долж.лиц</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13</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90А0073150</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0,7</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0,7</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0,7</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0,7</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0,7</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Национальная оборона</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02</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209,8</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231,9</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0,0</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231,9</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254,4</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0,0</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254,4</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Выполнение функций органами  местного самоуправления</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02</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03</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90А0051180</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120</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199,3</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220,3</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0,0</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220,3</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241,7</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0,0</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241,7</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Оплата труда гражданских служащих</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02</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03</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90А0051180</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121</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sz w:val="20"/>
                <w:szCs w:val="20"/>
              </w:rPr>
            </w:pPr>
            <w:r>
              <w:rPr>
                <w:rFonts w:ascii="Courier New" w:hAnsi="Courier New" w:cs="Courier New"/>
                <w:sz w:val="20"/>
                <w:szCs w:val="20"/>
              </w:rPr>
              <w:t>153,1</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sz w:val="20"/>
                <w:szCs w:val="20"/>
              </w:rPr>
            </w:pPr>
            <w:r>
              <w:rPr>
                <w:rFonts w:ascii="Courier New" w:hAnsi="Courier New" w:cs="Courier New"/>
                <w:sz w:val="20"/>
                <w:szCs w:val="20"/>
              </w:rPr>
              <w:t>169,2</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169,2</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sz w:val="20"/>
                <w:szCs w:val="20"/>
              </w:rPr>
            </w:pPr>
            <w:r>
              <w:rPr>
                <w:rFonts w:ascii="Courier New" w:hAnsi="Courier New" w:cs="Courier New"/>
                <w:sz w:val="20"/>
                <w:szCs w:val="20"/>
              </w:rPr>
              <w:t>185,6</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185,6</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Начисления на оплату труда</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02</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03</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90А0051180</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129</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sz w:val="20"/>
                <w:szCs w:val="20"/>
              </w:rPr>
            </w:pPr>
            <w:r>
              <w:rPr>
                <w:rFonts w:ascii="Courier New" w:hAnsi="Courier New" w:cs="Courier New"/>
                <w:sz w:val="20"/>
                <w:szCs w:val="20"/>
              </w:rPr>
              <w:t>46,2</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sz w:val="20"/>
                <w:szCs w:val="20"/>
              </w:rPr>
            </w:pPr>
            <w:r>
              <w:rPr>
                <w:rFonts w:ascii="Courier New" w:hAnsi="Courier New" w:cs="Courier New"/>
                <w:sz w:val="20"/>
                <w:szCs w:val="20"/>
              </w:rPr>
              <w:t>51,1</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51,1</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sz w:val="20"/>
                <w:szCs w:val="20"/>
              </w:rPr>
            </w:pPr>
            <w:r>
              <w:rPr>
                <w:rFonts w:ascii="Courier New" w:hAnsi="Courier New" w:cs="Courier New"/>
                <w:sz w:val="20"/>
                <w:szCs w:val="20"/>
              </w:rPr>
              <w:t>56,1</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56,21</w:t>
            </w:r>
          </w:p>
        </w:tc>
      </w:tr>
      <w:tr w:rsidR="009A7EB7" w:rsidRPr="00AC742E" w:rsidTr="00AB23F1">
        <w:trPr>
          <w:trHeight w:val="43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02</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03</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90А0051180</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sz w:val="20"/>
                <w:szCs w:val="20"/>
              </w:rPr>
            </w:pPr>
            <w:r>
              <w:rPr>
                <w:rFonts w:ascii="Courier New" w:hAnsi="Courier New" w:cs="Courier New"/>
                <w:sz w:val="20"/>
                <w:szCs w:val="20"/>
              </w:rPr>
              <w:t>1,5</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sz w:val="20"/>
                <w:szCs w:val="20"/>
              </w:rPr>
            </w:pPr>
            <w:r>
              <w:rPr>
                <w:rFonts w:ascii="Courier New" w:hAnsi="Courier New" w:cs="Courier New"/>
                <w:sz w:val="20"/>
                <w:szCs w:val="20"/>
              </w:rPr>
              <w:t>11,6</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11,6</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sz w:val="20"/>
                <w:szCs w:val="20"/>
              </w:rPr>
            </w:pPr>
            <w:r>
              <w:rPr>
                <w:rFonts w:ascii="Courier New" w:hAnsi="Courier New" w:cs="Courier New"/>
                <w:sz w:val="20"/>
                <w:szCs w:val="20"/>
              </w:rPr>
              <w:t>12,7</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4021C8" w:rsidP="00AB23F1">
            <w:pPr>
              <w:jc w:val="right"/>
              <w:rPr>
                <w:rFonts w:ascii="Courier New" w:hAnsi="Courier New" w:cs="Courier New"/>
                <w:b/>
                <w:bCs/>
                <w:sz w:val="20"/>
                <w:szCs w:val="20"/>
              </w:rPr>
            </w:pPr>
            <w:r>
              <w:rPr>
                <w:rFonts w:ascii="Courier New" w:hAnsi="Courier New" w:cs="Courier New"/>
                <w:b/>
                <w:bCs/>
                <w:sz w:val="20"/>
                <w:szCs w:val="20"/>
              </w:rPr>
              <w:t>12,7</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 </w:t>
            </w:r>
          </w:p>
        </w:tc>
      </w:tr>
      <w:tr w:rsidR="009A7EB7" w:rsidRPr="00AC742E" w:rsidTr="00AB23F1">
        <w:trPr>
          <w:trHeight w:val="5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Национальная безопасность и правоохранительная деятельность</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03</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2,5</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97,5</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100,0</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5,0</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95,0</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Гражданская оборона</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03</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09</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20,0</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0,5</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19,5</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20,0</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1,0</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19,0</w:t>
            </w:r>
          </w:p>
        </w:tc>
      </w:tr>
      <w:tr w:rsidR="009A7EB7" w:rsidRPr="00AC742E" w:rsidTr="00AB23F1">
        <w:trPr>
          <w:trHeight w:val="6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lastRenderedPageBreak/>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03</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09</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7018002080</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20,0</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0,5</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19,5</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20,0</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1,0</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19,0</w:t>
            </w:r>
          </w:p>
        </w:tc>
      </w:tr>
      <w:tr w:rsidR="009A7EB7" w:rsidRPr="00AC742E" w:rsidTr="00AB23F1">
        <w:trPr>
          <w:trHeight w:val="75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Защита населения и территории от ЧС природного и техногенного характера, пожарная безопасность</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03</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10</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80,0</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80,0</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2,0</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78,0</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80,0</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4,0</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76,0</w:t>
            </w:r>
          </w:p>
        </w:tc>
      </w:tr>
      <w:tr w:rsidR="009A7EB7" w:rsidRPr="00AC742E" w:rsidTr="00AB23F1">
        <w:trPr>
          <w:trHeight w:val="58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03</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10</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7018002080</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80,0</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80,0</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2,0</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78,0</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80,0</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4,0</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76,0</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 </w:t>
            </w:r>
          </w:p>
        </w:tc>
      </w:tr>
      <w:tr w:rsidR="00D76862" w:rsidRPr="00AC742E" w:rsidTr="00F7075C">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76862" w:rsidRPr="00AC742E" w:rsidRDefault="00D76862" w:rsidP="00AB23F1">
            <w:pPr>
              <w:rPr>
                <w:rFonts w:ascii="Courier New" w:hAnsi="Courier New" w:cs="Courier New"/>
                <w:b/>
                <w:bCs/>
                <w:sz w:val="20"/>
                <w:szCs w:val="20"/>
              </w:rPr>
            </w:pPr>
            <w:r w:rsidRPr="00AC742E">
              <w:rPr>
                <w:rFonts w:ascii="Courier New" w:hAnsi="Courier New" w:cs="Courier New"/>
                <w:b/>
                <w:bCs/>
                <w:sz w:val="20"/>
                <w:szCs w:val="20"/>
              </w:rPr>
              <w:t>Национальная экономика</w:t>
            </w:r>
          </w:p>
        </w:tc>
        <w:tc>
          <w:tcPr>
            <w:tcW w:w="973"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jc w:val="center"/>
              <w:rPr>
                <w:rFonts w:ascii="Courier New" w:hAnsi="Courier New" w:cs="Courier New"/>
                <w:b/>
                <w:bCs/>
                <w:sz w:val="20"/>
                <w:szCs w:val="20"/>
              </w:rPr>
            </w:pPr>
            <w:r w:rsidRPr="00AC742E">
              <w:rPr>
                <w:rFonts w:ascii="Courier New" w:hAnsi="Courier New" w:cs="Courier New"/>
                <w:b/>
                <w:bCs/>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1479"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jc w:val="center"/>
              <w:rPr>
                <w:rFonts w:ascii="Courier New" w:hAnsi="Courier New" w:cs="Courier New"/>
                <w:b/>
                <w:bCs/>
                <w:sz w:val="20"/>
                <w:szCs w:val="20"/>
              </w:rPr>
            </w:pPr>
            <w:r w:rsidRPr="00AC742E">
              <w:rPr>
                <w:rFonts w:ascii="Courier New" w:hAnsi="Courier New" w:cs="Courier New"/>
                <w:b/>
                <w:bCs/>
                <w:sz w:val="20"/>
                <w:szCs w:val="20"/>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jc w:val="right"/>
              <w:rPr>
                <w:rFonts w:ascii="Courier New" w:hAnsi="Courier New" w:cs="Courier New"/>
                <w:b/>
                <w:bCs/>
                <w:sz w:val="20"/>
                <w:szCs w:val="20"/>
              </w:rPr>
            </w:pPr>
            <w:r>
              <w:rPr>
                <w:rFonts w:ascii="Courier New" w:hAnsi="Courier New" w:cs="Courier New"/>
                <w:b/>
                <w:bCs/>
                <w:sz w:val="20"/>
                <w:szCs w:val="20"/>
              </w:rPr>
              <w:t>65,8</w:t>
            </w:r>
          </w:p>
        </w:tc>
        <w:tc>
          <w:tcPr>
            <w:tcW w:w="1129" w:type="dxa"/>
            <w:tcBorders>
              <w:top w:val="nil"/>
              <w:left w:val="nil"/>
              <w:bottom w:val="single" w:sz="4" w:space="0" w:color="auto"/>
              <w:right w:val="single" w:sz="4" w:space="0" w:color="auto"/>
            </w:tcBorders>
            <w:shd w:val="clear" w:color="auto" w:fill="auto"/>
            <w:noWrap/>
            <w:hideMark/>
          </w:tcPr>
          <w:p w:rsidR="00D76862" w:rsidRDefault="00D76862">
            <w:r w:rsidRPr="00D36A73">
              <w:rPr>
                <w:rFonts w:ascii="Courier New" w:hAnsi="Courier New" w:cs="Courier New"/>
                <w:b/>
                <w:bCs/>
                <w:sz w:val="20"/>
                <w:szCs w:val="20"/>
              </w:rPr>
              <w:t>65,8</w:t>
            </w:r>
          </w:p>
        </w:tc>
        <w:tc>
          <w:tcPr>
            <w:tcW w:w="992" w:type="dxa"/>
            <w:tcBorders>
              <w:top w:val="nil"/>
              <w:left w:val="nil"/>
              <w:bottom w:val="single" w:sz="4" w:space="0" w:color="auto"/>
              <w:right w:val="single" w:sz="4" w:space="0" w:color="auto"/>
            </w:tcBorders>
            <w:shd w:val="clear" w:color="auto" w:fill="auto"/>
            <w:noWrap/>
            <w:hideMark/>
          </w:tcPr>
          <w:p w:rsidR="00D76862" w:rsidRDefault="00D76862">
            <w:r>
              <w:rPr>
                <w:rFonts w:ascii="Courier New" w:hAnsi="Courier New" w:cs="Courier New"/>
                <w:b/>
                <w:bCs/>
                <w:sz w:val="20"/>
                <w:szCs w:val="20"/>
              </w:rPr>
              <w:t>0</w:t>
            </w:r>
          </w:p>
        </w:tc>
        <w:tc>
          <w:tcPr>
            <w:tcW w:w="1135" w:type="dxa"/>
            <w:tcBorders>
              <w:top w:val="nil"/>
              <w:left w:val="nil"/>
              <w:bottom w:val="single" w:sz="4" w:space="0" w:color="auto"/>
              <w:right w:val="single" w:sz="4" w:space="0" w:color="auto"/>
            </w:tcBorders>
            <w:shd w:val="clear" w:color="auto" w:fill="auto"/>
            <w:noWrap/>
            <w:hideMark/>
          </w:tcPr>
          <w:p w:rsidR="00D76862" w:rsidRDefault="00D76862">
            <w:r w:rsidRPr="00D36A73">
              <w:rPr>
                <w:rFonts w:ascii="Courier New" w:hAnsi="Courier New" w:cs="Courier New"/>
                <w:b/>
                <w:bCs/>
                <w:sz w:val="20"/>
                <w:szCs w:val="20"/>
              </w:rPr>
              <w:t>65,8</w:t>
            </w:r>
          </w:p>
        </w:tc>
        <w:tc>
          <w:tcPr>
            <w:tcW w:w="1133" w:type="dxa"/>
            <w:tcBorders>
              <w:top w:val="nil"/>
              <w:left w:val="nil"/>
              <w:bottom w:val="single" w:sz="4" w:space="0" w:color="auto"/>
              <w:right w:val="single" w:sz="4" w:space="0" w:color="auto"/>
            </w:tcBorders>
            <w:shd w:val="clear" w:color="auto" w:fill="auto"/>
            <w:noWrap/>
            <w:hideMark/>
          </w:tcPr>
          <w:p w:rsidR="00D76862" w:rsidRDefault="00D76862">
            <w:r w:rsidRPr="00D36A73">
              <w:rPr>
                <w:rFonts w:ascii="Courier New" w:hAnsi="Courier New" w:cs="Courier New"/>
                <w:b/>
                <w:bCs/>
                <w:sz w:val="20"/>
                <w:szCs w:val="20"/>
              </w:rPr>
              <w:t>65,8</w:t>
            </w:r>
          </w:p>
        </w:tc>
        <w:tc>
          <w:tcPr>
            <w:tcW w:w="1012" w:type="dxa"/>
            <w:tcBorders>
              <w:top w:val="nil"/>
              <w:left w:val="nil"/>
              <w:bottom w:val="single" w:sz="4" w:space="0" w:color="auto"/>
              <w:right w:val="single" w:sz="4" w:space="0" w:color="auto"/>
            </w:tcBorders>
            <w:shd w:val="clear" w:color="auto" w:fill="auto"/>
            <w:noWrap/>
            <w:hideMark/>
          </w:tcPr>
          <w:p w:rsidR="00D76862" w:rsidRDefault="00D76862">
            <w:r>
              <w:rPr>
                <w:rFonts w:ascii="Courier New" w:hAnsi="Courier New" w:cs="Courier New"/>
                <w:b/>
                <w:bCs/>
                <w:sz w:val="20"/>
                <w:szCs w:val="20"/>
              </w:rPr>
              <w:t>0</w:t>
            </w:r>
          </w:p>
        </w:tc>
        <w:tc>
          <w:tcPr>
            <w:tcW w:w="1256" w:type="dxa"/>
            <w:tcBorders>
              <w:top w:val="nil"/>
              <w:left w:val="nil"/>
              <w:bottom w:val="single" w:sz="4" w:space="0" w:color="auto"/>
              <w:right w:val="single" w:sz="4" w:space="0" w:color="auto"/>
            </w:tcBorders>
            <w:shd w:val="clear" w:color="auto" w:fill="auto"/>
            <w:noWrap/>
            <w:hideMark/>
          </w:tcPr>
          <w:p w:rsidR="00D76862" w:rsidRDefault="00D76862">
            <w:r w:rsidRPr="00D36A73">
              <w:rPr>
                <w:rFonts w:ascii="Courier New" w:hAnsi="Courier New" w:cs="Courier New"/>
                <w:b/>
                <w:bCs/>
                <w:sz w:val="20"/>
                <w:szCs w:val="20"/>
              </w:rPr>
              <w:t>65,8</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Выполнение функций органами  местного самоуправления</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6130103110</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D76862" w:rsidP="00AB23F1">
            <w:pPr>
              <w:jc w:val="right"/>
              <w:rPr>
                <w:rFonts w:ascii="Courier New" w:hAnsi="Courier New" w:cs="Courier New"/>
                <w:b/>
                <w:bCs/>
                <w:sz w:val="20"/>
                <w:szCs w:val="20"/>
              </w:rPr>
            </w:pPr>
            <w:r>
              <w:rPr>
                <w:rFonts w:ascii="Courier New" w:hAnsi="Courier New" w:cs="Courier New"/>
                <w:b/>
                <w:bCs/>
                <w:sz w:val="20"/>
                <w:szCs w:val="20"/>
              </w:rPr>
              <w:t>62,5</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D76862" w:rsidP="00AB23F1">
            <w:pPr>
              <w:jc w:val="right"/>
              <w:rPr>
                <w:rFonts w:ascii="Courier New" w:hAnsi="Courier New" w:cs="Courier New"/>
                <w:b/>
                <w:bCs/>
                <w:sz w:val="20"/>
                <w:szCs w:val="20"/>
              </w:rPr>
            </w:pPr>
            <w:r>
              <w:rPr>
                <w:rFonts w:ascii="Courier New" w:hAnsi="Courier New" w:cs="Courier New"/>
                <w:b/>
                <w:bCs/>
                <w:sz w:val="20"/>
                <w:szCs w:val="20"/>
              </w:rPr>
              <w:t>62,5</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0,0</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D76862" w:rsidP="00AB23F1">
            <w:pPr>
              <w:jc w:val="right"/>
              <w:rPr>
                <w:rFonts w:ascii="Courier New" w:hAnsi="Courier New" w:cs="Courier New"/>
                <w:b/>
                <w:bCs/>
                <w:sz w:val="20"/>
                <w:szCs w:val="20"/>
              </w:rPr>
            </w:pPr>
            <w:r>
              <w:rPr>
                <w:rFonts w:ascii="Courier New" w:hAnsi="Courier New" w:cs="Courier New"/>
                <w:b/>
                <w:bCs/>
                <w:sz w:val="20"/>
                <w:szCs w:val="20"/>
              </w:rPr>
              <w:t>62,5</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D76862" w:rsidP="00AB23F1">
            <w:pPr>
              <w:jc w:val="right"/>
              <w:rPr>
                <w:rFonts w:ascii="Courier New" w:hAnsi="Courier New" w:cs="Courier New"/>
                <w:b/>
                <w:bCs/>
                <w:sz w:val="20"/>
                <w:szCs w:val="20"/>
              </w:rPr>
            </w:pPr>
            <w:r>
              <w:rPr>
                <w:rFonts w:ascii="Courier New" w:hAnsi="Courier New" w:cs="Courier New"/>
                <w:b/>
                <w:bCs/>
                <w:sz w:val="20"/>
                <w:szCs w:val="20"/>
              </w:rPr>
              <w:t>62,</w:t>
            </w:r>
            <w:r w:rsidR="009A7EB7" w:rsidRPr="00AC742E">
              <w:rPr>
                <w:rFonts w:ascii="Courier New" w:hAnsi="Courier New" w:cs="Courier New"/>
                <w:b/>
                <w:bCs/>
                <w:sz w:val="20"/>
                <w:szCs w:val="20"/>
              </w:rPr>
              <w:t>8</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b/>
                <w:bCs/>
                <w:sz w:val="20"/>
                <w:szCs w:val="20"/>
              </w:rPr>
            </w:pPr>
            <w:r w:rsidRPr="00AC742E">
              <w:rPr>
                <w:rFonts w:ascii="Courier New" w:hAnsi="Courier New" w:cs="Courier New"/>
                <w:b/>
                <w:bCs/>
                <w:sz w:val="20"/>
                <w:szCs w:val="20"/>
              </w:rPr>
              <w:t>0,0</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D76862" w:rsidP="00AB23F1">
            <w:pPr>
              <w:jc w:val="right"/>
              <w:rPr>
                <w:rFonts w:ascii="Courier New" w:hAnsi="Courier New" w:cs="Courier New"/>
                <w:color w:val="000000"/>
                <w:sz w:val="20"/>
                <w:szCs w:val="20"/>
              </w:rPr>
            </w:pPr>
            <w:r>
              <w:rPr>
                <w:rFonts w:ascii="Courier New" w:hAnsi="Courier New" w:cs="Courier New"/>
                <w:b/>
                <w:bCs/>
                <w:sz w:val="20"/>
                <w:szCs w:val="20"/>
              </w:rPr>
              <w:t>62,5</w:t>
            </w:r>
          </w:p>
        </w:tc>
      </w:tr>
      <w:tr w:rsidR="00D76862"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76862" w:rsidRPr="00AC742E" w:rsidRDefault="00D76862" w:rsidP="00AB23F1">
            <w:pPr>
              <w:rPr>
                <w:rFonts w:ascii="Courier New" w:hAnsi="Courier New" w:cs="Courier New"/>
                <w:sz w:val="20"/>
                <w:szCs w:val="20"/>
              </w:rPr>
            </w:pPr>
            <w:r w:rsidRPr="00AC742E">
              <w:rPr>
                <w:rFonts w:ascii="Courier New" w:hAnsi="Courier New" w:cs="Courier New"/>
                <w:sz w:val="20"/>
                <w:szCs w:val="20"/>
              </w:rPr>
              <w:t>Оплата труда гражданских служащих</w:t>
            </w:r>
          </w:p>
        </w:tc>
        <w:tc>
          <w:tcPr>
            <w:tcW w:w="973"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jc w:val="center"/>
              <w:rPr>
                <w:rFonts w:ascii="Courier New" w:hAnsi="Courier New" w:cs="Courier New"/>
                <w:sz w:val="20"/>
                <w:szCs w:val="20"/>
              </w:rPr>
            </w:pPr>
            <w:r w:rsidRPr="00AC742E">
              <w:rPr>
                <w:rFonts w:ascii="Courier New" w:hAnsi="Courier New" w:cs="Courier New"/>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jc w:val="center"/>
              <w:rPr>
                <w:rFonts w:ascii="Courier New" w:hAnsi="Courier New" w:cs="Courier New"/>
                <w:sz w:val="20"/>
                <w:szCs w:val="20"/>
              </w:rPr>
            </w:pPr>
            <w:r w:rsidRPr="00AC742E">
              <w:rPr>
                <w:rFonts w:ascii="Courier New" w:hAnsi="Courier New" w:cs="Courier New"/>
                <w:sz w:val="20"/>
                <w:szCs w:val="20"/>
              </w:rPr>
              <w:t>01</w:t>
            </w:r>
          </w:p>
        </w:tc>
        <w:tc>
          <w:tcPr>
            <w:tcW w:w="1479"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jc w:val="center"/>
              <w:rPr>
                <w:rFonts w:ascii="Courier New" w:hAnsi="Courier New" w:cs="Courier New"/>
                <w:sz w:val="20"/>
                <w:szCs w:val="20"/>
              </w:rPr>
            </w:pPr>
            <w:r w:rsidRPr="00AC742E">
              <w:rPr>
                <w:rFonts w:ascii="Courier New" w:hAnsi="Courier New" w:cs="Courier New"/>
                <w:sz w:val="20"/>
                <w:szCs w:val="20"/>
              </w:rPr>
              <w:t>6130173110</w:t>
            </w:r>
          </w:p>
        </w:tc>
        <w:tc>
          <w:tcPr>
            <w:tcW w:w="709"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jc w:val="center"/>
              <w:rPr>
                <w:rFonts w:ascii="Courier New" w:hAnsi="Courier New" w:cs="Courier New"/>
                <w:sz w:val="20"/>
                <w:szCs w:val="20"/>
              </w:rPr>
            </w:pPr>
            <w:r w:rsidRPr="00AC742E">
              <w:rPr>
                <w:rFonts w:ascii="Courier New" w:hAnsi="Courier New" w:cs="Courier New"/>
                <w:sz w:val="20"/>
                <w:szCs w:val="20"/>
              </w:rPr>
              <w:t>121</w:t>
            </w:r>
          </w:p>
        </w:tc>
        <w:tc>
          <w:tcPr>
            <w:tcW w:w="1139"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jc w:val="right"/>
              <w:rPr>
                <w:rFonts w:ascii="Courier New" w:hAnsi="Courier New" w:cs="Courier New"/>
                <w:sz w:val="20"/>
                <w:szCs w:val="20"/>
              </w:rPr>
            </w:pPr>
            <w:r>
              <w:rPr>
                <w:rFonts w:ascii="Courier New" w:hAnsi="Courier New" w:cs="Courier New"/>
                <w:sz w:val="20"/>
                <w:szCs w:val="20"/>
              </w:rPr>
              <w:t>48,0</w:t>
            </w:r>
          </w:p>
        </w:tc>
        <w:tc>
          <w:tcPr>
            <w:tcW w:w="1129"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3D7355">
            <w:pPr>
              <w:jc w:val="right"/>
              <w:rPr>
                <w:rFonts w:ascii="Courier New" w:hAnsi="Courier New" w:cs="Courier New"/>
                <w:sz w:val="20"/>
                <w:szCs w:val="20"/>
              </w:rPr>
            </w:pPr>
            <w:r>
              <w:rPr>
                <w:rFonts w:ascii="Courier New" w:hAnsi="Courier New" w:cs="Courier New"/>
                <w:sz w:val="20"/>
                <w:szCs w:val="20"/>
              </w:rPr>
              <w:t>48,0</w:t>
            </w:r>
          </w:p>
        </w:tc>
        <w:tc>
          <w:tcPr>
            <w:tcW w:w="992"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3D7355">
            <w:pPr>
              <w:jc w:val="right"/>
              <w:rPr>
                <w:rFonts w:ascii="Courier New" w:hAnsi="Courier New" w:cs="Courier New"/>
                <w:sz w:val="20"/>
                <w:szCs w:val="20"/>
              </w:rPr>
            </w:pPr>
            <w:r>
              <w:rPr>
                <w:rFonts w:ascii="Courier New" w:hAnsi="Courier New" w:cs="Courier New"/>
                <w:sz w:val="20"/>
                <w:szCs w:val="20"/>
              </w:rPr>
              <w:t>48,0</w:t>
            </w:r>
          </w:p>
        </w:tc>
        <w:tc>
          <w:tcPr>
            <w:tcW w:w="1133"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3D7355">
            <w:pPr>
              <w:jc w:val="right"/>
              <w:rPr>
                <w:rFonts w:ascii="Courier New" w:hAnsi="Courier New" w:cs="Courier New"/>
                <w:sz w:val="20"/>
                <w:szCs w:val="20"/>
              </w:rPr>
            </w:pPr>
            <w:r>
              <w:rPr>
                <w:rFonts w:ascii="Courier New" w:hAnsi="Courier New" w:cs="Courier New"/>
                <w:sz w:val="20"/>
                <w:szCs w:val="20"/>
              </w:rPr>
              <w:t>48,0</w:t>
            </w:r>
          </w:p>
        </w:tc>
        <w:tc>
          <w:tcPr>
            <w:tcW w:w="1012"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3D7355">
            <w:pPr>
              <w:jc w:val="right"/>
              <w:rPr>
                <w:rFonts w:ascii="Courier New" w:hAnsi="Courier New" w:cs="Courier New"/>
                <w:sz w:val="20"/>
                <w:szCs w:val="20"/>
              </w:rPr>
            </w:pPr>
            <w:r>
              <w:rPr>
                <w:rFonts w:ascii="Courier New" w:hAnsi="Courier New" w:cs="Courier New"/>
                <w:sz w:val="20"/>
                <w:szCs w:val="20"/>
              </w:rPr>
              <w:t>48,0</w:t>
            </w:r>
          </w:p>
        </w:tc>
      </w:tr>
      <w:tr w:rsidR="00D76862"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76862" w:rsidRPr="00AC742E" w:rsidRDefault="00D76862" w:rsidP="00AB23F1">
            <w:pPr>
              <w:rPr>
                <w:rFonts w:ascii="Courier New" w:hAnsi="Courier New" w:cs="Courier New"/>
                <w:sz w:val="20"/>
                <w:szCs w:val="20"/>
              </w:rPr>
            </w:pPr>
            <w:r w:rsidRPr="00AC742E">
              <w:rPr>
                <w:rFonts w:ascii="Courier New" w:hAnsi="Courier New" w:cs="Courier New"/>
                <w:sz w:val="20"/>
                <w:szCs w:val="20"/>
              </w:rPr>
              <w:t>Начисления на оплату труда</w:t>
            </w:r>
          </w:p>
        </w:tc>
        <w:tc>
          <w:tcPr>
            <w:tcW w:w="973"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jc w:val="center"/>
              <w:rPr>
                <w:rFonts w:ascii="Courier New" w:hAnsi="Courier New" w:cs="Courier New"/>
                <w:sz w:val="20"/>
                <w:szCs w:val="20"/>
              </w:rPr>
            </w:pPr>
            <w:r w:rsidRPr="00AC742E">
              <w:rPr>
                <w:rFonts w:ascii="Courier New" w:hAnsi="Courier New" w:cs="Courier New"/>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jc w:val="center"/>
              <w:rPr>
                <w:rFonts w:ascii="Courier New" w:hAnsi="Courier New" w:cs="Courier New"/>
                <w:sz w:val="20"/>
                <w:szCs w:val="20"/>
              </w:rPr>
            </w:pPr>
            <w:r w:rsidRPr="00AC742E">
              <w:rPr>
                <w:rFonts w:ascii="Courier New" w:hAnsi="Courier New" w:cs="Courier New"/>
                <w:sz w:val="20"/>
                <w:szCs w:val="20"/>
              </w:rPr>
              <w:t>01</w:t>
            </w:r>
          </w:p>
        </w:tc>
        <w:tc>
          <w:tcPr>
            <w:tcW w:w="1479"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jc w:val="center"/>
              <w:rPr>
                <w:rFonts w:ascii="Courier New" w:hAnsi="Courier New" w:cs="Courier New"/>
                <w:sz w:val="20"/>
                <w:szCs w:val="20"/>
              </w:rPr>
            </w:pPr>
            <w:r w:rsidRPr="00AC742E">
              <w:rPr>
                <w:rFonts w:ascii="Courier New" w:hAnsi="Courier New" w:cs="Courier New"/>
                <w:sz w:val="20"/>
                <w:szCs w:val="20"/>
              </w:rPr>
              <w:t>6130173110</w:t>
            </w:r>
          </w:p>
        </w:tc>
        <w:tc>
          <w:tcPr>
            <w:tcW w:w="709"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jc w:val="center"/>
              <w:rPr>
                <w:rFonts w:ascii="Courier New" w:hAnsi="Courier New" w:cs="Courier New"/>
                <w:sz w:val="20"/>
                <w:szCs w:val="20"/>
              </w:rPr>
            </w:pPr>
            <w:r w:rsidRPr="00AC742E">
              <w:rPr>
                <w:rFonts w:ascii="Courier New" w:hAnsi="Courier New" w:cs="Courier New"/>
                <w:sz w:val="20"/>
                <w:szCs w:val="20"/>
              </w:rPr>
              <w:t>129</w:t>
            </w:r>
          </w:p>
        </w:tc>
        <w:tc>
          <w:tcPr>
            <w:tcW w:w="1139"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jc w:val="right"/>
              <w:rPr>
                <w:rFonts w:ascii="Courier New" w:hAnsi="Courier New" w:cs="Courier New"/>
                <w:sz w:val="20"/>
                <w:szCs w:val="20"/>
              </w:rPr>
            </w:pPr>
            <w:r>
              <w:rPr>
                <w:rFonts w:ascii="Courier New" w:hAnsi="Courier New" w:cs="Courier New"/>
                <w:sz w:val="20"/>
                <w:szCs w:val="20"/>
              </w:rPr>
              <w:t>14,5</w:t>
            </w:r>
          </w:p>
        </w:tc>
        <w:tc>
          <w:tcPr>
            <w:tcW w:w="1129"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3D7355">
            <w:pPr>
              <w:jc w:val="right"/>
              <w:rPr>
                <w:rFonts w:ascii="Courier New" w:hAnsi="Courier New" w:cs="Courier New"/>
                <w:sz w:val="20"/>
                <w:szCs w:val="20"/>
              </w:rPr>
            </w:pPr>
            <w:r>
              <w:rPr>
                <w:rFonts w:ascii="Courier New" w:hAnsi="Courier New" w:cs="Courier New"/>
                <w:sz w:val="20"/>
                <w:szCs w:val="20"/>
              </w:rPr>
              <w:t>14,5</w:t>
            </w:r>
          </w:p>
        </w:tc>
        <w:tc>
          <w:tcPr>
            <w:tcW w:w="992"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3D7355">
            <w:pPr>
              <w:jc w:val="right"/>
              <w:rPr>
                <w:rFonts w:ascii="Courier New" w:hAnsi="Courier New" w:cs="Courier New"/>
                <w:sz w:val="20"/>
                <w:szCs w:val="20"/>
              </w:rPr>
            </w:pPr>
            <w:r>
              <w:rPr>
                <w:rFonts w:ascii="Courier New" w:hAnsi="Courier New" w:cs="Courier New"/>
                <w:sz w:val="20"/>
                <w:szCs w:val="20"/>
              </w:rPr>
              <w:t>14,5</w:t>
            </w:r>
          </w:p>
        </w:tc>
        <w:tc>
          <w:tcPr>
            <w:tcW w:w="1133"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3D7355">
            <w:pPr>
              <w:jc w:val="right"/>
              <w:rPr>
                <w:rFonts w:ascii="Courier New" w:hAnsi="Courier New" w:cs="Courier New"/>
                <w:sz w:val="20"/>
                <w:szCs w:val="20"/>
              </w:rPr>
            </w:pPr>
            <w:r>
              <w:rPr>
                <w:rFonts w:ascii="Courier New" w:hAnsi="Courier New" w:cs="Courier New"/>
                <w:sz w:val="20"/>
                <w:szCs w:val="20"/>
              </w:rPr>
              <w:t>14,5</w:t>
            </w:r>
          </w:p>
        </w:tc>
        <w:tc>
          <w:tcPr>
            <w:tcW w:w="1012"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3D7355">
            <w:pPr>
              <w:jc w:val="right"/>
              <w:rPr>
                <w:rFonts w:ascii="Courier New" w:hAnsi="Courier New" w:cs="Courier New"/>
                <w:sz w:val="20"/>
                <w:szCs w:val="20"/>
              </w:rPr>
            </w:pPr>
            <w:r>
              <w:rPr>
                <w:rFonts w:ascii="Courier New" w:hAnsi="Courier New" w:cs="Courier New"/>
                <w:sz w:val="20"/>
                <w:szCs w:val="20"/>
              </w:rPr>
              <w:t>14,5</w:t>
            </w:r>
          </w:p>
        </w:tc>
      </w:tr>
      <w:tr w:rsidR="00D76862" w:rsidRPr="00AC742E" w:rsidTr="00D76862">
        <w:trPr>
          <w:trHeight w:val="518"/>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D76862" w:rsidRPr="00AC742E" w:rsidRDefault="00D76862" w:rsidP="00AB23F1">
            <w:pPr>
              <w:rPr>
                <w:rFonts w:ascii="Courier New" w:hAnsi="Courier New" w:cs="Courier New"/>
                <w:sz w:val="20"/>
                <w:szCs w:val="20"/>
              </w:rPr>
            </w:pPr>
            <w:r w:rsidRPr="00AC742E">
              <w:rPr>
                <w:rFonts w:ascii="Courier New" w:hAnsi="Courier New" w:cs="Courier New"/>
                <w:sz w:val="20"/>
                <w:szCs w:val="20"/>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jc w:val="center"/>
              <w:rPr>
                <w:rFonts w:ascii="Courier New" w:hAnsi="Courier New" w:cs="Courier New"/>
                <w:sz w:val="20"/>
                <w:szCs w:val="20"/>
              </w:rPr>
            </w:pPr>
            <w:r w:rsidRPr="00AC742E">
              <w:rPr>
                <w:rFonts w:ascii="Courier New" w:hAnsi="Courier New" w:cs="Courier New"/>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jc w:val="center"/>
              <w:rPr>
                <w:rFonts w:ascii="Courier New" w:hAnsi="Courier New" w:cs="Courier New"/>
                <w:sz w:val="20"/>
                <w:szCs w:val="20"/>
              </w:rPr>
            </w:pPr>
            <w:r w:rsidRPr="00AC742E">
              <w:rPr>
                <w:rFonts w:ascii="Courier New" w:hAnsi="Courier New" w:cs="Courier New"/>
                <w:sz w:val="20"/>
                <w:szCs w:val="20"/>
              </w:rPr>
              <w:t>01</w:t>
            </w:r>
          </w:p>
        </w:tc>
        <w:tc>
          <w:tcPr>
            <w:tcW w:w="1479"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jc w:val="center"/>
              <w:rPr>
                <w:rFonts w:ascii="Courier New" w:hAnsi="Courier New" w:cs="Courier New"/>
                <w:sz w:val="20"/>
                <w:szCs w:val="20"/>
              </w:rPr>
            </w:pPr>
            <w:r w:rsidRPr="00AC742E">
              <w:rPr>
                <w:rFonts w:ascii="Courier New" w:hAnsi="Courier New" w:cs="Courier New"/>
                <w:sz w:val="20"/>
                <w:szCs w:val="20"/>
              </w:rPr>
              <w:t>6130173110</w:t>
            </w:r>
          </w:p>
        </w:tc>
        <w:tc>
          <w:tcPr>
            <w:tcW w:w="709"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D76862">
            <w:pPr>
              <w:jc w:val="center"/>
              <w:rPr>
                <w:rFonts w:ascii="Courier New" w:hAnsi="Courier New" w:cs="Courier New"/>
                <w:sz w:val="20"/>
                <w:szCs w:val="20"/>
              </w:rPr>
            </w:pPr>
            <w:r>
              <w:rPr>
                <w:rFonts w:ascii="Courier New" w:hAnsi="Courier New" w:cs="Courier New"/>
                <w:sz w:val="20"/>
                <w:szCs w:val="20"/>
              </w:rPr>
              <w:t>3,3</w:t>
            </w:r>
          </w:p>
        </w:tc>
        <w:tc>
          <w:tcPr>
            <w:tcW w:w="1129"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jc w:val="right"/>
              <w:rPr>
                <w:rFonts w:ascii="Courier New" w:hAnsi="Courier New" w:cs="Courier New"/>
                <w:sz w:val="20"/>
                <w:szCs w:val="20"/>
              </w:rPr>
            </w:pPr>
            <w:r>
              <w:rPr>
                <w:rFonts w:ascii="Courier New" w:hAnsi="Courier New" w:cs="Courier New"/>
                <w:sz w:val="20"/>
                <w:szCs w:val="20"/>
              </w:rPr>
              <w:t>3,3</w:t>
            </w:r>
          </w:p>
        </w:tc>
        <w:tc>
          <w:tcPr>
            <w:tcW w:w="992"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hideMark/>
          </w:tcPr>
          <w:p w:rsidR="00D76862" w:rsidRPr="00D76862" w:rsidRDefault="00D76862" w:rsidP="00D76862">
            <w:pPr>
              <w:jc w:val="center"/>
              <w:rPr>
                <w:sz w:val="20"/>
                <w:szCs w:val="20"/>
              </w:rPr>
            </w:pPr>
          </w:p>
          <w:p w:rsidR="00D76862" w:rsidRPr="00D76862" w:rsidRDefault="005971A4" w:rsidP="00D76862">
            <w:pPr>
              <w:rPr>
                <w:sz w:val="20"/>
                <w:szCs w:val="20"/>
              </w:rPr>
            </w:pPr>
            <w:r>
              <w:rPr>
                <w:sz w:val="20"/>
                <w:szCs w:val="20"/>
              </w:rPr>
              <w:t>3,3</w:t>
            </w:r>
          </w:p>
        </w:tc>
        <w:tc>
          <w:tcPr>
            <w:tcW w:w="1133" w:type="dxa"/>
            <w:tcBorders>
              <w:top w:val="nil"/>
              <w:left w:val="nil"/>
              <w:bottom w:val="single" w:sz="4" w:space="0" w:color="auto"/>
              <w:right w:val="single" w:sz="4" w:space="0" w:color="auto"/>
            </w:tcBorders>
            <w:shd w:val="clear" w:color="auto" w:fill="auto"/>
            <w:noWrap/>
            <w:hideMark/>
          </w:tcPr>
          <w:p w:rsidR="00D76862" w:rsidRPr="00D76862" w:rsidRDefault="00D76862" w:rsidP="00D76862">
            <w:pPr>
              <w:rPr>
                <w:sz w:val="20"/>
                <w:szCs w:val="20"/>
              </w:rPr>
            </w:pPr>
            <w:r w:rsidRPr="00D76862">
              <w:rPr>
                <w:sz w:val="20"/>
                <w:szCs w:val="20"/>
              </w:rPr>
              <w:t>3,3</w:t>
            </w:r>
          </w:p>
        </w:tc>
        <w:tc>
          <w:tcPr>
            <w:tcW w:w="1012"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D76862" w:rsidRPr="00AC742E" w:rsidRDefault="00D76862" w:rsidP="00AB23F1">
            <w:pPr>
              <w:jc w:val="right"/>
              <w:rPr>
                <w:rFonts w:ascii="Courier New" w:hAnsi="Courier New" w:cs="Courier New"/>
                <w:color w:val="000000"/>
                <w:sz w:val="20"/>
                <w:szCs w:val="20"/>
              </w:rPr>
            </w:pPr>
            <w:r>
              <w:rPr>
                <w:rFonts w:ascii="Courier New" w:hAnsi="Courier New" w:cs="Courier New"/>
                <w:sz w:val="20"/>
                <w:szCs w:val="20"/>
              </w:rPr>
              <w:t>3,3</w:t>
            </w:r>
          </w:p>
        </w:tc>
      </w:tr>
      <w:tr w:rsidR="009A7EB7" w:rsidRPr="00AC742E" w:rsidTr="00AB23F1">
        <w:trPr>
          <w:trHeight w:val="2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 </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Дорожное хозяйство</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09</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6908004020</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5971A4" w:rsidP="00AB23F1">
            <w:pPr>
              <w:jc w:val="right"/>
              <w:rPr>
                <w:rFonts w:ascii="Courier New" w:hAnsi="Courier New" w:cs="Courier New"/>
                <w:b/>
                <w:bCs/>
                <w:sz w:val="20"/>
                <w:szCs w:val="20"/>
              </w:rPr>
            </w:pPr>
            <w:r>
              <w:rPr>
                <w:rFonts w:ascii="Courier New" w:hAnsi="Courier New" w:cs="Courier New"/>
                <w:b/>
                <w:bCs/>
                <w:sz w:val="20"/>
                <w:szCs w:val="20"/>
              </w:rPr>
              <w:t>2337,9</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5971A4" w:rsidP="00AB23F1">
            <w:pPr>
              <w:jc w:val="right"/>
              <w:rPr>
                <w:rFonts w:ascii="Courier New" w:hAnsi="Courier New" w:cs="Courier New"/>
                <w:b/>
                <w:bCs/>
                <w:sz w:val="20"/>
                <w:szCs w:val="20"/>
              </w:rPr>
            </w:pPr>
            <w:r>
              <w:rPr>
                <w:rFonts w:ascii="Courier New" w:hAnsi="Courier New" w:cs="Courier New"/>
                <w:b/>
                <w:bCs/>
                <w:sz w:val="20"/>
                <w:szCs w:val="20"/>
              </w:rPr>
              <w:t>2408,8</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5971A4" w:rsidP="00AB23F1">
            <w:pPr>
              <w:jc w:val="right"/>
              <w:rPr>
                <w:rFonts w:ascii="Courier New" w:hAnsi="Courier New" w:cs="Courier New"/>
                <w:b/>
                <w:bCs/>
                <w:sz w:val="20"/>
                <w:szCs w:val="20"/>
              </w:rPr>
            </w:pPr>
            <w:r>
              <w:rPr>
                <w:rFonts w:ascii="Courier New" w:hAnsi="Courier New" w:cs="Courier New"/>
                <w:b/>
                <w:bCs/>
                <w:sz w:val="20"/>
                <w:szCs w:val="20"/>
              </w:rPr>
              <w:t>60,2</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5971A4" w:rsidP="00AB23F1">
            <w:pPr>
              <w:jc w:val="right"/>
              <w:rPr>
                <w:rFonts w:ascii="Courier New" w:hAnsi="Courier New" w:cs="Courier New"/>
                <w:b/>
                <w:bCs/>
                <w:sz w:val="20"/>
                <w:szCs w:val="20"/>
              </w:rPr>
            </w:pPr>
            <w:r>
              <w:rPr>
                <w:rFonts w:ascii="Courier New" w:hAnsi="Courier New" w:cs="Courier New"/>
                <w:b/>
                <w:bCs/>
                <w:sz w:val="20"/>
                <w:szCs w:val="20"/>
              </w:rPr>
              <w:t>2348,6</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5971A4" w:rsidP="00AB23F1">
            <w:pPr>
              <w:jc w:val="right"/>
              <w:rPr>
                <w:rFonts w:ascii="Courier New" w:hAnsi="Courier New" w:cs="Courier New"/>
                <w:b/>
                <w:bCs/>
                <w:sz w:val="20"/>
                <w:szCs w:val="20"/>
              </w:rPr>
            </w:pPr>
            <w:r>
              <w:rPr>
                <w:rFonts w:ascii="Courier New" w:hAnsi="Courier New" w:cs="Courier New"/>
                <w:b/>
                <w:bCs/>
                <w:sz w:val="20"/>
                <w:szCs w:val="20"/>
              </w:rPr>
              <w:t>2492,4</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5971A4" w:rsidP="00AB23F1">
            <w:pPr>
              <w:jc w:val="right"/>
              <w:rPr>
                <w:rFonts w:ascii="Courier New" w:hAnsi="Courier New" w:cs="Courier New"/>
                <w:b/>
                <w:bCs/>
                <w:sz w:val="20"/>
                <w:szCs w:val="20"/>
              </w:rPr>
            </w:pPr>
            <w:r>
              <w:rPr>
                <w:rFonts w:ascii="Courier New" w:hAnsi="Courier New" w:cs="Courier New"/>
                <w:b/>
                <w:bCs/>
                <w:sz w:val="20"/>
                <w:szCs w:val="20"/>
              </w:rPr>
              <w:t>124,6</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5971A4" w:rsidP="00AB23F1">
            <w:pPr>
              <w:jc w:val="right"/>
              <w:rPr>
                <w:rFonts w:ascii="Courier New" w:hAnsi="Courier New" w:cs="Courier New"/>
                <w:b/>
                <w:bCs/>
                <w:sz w:val="20"/>
                <w:szCs w:val="20"/>
              </w:rPr>
            </w:pPr>
            <w:r>
              <w:rPr>
                <w:rFonts w:ascii="Courier New" w:hAnsi="Courier New" w:cs="Courier New"/>
                <w:b/>
                <w:bCs/>
                <w:sz w:val="20"/>
                <w:szCs w:val="20"/>
              </w:rPr>
              <w:t>2367,8</w:t>
            </w:r>
          </w:p>
        </w:tc>
      </w:tr>
      <w:tr w:rsidR="009A7EB7" w:rsidRPr="00AC742E" w:rsidTr="00AB23F1">
        <w:trPr>
          <w:trHeight w:val="5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09</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6908004020</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5971A4" w:rsidP="00AB23F1">
            <w:pPr>
              <w:jc w:val="right"/>
              <w:rPr>
                <w:rFonts w:ascii="Courier New" w:hAnsi="Courier New" w:cs="Courier New"/>
                <w:sz w:val="20"/>
                <w:szCs w:val="20"/>
              </w:rPr>
            </w:pPr>
            <w:r>
              <w:rPr>
                <w:rFonts w:ascii="Courier New" w:hAnsi="Courier New" w:cs="Courier New"/>
                <w:sz w:val="20"/>
                <w:szCs w:val="20"/>
              </w:rPr>
              <w:t>2037,9</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5971A4" w:rsidP="00AB23F1">
            <w:pPr>
              <w:jc w:val="right"/>
              <w:rPr>
                <w:rFonts w:ascii="Courier New" w:hAnsi="Courier New" w:cs="Courier New"/>
                <w:sz w:val="20"/>
                <w:szCs w:val="20"/>
              </w:rPr>
            </w:pPr>
            <w:r>
              <w:rPr>
                <w:rFonts w:ascii="Courier New" w:hAnsi="Courier New" w:cs="Courier New"/>
                <w:sz w:val="20"/>
                <w:szCs w:val="20"/>
              </w:rPr>
              <w:t>2108,8</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5971A4" w:rsidP="00AB23F1">
            <w:pPr>
              <w:jc w:val="right"/>
              <w:rPr>
                <w:rFonts w:ascii="Courier New" w:hAnsi="Courier New" w:cs="Courier New"/>
                <w:sz w:val="20"/>
                <w:szCs w:val="20"/>
              </w:rPr>
            </w:pPr>
            <w:r>
              <w:rPr>
                <w:rFonts w:ascii="Courier New" w:hAnsi="Courier New" w:cs="Courier New"/>
                <w:sz w:val="20"/>
                <w:szCs w:val="20"/>
              </w:rPr>
              <w:t>52,7</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5971A4" w:rsidP="00AB23F1">
            <w:pPr>
              <w:jc w:val="right"/>
              <w:rPr>
                <w:rFonts w:ascii="Courier New" w:hAnsi="Courier New" w:cs="Courier New"/>
                <w:sz w:val="20"/>
                <w:szCs w:val="20"/>
              </w:rPr>
            </w:pPr>
            <w:r>
              <w:rPr>
                <w:rFonts w:ascii="Courier New" w:hAnsi="Courier New" w:cs="Courier New"/>
                <w:sz w:val="20"/>
                <w:szCs w:val="20"/>
              </w:rPr>
              <w:t>2056,1</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5971A4" w:rsidP="00AB23F1">
            <w:pPr>
              <w:jc w:val="right"/>
              <w:rPr>
                <w:rFonts w:ascii="Courier New" w:hAnsi="Courier New" w:cs="Courier New"/>
                <w:sz w:val="20"/>
                <w:szCs w:val="20"/>
              </w:rPr>
            </w:pPr>
            <w:r>
              <w:rPr>
                <w:rFonts w:ascii="Courier New" w:hAnsi="Courier New" w:cs="Courier New"/>
                <w:sz w:val="20"/>
                <w:szCs w:val="20"/>
              </w:rPr>
              <w:t>2192,4</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5971A4" w:rsidP="00AB23F1">
            <w:pPr>
              <w:jc w:val="right"/>
              <w:rPr>
                <w:rFonts w:ascii="Courier New" w:hAnsi="Courier New" w:cs="Courier New"/>
                <w:color w:val="000000"/>
                <w:sz w:val="20"/>
                <w:szCs w:val="20"/>
              </w:rPr>
            </w:pPr>
            <w:r>
              <w:rPr>
                <w:rFonts w:ascii="Courier New" w:hAnsi="Courier New" w:cs="Courier New"/>
                <w:color w:val="000000"/>
                <w:sz w:val="20"/>
                <w:szCs w:val="20"/>
              </w:rPr>
              <w:t>109,6</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5971A4" w:rsidP="00AB23F1">
            <w:pPr>
              <w:jc w:val="right"/>
              <w:rPr>
                <w:rFonts w:ascii="Courier New" w:hAnsi="Courier New" w:cs="Courier New"/>
                <w:color w:val="000000"/>
                <w:sz w:val="20"/>
                <w:szCs w:val="20"/>
              </w:rPr>
            </w:pPr>
            <w:r>
              <w:rPr>
                <w:rFonts w:ascii="Courier New" w:hAnsi="Courier New" w:cs="Courier New"/>
                <w:color w:val="000000"/>
                <w:sz w:val="20"/>
                <w:szCs w:val="20"/>
              </w:rPr>
              <w:t>2082,8</w:t>
            </w:r>
          </w:p>
        </w:tc>
      </w:tr>
      <w:tr w:rsidR="009A7EB7" w:rsidRPr="00AC742E" w:rsidTr="00AB23F1">
        <w:trPr>
          <w:trHeight w:val="54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Коммунальные расходы</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09</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6908004020</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247</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5971A4" w:rsidP="00AB23F1">
            <w:pPr>
              <w:jc w:val="right"/>
              <w:rPr>
                <w:rFonts w:ascii="Courier New" w:hAnsi="Courier New" w:cs="Courier New"/>
                <w:sz w:val="20"/>
                <w:szCs w:val="20"/>
              </w:rPr>
            </w:pPr>
            <w:r>
              <w:rPr>
                <w:rFonts w:ascii="Courier New" w:hAnsi="Courier New" w:cs="Courier New"/>
                <w:sz w:val="20"/>
                <w:szCs w:val="20"/>
              </w:rPr>
              <w:t>3</w:t>
            </w:r>
            <w:r w:rsidR="009A7EB7" w:rsidRPr="00AC742E">
              <w:rPr>
                <w:rFonts w:ascii="Courier New" w:hAnsi="Courier New" w:cs="Courier New"/>
                <w:sz w:val="20"/>
                <w:szCs w:val="20"/>
              </w:rPr>
              <w:t>00,0</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5971A4" w:rsidP="00AB23F1">
            <w:pPr>
              <w:jc w:val="right"/>
              <w:rPr>
                <w:rFonts w:ascii="Courier New" w:hAnsi="Courier New" w:cs="Courier New"/>
                <w:sz w:val="20"/>
                <w:szCs w:val="20"/>
              </w:rPr>
            </w:pPr>
            <w:r>
              <w:rPr>
                <w:rFonts w:ascii="Courier New" w:hAnsi="Courier New" w:cs="Courier New"/>
                <w:sz w:val="20"/>
                <w:szCs w:val="20"/>
              </w:rPr>
              <w:t>3</w:t>
            </w:r>
            <w:r w:rsidR="009A7EB7" w:rsidRPr="00AC742E">
              <w:rPr>
                <w:rFonts w:ascii="Courier New" w:hAnsi="Courier New" w:cs="Courier New"/>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5971A4" w:rsidP="00AB23F1">
            <w:pPr>
              <w:jc w:val="right"/>
              <w:rPr>
                <w:rFonts w:ascii="Courier New" w:hAnsi="Courier New" w:cs="Courier New"/>
                <w:sz w:val="20"/>
                <w:szCs w:val="20"/>
              </w:rPr>
            </w:pPr>
            <w:r>
              <w:rPr>
                <w:rFonts w:ascii="Courier New" w:hAnsi="Courier New" w:cs="Courier New"/>
                <w:sz w:val="20"/>
                <w:szCs w:val="20"/>
              </w:rPr>
              <w:t>7,5</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5971A4" w:rsidP="00AB23F1">
            <w:pPr>
              <w:jc w:val="right"/>
              <w:rPr>
                <w:rFonts w:ascii="Courier New" w:hAnsi="Courier New" w:cs="Courier New"/>
                <w:sz w:val="20"/>
                <w:szCs w:val="20"/>
              </w:rPr>
            </w:pPr>
            <w:r>
              <w:rPr>
                <w:rFonts w:ascii="Courier New" w:hAnsi="Courier New" w:cs="Courier New"/>
                <w:sz w:val="20"/>
                <w:szCs w:val="20"/>
              </w:rPr>
              <w:t>292,5</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5971A4" w:rsidP="00AB23F1">
            <w:pPr>
              <w:jc w:val="right"/>
              <w:rPr>
                <w:rFonts w:ascii="Courier New" w:hAnsi="Courier New" w:cs="Courier New"/>
                <w:sz w:val="20"/>
                <w:szCs w:val="20"/>
              </w:rPr>
            </w:pPr>
            <w:r>
              <w:rPr>
                <w:rFonts w:ascii="Courier New" w:hAnsi="Courier New" w:cs="Courier New"/>
                <w:sz w:val="20"/>
                <w:szCs w:val="20"/>
              </w:rPr>
              <w:t>3</w:t>
            </w:r>
            <w:r w:rsidR="009A7EB7" w:rsidRPr="00AC742E">
              <w:rPr>
                <w:rFonts w:ascii="Courier New" w:hAnsi="Courier New" w:cs="Courier New"/>
                <w:sz w:val="20"/>
                <w:szCs w:val="20"/>
              </w:rPr>
              <w:t>00,0</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5971A4">
            <w:pPr>
              <w:jc w:val="right"/>
              <w:rPr>
                <w:rFonts w:ascii="Courier New" w:hAnsi="Courier New" w:cs="Courier New"/>
                <w:color w:val="000000"/>
                <w:sz w:val="20"/>
                <w:szCs w:val="20"/>
              </w:rPr>
            </w:pPr>
            <w:r w:rsidRPr="00AC742E">
              <w:rPr>
                <w:rFonts w:ascii="Courier New" w:hAnsi="Courier New" w:cs="Courier New"/>
                <w:color w:val="000000"/>
                <w:sz w:val="20"/>
                <w:szCs w:val="20"/>
              </w:rPr>
              <w:t>1</w:t>
            </w:r>
            <w:r w:rsidR="005971A4">
              <w:rPr>
                <w:rFonts w:ascii="Courier New" w:hAnsi="Courier New" w:cs="Courier New"/>
                <w:color w:val="000000"/>
                <w:sz w:val="20"/>
                <w:szCs w:val="20"/>
              </w:rPr>
              <w:t>5</w:t>
            </w:r>
            <w:r w:rsidRPr="00AC742E">
              <w:rPr>
                <w:rFonts w:ascii="Courier New" w:hAnsi="Courier New" w:cs="Courier New"/>
                <w:color w:val="000000"/>
                <w:sz w:val="20"/>
                <w:szCs w:val="20"/>
              </w:rPr>
              <w:t>,0</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5971A4" w:rsidP="00AB23F1">
            <w:pPr>
              <w:jc w:val="right"/>
              <w:rPr>
                <w:rFonts w:ascii="Courier New" w:hAnsi="Courier New" w:cs="Courier New"/>
                <w:color w:val="000000"/>
                <w:sz w:val="20"/>
                <w:szCs w:val="20"/>
              </w:rPr>
            </w:pPr>
            <w:r>
              <w:rPr>
                <w:rFonts w:ascii="Courier New" w:hAnsi="Courier New" w:cs="Courier New"/>
                <w:color w:val="000000"/>
                <w:sz w:val="20"/>
                <w:szCs w:val="20"/>
              </w:rPr>
              <w:t>285,0</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 </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b/>
                <w:bCs/>
                <w:sz w:val="20"/>
                <w:szCs w:val="20"/>
              </w:rPr>
            </w:pPr>
            <w:r w:rsidRPr="00AC742E">
              <w:rPr>
                <w:rFonts w:ascii="Courier New" w:hAnsi="Courier New" w:cs="Courier New"/>
                <w:b/>
                <w:bCs/>
                <w:sz w:val="20"/>
                <w:szCs w:val="20"/>
              </w:rPr>
              <w:t>Жилищно-коммунальное хозяйство</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05</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02</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4C0E8C" w:rsidP="00AB23F1">
            <w:pPr>
              <w:jc w:val="right"/>
              <w:rPr>
                <w:rFonts w:ascii="Courier New" w:hAnsi="Courier New" w:cs="Courier New"/>
                <w:b/>
                <w:bCs/>
                <w:sz w:val="20"/>
                <w:szCs w:val="20"/>
              </w:rPr>
            </w:pPr>
            <w:r>
              <w:rPr>
                <w:rFonts w:ascii="Courier New" w:hAnsi="Courier New" w:cs="Courier New"/>
                <w:b/>
                <w:bCs/>
                <w:sz w:val="20"/>
                <w:szCs w:val="20"/>
              </w:rPr>
              <w:t>1150,7</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4C0E8C" w:rsidP="00AB23F1">
            <w:pPr>
              <w:jc w:val="right"/>
              <w:rPr>
                <w:rFonts w:ascii="Courier New" w:hAnsi="Courier New" w:cs="Courier New"/>
                <w:b/>
                <w:bCs/>
                <w:sz w:val="20"/>
                <w:szCs w:val="20"/>
              </w:rPr>
            </w:pPr>
            <w:r>
              <w:rPr>
                <w:rFonts w:ascii="Courier New" w:hAnsi="Courier New" w:cs="Courier New"/>
                <w:b/>
                <w:bCs/>
                <w:sz w:val="20"/>
                <w:szCs w:val="20"/>
              </w:rPr>
              <w:t>804,4</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4C0E8C" w:rsidP="00AB23F1">
            <w:pPr>
              <w:jc w:val="right"/>
              <w:rPr>
                <w:rFonts w:ascii="Courier New" w:hAnsi="Courier New" w:cs="Courier New"/>
                <w:b/>
                <w:bCs/>
                <w:sz w:val="20"/>
                <w:szCs w:val="20"/>
              </w:rPr>
            </w:pPr>
            <w:r>
              <w:rPr>
                <w:rFonts w:ascii="Courier New" w:hAnsi="Courier New" w:cs="Courier New"/>
                <w:b/>
                <w:bCs/>
                <w:sz w:val="20"/>
                <w:szCs w:val="20"/>
              </w:rPr>
              <w:t>8,6</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4C0E8C" w:rsidP="00AB23F1">
            <w:pPr>
              <w:jc w:val="right"/>
              <w:rPr>
                <w:rFonts w:ascii="Courier New" w:hAnsi="Courier New" w:cs="Courier New"/>
                <w:b/>
                <w:bCs/>
                <w:sz w:val="20"/>
                <w:szCs w:val="20"/>
              </w:rPr>
            </w:pPr>
            <w:r>
              <w:rPr>
                <w:rFonts w:ascii="Courier New" w:hAnsi="Courier New" w:cs="Courier New"/>
                <w:b/>
                <w:bCs/>
                <w:sz w:val="20"/>
                <w:szCs w:val="20"/>
              </w:rPr>
              <w:t>795,8</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4C0E8C" w:rsidP="00AB23F1">
            <w:pPr>
              <w:jc w:val="right"/>
              <w:rPr>
                <w:rFonts w:ascii="Courier New" w:hAnsi="Courier New" w:cs="Courier New"/>
                <w:b/>
                <w:bCs/>
                <w:sz w:val="20"/>
                <w:szCs w:val="20"/>
              </w:rPr>
            </w:pPr>
            <w:r>
              <w:rPr>
                <w:rFonts w:ascii="Courier New" w:hAnsi="Courier New" w:cs="Courier New"/>
                <w:b/>
                <w:bCs/>
                <w:sz w:val="20"/>
                <w:szCs w:val="20"/>
              </w:rPr>
              <w:t>943,</w:t>
            </w:r>
            <w:r w:rsidR="009A7EB7" w:rsidRPr="00AC742E">
              <w:rPr>
                <w:rFonts w:ascii="Courier New" w:hAnsi="Courier New" w:cs="Courier New"/>
                <w:b/>
                <w:bCs/>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4C0E8C" w:rsidP="00AB23F1">
            <w:pPr>
              <w:jc w:val="right"/>
              <w:rPr>
                <w:rFonts w:ascii="Courier New" w:hAnsi="Courier New" w:cs="Courier New"/>
                <w:b/>
                <w:bCs/>
                <w:sz w:val="20"/>
                <w:szCs w:val="20"/>
              </w:rPr>
            </w:pPr>
            <w:r>
              <w:rPr>
                <w:rFonts w:ascii="Courier New" w:hAnsi="Courier New" w:cs="Courier New"/>
                <w:b/>
                <w:bCs/>
                <w:sz w:val="20"/>
                <w:szCs w:val="20"/>
              </w:rPr>
              <w:t>24,2</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4C0E8C" w:rsidP="00AB23F1">
            <w:pPr>
              <w:jc w:val="right"/>
              <w:rPr>
                <w:rFonts w:ascii="Courier New" w:hAnsi="Courier New" w:cs="Courier New"/>
                <w:b/>
                <w:bCs/>
                <w:sz w:val="20"/>
                <w:szCs w:val="20"/>
              </w:rPr>
            </w:pPr>
            <w:r>
              <w:rPr>
                <w:rFonts w:ascii="Courier New" w:hAnsi="Courier New" w:cs="Courier New"/>
                <w:b/>
                <w:bCs/>
                <w:sz w:val="20"/>
                <w:szCs w:val="20"/>
              </w:rPr>
              <w:t>918,8</w:t>
            </w:r>
          </w:p>
        </w:tc>
      </w:tr>
      <w:tr w:rsidR="009A7EB7" w:rsidRPr="00AC742E" w:rsidTr="00AB23F1">
        <w:trPr>
          <w:trHeight w:val="45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05</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02</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7028002070</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4C0E8C" w:rsidP="00AB23F1">
            <w:pPr>
              <w:jc w:val="right"/>
              <w:rPr>
                <w:rFonts w:ascii="Courier New" w:hAnsi="Courier New" w:cs="Courier New"/>
                <w:sz w:val="20"/>
                <w:szCs w:val="20"/>
              </w:rPr>
            </w:pPr>
            <w:r>
              <w:rPr>
                <w:rFonts w:ascii="Courier New" w:hAnsi="Courier New" w:cs="Courier New"/>
                <w:sz w:val="20"/>
                <w:szCs w:val="20"/>
              </w:rPr>
              <w:t>492,2</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4C0E8C" w:rsidP="00AB23F1">
            <w:pPr>
              <w:jc w:val="right"/>
              <w:rPr>
                <w:rFonts w:ascii="Courier New" w:hAnsi="Courier New" w:cs="Courier New"/>
                <w:sz w:val="20"/>
                <w:szCs w:val="20"/>
              </w:rPr>
            </w:pPr>
            <w:r>
              <w:rPr>
                <w:rFonts w:ascii="Courier New" w:hAnsi="Courier New" w:cs="Courier New"/>
                <w:sz w:val="20"/>
                <w:szCs w:val="20"/>
              </w:rPr>
              <w:t>145,9</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4C0E8C" w:rsidP="00AB23F1">
            <w:pPr>
              <w:jc w:val="right"/>
              <w:rPr>
                <w:rFonts w:ascii="Courier New" w:hAnsi="Courier New" w:cs="Courier New"/>
                <w:sz w:val="20"/>
                <w:szCs w:val="20"/>
              </w:rPr>
            </w:pPr>
            <w:r>
              <w:rPr>
                <w:rFonts w:ascii="Courier New" w:hAnsi="Courier New" w:cs="Courier New"/>
                <w:sz w:val="20"/>
                <w:szCs w:val="20"/>
              </w:rPr>
              <w:t>3,6</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4C0E8C" w:rsidP="00AB23F1">
            <w:pPr>
              <w:jc w:val="right"/>
              <w:rPr>
                <w:rFonts w:ascii="Courier New" w:hAnsi="Courier New" w:cs="Courier New"/>
                <w:sz w:val="20"/>
                <w:szCs w:val="20"/>
              </w:rPr>
            </w:pPr>
            <w:r>
              <w:rPr>
                <w:rFonts w:ascii="Courier New" w:hAnsi="Courier New" w:cs="Courier New"/>
                <w:sz w:val="20"/>
                <w:szCs w:val="20"/>
              </w:rPr>
              <w:t>142,3</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4C0E8C" w:rsidP="00AB23F1">
            <w:pPr>
              <w:jc w:val="right"/>
              <w:rPr>
                <w:rFonts w:ascii="Courier New" w:hAnsi="Courier New" w:cs="Courier New"/>
                <w:sz w:val="20"/>
                <w:szCs w:val="20"/>
              </w:rPr>
            </w:pPr>
            <w:r>
              <w:rPr>
                <w:rFonts w:ascii="Courier New" w:hAnsi="Courier New" w:cs="Courier New"/>
                <w:sz w:val="20"/>
                <w:szCs w:val="20"/>
              </w:rPr>
              <w:t>284,5</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4C0E8C" w:rsidP="00AB23F1">
            <w:pPr>
              <w:jc w:val="right"/>
              <w:rPr>
                <w:rFonts w:ascii="Courier New" w:hAnsi="Courier New" w:cs="Courier New"/>
                <w:color w:val="000000"/>
                <w:sz w:val="20"/>
                <w:szCs w:val="20"/>
              </w:rPr>
            </w:pPr>
            <w:r>
              <w:rPr>
                <w:rFonts w:ascii="Courier New" w:hAnsi="Courier New" w:cs="Courier New"/>
                <w:color w:val="000000"/>
                <w:sz w:val="20"/>
                <w:szCs w:val="20"/>
              </w:rPr>
              <w:t>14,2</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4C0E8C" w:rsidP="00AB23F1">
            <w:pPr>
              <w:jc w:val="right"/>
              <w:rPr>
                <w:rFonts w:ascii="Courier New" w:hAnsi="Courier New" w:cs="Courier New"/>
                <w:color w:val="000000"/>
                <w:sz w:val="20"/>
                <w:szCs w:val="20"/>
              </w:rPr>
            </w:pPr>
            <w:r>
              <w:rPr>
                <w:rFonts w:ascii="Courier New" w:hAnsi="Courier New" w:cs="Courier New"/>
                <w:color w:val="000000"/>
                <w:sz w:val="20"/>
                <w:szCs w:val="20"/>
              </w:rPr>
              <w:t>270,3</w:t>
            </w:r>
          </w:p>
        </w:tc>
      </w:tr>
      <w:tr w:rsidR="009A7EB7"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Закупка электроэнергии</w:t>
            </w:r>
          </w:p>
        </w:tc>
        <w:tc>
          <w:tcPr>
            <w:tcW w:w="97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05</w:t>
            </w:r>
          </w:p>
        </w:tc>
        <w:tc>
          <w:tcPr>
            <w:tcW w:w="708"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02</w:t>
            </w:r>
          </w:p>
        </w:tc>
        <w:tc>
          <w:tcPr>
            <w:tcW w:w="147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7028002070</w:t>
            </w:r>
          </w:p>
        </w:tc>
        <w:tc>
          <w:tcPr>
            <w:tcW w:w="70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247</w:t>
            </w:r>
          </w:p>
        </w:tc>
        <w:tc>
          <w:tcPr>
            <w:tcW w:w="113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200,0</w:t>
            </w:r>
          </w:p>
        </w:tc>
        <w:tc>
          <w:tcPr>
            <w:tcW w:w="1129"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200,0</w:t>
            </w:r>
          </w:p>
        </w:tc>
        <w:tc>
          <w:tcPr>
            <w:tcW w:w="99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5,0</w:t>
            </w:r>
          </w:p>
        </w:tc>
        <w:tc>
          <w:tcPr>
            <w:tcW w:w="1135"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195,0</w:t>
            </w:r>
          </w:p>
        </w:tc>
        <w:tc>
          <w:tcPr>
            <w:tcW w:w="1133"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200,0</w:t>
            </w:r>
          </w:p>
        </w:tc>
        <w:tc>
          <w:tcPr>
            <w:tcW w:w="1012"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10,0</w:t>
            </w:r>
          </w:p>
        </w:tc>
        <w:tc>
          <w:tcPr>
            <w:tcW w:w="1256"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190,0</w:t>
            </w:r>
          </w:p>
        </w:tc>
      </w:tr>
      <w:tr w:rsidR="008654F3"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8654F3" w:rsidRPr="00AC742E" w:rsidRDefault="008654F3" w:rsidP="003D7355">
            <w:pPr>
              <w:rPr>
                <w:rFonts w:ascii="Courier New" w:hAnsi="Courier New" w:cs="Courier New"/>
                <w:sz w:val="20"/>
                <w:szCs w:val="20"/>
              </w:rPr>
            </w:pPr>
            <w:r w:rsidRPr="00AC742E">
              <w:rPr>
                <w:rFonts w:ascii="Courier New" w:hAnsi="Courier New" w:cs="Courier New"/>
                <w:sz w:val="20"/>
                <w:szCs w:val="20"/>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3D7355">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3D7355">
            <w:pPr>
              <w:jc w:val="center"/>
              <w:rPr>
                <w:rFonts w:ascii="Courier New" w:hAnsi="Courier New" w:cs="Courier New"/>
                <w:sz w:val="20"/>
                <w:szCs w:val="20"/>
              </w:rPr>
            </w:pPr>
            <w:r w:rsidRPr="00AC742E">
              <w:rPr>
                <w:rFonts w:ascii="Courier New" w:hAnsi="Courier New" w:cs="Courier New"/>
                <w:sz w:val="20"/>
                <w:szCs w:val="20"/>
              </w:rPr>
              <w:t>05</w:t>
            </w:r>
          </w:p>
        </w:tc>
        <w:tc>
          <w:tcPr>
            <w:tcW w:w="708"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8654F3">
            <w:pPr>
              <w:jc w:val="center"/>
              <w:rPr>
                <w:rFonts w:ascii="Courier New" w:hAnsi="Courier New" w:cs="Courier New"/>
                <w:sz w:val="20"/>
                <w:szCs w:val="20"/>
              </w:rPr>
            </w:pPr>
            <w:r w:rsidRPr="00AC742E">
              <w:rPr>
                <w:rFonts w:ascii="Courier New" w:hAnsi="Courier New" w:cs="Courier New"/>
                <w:sz w:val="20"/>
                <w:szCs w:val="20"/>
              </w:rPr>
              <w:t>0</w:t>
            </w:r>
            <w:r>
              <w:rPr>
                <w:rFonts w:ascii="Courier New" w:hAnsi="Courier New" w:cs="Courier New"/>
                <w:sz w:val="20"/>
                <w:szCs w:val="20"/>
              </w:rPr>
              <w:t>2</w:t>
            </w:r>
          </w:p>
        </w:tc>
        <w:tc>
          <w:tcPr>
            <w:tcW w:w="147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3D7355">
            <w:pPr>
              <w:jc w:val="center"/>
              <w:rPr>
                <w:rFonts w:ascii="Courier New" w:hAnsi="Courier New" w:cs="Courier New"/>
                <w:sz w:val="20"/>
                <w:szCs w:val="20"/>
              </w:rPr>
            </w:pPr>
            <w:r w:rsidRPr="00AC742E">
              <w:rPr>
                <w:rFonts w:ascii="Courier New" w:hAnsi="Courier New" w:cs="Courier New"/>
                <w:sz w:val="20"/>
                <w:szCs w:val="20"/>
              </w:rPr>
              <w:t>71101S2370</w:t>
            </w:r>
          </w:p>
        </w:tc>
        <w:tc>
          <w:tcPr>
            <w:tcW w:w="70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3D7355">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3D7355">
            <w:pPr>
              <w:jc w:val="right"/>
              <w:rPr>
                <w:rFonts w:ascii="Courier New" w:hAnsi="Courier New" w:cs="Courier New"/>
                <w:sz w:val="20"/>
                <w:szCs w:val="20"/>
              </w:rPr>
            </w:pPr>
            <w:r>
              <w:rPr>
                <w:rFonts w:ascii="Courier New" w:hAnsi="Courier New" w:cs="Courier New"/>
                <w:sz w:val="20"/>
                <w:szCs w:val="20"/>
              </w:rPr>
              <w:t>458,5</w:t>
            </w:r>
          </w:p>
        </w:tc>
        <w:tc>
          <w:tcPr>
            <w:tcW w:w="112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3D7355">
            <w:pPr>
              <w:jc w:val="right"/>
              <w:rPr>
                <w:rFonts w:ascii="Courier New" w:hAnsi="Courier New" w:cs="Courier New"/>
                <w:sz w:val="20"/>
                <w:szCs w:val="20"/>
              </w:rPr>
            </w:pPr>
            <w:r>
              <w:rPr>
                <w:rFonts w:ascii="Courier New" w:hAnsi="Courier New" w:cs="Courier New"/>
                <w:sz w:val="20"/>
                <w:szCs w:val="20"/>
              </w:rPr>
              <w:t>458,5</w:t>
            </w:r>
          </w:p>
        </w:tc>
        <w:tc>
          <w:tcPr>
            <w:tcW w:w="992"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3D7355">
            <w:pPr>
              <w:jc w:val="right"/>
              <w:rPr>
                <w:rFonts w:ascii="Courier New" w:hAnsi="Courier New" w:cs="Courier New"/>
                <w:sz w:val="20"/>
                <w:szCs w:val="20"/>
              </w:rPr>
            </w:pPr>
            <w:r w:rsidRPr="00AC742E">
              <w:rPr>
                <w:rFonts w:ascii="Courier New" w:hAnsi="Courier New" w:cs="Courier New"/>
                <w:sz w:val="20"/>
                <w:szCs w:val="20"/>
              </w:rPr>
              <w:t>0,0</w:t>
            </w:r>
          </w:p>
        </w:tc>
        <w:tc>
          <w:tcPr>
            <w:tcW w:w="1135"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3D7355">
            <w:pPr>
              <w:jc w:val="right"/>
              <w:rPr>
                <w:rFonts w:ascii="Courier New" w:hAnsi="Courier New" w:cs="Courier New"/>
                <w:sz w:val="20"/>
                <w:szCs w:val="20"/>
              </w:rPr>
            </w:pPr>
            <w:r>
              <w:rPr>
                <w:rFonts w:ascii="Courier New" w:hAnsi="Courier New" w:cs="Courier New"/>
                <w:sz w:val="20"/>
                <w:szCs w:val="20"/>
              </w:rPr>
              <w:t>458,5</w:t>
            </w:r>
          </w:p>
        </w:tc>
        <w:tc>
          <w:tcPr>
            <w:tcW w:w="113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3D7355">
            <w:pPr>
              <w:jc w:val="right"/>
              <w:rPr>
                <w:rFonts w:ascii="Courier New" w:hAnsi="Courier New" w:cs="Courier New"/>
                <w:sz w:val="20"/>
                <w:szCs w:val="20"/>
              </w:rPr>
            </w:pPr>
            <w:r>
              <w:rPr>
                <w:rFonts w:ascii="Courier New" w:hAnsi="Courier New" w:cs="Courier New"/>
                <w:sz w:val="20"/>
                <w:szCs w:val="20"/>
              </w:rPr>
              <w:t>458,5</w:t>
            </w:r>
          </w:p>
        </w:tc>
        <w:tc>
          <w:tcPr>
            <w:tcW w:w="1012"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3D7355">
            <w:pPr>
              <w:jc w:val="right"/>
              <w:rPr>
                <w:rFonts w:ascii="Courier New" w:hAnsi="Courier New" w:cs="Courier New"/>
                <w:color w:val="000000"/>
                <w:sz w:val="20"/>
                <w:szCs w:val="20"/>
              </w:rPr>
            </w:pPr>
            <w:r w:rsidRPr="00AC742E">
              <w:rPr>
                <w:rFonts w:ascii="Courier New" w:hAnsi="Courier New" w:cs="Courier New"/>
                <w:color w:val="000000"/>
                <w:sz w:val="20"/>
                <w:szCs w:val="20"/>
              </w:rPr>
              <w:t>0,0</w:t>
            </w:r>
          </w:p>
        </w:tc>
        <w:tc>
          <w:tcPr>
            <w:tcW w:w="1256"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3D7355">
            <w:pPr>
              <w:jc w:val="right"/>
              <w:rPr>
                <w:rFonts w:ascii="Courier New" w:hAnsi="Courier New" w:cs="Courier New"/>
                <w:color w:val="000000"/>
                <w:sz w:val="20"/>
                <w:szCs w:val="20"/>
              </w:rPr>
            </w:pPr>
            <w:r>
              <w:rPr>
                <w:rFonts w:ascii="Courier New" w:hAnsi="Courier New" w:cs="Courier New"/>
                <w:color w:val="000000"/>
                <w:sz w:val="20"/>
                <w:szCs w:val="20"/>
              </w:rPr>
              <w:t>458,5</w:t>
            </w:r>
          </w:p>
        </w:tc>
      </w:tr>
      <w:tr w:rsidR="008654F3"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8654F3" w:rsidRPr="00AC742E" w:rsidRDefault="008654F3" w:rsidP="00AB23F1">
            <w:pPr>
              <w:rPr>
                <w:rFonts w:ascii="Courier New" w:hAnsi="Courier New" w:cs="Courier New"/>
                <w:b/>
                <w:bCs/>
                <w:sz w:val="20"/>
                <w:szCs w:val="20"/>
              </w:rPr>
            </w:pPr>
            <w:r w:rsidRPr="00AC742E">
              <w:rPr>
                <w:rFonts w:ascii="Courier New" w:hAnsi="Courier New" w:cs="Courier New"/>
                <w:b/>
                <w:bCs/>
                <w:sz w:val="20"/>
                <w:szCs w:val="20"/>
              </w:rPr>
              <w:t>Благоустройство</w:t>
            </w:r>
          </w:p>
        </w:tc>
        <w:tc>
          <w:tcPr>
            <w:tcW w:w="97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05</w:t>
            </w:r>
          </w:p>
        </w:tc>
        <w:tc>
          <w:tcPr>
            <w:tcW w:w="708"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03</w:t>
            </w:r>
          </w:p>
        </w:tc>
        <w:tc>
          <w:tcPr>
            <w:tcW w:w="147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right"/>
              <w:rPr>
                <w:rFonts w:ascii="Courier New" w:hAnsi="Courier New" w:cs="Courier New"/>
                <w:b/>
                <w:bCs/>
                <w:sz w:val="20"/>
                <w:szCs w:val="20"/>
              </w:rPr>
            </w:pPr>
            <w:r>
              <w:rPr>
                <w:rFonts w:ascii="Courier New" w:hAnsi="Courier New" w:cs="Courier New"/>
                <w:b/>
                <w:bCs/>
                <w:sz w:val="20"/>
                <w:szCs w:val="2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right"/>
              <w:rPr>
                <w:rFonts w:ascii="Courier New" w:hAnsi="Courier New" w:cs="Courier New"/>
                <w:b/>
                <w:bCs/>
                <w:sz w:val="20"/>
                <w:szCs w:val="20"/>
              </w:rPr>
            </w:pPr>
            <w:r>
              <w:rPr>
                <w:rFonts w:ascii="Courier New" w:hAnsi="Courier New" w:cs="Courier New"/>
                <w:b/>
                <w:bCs/>
                <w:sz w:val="20"/>
                <w:szCs w:val="20"/>
              </w:rPr>
              <w:t>50</w:t>
            </w:r>
            <w:r w:rsidRPr="00AC742E">
              <w:rPr>
                <w:rFonts w:ascii="Courier New" w:hAnsi="Courier New" w:cs="Courier New"/>
                <w:b/>
                <w:bCs/>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right"/>
              <w:rPr>
                <w:rFonts w:ascii="Courier New" w:hAnsi="Courier New" w:cs="Courier New"/>
                <w:b/>
                <w:bCs/>
                <w:sz w:val="20"/>
                <w:szCs w:val="20"/>
              </w:rPr>
            </w:pPr>
            <w:r>
              <w:rPr>
                <w:rFonts w:ascii="Courier New" w:hAnsi="Courier New" w:cs="Courier New"/>
                <w:b/>
                <w:bCs/>
                <w:sz w:val="20"/>
                <w:szCs w:val="20"/>
              </w:rPr>
              <w:t>1,2</w:t>
            </w:r>
          </w:p>
        </w:tc>
        <w:tc>
          <w:tcPr>
            <w:tcW w:w="1135"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right"/>
              <w:rPr>
                <w:rFonts w:ascii="Courier New" w:hAnsi="Courier New" w:cs="Courier New"/>
                <w:b/>
                <w:bCs/>
                <w:sz w:val="20"/>
                <w:szCs w:val="20"/>
              </w:rPr>
            </w:pPr>
            <w:r>
              <w:rPr>
                <w:rFonts w:ascii="Courier New" w:hAnsi="Courier New" w:cs="Courier New"/>
                <w:b/>
                <w:bCs/>
                <w:sz w:val="20"/>
                <w:szCs w:val="20"/>
              </w:rPr>
              <w:t>48,8</w:t>
            </w:r>
          </w:p>
        </w:tc>
        <w:tc>
          <w:tcPr>
            <w:tcW w:w="113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4C0E8C">
            <w:pPr>
              <w:jc w:val="right"/>
              <w:rPr>
                <w:rFonts w:ascii="Courier New" w:hAnsi="Courier New" w:cs="Courier New"/>
                <w:b/>
                <w:bCs/>
                <w:sz w:val="20"/>
                <w:szCs w:val="20"/>
              </w:rPr>
            </w:pPr>
            <w:r w:rsidRPr="00AC742E">
              <w:rPr>
                <w:rFonts w:ascii="Courier New" w:hAnsi="Courier New" w:cs="Courier New"/>
                <w:b/>
                <w:bCs/>
                <w:sz w:val="20"/>
                <w:szCs w:val="20"/>
              </w:rPr>
              <w:t>50,0</w:t>
            </w:r>
          </w:p>
        </w:tc>
        <w:tc>
          <w:tcPr>
            <w:tcW w:w="1012"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right"/>
              <w:rPr>
                <w:rFonts w:ascii="Courier New" w:hAnsi="Courier New" w:cs="Courier New"/>
                <w:b/>
                <w:bCs/>
                <w:sz w:val="20"/>
                <w:szCs w:val="20"/>
              </w:rPr>
            </w:pPr>
            <w:r>
              <w:rPr>
                <w:rFonts w:ascii="Courier New" w:hAnsi="Courier New" w:cs="Courier New"/>
                <w:b/>
                <w:bCs/>
                <w:sz w:val="20"/>
                <w:szCs w:val="20"/>
              </w:rPr>
              <w:t>2,5</w:t>
            </w:r>
          </w:p>
        </w:tc>
        <w:tc>
          <w:tcPr>
            <w:tcW w:w="1256"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right"/>
              <w:rPr>
                <w:rFonts w:ascii="Courier New" w:hAnsi="Courier New" w:cs="Courier New"/>
                <w:b/>
                <w:bCs/>
                <w:sz w:val="20"/>
                <w:szCs w:val="20"/>
              </w:rPr>
            </w:pPr>
            <w:r>
              <w:rPr>
                <w:rFonts w:ascii="Courier New" w:hAnsi="Courier New" w:cs="Courier New"/>
                <w:b/>
                <w:bCs/>
                <w:sz w:val="20"/>
                <w:szCs w:val="20"/>
              </w:rPr>
              <w:t>47,5</w:t>
            </w:r>
          </w:p>
        </w:tc>
      </w:tr>
      <w:tr w:rsidR="008654F3" w:rsidRPr="00AC742E" w:rsidTr="00AB23F1">
        <w:trPr>
          <w:trHeight w:val="58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05</w:t>
            </w:r>
          </w:p>
        </w:tc>
        <w:tc>
          <w:tcPr>
            <w:tcW w:w="708"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03</w:t>
            </w:r>
          </w:p>
        </w:tc>
        <w:tc>
          <w:tcPr>
            <w:tcW w:w="147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7028003080</w:t>
            </w:r>
          </w:p>
        </w:tc>
        <w:tc>
          <w:tcPr>
            <w:tcW w:w="70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4C0E8C">
            <w:pPr>
              <w:jc w:val="right"/>
              <w:rPr>
                <w:rFonts w:ascii="Courier New" w:hAnsi="Courier New" w:cs="Courier New"/>
                <w:sz w:val="20"/>
                <w:szCs w:val="20"/>
              </w:rPr>
            </w:pPr>
            <w:r w:rsidRPr="00AC742E">
              <w:rPr>
                <w:rFonts w:ascii="Courier New" w:hAnsi="Courier New" w:cs="Courier New"/>
                <w:sz w:val="20"/>
                <w:szCs w:val="20"/>
              </w:rPr>
              <w:t>1</w:t>
            </w:r>
            <w:r>
              <w:rPr>
                <w:rFonts w:ascii="Courier New" w:hAnsi="Courier New" w:cs="Courier New"/>
                <w:sz w:val="20"/>
                <w:szCs w:val="20"/>
              </w:rPr>
              <w:t>0</w:t>
            </w:r>
            <w:r w:rsidRPr="00AC742E">
              <w:rPr>
                <w:rFonts w:ascii="Courier New" w:hAnsi="Courier New" w:cs="Courier New"/>
                <w:sz w:val="20"/>
                <w:szCs w:val="20"/>
              </w:rPr>
              <w:t>0,0</w:t>
            </w:r>
          </w:p>
        </w:tc>
        <w:tc>
          <w:tcPr>
            <w:tcW w:w="112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right"/>
              <w:rPr>
                <w:rFonts w:ascii="Courier New" w:hAnsi="Courier New" w:cs="Courier New"/>
                <w:sz w:val="20"/>
                <w:szCs w:val="20"/>
              </w:rPr>
            </w:pPr>
            <w:r>
              <w:rPr>
                <w:rFonts w:ascii="Courier New" w:hAnsi="Courier New" w:cs="Courier New"/>
                <w:sz w:val="20"/>
                <w:szCs w:val="20"/>
              </w:rPr>
              <w:t>5</w:t>
            </w:r>
            <w:r w:rsidRPr="00AC742E">
              <w:rPr>
                <w:rFonts w:ascii="Courier New" w:hAnsi="Courier New" w:cs="Courier New"/>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right"/>
              <w:rPr>
                <w:rFonts w:ascii="Courier New" w:hAnsi="Courier New" w:cs="Courier New"/>
                <w:sz w:val="20"/>
                <w:szCs w:val="20"/>
              </w:rPr>
            </w:pPr>
            <w:r>
              <w:rPr>
                <w:rFonts w:ascii="Courier New" w:hAnsi="Courier New" w:cs="Courier New"/>
                <w:sz w:val="20"/>
                <w:szCs w:val="20"/>
              </w:rPr>
              <w:t>1,2</w:t>
            </w:r>
          </w:p>
        </w:tc>
        <w:tc>
          <w:tcPr>
            <w:tcW w:w="1135"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right"/>
              <w:rPr>
                <w:rFonts w:ascii="Courier New" w:hAnsi="Courier New" w:cs="Courier New"/>
                <w:sz w:val="20"/>
                <w:szCs w:val="20"/>
              </w:rPr>
            </w:pPr>
            <w:r>
              <w:rPr>
                <w:rFonts w:ascii="Courier New" w:hAnsi="Courier New" w:cs="Courier New"/>
                <w:sz w:val="20"/>
                <w:szCs w:val="20"/>
              </w:rPr>
              <w:t>48,8</w:t>
            </w:r>
          </w:p>
        </w:tc>
        <w:tc>
          <w:tcPr>
            <w:tcW w:w="113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right"/>
              <w:rPr>
                <w:rFonts w:ascii="Courier New" w:hAnsi="Courier New" w:cs="Courier New"/>
                <w:sz w:val="20"/>
                <w:szCs w:val="20"/>
              </w:rPr>
            </w:pPr>
            <w:r>
              <w:rPr>
                <w:rFonts w:ascii="Courier New" w:hAnsi="Courier New" w:cs="Courier New"/>
                <w:sz w:val="20"/>
                <w:szCs w:val="20"/>
              </w:rPr>
              <w:t>5</w:t>
            </w:r>
            <w:r w:rsidRPr="00AC742E">
              <w:rPr>
                <w:rFonts w:ascii="Courier New" w:hAnsi="Courier New" w:cs="Courier New"/>
                <w:sz w:val="20"/>
                <w:szCs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right"/>
              <w:rPr>
                <w:rFonts w:ascii="Courier New" w:hAnsi="Courier New" w:cs="Courier New"/>
                <w:color w:val="000000"/>
                <w:sz w:val="20"/>
                <w:szCs w:val="20"/>
              </w:rPr>
            </w:pPr>
            <w:r>
              <w:rPr>
                <w:rFonts w:ascii="Courier New" w:hAnsi="Courier New" w:cs="Courier New"/>
                <w:color w:val="000000"/>
                <w:sz w:val="20"/>
                <w:szCs w:val="20"/>
              </w:rPr>
              <w:t>2,5</w:t>
            </w:r>
          </w:p>
        </w:tc>
        <w:tc>
          <w:tcPr>
            <w:tcW w:w="1256"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right"/>
              <w:rPr>
                <w:rFonts w:ascii="Courier New" w:hAnsi="Courier New" w:cs="Courier New"/>
                <w:color w:val="000000"/>
                <w:sz w:val="20"/>
                <w:szCs w:val="20"/>
              </w:rPr>
            </w:pPr>
            <w:r>
              <w:rPr>
                <w:rFonts w:ascii="Courier New" w:hAnsi="Courier New" w:cs="Courier New"/>
                <w:color w:val="000000"/>
                <w:sz w:val="20"/>
                <w:szCs w:val="20"/>
              </w:rPr>
              <w:t>47,5</w:t>
            </w:r>
          </w:p>
        </w:tc>
      </w:tr>
      <w:tr w:rsidR="008654F3"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47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r>
      <w:tr w:rsidR="008654F3"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b/>
                <w:bCs/>
                <w:sz w:val="20"/>
                <w:szCs w:val="20"/>
              </w:rPr>
            </w:pPr>
            <w:r w:rsidRPr="00AC742E">
              <w:rPr>
                <w:rFonts w:ascii="Courier New" w:hAnsi="Courier New" w:cs="Courier New"/>
                <w:b/>
                <w:bCs/>
                <w:sz w:val="20"/>
                <w:szCs w:val="20"/>
              </w:rPr>
              <w:lastRenderedPageBreak/>
              <w:t>Культура, кинематография и средства мас.информ.</w:t>
            </w:r>
          </w:p>
        </w:tc>
        <w:tc>
          <w:tcPr>
            <w:tcW w:w="97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905</w:t>
            </w:r>
          </w:p>
        </w:tc>
        <w:tc>
          <w:tcPr>
            <w:tcW w:w="667"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08</w:t>
            </w:r>
          </w:p>
        </w:tc>
        <w:tc>
          <w:tcPr>
            <w:tcW w:w="708"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00</w:t>
            </w:r>
          </w:p>
        </w:tc>
        <w:tc>
          <w:tcPr>
            <w:tcW w:w="147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8654F3" w:rsidRPr="00AC742E" w:rsidRDefault="007B1FF1" w:rsidP="00AB23F1">
            <w:pPr>
              <w:jc w:val="right"/>
              <w:rPr>
                <w:rFonts w:ascii="Courier New" w:hAnsi="Courier New" w:cs="Courier New"/>
                <w:b/>
                <w:bCs/>
                <w:sz w:val="20"/>
                <w:szCs w:val="20"/>
              </w:rPr>
            </w:pPr>
            <w:r>
              <w:rPr>
                <w:rFonts w:ascii="Courier New" w:hAnsi="Courier New" w:cs="Courier New"/>
                <w:b/>
                <w:bCs/>
                <w:sz w:val="20"/>
                <w:szCs w:val="20"/>
              </w:rPr>
              <w:t>7300,0</w:t>
            </w:r>
          </w:p>
        </w:tc>
        <w:tc>
          <w:tcPr>
            <w:tcW w:w="1129" w:type="dxa"/>
            <w:tcBorders>
              <w:top w:val="nil"/>
              <w:left w:val="nil"/>
              <w:bottom w:val="single" w:sz="4" w:space="0" w:color="auto"/>
              <w:right w:val="single" w:sz="4" w:space="0" w:color="auto"/>
            </w:tcBorders>
            <w:shd w:val="clear" w:color="auto" w:fill="auto"/>
            <w:noWrap/>
            <w:vAlign w:val="bottom"/>
            <w:hideMark/>
          </w:tcPr>
          <w:p w:rsidR="008654F3" w:rsidRPr="00AC742E" w:rsidRDefault="007B1FF1" w:rsidP="00AB23F1">
            <w:pPr>
              <w:jc w:val="right"/>
              <w:rPr>
                <w:rFonts w:ascii="Courier New" w:hAnsi="Courier New" w:cs="Courier New"/>
                <w:b/>
                <w:bCs/>
                <w:sz w:val="20"/>
                <w:szCs w:val="20"/>
              </w:rPr>
            </w:pPr>
            <w:r>
              <w:rPr>
                <w:rFonts w:ascii="Courier New" w:hAnsi="Courier New" w:cs="Courier New"/>
                <w:b/>
                <w:bCs/>
                <w:sz w:val="20"/>
                <w:szCs w:val="20"/>
              </w:rPr>
              <w:t>6670,0</w:t>
            </w:r>
          </w:p>
        </w:tc>
        <w:tc>
          <w:tcPr>
            <w:tcW w:w="992" w:type="dxa"/>
            <w:tcBorders>
              <w:top w:val="nil"/>
              <w:left w:val="nil"/>
              <w:bottom w:val="single" w:sz="4" w:space="0" w:color="auto"/>
              <w:right w:val="single" w:sz="4" w:space="0" w:color="auto"/>
            </w:tcBorders>
            <w:shd w:val="clear" w:color="auto" w:fill="auto"/>
            <w:noWrap/>
            <w:vAlign w:val="bottom"/>
            <w:hideMark/>
          </w:tcPr>
          <w:p w:rsidR="008654F3" w:rsidRPr="00AC742E" w:rsidRDefault="007B1FF1" w:rsidP="00AB23F1">
            <w:pPr>
              <w:jc w:val="right"/>
              <w:rPr>
                <w:rFonts w:ascii="Courier New" w:hAnsi="Courier New" w:cs="Courier New"/>
                <w:b/>
                <w:bCs/>
                <w:sz w:val="20"/>
                <w:szCs w:val="20"/>
              </w:rPr>
            </w:pPr>
            <w:r>
              <w:rPr>
                <w:rFonts w:ascii="Courier New" w:hAnsi="Courier New" w:cs="Courier New"/>
                <w:b/>
                <w:bCs/>
                <w:sz w:val="20"/>
                <w:szCs w:val="20"/>
              </w:rPr>
              <w:t>1668</w:t>
            </w:r>
          </w:p>
        </w:tc>
        <w:tc>
          <w:tcPr>
            <w:tcW w:w="1135" w:type="dxa"/>
            <w:tcBorders>
              <w:top w:val="nil"/>
              <w:left w:val="nil"/>
              <w:bottom w:val="single" w:sz="4" w:space="0" w:color="auto"/>
              <w:right w:val="single" w:sz="4" w:space="0" w:color="auto"/>
            </w:tcBorders>
            <w:shd w:val="clear" w:color="auto" w:fill="auto"/>
            <w:noWrap/>
            <w:vAlign w:val="bottom"/>
            <w:hideMark/>
          </w:tcPr>
          <w:p w:rsidR="008654F3" w:rsidRPr="00AC742E" w:rsidRDefault="007B1FF1" w:rsidP="00AB23F1">
            <w:pPr>
              <w:jc w:val="right"/>
              <w:rPr>
                <w:rFonts w:ascii="Courier New" w:hAnsi="Courier New" w:cs="Courier New"/>
                <w:b/>
                <w:bCs/>
                <w:sz w:val="20"/>
                <w:szCs w:val="20"/>
              </w:rPr>
            </w:pPr>
            <w:r>
              <w:rPr>
                <w:rFonts w:ascii="Courier New" w:hAnsi="Courier New" w:cs="Courier New"/>
                <w:b/>
                <w:bCs/>
                <w:sz w:val="20"/>
                <w:szCs w:val="20"/>
              </w:rPr>
              <w:t>6503,2</w:t>
            </w:r>
          </w:p>
        </w:tc>
        <w:tc>
          <w:tcPr>
            <w:tcW w:w="1133" w:type="dxa"/>
            <w:tcBorders>
              <w:top w:val="nil"/>
              <w:left w:val="nil"/>
              <w:bottom w:val="single" w:sz="4" w:space="0" w:color="auto"/>
              <w:right w:val="single" w:sz="4" w:space="0" w:color="auto"/>
            </w:tcBorders>
            <w:shd w:val="clear" w:color="auto" w:fill="auto"/>
            <w:noWrap/>
            <w:vAlign w:val="bottom"/>
            <w:hideMark/>
          </w:tcPr>
          <w:p w:rsidR="008654F3" w:rsidRPr="00AC742E" w:rsidRDefault="007B1FF1" w:rsidP="00AB23F1">
            <w:pPr>
              <w:jc w:val="right"/>
              <w:rPr>
                <w:rFonts w:ascii="Courier New" w:hAnsi="Courier New" w:cs="Courier New"/>
                <w:b/>
                <w:bCs/>
                <w:sz w:val="20"/>
                <w:szCs w:val="20"/>
              </w:rPr>
            </w:pPr>
            <w:r>
              <w:rPr>
                <w:rFonts w:ascii="Courier New" w:hAnsi="Courier New" w:cs="Courier New"/>
                <w:b/>
                <w:bCs/>
                <w:sz w:val="20"/>
                <w:szCs w:val="20"/>
              </w:rPr>
              <w:t>6670,0</w:t>
            </w:r>
          </w:p>
        </w:tc>
        <w:tc>
          <w:tcPr>
            <w:tcW w:w="1012" w:type="dxa"/>
            <w:tcBorders>
              <w:top w:val="nil"/>
              <w:left w:val="nil"/>
              <w:bottom w:val="single" w:sz="4" w:space="0" w:color="auto"/>
              <w:right w:val="single" w:sz="4" w:space="0" w:color="auto"/>
            </w:tcBorders>
            <w:shd w:val="clear" w:color="auto" w:fill="auto"/>
            <w:noWrap/>
            <w:vAlign w:val="bottom"/>
            <w:hideMark/>
          </w:tcPr>
          <w:p w:rsidR="008654F3" w:rsidRPr="00AC742E" w:rsidRDefault="007B1FF1" w:rsidP="00AB23F1">
            <w:pPr>
              <w:jc w:val="right"/>
              <w:rPr>
                <w:rFonts w:ascii="Courier New" w:hAnsi="Courier New" w:cs="Courier New"/>
                <w:b/>
                <w:bCs/>
                <w:sz w:val="20"/>
                <w:szCs w:val="20"/>
              </w:rPr>
            </w:pPr>
            <w:r>
              <w:rPr>
                <w:rFonts w:ascii="Courier New" w:hAnsi="Courier New" w:cs="Courier New"/>
                <w:b/>
                <w:bCs/>
                <w:sz w:val="20"/>
                <w:szCs w:val="20"/>
              </w:rPr>
              <w:t>333,5</w:t>
            </w:r>
          </w:p>
        </w:tc>
        <w:tc>
          <w:tcPr>
            <w:tcW w:w="1256" w:type="dxa"/>
            <w:tcBorders>
              <w:top w:val="nil"/>
              <w:left w:val="nil"/>
              <w:bottom w:val="single" w:sz="4" w:space="0" w:color="auto"/>
              <w:right w:val="single" w:sz="4" w:space="0" w:color="auto"/>
            </w:tcBorders>
            <w:shd w:val="clear" w:color="auto" w:fill="auto"/>
            <w:noWrap/>
            <w:vAlign w:val="bottom"/>
            <w:hideMark/>
          </w:tcPr>
          <w:p w:rsidR="008654F3" w:rsidRPr="00AC742E" w:rsidRDefault="007B1FF1" w:rsidP="00AB23F1">
            <w:pPr>
              <w:jc w:val="right"/>
              <w:rPr>
                <w:rFonts w:ascii="Courier New" w:hAnsi="Courier New" w:cs="Courier New"/>
                <w:b/>
                <w:bCs/>
                <w:sz w:val="20"/>
                <w:szCs w:val="20"/>
              </w:rPr>
            </w:pPr>
            <w:r>
              <w:rPr>
                <w:rFonts w:ascii="Courier New" w:hAnsi="Courier New" w:cs="Courier New"/>
                <w:b/>
                <w:bCs/>
                <w:sz w:val="20"/>
                <w:szCs w:val="20"/>
              </w:rPr>
              <w:t>6336,5</w:t>
            </w:r>
          </w:p>
        </w:tc>
      </w:tr>
      <w:tr w:rsidR="008654F3"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b/>
                <w:bCs/>
                <w:sz w:val="20"/>
                <w:szCs w:val="20"/>
              </w:rPr>
            </w:pPr>
            <w:r w:rsidRPr="00AC742E">
              <w:rPr>
                <w:rFonts w:ascii="Courier New" w:hAnsi="Courier New" w:cs="Courier New"/>
                <w:b/>
                <w:bCs/>
                <w:sz w:val="20"/>
                <w:szCs w:val="20"/>
              </w:rPr>
              <w:t>в том числе</w:t>
            </w:r>
          </w:p>
        </w:tc>
        <w:tc>
          <w:tcPr>
            <w:tcW w:w="97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47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b/>
                <w:bCs/>
                <w:sz w:val="20"/>
                <w:szCs w:val="20"/>
              </w:rPr>
            </w:pPr>
            <w:r w:rsidRPr="00AC742E">
              <w:rPr>
                <w:rFonts w:ascii="Courier New" w:hAnsi="Courier New" w:cs="Courier New"/>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b/>
                <w:bCs/>
                <w:sz w:val="20"/>
                <w:szCs w:val="20"/>
              </w:rPr>
            </w:pPr>
            <w:r w:rsidRPr="00AC742E">
              <w:rPr>
                <w:rFonts w:ascii="Courier New" w:hAnsi="Courier New" w:cs="Courier New"/>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b/>
                <w:bCs/>
                <w:sz w:val="20"/>
                <w:szCs w:val="20"/>
              </w:rPr>
            </w:pPr>
            <w:r w:rsidRPr="00AC742E">
              <w:rPr>
                <w:rFonts w:ascii="Courier New" w:hAnsi="Courier New" w:cs="Courier New"/>
                <w:b/>
                <w:bCs/>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b/>
                <w:bCs/>
                <w:sz w:val="20"/>
                <w:szCs w:val="20"/>
              </w:rPr>
            </w:pPr>
            <w:r w:rsidRPr="00AC742E">
              <w:rPr>
                <w:rFonts w:ascii="Courier New" w:hAnsi="Courier New" w:cs="Courier New"/>
                <w:b/>
                <w:bCs/>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b/>
                <w:bCs/>
                <w:sz w:val="20"/>
                <w:szCs w:val="20"/>
              </w:rPr>
            </w:pPr>
            <w:r w:rsidRPr="00AC742E">
              <w:rPr>
                <w:rFonts w:ascii="Courier New" w:hAnsi="Courier New" w:cs="Courier New"/>
                <w:b/>
                <w:bCs/>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r>
      <w:tr w:rsidR="008654F3"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Клубы</w:t>
            </w:r>
          </w:p>
        </w:tc>
        <w:tc>
          <w:tcPr>
            <w:tcW w:w="97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08</w:t>
            </w:r>
          </w:p>
        </w:tc>
        <w:tc>
          <w:tcPr>
            <w:tcW w:w="708"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01</w:t>
            </w:r>
          </w:p>
        </w:tc>
        <w:tc>
          <w:tcPr>
            <w:tcW w:w="147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7038001030</w:t>
            </w:r>
          </w:p>
        </w:tc>
        <w:tc>
          <w:tcPr>
            <w:tcW w:w="70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611</w:t>
            </w:r>
          </w:p>
        </w:tc>
        <w:tc>
          <w:tcPr>
            <w:tcW w:w="1139" w:type="dxa"/>
            <w:tcBorders>
              <w:top w:val="nil"/>
              <w:left w:val="nil"/>
              <w:bottom w:val="single" w:sz="4" w:space="0" w:color="auto"/>
              <w:right w:val="single" w:sz="4" w:space="0" w:color="auto"/>
            </w:tcBorders>
            <w:shd w:val="clear" w:color="auto" w:fill="auto"/>
            <w:noWrap/>
            <w:vAlign w:val="bottom"/>
            <w:hideMark/>
          </w:tcPr>
          <w:p w:rsidR="008654F3" w:rsidRPr="00AC742E" w:rsidRDefault="007B1FF1" w:rsidP="00AB23F1">
            <w:pPr>
              <w:jc w:val="right"/>
              <w:rPr>
                <w:rFonts w:ascii="Courier New" w:hAnsi="Courier New" w:cs="Courier New"/>
                <w:sz w:val="20"/>
                <w:szCs w:val="20"/>
              </w:rPr>
            </w:pPr>
            <w:r>
              <w:rPr>
                <w:rFonts w:ascii="Courier New" w:hAnsi="Courier New" w:cs="Courier New"/>
                <w:sz w:val="20"/>
                <w:szCs w:val="20"/>
              </w:rPr>
              <w:t>5700,0</w:t>
            </w:r>
          </w:p>
        </w:tc>
        <w:tc>
          <w:tcPr>
            <w:tcW w:w="1129" w:type="dxa"/>
            <w:tcBorders>
              <w:top w:val="nil"/>
              <w:left w:val="nil"/>
              <w:bottom w:val="single" w:sz="4" w:space="0" w:color="auto"/>
              <w:right w:val="single" w:sz="4" w:space="0" w:color="auto"/>
            </w:tcBorders>
            <w:shd w:val="clear" w:color="auto" w:fill="auto"/>
            <w:noWrap/>
            <w:vAlign w:val="bottom"/>
            <w:hideMark/>
          </w:tcPr>
          <w:p w:rsidR="008654F3" w:rsidRPr="00AC742E" w:rsidRDefault="007B1FF1" w:rsidP="007B1FF1">
            <w:pPr>
              <w:jc w:val="right"/>
              <w:rPr>
                <w:rFonts w:ascii="Courier New" w:hAnsi="Courier New" w:cs="Courier New"/>
                <w:sz w:val="20"/>
                <w:szCs w:val="20"/>
              </w:rPr>
            </w:pPr>
            <w:r>
              <w:rPr>
                <w:rFonts w:ascii="Courier New" w:hAnsi="Courier New" w:cs="Courier New"/>
                <w:sz w:val="20"/>
                <w:szCs w:val="20"/>
              </w:rPr>
              <w:t>5170,0</w:t>
            </w:r>
          </w:p>
        </w:tc>
        <w:tc>
          <w:tcPr>
            <w:tcW w:w="992" w:type="dxa"/>
            <w:tcBorders>
              <w:top w:val="nil"/>
              <w:left w:val="nil"/>
              <w:bottom w:val="single" w:sz="4" w:space="0" w:color="auto"/>
              <w:right w:val="single" w:sz="4" w:space="0" w:color="auto"/>
            </w:tcBorders>
            <w:shd w:val="clear" w:color="auto" w:fill="auto"/>
            <w:noWrap/>
            <w:vAlign w:val="bottom"/>
            <w:hideMark/>
          </w:tcPr>
          <w:p w:rsidR="008654F3" w:rsidRPr="00AC742E" w:rsidRDefault="007B1FF1" w:rsidP="00AB23F1">
            <w:pPr>
              <w:jc w:val="right"/>
              <w:rPr>
                <w:rFonts w:ascii="Courier New" w:hAnsi="Courier New" w:cs="Courier New"/>
                <w:sz w:val="20"/>
                <w:szCs w:val="20"/>
              </w:rPr>
            </w:pPr>
            <w:r>
              <w:rPr>
                <w:rFonts w:ascii="Courier New" w:hAnsi="Courier New" w:cs="Courier New"/>
                <w:sz w:val="20"/>
                <w:szCs w:val="20"/>
              </w:rPr>
              <w:t>129,3</w:t>
            </w:r>
          </w:p>
        </w:tc>
        <w:tc>
          <w:tcPr>
            <w:tcW w:w="1135" w:type="dxa"/>
            <w:tcBorders>
              <w:top w:val="nil"/>
              <w:left w:val="nil"/>
              <w:bottom w:val="single" w:sz="4" w:space="0" w:color="auto"/>
              <w:right w:val="single" w:sz="4" w:space="0" w:color="auto"/>
            </w:tcBorders>
            <w:shd w:val="clear" w:color="auto" w:fill="auto"/>
            <w:noWrap/>
            <w:vAlign w:val="bottom"/>
            <w:hideMark/>
          </w:tcPr>
          <w:p w:rsidR="008654F3" w:rsidRPr="00AC742E" w:rsidRDefault="007B1FF1" w:rsidP="00AB23F1">
            <w:pPr>
              <w:jc w:val="right"/>
              <w:rPr>
                <w:rFonts w:ascii="Courier New" w:hAnsi="Courier New" w:cs="Courier New"/>
                <w:sz w:val="20"/>
                <w:szCs w:val="20"/>
              </w:rPr>
            </w:pPr>
            <w:r>
              <w:rPr>
                <w:rFonts w:ascii="Courier New" w:hAnsi="Courier New" w:cs="Courier New"/>
                <w:sz w:val="20"/>
                <w:szCs w:val="20"/>
              </w:rPr>
              <w:t>5040,7</w:t>
            </w:r>
          </w:p>
        </w:tc>
        <w:tc>
          <w:tcPr>
            <w:tcW w:w="1133" w:type="dxa"/>
            <w:tcBorders>
              <w:top w:val="nil"/>
              <w:left w:val="nil"/>
              <w:bottom w:val="single" w:sz="4" w:space="0" w:color="auto"/>
              <w:right w:val="single" w:sz="4" w:space="0" w:color="auto"/>
            </w:tcBorders>
            <w:shd w:val="clear" w:color="auto" w:fill="auto"/>
            <w:noWrap/>
            <w:vAlign w:val="bottom"/>
            <w:hideMark/>
          </w:tcPr>
          <w:p w:rsidR="008654F3" w:rsidRPr="00AC742E" w:rsidRDefault="007B1FF1" w:rsidP="00AB23F1">
            <w:pPr>
              <w:jc w:val="right"/>
              <w:rPr>
                <w:rFonts w:ascii="Courier New" w:hAnsi="Courier New" w:cs="Courier New"/>
                <w:sz w:val="20"/>
                <w:szCs w:val="20"/>
              </w:rPr>
            </w:pPr>
            <w:r>
              <w:rPr>
                <w:rFonts w:ascii="Courier New" w:hAnsi="Courier New" w:cs="Courier New"/>
                <w:sz w:val="20"/>
                <w:szCs w:val="20"/>
              </w:rPr>
              <w:t>5170</w:t>
            </w:r>
            <w:r w:rsidR="008654F3" w:rsidRPr="00AC742E">
              <w:rPr>
                <w:rFonts w:ascii="Courier New" w:hAnsi="Courier New" w:cs="Courier New"/>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8654F3" w:rsidRPr="00AC742E" w:rsidRDefault="007B1FF1" w:rsidP="007B1FF1">
            <w:pPr>
              <w:jc w:val="right"/>
              <w:rPr>
                <w:rFonts w:ascii="Courier New" w:hAnsi="Courier New" w:cs="Courier New"/>
                <w:color w:val="000000"/>
                <w:sz w:val="20"/>
                <w:szCs w:val="20"/>
              </w:rPr>
            </w:pPr>
            <w:r>
              <w:rPr>
                <w:rFonts w:ascii="Courier New" w:hAnsi="Courier New" w:cs="Courier New"/>
                <w:color w:val="000000"/>
                <w:sz w:val="20"/>
                <w:szCs w:val="20"/>
              </w:rPr>
              <w:t>258,5</w:t>
            </w:r>
          </w:p>
        </w:tc>
        <w:tc>
          <w:tcPr>
            <w:tcW w:w="1256" w:type="dxa"/>
            <w:tcBorders>
              <w:top w:val="nil"/>
              <w:left w:val="nil"/>
              <w:bottom w:val="single" w:sz="4" w:space="0" w:color="auto"/>
              <w:right w:val="single" w:sz="4" w:space="0" w:color="auto"/>
            </w:tcBorders>
            <w:shd w:val="clear" w:color="auto" w:fill="auto"/>
            <w:noWrap/>
            <w:vAlign w:val="bottom"/>
            <w:hideMark/>
          </w:tcPr>
          <w:p w:rsidR="008654F3" w:rsidRPr="00AC742E" w:rsidRDefault="007B1FF1" w:rsidP="00AB23F1">
            <w:pPr>
              <w:jc w:val="right"/>
              <w:rPr>
                <w:rFonts w:ascii="Courier New" w:hAnsi="Courier New" w:cs="Courier New"/>
                <w:color w:val="000000"/>
                <w:sz w:val="20"/>
                <w:szCs w:val="20"/>
              </w:rPr>
            </w:pPr>
            <w:r>
              <w:rPr>
                <w:rFonts w:ascii="Courier New" w:hAnsi="Courier New" w:cs="Courier New"/>
                <w:color w:val="000000"/>
                <w:sz w:val="20"/>
                <w:szCs w:val="20"/>
              </w:rPr>
              <w:t>4911,5</w:t>
            </w:r>
          </w:p>
        </w:tc>
      </w:tr>
      <w:tr w:rsidR="008654F3"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Библиотеки</w:t>
            </w:r>
          </w:p>
        </w:tc>
        <w:tc>
          <w:tcPr>
            <w:tcW w:w="97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ind w:left="-515" w:firstLine="515"/>
              <w:jc w:val="center"/>
              <w:rPr>
                <w:rFonts w:ascii="Courier New" w:hAnsi="Courier New" w:cs="Courier New"/>
                <w:sz w:val="20"/>
                <w:szCs w:val="20"/>
              </w:rPr>
            </w:pPr>
            <w:r w:rsidRPr="00AC742E">
              <w:rPr>
                <w:rFonts w:ascii="Courier New" w:hAnsi="Courier New" w:cs="Courier New"/>
                <w:sz w:val="20"/>
                <w:szCs w:val="20"/>
              </w:rPr>
              <w:t>08</w:t>
            </w:r>
          </w:p>
        </w:tc>
        <w:tc>
          <w:tcPr>
            <w:tcW w:w="708"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ind w:left="-515" w:firstLine="515"/>
              <w:jc w:val="center"/>
              <w:rPr>
                <w:rFonts w:ascii="Courier New" w:hAnsi="Courier New" w:cs="Courier New"/>
                <w:sz w:val="20"/>
                <w:szCs w:val="20"/>
              </w:rPr>
            </w:pPr>
            <w:r w:rsidRPr="00AC742E">
              <w:rPr>
                <w:rFonts w:ascii="Courier New" w:hAnsi="Courier New" w:cs="Courier New"/>
                <w:sz w:val="20"/>
                <w:szCs w:val="20"/>
              </w:rPr>
              <w:t>01</w:t>
            </w:r>
          </w:p>
        </w:tc>
        <w:tc>
          <w:tcPr>
            <w:tcW w:w="147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7038002040</w:t>
            </w:r>
          </w:p>
        </w:tc>
        <w:tc>
          <w:tcPr>
            <w:tcW w:w="70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611</w:t>
            </w:r>
          </w:p>
        </w:tc>
        <w:tc>
          <w:tcPr>
            <w:tcW w:w="1139" w:type="dxa"/>
            <w:tcBorders>
              <w:top w:val="nil"/>
              <w:left w:val="nil"/>
              <w:bottom w:val="single" w:sz="4" w:space="0" w:color="auto"/>
              <w:right w:val="single" w:sz="4" w:space="0" w:color="auto"/>
            </w:tcBorders>
            <w:shd w:val="clear" w:color="auto" w:fill="auto"/>
            <w:noWrap/>
            <w:vAlign w:val="bottom"/>
            <w:hideMark/>
          </w:tcPr>
          <w:p w:rsidR="008654F3" w:rsidRPr="00AC742E" w:rsidRDefault="007B1FF1" w:rsidP="00AB23F1">
            <w:pPr>
              <w:jc w:val="right"/>
              <w:rPr>
                <w:rFonts w:ascii="Courier New" w:hAnsi="Courier New" w:cs="Courier New"/>
                <w:sz w:val="20"/>
                <w:szCs w:val="20"/>
              </w:rPr>
            </w:pPr>
            <w:r>
              <w:rPr>
                <w:rFonts w:ascii="Courier New" w:hAnsi="Courier New" w:cs="Courier New"/>
                <w:sz w:val="20"/>
                <w:szCs w:val="20"/>
              </w:rPr>
              <w:t>1600</w:t>
            </w:r>
            <w:r w:rsidR="008654F3" w:rsidRPr="00AC742E">
              <w:rPr>
                <w:rFonts w:ascii="Courier New" w:hAnsi="Courier New" w:cs="Courier New"/>
                <w:sz w:val="20"/>
                <w:szCs w:val="20"/>
              </w:rPr>
              <w:t>,0</w:t>
            </w:r>
          </w:p>
        </w:tc>
        <w:tc>
          <w:tcPr>
            <w:tcW w:w="1129" w:type="dxa"/>
            <w:tcBorders>
              <w:top w:val="nil"/>
              <w:left w:val="nil"/>
              <w:bottom w:val="single" w:sz="4" w:space="0" w:color="auto"/>
              <w:right w:val="single" w:sz="4" w:space="0" w:color="auto"/>
            </w:tcBorders>
            <w:shd w:val="clear" w:color="auto" w:fill="auto"/>
            <w:noWrap/>
            <w:vAlign w:val="bottom"/>
            <w:hideMark/>
          </w:tcPr>
          <w:p w:rsidR="008654F3" w:rsidRPr="00AC742E" w:rsidRDefault="007B1FF1" w:rsidP="00AB23F1">
            <w:pPr>
              <w:jc w:val="right"/>
              <w:rPr>
                <w:rFonts w:ascii="Courier New" w:hAnsi="Courier New" w:cs="Courier New"/>
                <w:sz w:val="20"/>
                <w:szCs w:val="20"/>
              </w:rPr>
            </w:pPr>
            <w:r>
              <w:rPr>
                <w:rFonts w:ascii="Courier New" w:hAnsi="Courier New" w:cs="Courier New"/>
                <w:sz w:val="20"/>
                <w:szCs w:val="20"/>
              </w:rPr>
              <w:t>15</w:t>
            </w:r>
            <w:r w:rsidR="008654F3" w:rsidRPr="00AC742E">
              <w:rPr>
                <w:rFonts w:ascii="Courier New" w:hAnsi="Courier New" w:cs="Courier New"/>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8654F3" w:rsidRPr="00AC742E" w:rsidRDefault="007B1FF1" w:rsidP="00AB23F1">
            <w:pPr>
              <w:jc w:val="right"/>
              <w:rPr>
                <w:rFonts w:ascii="Courier New" w:hAnsi="Courier New" w:cs="Courier New"/>
                <w:sz w:val="20"/>
                <w:szCs w:val="20"/>
              </w:rPr>
            </w:pPr>
            <w:r>
              <w:rPr>
                <w:rFonts w:ascii="Courier New" w:hAnsi="Courier New" w:cs="Courier New"/>
                <w:sz w:val="20"/>
                <w:szCs w:val="20"/>
              </w:rPr>
              <w:t>37,5</w:t>
            </w:r>
          </w:p>
        </w:tc>
        <w:tc>
          <w:tcPr>
            <w:tcW w:w="1135" w:type="dxa"/>
            <w:tcBorders>
              <w:top w:val="nil"/>
              <w:left w:val="nil"/>
              <w:bottom w:val="single" w:sz="4" w:space="0" w:color="auto"/>
              <w:right w:val="single" w:sz="4" w:space="0" w:color="auto"/>
            </w:tcBorders>
            <w:shd w:val="clear" w:color="auto" w:fill="auto"/>
            <w:noWrap/>
            <w:vAlign w:val="bottom"/>
            <w:hideMark/>
          </w:tcPr>
          <w:p w:rsidR="008654F3" w:rsidRPr="00AC742E" w:rsidRDefault="007B1FF1" w:rsidP="00AB23F1">
            <w:pPr>
              <w:jc w:val="right"/>
              <w:rPr>
                <w:rFonts w:ascii="Courier New" w:hAnsi="Courier New" w:cs="Courier New"/>
                <w:sz w:val="20"/>
                <w:szCs w:val="20"/>
              </w:rPr>
            </w:pPr>
            <w:r>
              <w:rPr>
                <w:rFonts w:ascii="Courier New" w:hAnsi="Courier New" w:cs="Courier New"/>
                <w:sz w:val="20"/>
                <w:szCs w:val="20"/>
              </w:rPr>
              <w:t>1462,5</w:t>
            </w:r>
          </w:p>
        </w:tc>
        <w:tc>
          <w:tcPr>
            <w:tcW w:w="113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7B1FF1">
            <w:pPr>
              <w:jc w:val="right"/>
              <w:rPr>
                <w:rFonts w:ascii="Courier New" w:hAnsi="Courier New" w:cs="Courier New"/>
                <w:sz w:val="20"/>
                <w:szCs w:val="20"/>
              </w:rPr>
            </w:pPr>
            <w:r w:rsidRPr="00AC742E">
              <w:rPr>
                <w:rFonts w:ascii="Courier New" w:hAnsi="Courier New" w:cs="Courier New"/>
                <w:sz w:val="20"/>
                <w:szCs w:val="20"/>
              </w:rPr>
              <w:t>1</w:t>
            </w:r>
            <w:r w:rsidR="007B1FF1">
              <w:rPr>
                <w:rFonts w:ascii="Courier New" w:hAnsi="Courier New" w:cs="Courier New"/>
                <w:sz w:val="20"/>
                <w:szCs w:val="20"/>
              </w:rPr>
              <w:t>5</w:t>
            </w:r>
            <w:r w:rsidRPr="00AC742E">
              <w:rPr>
                <w:rFonts w:ascii="Courier New" w:hAnsi="Courier New" w:cs="Courier New"/>
                <w:sz w:val="20"/>
                <w:szCs w:val="20"/>
              </w:rPr>
              <w:t>00,0</w:t>
            </w:r>
          </w:p>
        </w:tc>
        <w:tc>
          <w:tcPr>
            <w:tcW w:w="1012" w:type="dxa"/>
            <w:tcBorders>
              <w:top w:val="nil"/>
              <w:left w:val="nil"/>
              <w:bottom w:val="single" w:sz="4" w:space="0" w:color="auto"/>
              <w:right w:val="single" w:sz="4" w:space="0" w:color="auto"/>
            </w:tcBorders>
            <w:shd w:val="clear" w:color="auto" w:fill="auto"/>
            <w:noWrap/>
            <w:vAlign w:val="bottom"/>
            <w:hideMark/>
          </w:tcPr>
          <w:p w:rsidR="008654F3" w:rsidRPr="00AC742E" w:rsidRDefault="007B1FF1" w:rsidP="00AB23F1">
            <w:pPr>
              <w:jc w:val="right"/>
              <w:rPr>
                <w:rFonts w:ascii="Courier New" w:hAnsi="Courier New" w:cs="Courier New"/>
                <w:color w:val="000000"/>
                <w:sz w:val="20"/>
                <w:szCs w:val="20"/>
              </w:rPr>
            </w:pPr>
            <w:r>
              <w:rPr>
                <w:rFonts w:ascii="Courier New" w:hAnsi="Courier New" w:cs="Courier New"/>
                <w:color w:val="000000"/>
                <w:sz w:val="20"/>
                <w:szCs w:val="20"/>
              </w:rPr>
              <w:t>7</w:t>
            </w:r>
            <w:r w:rsidR="008654F3" w:rsidRPr="00AC742E">
              <w:rPr>
                <w:rFonts w:ascii="Courier New" w:hAnsi="Courier New" w:cs="Courier New"/>
                <w:color w:val="000000"/>
                <w:sz w:val="20"/>
                <w:szCs w:val="20"/>
              </w:rPr>
              <w:t>5,0</w:t>
            </w:r>
          </w:p>
        </w:tc>
        <w:tc>
          <w:tcPr>
            <w:tcW w:w="1256" w:type="dxa"/>
            <w:tcBorders>
              <w:top w:val="nil"/>
              <w:left w:val="nil"/>
              <w:bottom w:val="single" w:sz="4" w:space="0" w:color="auto"/>
              <w:right w:val="single" w:sz="4" w:space="0" w:color="auto"/>
            </w:tcBorders>
            <w:shd w:val="clear" w:color="auto" w:fill="auto"/>
            <w:noWrap/>
            <w:vAlign w:val="bottom"/>
            <w:hideMark/>
          </w:tcPr>
          <w:p w:rsidR="008654F3" w:rsidRPr="00AC742E" w:rsidRDefault="007B1FF1" w:rsidP="00AB23F1">
            <w:pPr>
              <w:jc w:val="right"/>
              <w:rPr>
                <w:rFonts w:ascii="Courier New" w:hAnsi="Courier New" w:cs="Courier New"/>
                <w:color w:val="000000"/>
                <w:sz w:val="20"/>
                <w:szCs w:val="20"/>
              </w:rPr>
            </w:pPr>
            <w:r>
              <w:rPr>
                <w:rFonts w:ascii="Courier New" w:hAnsi="Courier New" w:cs="Courier New"/>
                <w:color w:val="000000"/>
                <w:sz w:val="20"/>
                <w:szCs w:val="20"/>
              </w:rPr>
              <w:t>142</w:t>
            </w:r>
            <w:r w:rsidR="008654F3" w:rsidRPr="00AC742E">
              <w:rPr>
                <w:rFonts w:ascii="Courier New" w:hAnsi="Courier New" w:cs="Courier New"/>
                <w:color w:val="000000"/>
                <w:sz w:val="20"/>
                <w:szCs w:val="20"/>
              </w:rPr>
              <w:t>5,0</w:t>
            </w:r>
          </w:p>
        </w:tc>
      </w:tr>
      <w:tr w:rsidR="008654F3"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47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r>
      <w:tr w:rsidR="008654F3"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b/>
                <w:bCs/>
                <w:sz w:val="20"/>
                <w:szCs w:val="20"/>
              </w:rPr>
            </w:pPr>
            <w:r w:rsidRPr="00AC742E">
              <w:rPr>
                <w:rFonts w:ascii="Courier New" w:hAnsi="Courier New" w:cs="Courier New"/>
                <w:b/>
                <w:bCs/>
                <w:sz w:val="20"/>
                <w:szCs w:val="20"/>
              </w:rPr>
              <w:t>Пенсионное обеспечение</w:t>
            </w:r>
          </w:p>
        </w:tc>
        <w:tc>
          <w:tcPr>
            <w:tcW w:w="97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10</w:t>
            </w:r>
          </w:p>
        </w:tc>
        <w:tc>
          <w:tcPr>
            <w:tcW w:w="708"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147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7018002002</w:t>
            </w:r>
          </w:p>
        </w:tc>
        <w:tc>
          <w:tcPr>
            <w:tcW w:w="70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321</w:t>
            </w:r>
          </w:p>
        </w:tc>
        <w:tc>
          <w:tcPr>
            <w:tcW w:w="1139" w:type="dxa"/>
            <w:tcBorders>
              <w:top w:val="nil"/>
              <w:left w:val="nil"/>
              <w:bottom w:val="single" w:sz="4" w:space="0" w:color="auto"/>
              <w:right w:val="single" w:sz="4" w:space="0" w:color="auto"/>
            </w:tcBorders>
            <w:shd w:val="clear" w:color="auto" w:fill="auto"/>
            <w:noWrap/>
            <w:vAlign w:val="bottom"/>
            <w:hideMark/>
          </w:tcPr>
          <w:p w:rsidR="008654F3" w:rsidRPr="00AC742E" w:rsidRDefault="00A16D88" w:rsidP="00AB23F1">
            <w:pPr>
              <w:jc w:val="right"/>
              <w:rPr>
                <w:rFonts w:ascii="Courier New" w:hAnsi="Courier New" w:cs="Courier New"/>
                <w:b/>
                <w:bCs/>
                <w:sz w:val="20"/>
                <w:szCs w:val="20"/>
              </w:rPr>
            </w:pPr>
            <w:r>
              <w:rPr>
                <w:rFonts w:ascii="Courier New" w:hAnsi="Courier New" w:cs="Courier New"/>
                <w:b/>
                <w:bCs/>
                <w:sz w:val="20"/>
                <w:szCs w:val="20"/>
              </w:rPr>
              <w:t>338,9</w:t>
            </w:r>
          </w:p>
        </w:tc>
        <w:tc>
          <w:tcPr>
            <w:tcW w:w="1129" w:type="dxa"/>
            <w:tcBorders>
              <w:top w:val="nil"/>
              <w:left w:val="nil"/>
              <w:bottom w:val="single" w:sz="4" w:space="0" w:color="auto"/>
              <w:right w:val="single" w:sz="4" w:space="0" w:color="auto"/>
            </w:tcBorders>
            <w:shd w:val="clear" w:color="auto" w:fill="auto"/>
            <w:noWrap/>
            <w:vAlign w:val="bottom"/>
            <w:hideMark/>
          </w:tcPr>
          <w:p w:rsidR="008654F3" w:rsidRPr="00AC742E" w:rsidRDefault="00A16D88" w:rsidP="00AB23F1">
            <w:pPr>
              <w:jc w:val="right"/>
              <w:rPr>
                <w:rFonts w:ascii="Courier New" w:hAnsi="Courier New" w:cs="Courier New"/>
                <w:b/>
                <w:bCs/>
                <w:sz w:val="20"/>
                <w:szCs w:val="20"/>
              </w:rPr>
            </w:pPr>
            <w:r>
              <w:rPr>
                <w:rFonts w:ascii="Courier New" w:hAnsi="Courier New" w:cs="Courier New"/>
                <w:b/>
                <w:bCs/>
                <w:sz w:val="20"/>
                <w:szCs w:val="20"/>
              </w:rPr>
              <w:t>338,9</w:t>
            </w:r>
          </w:p>
        </w:tc>
        <w:tc>
          <w:tcPr>
            <w:tcW w:w="992" w:type="dxa"/>
            <w:tcBorders>
              <w:top w:val="nil"/>
              <w:left w:val="nil"/>
              <w:bottom w:val="single" w:sz="4" w:space="0" w:color="auto"/>
              <w:right w:val="single" w:sz="4" w:space="0" w:color="auto"/>
            </w:tcBorders>
            <w:shd w:val="clear" w:color="auto" w:fill="auto"/>
            <w:noWrap/>
            <w:vAlign w:val="bottom"/>
            <w:hideMark/>
          </w:tcPr>
          <w:p w:rsidR="008654F3" w:rsidRPr="00AC742E" w:rsidRDefault="00A16D88" w:rsidP="00AB23F1">
            <w:pPr>
              <w:jc w:val="right"/>
              <w:rPr>
                <w:rFonts w:ascii="Courier New" w:hAnsi="Courier New" w:cs="Courier New"/>
                <w:b/>
                <w:bCs/>
                <w:sz w:val="20"/>
                <w:szCs w:val="20"/>
              </w:rPr>
            </w:pPr>
            <w:r>
              <w:rPr>
                <w:rFonts w:ascii="Courier New" w:hAnsi="Courier New" w:cs="Courier New"/>
                <w:b/>
                <w:bCs/>
                <w:sz w:val="20"/>
                <w:szCs w:val="20"/>
              </w:rPr>
              <w:t>8,5</w:t>
            </w:r>
          </w:p>
        </w:tc>
        <w:tc>
          <w:tcPr>
            <w:tcW w:w="1135" w:type="dxa"/>
            <w:tcBorders>
              <w:top w:val="nil"/>
              <w:left w:val="nil"/>
              <w:bottom w:val="single" w:sz="4" w:space="0" w:color="auto"/>
              <w:right w:val="single" w:sz="4" w:space="0" w:color="auto"/>
            </w:tcBorders>
            <w:shd w:val="clear" w:color="auto" w:fill="auto"/>
            <w:noWrap/>
            <w:vAlign w:val="bottom"/>
            <w:hideMark/>
          </w:tcPr>
          <w:p w:rsidR="008654F3" w:rsidRPr="00AC742E" w:rsidRDefault="00A16D88" w:rsidP="00AB23F1">
            <w:pPr>
              <w:jc w:val="right"/>
              <w:rPr>
                <w:rFonts w:ascii="Courier New" w:hAnsi="Courier New" w:cs="Courier New"/>
                <w:b/>
                <w:bCs/>
                <w:sz w:val="20"/>
                <w:szCs w:val="20"/>
              </w:rPr>
            </w:pPr>
            <w:r>
              <w:rPr>
                <w:rFonts w:ascii="Courier New" w:hAnsi="Courier New" w:cs="Courier New"/>
                <w:b/>
                <w:bCs/>
                <w:sz w:val="20"/>
                <w:szCs w:val="20"/>
              </w:rPr>
              <w:t>330</w:t>
            </w:r>
            <w:r w:rsidR="008654F3" w:rsidRPr="00AC742E">
              <w:rPr>
                <w:rFonts w:ascii="Courier New" w:hAnsi="Courier New" w:cs="Courier New"/>
                <w:b/>
                <w:bCs/>
                <w:sz w:val="20"/>
                <w:szCs w:val="20"/>
              </w:rPr>
              <w:t>,4</w:t>
            </w:r>
          </w:p>
        </w:tc>
        <w:tc>
          <w:tcPr>
            <w:tcW w:w="1133" w:type="dxa"/>
            <w:tcBorders>
              <w:top w:val="nil"/>
              <w:left w:val="nil"/>
              <w:bottom w:val="single" w:sz="4" w:space="0" w:color="auto"/>
              <w:right w:val="single" w:sz="4" w:space="0" w:color="auto"/>
            </w:tcBorders>
            <w:shd w:val="clear" w:color="auto" w:fill="auto"/>
            <w:noWrap/>
            <w:vAlign w:val="bottom"/>
            <w:hideMark/>
          </w:tcPr>
          <w:p w:rsidR="008654F3" w:rsidRPr="00AC742E" w:rsidRDefault="00A16D88" w:rsidP="00AB23F1">
            <w:pPr>
              <w:jc w:val="right"/>
              <w:rPr>
                <w:rFonts w:ascii="Courier New" w:hAnsi="Courier New" w:cs="Courier New"/>
                <w:b/>
                <w:bCs/>
                <w:sz w:val="20"/>
                <w:szCs w:val="20"/>
              </w:rPr>
            </w:pPr>
            <w:r>
              <w:rPr>
                <w:rFonts w:ascii="Courier New" w:hAnsi="Courier New" w:cs="Courier New"/>
                <w:b/>
                <w:bCs/>
                <w:sz w:val="20"/>
                <w:szCs w:val="20"/>
              </w:rPr>
              <w:t>338,9</w:t>
            </w:r>
          </w:p>
        </w:tc>
        <w:tc>
          <w:tcPr>
            <w:tcW w:w="1012" w:type="dxa"/>
            <w:tcBorders>
              <w:top w:val="nil"/>
              <w:left w:val="nil"/>
              <w:bottom w:val="single" w:sz="4" w:space="0" w:color="auto"/>
              <w:right w:val="single" w:sz="4" w:space="0" w:color="auto"/>
            </w:tcBorders>
            <w:shd w:val="clear" w:color="auto" w:fill="auto"/>
            <w:noWrap/>
            <w:vAlign w:val="bottom"/>
            <w:hideMark/>
          </w:tcPr>
          <w:p w:rsidR="008654F3" w:rsidRPr="00AC742E" w:rsidRDefault="00A16D88" w:rsidP="00AB23F1">
            <w:pPr>
              <w:jc w:val="right"/>
              <w:rPr>
                <w:rFonts w:ascii="Courier New" w:hAnsi="Courier New" w:cs="Courier New"/>
                <w:b/>
                <w:bCs/>
                <w:sz w:val="20"/>
                <w:szCs w:val="20"/>
              </w:rPr>
            </w:pPr>
            <w:r>
              <w:rPr>
                <w:rFonts w:ascii="Courier New" w:hAnsi="Courier New" w:cs="Courier New"/>
                <w:b/>
                <w:bCs/>
                <w:sz w:val="20"/>
                <w:szCs w:val="20"/>
              </w:rPr>
              <w:t>17,0</w:t>
            </w:r>
          </w:p>
        </w:tc>
        <w:tc>
          <w:tcPr>
            <w:tcW w:w="1256" w:type="dxa"/>
            <w:tcBorders>
              <w:top w:val="nil"/>
              <w:left w:val="nil"/>
              <w:bottom w:val="single" w:sz="4" w:space="0" w:color="auto"/>
              <w:right w:val="single" w:sz="4" w:space="0" w:color="auto"/>
            </w:tcBorders>
            <w:shd w:val="clear" w:color="auto" w:fill="auto"/>
            <w:noWrap/>
            <w:vAlign w:val="bottom"/>
            <w:hideMark/>
          </w:tcPr>
          <w:p w:rsidR="008654F3" w:rsidRPr="00AC742E" w:rsidRDefault="00A16D88" w:rsidP="00AB23F1">
            <w:pPr>
              <w:jc w:val="right"/>
              <w:rPr>
                <w:rFonts w:ascii="Courier New" w:hAnsi="Courier New" w:cs="Courier New"/>
                <w:b/>
                <w:bCs/>
                <w:sz w:val="20"/>
                <w:szCs w:val="20"/>
              </w:rPr>
            </w:pPr>
            <w:r>
              <w:rPr>
                <w:rFonts w:ascii="Courier New" w:hAnsi="Courier New" w:cs="Courier New"/>
                <w:b/>
                <w:bCs/>
                <w:sz w:val="20"/>
                <w:szCs w:val="20"/>
              </w:rPr>
              <w:t>321,9</w:t>
            </w:r>
          </w:p>
        </w:tc>
      </w:tr>
      <w:tr w:rsidR="00A16D88" w:rsidRPr="00AC742E" w:rsidTr="00AB23F1">
        <w:trPr>
          <w:trHeight w:val="6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16D88" w:rsidRPr="00AC742E" w:rsidRDefault="00A16D88" w:rsidP="00AB23F1">
            <w:pPr>
              <w:rPr>
                <w:rFonts w:ascii="Courier New" w:hAnsi="Courier New" w:cs="Courier New"/>
                <w:sz w:val="20"/>
                <w:szCs w:val="20"/>
              </w:rPr>
            </w:pPr>
            <w:r w:rsidRPr="00AC742E">
              <w:rPr>
                <w:rFonts w:ascii="Courier New" w:hAnsi="Courier New" w:cs="Courier New"/>
                <w:sz w:val="20"/>
                <w:szCs w:val="20"/>
              </w:rPr>
              <w:t>Пособия, компенсации и иные социальные выплаты гражданам</w:t>
            </w:r>
          </w:p>
        </w:tc>
        <w:tc>
          <w:tcPr>
            <w:tcW w:w="973" w:type="dxa"/>
            <w:tcBorders>
              <w:top w:val="nil"/>
              <w:left w:val="nil"/>
              <w:bottom w:val="single" w:sz="4" w:space="0" w:color="auto"/>
              <w:right w:val="single" w:sz="4" w:space="0" w:color="auto"/>
            </w:tcBorders>
            <w:shd w:val="clear" w:color="auto" w:fill="auto"/>
            <w:noWrap/>
            <w:vAlign w:val="bottom"/>
            <w:hideMark/>
          </w:tcPr>
          <w:p w:rsidR="00A16D88" w:rsidRPr="00AC742E" w:rsidRDefault="00A16D88"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A16D88" w:rsidRPr="00AC742E" w:rsidRDefault="00A16D88" w:rsidP="00AB23F1">
            <w:pPr>
              <w:jc w:val="center"/>
              <w:rPr>
                <w:rFonts w:ascii="Courier New" w:hAnsi="Courier New" w:cs="Courier New"/>
                <w:sz w:val="20"/>
                <w:szCs w:val="20"/>
              </w:rPr>
            </w:pPr>
            <w:r w:rsidRPr="00AC742E">
              <w:rPr>
                <w:rFonts w:ascii="Courier New" w:hAnsi="Courier New" w:cs="Courier New"/>
                <w:sz w:val="20"/>
                <w:szCs w:val="20"/>
              </w:rPr>
              <w:t>10</w:t>
            </w:r>
          </w:p>
        </w:tc>
        <w:tc>
          <w:tcPr>
            <w:tcW w:w="708" w:type="dxa"/>
            <w:tcBorders>
              <w:top w:val="nil"/>
              <w:left w:val="nil"/>
              <w:bottom w:val="single" w:sz="4" w:space="0" w:color="auto"/>
              <w:right w:val="single" w:sz="4" w:space="0" w:color="auto"/>
            </w:tcBorders>
            <w:shd w:val="clear" w:color="auto" w:fill="auto"/>
            <w:noWrap/>
            <w:vAlign w:val="bottom"/>
            <w:hideMark/>
          </w:tcPr>
          <w:p w:rsidR="00A16D88" w:rsidRPr="00AC742E" w:rsidRDefault="00A16D88" w:rsidP="00AB23F1">
            <w:pPr>
              <w:jc w:val="center"/>
              <w:rPr>
                <w:rFonts w:ascii="Courier New" w:hAnsi="Courier New" w:cs="Courier New"/>
                <w:sz w:val="20"/>
                <w:szCs w:val="20"/>
              </w:rPr>
            </w:pPr>
            <w:r w:rsidRPr="00AC742E">
              <w:rPr>
                <w:rFonts w:ascii="Courier New" w:hAnsi="Courier New" w:cs="Courier New"/>
                <w:sz w:val="20"/>
                <w:szCs w:val="20"/>
              </w:rPr>
              <w:t>01</w:t>
            </w:r>
          </w:p>
        </w:tc>
        <w:tc>
          <w:tcPr>
            <w:tcW w:w="1479" w:type="dxa"/>
            <w:tcBorders>
              <w:top w:val="nil"/>
              <w:left w:val="nil"/>
              <w:bottom w:val="single" w:sz="4" w:space="0" w:color="auto"/>
              <w:right w:val="single" w:sz="4" w:space="0" w:color="auto"/>
            </w:tcBorders>
            <w:shd w:val="clear" w:color="auto" w:fill="auto"/>
            <w:noWrap/>
            <w:vAlign w:val="bottom"/>
            <w:hideMark/>
          </w:tcPr>
          <w:p w:rsidR="00A16D88" w:rsidRPr="00AC742E" w:rsidRDefault="00A16D88" w:rsidP="00AB23F1">
            <w:pPr>
              <w:jc w:val="center"/>
              <w:rPr>
                <w:rFonts w:ascii="Courier New" w:hAnsi="Courier New" w:cs="Courier New"/>
                <w:sz w:val="20"/>
                <w:szCs w:val="20"/>
              </w:rPr>
            </w:pPr>
            <w:r w:rsidRPr="00AC742E">
              <w:rPr>
                <w:rFonts w:ascii="Courier New" w:hAnsi="Courier New" w:cs="Courier New"/>
                <w:sz w:val="20"/>
                <w:szCs w:val="20"/>
              </w:rPr>
              <w:t>7018002002</w:t>
            </w:r>
          </w:p>
        </w:tc>
        <w:tc>
          <w:tcPr>
            <w:tcW w:w="709" w:type="dxa"/>
            <w:tcBorders>
              <w:top w:val="nil"/>
              <w:left w:val="nil"/>
              <w:bottom w:val="single" w:sz="4" w:space="0" w:color="auto"/>
              <w:right w:val="single" w:sz="4" w:space="0" w:color="auto"/>
            </w:tcBorders>
            <w:shd w:val="clear" w:color="auto" w:fill="auto"/>
            <w:noWrap/>
            <w:vAlign w:val="bottom"/>
            <w:hideMark/>
          </w:tcPr>
          <w:p w:rsidR="00A16D88" w:rsidRPr="00AC742E" w:rsidRDefault="00A16D88" w:rsidP="00AB23F1">
            <w:pPr>
              <w:jc w:val="center"/>
              <w:rPr>
                <w:rFonts w:ascii="Courier New" w:hAnsi="Courier New" w:cs="Courier New"/>
                <w:sz w:val="20"/>
                <w:szCs w:val="20"/>
              </w:rPr>
            </w:pPr>
            <w:r w:rsidRPr="00AC742E">
              <w:rPr>
                <w:rFonts w:ascii="Courier New" w:hAnsi="Courier New" w:cs="Courier New"/>
                <w:sz w:val="20"/>
                <w:szCs w:val="20"/>
              </w:rPr>
              <w:t>321</w:t>
            </w:r>
          </w:p>
        </w:tc>
        <w:tc>
          <w:tcPr>
            <w:tcW w:w="1139" w:type="dxa"/>
            <w:tcBorders>
              <w:top w:val="nil"/>
              <w:left w:val="nil"/>
              <w:bottom w:val="single" w:sz="4" w:space="0" w:color="auto"/>
              <w:right w:val="single" w:sz="4" w:space="0" w:color="auto"/>
            </w:tcBorders>
            <w:shd w:val="clear" w:color="auto" w:fill="auto"/>
            <w:noWrap/>
            <w:vAlign w:val="bottom"/>
            <w:hideMark/>
          </w:tcPr>
          <w:p w:rsidR="00A16D88" w:rsidRPr="00A16D88" w:rsidRDefault="00A16D88" w:rsidP="003D7355">
            <w:pPr>
              <w:jc w:val="right"/>
              <w:rPr>
                <w:rFonts w:ascii="Courier New" w:hAnsi="Courier New" w:cs="Courier New"/>
                <w:bCs/>
                <w:sz w:val="20"/>
                <w:szCs w:val="20"/>
              </w:rPr>
            </w:pPr>
            <w:r w:rsidRPr="00A16D88">
              <w:rPr>
                <w:rFonts w:ascii="Courier New" w:hAnsi="Courier New" w:cs="Courier New"/>
                <w:bCs/>
                <w:sz w:val="20"/>
                <w:szCs w:val="20"/>
              </w:rPr>
              <w:t>338,9</w:t>
            </w:r>
          </w:p>
        </w:tc>
        <w:tc>
          <w:tcPr>
            <w:tcW w:w="1129" w:type="dxa"/>
            <w:tcBorders>
              <w:top w:val="nil"/>
              <w:left w:val="nil"/>
              <w:bottom w:val="single" w:sz="4" w:space="0" w:color="auto"/>
              <w:right w:val="single" w:sz="4" w:space="0" w:color="auto"/>
            </w:tcBorders>
            <w:shd w:val="clear" w:color="auto" w:fill="auto"/>
            <w:noWrap/>
            <w:vAlign w:val="bottom"/>
            <w:hideMark/>
          </w:tcPr>
          <w:p w:rsidR="00A16D88" w:rsidRPr="00A16D88" w:rsidRDefault="00A16D88" w:rsidP="003D7355">
            <w:pPr>
              <w:jc w:val="right"/>
              <w:rPr>
                <w:rFonts w:ascii="Courier New" w:hAnsi="Courier New" w:cs="Courier New"/>
                <w:bCs/>
                <w:sz w:val="20"/>
                <w:szCs w:val="20"/>
              </w:rPr>
            </w:pPr>
            <w:r w:rsidRPr="00A16D88">
              <w:rPr>
                <w:rFonts w:ascii="Courier New" w:hAnsi="Courier New" w:cs="Courier New"/>
                <w:bCs/>
                <w:sz w:val="20"/>
                <w:szCs w:val="20"/>
              </w:rPr>
              <w:t>338,9</w:t>
            </w:r>
          </w:p>
        </w:tc>
        <w:tc>
          <w:tcPr>
            <w:tcW w:w="992" w:type="dxa"/>
            <w:tcBorders>
              <w:top w:val="nil"/>
              <w:left w:val="nil"/>
              <w:bottom w:val="single" w:sz="4" w:space="0" w:color="auto"/>
              <w:right w:val="single" w:sz="4" w:space="0" w:color="auto"/>
            </w:tcBorders>
            <w:shd w:val="clear" w:color="auto" w:fill="auto"/>
            <w:noWrap/>
            <w:vAlign w:val="bottom"/>
            <w:hideMark/>
          </w:tcPr>
          <w:p w:rsidR="00A16D88" w:rsidRPr="00A16D88" w:rsidRDefault="00A16D88" w:rsidP="003D7355">
            <w:pPr>
              <w:jc w:val="right"/>
              <w:rPr>
                <w:rFonts w:ascii="Courier New" w:hAnsi="Courier New" w:cs="Courier New"/>
                <w:bCs/>
                <w:sz w:val="20"/>
                <w:szCs w:val="20"/>
              </w:rPr>
            </w:pPr>
            <w:r w:rsidRPr="00A16D88">
              <w:rPr>
                <w:rFonts w:ascii="Courier New" w:hAnsi="Courier New" w:cs="Courier New"/>
                <w:bCs/>
                <w:sz w:val="20"/>
                <w:szCs w:val="20"/>
              </w:rPr>
              <w:t>8,5</w:t>
            </w:r>
          </w:p>
        </w:tc>
        <w:tc>
          <w:tcPr>
            <w:tcW w:w="1135" w:type="dxa"/>
            <w:tcBorders>
              <w:top w:val="nil"/>
              <w:left w:val="nil"/>
              <w:bottom w:val="single" w:sz="4" w:space="0" w:color="auto"/>
              <w:right w:val="single" w:sz="4" w:space="0" w:color="auto"/>
            </w:tcBorders>
            <w:shd w:val="clear" w:color="auto" w:fill="auto"/>
            <w:noWrap/>
            <w:vAlign w:val="bottom"/>
            <w:hideMark/>
          </w:tcPr>
          <w:p w:rsidR="00A16D88" w:rsidRPr="00A16D88" w:rsidRDefault="00A16D88" w:rsidP="003D7355">
            <w:pPr>
              <w:jc w:val="right"/>
              <w:rPr>
                <w:rFonts w:ascii="Courier New" w:hAnsi="Courier New" w:cs="Courier New"/>
                <w:bCs/>
                <w:sz w:val="20"/>
                <w:szCs w:val="20"/>
              </w:rPr>
            </w:pPr>
            <w:r w:rsidRPr="00A16D88">
              <w:rPr>
                <w:rFonts w:ascii="Courier New" w:hAnsi="Courier New" w:cs="Courier New"/>
                <w:bCs/>
                <w:sz w:val="20"/>
                <w:szCs w:val="20"/>
              </w:rPr>
              <w:t>330,4</w:t>
            </w:r>
          </w:p>
        </w:tc>
        <w:tc>
          <w:tcPr>
            <w:tcW w:w="1133" w:type="dxa"/>
            <w:tcBorders>
              <w:top w:val="nil"/>
              <w:left w:val="nil"/>
              <w:bottom w:val="single" w:sz="4" w:space="0" w:color="auto"/>
              <w:right w:val="single" w:sz="4" w:space="0" w:color="auto"/>
            </w:tcBorders>
            <w:shd w:val="clear" w:color="auto" w:fill="auto"/>
            <w:noWrap/>
            <w:vAlign w:val="bottom"/>
            <w:hideMark/>
          </w:tcPr>
          <w:p w:rsidR="00A16D88" w:rsidRPr="00A16D88" w:rsidRDefault="00A16D88" w:rsidP="003D7355">
            <w:pPr>
              <w:jc w:val="right"/>
              <w:rPr>
                <w:rFonts w:ascii="Courier New" w:hAnsi="Courier New" w:cs="Courier New"/>
                <w:bCs/>
                <w:sz w:val="20"/>
                <w:szCs w:val="20"/>
              </w:rPr>
            </w:pPr>
            <w:r w:rsidRPr="00A16D88">
              <w:rPr>
                <w:rFonts w:ascii="Courier New" w:hAnsi="Courier New" w:cs="Courier New"/>
                <w:bCs/>
                <w:sz w:val="20"/>
                <w:szCs w:val="20"/>
              </w:rPr>
              <w:t>338,9</w:t>
            </w:r>
          </w:p>
        </w:tc>
        <w:tc>
          <w:tcPr>
            <w:tcW w:w="1012" w:type="dxa"/>
            <w:tcBorders>
              <w:top w:val="nil"/>
              <w:left w:val="nil"/>
              <w:bottom w:val="single" w:sz="4" w:space="0" w:color="auto"/>
              <w:right w:val="single" w:sz="4" w:space="0" w:color="auto"/>
            </w:tcBorders>
            <w:shd w:val="clear" w:color="auto" w:fill="auto"/>
            <w:noWrap/>
            <w:vAlign w:val="bottom"/>
            <w:hideMark/>
          </w:tcPr>
          <w:p w:rsidR="00A16D88" w:rsidRPr="00A16D88" w:rsidRDefault="00A16D88" w:rsidP="003D7355">
            <w:pPr>
              <w:jc w:val="right"/>
              <w:rPr>
                <w:rFonts w:ascii="Courier New" w:hAnsi="Courier New" w:cs="Courier New"/>
                <w:bCs/>
                <w:sz w:val="20"/>
                <w:szCs w:val="20"/>
              </w:rPr>
            </w:pPr>
            <w:r w:rsidRPr="00A16D88">
              <w:rPr>
                <w:rFonts w:ascii="Courier New" w:hAnsi="Courier New" w:cs="Courier New"/>
                <w:bCs/>
                <w:sz w:val="20"/>
                <w:szCs w:val="20"/>
              </w:rPr>
              <w:t>17,0</w:t>
            </w:r>
          </w:p>
        </w:tc>
        <w:tc>
          <w:tcPr>
            <w:tcW w:w="1256" w:type="dxa"/>
            <w:tcBorders>
              <w:top w:val="nil"/>
              <w:left w:val="nil"/>
              <w:bottom w:val="single" w:sz="4" w:space="0" w:color="auto"/>
              <w:right w:val="single" w:sz="4" w:space="0" w:color="auto"/>
            </w:tcBorders>
            <w:shd w:val="clear" w:color="auto" w:fill="auto"/>
            <w:noWrap/>
            <w:vAlign w:val="bottom"/>
            <w:hideMark/>
          </w:tcPr>
          <w:p w:rsidR="00A16D88" w:rsidRPr="00A16D88" w:rsidRDefault="00A16D88" w:rsidP="003D7355">
            <w:pPr>
              <w:jc w:val="right"/>
              <w:rPr>
                <w:rFonts w:ascii="Courier New" w:hAnsi="Courier New" w:cs="Courier New"/>
                <w:bCs/>
                <w:sz w:val="20"/>
                <w:szCs w:val="20"/>
              </w:rPr>
            </w:pPr>
            <w:r w:rsidRPr="00A16D88">
              <w:rPr>
                <w:rFonts w:ascii="Courier New" w:hAnsi="Courier New" w:cs="Courier New"/>
                <w:bCs/>
                <w:sz w:val="20"/>
                <w:szCs w:val="20"/>
              </w:rPr>
              <w:t>321,9</w:t>
            </w:r>
          </w:p>
        </w:tc>
      </w:tr>
      <w:tr w:rsidR="008654F3" w:rsidRPr="00AC742E" w:rsidTr="00AB23F1">
        <w:trPr>
          <w:trHeight w:val="19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47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r>
      <w:tr w:rsidR="008654F3"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8654F3" w:rsidRPr="00AC742E" w:rsidRDefault="008654F3" w:rsidP="00AB23F1">
            <w:pPr>
              <w:rPr>
                <w:rFonts w:ascii="Courier New" w:hAnsi="Courier New" w:cs="Courier New"/>
                <w:b/>
                <w:bCs/>
                <w:sz w:val="20"/>
                <w:szCs w:val="20"/>
              </w:rPr>
            </w:pPr>
            <w:r w:rsidRPr="00AC742E">
              <w:rPr>
                <w:rFonts w:ascii="Courier New" w:hAnsi="Courier New" w:cs="Courier New"/>
                <w:b/>
                <w:bCs/>
                <w:sz w:val="20"/>
                <w:szCs w:val="20"/>
              </w:rPr>
              <w:t>Массовый спорт</w:t>
            </w:r>
          </w:p>
        </w:tc>
        <w:tc>
          <w:tcPr>
            <w:tcW w:w="97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11</w:t>
            </w:r>
          </w:p>
        </w:tc>
        <w:tc>
          <w:tcPr>
            <w:tcW w:w="708"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02</w:t>
            </w:r>
          </w:p>
        </w:tc>
        <w:tc>
          <w:tcPr>
            <w:tcW w:w="147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7028004090</w:t>
            </w:r>
          </w:p>
        </w:tc>
        <w:tc>
          <w:tcPr>
            <w:tcW w:w="70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16D88">
            <w:pPr>
              <w:jc w:val="right"/>
              <w:rPr>
                <w:rFonts w:ascii="Courier New" w:hAnsi="Courier New" w:cs="Courier New"/>
                <w:b/>
                <w:bCs/>
                <w:sz w:val="20"/>
                <w:szCs w:val="20"/>
              </w:rPr>
            </w:pPr>
            <w:r w:rsidRPr="00AC742E">
              <w:rPr>
                <w:rFonts w:ascii="Courier New" w:hAnsi="Courier New" w:cs="Courier New"/>
                <w:b/>
                <w:bCs/>
                <w:sz w:val="20"/>
                <w:szCs w:val="20"/>
              </w:rPr>
              <w:t>1</w:t>
            </w:r>
            <w:r w:rsidR="00A16D88">
              <w:rPr>
                <w:rFonts w:ascii="Courier New" w:hAnsi="Courier New" w:cs="Courier New"/>
                <w:b/>
                <w:bCs/>
                <w:sz w:val="20"/>
                <w:szCs w:val="20"/>
              </w:rPr>
              <w:t>0</w:t>
            </w:r>
            <w:r w:rsidRPr="00AC742E">
              <w:rPr>
                <w:rFonts w:ascii="Courier New" w:hAnsi="Courier New" w:cs="Courier New"/>
                <w:b/>
                <w:bCs/>
                <w:sz w:val="20"/>
                <w:szCs w:val="20"/>
              </w:rPr>
              <w:t>,0</w:t>
            </w:r>
          </w:p>
        </w:tc>
        <w:tc>
          <w:tcPr>
            <w:tcW w:w="112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16D88">
            <w:pPr>
              <w:jc w:val="right"/>
              <w:rPr>
                <w:rFonts w:ascii="Courier New" w:hAnsi="Courier New" w:cs="Courier New"/>
                <w:b/>
                <w:bCs/>
                <w:sz w:val="20"/>
                <w:szCs w:val="20"/>
              </w:rPr>
            </w:pPr>
            <w:r w:rsidRPr="00AC742E">
              <w:rPr>
                <w:rFonts w:ascii="Courier New" w:hAnsi="Courier New" w:cs="Courier New"/>
                <w:b/>
                <w:bCs/>
                <w:sz w:val="20"/>
                <w:szCs w:val="20"/>
              </w:rPr>
              <w:t>1</w:t>
            </w:r>
            <w:r w:rsidR="00A16D88">
              <w:rPr>
                <w:rFonts w:ascii="Courier New" w:hAnsi="Courier New" w:cs="Courier New"/>
                <w:b/>
                <w:bCs/>
                <w:sz w:val="20"/>
                <w:szCs w:val="20"/>
              </w:rPr>
              <w:t>0</w:t>
            </w:r>
            <w:r w:rsidRPr="00AC742E">
              <w:rPr>
                <w:rFonts w:ascii="Courier New" w:hAnsi="Courier New" w:cs="Courier New"/>
                <w:b/>
                <w:bCs/>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16D88">
            <w:pPr>
              <w:jc w:val="right"/>
              <w:rPr>
                <w:rFonts w:ascii="Courier New" w:hAnsi="Courier New" w:cs="Courier New"/>
                <w:b/>
                <w:bCs/>
                <w:sz w:val="20"/>
                <w:szCs w:val="20"/>
              </w:rPr>
            </w:pPr>
            <w:r w:rsidRPr="00AC742E">
              <w:rPr>
                <w:rFonts w:ascii="Courier New" w:hAnsi="Courier New" w:cs="Courier New"/>
                <w:b/>
                <w:bCs/>
                <w:sz w:val="20"/>
                <w:szCs w:val="20"/>
              </w:rPr>
              <w:t>0,</w:t>
            </w:r>
            <w:r w:rsidR="00A16D88">
              <w:rPr>
                <w:rFonts w:ascii="Courier New" w:hAnsi="Courier New" w:cs="Courier New"/>
                <w:b/>
                <w:bCs/>
                <w:sz w:val="20"/>
                <w:szCs w:val="20"/>
              </w:rPr>
              <w:t>2</w:t>
            </w:r>
          </w:p>
        </w:tc>
        <w:tc>
          <w:tcPr>
            <w:tcW w:w="1135" w:type="dxa"/>
            <w:tcBorders>
              <w:top w:val="nil"/>
              <w:left w:val="nil"/>
              <w:bottom w:val="single" w:sz="4" w:space="0" w:color="auto"/>
              <w:right w:val="single" w:sz="4" w:space="0" w:color="auto"/>
            </w:tcBorders>
            <w:shd w:val="clear" w:color="auto" w:fill="auto"/>
            <w:noWrap/>
            <w:vAlign w:val="bottom"/>
            <w:hideMark/>
          </w:tcPr>
          <w:p w:rsidR="008654F3" w:rsidRPr="00AC742E" w:rsidRDefault="00A16D88" w:rsidP="00AB23F1">
            <w:pPr>
              <w:jc w:val="right"/>
              <w:rPr>
                <w:rFonts w:ascii="Courier New" w:hAnsi="Courier New" w:cs="Courier New"/>
                <w:b/>
                <w:bCs/>
                <w:sz w:val="20"/>
                <w:szCs w:val="20"/>
              </w:rPr>
            </w:pPr>
            <w:r>
              <w:rPr>
                <w:rFonts w:ascii="Courier New" w:hAnsi="Courier New" w:cs="Courier New"/>
                <w:b/>
                <w:bCs/>
                <w:sz w:val="20"/>
                <w:szCs w:val="20"/>
              </w:rPr>
              <w:t>9,8</w:t>
            </w:r>
          </w:p>
        </w:tc>
        <w:tc>
          <w:tcPr>
            <w:tcW w:w="113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16D88">
            <w:pPr>
              <w:jc w:val="right"/>
              <w:rPr>
                <w:rFonts w:ascii="Courier New" w:hAnsi="Courier New" w:cs="Courier New"/>
                <w:b/>
                <w:bCs/>
                <w:sz w:val="20"/>
                <w:szCs w:val="20"/>
              </w:rPr>
            </w:pPr>
            <w:r w:rsidRPr="00AC742E">
              <w:rPr>
                <w:rFonts w:ascii="Courier New" w:hAnsi="Courier New" w:cs="Courier New"/>
                <w:b/>
                <w:bCs/>
                <w:sz w:val="20"/>
                <w:szCs w:val="20"/>
              </w:rPr>
              <w:t>1</w:t>
            </w:r>
            <w:r w:rsidR="00A16D88">
              <w:rPr>
                <w:rFonts w:ascii="Courier New" w:hAnsi="Courier New" w:cs="Courier New"/>
                <w:b/>
                <w:bCs/>
                <w:sz w:val="20"/>
                <w:szCs w:val="20"/>
              </w:rPr>
              <w:t>0</w:t>
            </w:r>
            <w:r w:rsidRPr="00AC742E">
              <w:rPr>
                <w:rFonts w:ascii="Courier New" w:hAnsi="Courier New" w:cs="Courier New"/>
                <w:b/>
                <w:bCs/>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16D88">
            <w:pPr>
              <w:jc w:val="right"/>
              <w:rPr>
                <w:rFonts w:ascii="Courier New" w:hAnsi="Courier New" w:cs="Courier New"/>
                <w:b/>
                <w:bCs/>
                <w:sz w:val="20"/>
                <w:szCs w:val="20"/>
              </w:rPr>
            </w:pPr>
            <w:r w:rsidRPr="00AC742E">
              <w:rPr>
                <w:rFonts w:ascii="Courier New" w:hAnsi="Courier New" w:cs="Courier New"/>
                <w:b/>
                <w:bCs/>
                <w:sz w:val="20"/>
                <w:szCs w:val="20"/>
              </w:rPr>
              <w:t>0,</w:t>
            </w:r>
            <w:r w:rsidR="00A16D88">
              <w:rPr>
                <w:rFonts w:ascii="Courier New" w:hAnsi="Courier New" w:cs="Courier New"/>
                <w:b/>
                <w:bCs/>
                <w:sz w:val="20"/>
                <w:szCs w:val="20"/>
              </w:rPr>
              <w:t>5</w:t>
            </w:r>
          </w:p>
        </w:tc>
        <w:tc>
          <w:tcPr>
            <w:tcW w:w="1256" w:type="dxa"/>
            <w:tcBorders>
              <w:top w:val="nil"/>
              <w:left w:val="nil"/>
              <w:bottom w:val="single" w:sz="4" w:space="0" w:color="auto"/>
              <w:right w:val="single" w:sz="4" w:space="0" w:color="auto"/>
            </w:tcBorders>
            <w:shd w:val="clear" w:color="auto" w:fill="auto"/>
            <w:noWrap/>
            <w:vAlign w:val="bottom"/>
            <w:hideMark/>
          </w:tcPr>
          <w:p w:rsidR="008654F3" w:rsidRPr="00AC742E" w:rsidRDefault="00A16D88" w:rsidP="00AB23F1">
            <w:pPr>
              <w:jc w:val="right"/>
              <w:rPr>
                <w:rFonts w:ascii="Courier New" w:hAnsi="Courier New" w:cs="Courier New"/>
                <w:b/>
                <w:bCs/>
                <w:sz w:val="20"/>
                <w:szCs w:val="20"/>
              </w:rPr>
            </w:pPr>
            <w:r>
              <w:rPr>
                <w:rFonts w:ascii="Courier New" w:hAnsi="Courier New" w:cs="Courier New"/>
                <w:b/>
                <w:bCs/>
                <w:sz w:val="20"/>
                <w:szCs w:val="20"/>
              </w:rPr>
              <w:t>9,5</w:t>
            </w:r>
          </w:p>
        </w:tc>
      </w:tr>
      <w:tr w:rsidR="00A16D88" w:rsidRPr="00AC742E" w:rsidTr="00AB23F1">
        <w:trPr>
          <w:trHeight w:val="45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16D88" w:rsidRPr="00AC742E" w:rsidRDefault="00A16D88" w:rsidP="00AB23F1">
            <w:pPr>
              <w:rPr>
                <w:rFonts w:ascii="Courier New" w:hAnsi="Courier New" w:cs="Courier New"/>
                <w:sz w:val="20"/>
                <w:szCs w:val="20"/>
              </w:rPr>
            </w:pPr>
            <w:r w:rsidRPr="00AC742E">
              <w:rPr>
                <w:rFonts w:ascii="Courier New" w:hAnsi="Courier New" w:cs="Courier New"/>
                <w:sz w:val="20"/>
                <w:szCs w:val="20"/>
              </w:rPr>
              <w:t>Прочая закупка товаров, работ и услуг для обеспечения госуслуг</w:t>
            </w:r>
          </w:p>
        </w:tc>
        <w:tc>
          <w:tcPr>
            <w:tcW w:w="973" w:type="dxa"/>
            <w:tcBorders>
              <w:top w:val="nil"/>
              <w:left w:val="nil"/>
              <w:bottom w:val="single" w:sz="4" w:space="0" w:color="auto"/>
              <w:right w:val="single" w:sz="4" w:space="0" w:color="auto"/>
            </w:tcBorders>
            <w:shd w:val="clear" w:color="auto" w:fill="auto"/>
            <w:noWrap/>
            <w:vAlign w:val="bottom"/>
            <w:hideMark/>
          </w:tcPr>
          <w:p w:rsidR="00A16D88" w:rsidRPr="00AC742E" w:rsidRDefault="00A16D88"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A16D88" w:rsidRPr="00AC742E" w:rsidRDefault="00A16D88" w:rsidP="00AB23F1">
            <w:pPr>
              <w:jc w:val="center"/>
              <w:rPr>
                <w:rFonts w:ascii="Courier New" w:hAnsi="Courier New" w:cs="Courier New"/>
                <w:sz w:val="20"/>
                <w:szCs w:val="20"/>
              </w:rPr>
            </w:pPr>
            <w:r w:rsidRPr="00AC742E">
              <w:rPr>
                <w:rFonts w:ascii="Courier New" w:hAnsi="Courier New" w:cs="Courier New"/>
                <w:sz w:val="20"/>
                <w:szCs w:val="20"/>
              </w:rPr>
              <w:t>11</w:t>
            </w:r>
          </w:p>
        </w:tc>
        <w:tc>
          <w:tcPr>
            <w:tcW w:w="708" w:type="dxa"/>
            <w:tcBorders>
              <w:top w:val="nil"/>
              <w:left w:val="nil"/>
              <w:bottom w:val="single" w:sz="4" w:space="0" w:color="auto"/>
              <w:right w:val="single" w:sz="4" w:space="0" w:color="auto"/>
            </w:tcBorders>
            <w:shd w:val="clear" w:color="auto" w:fill="auto"/>
            <w:noWrap/>
            <w:vAlign w:val="bottom"/>
            <w:hideMark/>
          </w:tcPr>
          <w:p w:rsidR="00A16D88" w:rsidRPr="00AC742E" w:rsidRDefault="00A16D88" w:rsidP="00AB23F1">
            <w:pPr>
              <w:jc w:val="center"/>
              <w:rPr>
                <w:rFonts w:ascii="Courier New" w:hAnsi="Courier New" w:cs="Courier New"/>
                <w:sz w:val="20"/>
                <w:szCs w:val="20"/>
              </w:rPr>
            </w:pPr>
            <w:r w:rsidRPr="00AC742E">
              <w:rPr>
                <w:rFonts w:ascii="Courier New" w:hAnsi="Courier New" w:cs="Courier New"/>
                <w:sz w:val="20"/>
                <w:szCs w:val="20"/>
              </w:rPr>
              <w:t>02</w:t>
            </w:r>
          </w:p>
        </w:tc>
        <w:tc>
          <w:tcPr>
            <w:tcW w:w="1479" w:type="dxa"/>
            <w:tcBorders>
              <w:top w:val="nil"/>
              <w:left w:val="nil"/>
              <w:bottom w:val="single" w:sz="4" w:space="0" w:color="auto"/>
              <w:right w:val="single" w:sz="4" w:space="0" w:color="auto"/>
            </w:tcBorders>
            <w:shd w:val="clear" w:color="auto" w:fill="auto"/>
            <w:noWrap/>
            <w:vAlign w:val="bottom"/>
            <w:hideMark/>
          </w:tcPr>
          <w:p w:rsidR="00A16D88" w:rsidRPr="00AC742E" w:rsidRDefault="00A16D88" w:rsidP="00AB23F1">
            <w:pPr>
              <w:jc w:val="center"/>
              <w:rPr>
                <w:rFonts w:ascii="Courier New" w:hAnsi="Courier New" w:cs="Courier New"/>
                <w:sz w:val="20"/>
                <w:szCs w:val="20"/>
              </w:rPr>
            </w:pPr>
            <w:r w:rsidRPr="00AC742E">
              <w:rPr>
                <w:rFonts w:ascii="Courier New" w:hAnsi="Courier New" w:cs="Courier New"/>
                <w:sz w:val="20"/>
                <w:szCs w:val="20"/>
              </w:rPr>
              <w:t>7028004090</w:t>
            </w:r>
          </w:p>
        </w:tc>
        <w:tc>
          <w:tcPr>
            <w:tcW w:w="709" w:type="dxa"/>
            <w:tcBorders>
              <w:top w:val="nil"/>
              <w:left w:val="nil"/>
              <w:bottom w:val="single" w:sz="4" w:space="0" w:color="auto"/>
              <w:right w:val="single" w:sz="4" w:space="0" w:color="auto"/>
            </w:tcBorders>
            <w:shd w:val="clear" w:color="auto" w:fill="auto"/>
            <w:noWrap/>
            <w:vAlign w:val="bottom"/>
            <w:hideMark/>
          </w:tcPr>
          <w:p w:rsidR="00A16D88" w:rsidRPr="00AC742E" w:rsidRDefault="00A16D88" w:rsidP="00AB23F1">
            <w:pPr>
              <w:jc w:val="center"/>
              <w:rPr>
                <w:rFonts w:ascii="Courier New" w:hAnsi="Courier New" w:cs="Courier New"/>
                <w:sz w:val="20"/>
                <w:szCs w:val="20"/>
              </w:rPr>
            </w:pPr>
            <w:r w:rsidRPr="00AC742E">
              <w:rPr>
                <w:rFonts w:ascii="Courier New" w:hAnsi="Courier New" w:cs="Courier New"/>
                <w:sz w:val="20"/>
                <w:szCs w:val="20"/>
              </w:rPr>
              <w:t>244</w:t>
            </w:r>
          </w:p>
        </w:tc>
        <w:tc>
          <w:tcPr>
            <w:tcW w:w="1139" w:type="dxa"/>
            <w:tcBorders>
              <w:top w:val="nil"/>
              <w:left w:val="nil"/>
              <w:bottom w:val="single" w:sz="4" w:space="0" w:color="auto"/>
              <w:right w:val="single" w:sz="4" w:space="0" w:color="auto"/>
            </w:tcBorders>
            <w:shd w:val="clear" w:color="auto" w:fill="auto"/>
            <w:noWrap/>
            <w:vAlign w:val="bottom"/>
            <w:hideMark/>
          </w:tcPr>
          <w:p w:rsidR="00A16D88" w:rsidRPr="00A16D88" w:rsidRDefault="00A16D88" w:rsidP="003D7355">
            <w:pPr>
              <w:jc w:val="right"/>
              <w:rPr>
                <w:rFonts w:ascii="Courier New" w:hAnsi="Courier New" w:cs="Courier New"/>
                <w:bCs/>
                <w:sz w:val="20"/>
                <w:szCs w:val="20"/>
              </w:rPr>
            </w:pPr>
            <w:r w:rsidRPr="00A16D88">
              <w:rPr>
                <w:rFonts w:ascii="Courier New" w:hAnsi="Courier New" w:cs="Courier New"/>
                <w:bCs/>
                <w:sz w:val="20"/>
                <w:szCs w:val="20"/>
              </w:rPr>
              <w:t>10,0</w:t>
            </w:r>
          </w:p>
        </w:tc>
        <w:tc>
          <w:tcPr>
            <w:tcW w:w="1129" w:type="dxa"/>
            <w:tcBorders>
              <w:top w:val="nil"/>
              <w:left w:val="nil"/>
              <w:bottom w:val="single" w:sz="4" w:space="0" w:color="auto"/>
              <w:right w:val="single" w:sz="4" w:space="0" w:color="auto"/>
            </w:tcBorders>
            <w:shd w:val="clear" w:color="auto" w:fill="auto"/>
            <w:noWrap/>
            <w:vAlign w:val="bottom"/>
            <w:hideMark/>
          </w:tcPr>
          <w:p w:rsidR="00A16D88" w:rsidRPr="00A16D88" w:rsidRDefault="00A16D88" w:rsidP="003D7355">
            <w:pPr>
              <w:jc w:val="right"/>
              <w:rPr>
                <w:rFonts w:ascii="Courier New" w:hAnsi="Courier New" w:cs="Courier New"/>
                <w:bCs/>
                <w:sz w:val="20"/>
                <w:szCs w:val="20"/>
              </w:rPr>
            </w:pPr>
            <w:r w:rsidRPr="00A16D88">
              <w:rPr>
                <w:rFonts w:ascii="Courier New" w:hAnsi="Courier New" w:cs="Courier New"/>
                <w:bCs/>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A16D88" w:rsidRPr="00A16D88" w:rsidRDefault="00A16D88" w:rsidP="003D7355">
            <w:pPr>
              <w:jc w:val="right"/>
              <w:rPr>
                <w:rFonts w:ascii="Courier New" w:hAnsi="Courier New" w:cs="Courier New"/>
                <w:bCs/>
                <w:sz w:val="20"/>
                <w:szCs w:val="20"/>
              </w:rPr>
            </w:pPr>
            <w:r w:rsidRPr="00A16D88">
              <w:rPr>
                <w:rFonts w:ascii="Courier New" w:hAnsi="Courier New" w:cs="Courier New"/>
                <w:bCs/>
                <w:sz w:val="20"/>
                <w:szCs w:val="20"/>
              </w:rPr>
              <w:t>0,2</w:t>
            </w:r>
          </w:p>
        </w:tc>
        <w:tc>
          <w:tcPr>
            <w:tcW w:w="1135" w:type="dxa"/>
            <w:tcBorders>
              <w:top w:val="nil"/>
              <w:left w:val="nil"/>
              <w:bottom w:val="single" w:sz="4" w:space="0" w:color="auto"/>
              <w:right w:val="single" w:sz="4" w:space="0" w:color="auto"/>
            </w:tcBorders>
            <w:shd w:val="clear" w:color="auto" w:fill="auto"/>
            <w:noWrap/>
            <w:vAlign w:val="bottom"/>
            <w:hideMark/>
          </w:tcPr>
          <w:p w:rsidR="00A16D88" w:rsidRPr="00A16D88" w:rsidRDefault="00A16D88" w:rsidP="003D7355">
            <w:pPr>
              <w:jc w:val="right"/>
              <w:rPr>
                <w:rFonts w:ascii="Courier New" w:hAnsi="Courier New" w:cs="Courier New"/>
                <w:bCs/>
                <w:sz w:val="20"/>
                <w:szCs w:val="20"/>
              </w:rPr>
            </w:pPr>
            <w:r w:rsidRPr="00A16D88">
              <w:rPr>
                <w:rFonts w:ascii="Courier New" w:hAnsi="Courier New" w:cs="Courier New"/>
                <w:bCs/>
                <w:sz w:val="20"/>
                <w:szCs w:val="20"/>
              </w:rPr>
              <w:t>9,8</w:t>
            </w:r>
          </w:p>
        </w:tc>
        <w:tc>
          <w:tcPr>
            <w:tcW w:w="1133" w:type="dxa"/>
            <w:tcBorders>
              <w:top w:val="nil"/>
              <w:left w:val="nil"/>
              <w:bottom w:val="single" w:sz="4" w:space="0" w:color="auto"/>
              <w:right w:val="single" w:sz="4" w:space="0" w:color="auto"/>
            </w:tcBorders>
            <w:shd w:val="clear" w:color="auto" w:fill="auto"/>
            <w:noWrap/>
            <w:vAlign w:val="bottom"/>
            <w:hideMark/>
          </w:tcPr>
          <w:p w:rsidR="00A16D88" w:rsidRPr="00A16D88" w:rsidRDefault="00A16D88" w:rsidP="003D7355">
            <w:pPr>
              <w:jc w:val="right"/>
              <w:rPr>
                <w:rFonts w:ascii="Courier New" w:hAnsi="Courier New" w:cs="Courier New"/>
                <w:bCs/>
                <w:sz w:val="20"/>
                <w:szCs w:val="20"/>
              </w:rPr>
            </w:pPr>
            <w:r w:rsidRPr="00A16D88">
              <w:rPr>
                <w:rFonts w:ascii="Courier New" w:hAnsi="Courier New" w:cs="Courier New"/>
                <w:bCs/>
                <w:sz w:val="20"/>
                <w:szCs w:val="20"/>
              </w:rPr>
              <w:t>10,0</w:t>
            </w:r>
          </w:p>
        </w:tc>
        <w:tc>
          <w:tcPr>
            <w:tcW w:w="1012" w:type="dxa"/>
            <w:tcBorders>
              <w:top w:val="nil"/>
              <w:left w:val="nil"/>
              <w:bottom w:val="single" w:sz="4" w:space="0" w:color="auto"/>
              <w:right w:val="single" w:sz="4" w:space="0" w:color="auto"/>
            </w:tcBorders>
            <w:shd w:val="clear" w:color="auto" w:fill="auto"/>
            <w:noWrap/>
            <w:vAlign w:val="bottom"/>
            <w:hideMark/>
          </w:tcPr>
          <w:p w:rsidR="00A16D88" w:rsidRPr="00A16D88" w:rsidRDefault="00A16D88" w:rsidP="003D7355">
            <w:pPr>
              <w:jc w:val="right"/>
              <w:rPr>
                <w:rFonts w:ascii="Courier New" w:hAnsi="Courier New" w:cs="Courier New"/>
                <w:bCs/>
                <w:sz w:val="20"/>
                <w:szCs w:val="20"/>
              </w:rPr>
            </w:pPr>
            <w:r w:rsidRPr="00A16D88">
              <w:rPr>
                <w:rFonts w:ascii="Courier New" w:hAnsi="Courier New" w:cs="Courier New"/>
                <w:bCs/>
                <w:sz w:val="20"/>
                <w:szCs w:val="20"/>
              </w:rPr>
              <w:t>0,5</w:t>
            </w:r>
          </w:p>
        </w:tc>
        <w:tc>
          <w:tcPr>
            <w:tcW w:w="1256" w:type="dxa"/>
            <w:tcBorders>
              <w:top w:val="nil"/>
              <w:left w:val="nil"/>
              <w:bottom w:val="single" w:sz="4" w:space="0" w:color="auto"/>
              <w:right w:val="single" w:sz="4" w:space="0" w:color="auto"/>
            </w:tcBorders>
            <w:shd w:val="clear" w:color="auto" w:fill="auto"/>
            <w:noWrap/>
            <w:vAlign w:val="bottom"/>
            <w:hideMark/>
          </w:tcPr>
          <w:p w:rsidR="00A16D88" w:rsidRPr="00A16D88" w:rsidRDefault="00A16D88" w:rsidP="003D7355">
            <w:pPr>
              <w:jc w:val="right"/>
              <w:rPr>
                <w:rFonts w:ascii="Courier New" w:hAnsi="Courier New" w:cs="Courier New"/>
                <w:bCs/>
                <w:sz w:val="20"/>
                <w:szCs w:val="20"/>
              </w:rPr>
            </w:pPr>
            <w:r w:rsidRPr="00A16D88">
              <w:rPr>
                <w:rFonts w:ascii="Courier New" w:hAnsi="Courier New" w:cs="Courier New"/>
                <w:bCs/>
                <w:sz w:val="20"/>
                <w:szCs w:val="20"/>
              </w:rPr>
              <w:t>9,5</w:t>
            </w:r>
          </w:p>
        </w:tc>
      </w:tr>
      <w:tr w:rsidR="008654F3" w:rsidRPr="00AC742E" w:rsidTr="00AB23F1">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47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r>
      <w:tr w:rsidR="008654F3" w:rsidRPr="00AC742E" w:rsidTr="00AB23F1">
        <w:trPr>
          <w:trHeight w:val="58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8654F3" w:rsidRPr="00AC742E" w:rsidRDefault="008654F3" w:rsidP="00AB23F1">
            <w:pPr>
              <w:rPr>
                <w:rFonts w:ascii="Courier New" w:hAnsi="Courier New" w:cs="Courier New"/>
                <w:b/>
                <w:bCs/>
                <w:sz w:val="20"/>
                <w:szCs w:val="20"/>
              </w:rPr>
            </w:pPr>
            <w:r w:rsidRPr="00AC742E">
              <w:rPr>
                <w:rFonts w:ascii="Courier New" w:hAnsi="Courier New" w:cs="Courier New"/>
                <w:b/>
                <w:bCs/>
                <w:sz w:val="20"/>
                <w:szCs w:val="20"/>
              </w:rPr>
              <w:t>Обслуживание государственного внутреннего и муниципального долга</w:t>
            </w:r>
          </w:p>
        </w:tc>
        <w:tc>
          <w:tcPr>
            <w:tcW w:w="97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13</w:t>
            </w:r>
          </w:p>
        </w:tc>
        <w:tc>
          <w:tcPr>
            <w:tcW w:w="708"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01</w:t>
            </w:r>
          </w:p>
        </w:tc>
        <w:tc>
          <w:tcPr>
            <w:tcW w:w="147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7028005000</w:t>
            </w:r>
          </w:p>
        </w:tc>
        <w:tc>
          <w:tcPr>
            <w:tcW w:w="70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right"/>
              <w:rPr>
                <w:rFonts w:ascii="Courier New" w:hAnsi="Courier New" w:cs="Courier New"/>
                <w:b/>
                <w:bCs/>
                <w:sz w:val="20"/>
                <w:szCs w:val="20"/>
              </w:rPr>
            </w:pPr>
            <w:r w:rsidRPr="00AC742E">
              <w:rPr>
                <w:rFonts w:ascii="Courier New" w:hAnsi="Courier New" w:cs="Courier New"/>
                <w:b/>
                <w:bCs/>
                <w:sz w:val="20"/>
                <w:szCs w:val="20"/>
              </w:rPr>
              <w:t>1,0</w:t>
            </w:r>
          </w:p>
        </w:tc>
        <w:tc>
          <w:tcPr>
            <w:tcW w:w="112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right"/>
              <w:rPr>
                <w:rFonts w:ascii="Courier New" w:hAnsi="Courier New" w:cs="Courier New"/>
                <w:b/>
                <w:bCs/>
                <w:sz w:val="20"/>
                <w:szCs w:val="20"/>
              </w:rPr>
            </w:pPr>
            <w:r w:rsidRPr="00AC742E">
              <w:rPr>
                <w:rFonts w:ascii="Courier New" w:hAnsi="Courier New" w:cs="Courier New"/>
                <w:b/>
                <w:bCs/>
                <w:sz w:val="20"/>
                <w:szCs w:val="20"/>
              </w:rPr>
              <w:t>1,0</w:t>
            </w:r>
          </w:p>
        </w:tc>
        <w:tc>
          <w:tcPr>
            <w:tcW w:w="992"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right"/>
              <w:rPr>
                <w:rFonts w:ascii="Courier New" w:hAnsi="Courier New" w:cs="Courier New"/>
                <w:b/>
                <w:bCs/>
                <w:sz w:val="20"/>
                <w:szCs w:val="20"/>
              </w:rPr>
            </w:pPr>
            <w:r w:rsidRPr="00AC742E">
              <w:rPr>
                <w:rFonts w:ascii="Courier New" w:hAnsi="Courier New" w:cs="Courier New"/>
                <w:b/>
                <w:bCs/>
                <w:sz w:val="20"/>
                <w:szCs w:val="20"/>
              </w:rPr>
              <w:t>0,02</w:t>
            </w:r>
          </w:p>
        </w:tc>
        <w:tc>
          <w:tcPr>
            <w:tcW w:w="1135"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right"/>
              <w:rPr>
                <w:rFonts w:ascii="Courier New" w:hAnsi="Courier New" w:cs="Courier New"/>
                <w:b/>
                <w:bCs/>
                <w:sz w:val="20"/>
                <w:szCs w:val="20"/>
              </w:rPr>
            </w:pPr>
            <w:r w:rsidRPr="00AC742E">
              <w:rPr>
                <w:rFonts w:ascii="Courier New" w:hAnsi="Courier New" w:cs="Courier New"/>
                <w:b/>
                <w:bCs/>
                <w:sz w:val="20"/>
                <w:szCs w:val="20"/>
              </w:rPr>
              <w:t>1,0</w:t>
            </w:r>
          </w:p>
        </w:tc>
        <w:tc>
          <w:tcPr>
            <w:tcW w:w="113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right"/>
              <w:rPr>
                <w:rFonts w:ascii="Courier New" w:hAnsi="Courier New" w:cs="Courier New"/>
                <w:b/>
                <w:bCs/>
                <w:sz w:val="20"/>
                <w:szCs w:val="20"/>
              </w:rPr>
            </w:pPr>
            <w:r w:rsidRPr="00AC742E">
              <w:rPr>
                <w:rFonts w:ascii="Courier New" w:hAnsi="Courier New" w:cs="Courier New"/>
                <w:b/>
                <w:bCs/>
                <w:sz w:val="20"/>
                <w:szCs w:val="20"/>
              </w:rPr>
              <w:t>1,0</w:t>
            </w:r>
          </w:p>
        </w:tc>
        <w:tc>
          <w:tcPr>
            <w:tcW w:w="1012"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right"/>
              <w:rPr>
                <w:rFonts w:ascii="Courier New" w:hAnsi="Courier New" w:cs="Courier New"/>
                <w:b/>
                <w:bCs/>
                <w:sz w:val="20"/>
                <w:szCs w:val="20"/>
              </w:rPr>
            </w:pPr>
            <w:r w:rsidRPr="00AC742E">
              <w:rPr>
                <w:rFonts w:ascii="Courier New" w:hAnsi="Courier New" w:cs="Courier New"/>
                <w:b/>
                <w:bCs/>
                <w:sz w:val="20"/>
                <w:szCs w:val="20"/>
              </w:rPr>
              <w:t>0,05</w:t>
            </w:r>
          </w:p>
        </w:tc>
        <w:tc>
          <w:tcPr>
            <w:tcW w:w="1256"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right"/>
              <w:rPr>
                <w:rFonts w:ascii="Courier New" w:hAnsi="Courier New" w:cs="Courier New"/>
                <w:b/>
                <w:bCs/>
                <w:sz w:val="20"/>
                <w:szCs w:val="20"/>
              </w:rPr>
            </w:pPr>
            <w:r w:rsidRPr="00AC742E">
              <w:rPr>
                <w:rFonts w:ascii="Courier New" w:hAnsi="Courier New" w:cs="Courier New"/>
                <w:b/>
                <w:bCs/>
                <w:sz w:val="20"/>
                <w:szCs w:val="20"/>
              </w:rPr>
              <w:t>0,95</w:t>
            </w:r>
          </w:p>
        </w:tc>
      </w:tr>
      <w:tr w:rsidR="008654F3" w:rsidRPr="00AC742E" w:rsidTr="00AB23F1">
        <w:trPr>
          <w:trHeight w:val="40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Обслуживание муниципального долга</w:t>
            </w:r>
          </w:p>
        </w:tc>
        <w:tc>
          <w:tcPr>
            <w:tcW w:w="97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13</w:t>
            </w:r>
          </w:p>
        </w:tc>
        <w:tc>
          <w:tcPr>
            <w:tcW w:w="708"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01</w:t>
            </w:r>
          </w:p>
        </w:tc>
        <w:tc>
          <w:tcPr>
            <w:tcW w:w="147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7028005000</w:t>
            </w:r>
          </w:p>
        </w:tc>
        <w:tc>
          <w:tcPr>
            <w:tcW w:w="70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730</w:t>
            </w:r>
          </w:p>
        </w:tc>
        <w:tc>
          <w:tcPr>
            <w:tcW w:w="113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right"/>
              <w:rPr>
                <w:rFonts w:ascii="Courier New" w:hAnsi="Courier New" w:cs="Courier New"/>
                <w:sz w:val="20"/>
                <w:szCs w:val="20"/>
              </w:rPr>
            </w:pPr>
            <w:r w:rsidRPr="00AC742E">
              <w:rPr>
                <w:rFonts w:ascii="Courier New" w:hAnsi="Courier New" w:cs="Courier New"/>
                <w:sz w:val="20"/>
                <w:szCs w:val="20"/>
              </w:rPr>
              <w:t>1,0</w:t>
            </w:r>
          </w:p>
        </w:tc>
        <w:tc>
          <w:tcPr>
            <w:tcW w:w="112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right"/>
              <w:rPr>
                <w:rFonts w:ascii="Courier New" w:hAnsi="Courier New" w:cs="Courier New"/>
                <w:sz w:val="20"/>
                <w:szCs w:val="20"/>
              </w:rPr>
            </w:pPr>
            <w:r w:rsidRPr="00AC742E">
              <w:rPr>
                <w:rFonts w:ascii="Courier New" w:hAnsi="Courier New" w:cs="Courier New"/>
                <w:sz w:val="20"/>
                <w:szCs w:val="20"/>
              </w:rPr>
              <w:t>1,0</w:t>
            </w:r>
          </w:p>
        </w:tc>
        <w:tc>
          <w:tcPr>
            <w:tcW w:w="992"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right"/>
              <w:rPr>
                <w:rFonts w:ascii="Courier New" w:hAnsi="Courier New" w:cs="Courier New"/>
                <w:sz w:val="20"/>
                <w:szCs w:val="20"/>
              </w:rPr>
            </w:pPr>
            <w:r w:rsidRPr="00AC742E">
              <w:rPr>
                <w:rFonts w:ascii="Courier New" w:hAnsi="Courier New" w:cs="Courier New"/>
                <w:sz w:val="20"/>
                <w:szCs w:val="20"/>
              </w:rPr>
              <w:t>0,02</w:t>
            </w:r>
          </w:p>
        </w:tc>
        <w:tc>
          <w:tcPr>
            <w:tcW w:w="1135"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right"/>
              <w:rPr>
                <w:rFonts w:ascii="Courier New" w:hAnsi="Courier New" w:cs="Courier New"/>
                <w:sz w:val="20"/>
                <w:szCs w:val="20"/>
              </w:rPr>
            </w:pPr>
            <w:r w:rsidRPr="00AC742E">
              <w:rPr>
                <w:rFonts w:ascii="Courier New" w:hAnsi="Courier New" w:cs="Courier New"/>
                <w:sz w:val="20"/>
                <w:szCs w:val="20"/>
              </w:rPr>
              <w:t>1,0</w:t>
            </w:r>
          </w:p>
        </w:tc>
        <w:tc>
          <w:tcPr>
            <w:tcW w:w="113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right"/>
              <w:rPr>
                <w:rFonts w:ascii="Courier New" w:hAnsi="Courier New" w:cs="Courier New"/>
                <w:sz w:val="20"/>
                <w:szCs w:val="20"/>
              </w:rPr>
            </w:pPr>
            <w:r w:rsidRPr="00AC742E">
              <w:rPr>
                <w:rFonts w:ascii="Courier New" w:hAnsi="Courier New" w:cs="Courier New"/>
                <w:sz w:val="20"/>
                <w:szCs w:val="20"/>
              </w:rPr>
              <w:t>1,0</w:t>
            </w:r>
          </w:p>
        </w:tc>
        <w:tc>
          <w:tcPr>
            <w:tcW w:w="1012"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0,05</w:t>
            </w:r>
          </w:p>
        </w:tc>
        <w:tc>
          <w:tcPr>
            <w:tcW w:w="1256"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right"/>
              <w:rPr>
                <w:rFonts w:ascii="Courier New" w:hAnsi="Courier New" w:cs="Courier New"/>
                <w:color w:val="000000"/>
                <w:sz w:val="20"/>
                <w:szCs w:val="20"/>
              </w:rPr>
            </w:pPr>
            <w:r w:rsidRPr="00AC742E">
              <w:rPr>
                <w:rFonts w:ascii="Courier New" w:hAnsi="Courier New" w:cs="Courier New"/>
                <w:color w:val="000000"/>
                <w:sz w:val="20"/>
                <w:szCs w:val="20"/>
              </w:rPr>
              <w:t>0,95</w:t>
            </w:r>
          </w:p>
        </w:tc>
      </w:tr>
      <w:tr w:rsidR="008654F3" w:rsidRPr="00AC742E" w:rsidTr="00AB23F1">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47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sz w:val="20"/>
                <w:szCs w:val="20"/>
              </w:rPr>
            </w:pPr>
            <w:r w:rsidRPr="00AC742E">
              <w:rPr>
                <w:rFonts w:ascii="Courier New" w:hAnsi="Courier New" w:cs="Courier New"/>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r>
      <w:tr w:rsidR="008654F3"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b/>
                <w:bCs/>
                <w:color w:val="000000"/>
                <w:sz w:val="20"/>
                <w:szCs w:val="20"/>
              </w:rPr>
            </w:pPr>
            <w:r w:rsidRPr="00AC742E">
              <w:rPr>
                <w:rFonts w:ascii="Courier New" w:hAnsi="Courier New" w:cs="Courier New"/>
                <w:b/>
                <w:bCs/>
                <w:color w:val="000000"/>
                <w:sz w:val="20"/>
                <w:szCs w:val="20"/>
              </w:rPr>
              <w:t>Межбюджетные трансферты</w:t>
            </w:r>
          </w:p>
        </w:tc>
        <w:tc>
          <w:tcPr>
            <w:tcW w:w="97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14</w:t>
            </w:r>
          </w:p>
        </w:tc>
        <w:tc>
          <w:tcPr>
            <w:tcW w:w="708"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03</w:t>
            </w:r>
          </w:p>
        </w:tc>
        <w:tc>
          <w:tcPr>
            <w:tcW w:w="147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6960000020</w:t>
            </w:r>
          </w:p>
        </w:tc>
        <w:tc>
          <w:tcPr>
            <w:tcW w:w="70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b/>
                <w:bCs/>
                <w:sz w:val="20"/>
                <w:szCs w:val="20"/>
              </w:rPr>
            </w:pPr>
            <w:r w:rsidRPr="00AC742E">
              <w:rPr>
                <w:rFonts w:ascii="Courier New" w:hAnsi="Courier New" w:cs="Courier New"/>
                <w:b/>
                <w:bCs/>
                <w:sz w:val="20"/>
                <w:szCs w:val="20"/>
              </w:rPr>
              <w:t>000</w:t>
            </w:r>
          </w:p>
        </w:tc>
        <w:tc>
          <w:tcPr>
            <w:tcW w:w="1139" w:type="dxa"/>
            <w:tcBorders>
              <w:top w:val="nil"/>
              <w:left w:val="nil"/>
              <w:bottom w:val="single" w:sz="4" w:space="0" w:color="auto"/>
              <w:right w:val="single" w:sz="4" w:space="0" w:color="auto"/>
            </w:tcBorders>
            <w:shd w:val="clear" w:color="auto" w:fill="auto"/>
            <w:noWrap/>
            <w:vAlign w:val="bottom"/>
            <w:hideMark/>
          </w:tcPr>
          <w:p w:rsidR="008654F3" w:rsidRPr="00AC742E" w:rsidRDefault="00A16D88" w:rsidP="00AB23F1">
            <w:pPr>
              <w:jc w:val="right"/>
              <w:rPr>
                <w:rFonts w:ascii="Courier New" w:hAnsi="Courier New" w:cs="Courier New"/>
                <w:b/>
                <w:bCs/>
                <w:sz w:val="20"/>
                <w:szCs w:val="20"/>
              </w:rPr>
            </w:pPr>
            <w:r>
              <w:rPr>
                <w:rFonts w:ascii="Courier New" w:hAnsi="Courier New" w:cs="Courier New"/>
                <w:b/>
                <w:bCs/>
                <w:sz w:val="20"/>
                <w:szCs w:val="20"/>
              </w:rPr>
              <w:t>438,4</w:t>
            </w:r>
          </w:p>
        </w:tc>
        <w:tc>
          <w:tcPr>
            <w:tcW w:w="1129" w:type="dxa"/>
            <w:tcBorders>
              <w:top w:val="nil"/>
              <w:left w:val="nil"/>
              <w:bottom w:val="single" w:sz="4" w:space="0" w:color="auto"/>
              <w:right w:val="single" w:sz="4" w:space="0" w:color="auto"/>
            </w:tcBorders>
            <w:shd w:val="clear" w:color="auto" w:fill="auto"/>
            <w:noWrap/>
            <w:vAlign w:val="bottom"/>
            <w:hideMark/>
          </w:tcPr>
          <w:p w:rsidR="008654F3" w:rsidRPr="00AC742E" w:rsidRDefault="00A16D88" w:rsidP="00AB23F1">
            <w:pPr>
              <w:jc w:val="right"/>
              <w:rPr>
                <w:rFonts w:ascii="Courier New" w:hAnsi="Courier New" w:cs="Courier New"/>
                <w:b/>
                <w:bCs/>
                <w:sz w:val="20"/>
                <w:szCs w:val="20"/>
              </w:rPr>
            </w:pPr>
            <w:r>
              <w:rPr>
                <w:rFonts w:ascii="Courier New" w:hAnsi="Courier New" w:cs="Courier New"/>
                <w:b/>
                <w:bCs/>
                <w:sz w:val="20"/>
                <w:szCs w:val="20"/>
              </w:rPr>
              <w:t>438,4</w:t>
            </w:r>
          </w:p>
        </w:tc>
        <w:tc>
          <w:tcPr>
            <w:tcW w:w="992" w:type="dxa"/>
            <w:tcBorders>
              <w:top w:val="nil"/>
              <w:left w:val="nil"/>
              <w:bottom w:val="single" w:sz="4" w:space="0" w:color="auto"/>
              <w:right w:val="single" w:sz="4" w:space="0" w:color="auto"/>
            </w:tcBorders>
            <w:shd w:val="clear" w:color="auto" w:fill="auto"/>
            <w:noWrap/>
            <w:vAlign w:val="bottom"/>
            <w:hideMark/>
          </w:tcPr>
          <w:p w:rsidR="008654F3" w:rsidRPr="00AC742E" w:rsidRDefault="00A16D88" w:rsidP="00AB23F1">
            <w:pPr>
              <w:jc w:val="right"/>
              <w:rPr>
                <w:rFonts w:ascii="Courier New" w:hAnsi="Courier New" w:cs="Courier New"/>
                <w:b/>
                <w:bCs/>
                <w:sz w:val="20"/>
                <w:szCs w:val="20"/>
              </w:rPr>
            </w:pPr>
            <w:r>
              <w:rPr>
                <w:rFonts w:ascii="Courier New" w:hAnsi="Courier New" w:cs="Courier New"/>
                <w:b/>
                <w:bCs/>
                <w:sz w:val="20"/>
                <w:szCs w:val="20"/>
              </w:rPr>
              <w:t>11,0</w:t>
            </w:r>
          </w:p>
        </w:tc>
        <w:tc>
          <w:tcPr>
            <w:tcW w:w="1135" w:type="dxa"/>
            <w:tcBorders>
              <w:top w:val="nil"/>
              <w:left w:val="nil"/>
              <w:bottom w:val="single" w:sz="4" w:space="0" w:color="auto"/>
              <w:right w:val="single" w:sz="4" w:space="0" w:color="auto"/>
            </w:tcBorders>
            <w:shd w:val="clear" w:color="auto" w:fill="auto"/>
            <w:noWrap/>
            <w:vAlign w:val="bottom"/>
            <w:hideMark/>
          </w:tcPr>
          <w:p w:rsidR="008654F3" w:rsidRPr="00AC742E" w:rsidRDefault="00A16D88" w:rsidP="00AB23F1">
            <w:pPr>
              <w:jc w:val="right"/>
              <w:rPr>
                <w:rFonts w:ascii="Courier New" w:hAnsi="Courier New" w:cs="Courier New"/>
                <w:b/>
                <w:bCs/>
                <w:sz w:val="20"/>
                <w:szCs w:val="20"/>
              </w:rPr>
            </w:pPr>
            <w:r>
              <w:rPr>
                <w:rFonts w:ascii="Courier New" w:hAnsi="Courier New" w:cs="Courier New"/>
                <w:b/>
                <w:bCs/>
                <w:sz w:val="20"/>
                <w:szCs w:val="20"/>
              </w:rPr>
              <w:t>427,4</w:t>
            </w:r>
          </w:p>
        </w:tc>
        <w:tc>
          <w:tcPr>
            <w:tcW w:w="1133" w:type="dxa"/>
            <w:tcBorders>
              <w:top w:val="nil"/>
              <w:left w:val="nil"/>
              <w:bottom w:val="single" w:sz="4" w:space="0" w:color="auto"/>
              <w:right w:val="single" w:sz="4" w:space="0" w:color="auto"/>
            </w:tcBorders>
            <w:shd w:val="clear" w:color="auto" w:fill="auto"/>
            <w:noWrap/>
            <w:vAlign w:val="bottom"/>
            <w:hideMark/>
          </w:tcPr>
          <w:p w:rsidR="008654F3" w:rsidRPr="00AC742E" w:rsidRDefault="00A16D88" w:rsidP="00AB23F1">
            <w:pPr>
              <w:jc w:val="right"/>
              <w:rPr>
                <w:rFonts w:ascii="Courier New" w:hAnsi="Courier New" w:cs="Courier New"/>
                <w:b/>
                <w:bCs/>
                <w:sz w:val="20"/>
                <w:szCs w:val="20"/>
              </w:rPr>
            </w:pPr>
            <w:r>
              <w:rPr>
                <w:rFonts w:ascii="Courier New" w:hAnsi="Courier New" w:cs="Courier New"/>
                <w:b/>
                <w:bCs/>
                <w:sz w:val="20"/>
                <w:szCs w:val="20"/>
              </w:rPr>
              <w:t>438,4</w:t>
            </w:r>
          </w:p>
        </w:tc>
        <w:tc>
          <w:tcPr>
            <w:tcW w:w="1012" w:type="dxa"/>
            <w:tcBorders>
              <w:top w:val="nil"/>
              <w:left w:val="nil"/>
              <w:bottom w:val="single" w:sz="4" w:space="0" w:color="auto"/>
              <w:right w:val="single" w:sz="4" w:space="0" w:color="auto"/>
            </w:tcBorders>
            <w:shd w:val="clear" w:color="auto" w:fill="auto"/>
            <w:noWrap/>
            <w:vAlign w:val="bottom"/>
            <w:hideMark/>
          </w:tcPr>
          <w:p w:rsidR="008654F3" w:rsidRPr="00AC742E" w:rsidRDefault="00A16D88" w:rsidP="00AB23F1">
            <w:pPr>
              <w:jc w:val="right"/>
              <w:rPr>
                <w:rFonts w:ascii="Courier New" w:hAnsi="Courier New" w:cs="Courier New"/>
                <w:b/>
                <w:bCs/>
                <w:sz w:val="20"/>
                <w:szCs w:val="20"/>
              </w:rPr>
            </w:pPr>
            <w:r>
              <w:rPr>
                <w:rFonts w:ascii="Courier New" w:hAnsi="Courier New" w:cs="Courier New"/>
                <w:b/>
                <w:bCs/>
                <w:sz w:val="20"/>
                <w:szCs w:val="20"/>
              </w:rPr>
              <w:t>21,9</w:t>
            </w:r>
          </w:p>
        </w:tc>
        <w:tc>
          <w:tcPr>
            <w:tcW w:w="1256" w:type="dxa"/>
            <w:tcBorders>
              <w:top w:val="nil"/>
              <w:left w:val="nil"/>
              <w:bottom w:val="single" w:sz="4" w:space="0" w:color="auto"/>
              <w:right w:val="single" w:sz="4" w:space="0" w:color="auto"/>
            </w:tcBorders>
            <w:shd w:val="clear" w:color="auto" w:fill="auto"/>
            <w:noWrap/>
            <w:vAlign w:val="bottom"/>
            <w:hideMark/>
          </w:tcPr>
          <w:p w:rsidR="008654F3" w:rsidRPr="00AC742E" w:rsidRDefault="00A16D88" w:rsidP="00AB23F1">
            <w:pPr>
              <w:jc w:val="right"/>
              <w:rPr>
                <w:rFonts w:ascii="Courier New" w:hAnsi="Courier New" w:cs="Courier New"/>
                <w:b/>
                <w:bCs/>
                <w:sz w:val="20"/>
                <w:szCs w:val="20"/>
              </w:rPr>
            </w:pPr>
            <w:r>
              <w:rPr>
                <w:rFonts w:ascii="Courier New" w:hAnsi="Courier New" w:cs="Courier New"/>
                <w:b/>
                <w:bCs/>
                <w:sz w:val="20"/>
                <w:szCs w:val="20"/>
              </w:rPr>
              <w:t>416,5</w:t>
            </w:r>
          </w:p>
        </w:tc>
      </w:tr>
      <w:tr w:rsidR="00A16D88"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16D88" w:rsidRPr="00AC742E" w:rsidRDefault="00A16D88" w:rsidP="00AB23F1">
            <w:pPr>
              <w:rPr>
                <w:rFonts w:ascii="Courier New" w:hAnsi="Courier New" w:cs="Courier New"/>
                <w:color w:val="000000"/>
                <w:sz w:val="20"/>
                <w:szCs w:val="20"/>
              </w:rPr>
            </w:pPr>
            <w:r w:rsidRPr="00AC742E">
              <w:rPr>
                <w:rFonts w:ascii="Courier New" w:hAnsi="Courier New" w:cs="Courier New"/>
                <w:color w:val="000000"/>
                <w:sz w:val="20"/>
                <w:szCs w:val="20"/>
              </w:rPr>
              <w:t>Иные межбюджетные трансферты</w:t>
            </w:r>
          </w:p>
        </w:tc>
        <w:tc>
          <w:tcPr>
            <w:tcW w:w="973" w:type="dxa"/>
            <w:tcBorders>
              <w:top w:val="nil"/>
              <w:left w:val="nil"/>
              <w:bottom w:val="single" w:sz="4" w:space="0" w:color="auto"/>
              <w:right w:val="single" w:sz="4" w:space="0" w:color="auto"/>
            </w:tcBorders>
            <w:shd w:val="clear" w:color="auto" w:fill="auto"/>
            <w:noWrap/>
            <w:vAlign w:val="bottom"/>
            <w:hideMark/>
          </w:tcPr>
          <w:p w:rsidR="00A16D88" w:rsidRPr="00AC742E" w:rsidRDefault="00A16D88"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667" w:type="dxa"/>
            <w:tcBorders>
              <w:top w:val="nil"/>
              <w:left w:val="nil"/>
              <w:bottom w:val="single" w:sz="4" w:space="0" w:color="auto"/>
              <w:right w:val="single" w:sz="4" w:space="0" w:color="auto"/>
            </w:tcBorders>
            <w:shd w:val="clear" w:color="auto" w:fill="auto"/>
            <w:noWrap/>
            <w:vAlign w:val="bottom"/>
            <w:hideMark/>
          </w:tcPr>
          <w:p w:rsidR="00A16D88" w:rsidRPr="00AC742E" w:rsidRDefault="00A16D88" w:rsidP="00AB23F1">
            <w:pPr>
              <w:jc w:val="center"/>
              <w:rPr>
                <w:rFonts w:ascii="Courier New" w:hAnsi="Courier New" w:cs="Courier New"/>
                <w:sz w:val="20"/>
                <w:szCs w:val="20"/>
              </w:rPr>
            </w:pPr>
            <w:r w:rsidRPr="00AC742E">
              <w:rPr>
                <w:rFonts w:ascii="Courier New" w:hAnsi="Courier New" w:cs="Courier New"/>
                <w:sz w:val="20"/>
                <w:szCs w:val="20"/>
              </w:rPr>
              <w:t>14</w:t>
            </w:r>
          </w:p>
        </w:tc>
        <w:tc>
          <w:tcPr>
            <w:tcW w:w="708" w:type="dxa"/>
            <w:tcBorders>
              <w:top w:val="nil"/>
              <w:left w:val="nil"/>
              <w:bottom w:val="single" w:sz="4" w:space="0" w:color="auto"/>
              <w:right w:val="single" w:sz="4" w:space="0" w:color="auto"/>
            </w:tcBorders>
            <w:shd w:val="clear" w:color="auto" w:fill="auto"/>
            <w:noWrap/>
            <w:vAlign w:val="bottom"/>
            <w:hideMark/>
          </w:tcPr>
          <w:p w:rsidR="00A16D88" w:rsidRPr="00AC742E" w:rsidRDefault="00A16D88" w:rsidP="00AB23F1">
            <w:pPr>
              <w:jc w:val="center"/>
              <w:rPr>
                <w:rFonts w:ascii="Courier New" w:hAnsi="Courier New" w:cs="Courier New"/>
                <w:sz w:val="20"/>
                <w:szCs w:val="20"/>
              </w:rPr>
            </w:pPr>
            <w:r w:rsidRPr="00AC742E">
              <w:rPr>
                <w:rFonts w:ascii="Courier New" w:hAnsi="Courier New" w:cs="Courier New"/>
                <w:sz w:val="20"/>
                <w:szCs w:val="20"/>
              </w:rPr>
              <w:t>03</w:t>
            </w:r>
          </w:p>
        </w:tc>
        <w:tc>
          <w:tcPr>
            <w:tcW w:w="1479" w:type="dxa"/>
            <w:tcBorders>
              <w:top w:val="nil"/>
              <w:left w:val="nil"/>
              <w:bottom w:val="single" w:sz="4" w:space="0" w:color="auto"/>
              <w:right w:val="single" w:sz="4" w:space="0" w:color="auto"/>
            </w:tcBorders>
            <w:shd w:val="clear" w:color="auto" w:fill="auto"/>
            <w:noWrap/>
            <w:vAlign w:val="bottom"/>
            <w:hideMark/>
          </w:tcPr>
          <w:p w:rsidR="00A16D88" w:rsidRPr="00AC742E" w:rsidRDefault="00A16D88" w:rsidP="00AB23F1">
            <w:pPr>
              <w:jc w:val="center"/>
              <w:rPr>
                <w:rFonts w:ascii="Courier New" w:hAnsi="Courier New" w:cs="Courier New"/>
                <w:sz w:val="20"/>
                <w:szCs w:val="20"/>
              </w:rPr>
            </w:pPr>
            <w:r w:rsidRPr="00AC742E">
              <w:rPr>
                <w:rFonts w:ascii="Courier New" w:hAnsi="Courier New" w:cs="Courier New"/>
                <w:sz w:val="20"/>
                <w:szCs w:val="20"/>
              </w:rPr>
              <w:t>6960000020</w:t>
            </w:r>
          </w:p>
        </w:tc>
        <w:tc>
          <w:tcPr>
            <w:tcW w:w="709" w:type="dxa"/>
            <w:tcBorders>
              <w:top w:val="nil"/>
              <w:left w:val="nil"/>
              <w:bottom w:val="single" w:sz="4" w:space="0" w:color="auto"/>
              <w:right w:val="single" w:sz="4" w:space="0" w:color="auto"/>
            </w:tcBorders>
            <w:shd w:val="clear" w:color="auto" w:fill="auto"/>
            <w:noWrap/>
            <w:vAlign w:val="bottom"/>
            <w:hideMark/>
          </w:tcPr>
          <w:p w:rsidR="00A16D88" w:rsidRPr="00AC742E" w:rsidRDefault="00A16D88" w:rsidP="00AB23F1">
            <w:pPr>
              <w:jc w:val="center"/>
              <w:rPr>
                <w:rFonts w:ascii="Courier New" w:hAnsi="Courier New" w:cs="Courier New"/>
                <w:sz w:val="20"/>
                <w:szCs w:val="20"/>
              </w:rPr>
            </w:pPr>
            <w:r w:rsidRPr="00AC742E">
              <w:rPr>
                <w:rFonts w:ascii="Courier New" w:hAnsi="Courier New" w:cs="Courier New"/>
                <w:sz w:val="20"/>
                <w:szCs w:val="20"/>
              </w:rPr>
              <w:t>540</w:t>
            </w:r>
          </w:p>
        </w:tc>
        <w:tc>
          <w:tcPr>
            <w:tcW w:w="1139" w:type="dxa"/>
            <w:tcBorders>
              <w:top w:val="nil"/>
              <w:left w:val="nil"/>
              <w:bottom w:val="single" w:sz="4" w:space="0" w:color="auto"/>
              <w:right w:val="single" w:sz="4" w:space="0" w:color="auto"/>
            </w:tcBorders>
            <w:shd w:val="clear" w:color="auto" w:fill="auto"/>
            <w:noWrap/>
            <w:vAlign w:val="bottom"/>
            <w:hideMark/>
          </w:tcPr>
          <w:p w:rsidR="00A16D88" w:rsidRPr="00A16D88" w:rsidRDefault="00A16D88" w:rsidP="003D7355">
            <w:pPr>
              <w:jc w:val="right"/>
              <w:rPr>
                <w:rFonts w:ascii="Courier New" w:hAnsi="Courier New" w:cs="Courier New"/>
                <w:bCs/>
                <w:sz w:val="20"/>
                <w:szCs w:val="20"/>
              </w:rPr>
            </w:pPr>
            <w:r w:rsidRPr="00A16D88">
              <w:rPr>
                <w:rFonts w:ascii="Courier New" w:hAnsi="Courier New" w:cs="Courier New"/>
                <w:bCs/>
                <w:sz w:val="20"/>
                <w:szCs w:val="20"/>
              </w:rPr>
              <w:t>438,4</w:t>
            </w:r>
          </w:p>
        </w:tc>
        <w:tc>
          <w:tcPr>
            <w:tcW w:w="1129" w:type="dxa"/>
            <w:tcBorders>
              <w:top w:val="nil"/>
              <w:left w:val="nil"/>
              <w:bottom w:val="single" w:sz="4" w:space="0" w:color="auto"/>
              <w:right w:val="single" w:sz="4" w:space="0" w:color="auto"/>
            </w:tcBorders>
            <w:shd w:val="clear" w:color="auto" w:fill="auto"/>
            <w:noWrap/>
            <w:vAlign w:val="bottom"/>
            <w:hideMark/>
          </w:tcPr>
          <w:p w:rsidR="00A16D88" w:rsidRPr="00A16D88" w:rsidRDefault="00A16D88" w:rsidP="003D7355">
            <w:pPr>
              <w:jc w:val="right"/>
              <w:rPr>
                <w:rFonts w:ascii="Courier New" w:hAnsi="Courier New" w:cs="Courier New"/>
                <w:bCs/>
                <w:sz w:val="20"/>
                <w:szCs w:val="20"/>
              </w:rPr>
            </w:pPr>
            <w:r w:rsidRPr="00A16D88">
              <w:rPr>
                <w:rFonts w:ascii="Courier New" w:hAnsi="Courier New" w:cs="Courier New"/>
                <w:bCs/>
                <w:sz w:val="20"/>
                <w:szCs w:val="20"/>
              </w:rPr>
              <w:t>438,4</w:t>
            </w:r>
          </w:p>
        </w:tc>
        <w:tc>
          <w:tcPr>
            <w:tcW w:w="992" w:type="dxa"/>
            <w:tcBorders>
              <w:top w:val="nil"/>
              <w:left w:val="nil"/>
              <w:bottom w:val="single" w:sz="4" w:space="0" w:color="auto"/>
              <w:right w:val="single" w:sz="4" w:space="0" w:color="auto"/>
            </w:tcBorders>
            <w:shd w:val="clear" w:color="auto" w:fill="auto"/>
            <w:noWrap/>
            <w:vAlign w:val="bottom"/>
            <w:hideMark/>
          </w:tcPr>
          <w:p w:rsidR="00A16D88" w:rsidRPr="00A16D88" w:rsidRDefault="00A16D88" w:rsidP="003D7355">
            <w:pPr>
              <w:jc w:val="right"/>
              <w:rPr>
                <w:rFonts w:ascii="Courier New" w:hAnsi="Courier New" w:cs="Courier New"/>
                <w:bCs/>
                <w:sz w:val="20"/>
                <w:szCs w:val="20"/>
              </w:rPr>
            </w:pPr>
            <w:r w:rsidRPr="00A16D88">
              <w:rPr>
                <w:rFonts w:ascii="Courier New" w:hAnsi="Courier New" w:cs="Courier New"/>
                <w:bCs/>
                <w:sz w:val="20"/>
                <w:szCs w:val="20"/>
              </w:rPr>
              <w:t>11,0</w:t>
            </w:r>
          </w:p>
        </w:tc>
        <w:tc>
          <w:tcPr>
            <w:tcW w:w="1135" w:type="dxa"/>
            <w:tcBorders>
              <w:top w:val="nil"/>
              <w:left w:val="nil"/>
              <w:bottom w:val="single" w:sz="4" w:space="0" w:color="auto"/>
              <w:right w:val="single" w:sz="4" w:space="0" w:color="auto"/>
            </w:tcBorders>
            <w:shd w:val="clear" w:color="auto" w:fill="auto"/>
            <w:noWrap/>
            <w:vAlign w:val="bottom"/>
            <w:hideMark/>
          </w:tcPr>
          <w:p w:rsidR="00A16D88" w:rsidRPr="00A16D88" w:rsidRDefault="00A16D88" w:rsidP="003D7355">
            <w:pPr>
              <w:jc w:val="right"/>
              <w:rPr>
                <w:rFonts w:ascii="Courier New" w:hAnsi="Courier New" w:cs="Courier New"/>
                <w:bCs/>
                <w:sz w:val="20"/>
                <w:szCs w:val="20"/>
              </w:rPr>
            </w:pPr>
            <w:r w:rsidRPr="00A16D88">
              <w:rPr>
                <w:rFonts w:ascii="Courier New" w:hAnsi="Courier New" w:cs="Courier New"/>
                <w:bCs/>
                <w:sz w:val="20"/>
                <w:szCs w:val="20"/>
              </w:rPr>
              <w:t>427,4</w:t>
            </w:r>
          </w:p>
        </w:tc>
        <w:tc>
          <w:tcPr>
            <w:tcW w:w="1133" w:type="dxa"/>
            <w:tcBorders>
              <w:top w:val="nil"/>
              <w:left w:val="nil"/>
              <w:bottom w:val="single" w:sz="4" w:space="0" w:color="auto"/>
              <w:right w:val="single" w:sz="4" w:space="0" w:color="auto"/>
            </w:tcBorders>
            <w:shd w:val="clear" w:color="auto" w:fill="auto"/>
            <w:noWrap/>
            <w:vAlign w:val="bottom"/>
            <w:hideMark/>
          </w:tcPr>
          <w:p w:rsidR="00A16D88" w:rsidRPr="00A16D88" w:rsidRDefault="00A16D88" w:rsidP="003D7355">
            <w:pPr>
              <w:jc w:val="right"/>
              <w:rPr>
                <w:rFonts w:ascii="Courier New" w:hAnsi="Courier New" w:cs="Courier New"/>
                <w:bCs/>
                <w:sz w:val="20"/>
                <w:szCs w:val="20"/>
              </w:rPr>
            </w:pPr>
            <w:r w:rsidRPr="00A16D88">
              <w:rPr>
                <w:rFonts w:ascii="Courier New" w:hAnsi="Courier New" w:cs="Courier New"/>
                <w:bCs/>
                <w:sz w:val="20"/>
                <w:szCs w:val="20"/>
              </w:rPr>
              <w:t>438,4</w:t>
            </w:r>
          </w:p>
        </w:tc>
        <w:tc>
          <w:tcPr>
            <w:tcW w:w="1012" w:type="dxa"/>
            <w:tcBorders>
              <w:top w:val="nil"/>
              <w:left w:val="nil"/>
              <w:bottom w:val="single" w:sz="4" w:space="0" w:color="auto"/>
              <w:right w:val="single" w:sz="4" w:space="0" w:color="auto"/>
            </w:tcBorders>
            <w:shd w:val="clear" w:color="auto" w:fill="auto"/>
            <w:noWrap/>
            <w:vAlign w:val="bottom"/>
            <w:hideMark/>
          </w:tcPr>
          <w:p w:rsidR="00A16D88" w:rsidRPr="00A16D88" w:rsidRDefault="00A16D88" w:rsidP="003D7355">
            <w:pPr>
              <w:jc w:val="right"/>
              <w:rPr>
                <w:rFonts w:ascii="Courier New" w:hAnsi="Courier New" w:cs="Courier New"/>
                <w:bCs/>
                <w:sz w:val="20"/>
                <w:szCs w:val="20"/>
              </w:rPr>
            </w:pPr>
            <w:r w:rsidRPr="00A16D88">
              <w:rPr>
                <w:rFonts w:ascii="Courier New" w:hAnsi="Courier New" w:cs="Courier New"/>
                <w:bCs/>
                <w:sz w:val="20"/>
                <w:szCs w:val="20"/>
              </w:rPr>
              <w:t>21,9</w:t>
            </w:r>
          </w:p>
        </w:tc>
        <w:tc>
          <w:tcPr>
            <w:tcW w:w="1256" w:type="dxa"/>
            <w:tcBorders>
              <w:top w:val="nil"/>
              <w:left w:val="nil"/>
              <w:bottom w:val="single" w:sz="4" w:space="0" w:color="auto"/>
              <w:right w:val="single" w:sz="4" w:space="0" w:color="auto"/>
            </w:tcBorders>
            <w:shd w:val="clear" w:color="auto" w:fill="auto"/>
            <w:noWrap/>
            <w:vAlign w:val="bottom"/>
            <w:hideMark/>
          </w:tcPr>
          <w:p w:rsidR="00A16D88" w:rsidRPr="00A16D88" w:rsidRDefault="00A16D88" w:rsidP="003D7355">
            <w:pPr>
              <w:jc w:val="right"/>
              <w:rPr>
                <w:rFonts w:ascii="Courier New" w:hAnsi="Courier New" w:cs="Courier New"/>
                <w:bCs/>
                <w:sz w:val="20"/>
                <w:szCs w:val="20"/>
              </w:rPr>
            </w:pPr>
            <w:r w:rsidRPr="00A16D88">
              <w:rPr>
                <w:rFonts w:ascii="Courier New" w:hAnsi="Courier New" w:cs="Courier New"/>
                <w:bCs/>
                <w:sz w:val="20"/>
                <w:szCs w:val="20"/>
              </w:rPr>
              <w:t>416,5</w:t>
            </w:r>
          </w:p>
        </w:tc>
      </w:tr>
      <w:tr w:rsidR="008654F3" w:rsidRPr="00AC742E" w:rsidTr="00AB23F1">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47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8654F3" w:rsidRPr="00AC742E" w:rsidRDefault="008654F3" w:rsidP="00AB23F1">
            <w:pPr>
              <w:rPr>
                <w:rFonts w:ascii="Courier New" w:hAnsi="Courier New" w:cs="Courier New"/>
                <w:color w:val="000000"/>
                <w:sz w:val="20"/>
                <w:szCs w:val="20"/>
              </w:rPr>
            </w:pPr>
            <w:r w:rsidRPr="00AC742E">
              <w:rPr>
                <w:rFonts w:ascii="Courier New" w:hAnsi="Courier New" w:cs="Courier New"/>
                <w:color w:val="000000"/>
                <w:sz w:val="20"/>
                <w:szCs w:val="20"/>
              </w:rPr>
              <w:t> </w:t>
            </w:r>
          </w:p>
        </w:tc>
      </w:tr>
    </w:tbl>
    <w:p w:rsidR="009A7EB7" w:rsidRPr="00AC742E" w:rsidRDefault="009A7EB7" w:rsidP="009A7EB7">
      <w:pPr>
        <w:rPr>
          <w:rFonts w:ascii="Courier New" w:hAnsi="Courier New" w:cs="Courier New"/>
          <w:sz w:val="20"/>
          <w:szCs w:val="20"/>
        </w:rPr>
      </w:pPr>
    </w:p>
    <w:p w:rsidR="009A7EB7" w:rsidRPr="00AC742E" w:rsidRDefault="009A7EB7" w:rsidP="009A7EB7">
      <w:pPr>
        <w:rPr>
          <w:rFonts w:ascii="Courier New" w:hAnsi="Courier New" w:cs="Courier New"/>
          <w:sz w:val="20"/>
          <w:szCs w:val="20"/>
        </w:rPr>
      </w:pPr>
    </w:p>
    <w:p w:rsidR="009A7EB7" w:rsidRPr="00AC742E" w:rsidRDefault="009A7EB7" w:rsidP="009A7EB7">
      <w:pPr>
        <w:rPr>
          <w:rFonts w:ascii="Courier New" w:hAnsi="Courier New" w:cs="Courier New"/>
          <w:sz w:val="20"/>
          <w:szCs w:val="20"/>
        </w:rPr>
      </w:pPr>
    </w:p>
    <w:p w:rsidR="009A7EB7" w:rsidRPr="00AC742E" w:rsidRDefault="009A7EB7" w:rsidP="009A7EB7">
      <w:pPr>
        <w:rPr>
          <w:rFonts w:ascii="Courier New" w:hAnsi="Courier New" w:cs="Courier New"/>
          <w:sz w:val="20"/>
          <w:szCs w:val="20"/>
        </w:rPr>
      </w:pPr>
    </w:p>
    <w:p w:rsidR="009A7EB7" w:rsidRPr="00AC742E" w:rsidRDefault="009A7EB7" w:rsidP="009A7EB7">
      <w:pPr>
        <w:rPr>
          <w:rFonts w:ascii="Courier New" w:hAnsi="Courier New" w:cs="Courier New"/>
          <w:sz w:val="20"/>
          <w:szCs w:val="20"/>
        </w:rPr>
      </w:pPr>
    </w:p>
    <w:p w:rsidR="009A7EB7" w:rsidRPr="00AC742E" w:rsidRDefault="009A7EB7" w:rsidP="009A7EB7">
      <w:pPr>
        <w:rPr>
          <w:rFonts w:ascii="Courier New" w:hAnsi="Courier New" w:cs="Courier New"/>
          <w:sz w:val="20"/>
          <w:szCs w:val="20"/>
        </w:rPr>
      </w:pPr>
    </w:p>
    <w:p w:rsidR="009A7EB7" w:rsidRPr="00AC742E" w:rsidRDefault="009A7EB7" w:rsidP="009A7EB7">
      <w:pPr>
        <w:rPr>
          <w:rFonts w:ascii="Courier New" w:hAnsi="Courier New" w:cs="Courier New"/>
          <w:sz w:val="20"/>
          <w:szCs w:val="20"/>
        </w:rPr>
      </w:pPr>
    </w:p>
    <w:p w:rsidR="009A7EB7" w:rsidRPr="00AC742E" w:rsidRDefault="009A7EB7" w:rsidP="009A7EB7">
      <w:pPr>
        <w:rPr>
          <w:rFonts w:ascii="Courier New" w:hAnsi="Courier New" w:cs="Courier New"/>
          <w:sz w:val="20"/>
          <w:szCs w:val="20"/>
        </w:rPr>
      </w:pPr>
    </w:p>
    <w:p w:rsidR="009A7EB7" w:rsidRPr="00AC742E" w:rsidRDefault="009A7EB7" w:rsidP="009A7EB7">
      <w:pPr>
        <w:rPr>
          <w:rFonts w:ascii="Courier New" w:hAnsi="Courier New" w:cs="Courier New"/>
          <w:sz w:val="20"/>
          <w:szCs w:val="20"/>
        </w:rPr>
      </w:pPr>
    </w:p>
    <w:p w:rsidR="009A7EB7" w:rsidRPr="00AC742E" w:rsidRDefault="009A7EB7" w:rsidP="009A7EB7">
      <w:pPr>
        <w:rPr>
          <w:rFonts w:ascii="Courier New" w:hAnsi="Courier New" w:cs="Courier New"/>
          <w:sz w:val="20"/>
          <w:szCs w:val="20"/>
        </w:rPr>
        <w:sectPr w:rsidR="009A7EB7" w:rsidRPr="00AC742E" w:rsidSect="001D3D12">
          <w:pgSz w:w="16838" w:h="11906" w:orient="landscape"/>
          <w:pgMar w:top="851" w:right="425" w:bottom="426" w:left="709" w:header="709" w:footer="709" w:gutter="0"/>
          <w:cols w:space="708"/>
          <w:docGrid w:linePitch="360"/>
        </w:sectPr>
      </w:pPr>
    </w:p>
    <w:tbl>
      <w:tblPr>
        <w:tblW w:w="10505" w:type="dxa"/>
        <w:tblInd w:w="93" w:type="dxa"/>
        <w:tblLayout w:type="fixed"/>
        <w:tblLook w:val="04A0" w:firstRow="1" w:lastRow="0" w:firstColumn="1" w:lastColumn="0" w:noHBand="0" w:noVBand="1"/>
      </w:tblPr>
      <w:tblGrid>
        <w:gridCol w:w="1575"/>
        <w:gridCol w:w="2406"/>
        <w:gridCol w:w="6524"/>
      </w:tblGrid>
      <w:tr w:rsidR="009A7EB7" w:rsidRPr="00AC742E" w:rsidTr="00AB23F1">
        <w:trPr>
          <w:trHeight w:val="434"/>
        </w:trPr>
        <w:tc>
          <w:tcPr>
            <w:tcW w:w="1575"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2406"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6524" w:type="dxa"/>
            <w:tcBorders>
              <w:top w:val="nil"/>
              <w:left w:val="nil"/>
              <w:bottom w:val="nil"/>
              <w:right w:val="nil"/>
            </w:tcBorders>
            <w:shd w:val="clear" w:color="auto" w:fill="auto"/>
            <w:noWrap/>
            <w:vAlign w:val="bottom"/>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 xml:space="preserve">                                                                                                Приложение № 4 к решению Думы</w:t>
            </w:r>
          </w:p>
        </w:tc>
      </w:tr>
      <w:tr w:rsidR="009A7EB7" w:rsidRPr="00AC742E" w:rsidTr="00AB23F1">
        <w:trPr>
          <w:trHeight w:val="300"/>
        </w:trPr>
        <w:tc>
          <w:tcPr>
            <w:tcW w:w="1575"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2406"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6524" w:type="dxa"/>
            <w:tcBorders>
              <w:top w:val="nil"/>
              <w:left w:val="nil"/>
              <w:bottom w:val="nil"/>
              <w:right w:val="nil"/>
            </w:tcBorders>
            <w:shd w:val="clear" w:color="auto" w:fill="auto"/>
            <w:noWrap/>
            <w:vAlign w:val="bottom"/>
            <w:hideMark/>
          </w:tcPr>
          <w:p w:rsidR="009A7EB7" w:rsidRPr="00AC742E" w:rsidRDefault="009A7EB7" w:rsidP="001D3D12">
            <w:pPr>
              <w:jc w:val="right"/>
              <w:rPr>
                <w:rFonts w:ascii="Courier New" w:hAnsi="Courier New" w:cs="Courier New"/>
                <w:sz w:val="20"/>
                <w:szCs w:val="20"/>
              </w:rPr>
            </w:pPr>
            <w:r w:rsidRPr="00AC742E">
              <w:rPr>
                <w:rFonts w:ascii="Courier New" w:hAnsi="Courier New" w:cs="Courier New"/>
                <w:sz w:val="20"/>
                <w:szCs w:val="20"/>
              </w:rPr>
              <w:t xml:space="preserve">                 </w:t>
            </w:r>
            <w:r>
              <w:rPr>
                <w:rFonts w:ascii="Courier New" w:hAnsi="Courier New" w:cs="Courier New"/>
                <w:sz w:val="20"/>
                <w:szCs w:val="20"/>
              </w:rPr>
              <w:t xml:space="preserve">  </w:t>
            </w:r>
            <w:r w:rsidRPr="00AC742E">
              <w:rPr>
                <w:rFonts w:ascii="Courier New" w:hAnsi="Courier New" w:cs="Courier New"/>
                <w:sz w:val="20"/>
                <w:szCs w:val="20"/>
              </w:rPr>
              <w:t xml:space="preserve"> "О бюджете  МО "Укыр"на 202</w:t>
            </w:r>
            <w:r w:rsidR="001D3D12">
              <w:rPr>
                <w:rFonts w:ascii="Courier New" w:hAnsi="Courier New" w:cs="Courier New"/>
                <w:sz w:val="20"/>
                <w:szCs w:val="20"/>
              </w:rPr>
              <w:t>4</w:t>
            </w:r>
            <w:r w:rsidRPr="00AC742E">
              <w:rPr>
                <w:rFonts w:ascii="Courier New" w:hAnsi="Courier New" w:cs="Courier New"/>
                <w:sz w:val="20"/>
                <w:szCs w:val="20"/>
              </w:rPr>
              <w:t xml:space="preserve"> год </w:t>
            </w:r>
          </w:p>
        </w:tc>
      </w:tr>
      <w:tr w:rsidR="009A7EB7" w:rsidRPr="00AC742E" w:rsidTr="00AB23F1">
        <w:trPr>
          <w:trHeight w:val="300"/>
        </w:trPr>
        <w:tc>
          <w:tcPr>
            <w:tcW w:w="1575"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2406"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6524" w:type="dxa"/>
            <w:tcBorders>
              <w:top w:val="nil"/>
              <w:left w:val="nil"/>
              <w:bottom w:val="nil"/>
              <w:right w:val="nil"/>
            </w:tcBorders>
            <w:shd w:val="clear" w:color="auto" w:fill="auto"/>
            <w:noWrap/>
            <w:vAlign w:val="bottom"/>
            <w:hideMark/>
          </w:tcPr>
          <w:p w:rsidR="009A7EB7" w:rsidRPr="00AC742E" w:rsidRDefault="009A7EB7" w:rsidP="001D3D12">
            <w:pPr>
              <w:jc w:val="right"/>
              <w:rPr>
                <w:rFonts w:ascii="Courier New" w:hAnsi="Courier New" w:cs="Courier New"/>
                <w:sz w:val="20"/>
                <w:szCs w:val="20"/>
              </w:rPr>
            </w:pPr>
            <w:r w:rsidRPr="00AC742E">
              <w:rPr>
                <w:rFonts w:ascii="Courier New" w:hAnsi="Courier New" w:cs="Courier New"/>
                <w:sz w:val="20"/>
                <w:szCs w:val="20"/>
              </w:rPr>
              <w:t>и на плановый период 202</w:t>
            </w:r>
            <w:r w:rsidR="001D3D12">
              <w:rPr>
                <w:rFonts w:ascii="Courier New" w:hAnsi="Courier New" w:cs="Courier New"/>
                <w:sz w:val="20"/>
                <w:szCs w:val="20"/>
              </w:rPr>
              <w:t>5</w:t>
            </w:r>
            <w:r w:rsidRPr="00AC742E">
              <w:rPr>
                <w:rFonts w:ascii="Courier New" w:hAnsi="Courier New" w:cs="Courier New"/>
                <w:sz w:val="20"/>
                <w:szCs w:val="20"/>
              </w:rPr>
              <w:t>-202</w:t>
            </w:r>
            <w:r w:rsidR="001D3D12">
              <w:rPr>
                <w:rFonts w:ascii="Courier New" w:hAnsi="Courier New" w:cs="Courier New"/>
                <w:sz w:val="20"/>
                <w:szCs w:val="20"/>
              </w:rPr>
              <w:t>6</w:t>
            </w:r>
            <w:r w:rsidRPr="00AC742E">
              <w:rPr>
                <w:rFonts w:ascii="Courier New" w:hAnsi="Courier New" w:cs="Courier New"/>
                <w:sz w:val="20"/>
                <w:szCs w:val="20"/>
              </w:rPr>
              <w:t xml:space="preserve"> годов"</w:t>
            </w:r>
          </w:p>
        </w:tc>
      </w:tr>
      <w:tr w:rsidR="009A7EB7" w:rsidRPr="00AC742E" w:rsidTr="00AB23F1">
        <w:trPr>
          <w:trHeight w:val="300"/>
        </w:trPr>
        <w:tc>
          <w:tcPr>
            <w:tcW w:w="1575"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2406"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6524" w:type="dxa"/>
            <w:tcBorders>
              <w:top w:val="nil"/>
              <w:left w:val="nil"/>
              <w:bottom w:val="nil"/>
              <w:right w:val="nil"/>
            </w:tcBorders>
            <w:shd w:val="clear" w:color="auto" w:fill="auto"/>
            <w:noWrap/>
            <w:vAlign w:val="bottom"/>
            <w:hideMark/>
          </w:tcPr>
          <w:p w:rsidR="009A7EB7" w:rsidRPr="00AC742E" w:rsidRDefault="009A7EB7" w:rsidP="001D3D12">
            <w:pPr>
              <w:jc w:val="right"/>
              <w:rPr>
                <w:rFonts w:ascii="Courier New" w:hAnsi="Courier New" w:cs="Courier New"/>
                <w:sz w:val="20"/>
                <w:szCs w:val="20"/>
              </w:rPr>
            </w:pPr>
            <w:r w:rsidRPr="00AC742E">
              <w:rPr>
                <w:rFonts w:ascii="Courier New" w:hAnsi="Courier New" w:cs="Courier New"/>
                <w:sz w:val="20"/>
                <w:szCs w:val="20"/>
              </w:rPr>
              <w:t xml:space="preserve">                                                    № </w:t>
            </w:r>
            <w:r w:rsidR="001D3D12">
              <w:rPr>
                <w:rFonts w:ascii="Courier New" w:hAnsi="Courier New" w:cs="Courier New"/>
                <w:sz w:val="20"/>
                <w:szCs w:val="20"/>
              </w:rPr>
              <w:t>1</w:t>
            </w:r>
            <w:r w:rsidRPr="00AC742E">
              <w:rPr>
                <w:rFonts w:ascii="Courier New" w:hAnsi="Courier New" w:cs="Courier New"/>
                <w:sz w:val="20"/>
                <w:szCs w:val="20"/>
              </w:rPr>
              <w:t>5 от 28.12.202</w:t>
            </w:r>
            <w:r w:rsidR="001D3D12">
              <w:rPr>
                <w:rFonts w:ascii="Courier New" w:hAnsi="Courier New" w:cs="Courier New"/>
                <w:sz w:val="20"/>
                <w:szCs w:val="20"/>
              </w:rPr>
              <w:t>3</w:t>
            </w:r>
            <w:r w:rsidRPr="00AC742E">
              <w:rPr>
                <w:rFonts w:ascii="Courier New" w:hAnsi="Courier New" w:cs="Courier New"/>
                <w:sz w:val="20"/>
                <w:szCs w:val="20"/>
              </w:rPr>
              <w:t xml:space="preserve">г.                                                                           </w:t>
            </w:r>
          </w:p>
        </w:tc>
      </w:tr>
      <w:tr w:rsidR="009A7EB7" w:rsidRPr="00AC742E" w:rsidTr="00AB23F1">
        <w:trPr>
          <w:trHeight w:val="300"/>
        </w:trPr>
        <w:tc>
          <w:tcPr>
            <w:tcW w:w="1575"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2406"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6524"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r>
      <w:tr w:rsidR="009A7EB7" w:rsidRPr="00AC742E" w:rsidTr="00AB23F1">
        <w:trPr>
          <w:trHeight w:val="660"/>
        </w:trPr>
        <w:tc>
          <w:tcPr>
            <w:tcW w:w="1575"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8930" w:type="dxa"/>
            <w:gridSpan w:val="2"/>
            <w:tcBorders>
              <w:top w:val="nil"/>
              <w:left w:val="nil"/>
              <w:bottom w:val="nil"/>
              <w:right w:val="nil"/>
            </w:tcBorders>
            <w:shd w:val="clear" w:color="auto" w:fill="auto"/>
            <w:noWrap/>
            <w:vAlign w:val="bottom"/>
            <w:hideMark/>
          </w:tcPr>
          <w:p w:rsidR="009A7EB7" w:rsidRPr="00AC742E" w:rsidRDefault="009A7EB7" w:rsidP="001D3D12">
            <w:pPr>
              <w:jc w:val="center"/>
              <w:rPr>
                <w:rFonts w:ascii="Courier New" w:hAnsi="Courier New" w:cs="Courier New"/>
                <w:b/>
                <w:bCs/>
                <w:sz w:val="20"/>
                <w:szCs w:val="20"/>
              </w:rPr>
            </w:pPr>
            <w:r w:rsidRPr="00AC742E">
              <w:rPr>
                <w:rFonts w:ascii="Courier New" w:hAnsi="Courier New" w:cs="Courier New"/>
                <w:b/>
                <w:bCs/>
                <w:sz w:val="20"/>
                <w:szCs w:val="20"/>
              </w:rPr>
              <w:t>Перечень и коды главных администраторов доходов бюджета муниципального образования "Укыр", закрепляемые за</w:t>
            </w:r>
            <w:r w:rsidR="001D3D12">
              <w:rPr>
                <w:rFonts w:ascii="Courier New" w:hAnsi="Courier New" w:cs="Courier New"/>
                <w:b/>
                <w:bCs/>
                <w:sz w:val="20"/>
                <w:szCs w:val="20"/>
              </w:rPr>
              <w:t xml:space="preserve"> ними виды и подвиды доходов на </w:t>
            </w:r>
            <w:r w:rsidRPr="00AC742E">
              <w:rPr>
                <w:rFonts w:ascii="Courier New" w:hAnsi="Courier New" w:cs="Courier New"/>
                <w:b/>
                <w:bCs/>
                <w:sz w:val="20"/>
                <w:szCs w:val="20"/>
              </w:rPr>
              <w:t>202</w:t>
            </w:r>
            <w:r w:rsidR="001D3D12">
              <w:rPr>
                <w:rFonts w:ascii="Courier New" w:hAnsi="Courier New" w:cs="Courier New"/>
                <w:b/>
                <w:bCs/>
                <w:sz w:val="20"/>
                <w:szCs w:val="20"/>
              </w:rPr>
              <w:t>4год</w:t>
            </w:r>
          </w:p>
        </w:tc>
      </w:tr>
      <w:tr w:rsidR="009A7EB7" w:rsidRPr="00AC742E" w:rsidTr="00AB23F1">
        <w:trPr>
          <w:trHeight w:val="300"/>
        </w:trPr>
        <w:tc>
          <w:tcPr>
            <w:tcW w:w="1575"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2406"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6524" w:type="dxa"/>
            <w:tcBorders>
              <w:top w:val="nil"/>
              <w:left w:val="nil"/>
              <w:bottom w:val="nil"/>
              <w:right w:val="nil"/>
            </w:tcBorders>
            <w:shd w:val="clear" w:color="auto" w:fill="auto"/>
            <w:noWrap/>
            <w:vAlign w:val="bottom"/>
            <w:hideMark/>
          </w:tcPr>
          <w:p w:rsidR="009A7EB7" w:rsidRPr="00AC742E" w:rsidRDefault="009A7EB7" w:rsidP="001D3D12">
            <w:pPr>
              <w:jc w:val="center"/>
              <w:rPr>
                <w:rFonts w:ascii="Courier New" w:hAnsi="Courier New" w:cs="Courier New"/>
                <w:b/>
                <w:bCs/>
                <w:color w:val="000000"/>
                <w:sz w:val="20"/>
                <w:szCs w:val="20"/>
              </w:rPr>
            </w:pPr>
            <w:r w:rsidRPr="00AC742E">
              <w:rPr>
                <w:rFonts w:ascii="Courier New" w:hAnsi="Courier New" w:cs="Courier New"/>
                <w:b/>
                <w:bCs/>
                <w:color w:val="000000"/>
                <w:sz w:val="20"/>
                <w:szCs w:val="20"/>
              </w:rPr>
              <w:t>и на плановый период 202</w:t>
            </w:r>
            <w:r w:rsidR="001D3D12">
              <w:rPr>
                <w:rFonts w:ascii="Courier New" w:hAnsi="Courier New" w:cs="Courier New"/>
                <w:b/>
                <w:bCs/>
                <w:color w:val="000000"/>
                <w:sz w:val="20"/>
                <w:szCs w:val="20"/>
              </w:rPr>
              <w:t>5</w:t>
            </w:r>
            <w:r w:rsidRPr="00AC742E">
              <w:rPr>
                <w:rFonts w:ascii="Courier New" w:hAnsi="Courier New" w:cs="Courier New"/>
                <w:b/>
                <w:bCs/>
                <w:color w:val="000000"/>
                <w:sz w:val="20"/>
                <w:szCs w:val="20"/>
              </w:rPr>
              <w:t>-202</w:t>
            </w:r>
            <w:r w:rsidR="001D3D12">
              <w:rPr>
                <w:rFonts w:ascii="Courier New" w:hAnsi="Courier New" w:cs="Courier New"/>
                <w:b/>
                <w:bCs/>
                <w:color w:val="000000"/>
                <w:sz w:val="20"/>
                <w:szCs w:val="20"/>
              </w:rPr>
              <w:t>6</w:t>
            </w:r>
            <w:r w:rsidRPr="00AC742E">
              <w:rPr>
                <w:rFonts w:ascii="Courier New" w:hAnsi="Courier New" w:cs="Courier New"/>
                <w:b/>
                <w:bCs/>
                <w:color w:val="000000"/>
                <w:sz w:val="20"/>
                <w:szCs w:val="20"/>
              </w:rPr>
              <w:t xml:space="preserve"> годов</w:t>
            </w:r>
          </w:p>
        </w:tc>
      </w:tr>
      <w:tr w:rsidR="009A7EB7" w:rsidRPr="00AC742E" w:rsidTr="00AB23F1">
        <w:trPr>
          <w:trHeight w:val="300"/>
        </w:trPr>
        <w:tc>
          <w:tcPr>
            <w:tcW w:w="1575"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2406"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6524"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b/>
                <w:bCs/>
                <w:sz w:val="20"/>
                <w:szCs w:val="20"/>
              </w:rPr>
            </w:pPr>
          </w:p>
        </w:tc>
      </w:tr>
      <w:tr w:rsidR="009A7EB7" w:rsidRPr="00AC742E" w:rsidTr="00AB23F1">
        <w:trPr>
          <w:trHeight w:val="300"/>
        </w:trPr>
        <w:tc>
          <w:tcPr>
            <w:tcW w:w="398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Код бюджетной классификации РФ</w:t>
            </w:r>
          </w:p>
        </w:tc>
        <w:tc>
          <w:tcPr>
            <w:tcW w:w="6524" w:type="dxa"/>
            <w:tcBorders>
              <w:top w:val="single" w:sz="4" w:space="0" w:color="auto"/>
              <w:left w:val="nil"/>
              <w:bottom w:val="single" w:sz="4" w:space="0" w:color="auto"/>
              <w:right w:val="single" w:sz="4" w:space="0" w:color="auto"/>
            </w:tcBorders>
            <w:shd w:val="clear" w:color="auto" w:fill="auto"/>
            <w:noWrap/>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Доходы</w:t>
            </w:r>
          </w:p>
        </w:tc>
      </w:tr>
      <w:tr w:rsidR="009A7EB7" w:rsidRPr="00AC742E" w:rsidTr="00AB23F1">
        <w:trPr>
          <w:trHeight w:val="8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код главного администратора доходов</w:t>
            </w:r>
          </w:p>
        </w:tc>
        <w:tc>
          <w:tcPr>
            <w:tcW w:w="2406"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доходов местного бюджета</w:t>
            </w:r>
          </w:p>
        </w:tc>
        <w:tc>
          <w:tcPr>
            <w:tcW w:w="6524" w:type="dxa"/>
            <w:tcBorders>
              <w:top w:val="nil"/>
              <w:left w:val="nil"/>
              <w:bottom w:val="single" w:sz="4" w:space="0" w:color="auto"/>
              <w:right w:val="single" w:sz="4" w:space="0" w:color="auto"/>
            </w:tcBorders>
            <w:shd w:val="clear" w:color="auto" w:fill="auto"/>
            <w:noWrap/>
            <w:vAlign w:val="bottom"/>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 </w:t>
            </w:r>
          </w:p>
        </w:tc>
      </w:tr>
      <w:tr w:rsidR="009A7EB7" w:rsidRPr="00AC742E" w:rsidTr="00AB23F1">
        <w:trPr>
          <w:trHeight w:val="300"/>
        </w:trPr>
        <w:tc>
          <w:tcPr>
            <w:tcW w:w="1575" w:type="dxa"/>
            <w:tcBorders>
              <w:top w:val="nil"/>
              <w:left w:val="single" w:sz="4" w:space="0" w:color="auto"/>
              <w:bottom w:val="single" w:sz="4" w:space="0" w:color="auto"/>
              <w:right w:val="nil"/>
            </w:tcBorders>
            <w:shd w:val="clear" w:color="auto" w:fill="auto"/>
            <w:noWrap/>
            <w:vAlign w:val="center"/>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083</w:t>
            </w:r>
          </w:p>
        </w:tc>
        <w:tc>
          <w:tcPr>
            <w:tcW w:w="2406" w:type="dxa"/>
            <w:tcBorders>
              <w:top w:val="nil"/>
              <w:left w:val="single" w:sz="4" w:space="0" w:color="auto"/>
              <w:bottom w:val="single" w:sz="4" w:space="0" w:color="auto"/>
              <w:right w:val="nil"/>
            </w:tcBorders>
            <w:shd w:val="clear" w:color="auto" w:fill="auto"/>
            <w:noWrap/>
            <w:vAlign w:val="center"/>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6524" w:type="dxa"/>
            <w:tcBorders>
              <w:top w:val="nil"/>
              <w:left w:val="single" w:sz="4" w:space="0" w:color="auto"/>
              <w:bottom w:val="single" w:sz="4" w:space="0" w:color="auto"/>
              <w:right w:val="single" w:sz="4" w:space="0" w:color="auto"/>
            </w:tcBorders>
            <w:shd w:val="clear" w:color="auto" w:fill="auto"/>
            <w:noWrap/>
            <w:vAlign w:val="center"/>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Администрация муниципального образования "Укыр"</w:t>
            </w:r>
          </w:p>
        </w:tc>
      </w:tr>
      <w:tr w:rsidR="009A7EB7" w:rsidRPr="00AC742E" w:rsidTr="00AB23F1">
        <w:trPr>
          <w:trHeight w:val="109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2406"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1  11  05025  10  0000  120</w:t>
            </w:r>
          </w:p>
        </w:tc>
        <w:tc>
          <w:tcPr>
            <w:tcW w:w="6524" w:type="dxa"/>
            <w:tcBorders>
              <w:top w:val="nil"/>
              <w:left w:val="nil"/>
              <w:bottom w:val="single" w:sz="4" w:space="0" w:color="auto"/>
              <w:right w:val="single" w:sz="4" w:space="0" w:color="auto"/>
            </w:tcBorders>
            <w:shd w:val="clear" w:color="auto" w:fill="auto"/>
            <w:vAlign w:val="center"/>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9A7EB7" w:rsidRPr="00AC742E" w:rsidTr="00AB23F1">
        <w:trPr>
          <w:trHeight w:val="112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2406"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1   11  05035  10  0000 120</w:t>
            </w:r>
          </w:p>
        </w:tc>
        <w:tc>
          <w:tcPr>
            <w:tcW w:w="6524" w:type="dxa"/>
            <w:tcBorders>
              <w:top w:val="nil"/>
              <w:left w:val="nil"/>
              <w:bottom w:val="single" w:sz="4" w:space="0" w:color="auto"/>
              <w:right w:val="single" w:sz="4" w:space="0" w:color="auto"/>
            </w:tcBorders>
            <w:shd w:val="clear" w:color="auto" w:fill="auto"/>
            <w:vAlign w:val="center"/>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A7EB7" w:rsidRPr="00AC742E" w:rsidTr="00AB23F1">
        <w:trPr>
          <w:trHeight w:val="46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2406"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1  17  01050  10  0000  180</w:t>
            </w:r>
          </w:p>
        </w:tc>
        <w:tc>
          <w:tcPr>
            <w:tcW w:w="6524" w:type="dxa"/>
            <w:tcBorders>
              <w:top w:val="nil"/>
              <w:left w:val="nil"/>
              <w:bottom w:val="single" w:sz="4" w:space="0" w:color="auto"/>
              <w:right w:val="single" w:sz="4" w:space="0" w:color="auto"/>
            </w:tcBorders>
            <w:shd w:val="clear" w:color="auto" w:fill="auto"/>
            <w:vAlign w:val="center"/>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Невыясненные поступления, зачисляемые в бюджеты сельских поселений</w:t>
            </w:r>
          </w:p>
        </w:tc>
      </w:tr>
      <w:tr w:rsidR="009A7EB7" w:rsidRPr="00AC742E" w:rsidTr="00AB23F1">
        <w:trPr>
          <w:trHeight w:val="42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2406" w:type="dxa"/>
            <w:tcBorders>
              <w:top w:val="nil"/>
              <w:left w:val="nil"/>
              <w:bottom w:val="single" w:sz="4" w:space="0" w:color="auto"/>
              <w:right w:val="single" w:sz="4" w:space="0" w:color="auto"/>
            </w:tcBorders>
            <w:shd w:val="clear" w:color="auto" w:fill="auto"/>
            <w:noWrap/>
            <w:vAlign w:val="center"/>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1  17  05050  10  0000  180</w:t>
            </w:r>
          </w:p>
        </w:tc>
        <w:tc>
          <w:tcPr>
            <w:tcW w:w="6524" w:type="dxa"/>
            <w:tcBorders>
              <w:top w:val="nil"/>
              <w:left w:val="nil"/>
              <w:bottom w:val="single" w:sz="4" w:space="0" w:color="auto"/>
              <w:right w:val="single" w:sz="4" w:space="0" w:color="auto"/>
            </w:tcBorders>
            <w:shd w:val="clear" w:color="auto" w:fill="auto"/>
            <w:vAlign w:val="center"/>
            <w:hideMark/>
          </w:tcPr>
          <w:p w:rsidR="009A7EB7" w:rsidRPr="00AC742E" w:rsidRDefault="009A7EB7" w:rsidP="00AB23F1">
            <w:pPr>
              <w:rPr>
                <w:rFonts w:ascii="Courier New" w:hAnsi="Courier New" w:cs="Courier New"/>
                <w:sz w:val="20"/>
                <w:szCs w:val="20"/>
              </w:rPr>
            </w:pPr>
            <w:r w:rsidRPr="00AC742E">
              <w:rPr>
                <w:rFonts w:ascii="Courier New" w:hAnsi="Courier New" w:cs="Courier New"/>
                <w:sz w:val="20"/>
                <w:szCs w:val="20"/>
              </w:rPr>
              <w:t>Прочие неналоговые доходы бюджетов сельских поселений</w:t>
            </w:r>
          </w:p>
        </w:tc>
      </w:tr>
      <w:tr w:rsidR="00906D20" w:rsidRPr="00AC742E" w:rsidTr="00AB23F1">
        <w:trPr>
          <w:trHeight w:val="420"/>
        </w:trPr>
        <w:tc>
          <w:tcPr>
            <w:tcW w:w="1575" w:type="dxa"/>
            <w:tcBorders>
              <w:top w:val="nil"/>
              <w:left w:val="single" w:sz="4" w:space="0" w:color="auto"/>
              <w:bottom w:val="single" w:sz="4" w:space="0" w:color="auto"/>
              <w:right w:val="single" w:sz="4" w:space="0" w:color="auto"/>
            </w:tcBorders>
            <w:shd w:val="clear" w:color="auto" w:fill="auto"/>
            <w:noWrap/>
            <w:vAlign w:val="center"/>
          </w:tcPr>
          <w:p w:rsidR="00906D20" w:rsidRPr="00AC742E" w:rsidRDefault="00906D20" w:rsidP="003D7355">
            <w:pPr>
              <w:jc w:val="center"/>
              <w:rPr>
                <w:rFonts w:ascii="Courier New" w:hAnsi="Courier New" w:cs="Courier New"/>
                <w:sz w:val="20"/>
                <w:szCs w:val="20"/>
              </w:rPr>
            </w:pPr>
            <w:r w:rsidRPr="00AC742E">
              <w:rPr>
                <w:rFonts w:ascii="Courier New" w:hAnsi="Courier New" w:cs="Courier New"/>
                <w:sz w:val="20"/>
                <w:szCs w:val="20"/>
              </w:rPr>
              <w:t>083</w:t>
            </w:r>
          </w:p>
        </w:tc>
        <w:tc>
          <w:tcPr>
            <w:tcW w:w="2406" w:type="dxa"/>
            <w:tcBorders>
              <w:top w:val="nil"/>
              <w:left w:val="nil"/>
              <w:bottom w:val="single" w:sz="4" w:space="0" w:color="auto"/>
              <w:right w:val="single" w:sz="4" w:space="0" w:color="auto"/>
            </w:tcBorders>
            <w:shd w:val="clear" w:color="auto" w:fill="auto"/>
            <w:noWrap/>
            <w:vAlign w:val="center"/>
          </w:tcPr>
          <w:p w:rsidR="00906D20" w:rsidRPr="00AC742E" w:rsidRDefault="00906D20" w:rsidP="00906D20">
            <w:pPr>
              <w:jc w:val="center"/>
              <w:rPr>
                <w:rFonts w:ascii="Courier New" w:hAnsi="Courier New" w:cs="Courier New"/>
                <w:sz w:val="20"/>
                <w:szCs w:val="20"/>
              </w:rPr>
            </w:pPr>
            <w:r w:rsidRPr="00AC742E">
              <w:rPr>
                <w:rFonts w:ascii="Courier New" w:hAnsi="Courier New" w:cs="Courier New"/>
                <w:sz w:val="20"/>
                <w:szCs w:val="20"/>
              </w:rPr>
              <w:t xml:space="preserve">1  17  </w:t>
            </w:r>
            <w:r>
              <w:rPr>
                <w:rFonts w:ascii="Courier New" w:hAnsi="Courier New" w:cs="Courier New"/>
                <w:sz w:val="20"/>
                <w:szCs w:val="20"/>
              </w:rPr>
              <w:t>15030</w:t>
            </w:r>
            <w:r w:rsidRPr="00AC742E">
              <w:rPr>
                <w:rFonts w:ascii="Courier New" w:hAnsi="Courier New" w:cs="Courier New"/>
                <w:sz w:val="20"/>
                <w:szCs w:val="20"/>
              </w:rPr>
              <w:t xml:space="preserve">  10  00</w:t>
            </w:r>
            <w:r>
              <w:rPr>
                <w:rFonts w:ascii="Courier New" w:hAnsi="Courier New" w:cs="Courier New"/>
                <w:sz w:val="20"/>
                <w:szCs w:val="20"/>
              </w:rPr>
              <w:t>2</w:t>
            </w:r>
            <w:r w:rsidRPr="00AC742E">
              <w:rPr>
                <w:rFonts w:ascii="Courier New" w:hAnsi="Courier New" w:cs="Courier New"/>
                <w:sz w:val="20"/>
                <w:szCs w:val="20"/>
              </w:rPr>
              <w:t>0  180</w:t>
            </w:r>
          </w:p>
        </w:tc>
        <w:tc>
          <w:tcPr>
            <w:tcW w:w="6524" w:type="dxa"/>
            <w:tcBorders>
              <w:top w:val="nil"/>
              <w:left w:val="nil"/>
              <w:bottom w:val="single" w:sz="4" w:space="0" w:color="auto"/>
              <w:right w:val="single" w:sz="4" w:space="0" w:color="auto"/>
            </w:tcBorders>
            <w:shd w:val="clear" w:color="auto" w:fill="auto"/>
            <w:vAlign w:val="center"/>
          </w:tcPr>
          <w:p w:rsidR="00906D20" w:rsidRPr="00AC742E" w:rsidRDefault="00906D20" w:rsidP="00906D20">
            <w:pPr>
              <w:rPr>
                <w:rFonts w:ascii="Courier New" w:hAnsi="Courier New" w:cs="Courier New"/>
                <w:sz w:val="20"/>
                <w:szCs w:val="20"/>
              </w:rPr>
            </w:pPr>
            <w:r>
              <w:rPr>
                <w:rFonts w:ascii="Courier New" w:hAnsi="Courier New" w:cs="Courier New"/>
                <w:sz w:val="20"/>
                <w:szCs w:val="20"/>
              </w:rPr>
              <w:t>Инициативные платежи, зачисляемы в бюджеты сельских поселений (В хоккей играют и мальчишки, и девчонки)</w:t>
            </w:r>
          </w:p>
        </w:tc>
      </w:tr>
      <w:tr w:rsidR="00906D20" w:rsidRPr="00AC742E" w:rsidTr="00AB23F1">
        <w:trPr>
          <w:trHeight w:val="96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2406" w:type="dxa"/>
            <w:tcBorders>
              <w:top w:val="nil"/>
              <w:left w:val="nil"/>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1  08  04020  01  1000  110</w:t>
            </w:r>
          </w:p>
        </w:tc>
        <w:tc>
          <w:tcPr>
            <w:tcW w:w="6524" w:type="dxa"/>
            <w:tcBorders>
              <w:top w:val="nil"/>
              <w:left w:val="nil"/>
              <w:bottom w:val="single" w:sz="4" w:space="0" w:color="auto"/>
              <w:right w:val="single" w:sz="4" w:space="0" w:color="auto"/>
            </w:tcBorders>
            <w:shd w:val="clear" w:color="auto" w:fill="auto"/>
            <w:vAlign w:val="center"/>
            <w:hideMark/>
          </w:tcPr>
          <w:p w:rsidR="00906D20" w:rsidRPr="00AC742E" w:rsidRDefault="00906D20" w:rsidP="00AB23F1">
            <w:pPr>
              <w:rPr>
                <w:rFonts w:ascii="Courier New" w:hAnsi="Courier New" w:cs="Courier New"/>
                <w:sz w:val="20"/>
                <w:szCs w:val="20"/>
              </w:rPr>
            </w:pPr>
            <w:r w:rsidRPr="00AC742E">
              <w:rPr>
                <w:rFonts w:ascii="Courier New" w:hAnsi="Courier New" w:cs="Courier New"/>
                <w:sz w:val="20"/>
                <w:szCs w:val="20"/>
              </w:rPr>
              <w:t>Госпошлина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06D20" w:rsidRPr="00AC742E" w:rsidTr="00AB23F1">
        <w:trPr>
          <w:trHeight w:val="1078"/>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2406" w:type="dxa"/>
            <w:tcBorders>
              <w:top w:val="nil"/>
              <w:left w:val="nil"/>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1  08  04020  01  4000  110</w:t>
            </w:r>
          </w:p>
        </w:tc>
        <w:tc>
          <w:tcPr>
            <w:tcW w:w="6524" w:type="dxa"/>
            <w:tcBorders>
              <w:top w:val="nil"/>
              <w:left w:val="nil"/>
              <w:bottom w:val="single" w:sz="4" w:space="0" w:color="auto"/>
              <w:right w:val="single" w:sz="4" w:space="0" w:color="auto"/>
            </w:tcBorders>
            <w:shd w:val="clear" w:color="auto" w:fill="auto"/>
            <w:vAlign w:val="center"/>
            <w:hideMark/>
          </w:tcPr>
          <w:p w:rsidR="00906D20" w:rsidRPr="00AC742E" w:rsidRDefault="00906D20" w:rsidP="00AB23F1">
            <w:pPr>
              <w:rPr>
                <w:rFonts w:ascii="Courier New" w:hAnsi="Courier New" w:cs="Courier New"/>
                <w:sz w:val="20"/>
                <w:szCs w:val="20"/>
              </w:rPr>
            </w:pPr>
            <w:r w:rsidRPr="00AC742E">
              <w:rPr>
                <w:rFonts w:ascii="Courier New" w:hAnsi="Courier New" w:cs="Courier New"/>
                <w:sz w:val="20"/>
                <w:szCs w:val="20"/>
              </w:rPr>
              <w:t>Доходы от государственной пошлины за совершение</w:t>
            </w:r>
            <w:r w:rsidRPr="00AC742E">
              <w:rPr>
                <w:rFonts w:ascii="Courier New" w:hAnsi="Courier New" w:cs="Courier New"/>
                <w:sz w:val="20"/>
                <w:szCs w:val="20"/>
              </w:rPr>
              <w:br/>
              <w:t>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(прочие поступления)</w:t>
            </w:r>
          </w:p>
        </w:tc>
      </w:tr>
      <w:tr w:rsidR="00906D20" w:rsidRPr="00AC742E" w:rsidTr="00AB23F1">
        <w:trPr>
          <w:trHeight w:val="716"/>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2406" w:type="dxa"/>
            <w:tcBorders>
              <w:top w:val="nil"/>
              <w:left w:val="nil"/>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1  14  06025  10  0000  430</w:t>
            </w:r>
          </w:p>
        </w:tc>
        <w:tc>
          <w:tcPr>
            <w:tcW w:w="6524" w:type="dxa"/>
            <w:tcBorders>
              <w:top w:val="nil"/>
              <w:left w:val="nil"/>
              <w:bottom w:val="single" w:sz="4" w:space="0" w:color="auto"/>
              <w:right w:val="single" w:sz="4" w:space="0" w:color="auto"/>
            </w:tcBorders>
            <w:shd w:val="clear" w:color="auto" w:fill="auto"/>
            <w:vAlign w:val="center"/>
            <w:hideMark/>
          </w:tcPr>
          <w:p w:rsidR="00906D20" w:rsidRPr="00AC742E" w:rsidRDefault="00906D20" w:rsidP="00AB23F1">
            <w:pPr>
              <w:rPr>
                <w:rFonts w:ascii="Courier New" w:hAnsi="Courier New" w:cs="Courier New"/>
                <w:sz w:val="20"/>
                <w:szCs w:val="20"/>
              </w:rPr>
            </w:pPr>
            <w:r w:rsidRPr="00AC742E">
              <w:rPr>
                <w:rFonts w:ascii="Courier New" w:hAnsi="Courier New" w:cs="Courier New"/>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906D20" w:rsidRPr="00AC742E" w:rsidTr="00AB23F1">
        <w:trPr>
          <w:trHeight w:val="135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2406" w:type="dxa"/>
            <w:tcBorders>
              <w:top w:val="nil"/>
              <w:left w:val="nil"/>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1  14  02053 10  0000  410</w:t>
            </w:r>
          </w:p>
        </w:tc>
        <w:tc>
          <w:tcPr>
            <w:tcW w:w="6524" w:type="dxa"/>
            <w:tcBorders>
              <w:top w:val="nil"/>
              <w:left w:val="nil"/>
              <w:bottom w:val="single" w:sz="4" w:space="0" w:color="auto"/>
              <w:right w:val="single" w:sz="4" w:space="0" w:color="auto"/>
            </w:tcBorders>
            <w:shd w:val="clear" w:color="auto" w:fill="auto"/>
            <w:vAlign w:val="center"/>
            <w:hideMark/>
          </w:tcPr>
          <w:p w:rsidR="00906D20" w:rsidRPr="00AC742E" w:rsidRDefault="00906D20" w:rsidP="00AB23F1">
            <w:pPr>
              <w:rPr>
                <w:rFonts w:ascii="Courier New" w:hAnsi="Courier New" w:cs="Courier New"/>
                <w:sz w:val="20"/>
                <w:szCs w:val="20"/>
              </w:rPr>
            </w:pPr>
            <w:r w:rsidRPr="00AC742E">
              <w:rPr>
                <w:rFonts w:ascii="Courier New" w:hAnsi="Courier New" w:cs="Courier New"/>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06D20" w:rsidRPr="00AC742E" w:rsidTr="00AB23F1">
        <w:trPr>
          <w:trHeight w:val="14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2406" w:type="dxa"/>
            <w:tcBorders>
              <w:top w:val="nil"/>
              <w:left w:val="nil"/>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1  16  10123 01 0101 140</w:t>
            </w:r>
          </w:p>
        </w:tc>
        <w:tc>
          <w:tcPr>
            <w:tcW w:w="6524" w:type="dxa"/>
            <w:tcBorders>
              <w:top w:val="nil"/>
              <w:left w:val="nil"/>
              <w:bottom w:val="single" w:sz="4" w:space="0" w:color="auto"/>
              <w:right w:val="single" w:sz="4" w:space="0" w:color="auto"/>
            </w:tcBorders>
            <w:shd w:val="clear" w:color="auto" w:fill="auto"/>
            <w:vAlign w:val="center"/>
            <w:hideMark/>
          </w:tcPr>
          <w:p w:rsidR="00906D20" w:rsidRPr="00AC742E" w:rsidRDefault="00906D20" w:rsidP="00AB23F1">
            <w:pPr>
              <w:rPr>
                <w:rFonts w:ascii="Courier New" w:hAnsi="Courier New" w:cs="Courier New"/>
                <w:color w:val="333333"/>
                <w:sz w:val="20"/>
                <w:szCs w:val="20"/>
              </w:rPr>
            </w:pPr>
            <w:r w:rsidRPr="00AC742E">
              <w:rPr>
                <w:rFonts w:ascii="Courier New" w:hAnsi="Courier New" w:cs="Courier New"/>
                <w:color w:val="333333"/>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06D20" w:rsidRPr="00AC742E" w:rsidTr="00AB23F1">
        <w:trPr>
          <w:trHeight w:val="165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lastRenderedPageBreak/>
              <w:t>083</w:t>
            </w:r>
          </w:p>
        </w:tc>
        <w:tc>
          <w:tcPr>
            <w:tcW w:w="2406" w:type="dxa"/>
            <w:tcBorders>
              <w:top w:val="nil"/>
              <w:left w:val="nil"/>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1  16  10123 01 0102 140</w:t>
            </w:r>
          </w:p>
        </w:tc>
        <w:tc>
          <w:tcPr>
            <w:tcW w:w="6524" w:type="dxa"/>
            <w:tcBorders>
              <w:top w:val="nil"/>
              <w:left w:val="nil"/>
              <w:bottom w:val="single" w:sz="4" w:space="0" w:color="auto"/>
              <w:right w:val="single" w:sz="4" w:space="0" w:color="auto"/>
            </w:tcBorders>
            <w:shd w:val="clear" w:color="auto" w:fill="auto"/>
            <w:vAlign w:val="bottom"/>
            <w:hideMark/>
          </w:tcPr>
          <w:p w:rsidR="00906D20" w:rsidRPr="00AC742E" w:rsidRDefault="00906D20" w:rsidP="00AB23F1">
            <w:pPr>
              <w:rPr>
                <w:rFonts w:ascii="Courier New" w:hAnsi="Courier New" w:cs="Courier New"/>
                <w:color w:val="333333"/>
                <w:sz w:val="20"/>
                <w:szCs w:val="20"/>
              </w:rPr>
            </w:pPr>
            <w:r w:rsidRPr="00AC742E">
              <w:rPr>
                <w:rFonts w:ascii="Courier New" w:hAnsi="Courier New" w:cs="Courier New"/>
                <w:color w:val="333333"/>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направляемые на формирование муниципального дорожного фонда)"</w:t>
            </w:r>
          </w:p>
        </w:tc>
      </w:tr>
      <w:tr w:rsidR="00906D20" w:rsidRPr="00AC742E" w:rsidTr="00AB23F1">
        <w:trPr>
          <w:trHeight w:val="56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083</w:t>
            </w:r>
          </w:p>
        </w:tc>
        <w:tc>
          <w:tcPr>
            <w:tcW w:w="2406" w:type="dxa"/>
            <w:tcBorders>
              <w:top w:val="nil"/>
              <w:left w:val="nil"/>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1 17 15030 10 0010 150</w:t>
            </w:r>
          </w:p>
        </w:tc>
        <w:tc>
          <w:tcPr>
            <w:tcW w:w="6524" w:type="dxa"/>
            <w:tcBorders>
              <w:top w:val="nil"/>
              <w:left w:val="nil"/>
              <w:bottom w:val="single" w:sz="4" w:space="0" w:color="auto"/>
              <w:right w:val="single" w:sz="4" w:space="0" w:color="auto"/>
            </w:tcBorders>
            <w:shd w:val="clear" w:color="auto" w:fill="auto"/>
            <w:vAlign w:val="bottom"/>
            <w:hideMark/>
          </w:tcPr>
          <w:p w:rsidR="00906D20" w:rsidRPr="00AC742E" w:rsidRDefault="00906D20" w:rsidP="00AB23F1">
            <w:pPr>
              <w:rPr>
                <w:rFonts w:ascii="Courier New" w:hAnsi="Courier New" w:cs="Courier New"/>
                <w:color w:val="333333"/>
                <w:sz w:val="20"/>
                <w:szCs w:val="20"/>
              </w:rPr>
            </w:pPr>
            <w:r w:rsidRPr="00AC742E">
              <w:rPr>
                <w:rFonts w:ascii="Courier New" w:hAnsi="Courier New" w:cs="Courier New"/>
                <w:color w:val="333333"/>
                <w:sz w:val="20"/>
                <w:szCs w:val="20"/>
              </w:rPr>
              <w:t>Инициативные платежи, зачисляемые в бюджеты сельских поселений (Сельская клуб-площадка для проведения культурно-массовых мероприятий)</w:t>
            </w:r>
          </w:p>
        </w:tc>
      </w:tr>
      <w:tr w:rsidR="00906D20" w:rsidRPr="00AC742E" w:rsidTr="00AB23F1">
        <w:trPr>
          <w:trHeight w:val="8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b/>
                <w:bCs/>
                <w:sz w:val="20"/>
                <w:szCs w:val="20"/>
              </w:rPr>
            </w:pPr>
            <w:r w:rsidRPr="00AC742E">
              <w:rPr>
                <w:rFonts w:ascii="Courier New" w:hAnsi="Courier New" w:cs="Courier New"/>
                <w:b/>
                <w:bCs/>
                <w:sz w:val="20"/>
                <w:szCs w:val="20"/>
              </w:rPr>
              <w:t>149</w:t>
            </w:r>
          </w:p>
        </w:tc>
        <w:tc>
          <w:tcPr>
            <w:tcW w:w="2406" w:type="dxa"/>
            <w:tcBorders>
              <w:top w:val="nil"/>
              <w:left w:val="nil"/>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b/>
                <w:bCs/>
                <w:sz w:val="20"/>
                <w:szCs w:val="20"/>
              </w:rPr>
            </w:pPr>
            <w:r w:rsidRPr="00AC742E">
              <w:rPr>
                <w:rFonts w:ascii="Courier New" w:hAnsi="Courier New" w:cs="Courier New"/>
                <w:b/>
                <w:bCs/>
                <w:sz w:val="20"/>
                <w:szCs w:val="20"/>
              </w:rPr>
              <w:t> </w:t>
            </w:r>
          </w:p>
        </w:tc>
        <w:tc>
          <w:tcPr>
            <w:tcW w:w="6524" w:type="dxa"/>
            <w:tcBorders>
              <w:top w:val="nil"/>
              <w:left w:val="nil"/>
              <w:bottom w:val="single" w:sz="4" w:space="0" w:color="auto"/>
              <w:right w:val="single" w:sz="4" w:space="0" w:color="auto"/>
            </w:tcBorders>
            <w:shd w:val="clear" w:color="auto" w:fill="auto"/>
            <w:vAlign w:val="center"/>
            <w:hideMark/>
          </w:tcPr>
          <w:p w:rsidR="00906D20" w:rsidRPr="00AC742E" w:rsidRDefault="00906D20" w:rsidP="00AB23F1">
            <w:pPr>
              <w:jc w:val="center"/>
              <w:rPr>
                <w:rFonts w:ascii="Courier New" w:hAnsi="Courier New" w:cs="Courier New"/>
                <w:b/>
                <w:bCs/>
                <w:sz w:val="20"/>
                <w:szCs w:val="20"/>
              </w:rPr>
            </w:pPr>
            <w:r w:rsidRPr="00AC742E">
              <w:rPr>
                <w:rFonts w:ascii="Courier New" w:hAnsi="Courier New" w:cs="Courier New"/>
                <w:b/>
                <w:bCs/>
                <w:sz w:val="20"/>
                <w:szCs w:val="20"/>
              </w:rPr>
              <w:t>Финансовый отдел администрации муниципального образования "Укыр"</w:t>
            </w:r>
          </w:p>
        </w:tc>
      </w:tr>
      <w:tr w:rsidR="00906D20" w:rsidRPr="00AC742E" w:rsidTr="00AB23F1">
        <w:trPr>
          <w:trHeight w:val="639"/>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149</w:t>
            </w:r>
          </w:p>
        </w:tc>
        <w:tc>
          <w:tcPr>
            <w:tcW w:w="2406" w:type="dxa"/>
            <w:tcBorders>
              <w:top w:val="nil"/>
              <w:left w:val="nil"/>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1  17  01050  10  0000  180</w:t>
            </w:r>
          </w:p>
        </w:tc>
        <w:tc>
          <w:tcPr>
            <w:tcW w:w="6524" w:type="dxa"/>
            <w:tcBorders>
              <w:top w:val="nil"/>
              <w:left w:val="nil"/>
              <w:bottom w:val="single" w:sz="4" w:space="0" w:color="auto"/>
              <w:right w:val="single" w:sz="4" w:space="0" w:color="auto"/>
            </w:tcBorders>
            <w:shd w:val="clear" w:color="auto" w:fill="auto"/>
            <w:vAlign w:val="center"/>
            <w:hideMark/>
          </w:tcPr>
          <w:p w:rsidR="00906D20" w:rsidRPr="00AC742E" w:rsidRDefault="00906D20" w:rsidP="00AB23F1">
            <w:pPr>
              <w:rPr>
                <w:rFonts w:ascii="Courier New" w:hAnsi="Courier New" w:cs="Courier New"/>
                <w:sz w:val="20"/>
                <w:szCs w:val="20"/>
              </w:rPr>
            </w:pPr>
            <w:r w:rsidRPr="00AC742E">
              <w:rPr>
                <w:rFonts w:ascii="Courier New" w:hAnsi="Courier New" w:cs="Courier New"/>
                <w:sz w:val="20"/>
                <w:szCs w:val="20"/>
              </w:rPr>
              <w:t>Невыясненные поступления, зачисляемые в бюджеты сельских поселений</w:t>
            </w:r>
          </w:p>
        </w:tc>
      </w:tr>
      <w:tr w:rsidR="00906D20" w:rsidRPr="00AC742E" w:rsidTr="00AB23F1">
        <w:trPr>
          <w:trHeight w:val="85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149</w:t>
            </w:r>
          </w:p>
        </w:tc>
        <w:tc>
          <w:tcPr>
            <w:tcW w:w="2406" w:type="dxa"/>
            <w:tcBorders>
              <w:top w:val="nil"/>
              <w:left w:val="nil"/>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2  02  15001 10  0000  150</w:t>
            </w:r>
          </w:p>
        </w:tc>
        <w:tc>
          <w:tcPr>
            <w:tcW w:w="6524" w:type="dxa"/>
            <w:tcBorders>
              <w:top w:val="nil"/>
              <w:left w:val="nil"/>
              <w:bottom w:val="single" w:sz="4" w:space="0" w:color="auto"/>
              <w:right w:val="single" w:sz="4" w:space="0" w:color="auto"/>
            </w:tcBorders>
            <w:shd w:val="clear" w:color="auto" w:fill="auto"/>
            <w:vAlign w:val="center"/>
            <w:hideMark/>
          </w:tcPr>
          <w:p w:rsidR="00906D20" w:rsidRPr="00AC742E" w:rsidRDefault="00906D20" w:rsidP="00AB23F1">
            <w:pPr>
              <w:rPr>
                <w:rFonts w:ascii="Courier New" w:hAnsi="Courier New" w:cs="Courier New"/>
                <w:sz w:val="20"/>
                <w:szCs w:val="20"/>
              </w:rPr>
            </w:pPr>
            <w:r w:rsidRPr="00AC742E">
              <w:rPr>
                <w:rFonts w:ascii="Courier New" w:hAnsi="Courier New" w:cs="Courier New"/>
                <w:sz w:val="20"/>
                <w:szCs w:val="20"/>
              </w:rPr>
              <w:t>Дотации бюджетам сельских поселений на выравнивание уровня бюджетной обеспеченности из бюджета субъекта Российской Федерации</w:t>
            </w:r>
          </w:p>
        </w:tc>
      </w:tr>
      <w:tr w:rsidR="00906D20" w:rsidRPr="00AC742E" w:rsidTr="00AB23F1">
        <w:trPr>
          <w:trHeight w:val="6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149</w:t>
            </w:r>
          </w:p>
        </w:tc>
        <w:tc>
          <w:tcPr>
            <w:tcW w:w="2406" w:type="dxa"/>
            <w:tcBorders>
              <w:top w:val="nil"/>
              <w:left w:val="nil"/>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2  02  15002 10  0000  150</w:t>
            </w:r>
          </w:p>
        </w:tc>
        <w:tc>
          <w:tcPr>
            <w:tcW w:w="6524" w:type="dxa"/>
            <w:tcBorders>
              <w:top w:val="nil"/>
              <w:left w:val="nil"/>
              <w:bottom w:val="single" w:sz="4" w:space="0" w:color="auto"/>
              <w:right w:val="single" w:sz="4" w:space="0" w:color="auto"/>
            </w:tcBorders>
            <w:shd w:val="clear" w:color="auto" w:fill="auto"/>
            <w:vAlign w:val="center"/>
            <w:hideMark/>
          </w:tcPr>
          <w:p w:rsidR="00906D20" w:rsidRPr="00AC742E" w:rsidRDefault="00906D20" w:rsidP="00AB23F1">
            <w:pPr>
              <w:rPr>
                <w:rFonts w:ascii="Courier New" w:hAnsi="Courier New" w:cs="Courier New"/>
                <w:sz w:val="20"/>
                <w:szCs w:val="20"/>
              </w:rPr>
            </w:pPr>
            <w:r w:rsidRPr="00AC742E">
              <w:rPr>
                <w:rFonts w:ascii="Courier New" w:hAnsi="Courier New" w:cs="Courier New"/>
                <w:sz w:val="20"/>
                <w:szCs w:val="20"/>
              </w:rPr>
              <w:t>Дотации бюджетам сельских поселений на поддержку мер по обеспечению сбалансированности бюджетов</w:t>
            </w:r>
          </w:p>
        </w:tc>
      </w:tr>
      <w:tr w:rsidR="00906D20" w:rsidRPr="00AC742E" w:rsidTr="00AB23F1">
        <w:trPr>
          <w:trHeight w:val="6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149</w:t>
            </w:r>
          </w:p>
        </w:tc>
        <w:tc>
          <w:tcPr>
            <w:tcW w:w="2406" w:type="dxa"/>
            <w:tcBorders>
              <w:top w:val="nil"/>
              <w:left w:val="nil"/>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2  02  16001 10  0000  150</w:t>
            </w:r>
          </w:p>
        </w:tc>
        <w:tc>
          <w:tcPr>
            <w:tcW w:w="6524" w:type="dxa"/>
            <w:tcBorders>
              <w:top w:val="nil"/>
              <w:left w:val="nil"/>
              <w:bottom w:val="single" w:sz="4" w:space="0" w:color="auto"/>
              <w:right w:val="single" w:sz="4" w:space="0" w:color="auto"/>
            </w:tcBorders>
            <w:shd w:val="clear" w:color="auto" w:fill="auto"/>
            <w:vAlign w:val="center"/>
            <w:hideMark/>
          </w:tcPr>
          <w:p w:rsidR="00906D20" w:rsidRPr="00AC742E" w:rsidRDefault="00906D20" w:rsidP="00AB23F1">
            <w:pPr>
              <w:rPr>
                <w:rFonts w:ascii="Courier New" w:hAnsi="Courier New" w:cs="Courier New"/>
                <w:sz w:val="20"/>
                <w:szCs w:val="20"/>
              </w:rPr>
            </w:pPr>
            <w:r w:rsidRPr="00AC742E">
              <w:rPr>
                <w:rFonts w:ascii="Courier New" w:hAnsi="Courier New" w:cs="Courier New"/>
                <w:sz w:val="20"/>
                <w:szCs w:val="20"/>
              </w:rPr>
              <w:t>Дотации бюджетам сельских поселений на выравнивание уровня бюджетной обеспеченности из бюджетов муниципальных районов</w:t>
            </w:r>
          </w:p>
        </w:tc>
      </w:tr>
      <w:tr w:rsidR="00906D20" w:rsidRPr="00AC742E" w:rsidTr="00AB23F1">
        <w:trPr>
          <w:trHeight w:val="39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149</w:t>
            </w:r>
          </w:p>
        </w:tc>
        <w:tc>
          <w:tcPr>
            <w:tcW w:w="2406" w:type="dxa"/>
            <w:tcBorders>
              <w:top w:val="nil"/>
              <w:left w:val="nil"/>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2  02  19999  10  0000  150</w:t>
            </w:r>
          </w:p>
        </w:tc>
        <w:tc>
          <w:tcPr>
            <w:tcW w:w="6524" w:type="dxa"/>
            <w:tcBorders>
              <w:top w:val="nil"/>
              <w:left w:val="nil"/>
              <w:bottom w:val="single" w:sz="4" w:space="0" w:color="auto"/>
              <w:right w:val="single" w:sz="4" w:space="0" w:color="auto"/>
            </w:tcBorders>
            <w:shd w:val="clear" w:color="auto" w:fill="auto"/>
            <w:vAlign w:val="center"/>
            <w:hideMark/>
          </w:tcPr>
          <w:p w:rsidR="00906D20" w:rsidRPr="00AC742E" w:rsidRDefault="00906D20" w:rsidP="00AB23F1">
            <w:pPr>
              <w:rPr>
                <w:rFonts w:ascii="Courier New" w:hAnsi="Courier New" w:cs="Courier New"/>
                <w:sz w:val="20"/>
                <w:szCs w:val="20"/>
              </w:rPr>
            </w:pPr>
            <w:r w:rsidRPr="00AC742E">
              <w:rPr>
                <w:rFonts w:ascii="Courier New" w:hAnsi="Courier New" w:cs="Courier New"/>
                <w:sz w:val="20"/>
                <w:szCs w:val="20"/>
              </w:rPr>
              <w:t>Прочие дотации бюджетам сельских поселений поселений</w:t>
            </w:r>
          </w:p>
        </w:tc>
      </w:tr>
      <w:tr w:rsidR="00906D20" w:rsidRPr="00AC742E" w:rsidTr="00AB23F1">
        <w:trPr>
          <w:trHeight w:val="46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149</w:t>
            </w:r>
          </w:p>
        </w:tc>
        <w:tc>
          <w:tcPr>
            <w:tcW w:w="2406" w:type="dxa"/>
            <w:tcBorders>
              <w:top w:val="nil"/>
              <w:left w:val="nil"/>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2  02  29999 10  0000  150</w:t>
            </w:r>
          </w:p>
        </w:tc>
        <w:tc>
          <w:tcPr>
            <w:tcW w:w="6524" w:type="dxa"/>
            <w:tcBorders>
              <w:top w:val="nil"/>
              <w:left w:val="nil"/>
              <w:bottom w:val="single" w:sz="4" w:space="0" w:color="auto"/>
              <w:right w:val="single" w:sz="4" w:space="0" w:color="auto"/>
            </w:tcBorders>
            <w:shd w:val="clear" w:color="auto" w:fill="auto"/>
            <w:vAlign w:val="center"/>
            <w:hideMark/>
          </w:tcPr>
          <w:p w:rsidR="00906D20" w:rsidRPr="00AC742E" w:rsidRDefault="00906D20" w:rsidP="00AB23F1">
            <w:pPr>
              <w:rPr>
                <w:rFonts w:ascii="Courier New" w:hAnsi="Courier New" w:cs="Courier New"/>
                <w:sz w:val="20"/>
                <w:szCs w:val="20"/>
              </w:rPr>
            </w:pPr>
            <w:r w:rsidRPr="00AC742E">
              <w:rPr>
                <w:rFonts w:ascii="Courier New" w:hAnsi="Courier New" w:cs="Courier New"/>
                <w:sz w:val="20"/>
                <w:szCs w:val="20"/>
              </w:rPr>
              <w:t>Прочие субсидии бюджетам сельских  поселений</w:t>
            </w:r>
          </w:p>
        </w:tc>
      </w:tr>
      <w:tr w:rsidR="00906D20" w:rsidRPr="00AC742E" w:rsidTr="00AB23F1">
        <w:trPr>
          <w:trHeight w:val="78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149</w:t>
            </w:r>
          </w:p>
        </w:tc>
        <w:tc>
          <w:tcPr>
            <w:tcW w:w="2406" w:type="dxa"/>
            <w:tcBorders>
              <w:top w:val="nil"/>
              <w:left w:val="nil"/>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2  02  35118  10  0000  150</w:t>
            </w:r>
          </w:p>
        </w:tc>
        <w:tc>
          <w:tcPr>
            <w:tcW w:w="6524" w:type="dxa"/>
            <w:tcBorders>
              <w:top w:val="nil"/>
              <w:left w:val="nil"/>
              <w:bottom w:val="single" w:sz="4" w:space="0" w:color="auto"/>
              <w:right w:val="single" w:sz="4" w:space="0" w:color="auto"/>
            </w:tcBorders>
            <w:shd w:val="clear" w:color="auto" w:fill="auto"/>
            <w:vAlign w:val="center"/>
            <w:hideMark/>
          </w:tcPr>
          <w:p w:rsidR="00906D20" w:rsidRPr="00AC742E" w:rsidRDefault="00906D20" w:rsidP="00AB23F1">
            <w:pPr>
              <w:rPr>
                <w:rFonts w:ascii="Courier New" w:hAnsi="Courier New" w:cs="Courier New"/>
                <w:sz w:val="20"/>
                <w:szCs w:val="20"/>
              </w:rPr>
            </w:pPr>
            <w:r w:rsidRPr="00AC742E">
              <w:rPr>
                <w:rFonts w:ascii="Courier New" w:hAnsi="Courier New" w:cs="Courier New"/>
                <w:sz w:val="20"/>
                <w:szCs w:val="20"/>
              </w:rPr>
              <w:t>Cубвенции на осуществление полномочий по первичному вонскому учету на территориях, где отсутствуют военные комиссариаты</w:t>
            </w:r>
          </w:p>
        </w:tc>
      </w:tr>
      <w:tr w:rsidR="00906D20" w:rsidRPr="00AC742E" w:rsidTr="00AB23F1">
        <w:trPr>
          <w:trHeight w:val="64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149</w:t>
            </w:r>
          </w:p>
        </w:tc>
        <w:tc>
          <w:tcPr>
            <w:tcW w:w="2406" w:type="dxa"/>
            <w:tcBorders>
              <w:top w:val="nil"/>
              <w:left w:val="nil"/>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2  02  30024  10  0000  150</w:t>
            </w:r>
          </w:p>
        </w:tc>
        <w:tc>
          <w:tcPr>
            <w:tcW w:w="6524" w:type="dxa"/>
            <w:tcBorders>
              <w:top w:val="nil"/>
              <w:left w:val="nil"/>
              <w:bottom w:val="single" w:sz="4" w:space="0" w:color="auto"/>
              <w:right w:val="single" w:sz="4" w:space="0" w:color="auto"/>
            </w:tcBorders>
            <w:shd w:val="clear" w:color="auto" w:fill="auto"/>
            <w:vAlign w:val="center"/>
            <w:hideMark/>
          </w:tcPr>
          <w:p w:rsidR="00906D20" w:rsidRPr="00AC742E" w:rsidRDefault="00906D20" w:rsidP="00AB23F1">
            <w:pPr>
              <w:rPr>
                <w:rFonts w:ascii="Courier New" w:hAnsi="Courier New" w:cs="Courier New"/>
                <w:sz w:val="20"/>
                <w:szCs w:val="20"/>
              </w:rPr>
            </w:pPr>
            <w:r w:rsidRPr="00AC742E">
              <w:rPr>
                <w:rFonts w:ascii="Courier New" w:hAnsi="Courier New" w:cs="Courier New"/>
                <w:sz w:val="20"/>
                <w:szCs w:val="20"/>
              </w:rPr>
              <w:t>Cубвенции бюджетам сельских поселений на выполнение передаваемых полномочий субъектов РФ</w:t>
            </w:r>
          </w:p>
        </w:tc>
      </w:tr>
      <w:tr w:rsidR="00906D20" w:rsidRPr="00AC742E" w:rsidTr="00AB23F1">
        <w:trPr>
          <w:trHeight w:val="52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149</w:t>
            </w:r>
          </w:p>
        </w:tc>
        <w:tc>
          <w:tcPr>
            <w:tcW w:w="2406" w:type="dxa"/>
            <w:tcBorders>
              <w:top w:val="nil"/>
              <w:left w:val="nil"/>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2  02  49999  10  0000  150</w:t>
            </w:r>
          </w:p>
        </w:tc>
        <w:tc>
          <w:tcPr>
            <w:tcW w:w="6524" w:type="dxa"/>
            <w:tcBorders>
              <w:top w:val="nil"/>
              <w:left w:val="nil"/>
              <w:bottom w:val="single" w:sz="4" w:space="0" w:color="auto"/>
              <w:right w:val="single" w:sz="4" w:space="0" w:color="auto"/>
            </w:tcBorders>
            <w:shd w:val="clear" w:color="auto" w:fill="auto"/>
            <w:vAlign w:val="center"/>
            <w:hideMark/>
          </w:tcPr>
          <w:p w:rsidR="00906D20" w:rsidRPr="00AC742E" w:rsidRDefault="00906D20" w:rsidP="00AB23F1">
            <w:pPr>
              <w:rPr>
                <w:rFonts w:ascii="Courier New" w:hAnsi="Courier New" w:cs="Courier New"/>
                <w:sz w:val="20"/>
                <w:szCs w:val="20"/>
              </w:rPr>
            </w:pPr>
            <w:r w:rsidRPr="00AC742E">
              <w:rPr>
                <w:rFonts w:ascii="Courier New" w:hAnsi="Courier New" w:cs="Courier New"/>
                <w:sz w:val="20"/>
                <w:szCs w:val="20"/>
              </w:rPr>
              <w:t xml:space="preserve"> Прочие межбюджетные трансферты, передаваемые бюджетам сельских  поселений</w:t>
            </w:r>
          </w:p>
        </w:tc>
      </w:tr>
      <w:tr w:rsidR="00906D20" w:rsidRPr="00AC742E" w:rsidTr="00AB23F1">
        <w:trPr>
          <w:trHeight w:val="113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149</w:t>
            </w:r>
          </w:p>
        </w:tc>
        <w:tc>
          <w:tcPr>
            <w:tcW w:w="2406" w:type="dxa"/>
            <w:tcBorders>
              <w:top w:val="nil"/>
              <w:left w:val="nil"/>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 xml:space="preserve"> 2  08  05000  10  0000  150</w:t>
            </w:r>
          </w:p>
        </w:tc>
        <w:tc>
          <w:tcPr>
            <w:tcW w:w="6524" w:type="dxa"/>
            <w:tcBorders>
              <w:top w:val="nil"/>
              <w:left w:val="nil"/>
              <w:bottom w:val="single" w:sz="4" w:space="0" w:color="auto"/>
              <w:right w:val="single" w:sz="4" w:space="0" w:color="auto"/>
            </w:tcBorders>
            <w:shd w:val="clear" w:color="auto" w:fill="auto"/>
            <w:vAlign w:val="center"/>
            <w:hideMark/>
          </w:tcPr>
          <w:p w:rsidR="00906D20" w:rsidRPr="00AC742E" w:rsidRDefault="00906D20" w:rsidP="00AB23F1">
            <w:pPr>
              <w:rPr>
                <w:rFonts w:ascii="Courier New" w:hAnsi="Courier New" w:cs="Courier New"/>
                <w:sz w:val="20"/>
                <w:szCs w:val="20"/>
              </w:rPr>
            </w:pPr>
            <w:r w:rsidRPr="00AC742E">
              <w:rPr>
                <w:rFonts w:ascii="Courier New" w:hAnsi="Courier New" w:cs="Courier New"/>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06D20" w:rsidRPr="00AC742E" w:rsidTr="00AB23F1">
        <w:trPr>
          <w:trHeight w:val="75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149</w:t>
            </w:r>
          </w:p>
        </w:tc>
        <w:tc>
          <w:tcPr>
            <w:tcW w:w="2406" w:type="dxa"/>
            <w:tcBorders>
              <w:top w:val="nil"/>
              <w:left w:val="nil"/>
              <w:bottom w:val="single" w:sz="4" w:space="0" w:color="auto"/>
              <w:right w:val="single" w:sz="4" w:space="0" w:color="auto"/>
            </w:tcBorders>
            <w:shd w:val="clear" w:color="auto" w:fill="auto"/>
            <w:noWrap/>
            <w:vAlign w:val="center"/>
            <w:hideMark/>
          </w:tcPr>
          <w:p w:rsidR="00906D20" w:rsidRPr="00AC742E" w:rsidRDefault="00906D20" w:rsidP="00AB23F1">
            <w:pPr>
              <w:jc w:val="center"/>
              <w:rPr>
                <w:rFonts w:ascii="Courier New" w:hAnsi="Courier New" w:cs="Courier New"/>
                <w:sz w:val="20"/>
                <w:szCs w:val="20"/>
              </w:rPr>
            </w:pPr>
            <w:r w:rsidRPr="00AC742E">
              <w:rPr>
                <w:rFonts w:ascii="Courier New" w:hAnsi="Courier New" w:cs="Courier New"/>
                <w:sz w:val="20"/>
                <w:szCs w:val="20"/>
              </w:rPr>
              <w:t xml:space="preserve"> 2  19 60010  10  0000  150</w:t>
            </w:r>
          </w:p>
        </w:tc>
        <w:tc>
          <w:tcPr>
            <w:tcW w:w="6524" w:type="dxa"/>
            <w:tcBorders>
              <w:top w:val="nil"/>
              <w:left w:val="nil"/>
              <w:bottom w:val="single" w:sz="4" w:space="0" w:color="auto"/>
              <w:right w:val="single" w:sz="4" w:space="0" w:color="auto"/>
            </w:tcBorders>
            <w:shd w:val="clear" w:color="auto" w:fill="auto"/>
            <w:vAlign w:val="center"/>
            <w:hideMark/>
          </w:tcPr>
          <w:p w:rsidR="00906D20" w:rsidRPr="00AC742E" w:rsidRDefault="00906D20" w:rsidP="00AB23F1">
            <w:pPr>
              <w:rPr>
                <w:rFonts w:ascii="Courier New" w:hAnsi="Courier New" w:cs="Courier New"/>
                <w:sz w:val="20"/>
                <w:szCs w:val="20"/>
              </w:rPr>
            </w:pPr>
            <w:r w:rsidRPr="00AC742E">
              <w:rPr>
                <w:rFonts w:ascii="Courier New" w:hAnsi="Courier New" w:cs="Courier New"/>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9A7EB7" w:rsidRPr="00AC742E" w:rsidRDefault="009A7EB7" w:rsidP="009A7EB7">
      <w:pPr>
        <w:rPr>
          <w:rFonts w:ascii="Courier New" w:hAnsi="Courier New" w:cs="Courier New"/>
          <w:sz w:val="20"/>
          <w:szCs w:val="20"/>
        </w:rPr>
      </w:pPr>
    </w:p>
    <w:p w:rsidR="009A7EB7" w:rsidRPr="00AC742E" w:rsidRDefault="009A7EB7" w:rsidP="009A7EB7">
      <w:pPr>
        <w:rPr>
          <w:rFonts w:ascii="Courier New" w:hAnsi="Courier New" w:cs="Courier New"/>
          <w:sz w:val="20"/>
          <w:szCs w:val="20"/>
        </w:rPr>
      </w:pPr>
    </w:p>
    <w:p w:rsidR="009A7EB7" w:rsidRDefault="009A7EB7" w:rsidP="009A7EB7">
      <w:pPr>
        <w:jc w:val="right"/>
        <w:rPr>
          <w:rFonts w:ascii="Courier New" w:hAnsi="Courier New" w:cs="Courier New"/>
          <w:sz w:val="20"/>
          <w:szCs w:val="20"/>
        </w:rPr>
      </w:pPr>
      <w:r w:rsidRPr="00AC742E">
        <w:rPr>
          <w:rFonts w:ascii="Courier New" w:hAnsi="Courier New" w:cs="Courier New"/>
          <w:sz w:val="20"/>
          <w:szCs w:val="20"/>
        </w:rPr>
        <w:tab/>
      </w:r>
    </w:p>
    <w:p w:rsidR="009A7EB7" w:rsidRDefault="009A7EB7" w:rsidP="009A7EB7">
      <w:pPr>
        <w:jc w:val="right"/>
        <w:rPr>
          <w:rFonts w:ascii="Courier New" w:hAnsi="Courier New" w:cs="Courier New"/>
          <w:sz w:val="20"/>
          <w:szCs w:val="20"/>
        </w:rPr>
      </w:pPr>
    </w:p>
    <w:p w:rsidR="009A7EB7" w:rsidRDefault="009A7EB7" w:rsidP="009A7EB7">
      <w:pPr>
        <w:jc w:val="right"/>
        <w:rPr>
          <w:rFonts w:ascii="Courier New" w:hAnsi="Courier New" w:cs="Courier New"/>
          <w:sz w:val="20"/>
          <w:szCs w:val="20"/>
        </w:rPr>
      </w:pPr>
    </w:p>
    <w:p w:rsidR="009A7EB7" w:rsidRDefault="009A7EB7" w:rsidP="009A7EB7">
      <w:pPr>
        <w:jc w:val="right"/>
        <w:rPr>
          <w:rFonts w:ascii="Courier New" w:hAnsi="Courier New" w:cs="Courier New"/>
          <w:sz w:val="20"/>
          <w:szCs w:val="20"/>
        </w:rPr>
      </w:pPr>
    </w:p>
    <w:p w:rsidR="009A7EB7" w:rsidRDefault="009A7EB7" w:rsidP="009A7EB7">
      <w:pPr>
        <w:jc w:val="right"/>
        <w:rPr>
          <w:rFonts w:ascii="Courier New" w:hAnsi="Courier New" w:cs="Courier New"/>
          <w:sz w:val="20"/>
          <w:szCs w:val="20"/>
        </w:rPr>
      </w:pPr>
    </w:p>
    <w:p w:rsidR="009A7EB7" w:rsidRDefault="009A7EB7" w:rsidP="009A7EB7">
      <w:pPr>
        <w:jc w:val="right"/>
        <w:rPr>
          <w:rFonts w:ascii="Courier New" w:hAnsi="Courier New" w:cs="Courier New"/>
          <w:sz w:val="20"/>
          <w:szCs w:val="20"/>
        </w:rPr>
      </w:pPr>
    </w:p>
    <w:p w:rsidR="009A7EB7" w:rsidRDefault="009A7EB7" w:rsidP="009A7EB7">
      <w:pPr>
        <w:jc w:val="right"/>
        <w:rPr>
          <w:rFonts w:ascii="Courier New" w:hAnsi="Courier New" w:cs="Courier New"/>
          <w:sz w:val="20"/>
          <w:szCs w:val="20"/>
        </w:rPr>
      </w:pPr>
    </w:p>
    <w:p w:rsidR="009A7EB7" w:rsidRDefault="009A7EB7" w:rsidP="009A7EB7">
      <w:pPr>
        <w:jc w:val="right"/>
        <w:rPr>
          <w:rFonts w:ascii="Courier New" w:hAnsi="Courier New" w:cs="Courier New"/>
          <w:sz w:val="20"/>
          <w:szCs w:val="20"/>
        </w:rPr>
      </w:pPr>
    </w:p>
    <w:p w:rsidR="009A7EB7" w:rsidRDefault="009A7EB7" w:rsidP="009A7EB7">
      <w:pPr>
        <w:jc w:val="right"/>
        <w:rPr>
          <w:rFonts w:ascii="Courier New" w:hAnsi="Courier New" w:cs="Courier New"/>
          <w:sz w:val="20"/>
          <w:szCs w:val="20"/>
        </w:rPr>
      </w:pPr>
    </w:p>
    <w:p w:rsidR="009A7EB7" w:rsidRDefault="009A7EB7" w:rsidP="009A7EB7">
      <w:pPr>
        <w:jc w:val="right"/>
        <w:rPr>
          <w:rFonts w:ascii="Courier New" w:hAnsi="Courier New" w:cs="Courier New"/>
          <w:sz w:val="20"/>
          <w:szCs w:val="20"/>
        </w:rPr>
      </w:pPr>
    </w:p>
    <w:p w:rsidR="009A7EB7" w:rsidRDefault="009A7EB7" w:rsidP="009A7EB7">
      <w:pPr>
        <w:jc w:val="right"/>
        <w:rPr>
          <w:rFonts w:ascii="Courier New" w:hAnsi="Courier New" w:cs="Courier New"/>
          <w:sz w:val="20"/>
          <w:szCs w:val="20"/>
        </w:rPr>
      </w:pPr>
    </w:p>
    <w:p w:rsidR="009A7EB7" w:rsidRDefault="009A7EB7" w:rsidP="009A7EB7">
      <w:pPr>
        <w:jc w:val="right"/>
        <w:rPr>
          <w:rFonts w:ascii="Courier New" w:hAnsi="Courier New" w:cs="Courier New"/>
          <w:sz w:val="20"/>
          <w:szCs w:val="20"/>
        </w:rPr>
      </w:pPr>
    </w:p>
    <w:p w:rsidR="009A7EB7" w:rsidRDefault="009A7EB7" w:rsidP="009A7EB7">
      <w:pPr>
        <w:jc w:val="right"/>
        <w:rPr>
          <w:rFonts w:ascii="Courier New" w:hAnsi="Courier New" w:cs="Courier New"/>
          <w:sz w:val="20"/>
          <w:szCs w:val="20"/>
        </w:rPr>
      </w:pPr>
    </w:p>
    <w:p w:rsidR="009A7EB7" w:rsidRDefault="009A7EB7" w:rsidP="009A7EB7">
      <w:pPr>
        <w:jc w:val="right"/>
        <w:rPr>
          <w:rFonts w:ascii="Courier New" w:hAnsi="Courier New" w:cs="Courier New"/>
          <w:sz w:val="20"/>
          <w:szCs w:val="20"/>
        </w:rPr>
      </w:pPr>
    </w:p>
    <w:p w:rsidR="009A7EB7" w:rsidRDefault="009A7EB7" w:rsidP="009A7EB7">
      <w:pPr>
        <w:jc w:val="right"/>
        <w:rPr>
          <w:rFonts w:ascii="Courier New" w:hAnsi="Courier New" w:cs="Courier New"/>
          <w:sz w:val="20"/>
          <w:szCs w:val="20"/>
        </w:rPr>
      </w:pPr>
    </w:p>
    <w:p w:rsidR="009A7EB7" w:rsidRDefault="009A7EB7" w:rsidP="009A7EB7">
      <w:pPr>
        <w:jc w:val="right"/>
        <w:rPr>
          <w:rFonts w:ascii="Courier New" w:hAnsi="Courier New" w:cs="Courier New"/>
          <w:sz w:val="20"/>
          <w:szCs w:val="20"/>
        </w:rPr>
      </w:pPr>
    </w:p>
    <w:p w:rsidR="009A7EB7" w:rsidRPr="00AC742E" w:rsidRDefault="009A7EB7" w:rsidP="009A7EB7">
      <w:pPr>
        <w:jc w:val="right"/>
        <w:rPr>
          <w:rFonts w:ascii="Courier New" w:hAnsi="Courier New" w:cs="Courier New"/>
          <w:sz w:val="20"/>
          <w:szCs w:val="20"/>
        </w:rPr>
      </w:pPr>
      <w:r w:rsidRPr="00AC742E">
        <w:rPr>
          <w:rFonts w:ascii="Courier New" w:hAnsi="Courier New" w:cs="Courier New"/>
          <w:sz w:val="20"/>
          <w:szCs w:val="20"/>
        </w:rPr>
        <w:lastRenderedPageBreak/>
        <w:t>Приложение № 5 к решению Думы</w:t>
      </w:r>
    </w:p>
    <w:p w:rsidR="009A7EB7" w:rsidRPr="00AC742E" w:rsidRDefault="009A7EB7" w:rsidP="009A7EB7">
      <w:pPr>
        <w:jc w:val="right"/>
        <w:rPr>
          <w:rFonts w:ascii="Courier New" w:hAnsi="Courier New" w:cs="Courier New"/>
          <w:sz w:val="20"/>
          <w:szCs w:val="20"/>
        </w:rPr>
      </w:pPr>
      <w:r w:rsidRPr="00AC742E">
        <w:rPr>
          <w:rFonts w:ascii="Courier New" w:hAnsi="Courier New" w:cs="Courier New"/>
          <w:sz w:val="20"/>
          <w:szCs w:val="20"/>
        </w:rPr>
        <w:t xml:space="preserve">                                                              «О бюджете  МО «Укыр» на 202</w:t>
      </w:r>
      <w:r w:rsidR="001D3D12">
        <w:rPr>
          <w:rFonts w:ascii="Courier New" w:hAnsi="Courier New" w:cs="Courier New"/>
          <w:sz w:val="20"/>
          <w:szCs w:val="20"/>
        </w:rPr>
        <w:t>4</w:t>
      </w:r>
      <w:r w:rsidRPr="00AC742E">
        <w:rPr>
          <w:rFonts w:ascii="Courier New" w:hAnsi="Courier New" w:cs="Courier New"/>
          <w:sz w:val="20"/>
          <w:szCs w:val="20"/>
        </w:rPr>
        <w:t xml:space="preserve"> год </w:t>
      </w:r>
    </w:p>
    <w:p w:rsidR="009A7EB7" w:rsidRPr="00AC742E" w:rsidRDefault="009A7EB7" w:rsidP="009A7EB7">
      <w:pPr>
        <w:pStyle w:val="a4"/>
        <w:tabs>
          <w:tab w:val="clear" w:pos="4677"/>
          <w:tab w:val="clear" w:pos="9355"/>
        </w:tabs>
        <w:jc w:val="right"/>
        <w:rPr>
          <w:rFonts w:ascii="Courier New" w:hAnsi="Courier New" w:cs="Courier New"/>
          <w:sz w:val="20"/>
          <w:szCs w:val="20"/>
          <w:u w:val="single"/>
          <w:lang w:val="ru-RU"/>
        </w:rPr>
      </w:pPr>
      <w:r w:rsidRPr="00AC742E">
        <w:rPr>
          <w:rFonts w:ascii="Courier New" w:hAnsi="Courier New" w:cs="Courier New"/>
          <w:sz w:val="20"/>
          <w:szCs w:val="20"/>
          <w:lang w:val="ru-RU"/>
        </w:rPr>
        <w:t xml:space="preserve">                    и на плановый период 202</w:t>
      </w:r>
      <w:r w:rsidR="001D3D12">
        <w:rPr>
          <w:rFonts w:ascii="Courier New" w:hAnsi="Courier New" w:cs="Courier New"/>
          <w:sz w:val="20"/>
          <w:szCs w:val="20"/>
          <w:lang w:val="ru-RU"/>
        </w:rPr>
        <w:t>5</w:t>
      </w:r>
      <w:r w:rsidRPr="00AC742E">
        <w:rPr>
          <w:rFonts w:ascii="Courier New" w:hAnsi="Courier New" w:cs="Courier New"/>
          <w:sz w:val="20"/>
          <w:szCs w:val="20"/>
          <w:lang w:val="ru-RU"/>
        </w:rPr>
        <w:t>-202</w:t>
      </w:r>
      <w:r w:rsidR="001D3D12">
        <w:rPr>
          <w:rFonts w:ascii="Courier New" w:hAnsi="Courier New" w:cs="Courier New"/>
          <w:sz w:val="20"/>
          <w:szCs w:val="20"/>
          <w:lang w:val="ru-RU"/>
        </w:rPr>
        <w:t>6</w:t>
      </w:r>
      <w:r w:rsidRPr="00AC742E">
        <w:rPr>
          <w:rFonts w:ascii="Courier New" w:hAnsi="Courier New" w:cs="Courier New"/>
          <w:sz w:val="20"/>
          <w:szCs w:val="20"/>
          <w:lang w:val="ru-RU"/>
        </w:rPr>
        <w:t xml:space="preserve"> годов»</w:t>
      </w:r>
    </w:p>
    <w:p w:rsidR="009A7EB7" w:rsidRPr="00AC742E" w:rsidRDefault="009A7EB7" w:rsidP="009A7EB7">
      <w:pPr>
        <w:pStyle w:val="a4"/>
        <w:tabs>
          <w:tab w:val="clear" w:pos="4677"/>
          <w:tab w:val="clear" w:pos="9355"/>
        </w:tabs>
        <w:jc w:val="center"/>
        <w:rPr>
          <w:rFonts w:ascii="Courier New" w:hAnsi="Courier New" w:cs="Courier New"/>
          <w:sz w:val="20"/>
          <w:szCs w:val="20"/>
          <w:lang w:val="ru-RU"/>
        </w:rPr>
      </w:pPr>
      <w:r w:rsidRPr="00AC742E">
        <w:rPr>
          <w:rFonts w:ascii="Courier New" w:hAnsi="Courier New" w:cs="Courier New"/>
          <w:sz w:val="20"/>
          <w:szCs w:val="20"/>
          <w:lang w:val="ru-RU"/>
        </w:rPr>
        <w:t xml:space="preserve">                                           № </w:t>
      </w:r>
      <w:r w:rsidR="001D3D12">
        <w:rPr>
          <w:rFonts w:ascii="Courier New" w:hAnsi="Courier New" w:cs="Courier New"/>
          <w:sz w:val="20"/>
          <w:szCs w:val="20"/>
          <w:lang w:val="ru-RU"/>
        </w:rPr>
        <w:t>1</w:t>
      </w:r>
      <w:r w:rsidRPr="00AC742E">
        <w:rPr>
          <w:rFonts w:ascii="Courier New" w:hAnsi="Courier New" w:cs="Courier New"/>
          <w:sz w:val="20"/>
          <w:szCs w:val="20"/>
          <w:lang w:val="ru-RU"/>
        </w:rPr>
        <w:t>5 от 28.12.202</w:t>
      </w:r>
      <w:r w:rsidR="001D3D12">
        <w:rPr>
          <w:rFonts w:ascii="Courier New" w:hAnsi="Courier New" w:cs="Courier New"/>
          <w:sz w:val="20"/>
          <w:szCs w:val="20"/>
          <w:lang w:val="ru-RU"/>
        </w:rPr>
        <w:t>3</w:t>
      </w:r>
      <w:r w:rsidRPr="00AC742E">
        <w:rPr>
          <w:rFonts w:ascii="Courier New" w:hAnsi="Courier New" w:cs="Courier New"/>
          <w:sz w:val="20"/>
          <w:szCs w:val="20"/>
          <w:lang w:val="ru-RU"/>
        </w:rPr>
        <w:t xml:space="preserve">г.                                              </w:t>
      </w:r>
    </w:p>
    <w:p w:rsidR="009A7EB7" w:rsidRPr="00AC742E" w:rsidRDefault="009A7EB7" w:rsidP="009A7EB7">
      <w:pPr>
        <w:pStyle w:val="ConsNormal"/>
        <w:spacing w:line="240" w:lineRule="exact"/>
        <w:ind w:left="3240" w:firstLine="0"/>
        <w:rPr>
          <w:rFonts w:ascii="Courier New" w:hAnsi="Courier New" w:cs="Courier New"/>
        </w:rPr>
      </w:pPr>
    </w:p>
    <w:p w:rsidR="009A7EB7" w:rsidRPr="00AC742E" w:rsidRDefault="009A7EB7" w:rsidP="009A7EB7">
      <w:pPr>
        <w:pStyle w:val="21"/>
        <w:spacing w:line="240" w:lineRule="exact"/>
        <w:jc w:val="center"/>
        <w:rPr>
          <w:rFonts w:ascii="Courier New" w:hAnsi="Courier New" w:cs="Courier New"/>
          <w:sz w:val="20"/>
          <w:szCs w:val="20"/>
          <w:lang w:val="ru-RU"/>
        </w:rPr>
      </w:pPr>
      <w:r w:rsidRPr="00AC742E">
        <w:rPr>
          <w:rFonts w:ascii="Courier New" w:hAnsi="Courier New" w:cs="Courier New"/>
          <w:b/>
          <w:sz w:val="20"/>
          <w:szCs w:val="20"/>
          <w:lang w:val="ru-RU"/>
        </w:rPr>
        <w:t>Перечень главных администраторов источников финансирования дефицита бюджета муниципального образования «Укыр» на 202</w:t>
      </w:r>
      <w:r w:rsidR="001D3D12">
        <w:rPr>
          <w:rFonts w:ascii="Courier New" w:hAnsi="Courier New" w:cs="Courier New"/>
          <w:b/>
          <w:sz w:val="20"/>
          <w:szCs w:val="20"/>
          <w:lang w:val="ru-RU"/>
        </w:rPr>
        <w:t>4</w:t>
      </w:r>
      <w:r w:rsidRPr="00AC742E">
        <w:rPr>
          <w:rFonts w:ascii="Courier New" w:hAnsi="Courier New" w:cs="Courier New"/>
          <w:b/>
          <w:sz w:val="20"/>
          <w:szCs w:val="20"/>
          <w:lang w:val="ru-RU"/>
        </w:rPr>
        <w:t xml:space="preserve"> год и на плановый период 202</w:t>
      </w:r>
      <w:r w:rsidR="001D3D12">
        <w:rPr>
          <w:rFonts w:ascii="Courier New" w:hAnsi="Courier New" w:cs="Courier New"/>
          <w:b/>
          <w:sz w:val="20"/>
          <w:szCs w:val="20"/>
          <w:lang w:val="ru-RU"/>
        </w:rPr>
        <w:t>5</w:t>
      </w:r>
      <w:r w:rsidRPr="00AC742E">
        <w:rPr>
          <w:rFonts w:ascii="Courier New" w:hAnsi="Courier New" w:cs="Courier New"/>
          <w:b/>
          <w:sz w:val="20"/>
          <w:szCs w:val="20"/>
          <w:lang w:val="ru-RU"/>
        </w:rPr>
        <w:t>-202</w:t>
      </w:r>
      <w:r w:rsidR="001D3D12">
        <w:rPr>
          <w:rFonts w:ascii="Courier New" w:hAnsi="Courier New" w:cs="Courier New"/>
          <w:b/>
          <w:sz w:val="20"/>
          <w:szCs w:val="20"/>
          <w:lang w:val="ru-RU"/>
        </w:rPr>
        <w:t>6</w:t>
      </w:r>
      <w:r w:rsidRPr="00AC742E">
        <w:rPr>
          <w:rFonts w:ascii="Courier New" w:hAnsi="Courier New" w:cs="Courier New"/>
          <w:b/>
          <w:sz w:val="20"/>
          <w:szCs w:val="20"/>
          <w:lang w:val="ru-RU"/>
        </w:rPr>
        <w:t xml:space="preserve"> годов»</w:t>
      </w:r>
    </w:p>
    <w:p w:rsidR="009A7EB7" w:rsidRPr="00AC742E" w:rsidRDefault="009A7EB7" w:rsidP="009A7EB7">
      <w:pPr>
        <w:jc w:val="right"/>
        <w:rPr>
          <w:rFonts w:ascii="Courier New" w:hAnsi="Courier New" w:cs="Courier New"/>
          <w:sz w:val="20"/>
          <w:szCs w:val="20"/>
        </w:rPr>
      </w:pPr>
    </w:p>
    <w:tbl>
      <w:tblPr>
        <w:tblW w:w="1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
        <w:gridCol w:w="1575"/>
        <w:gridCol w:w="873"/>
        <w:gridCol w:w="1962"/>
        <w:gridCol w:w="77"/>
        <w:gridCol w:w="1506"/>
        <w:gridCol w:w="1307"/>
        <w:gridCol w:w="2039"/>
        <w:gridCol w:w="1308"/>
        <w:gridCol w:w="198"/>
        <w:gridCol w:w="1360"/>
        <w:gridCol w:w="2039"/>
        <w:gridCol w:w="1506"/>
        <w:gridCol w:w="1307"/>
        <w:gridCol w:w="2039"/>
      </w:tblGrid>
      <w:tr w:rsidR="009A7EB7" w:rsidRPr="00AC742E" w:rsidTr="00AB23F1">
        <w:trPr>
          <w:gridAfter w:val="6"/>
          <w:wAfter w:w="8449" w:type="dxa"/>
        </w:trPr>
        <w:tc>
          <w:tcPr>
            <w:tcW w:w="4503" w:type="dxa"/>
            <w:gridSpan w:val="4"/>
            <w:vAlign w:val="center"/>
          </w:tcPr>
          <w:p w:rsidR="009A7EB7" w:rsidRPr="00AC742E" w:rsidRDefault="009A7EB7" w:rsidP="00AB23F1">
            <w:pPr>
              <w:pStyle w:val="a6"/>
              <w:jc w:val="center"/>
              <w:rPr>
                <w:rFonts w:ascii="Courier New" w:hAnsi="Courier New" w:cs="Courier New"/>
                <w:b/>
                <w:sz w:val="20"/>
                <w:szCs w:val="20"/>
                <w:lang w:val="ru-RU"/>
              </w:rPr>
            </w:pPr>
            <w:r w:rsidRPr="00AC742E">
              <w:rPr>
                <w:rFonts w:ascii="Courier New" w:hAnsi="Courier New" w:cs="Courier New"/>
                <w:b/>
                <w:sz w:val="20"/>
                <w:szCs w:val="20"/>
                <w:lang w:val="ru-RU"/>
              </w:rPr>
              <w:t>Код бюджетной классификации РФ</w:t>
            </w:r>
          </w:p>
        </w:tc>
        <w:tc>
          <w:tcPr>
            <w:tcW w:w="6237" w:type="dxa"/>
            <w:gridSpan w:val="5"/>
            <w:vMerge w:val="restart"/>
            <w:vAlign w:val="center"/>
          </w:tcPr>
          <w:p w:rsidR="009A7EB7" w:rsidRPr="00AC742E" w:rsidRDefault="009A7EB7" w:rsidP="00AB23F1">
            <w:pPr>
              <w:pStyle w:val="a6"/>
              <w:jc w:val="center"/>
              <w:rPr>
                <w:rFonts w:ascii="Courier New" w:hAnsi="Courier New" w:cs="Courier New"/>
                <w:b/>
                <w:sz w:val="20"/>
                <w:szCs w:val="20"/>
                <w:lang w:val="ru-RU"/>
              </w:rPr>
            </w:pPr>
            <w:r w:rsidRPr="00AC742E">
              <w:rPr>
                <w:rFonts w:ascii="Courier New" w:hAnsi="Courier New" w:cs="Courier New"/>
                <w:b/>
                <w:sz w:val="20"/>
                <w:szCs w:val="20"/>
                <w:lang w:val="ru-RU"/>
              </w:rPr>
              <w:t>Наименование администратора источников финансирования дефицита бюджета</w:t>
            </w:r>
          </w:p>
        </w:tc>
      </w:tr>
      <w:tr w:rsidR="009A7EB7" w:rsidRPr="00AC742E" w:rsidTr="00AB23F1">
        <w:trPr>
          <w:gridAfter w:val="6"/>
          <w:wAfter w:w="8449" w:type="dxa"/>
        </w:trPr>
        <w:tc>
          <w:tcPr>
            <w:tcW w:w="1668" w:type="dxa"/>
            <w:gridSpan w:val="2"/>
            <w:vAlign w:val="center"/>
          </w:tcPr>
          <w:p w:rsidR="009A7EB7" w:rsidRPr="00AC742E" w:rsidRDefault="009A7EB7" w:rsidP="00AB23F1">
            <w:pPr>
              <w:pStyle w:val="a6"/>
              <w:jc w:val="center"/>
              <w:rPr>
                <w:rFonts w:ascii="Courier New" w:hAnsi="Courier New" w:cs="Courier New"/>
                <w:b/>
                <w:sz w:val="20"/>
                <w:szCs w:val="20"/>
                <w:lang w:val="ru-RU"/>
              </w:rPr>
            </w:pPr>
            <w:r w:rsidRPr="00AC742E">
              <w:rPr>
                <w:rFonts w:ascii="Courier New" w:hAnsi="Courier New" w:cs="Courier New"/>
                <w:b/>
                <w:sz w:val="20"/>
                <w:szCs w:val="20"/>
                <w:lang w:val="ru-RU"/>
              </w:rPr>
              <w:t>Администратора источников</w:t>
            </w:r>
          </w:p>
        </w:tc>
        <w:tc>
          <w:tcPr>
            <w:tcW w:w="2835" w:type="dxa"/>
            <w:gridSpan w:val="2"/>
            <w:vAlign w:val="center"/>
          </w:tcPr>
          <w:p w:rsidR="009A7EB7" w:rsidRPr="00AC742E" w:rsidRDefault="009A7EB7" w:rsidP="00AB23F1">
            <w:pPr>
              <w:pStyle w:val="a6"/>
              <w:jc w:val="center"/>
              <w:rPr>
                <w:rFonts w:ascii="Courier New" w:hAnsi="Courier New" w:cs="Courier New"/>
                <w:b/>
                <w:sz w:val="20"/>
                <w:szCs w:val="20"/>
                <w:lang w:val="ru-RU"/>
              </w:rPr>
            </w:pPr>
            <w:r w:rsidRPr="00AC742E">
              <w:rPr>
                <w:rFonts w:ascii="Courier New" w:hAnsi="Courier New" w:cs="Courier New"/>
                <w:b/>
                <w:sz w:val="20"/>
                <w:szCs w:val="20"/>
                <w:lang w:val="ru-RU"/>
              </w:rPr>
              <w:t>Источников финансирования дефицита бюджета</w:t>
            </w:r>
          </w:p>
        </w:tc>
        <w:tc>
          <w:tcPr>
            <w:tcW w:w="6237" w:type="dxa"/>
            <w:gridSpan w:val="5"/>
            <w:vMerge/>
            <w:vAlign w:val="center"/>
          </w:tcPr>
          <w:p w:rsidR="009A7EB7" w:rsidRPr="00AC742E" w:rsidRDefault="009A7EB7" w:rsidP="00AB23F1">
            <w:pPr>
              <w:pStyle w:val="a6"/>
              <w:jc w:val="center"/>
              <w:rPr>
                <w:rFonts w:ascii="Courier New" w:hAnsi="Courier New" w:cs="Courier New"/>
                <w:b/>
                <w:sz w:val="20"/>
                <w:szCs w:val="20"/>
                <w:lang w:val="ru-RU"/>
              </w:rPr>
            </w:pPr>
          </w:p>
        </w:tc>
      </w:tr>
      <w:tr w:rsidR="009A7EB7" w:rsidRPr="00AC742E" w:rsidTr="00AB23F1">
        <w:trPr>
          <w:gridAfter w:val="6"/>
          <w:wAfter w:w="8449" w:type="dxa"/>
        </w:trPr>
        <w:tc>
          <w:tcPr>
            <w:tcW w:w="4503" w:type="dxa"/>
            <w:gridSpan w:val="4"/>
            <w:vAlign w:val="center"/>
          </w:tcPr>
          <w:p w:rsidR="009A7EB7" w:rsidRPr="00AC742E" w:rsidRDefault="009A7EB7" w:rsidP="00AB23F1">
            <w:pPr>
              <w:pStyle w:val="a6"/>
              <w:jc w:val="center"/>
              <w:rPr>
                <w:rFonts w:ascii="Courier New" w:hAnsi="Courier New" w:cs="Courier New"/>
                <w:b/>
                <w:sz w:val="20"/>
                <w:szCs w:val="20"/>
                <w:lang w:val="ru-RU"/>
              </w:rPr>
            </w:pPr>
            <w:r w:rsidRPr="00AC742E">
              <w:rPr>
                <w:rFonts w:ascii="Courier New" w:hAnsi="Courier New" w:cs="Courier New"/>
                <w:b/>
                <w:sz w:val="20"/>
                <w:szCs w:val="20"/>
                <w:lang w:val="ru-RU"/>
              </w:rPr>
              <w:t>149</w:t>
            </w:r>
          </w:p>
        </w:tc>
        <w:tc>
          <w:tcPr>
            <w:tcW w:w="6237" w:type="dxa"/>
            <w:gridSpan w:val="5"/>
            <w:vAlign w:val="center"/>
          </w:tcPr>
          <w:p w:rsidR="009A7EB7" w:rsidRPr="00AC742E" w:rsidRDefault="009A7EB7" w:rsidP="00AB23F1">
            <w:pPr>
              <w:pStyle w:val="a6"/>
              <w:rPr>
                <w:rFonts w:ascii="Courier New" w:hAnsi="Courier New" w:cs="Courier New"/>
                <w:b/>
                <w:sz w:val="20"/>
                <w:szCs w:val="20"/>
                <w:lang w:val="ru-RU"/>
              </w:rPr>
            </w:pPr>
            <w:r w:rsidRPr="00AC742E">
              <w:rPr>
                <w:rFonts w:ascii="Courier New" w:hAnsi="Courier New" w:cs="Courier New"/>
                <w:b/>
                <w:sz w:val="20"/>
                <w:szCs w:val="20"/>
                <w:lang w:val="ru-RU"/>
              </w:rPr>
              <w:t>Финансовый отдел МО «Укыр»</w:t>
            </w:r>
          </w:p>
        </w:tc>
      </w:tr>
      <w:tr w:rsidR="009A7EB7" w:rsidRPr="00AC742E" w:rsidTr="00AB23F1">
        <w:trPr>
          <w:gridAfter w:val="6"/>
          <w:wAfter w:w="8449" w:type="dxa"/>
          <w:trHeight w:val="70"/>
        </w:trPr>
        <w:tc>
          <w:tcPr>
            <w:tcW w:w="1668" w:type="dxa"/>
            <w:gridSpan w:val="2"/>
            <w:vAlign w:val="center"/>
          </w:tcPr>
          <w:p w:rsidR="009A7EB7" w:rsidRPr="00AC742E" w:rsidRDefault="009A7EB7" w:rsidP="00AB23F1">
            <w:pPr>
              <w:pStyle w:val="a6"/>
              <w:rPr>
                <w:rFonts w:ascii="Courier New" w:hAnsi="Courier New" w:cs="Courier New"/>
                <w:sz w:val="20"/>
                <w:szCs w:val="20"/>
                <w:lang w:val="ru-RU"/>
              </w:rPr>
            </w:pPr>
            <w:r w:rsidRPr="00AC742E">
              <w:rPr>
                <w:rFonts w:ascii="Courier New" w:hAnsi="Courier New" w:cs="Courier New"/>
                <w:sz w:val="20"/>
                <w:szCs w:val="20"/>
                <w:lang w:val="ru-RU"/>
              </w:rPr>
              <w:t xml:space="preserve">         </w:t>
            </w:r>
          </w:p>
          <w:p w:rsidR="009A7EB7" w:rsidRPr="00AC742E" w:rsidRDefault="009A7EB7" w:rsidP="00AB23F1">
            <w:pPr>
              <w:pStyle w:val="a6"/>
              <w:rPr>
                <w:rFonts w:ascii="Courier New" w:hAnsi="Courier New" w:cs="Courier New"/>
                <w:sz w:val="20"/>
                <w:szCs w:val="20"/>
                <w:lang w:val="ru-RU"/>
              </w:rPr>
            </w:pPr>
            <w:r w:rsidRPr="00AC742E">
              <w:rPr>
                <w:rFonts w:ascii="Courier New" w:hAnsi="Courier New" w:cs="Courier New"/>
                <w:sz w:val="20"/>
                <w:szCs w:val="20"/>
                <w:lang w:val="ru-RU"/>
              </w:rPr>
              <w:t xml:space="preserve">   149</w:t>
            </w:r>
          </w:p>
          <w:p w:rsidR="009A7EB7" w:rsidRPr="00AC742E" w:rsidRDefault="009A7EB7" w:rsidP="00AB23F1">
            <w:pPr>
              <w:pStyle w:val="a6"/>
              <w:rPr>
                <w:rFonts w:ascii="Courier New" w:hAnsi="Courier New" w:cs="Courier New"/>
                <w:sz w:val="20"/>
                <w:szCs w:val="20"/>
                <w:lang w:val="ru-RU"/>
              </w:rPr>
            </w:pPr>
          </w:p>
          <w:p w:rsidR="009A7EB7" w:rsidRPr="00AC742E" w:rsidRDefault="009A7EB7" w:rsidP="00AB23F1">
            <w:pPr>
              <w:pStyle w:val="a6"/>
              <w:rPr>
                <w:rFonts w:ascii="Courier New" w:hAnsi="Courier New" w:cs="Courier New"/>
                <w:sz w:val="20"/>
                <w:szCs w:val="20"/>
                <w:lang w:val="ru-RU"/>
              </w:rPr>
            </w:pPr>
          </w:p>
          <w:p w:rsidR="009A7EB7" w:rsidRPr="00AC742E" w:rsidRDefault="009A7EB7" w:rsidP="00AB23F1">
            <w:pPr>
              <w:pStyle w:val="a6"/>
              <w:rPr>
                <w:rFonts w:ascii="Courier New" w:hAnsi="Courier New" w:cs="Courier New"/>
                <w:sz w:val="20"/>
                <w:szCs w:val="20"/>
                <w:lang w:val="ru-RU"/>
              </w:rPr>
            </w:pPr>
          </w:p>
          <w:p w:rsidR="009A7EB7" w:rsidRPr="00AC742E" w:rsidRDefault="009A7EB7" w:rsidP="00AB23F1">
            <w:pPr>
              <w:pStyle w:val="a6"/>
              <w:rPr>
                <w:rFonts w:ascii="Courier New" w:hAnsi="Courier New" w:cs="Courier New"/>
                <w:sz w:val="20"/>
                <w:szCs w:val="20"/>
                <w:lang w:val="ru-RU"/>
              </w:rPr>
            </w:pPr>
          </w:p>
          <w:p w:rsidR="009A7EB7" w:rsidRPr="00AC742E" w:rsidRDefault="009A7EB7" w:rsidP="00AB23F1">
            <w:pPr>
              <w:pStyle w:val="a6"/>
              <w:rPr>
                <w:rFonts w:ascii="Courier New" w:hAnsi="Courier New" w:cs="Courier New"/>
                <w:sz w:val="20"/>
                <w:szCs w:val="20"/>
                <w:lang w:val="ru-RU"/>
              </w:rPr>
            </w:pPr>
          </w:p>
        </w:tc>
        <w:tc>
          <w:tcPr>
            <w:tcW w:w="2835" w:type="dxa"/>
            <w:gridSpan w:val="2"/>
            <w:vAlign w:val="center"/>
          </w:tcPr>
          <w:p w:rsidR="009A7EB7" w:rsidRPr="00AC742E" w:rsidRDefault="009A7EB7" w:rsidP="00AB23F1">
            <w:pPr>
              <w:pStyle w:val="a6"/>
              <w:rPr>
                <w:rFonts w:ascii="Courier New" w:hAnsi="Courier New" w:cs="Courier New"/>
                <w:sz w:val="20"/>
                <w:szCs w:val="20"/>
                <w:lang w:val="ru-RU"/>
              </w:rPr>
            </w:pPr>
            <w:r w:rsidRPr="00AC742E">
              <w:rPr>
                <w:rFonts w:ascii="Courier New" w:hAnsi="Courier New" w:cs="Courier New"/>
                <w:sz w:val="20"/>
                <w:szCs w:val="20"/>
                <w:lang w:val="ru-RU"/>
              </w:rPr>
              <w:t>01 02 00 00 10 0000 710</w:t>
            </w:r>
          </w:p>
          <w:p w:rsidR="009A7EB7" w:rsidRPr="00AC742E" w:rsidRDefault="009A7EB7" w:rsidP="00AB23F1">
            <w:pPr>
              <w:pStyle w:val="a6"/>
              <w:rPr>
                <w:rFonts w:ascii="Courier New" w:hAnsi="Courier New" w:cs="Courier New"/>
                <w:sz w:val="20"/>
                <w:szCs w:val="20"/>
                <w:lang w:val="ru-RU"/>
              </w:rPr>
            </w:pPr>
          </w:p>
          <w:p w:rsidR="009A7EB7" w:rsidRPr="00AC742E" w:rsidRDefault="009A7EB7" w:rsidP="00AB23F1">
            <w:pPr>
              <w:pStyle w:val="a6"/>
              <w:rPr>
                <w:rFonts w:ascii="Courier New" w:hAnsi="Courier New" w:cs="Courier New"/>
                <w:sz w:val="20"/>
                <w:szCs w:val="20"/>
                <w:lang w:val="ru-RU"/>
              </w:rPr>
            </w:pPr>
          </w:p>
          <w:p w:rsidR="009A7EB7" w:rsidRPr="00AC742E" w:rsidRDefault="009A7EB7" w:rsidP="00AB23F1">
            <w:pPr>
              <w:pStyle w:val="a6"/>
              <w:rPr>
                <w:rFonts w:ascii="Courier New" w:hAnsi="Courier New" w:cs="Courier New"/>
                <w:sz w:val="20"/>
                <w:szCs w:val="20"/>
                <w:lang w:val="ru-RU"/>
              </w:rPr>
            </w:pPr>
          </w:p>
          <w:p w:rsidR="009A7EB7" w:rsidRPr="00AC742E" w:rsidRDefault="009A7EB7" w:rsidP="00AB23F1">
            <w:pPr>
              <w:pStyle w:val="a6"/>
              <w:rPr>
                <w:rFonts w:ascii="Courier New" w:hAnsi="Courier New" w:cs="Courier New"/>
                <w:sz w:val="20"/>
                <w:szCs w:val="20"/>
                <w:lang w:val="ru-RU"/>
              </w:rPr>
            </w:pPr>
          </w:p>
          <w:p w:rsidR="009A7EB7" w:rsidRPr="00AC742E" w:rsidRDefault="009A7EB7" w:rsidP="00AB23F1">
            <w:pPr>
              <w:pStyle w:val="a6"/>
              <w:rPr>
                <w:rFonts w:ascii="Courier New" w:hAnsi="Courier New" w:cs="Courier New"/>
                <w:sz w:val="20"/>
                <w:szCs w:val="20"/>
                <w:lang w:val="ru-RU"/>
              </w:rPr>
            </w:pPr>
            <w:r w:rsidRPr="00AC742E">
              <w:rPr>
                <w:rFonts w:ascii="Courier New" w:hAnsi="Courier New" w:cs="Courier New"/>
                <w:sz w:val="20"/>
                <w:szCs w:val="20"/>
                <w:lang w:val="ru-RU"/>
              </w:rPr>
              <w:t>01 03 01 00 10 0000 710</w:t>
            </w:r>
          </w:p>
          <w:p w:rsidR="009A7EB7" w:rsidRPr="00AC742E" w:rsidRDefault="009A7EB7" w:rsidP="00AB23F1">
            <w:pPr>
              <w:pStyle w:val="a6"/>
              <w:rPr>
                <w:rFonts w:ascii="Courier New" w:hAnsi="Courier New" w:cs="Courier New"/>
                <w:sz w:val="20"/>
                <w:szCs w:val="20"/>
                <w:lang w:val="ru-RU"/>
              </w:rPr>
            </w:pPr>
          </w:p>
        </w:tc>
        <w:tc>
          <w:tcPr>
            <w:tcW w:w="6237" w:type="dxa"/>
            <w:gridSpan w:val="5"/>
            <w:vAlign w:val="center"/>
          </w:tcPr>
          <w:p w:rsidR="009A7EB7" w:rsidRPr="00AC742E" w:rsidRDefault="009A7EB7" w:rsidP="00AB23F1">
            <w:pPr>
              <w:pStyle w:val="a6"/>
              <w:rPr>
                <w:rFonts w:ascii="Courier New" w:hAnsi="Courier New" w:cs="Courier New"/>
                <w:sz w:val="20"/>
                <w:szCs w:val="20"/>
                <w:lang w:val="ru-RU"/>
              </w:rPr>
            </w:pPr>
            <w:r w:rsidRPr="00AC742E">
              <w:rPr>
                <w:rFonts w:ascii="Courier New" w:hAnsi="Courier New" w:cs="Courier New"/>
                <w:sz w:val="20"/>
                <w:szCs w:val="20"/>
                <w:lang w:val="ru-RU"/>
              </w:rPr>
              <w:t xml:space="preserve"> </w:t>
            </w:r>
          </w:p>
          <w:p w:rsidR="009A7EB7" w:rsidRPr="00AC742E" w:rsidRDefault="009A7EB7" w:rsidP="00AB23F1">
            <w:pPr>
              <w:pStyle w:val="a6"/>
              <w:rPr>
                <w:rFonts w:ascii="Courier New" w:hAnsi="Courier New" w:cs="Courier New"/>
                <w:sz w:val="20"/>
                <w:szCs w:val="20"/>
                <w:lang w:val="ru-RU"/>
              </w:rPr>
            </w:pPr>
            <w:r w:rsidRPr="00AC742E">
              <w:rPr>
                <w:rFonts w:ascii="Courier New" w:hAnsi="Courier New" w:cs="Courier New"/>
                <w:sz w:val="20"/>
                <w:szCs w:val="20"/>
                <w:lang w:val="ru-RU"/>
              </w:rPr>
              <w:t>Привлечение  кредитов от кредитных организаций бюджетами сельских  поселений в валюте Российской Федерации</w:t>
            </w:r>
          </w:p>
          <w:p w:rsidR="009A7EB7" w:rsidRPr="00AC742E" w:rsidRDefault="009A7EB7" w:rsidP="00AB23F1">
            <w:pPr>
              <w:pStyle w:val="a6"/>
              <w:rPr>
                <w:rFonts w:ascii="Courier New" w:hAnsi="Courier New" w:cs="Courier New"/>
                <w:sz w:val="20"/>
                <w:szCs w:val="20"/>
                <w:lang w:val="ru-RU"/>
              </w:rPr>
            </w:pPr>
            <w:r w:rsidRPr="00AC742E">
              <w:rPr>
                <w:rFonts w:ascii="Courier New" w:hAnsi="Courier New" w:cs="Courier New"/>
                <w:sz w:val="20"/>
                <w:szCs w:val="20"/>
                <w:lang w:val="ru-RU"/>
              </w:rPr>
              <w:t xml:space="preserve">                                                                                                            Привлечение  кредитов из других бюджетов бюджетной системы  Российской Федерации  бюджетами сельских  поселений в валюте Российской Федерации</w:t>
            </w:r>
          </w:p>
          <w:p w:rsidR="009A7EB7" w:rsidRPr="00AC742E" w:rsidRDefault="009A7EB7" w:rsidP="00AB23F1">
            <w:pPr>
              <w:pStyle w:val="a6"/>
              <w:rPr>
                <w:rFonts w:ascii="Courier New" w:hAnsi="Courier New" w:cs="Courier New"/>
                <w:sz w:val="20"/>
                <w:szCs w:val="20"/>
                <w:lang w:val="ru-RU"/>
              </w:rPr>
            </w:pPr>
          </w:p>
        </w:tc>
      </w:tr>
      <w:tr w:rsidR="009A7EB7" w:rsidRPr="00AC742E" w:rsidTr="00AB2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55"/>
        </w:trPr>
        <w:tc>
          <w:tcPr>
            <w:tcW w:w="2448" w:type="dxa"/>
            <w:gridSpan w:val="2"/>
            <w:tcBorders>
              <w:top w:val="nil"/>
              <w:left w:val="nil"/>
              <w:bottom w:val="nil"/>
              <w:right w:val="nil"/>
            </w:tcBorders>
            <w:shd w:val="clear" w:color="auto" w:fill="auto"/>
            <w:hideMark/>
          </w:tcPr>
          <w:p w:rsidR="009A7EB7" w:rsidRPr="00AC742E" w:rsidRDefault="009A7EB7" w:rsidP="00AB23F1">
            <w:pPr>
              <w:jc w:val="both"/>
              <w:rPr>
                <w:rFonts w:ascii="Courier New" w:hAnsi="Courier New" w:cs="Courier New"/>
                <w:sz w:val="20"/>
                <w:szCs w:val="20"/>
              </w:rPr>
            </w:pPr>
          </w:p>
        </w:tc>
        <w:tc>
          <w:tcPr>
            <w:tcW w:w="2039" w:type="dxa"/>
            <w:gridSpan w:val="2"/>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1506"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1307"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2039"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1506" w:type="dxa"/>
            <w:gridSpan w:val="2"/>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1360"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2039"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1506"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1307"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2039"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r>
    </w:tbl>
    <w:p w:rsidR="009A7EB7" w:rsidRPr="00AC742E" w:rsidRDefault="009A7EB7" w:rsidP="009A7EB7">
      <w:pPr>
        <w:jc w:val="center"/>
        <w:rPr>
          <w:rFonts w:ascii="Courier New" w:hAnsi="Courier New" w:cs="Courier New"/>
          <w:b/>
          <w:bCs/>
          <w:sz w:val="20"/>
          <w:szCs w:val="20"/>
        </w:rPr>
        <w:sectPr w:rsidR="009A7EB7" w:rsidRPr="00AC742E" w:rsidSect="00AB23F1">
          <w:pgSz w:w="11906" w:h="16838"/>
          <w:pgMar w:top="709" w:right="851" w:bottom="425" w:left="709" w:header="709" w:footer="709" w:gutter="0"/>
          <w:cols w:space="708"/>
          <w:docGrid w:linePitch="360"/>
        </w:sectPr>
      </w:pPr>
    </w:p>
    <w:tbl>
      <w:tblPr>
        <w:tblW w:w="15451" w:type="dxa"/>
        <w:tblInd w:w="250" w:type="dxa"/>
        <w:tblLayout w:type="fixed"/>
        <w:tblLook w:val="04A0" w:firstRow="1" w:lastRow="0" w:firstColumn="1" w:lastColumn="0" w:noHBand="0" w:noVBand="1"/>
      </w:tblPr>
      <w:tblGrid>
        <w:gridCol w:w="3119"/>
        <w:gridCol w:w="1418"/>
        <w:gridCol w:w="1133"/>
        <w:gridCol w:w="1134"/>
        <w:gridCol w:w="1417"/>
        <w:gridCol w:w="1276"/>
        <w:gridCol w:w="992"/>
        <w:gridCol w:w="1276"/>
        <w:gridCol w:w="1134"/>
        <w:gridCol w:w="993"/>
        <w:gridCol w:w="1559"/>
      </w:tblGrid>
      <w:tr w:rsidR="009A7EB7" w:rsidRPr="00AC742E" w:rsidTr="00AB23F1">
        <w:trPr>
          <w:trHeight w:val="660"/>
        </w:trPr>
        <w:tc>
          <w:tcPr>
            <w:tcW w:w="15451" w:type="dxa"/>
            <w:gridSpan w:val="11"/>
            <w:tcBorders>
              <w:top w:val="nil"/>
              <w:left w:val="nil"/>
              <w:bottom w:val="nil"/>
              <w:right w:val="nil"/>
            </w:tcBorders>
            <w:shd w:val="clear" w:color="auto" w:fill="auto"/>
            <w:vAlign w:val="bottom"/>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lastRenderedPageBreak/>
              <w:t>Приложение 6 к Решению Думы</w:t>
            </w:r>
          </w:p>
          <w:tbl>
            <w:tblPr>
              <w:tblW w:w="9719" w:type="dxa"/>
              <w:tblLayout w:type="fixed"/>
              <w:tblLook w:val="04A0" w:firstRow="1" w:lastRow="0" w:firstColumn="1" w:lastColumn="0" w:noHBand="0" w:noVBand="1"/>
            </w:tblPr>
            <w:tblGrid>
              <w:gridCol w:w="1150"/>
              <w:gridCol w:w="949"/>
              <w:gridCol w:w="934"/>
              <w:gridCol w:w="6686"/>
            </w:tblGrid>
            <w:tr w:rsidR="009A7EB7" w:rsidRPr="00AC742E" w:rsidTr="00AB23F1">
              <w:trPr>
                <w:trHeight w:val="255"/>
              </w:trPr>
              <w:tc>
                <w:tcPr>
                  <w:tcW w:w="1150"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949"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934"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6686" w:type="dxa"/>
                  <w:tcBorders>
                    <w:top w:val="nil"/>
                    <w:left w:val="nil"/>
                    <w:bottom w:val="nil"/>
                    <w:right w:val="nil"/>
                  </w:tcBorders>
                  <w:shd w:val="clear" w:color="auto" w:fill="auto"/>
                  <w:noWrap/>
                  <w:vAlign w:val="bottom"/>
                  <w:hideMark/>
                </w:tcPr>
                <w:p w:rsidR="009A7EB7" w:rsidRPr="00AC742E" w:rsidRDefault="009A7EB7" w:rsidP="001D3D12">
                  <w:pPr>
                    <w:jc w:val="right"/>
                    <w:rPr>
                      <w:rFonts w:ascii="Courier New" w:hAnsi="Courier New" w:cs="Courier New"/>
                      <w:sz w:val="20"/>
                      <w:szCs w:val="20"/>
                    </w:rPr>
                  </w:pPr>
                  <w:r w:rsidRPr="00AC742E">
                    <w:rPr>
                      <w:rFonts w:ascii="Courier New" w:hAnsi="Courier New" w:cs="Courier New"/>
                      <w:sz w:val="20"/>
                      <w:szCs w:val="20"/>
                    </w:rPr>
                    <w:t xml:space="preserve">                  </w:t>
                  </w:r>
                  <w:r>
                    <w:rPr>
                      <w:rFonts w:ascii="Courier New" w:hAnsi="Courier New" w:cs="Courier New"/>
                      <w:sz w:val="20"/>
                      <w:szCs w:val="20"/>
                    </w:rPr>
                    <w:t xml:space="preserve">       «О  бюджете МО «Укыр» на </w:t>
                  </w:r>
                  <w:r w:rsidRPr="00AC742E">
                    <w:rPr>
                      <w:rFonts w:ascii="Courier New" w:hAnsi="Courier New" w:cs="Courier New"/>
                      <w:sz w:val="20"/>
                      <w:szCs w:val="20"/>
                    </w:rPr>
                    <w:t>202</w:t>
                  </w:r>
                  <w:r w:rsidR="001D3D12">
                    <w:rPr>
                      <w:rFonts w:ascii="Courier New" w:hAnsi="Courier New" w:cs="Courier New"/>
                      <w:sz w:val="20"/>
                      <w:szCs w:val="20"/>
                    </w:rPr>
                    <w:t>4</w:t>
                  </w:r>
                  <w:r w:rsidRPr="00AC742E">
                    <w:rPr>
                      <w:rFonts w:ascii="Courier New" w:hAnsi="Courier New" w:cs="Courier New"/>
                      <w:sz w:val="20"/>
                      <w:szCs w:val="20"/>
                    </w:rPr>
                    <w:t xml:space="preserve"> год </w:t>
                  </w:r>
                </w:p>
              </w:tc>
            </w:tr>
          </w:tbl>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И на плановый период 202</w:t>
            </w:r>
            <w:r w:rsidR="001D3D12">
              <w:rPr>
                <w:rFonts w:ascii="Courier New" w:hAnsi="Courier New" w:cs="Courier New"/>
                <w:b/>
                <w:bCs/>
                <w:sz w:val="20"/>
                <w:szCs w:val="20"/>
              </w:rPr>
              <w:t>4</w:t>
            </w:r>
            <w:r w:rsidRPr="00AC742E">
              <w:rPr>
                <w:rFonts w:ascii="Courier New" w:hAnsi="Courier New" w:cs="Courier New"/>
                <w:b/>
                <w:bCs/>
                <w:sz w:val="20"/>
                <w:szCs w:val="20"/>
              </w:rPr>
              <w:t>-202</w:t>
            </w:r>
            <w:r w:rsidR="001D3D12">
              <w:rPr>
                <w:rFonts w:ascii="Courier New" w:hAnsi="Courier New" w:cs="Courier New"/>
                <w:b/>
                <w:bCs/>
                <w:sz w:val="20"/>
                <w:szCs w:val="20"/>
              </w:rPr>
              <w:t>4</w:t>
            </w:r>
            <w:r w:rsidRPr="00AC742E">
              <w:rPr>
                <w:rFonts w:ascii="Courier New" w:hAnsi="Courier New" w:cs="Courier New"/>
                <w:b/>
                <w:bCs/>
                <w:sz w:val="20"/>
                <w:szCs w:val="20"/>
              </w:rPr>
              <w:t xml:space="preserve"> годов»</w:t>
            </w:r>
          </w:p>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 xml:space="preserve">№ </w:t>
            </w:r>
            <w:r w:rsidR="001D3D12">
              <w:rPr>
                <w:rFonts w:ascii="Courier New" w:hAnsi="Courier New" w:cs="Courier New"/>
                <w:b/>
                <w:bCs/>
                <w:sz w:val="20"/>
                <w:szCs w:val="20"/>
              </w:rPr>
              <w:t>1</w:t>
            </w:r>
            <w:r w:rsidRPr="00AC742E">
              <w:rPr>
                <w:rFonts w:ascii="Courier New" w:hAnsi="Courier New" w:cs="Courier New"/>
                <w:b/>
                <w:bCs/>
                <w:sz w:val="20"/>
                <w:szCs w:val="20"/>
              </w:rPr>
              <w:t>5 от 28.12.202</w:t>
            </w:r>
            <w:r w:rsidR="001D3D12">
              <w:rPr>
                <w:rFonts w:ascii="Courier New" w:hAnsi="Courier New" w:cs="Courier New"/>
                <w:b/>
                <w:bCs/>
                <w:sz w:val="20"/>
                <w:szCs w:val="20"/>
              </w:rPr>
              <w:t>3</w:t>
            </w:r>
            <w:r w:rsidRPr="00AC742E">
              <w:rPr>
                <w:rFonts w:ascii="Courier New" w:hAnsi="Courier New" w:cs="Courier New"/>
                <w:b/>
                <w:bCs/>
                <w:sz w:val="20"/>
                <w:szCs w:val="20"/>
              </w:rPr>
              <w:t>г.</w:t>
            </w:r>
          </w:p>
          <w:p w:rsidR="009A7EB7" w:rsidRPr="00AC742E" w:rsidRDefault="009A7EB7" w:rsidP="00AB23F1">
            <w:pPr>
              <w:jc w:val="center"/>
              <w:rPr>
                <w:rFonts w:ascii="Courier New" w:hAnsi="Courier New" w:cs="Courier New"/>
                <w:b/>
                <w:bCs/>
                <w:sz w:val="20"/>
                <w:szCs w:val="20"/>
              </w:rPr>
            </w:pPr>
          </w:p>
          <w:p w:rsidR="009A7EB7" w:rsidRPr="00AC742E" w:rsidRDefault="009A7EB7" w:rsidP="00B931D6">
            <w:pPr>
              <w:jc w:val="center"/>
              <w:rPr>
                <w:rFonts w:ascii="Courier New" w:hAnsi="Courier New" w:cs="Courier New"/>
                <w:b/>
                <w:bCs/>
                <w:sz w:val="20"/>
                <w:szCs w:val="20"/>
              </w:rPr>
            </w:pPr>
            <w:r w:rsidRPr="00AC742E">
              <w:rPr>
                <w:rFonts w:ascii="Courier New" w:hAnsi="Courier New" w:cs="Courier New"/>
                <w:b/>
                <w:bCs/>
                <w:sz w:val="20"/>
                <w:szCs w:val="20"/>
              </w:rPr>
              <w:t>ПРОГРАММА МУНИЦИПАЛЬНЫХ ВНУТРЕННИХ ЗАИМСТВОВАНИЙ МО "УКЫР"</w:t>
            </w:r>
            <w:r w:rsidRPr="00AC742E">
              <w:rPr>
                <w:rFonts w:ascii="Courier New" w:hAnsi="Courier New" w:cs="Courier New"/>
                <w:b/>
                <w:bCs/>
                <w:sz w:val="20"/>
                <w:szCs w:val="20"/>
              </w:rPr>
              <w:br/>
              <w:t xml:space="preserve"> НА 202</w:t>
            </w:r>
            <w:r w:rsidR="00B931D6">
              <w:rPr>
                <w:rFonts w:ascii="Courier New" w:hAnsi="Courier New" w:cs="Courier New"/>
                <w:b/>
                <w:bCs/>
                <w:sz w:val="20"/>
                <w:szCs w:val="20"/>
              </w:rPr>
              <w:t>4</w:t>
            </w:r>
            <w:r w:rsidRPr="00AC742E">
              <w:rPr>
                <w:rFonts w:ascii="Courier New" w:hAnsi="Courier New" w:cs="Courier New"/>
                <w:b/>
                <w:bCs/>
                <w:sz w:val="20"/>
                <w:szCs w:val="20"/>
              </w:rPr>
              <w:t xml:space="preserve"> ГОД И НА ПЛАНОВЫЙ ПЕРИОД 202</w:t>
            </w:r>
            <w:r w:rsidR="00B931D6">
              <w:rPr>
                <w:rFonts w:ascii="Courier New" w:hAnsi="Courier New" w:cs="Courier New"/>
                <w:b/>
                <w:bCs/>
                <w:sz w:val="20"/>
                <w:szCs w:val="20"/>
              </w:rPr>
              <w:t>5</w:t>
            </w:r>
            <w:r w:rsidRPr="00AC742E">
              <w:rPr>
                <w:rFonts w:ascii="Courier New" w:hAnsi="Courier New" w:cs="Courier New"/>
                <w:b/>
                <w:bCs/>
                <w:sz w:val="20"/>
                <w:szCs w:val="20"/>
              </w:rPr>
              <w:t xml:space="preserve"> И 202</w:t>
            </w:r>
            <w:r w:rsidR="00B931D6">
              <w:rPr>
                <w:rFonts w:ascii="Courier New" w:hAnsi="Courier New" w:cs="Courier New"/>
                <w:b/>
                <w:bCs/>
                <w:sz w:val="20"/>
                <w:szCs w:val="20"/>
              </w:rPr>
              <w:t>6</w:t>
            </w:r>
            <w:r w:rsidRPr="00AC742E">
              <w:rPr>
                <w:rFonts w:ascii="Courier New" w:hAnsi="Courier New" w:cs="Courier New"/>
                <w:b/>
                <w:bCs/>
                <w:sz w:val="20"/>
                <w:szCs w:val="20"/>
              </w:rPr>
              <w:t xml:space="preserve"> ГОДОВ</w:t>
            </w:r>
          </w:p>
        </w:tc>
      </w:tr>
      <w:tr w:rsidR="009A7EB7" w:rsidRPr="00AC742E" w:rsidTr="00AB23F1">
        <w:trPr>
          <w:trHeight w:val="315"/>
        </w:trPr>
        <w:tc>
          <w:tcPr>
            <w:tcW w:w="3119"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1418"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1133"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1134"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1417"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1276"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992"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1276"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1134"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993" w:type="dxa"/>
            <w:tcBorders>
              <w:top w:val="nil"/>
              <w:left w:val="nil"/>
              <w:bottom w:val="nil"/>
              <w:right w:val="nil"/>
            </w:tcBorders>
            <w:shd w:val="clear" w:color="auto" w:fill="auto"/>
            <w:noWrap/>
            <w:vAlign w:val="bottom"/>
            <w:hideMark/>
          </w:tcPr>
          <w:p w:rsidR="009A7EB7" w:rsidRPr="00AC742E" w:rsidRDefault="009A7EB7" w:rsidP="00AB23F1">
            <w:pPr>
              <w:rPr>
                <w:rFonts w:ascii="Courier New" w:hAnsi="Courier New" w:cs="Courier New"/>
                <w:sz w:val="20"/>
                <w:szCs w:val="20"/>
              </w:rPr>
            </w:pPr>
          </w:p>
        </w:tc>
        <w:tc>
          <w:tcPr>
            <w:tcW w:w="1559" w:type="dxa"/>
            <w:tcBorders>
              <w:top w:val="nil"/>
              <w:left w:val="nil"/>
              <w:bottom w:val="nil"/>
              <w:right w:val="nil"/>
            </w:tcBorders>
            <w:shd w:val="clear" w:color="auto" w:fill="auto"/>
            <w:noWrap/>
            <w:vAlign w:val="center"/>
            <w:hideMark/>
          </w:tcPr>
          <w:p w:rsidR="009A7EB7" w:rsidRPr="00AC742E" w:rsidRDefault="009A7EB7" w:rsidP="00AB23F1">
            <w:pPr>
              <w:jc w:val="right"/>
              <w:rPr>
                <w:rFonts w:ascii="Courier New" w:hAnsi="Courier New" w:cs="Courier New"/>
                <w:sz w:val="20"/>
                <w:szCs w:val="20"/>
              </w:rPr>
            </w:pPr>
            <w:r w:rsidRPr="00AC742E">
              <w:rPr>
                <w:rFonts w:ascii="Courier New" w:hAnsi="Courier New" w:cs="Courier New"/>
                <w:sz w:val="20"/>
                <w:szCs w:val="20"/>
              </w:rPr>
              <w:t>(тыс. руб</w:t>
            </w:r>
            <w:r>
              <w:rPr>
                <w:rFonts w:ascii="Courier New" w:hAnsi="Courier New" w:cs="Courier New"/>
                <w:sz w:val="20"/>
                <w:szCs w:val="20"/>
              </w:rPr>
              <w:t>.</w:t>
            </w:r>
            <w:r w:rsidRPr="00AC742E">
              <w:rPr>
                <w:rFonts w:ascii="Courier New" w:hAnsi="Courier New" w:cs="Courier New"/>
                <w:sz w:val="20"/>
                <w:szCs w:val="20"/>
              </w:rPr>
              <w:t>)</w:t>
            </w:r>
          </w:p>
        </w:tc>
      </w:tr>
      <w:tr w:rsidR="009A7EB7" w:rsidRPr="00AC742E" w:rsidTr="00AB23F1">
        <w:trPr>
          <w:trHeight w:val="1575"/>
        </w:trPr>
        <w:tc>
          <w:tcPr>
            <w:tcW w:w="3119" w:type="dxa"/>
            <w:tcBorders>
              <w:top w:val="single" w:sz="4" w:space="0" w:color="auto"/>
              <w:left w:val="single" w:sz="4" w:space="0" w:color="auto"/>
              <w:bottom w:val="nil"/>
              <w:right w:val="single" w:sz="4" w:space="0" w:color="auto"/>
            </w:tcBorders>
            <w:shd w:val="clear" w:color="auto" w:fill="auto"/>
            <w:hideMark/>
          </w:tcPr>
          <w:p w:rsidR="009A7EB7" w:rsidRPr="00AC742E" w:rsidRDefault="009A7EB7" w:rsidP="00AB23F1">
            <w:pPr>
              <w:jc w:val="center"/>
              <w:rPr>
                <w:rFonts w:ascii="Courier New" w:hAnsi="Courier New" w:cs="Courier New"/>
                <w:b/>
                <w:bCs/>
                <w:sz w:val="20"/>
                <w:szCs w:val="20"/>
              </w:rPr>
            </w:pPr>
            <w:r w:rsidRPr="00AC742E">
              <w:rPr>
                <w:rFonts w:ascii="Courier New" w:hAnsi="Courier New" w:cs="Courier New"/>
                <w:b/>
                <w:bCs/>
                <w:sz w:val="20"/>
                <w:szCs w:val="20"/>
              </w:rPr>
              <w:t>Виды долговых обязательств</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A7EB7" w:rsidRPr="00AC742E" w:rsidRDefault="009A7EB7" w:rsidP="00B931D6">
            <w:pPr>
              <w:ind w:firstLineChars="100" w:firstLine="200"/>
              <w:rPr>
                <w:rFonts w:ascii="Courier New" w:hAnsi="Courier New" w:cs="Courier New"/>
                <w:b/>
                <w:bCs/>
                <w:sz w:val="20"/>
                <w:szCs w:val="20"/>
              </w:rPr>
            </w:pPr>
            <w:r w:rsidRPr="00AC742E">
              <w:rPr>
                <w:rFonts w:ascii="Courier New" w:hAnsi="Courier New" w:cs="Courier New"/>
                <w:b/>
                <w:bCs/>
                <w:sz w:val="20"/>
                <w:szCs w:val="20"/>
              </w:rPr>
              <w:t>Верхний предел муниципального долга на 01.01.202</w:t>
            </w:r>
            <w:r w:rsidR="00B931D6">
              <w:rPr>
                <w:rFonts w:ascii="Courier New" w:hAnsi="Courier New" w:cs="Courier New"/>
                <w:b/>
                <w:bCs/>
                <w:sz w:val="20"/>
                <w:szCs w:val="20"/>
              </w:rPr>
              <w:t>4</w:t>
            </w:r>
            <w:r w:rsidRPr="00AC742E">
              <w:rPr>
                <w:rFonts w:ascii="Courier New" w:hAnsi="Courier New" w:cs="Courier New"/>
                <w:b/>
                <w:bCs/>
                <w:sz w:val="20"/>
                <w:szCs w:val="20"/>
              </w:rPr>
              <w:t xml:space="preserve"> года</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9A7EB7" w:rsidRPr="00AC742E" w:rsidRDefault="009A7EB7" w:rsidP="00B931D6">
            <w:pPr>
              <w:ind w:firstLineChars="100" w:firstLine="200"/>
              <w:rPr>
                <w:rFonts w:ascii="Courier New" w:hAnsi="Courier New" w:cs="Courier New"/>
                <w:sz w:val="20"/>
                <w:szCs w:val="20"/>
              </w:rPr>
            </w:pPr>
            <w:r w:rsidRPr="00AC742E">
              <w:rPr>
                <w:rFonts w:ascii="Courier New" w:hAnsi="Courier New" w:cs="Courier New"/>
                <w:sz w:val="20"/>
                <w:szCs w:val="20"/>
              </w:rPr>
              <w:t>Объем привлечения в 202</w:t>
            </w:r>
            <w:r w:rsidR="00B931D6">
              <w:rPr>
                <w:rFonts w:ascii="Courier New" w:hAnsi="Courier New" w:cs="Courier New"/>
                <w:sz w:val="20"/>
                <w:szCs w:val="20"/>
              </w:rPr>
              <w:t>4</w:t>
            </w:r>
            <w:r w:rsidRPr="00AC742E">
              <w:rPr>
                <w:rFonts w:ascii="Courier New" w:hAnsi="Courier New" w:cs="Courier New"/>
                <w:sz w:val="20"/>
                <w:szCs w:val="20"/>
              </w:rPr>
              <w:t xml:space="preserve"> году</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A7EB7" w:rsidRPr="00AC742E" w:rsidRDefault="009A7EB7" w:rsidP="00B931D6">
            <w:pPr>
              <w:ind w:firstLineChars="100" w:firstLine="200"/>
              <w:rPr>
                <w:rFonts w:ascii="Courier New" w:hAnsi="Courier New" w:cs="Courier New"/>
                <w:sz w:val="20"/>
                <w:szCs w:val="20"/>
              </w:rPr>
            </w:pPr>
            <w:r w:rsidRPr="00AC742E">
              <w:rPr>
                <w:rFonts w:ascii="Courier New" w:hAnsi="Courier New" w:cs="Courier New"/>
                <w:sz w:val="20"/>
                <w:szCs w:val="20"/>
              </w:rPr>
              <w:t>Объем погашения в 202</w:t>
            </w:r>
            <w:r w:rsidR="00B931D6">
              <w:rPr>
                <w:rFonts w:ascii="Courier New" w:hAnsi="Courier New" w:cs="Courier New"/>
                <w:sz w:val="20"/>
                <w:szCs w:val="20"/>
              </w:rPr>
              <w:t>4</w:t>
            </w:r>
            <w:r w:rsidRPr="00AC742E">
              <w:rPr>
                <w:rFonts w:ascii="Courier New" w:hAnsi="Courier New" w:cs="Courier New"/>
                <w:sz w:val="20"/>
                <w:szCs w:val="20"/>
              </w:rPr>
              <w:t xml:space="preserve"> году</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A7EB7" w:rsidRPr="00AC742E" w:rsidRDefault="009A7EB7" w:rsidP="00B931D6">
            <w:pPr>
              <w:ind w:firstLineChars="100" w:firstLine="200"/>
              <w:rPr>
                <w:rFonts w:ascii="Courier New" w:hAnsi="Courier New" w:cs="Courier New"/>
                <w:b/>
                <w:bCs/>
                <w:sz w:val="20"/>
                <w:szCs w:val="20"/>
              </w:rPr>
            </w:pPr>
            <w:r w:rsidRPr="00AC742E">
              <w:rPr>
                <w:rFonts w:ascii="Courier New" w:hAnsi="Courier New" w:cs="Courier New"/>
                <w:b/>
                <w:bCs/>
                <w:sz w:val="20"/>
                <w:szCs w:val="20"/>
              </w:rPr>
              <w:t>Верхний предел муниципального долга на 01.01.202</w:t>
            </w:r>
            <w:r w:rsidR="00B931D6">
              <w:rPr>
                <w:rFonts w:ascii="Courier New" w:hAnsi="Courier New" w:cs="Courier New"/>
                <w:b/>
                <w:bCs/>
                <w:sz w:val="20"/>
                <w:szCs w:val="20"/>
              </w:rPr>
              <w:t>5</w:t>
            </w:r>
            <w:r w:rsidRPr="00AC742E">
              <w:rPr>
                <w:rFonts w:ascii="Courier New" w:hAnsi="Courier New" w:cs="Courier New"/>
                <w:b/>
                <w:bCs/>
                <w:sz w:val="20"/>
                <w:szCs w:val="20"/>
              </w:rPr>
              <w:t xml:space="preserve"> года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A7EB7" w:rsidRPr="00AC742E" w:rsidRDefault="009A7EB7" w:rsidP="00B931D6">
            <w:pPr>
              <w:ind w:firstLineChars="100" w:firstLine="200"/>
              <w:rPr>
                <w:rFonts w:ascii="Courier New" w:hAnsi="Courier New" w:cs="Courier New"/>
                <w:sz w:val="20"/>
                <w:szCs w:val="20"/>
              </w:rPr>
            </w:pPr>
            <w:r w:rsidRPr="00AC742E">
              <w:rPr>
                <w:rFonts w:ascii="Courier New" w:hAnsi="Courier New" w:cs="Courier New"/>
                <w:sz w:val="20"/>
                <w:szCs w:val="20"/>
              </w:rPr>
              <w:t>Объем привлечения в 202</w:t>
            </w:r>
            <w:r w:rsidR="00B931D6">
              <w:rPr>
                <w:rFonts w:ascii="Courier New" w:hAnsi="Courier New" w:cs="Courier New"/>
                <w:sz w:val="20"/>
                <w:szCs w:val="20"/>
              </w:rPr>
              <w:t>5</w:t>
            </w:r>
            <w:r w:rsidRPr="00AC742E">
              <w:rPr>
                <w:rFonts w:ascii="Courier New" w:hAnsi="Courier New" w:cs="Courier New"/>
                <w:sz w:val="20"/>
                <w:szCs w:val="20"/>
              </w:rPr>
              <w:t xml:space="preserve"> году</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A7EB7" w:rsidRPr="00AC742E" w:rsidRDefault="009A7EB7" w:rsidP="00B931D6">
            <w:pPr>
              <w:ind w:firstLineChars="100" w:firstLine="200"/>
              <w:rPr>
                <w:rFonts w:ascii="Courier New" w:hAnsi="Courier New" w:cs="Courier New"/>
                <w:sz w:val="20"/>
                <w:szCs w:val="20"/>
              </w:rPr>
            </w:pPr>
            <w:r w:rsidRPr="00AC742E">
              <w:rPr>
                <w:rFonts w:ascii="Courier New" w:hAnsi="Courier New" w:cs="Courier New"/>
                <w:sz w:val="20"/>
                <w:szCs w:val="20"/>
              </w:rPr>
              <w:t>Объем погашения в 202</w:t>
            </w:r>
            <w:r w:rsidR="00B931D6">
              <w:rPr>
                <w:rFonts w:ascii="Courier New" w:hAnsi="Courier New" w:cs="Courier New"/>
                <w:sz w:val="20"/>
                <w:szCs w:val="20"/>
              </w:rPr>
              <w:t>5</w:t>
            </w:r>
            <w:r w:rsidRPr="00AC742E">
              <w:rPr>
                <w:rFonts w:ascii="Courier New" w:hAnsi="Courier New" w:cs="Courier New"/>
                <w:sz w:val="20"/>
                <w:szCs w:val="20"/>
              </w:rPr>
              <w:t xml:space="preserve"> году</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A7EB7" w:rsidRPr="00AC742E" w:rsidRDefault="009A7EB7" w:rsidP="00B931D6">
            <w:pPr>
              <w:ind w:firstLineChars="100" w:firstLine="200"/>
              <w:rPr>
                <w:rFonts w:ascii="Courier New" w:hAnsi="Courier New" w:cs="Courier New"/>
                <w:b/>
                <w:bCs/>
                <w:sz w:val="20"/>
                <w:szCs w:val="20"/>
              </w:rPr>
            </w:pPr>
            <w:r w:rsidRPr="00AC742E">
              <w:rPr>
                <w:rFonts w:ascii="Courier New" w:hAnsi="Courier New" w:cs="Courier New"/>
                <w:b/>
                <w:bCs/>
                <w:sz w:val="20"/>
                <w:szCs w:val="20"/>
              </w:rPr>
              <w:t>Верхний предел муниципального долга на 01.01.202</w:t>
            </w:r>
            <w:r w:rsidR="00B931D6">
              <w:rPr>
                <w:rFonts w:ascii="Courier New" w:hAnsi="Courier New" w:cs="Courier New"/>
                <w:b/>
                <w:bCs/>
                <w:sz w:val="20"/>
                <w:szCs w:val="20"/>
              </w:rPr>
              <w:t>6</w:t>
            </w:r>
            <w:r w:rsidRPr="00AC742E">
              <w:rPr>
                <w:rFonts w:ascii="Courier New" w:hAnsi="Courier New" w:cs="Courier New"/>
                <w:b/>
                <w:bCs/>
                <w:sz w:val="20"/>
                <w:szCs w:val="20"/>
              </w:rPr>
              <w:t xml:space="preserve"> года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A7EB7" w:rsidRPr="00AC742E" w:rsidRDefault="009A7EB7" w:rsidP="00B931D6">
            <w:pPr>
              <w:ind w:firstLineChars="100" w:firstLine="200"/>
              <w:rPr>
                <w:rFonts w:ascii="Courier New" w:hAnsi="Courier New" w:cs="Courier New"/>
                <w:sz w:val="20"/>
                <w:szCs w:val="20"/>
              </w:rPr>
            </w:pPr>
            <w:r w:rsidRPr="00AC742E">
              <w:rPr>
                <w:rFonts w:ascii="Courier New" w:hAnsi="Courier New" w:cs="Courier New"/>
                <w:sz w:val="20"/>
                <w:szCs w:val="20"/>
              </w:rPr>
              <w:t>Объем привлечения в 202</w:t>
            </w:r>
            <w:r w:rsidR="00B931D6">
              <w:rPr>
                <w:rFonts w:ascii="Courier New" w:hAnsi="Courier New" w:cs="Courier New"/>
                <w:sz w:val="20"/>
                <w:szCs w:val="20"/>
              </w:rPr>
              <w:t>6</w:t>
            </w:r>
            <w:r w:rsidRPr="00AC742E">
              <w:rPr>
                <w:rFonts w:ascii="Courier New" w:hAnsi="Courier New" w:cs="Courier New"/>
                <w:sz w:val="20"/>
                <w:szCs w:val="20"/>
              </w:rPr>
              <w:t xml:space="preserve"> году</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A7EB7" w:rsidRPr="00AC742E" w:rsidRDefault="009A7EB7" w:rsidP="00B931D6">
            <w:pPr>
              <w:ind w:firstLineChars="100" w:firstLine="200"/>
              <w:rPr>
                <w:rFonts w:ascii="Courier New" w:hAnsi="Courier New" w:cs="Courier New"/>
                <w:sz w:val="20"/>
                <w:szCs w:val="20"/>
              </w:rPr>
            </w:pPr>
            <w:r w:rsidRPr="00AC742E">
              <w:rPr>
                <w:rFonts w:ascii="Courier New" w:hAnsi="Courier New" w:cs="Courier New"/>
                <w:sz w:val="20"/>
                <w:szCs w:val="20"/>
              </w:rPr>
              <w:t>Объем погашения в 202</w:t>
            </w:r>
            <w:r w:rsidR="00B931D6">
              <w:rPr>
                <w:rFonts w:ascii="Courier New" w:hAnsi="Courier New" w:cs="Courier New"/>
                <w:sz w:val="20"/>
                <w:szCs w:val="20"/>
              </w:rPr>
              <w:t>6</w:t>
            </w:r>
            <w:r w:rsidRPr="00AC742E">
              <w:rPr>
                <w:rFonts w:ascii="Courier New" w:hAnsi="Courier New" w:cs="Courier New"/>
                <w:sz w:val="20"/>
                <w:szCs w:val="20"/>
              </w:rPr>
              <w:t xml:space="preserve"> году</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A7EB7" w:rsidRPr="00AC742E" w:rsidRDefault="009A7EB7" w:rsidP="00B931D6">
            <w:pPr>
              <w:ind w:firstLineChars="100" w:firstLine="200"/>
              <w:rPr>
                <w:rFonts w:ascii="Courier New" w:hAnsi="Courier New" w:cs="Courier New"/>
                <w:b/>
                <w:bCs/>
                <w:sz w:val="20"/>
                <w:szCs w:val="20"/>
              </w:rPr>
            </w:pPr>
            <w:r w:rsidRPr="00AC742E">
              <w:rPr>
                <w:rFonts w:ascii="Courier New" w:hAnsi="Courier New" w:cs="Courier New"/>
                <w:b/>
                <w:bCs/>
                <w:sz w:val="20"/>
                <w:szCs w:val="20"/>
              </w:rPr>
              <w:t>Верхний предел муниципального долга на 01.01.202</w:t>
            </w:r>
            <w:r w:rsidR="00B931D6">
              <w:rPr>
                <w:rFonts w:ascii="Courier New" w:hAnsi="Courier New" w:cs="Courier New"/>
                <w:b/>
                <w:bCs/>
                <w:sz w:val="20"/>
                <w:szCs w:val="20"/>
              </w:rPr>
              <w:t>7</w:t>
            </w:r>
            <w:r w:rsidRPr="00AC742E">
              <w:rPr>
                <w:rFonts w:ascii="Courier New" w:hAnsi="Courier New" w:cs="Courier New"/>
                <w:b/>
                <w:bCs/>
                <w:sz w:val="20"/>
                <w:szCs w:val="20"/>
              </w:rPr>
              <w:t xml:space="preserve"> года</w:t>
            </w:r>
          </w:p>
        </w:tc>
      </w:tr>
      <w:tr w:rsidR="009A7EB7" w:rsidRPr="00AC742E" w:rsidTr="00AB23F1">
        <w:trPr>
          <w:trHeight w:val="46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b/>
                <w:bCs/>
                <w:sz w:val="20"/>
                <w:szCs w:val="20"/>
              </w:rPr>
            </w:pPr>
            <w:r w:rsidRPr="00AC742E">
              <w:rPr>
                <w:rFonts w:ascii="Courier New" w:hAnsi="Courier New" w:cs="Courier New"/>
                <w:b/>
                <w:bCs/>
                <w:sz w:val="20"/>
                <w:szCs w:val="20"/>
              </w:rPr>
              <w:t>Объем заимствований, всего</w:t>
            </w:r>
          </w:p>
        </w:tc>
        <w:tc>
          <w:tcPr>
            <w:tcW w:w="1418"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jc w:val="right"/>
              <w:rPr>
                <w:rFonts w:ascii="Courier New" w:hAnsi="Courier New" w:cs="Courier New"/>
                <w:b/>
                <w:bCs/>
                <w:sz w:val="20"/>
                <w:szCs w:val="20"/>
              </w:rPr>
            </w:pPr>
            <w:r w:rsidRPr="00AC742E">
              <w:rPr>
                <w:rFonts w:ascii="Courier New" w:hAnsi="Courier New" w:cs="Courier New"/>
                <w:b/>
                <w:bCs/>
                <w:sz w:val="20"/>
                <w:szCs w:val="20"/>
              </w:rPr>
              <w:t>0</w:t>
            </w:r>
          </w:p>
        </w:tc>
        <w:tc>
          <w:tcPr>
            <w:tcW w:w="1133" w:type="dxa"/>
            <w:tcBorders>
              <w:top w:val="nil"/>
              <w:left w:val="nil"/>
              <w:bottom w:val="single" w:sz="4" w:space="0" w:color="auto"/>
              <w:right w:val="single" w:sz="4" w:space="0" w:color="auto"/>
            </w:tcBorders>
            <w:shd w:val="clear" w:color="000000" w:fill="FFFFFF"/>
            <w:vAlign w:val="center"/>
            <w:hideMark/>
          </w:tcPr>
          <w:p w:rsidR="009A7EB7" w:rsidRPr="00AC742E" w:rsidRDefault="00B931D6" w:rsidP="00AB23F1">
            <w:pPr>
              <w:ind w:firstLineChars="100" w:firstLine="200"/>
              <w:jc w:val="right"/>
              <w:rPr>
                <w:rFonts w:ascii="Courier New" w:hAnsi="Courier New" w:cs="Courier New"/>
                <w:sz w:val="20"/>
                <w:szCs w:val="20"/>
              </w:rPr>
            </w:pPr>
            <w:r>
              <w:rPr>
                <w:rFonts w:ascii="Courier New" w:hAnsi="Courier New" w:cs="Courier New"/>
                <w:sz w:val="20"/>
                <w:szCs w:val="20"/>
              </w:rPr>
              <w:t>205,9</w:t>
            </w:r>
          </w:p>
        </w:tc>
        <w:tc>
          <w:tcPr>
            <w:tcW w:w="1134"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jc w:val="right"/>
              <w:rPr>
                <w:rFonts w:ascii="Courier New" w:hAnsi="Courier New" w:cs="Courier New"/>
                <w:sz w:val="20"/>
                <w:szCs w:val="20"/>
              </w:rPr>
            </w:pPr>
            <w:r w:rsidRPr="00AC742E">
              <w:rPr>
                <w:rFonts w:ascii="Courier New" w:hAnsi="Courier New" w:cs="Courier New"/>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9A7EB7" w:rsidRPr="00AC742E" w:rsidRDefault="00B931D6" w:rsidP="00AB23F1">
            <w:pPr>
              <w:ind w:firstLineChars="100" w:firstLine="200"/>
              <w:jc w:val="right"/>
              <w:rPr>
                <w:rFonts w:ascii="Courier New" w:hAnsi="Courier New" w:cs="Courier New"/>
                <w:b/>
                <w:bCs/>
                <w:sz w:val="20"/>
                <w:szCs w:val="20"/>
              </w:rPr>
            </w:pPr>
            <w:r>
              <w:rPr>
                <w:rFonts w:ascii="Courier New" w:hAnsi="Courier New" w:cs="Courier New"/>
                <w:b/>
                <w:bCs/>
                <w:sz w:val="20"/>
                <w:szCs w:val="20"/>
              </w:rPr>
              <w:t>205,9</w:t>
            </w:r>
          </w:p>
        </w:tc>
        <w:tc>
          <w:tcPr>
            <w:tcW w:w="1276" w:type="dxa"/>
            <w:tcBorders>
              <w:top w:val="nil"/>
              <w:left w:val="nil"/>
              <w:bottom w:val="single" w:sz="4" w:space="0" w:color="auto"/>
              <w:right w:val="single" w:sz="4" w:space="0" w:color="auto"/>
            </w:tcBorders>
            <w:shd w:val="clear" w:color="000000" w:fill="FFFFFF"/>
            <w:vAlign w:val="center"/>
            <w:hideMark/>
          </w:tcPr>
          <w:p w:rsidR="009A7EB7" w:rsidRPr="00AC742E" w:rsidRDefault="00B931D6" w:rsidP="00AB23F1">
            <w:pPr>
              <w:ind w:firstLineChars="100" w:firstLine="200"/>
              <w:jc w:val="right"/>
              <w:rPr>
                <w:rFonts w:ascii="Courier New" w:hAnsi="Courier New" w:cs="Courier New"/>
                <w:sz w:val="20"/>
                <w:szCs w:val="20"/>
              </w:rPr>
            </w:pPr>
            <w:r>
              <w:rPr>
                <w:rFonts w:ascii="Courier New" w:hAnsi="Courier New" w:cs="Courier New"/>
                <w:sz w:val="20"/>
                <w:szCs w:val="20"/>
              </w:rPr>
              <w:t>210,5</w:t>
            </w:r>
          </w:p>
        </w:tc>
        <w:tc>
          <w:tcPr>
            <w:tcW w:w="992"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jc w:val="right"/>
              <w:rPr>
                <w:rFonts w:ascii="Courier New" w:hAnsi="Courier New" w:cs="Courier New"/>
                <w:sz w:val="20"/>
                <w:szCs w:val="20"/>
              </w:rPr>
            </w:pPr>
            <w:r w:rsidRPr="00AC742E">
              <w:rPr>
                <w:rFonts w:ascii="Courier New" w:hAnsi="Courier New" w:cs="Courier New"/>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9A7EB7" w:rsidRPr="00AC742E" w:rsidRDefault="00B931D6" w:rsidP="00AB23F1">
            <w:pPr>
              <w:ind w:firstLineChars="100" w:firstLine="200"/>
              <w:jc w:val="right"/>
              <w:rPr>
                <w:rFonts w:ascii="Courier New" w:hAnsi="Courier New" w:cs="Courier New"/>
                <w:b/>
                <w:bCs/>
                <w:sz w:val="20"/>
                <w:szCs w:val="20"/>
              </w:rPr>
            </w:pPr>
            <w:r>
              <w:rPr>
                <w:rFonts w:ascii="Courier New" w:hAnsi="Courier New" w:cs="Courier New"/>
                <w:b/>
                <w:bCs/>
                <w:sz w:val="20"/>
                <w:szCs w:val="20"/>
              </w:rPr>
              <w:t>416,4</w:t>
            </w:r>
          </w:p>
        </w:tc>
        <w:tc>
          <w:tcPr>
            <w:tcW w:w="1134" w:type="dxa"/>
            <w:tcBorders>
              <w:top w:val="nil"/>
              <w:left w:val="nil"/>
              <w:bottom w:val="single" w:sz="4" w:space="0" w:color="auto"/>
              <w:right w:val="single" w:sz="4" w:space="0" w:color="auto"/>
            </w:tcBorders>
            <w:shd w:val="clear" w:color="000000" w:fill="FFFFFF"/>
            <w:vAlign w:val="center"/>
            <w:hideMark/>
          </w:tcPr>
          <w:p w:rsidR="009A7EB7" w:rsidRPr="00AC742E" w:rsidRDefault="00B931D6" w:rsidP="00AB23F1">
            <w:pPr>
              <w:ind w:firstLineChars="100" w:firstLine="200"/>
              <w:jc w:val="right"/>
              <w:rPr>
                <w:rFonts w:ascii="Courier New" w:hAnsi="Courier New" w:cs="Courier New"/>
                <w:sz w:val="20"/>
                <w:szCs w:val="20"/>
              </w:rPr>
            </w:pPr>
            <w:r>
              <w:rPr>
                <w:rFonts w:ascii="Courier New" w:hAnsi="Courier New" w:cs="Courier New"/>
                <w:sz w:val="20"/>
                <w:szCs w:val="20"/>
              </w:rPr>
              <w:t>214,7</w:t>
            </w:r>
          </w:p>
        </w:tc>
        <w:tc>
          <w:tcPr>
            <w:tcW w:w="993"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jc w:val="right"/>
              <w:rPr>
                <w:rFonts w:ascii="Courier New" w:hAnsi="Courier New" w:cs="Courier New"/>
                <w:sz w:val="20"/>
                <w:szCs w:val="20"/>
              </w:rPr>
            </w:pPr>
            <w:r w:rsidRPr="00AC742E">
              <w:rPr>
                <w:rFonts w:ascii="Courier New" w:hAnsi="Courier New" w:cs="Courier New"/>
                <w:sz w:val="20"/>
                <w:szCs w:val="20"/>
              </w:rPr>
              <w:t>0</w:t>
            </w:r>
          </w:p>
        </w:tc>
        <w:tc>
          <w:tcPr>
            <w:tcW w:w="1559" w:type="dxa"/>
            <w:tcBorders>
              <w:top w:val="nil"/>
              <w:left w:val="nil"/>
              <w:bottom w:val="single" w:sz="4" w:space="0" w:color="auto"/>
              <w:right w:val="single" w:sz="4" w:space="0" w:color="auto"/>
            </w:tcBorders>
            <w:shd w:val="clear" w:color="000000" w:fill="FFFFFF"/>
            <w:vAlign w:val="center"/>
            <w:hideMark/>
          </w:tcPr>
          <w:p w:rsidR="009A7EB7" w:rsidRPr="00AC742E" w:rsidRDefault="00B931D6" w:rsidP="00AB23F1">
            <w:pPr>
              <w:ind w:firstLineChars="100" w:firstLine="200"/>
              <w:jc w:val="right"/>
              <w:rPr>
                <w:rFonts w:ascii="Courier New" w:hAnsi="Courier New" w:cs="Courier New"/>
                <w:b/>
                <w:bCs/>
                <w:sz w:val="20"/>
                <w:szCs w:val="20"/>
              </w:rPr>
            </w:pPr>
            <w:r>
              <w:rPr>
                <w:rFonts w:ascii="Courier New" w:hAnsi="Courier New" w:cs="Courier New"/>
                <w:b/>
                <w:bCs/>
                <w:sz w:val="20"/>
                <w:szCs w:val="20"/>
              </w:rPr>
              <w:t>631,1</w:t>
            </w:r>
          </w:p>
        </w:tc>
      </w:tr>
      <w:tr w:rsidR="009A7EB7" w:rsidRPr="00AC742E" w:rsidTr="00AB23F1">
        <w:trPr>
          <w:trHeight w:val="3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133"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 </w:t>
            </w:r>
          </w:p>
        </w:tc>
      </w:tr>
      <w:tr w:rsidR="009A7EB7" w:rsidRPr="00AC742E" w:rsidTr="00AB23F1">
        <w:trPr>
          <w:trHeight w:val="63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b/>
                <w:bCs/>
                <w:sz w:val="20"/>
                <w:szCs w:val="20"/>
              </w:rPr>
            </w:pPr>
            <w:r w:rsidRPr="00AC742E">
              <w:rPr>
                <w:rFonts w:ascii="Courier New" w:hAnsi="Courier New" w:cs="Courier New"/>
                <w:b/>
                <w:bCs/>
                <w:sz w:val="20"/>
                <w:szCs w:val="20"/>
              </w:rPr>
              <w:t>1. Кредиты кредитных организаций в валюте Российской Федерации,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jc w:val="right"/>
              <w:rPr>
                <w:rFonts w:ascii="Courier New" w:hAnsi="Courier New" w:cs="Courier New"/>
                <w:b/>
                <w:bCs/>
                <w:sz w:val="20"/>
                <w:szCs w:val="20"/>
              </w:rPr>
            </w:pPr>
            <w:r w:rsidRPr="00AC742E">
              <w:rPr>
                <w:rFonts w:ascii="Courier New" w:hAnsi="Courier New" w:cs="Courier New"/>
                <w:b/>
                <w:bCs/>
                <w:sz w:val="20"/>
                <w:szCs w:val="20"/>
              </w:rPr>
              <w:t>0,0</w:t>
            </w:r>
          </w:p>
        </w:tc>
        <w:tc>
          <w:tcPr>
            <w:tcW w:w="1133" w:type="dxa"/>
            <w:tcBorders>
              <w:top w:val="nil"/>
              <w:left w:val="nil"/>
              <w:bottom w:val="single" w:sz="4" w:space="0" w:color="auto"/>
              <w:right w:val="single" w:sz="4" w:space="0" w:color="auto"/>
            </w:tcBorders>
            <w:shd w:val="clear" w:color="000000" w:fill="FFFFFF"/>
            <w:vAlign w:val="center"/>
            <w:hideMark/>
          </w:tcPr>
          <w:p w:rsidR="009A7EB7" w:rsidRPr="00AC742E" w:rsidRDefault="00B931D6" w:rsidP="00AB23F1">
            <w:pPr>
              <w:ind w:firstLineChars="100" w:firstLine="200"/>
              <w:jc w:val="right"/>
              <w:rPr>
                <w:rFonts w:ascii="Courier New" w:hAnsi="Courier New" w:cs="Courier New"/>
                <w:sz w:val="20"/>
                <w:szCs w:val="20"/>
              </w:rPr>
            </w:pPr>
            <w:r>
              <w:rPr>
                <w:rFonts w:ascii="Courier New" w:hAnsi="Courier New" w:cs="Courier New"/>
                <w:sz w:val="20"/>
                <w:szCs w:val="20"/>
              </w:rPr>
              <w:t>205,9</w:t>
            </w:r>
          </w:p>
        </w:tc>
        <w:tc>
          <w:tcPr>
            <w:tcW w:w="1134"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jc w:val="right"/>
              <w:rPr>
                <w:rFonts w:ascii="Courier New" w:hAnsi="Courier New" w:cs="Courier New"/>
                <w:sz w:val="20"/>
                <w:szCs w:val="20"/>
              </w:rPr>
            </w:pPr>
            <w:r w:rsidRPr="00AC742E">
              <w:rPr>
                <w:rFonts w:ascii="Courier New" w:hAnsi="Courier New" w:cs="Courier New"/>
                <w:sz w:val="20"/>
                <w:szCs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9A7EB7" w:rsidRPr="00AC742E" w:rsidRDefault="00B931D6" w:rsidP="00AB23F1">
            <w:pPr>
              <w:ind w:firstLineChars="100" w:firstLine="200"/>
              <w:jc w:val="right"/>
              <w:rPr>
                <w:rFonts w:ascii="Courier New" w:hAnsi="Courier New" w:cs="Courier New"/>
                <w:b/>
                <w:bCs/>
                <w:sz w:val="20"/>
                <w:szCs w:val="20"/>
              </w:rPr>
            </w:pPr>
            <w:r>
              <w:rPr>
                <w:rFonts w:ascii="Courier New" w:hAnsi="Courier New" w:cs="Courier New"/>
                <w:b/>
                <w:bCs/>
                <w:sz w:val="20"/>
                <w:szCs w:val="20"/>
              </w:rPr>
              <w:t>205,9</w:t>
            </w:r>
          </w:p>
        </w:tc>
        <w:tc>
          <w:tcPr>
            <w:tcW w:w="1276" w:type="dxa"/>
            <w:tcBorders>
              <w:top w:val="nil"/>
              <w:left w:val="nil"/>
              <w:bottom w:val="single" w:sz="4" w:space="0" w:color="auto"/>
              <w:right w:val="single" w:sz="4" w:space="0" w:color="auto"/>
            </w:tcBorders>
            <w:shd w:val="clear" w:color="000000" w:fill="FFFFFF"/>
            <w:vAlign w:val="center"/>
            <w:hideMark/>
          </w:tcPr>
          <w:p w:rsidR="009A7EB7" w:rsidRPr="00AC742E" w:rsidRDefault="00B931D6" w:rsidP="00AB23F1">
            <w:pPr>
              <w:ind w:firstLineChars="100" w:firstLine="200"/>
              <w:jc w:val="right"/>
              <w:rPr>
                <w:rFonts w:ascii="Courier New" w:hAnsi="Courier New" w:cs="Courier New"/>
                <w:sz w:val="20"/>
                <w:szCs w:val="20"/>
              </w:rPr>
            </w:pPr>
            <w:r>
              <w:rPr>
                <w:rFonts w:ascii="Courier New" w:hAnsi="Courier New" w:cs="Courier New"/>
                <w:sz w:val="20"/>
                <w:szCs w:val="20"/>
              </w:rPr>
              <w:t>210,5</w:t>
            </w:r>
          </w:p>
        </w:tc>
        <w:tc>
          <w:tcPr>
            <w:tcW w:w="992"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jc w:val="right"/>
              <w:rPr>
                <w:rFonts w:ascii="Courier New" w:hAnsi="Courier New" w:cs="Courier New"/>
                <w:sz w:val="20"/>
                <w:szCs w:val="20"/>
              </w:rPr>
            </w:pPr>
            <w:r w:rsidRPr="00AC742E">
              <w:rPr>
                <w:rFonts w:ascii="Courier New" w:hAnsi="Courier New" w:cs="Courier New"/>
                <w:sz w:val="20"/>
                <w:szCs w:val="20"/>
              </w:rPr>
              <w:t>0,0</w:t>
            </w:r>
          </w:p>
        </w:tc>
        <w:tc>
          <w:tcPr>
            <w:tcW w:w="1276" w:type="dxa"/>
            <w:tcBorders>
              <w:top w:val="nil"/>
              <w:left w:val="nil"/>
              <w:bottom w:val="single" w:sz="4" w:space="0" w:color="auto"/>
              <w:right w:val="single" w:sz="4" w:space="0" w:color="auto"/>
            </w:tcBorders>
            <w:shd w:val="clear" w:color="000000" w:fill="FFFFFF"/>
            <w:vAlign w:val="center"/>
            <w:hideMark/>
          </w:tcPr>
          <w:p w:rsidR="009A7EB7" w:rsidRPr="00AC742E" w:rsidRDefault="00B931D6" w:rsidP="00AB23F1">
            <w:pPr>
              <w:ind w:firstLineChars="100" w:firstLine="200"/>
              <w:jc w:val="right"/>
              <w:rPr>
                <w:rFonts w:ascii="Courier New" w:hAnsi="Courier New" w:cs="Courier New"/>
                <w:b/>
                <w:bCs/>
                <w:sz w:val="20"/>
                <w:szCs w:val="20"/>
              </w:rPr>
            </w:pPr>
            <w:r>
              <w:rPr>
                <w:rFonts w:ascii="Courier New" w:hAnsi="Courier New" w:cs="Courier New"/>
                <w:b/>
                <w:bCs/>
                <w:sz w:val="20"/>
                <w:szCs w:val="20"/>
              </w:rPr>
              <w:t>416,4</w:t>
            </w:r>
          </w:p>
        </w:tc>
        <w:tc>
          <w:tcPr>
            <w:tcW w:w="1134" w:type="dxa"/>
            <w:tcBorders>
              <w:top w:val="nil"/>
              <w:left w:val="nil"/>
              <w:bottom w:val="single" w:sz="4" w:space="0" w:color="auto"/>
              <w:right w:val="single" w:sz="4" w:space="0" w:color="auto"/>
            </w:tcBorders>
            <w:shd w:val="clear" w:color="000000" w:fill="FFFFFF"/>
            <w:vAlign w:val="center"/>
            <w:hideMark/>
          </w:tcPr>
          <w:p w:rsidR="009A7EB7" w:rsidRPr="00AC742E" w:rsidRDefault="00B931D6" w:rsidP="00AB23F1">
            <w:pPr>
              <w:ind w:firstLineChars="100" w:firstLine="200"/>
              <w:jc w:val="right"/>
              <w:rPr>
                <w:rFonts w:ascii="Courier New" w:hAnsi="Courier New" w:cs="Courier New"/>
                <w:sz w:val="20"/>
                <w:szCs w:val="20"/>
              </w:rPr>
            </w:pPr>
            <w:r>
              <w:rPr>
                <w:rFonts w:ascii="Courier New" w:hAnsi="Courier New" w:cs="Courier New"/>
                <w:sz w:val="20"/>
                <w:szCs w:val="20"/>
              </w:rPr>
              <w:t>214,7</w:t>
            </w:r>
          </w:p>
        </w:tc>
        <w:tc>
          <w:tcPr>
            <w:tcW w:w="993"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jc w:val="right"/>
              <w:rPr>
                <w:rFonts w:ascii="Courier New" w:hAnsi="Courier New" w:cs="Courier New"/>
                <w:sz w:val="20"/>
                <w:szCs w:val="20"/>
              </w:rPr>
            </w:pPr>
            <w:r w:rsidRPr="00AC742E">
              <w:rPr>
                <w:rFonts w:ascii="Courier New" w:hAnsi="Courier New" w:cs="Courier New"/>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9A7EB7" w:rsidRPr="00AC742E" w:rsidRDefault="00B931D6" w:rsidP="00AB23F1">
            <w:pPr>
              <w:ind w:firstLineChars="100" w:firstLine="200"/>
              <w:jc w:val="right"/>
              <w:rPr>
                <w:rFonts w:ascii="Courier New" w:hAnsi="Courier New" w:cs="Courier New"/>
                <w:b/>
                <w:bCs/>
                <w:sz w:val="20"/>
                <w:szCs w:val="20"/>
              </w:rPr>
            </w:pPr>
            <w:r>
              <w:rPr>
                <w:rFonts w:ascii="Courier New" w:hAnsi="Courier New" w:cs="Courier New"/>
                <w:b/>
                <w:bCs/>
                <w:sz w:val="20"/>
                <w:szCs w:val="20"/>
              </w:rPr>
              <w:t>631</w:t>
            </w:r>
          </w:p>
        </w:tc>
      </w:tr>
      <w:tr w:rsidR="009A7EB7" w:rsidRPr="00AC742E" w:rsidTr="00AB23F1">
        <w:trPr>
          <w:trHeight w:val="13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1418" w:type="dxa"/>
            <w:tcBorders>
              <w:top w:val="nil"/>
              <w:left w:val="nil"/>
              <w:bottom w:val="single" w:sz="4" w:space="0" w:color="auto"/>
              <w:right w:val="single" w:sz="4" w:space="0" w:color="auto"/>
            </w:tcBorders>
            <w:shd w:val="clear" w:color="000000" w:fill="FFFFFF"/>
            <w:vAlign w:val="center"/>
            <w:hideMark/>
          </w:tcPr>
          <w:p w:rsidR="009A7EB7" w:rsidRPr="00AC742E" w:rsidRDefault="00B931D6" w:rsidP="00AB23F1">
            <w:pPr>
              <w:ind w:firstLineChars="100" w:firstLine="200"/>
              <w:jc w:val="right"/>
              <w:rPr>
                <w:rFonts w:ascii="Courier New" w:hAnsi="Courier New" w:cs="Courier New"/>
                <w:sz w:val="20"/>
                <w:szCs w:val="20"/>
              </w:rPr>
            </w:pPr>
            <w:r>
              <w:rPr>
                <w:rFonts w:ascii="Courier New" w:hAnsi="Courier New" w:cs="Courier New"/>
                <w:sz w:val="20"/>
                <w:szCs w:val="20"/>
              </w:rPr>
              <w:t>До 3-х лет</w:t>
            </w:r>
            <w:r w:rsidR="009A7EB7" w:rsidRPr="00AC742E">
              <w:rPr>
                <w:rFonts w:ascii="Courier New" w:hAnsi="Courier New" w:cs="Courier New"/>
                <w:sz w:val="20"/>
                <w:szCs w:val="20"/>
              </w:rPr>
              <w:t> </w:t>
            </w:r>
          </w:p>
        </w:tc>
        <w:tc>
          <w:tcPr>
            <w:tcW w:w="1133"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9A7EB7" w:rsidRPr="00AC742E" w:rsidRDefault="00B931D6" w:rsidP="00AB23F1">
            <w:pPr>
              <w:ind w:firstLineChars="100" w:firstLine="200"/>
              <w:jc w:val="right"/>
              <w:rPr>
                <w:rFonts w:ascii="Courier New" w:hAnsi="Courier New" w:cs="Courier New"/>
                <w:sz w:val="20"/>
                <w:szCs w:val="20"/>
              </w:rPr>
            </w:pPr>
            <w:r>
              <w:rPr>
                <w:rFonts w:ascii="Courier New" w:hAnsi="Courier New" w:cs="Courier New"/>
                <w:sz w:val="20"/>
                <w:szCs w:val="20"/>
              </w:rPr>
              <w:t>До 3-х лет</w:t>
            </w:r>
            <w:r w:rsidRPr="00AC742E">
              <w:rPr>
                <w:rFonts w:ascii="Courier New" w:hAnsi="Courier New" w:cs="Courier New"/>
                <w:sz w:val="20"/>
                <w:szCs w:val="20"/>
              </w:rPr>
              <w:t> </w:t>
            </w:r>
            <w:r w:rsidR="009A7EB7" w:rsidRPr="00AC742E">
              <w:rPr>
                <w:rFonts w:ascii="Courier New" w:hAnsi="Courier New" w:cs="Courier New"/>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9A7EB7" w:rsidRPr="00AC742E" w:rsidRDefault="00B931D6" w:rsidP="00AB23F1">
            <w:pPr>
              <w:ind w:firstLineChars="100" w:firstLine="200"/>
              <w:jc w:val="right"/>
              <w:rPr>
                <w:rFonts w:ascii="Courier New" w:hAnsi="Courier New" w:cs="Courier New"/>
                <w:sz w:val="20"/>
                <w:szCs w:val="20"/>
              </w:rPr>
            </w:pPr>
            <w:r>
              <w:rPr>
                <w:rFonts w:ascii="Courier New" w:hAnsi="Courier New" w:cs="Courier New"/>
                <w:sz w:val="20"/>
                <w:szCs w:val="20"/>
              </w:rPr>
              <w:t>До 3-х лет</w:t>
            </w:r>
            <w:r w:rsidRPr="00AC742E">
              <w:rPr>
                <w:rFonts w:ascii="Courier New" w:hAnsi="Courier New" w:cs="Courier New"/>
                <w:sz w:val="20"/>
                <w:szCs w:val="20"/>
              </w:rPr>
              <w:t> </w:t>
            </w:r>
            <w:r w:rsidR="009A7EB7" w:rsidRPr="00AC742E">
              <w:rPr>
                <w:rFonts w:ascii="Courier New" w:hAnsi="Courier New" w:cs="Courier New"/>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9A7EB7" w:rsidRPr="00AC742E" w:rsidRDefault="00B931D6" w:rsidP="00AB23F1">
            <w:pPr>
              <w:ind w:firstLineChars="100" w:firstLine="200"/>
              <w:jc w:val="right"/>
              <w:rPr>
                <w:rFonts w:ascii="Courier New" w:hAnsi="Courier New" w:cs="Courier New"/>
                <w:sz w:val="20"/>
                <w:szCs w:val="20"/>
              </w:rPr>
            </w:pPr>
            <w:r>
              <w:rPr>
                <w:rFonts w:ascii="Courier New" w:hAnsi="Courier New" w:cs="Courier New"/>
                <w:sz w:val="20"/>
                <w:szCs w:val="20"/>
              </w:rPr>
              <w:t>До 3-х лет</w:t>
            </w:r>
            <w:r w:rsidRPr="00AC742E">
              <w:rPr>
                <w:rFonts w:ascii="Courier New" w:hAnsi="Courier New" w:cs="Courier New"/>
                <w:sz w:val="20"/>
                <w:szCs w:val="20"/>
              </w:rPr>
              <w:t> </w:t>
            </w:r>
            <w:r w:rsidR="009A7EB7" w:rsidRPr="00AC742E">
              <w:rPr>
                <w:rFonts w:ascii="Courier New" w:hAnsi="Courier New" w:cs="Courier New"/>
                <w:sz w:val="20"/>
                <w:szCs w:val="20"/>
              </w:rPr>
              <w:t> </w:t>
            </w:r>
          </w:p>
        </w:tc>
      </w:tr>
      <w:tr w:rsidR="009A7EB7" w:rsidRPr="00AC742E" w:rsidTr="00AB23F1">
        <w:trPr>
          <w:trHeight w:val="94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b/>
                <w:bCs/>
                <w:sz w:val="20"/>
                <w:szCs w:val="20"/>
              </w:rPr>
            </w:pPr>
            <w:r w:rsidRPr="00AC742E">
              <w:rPr>
                <w:rFonts w:ascii="Courier New" w:hAnsi="Courier New" w:cs="Courier New"/>
                <w:b/>
                <w:bCs/>
                <w:sz w:val="20"/>
                <w:szCs w:val="20"/>
              </w:rPr>
              <w:t xml:space="preserve">2. Бюджетные кредиты от других бюджетов бюджетной системы Российской Федерации, в том числе: </w:t>
            </w:r>
          </w:p>
        </w:tc>
        <w:tc>
          <w:tcPr>
            <w:tcW w:w="1418"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jc w:val="right"/>
              <w:rPr>
                <w:rFonts w:ascii="Courier New" w:hAnsi="Courier New" w:cs="Courier New"/>
                <w:b/>
                <w:bCs/>
                <w:sz w:val="20"/>
                <w:szCs w:val="20"/>
              </w:rPr>
            </w:pPr>
            <w:r w:rsidRPr="00AC742E">
              <w:rPr>
                <w:rFonts w:ascii="Courier New" w:hAnsi="Courier New" w:cs="Courier New"/>
                <w:b/>
                <w:bCs/>
                <w:sz w:val="20"/>
                <w:szCs w:val="20"/>
              </w:rPr>
              <w:t>0,0</w:t>
            </w:r>
          </w:p>
        </w:tc>
        <w:tc>
          <w:tcPr>
            <w:tcW w:w="1133"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jc w:val="right"/>
              <w:rPr>
                <w:rFonts w:ascii="Courier New" w:hAnsi="Courier New" w:cs="Courier New"/>
                <w:b/>
                <w:bCs/>
                <w:sz w:val="20"/>
                <w:szCs w:val="20"/>
              </w:rPr>
            </w:pPr>
            <w:r w:rsidRPr="00AC742E">
              <w:rPr>
                <w:rFonts w:ascii="Courier New" w:hAnsi="Courier New" w:cs="Courier New"/>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jc w:val="right"/>
              <w:rPr>
                <w:rFonts w:ascii="Courier New" w:hAnsi="Courier New" w:cs="Courier New"/>
                <w:sz w:val="20"/>
                <w:szCs w:val="20"/>
              </w:rPr>
            </w:pPr>
            <w:r w:rsidRPr="00AC742E">
              <w:rPr>
                <w:rFonts w:ascii="Courier New" w:hAnsi="Courier New" w:cs="Courier New"/>
                <w:sz w:val="20"/>
                <w:szCs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jc w:val="right"/>
              <w:rPr>
                <w:rFonts w:ascii="Courier New" w:hAnsi="Courier New" w:cs="Courier New"/>
                <w:b/>
                <w:bCs/>
                <w:sz w:val="20"/>
                <w:szCs w:val="20"/>
              </w:rPr>
            </w:pPr>
            <w:r w:rsidRPr="00AC742E">
              <w:rPr>
                <w:rFonts w:ascii="Courier New" w:hAnsi="Courier New" w:cs="Courier New"/>
                <w:b/>
                <w:bCs/>
                <w:sz w:val="20"/>
                <w:szCs w:val="20"/>
              </w:rPr>
              <w:t>0,0</w:t>
            </w:r>
          </w:p>
        </w:tc>
        <w:tc>
          <w:tcPr>
            <w:tcW w:w="1276"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jc w:val="right"/>
              <w:rPr>
                <w:rFonts w:ascii="Courier New" w:hAnsi="Courier New" w:cs="Courier New"/>
                <w:b/>
                <w:bCs/>
                <w:sz w:val="20"/>
                <w:szCs w:val="20"/>
              </w:rPr>
            </w:pPr>
            <w:r w:rsidRPr="00AC742E">
              <w:rPr>
                <w:rFonts w:ascii="Courier New" w:hAnsi="Courier New" w:cs="Courier New"/>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jc w:val="right"/>
              <w:rPr>
                <w:rFonts w:ascii="Courier New" w:hAnsi="Courier New" w:cs="Courier New"/>
                <w:sz w:val="20"/>
                <w:szCs w:val="20"/>
              </w:rPr>
            </w:pPr>
            <w:r w:rsidRPr="00AC742E">
              <w:rPr>
                <w:rFonts w:ascii="Courier New" w:hAnsi="Courier New" w:cs="Courier New"/>
                <w:sz w:val="20"/>
                <w:szCs w:val="20"/>
              </w:rPr>
              <w:t>0,0</w:t>
            </w:r>
          </w:p>
        </w:tc>
        <w:tc>
          <w:tcPr>
            <w:tcW w:w="1276"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jc w:val="right"/>
              <w:rPr>
                <w:rFonts w:ascii="Courier New" w:hAnsi="Courier New" w:cs="Courier New"/>
                <w:b/>
                <w:bCs/>
                <w:sz w:val="20"/>
                <w:szCs w:val="20"/>
              </w:rPr>
            </w:pPr>
            <w:r w:rsidRPr="00AC742E">
              <w:rPr>
                <w:rFonts w:ascii="Courier New" w:hAnsi="Courier New" w:cs="Courier New"/>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jc w:val="right"/>
              <w:rPr>
                <w:rFonts w:ascii="Courier New" w:hAnsi="Courier New" w:cs="Courier New"/>
                <w:b/>
                <w:bCs/>
                <w:sz w:val="20"/>
                <w:szCs w:val="20"/>
              </w:rPr>
            </w:pPr>
            <w:r w:rsidRPr="00AC742E">
              <w:rPr>
                <w:rFonts w:ascii="Courier New" w:hAnsi="Courier New" w:cs="Courier New"/>
                <w:b/>
                <w:bCs/>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jc w:val="right"/>
              <w:rPr>
                <w:rFonts w:ascii="Courier New" w:hAnsi="Courier New" w:cs="Courier New"/>
                <w:sz w:val="20"/>
                <w:szCs w:val="20"/>
              </w:rPr>
            </w:pPr>
            <w:r w:rsidRPr="00AC742E">
              <w:rPr>
                <w:rFonts w:ascii="Courier New" w:hAnsi="Courier New" w:cs="Courier New"/>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jc w:val="right"/>
              <w:rPr>
                <w:rFonts w:ascii="Courier New" w:hAnsi="Courier New" w:cs="Courier New"/>
                <w:b/>
                <w:bCs/>
                <w:sz w:val="20"/>
                <w:szCs w:val="20"/>
              </w:rPr>
            </w:pPr>
            <w:r w:rsidRPr="00AC742E">
              <w:rPr>
                <w:rFonts w:ascii="Courier New" w:hAnsi="Courier New" w:cs="Courier New"/>
                <w:b/>
                <w:bCs/>
                <w:sz w:val="20"/>
                <w:szCs w:val="20"/>
              </w:rPr>
              <w:t>0,0</w:t>
            </w:r>
          </w:p>
        </w:tc>
      </w:tr>
      <w:tr w:rsidR="009A7EB7" w:rsidRPr="00AC742E" w:rsidTr="00AB23F1">
        <w:trPr>
          <w:trHeight w:val="3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реструктурированные бюджетные кредиты</w:t>
            </w:r>
          </w:p>
        </w:tc>
        <w:tc>
          <w:tcPr>
            <w:tcW w:w="1418"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133"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jc w:val="right"/>
              <w:rPr>
                <w:rFonts w:ascii="Courier New" w:hAnsi="Courier New" w:cs="Courier New"/>
                <w:sz w:val="20"/>
                <w:szCs w:val="20"/>
              </w:rPr>
            </w:pPr>
            <w:r w:rsidRPr="00AC742E">
              <w:rPr>
                <w:rFonts w:ascii="Courier New" w:hAnsi="Courier New" w:cs="Courier New"/>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jc w:val="right"/>
              <w:rPr>
                <w:rFonts w:ascii="Courier New" w:hAnsi="Courier New" w:cs="Courier New"/>
                <w:sz w:val="20"/>
                <w:szCs w:val="20"/>
              </w:rPr>
            </w:pPr>
            <w:r w:rsidRPr="00AC742E">
              <w:rPr>
                <w:rFonts w:ascii="Courier New" w:hAnsi="Courier New" w:cs="Courier New"/>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 </w:t>
            </w:r>
          </w:p>
        </w:tc>
      </w:tr>
      <w:tr w:rsidR="009A7EB7" w:rsidRPr="00AC742E" w:rsidTr="00AB23F1">
        <w:trPr>
          <w:trHeight w:val="561"/>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1418"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в соответствии с бюджетным законодательством</w:t>
            </w:r>
          </w:p>
        </w:tc>
        <w:tc>
          <w:tcPr>
            <w:tcW w:w="1133"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в соответствии с бюджетным законодательством</w:t>
            </w:r>
          </w:p>
        </w:tc>
        <w:tc>
          <w:tcPr>
            <w:tcW w:w="1276"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ind w:firstLineChars="100" w:firstLine="200"/>
              <w:rPr>
                <w:rFonts w:ascii="Courier New" w:hAnsi="Courier New" w:cs="Courier New"/>
                <w:sz w:val="20"/>
                <w:szCs w:val="20"/>
              </w:rPr>
            </w:pPr>
            <w:r w:rsidRPr="00AC742E">
              <w:rPr>
                <w:rFonts w:ascii="Courier New" w:hAnsi="Courier New" w:cs="Courier New"/>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в соответствии с бюджетным законодательством</w:t>
            </w:r>
          </w:p>
        </w:tc>
        <w:tc>
          <w:tcPr>
            <w:tcW w:w="1134"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9A7EB7" w:rsidRPr="00AC742E" w:rsidRDefault="009A7EB7" w:rsidP="00AB23F1">
            <w:pPr>
              <w:jc w:val="center"/>
              <w:rPr>
                <w:rFonts w:ascii="Courier New" w:hAnsi="Courier New" w:cs="Courier New"/>
                <w:sz w:val="20"/>
                <w:szCs w:val="20"/>
              </w:rPr>
            </w:pPr>
            <w:r w:rsidRPr="00AC742E">
              <w:rPr>
                <w:rFonts w:ascii="Courier New" w:hAnsi="Courier New" w:cs="Courier New"/>
                <w:sz w:val="20"/>
                <w:szCs w:val="20"/>
              </w:rPr>
              <w:t>в соответствии с бюджетным законодательством</w:t>
            </w:r>
          </w:p>
        </w:tc>
      </w:tr>
    </w:tbl>
    <w:p w:rsidR="009A7EB7" w:rsidRPr="00AC742E" w:rsidRDefault="009A7EB7" w:rsidP="009A7EB7">
      <w:pPr>
        <w:rPr>
          <w:rFonts w:ascii="Courier New" w:hAnsi="Courier New" w:cs="Courier New"/>
          <w:sz w:val="20"/>
          <w:szCs w:val="20"/>
        </w:rPr>
        <w:sectPr w:rsidR="009A7EB7" w:rsidRPr="00AC742E" w:rsidSect="00AB23F1">
          <w:pgSz w:w="16838" w:h="11906" w:orient="landscape"/>
          <w:pgMar w:top="568" w:right="425" w:bottom="284" w:left="709" w:header="709" w:footer="709" w:gutter="0"/>
          <w:cols w:space="708"/>
          <w:docGrid w:linePitch="360"/>
        </w:sectPr>
      </w:pPr>
    </w:p>
    <w:tbl>
      <w:tblPr>
        <w:tblW w:w="10639" w:type="dxa"/>
        <w:tblInd w:w="93" w:type="dxa"/>
        <w:tblLayout w:type="fixed"/>
        <w:tblLook w:val="04A0" w:firstRow="1" w:lastRow="0" w:firstColumn="1" w:lastColumn="0" w:noHBand="0" w:noVBand="1"/>
      </w:tblPr>
      <w:tblGrid>
        <w:gridCol w:w="3984"/>
        <w:gridCol w:w="2559"/>
        <w:gridCol w:w="85"/>
        <w:gridCol w:w="1467"/>
        <w:gridCol w:w="1300"/>
        <w:gridCol w:w="1244"/>
      </w:tblGrid>
      <w:tr w:rsidR="009A7EB7" w:rsidRPr="00F5125F" w:rsidTr="00AB23F1">
        <w:trPr>
          <w:trHeight w:val="255"/>
        </w:trPr>
        <w:tc>
          <w:tcPr>
            <w:tcW w:w="3984" w:type="dxa"/>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sz w:val="20"/>
                <w:szCs w:val="20"/>
              </w:rPr>
            </w:pPr>
          </w:p>
        </w:tc>
        <w:tc>
          <w:tcPr>
            <w:tcW w:w="2644" w:type="dxa"/>
            <w:gridSpan w:val="2"/>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sz w:val="20"/>
                <w:szCs w:val="20"/>
              </w:rPr>
            </w:pPr>
          </w:p>
        </w:tc>
        <w:tc>
          <w:tcPr>
            <w:tcW w:w="4011" w:type="dxa"/>
            <w:gridSpan w:val="3"/>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sz w:val="20"/>
                <w:szCs w:val="20"/>
              </w:rPr>
            </w:pPr>
            <w:r w:rsidRPr="00F5125F">
              <w:rPr>
                <w:rFonts w:ascii="Courier New" w:hAnsi="Courier New" w:cs="Courier New"/>
                <w:sz w:val="20"/>
                <w:szCs w:val="20"/>
              </w:rPr>
              <w:t>Приложение № 7</w:t>
            </w:r>
          </w:p>
        </w:tc>
      </w:tr>
      <w:tr w:rsidR="009A7EB7" w:rsidRPr="00F5125F" w:rsidTr="00AB23F1">
        <w:trPr>
          <w:trHeight w:val="255"/>
        </w:trPr>
        <w:tc>
          <w:tcPr>
            <w:tcW w:w="3984" w:type="dxa"/>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sz w:val="20"/>
                <w:szCs w:val="20"/>
              </w:rPr>
            </w:pPr>
          </w:p>
        </w:tc>
        <w:tc>
          <w:tcPr>
            <w:tcW w:w="2644" w:type="dxa"/>
            <w:gridSpan w:val="2"/>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sz w:val="20"/>
                <w:szCs w:val="20"/>
              </w:rPr>
            </w:pPr>
          </w:p>
        </w:tc>
        <w:tc>
          <w:tcPr>
            <w:tcW w:w="4011" w:type="dxa"/>
            <w:gridSpan w:val="3"/>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sz w:val="20"/>
                <w:szCs w:val="20"/>
              </w:rPr>
            </w:pPr>
            <w:r w:rsidRPr="00F5125F">
              <w:rPr>
                <w:rFonts w:ascii="Courier New" w:hAnsi="Courier New" w:cs="Courier New"/>
                <w:sz w:val="20"/>
                <w:szCs w:val="20"/>
              </w:rPr>
              <w:t>к решению Думы "О бюджете</w:t>
            </w:r>
          </w:p>
        </w:tc>
      </w:tr>
      <w:tr w:rsidR="009A7EB7" w:rsidRPr="00F5125F" w:rsidTr="00AB23F1">
        <w:trPr>
          <w:trHeight w:val="255"/>
        </w:trPr>
        <w:tc>
          <w:tcPr>
            <w:tcW w:w="3984" w:type="dxa"/>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sz w:val="20"/>
                <w:szCs w:val="20"/>
              </w:rPr>
            </w:pPr>
          </w:p>
        </w:tc>
        <w:tc>
          <w:tcPr>
            <w:tcW w:w="2644" w:type="dxa"/>
            <w:gridSpan w:val="2"/>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sz w:val="20"/>
                <w:szCs w:val="20"/>
              </w:rPr>
            </w:pPr>
          </w:p>
        </w:tc>
        <w:tc>
          <w:tcPr>
            <w:tcW w:w="4011" w:type="dxa"/>
            <w:gridSpan w:val="3"/>
            <w:tcBorders>
              <w:top w:val="nil"/>
              <w:left w:val="nil"/>
              <w:bottom w:val="nil"/>
              <w:right w:val="nil"/>
            </w:tcBorders>
            <w:shd w:val="clear" w:color="auto" w:fill="auto"/>
            <w:noWrap/>
            <w:vAlign w:val="bottom"/>
            <w:hideMark/>
          </w:tcPr>
          <w:p w:rsidR="009A7EB7" w:rsidRPr="00F5125F" w:rsidRDefault="009A7EB7" w:rsidP="001D3D12">
            <w:pPr>
              <w:rPr>
                <w:rFonts w:ascii="Courier New" w:hAnsi="Courier New" w:cs="Courier New"/>
                <w:sz w:val="20"/>
                <w:szCs w:val="20"/>
              </w:rPr>
            </w:pPr>
            <w:r w:rsidRPr="00F5125F">
              <w:rPr>
                <w:rFonts w:ascii="Courier New" w:hAnsi="Courier New" w:cs="Courier New"/>
                <w:sz w:val="20"/>
                <w:szCs w:val="20"/>
              </w:rPr>
              <w:t>МО "Укыр" на 202</w:t>
            </w:r>
            <w:r w:rsidR="001D3D12">
              <w:rPr>
                <w:rFonts w:ascii="Courier New" w:hAnsi="Courier New" w:cs="Courier New"/>
                <w:sz w:val="20"/>
                <w:szCs w:val="20"/>
              </w:rPr>
              <w:t>4</w:t>
            </w:r>
            <w:r w:rsidRPr="00F5125F">
              <w:rPr>
                <w:rFonts w:ascii="Courier New" w:hAnsi="Courier New" w:cs="Courier New"/>
                <w:sz w:val="20"/>
                <w:szCs w:val="20"/>
              </w:rPr>
              <w:t xml:space="preserve"> год</w:t>
            </w:r>
          </w:p>
        </w:tc>
      </w:tr>
      <w:tr w:rsidR="009A7EB7" w:rsidRPr="00F5125F" w:rsidTr="00AB23F1">
        <w:trPr>
          <w:trHeight w:val="270"/>
        </w:trPr>
        <w:tc>
          <w:tcPr>
            <w:tcW w:w="3984" w:type="dxa"/>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sz w:val="20"/>
                <w:szCs w:val="20"/>
              </w:rPr>
            </w:pPr>
          </w:p>
        </w:tc>
        <w:tc>
          <w:tcPr>
            <w:tcW w:w="2644" w:type="dxa"/>
            <w:gridSpan w:val="2"/>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sz w:val="20"/>
                <w:szCs w:val="20"/>
              </w:rPr>
            </w:pPr>
          </w:p>
        </w:tc>
        <w:tc>
          <w:tcPr>
            <w:tcW w:w="4011" w:type="dxa"/>
            <w:gridSpan w:val="3"/>
            <w:tcBorders>
              <w:top w:val="nil"/>
              <w:left w:val="nil"/>
              <w:bottom w:val="nil"/>
              <w:right w:val="nil"/>
            </w:tcBorders>
            <w:shd w:val="clear" w:color="auto" w:fill="auto"/>
            <w:noWrap/>
            <w:vAlign w:val="bottom"/>
            <w:hideMark/>
          </w:tcPr>
          <w:p w:rsidR="009A7EB7" w:rsidRPr="00F5125F" w:rsidRDefault="009A7EB7" w:rsidP="001D3D12">
            <w:pPr>
              <w:rPr>
                <w:rFonts w:ascii="Courier New" w:hAnsi="Courier New" w:cs="Courier New"/>
                <w:sz w:val="20"/>
                <w:szCs w:val="20"/>
              </w:rPr>
            </w:pPr>
            <w:r w:rsidRPr="00F5125F">
              <w:rPr>
                <w:rFonts w:ascii="Courier New" w:hAnsi="Courier New" w:cs="Courier New"/>
                <w:sz w:val="20"/>
                <w:szCs w:val="20"/>
              </w:rPr>
              <w:t>и плановый период 202</w:t>
            </w:r>
            <w:r w:rsidR="001D3D12">
              <w:rPr>
                <w:rFonts w:ascii="Courier New" w:hAnsi="Courier New" w:cs="Courier New"/>
                <w:sz w:val="20"/>
                <w:szCs w:val="20"/>
              </w:rPr>
              <w:t>5</w:t>
            </w:r>
            <w:r w:rsidRPr="00F5125F">
              <w:rPr>
                <w:rFonts w:ascii="Courier New" w:hAnsi="Courier New" w:cs="Courier New"/>
                <w:sz w:val="20"/>
                <w:szCs w:val="20"/>
              </w:rPr>
              <w:t>- 202</w:t>
            </w:r>
            <w:r w:rsidR="001D3D12">
              <w:rPr>
                <w:rFonts w:ascii="Courier New" w:hAnsi="Courier New" w:cs="Courier New"/>
                <w:sz w:val="20"/>
                <w:szCs w:val="20"/>
              </w:rPr>
              <w:t>6</w:t>
            </w:r>
            <w:r w:rsidRPr="00F5125F">
              <w:rPr>
                <w:rFonts w:ascii="Courier New" w:hAnsi="Courier New" w:cs="Courier New"/>
                <w:sz w:val="20"/>
                <w:szCs w:val="20"/>
              </w:rPr>
              <w:t xml:space="preserve"> годов"</w:t>
            </w:r>
          </w:p>
        </w:tc>
      </w:tr>
      <w:tr w:rsidR="009A7EB7" w:rsidRPr="00F5125F" w:rsidTr="00AB23F1">
        <w:trPr>
          <w:trHeight w:val="240"/>
        </w:trPr>
        <w:tc>
          <w:tcPr>
            <w:tcW w:w="3984" w:type="dxa"/>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sz w:val="20"/>
                <w:szCs w:val="20"/>
              </w:rPr>
            </w:pPr>
          </w:p>
        </w:tc>
        <w:tc>
          <w:tcPr>
            <w:tcW w:w="2644" w:type="dxa"/>
            <w:gridSpan w:val="2"/>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sz w:val="20"/>
                <w:szCs w:val="20"/>
              </w:rPr>
            </w:pPr>
          </w:p>
        </w:tc>
        <w:tc>
          <w:tcPr>
            <w:tcW w:w="4011" w:type="dxa"/>
            <w:gridSpan w:val="3"/>
            <w:tcBorders>
              <w:top w:val="nil"/>
              <w:left w:val="nil"/>
              <w:bottom w:val="nil"/>
              <w:right w:val="nil"/>
            </w:tcBorders>
            <w:shd w:val="clear" w:color="auto" w:fill="auto"/>
            <w:noWrap/>
            <w:vAlign w:val="bottom"/>
            <w:hideMark/>
          </w:tcPr>
          <w:p w:rsidR="009A7EB7" w:rsidRPr="00F5125F" w:rsidRDefault="009A7EB7" w:rsidP="001D3D12">
            <w:pPr>
              <w:rPr>
                <w:rFonts w:ascii="Courier New" w:hAnsi="Courier New" w:cs="Courier New"/>
                <w:sz w:val="20"/>
                <w:szCs w:val="20"/>
              </w:rPr>
            </w:pPr>
            <w:r w:rsidRPr="00F5125F">
              <w:rPr>
                <w:rFonts w:ascii="Courier New" w:hAnsi="Courier New" w:cs="Courier New"/>
                <w:sz w:val="20"/>
                <w:szCs w:val="20"/>
              </w:rPr>
              <w:t>№</w:t>
            </w:r>
            <w:r w:rsidRPr="00AC742E">
              <w:rPr>
                <w:rFonts w:ascii="Courier New" w:hAnsi="Courier New" w:cs="Courier New"/>
                <w:sz w:val="20"/>
                <w:szCs w:val="20"/>
              </w:rPr>
              <w:t xml:space="preserve"> </w:t>
            </w:r>
            <w:r w:rsidR="001D3D12">
              <w:rPr>
                <w:rFonts w:ascii="Courier New" w:hAnsi="Courier New" w:cs="Courier New"/>
                <w:sz w:val="20"/>
                <w:szCs w:val="20"/>
              </w:rPr>
              <w:t>1</w:t>
            </w:r>
            <w:r w:rsidRPr="00AC742E">
              <w:rPr>
                <w:rFonts w:ascii="Courier New" w:hAnsi="Courier New" w:cs="Courier New"/>
                <w:sz w:val="20"/>
                <w:szCs w:val="20"/>
              </w:rPr>
              <w:t>5 от 28.12.202</w:t>
            </w:r>
            <w:r w:rsidR="001D3D12">
              <w:rPr>
                <w:rFonts w:ascii="Courier New" w:hAnsi="Courier New" w:cs="Courier New"/>
                <w:sz w:val="20"/>
                <w:szCs w:val="20"/>
              </w:rPr>
              <w:t>3</w:t>
            </w:r>
            <w:r w:rsidRPr="00AC742E">
              <w:rPr>
                <w:rFonts w:ascii="Courier New" w:hAnsi="Courier New" w:cs="Courier New"/>
                <w:sz w:val="20"/>
                <w:szCs w:val="20"/>
              </w:rPr>
              <w:t>г.</w:t>
            </w:r>
          </w:p>
        </w:tc>
      </w:tr>
      <w:tr w:rsidR="009A7EB7" w:rsidRPr="00F5125F" w:rsidTr="00AB23F1">
        <w:trPr>
          <w:trHeight w:val="885"/>
        </w:trPr>
        <w:tc>
          <w:tcPr>
            <w:tcW w:w="8095" w:type="dxa"/>
            <w:gridSpan w:val="4"/>
            <w:tcBorders>
              <w:top w:val="nil"/>
              <w:left w:val="nil"/>
              <w:bottom w:val="nil"/>
              <w:right w:val="nil"/>
            </w:tcBorders>
            <w:shd w:val="clear" w:color="auto" w:fill="auto"/>
            <w:vAlign w:val="bottom"/>
            <w:hideMark/>
          </w:tcPr>
          <w:p w:rsidR="009A7EB7" w:rsidRPr="00F5125F" w:rsidRDefault="009A7EB7" w:rsidP="001D3D12">
            <w:pPr>
              <w:jc w:val="center"/>
              <w:rPr>
                <w:rFonts w:ascii="Courier New" w:hAnsi="Courier New" w:cs="Courier New"/>
                <w:b/>
                <w:bCs/>
                <w:sz w:val="20"/>
                <w:szCs w:val="20"/>
              </w:rPr>
            </w:pPr>
            <w:r w:rsidRPr="00F5125F">
              <w:rPr>
                <w:rFonts w:ascii="Courier New" w:hAnsi="Courier New" w:cs="Courier New"/>
                <w:b/>
                <w:bCs/>
                <w:sz w:val="20"/>
                <w:szCs w:val="20"/>
              </w:rPr>
              <w:t>Источники внутреннего финансирования</w:t>
            </w:r>
            <w:r w:rsidRPr="00F5125F">
              <w:rPr>
                <w:rFonts w:ascii="Courier New" w:hAnsi="Courier New" w:cs="Courier New"/>
                <w:b/>
                <w:bCs/>
                <w:sz w:val="20"/>
                <w:szCs w:val="20"/>
              </w:rPr>
              <w:br/>
              <w:t xml:space="preserve"> дефицита  бюджета муниципального образования "Укыр"  на  202</w:t>
            </w:r>
            <w:r w:rsidR="001D3D12">
              <w:rPr>
                <w:rFonts w:ascii="Courier New" w:hAnsi="Courier New" w:cs="Courier New"/>
                <w:b/>
                <w:bCs/>
                <w:sz w:val="20"/>
                <w:szCs w:val="20"/>
              </w:rPr>
              <w:t>4</w:t>
            </w:r>
            <w:r w:rsidRPr="00F5125F">
              <w:rPr>
                <w:rFonts w:ascii="Courier New" w:hAnsi="Courier New" w:cs="Courier New"/>
                <w:b/>
                <w:bCs/>
                <w:sz w:val="20"/>
                <w:szCs w:val="20"/>
              </w:rPr>
              <w:t xml:space="preserve"> год                                                                                                 и  плановый период 202</w:t>
            </w:r>
            <w:r w:rsidR="001D3D12">
              <w:rPr>
                <w:rFonts w:ascii="Courier New" w:hAnsi="Courier New" w:cs="Courier New"/>
                <w:b/>
                <w:bCs/>
                <w:sz w:val="20"/>
                <w:szCs w:val="20"/>
              </w:rPr>
              <w:t>5</w:t>
            </w:r>
            <w:r w:rsidRPr="00F5125F">
              <w:rPr>
                <w:rFonts w:ascii="Courier New" w:hAnsi="Courier New" w:cs="Courier New"/>
                <w:b/>
                <w:bCs/>
                <w:sz w:val="20"/>
                <w:szCs w:val="20"/>
              </w:rPr>
              <w:t>-202</w:t>
            </w:r>
            <w:r w:rsidR="001D3D12">
              <w:rPr>
                <w:rFonts w:ascii="Courier New" w:hAnsi="Courier New" w:cs="Courier New"/>
                <w:b/>
                <w:bCs/>
                <w:sz w:val="20"/>
                <w:szCs w:val="20"/>
              </w:rPr>
              <w:t>6</w:t>
            </w:r>
            <w:r w:rsidRPr="00F5125F">
              <w:rPr>
                <w:rFonts w:ascii="Courier New" w:hAnsi="Courier New" w:cs="Courier New"/>
                <w:b/>
                <w:bCs/>
                <w:sz w:val="20"/>
                <w:szCs w:val="20"/>
              </w:rPr>
              <w:t xml:space="preserve"> годов"</w:t>
            </w:r>
          </w:p>
        </w:tc>
        <w:tc>
          <w:tcPr>
            <w:tcW w:w="1300" w:type="dxa"/>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sz w:val="20"/>
                <w:szCs w:val="20"/>
              </w:rPr>
            </w:pPr>
          </w:p>
        </w:tc>
        <w:tc>
          <w:tcPr>
            <w:tcW w:w="1244" w:type="dxa"/>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sz w:val="20"/>
                <w:szCs w:val="20"/>
              </w:rPr>
            </w:pPr>
          </w:p>
        </w:tc>
      </w:tr>
      <w:tr w:rsidR="009A7EB7" w:rsidRPr="00F5125F" w:rsidTr="00AB23F1">
        <w:trPr>
          <w:trHeight w:val="90"/>
        </w:trPr>
        <w:tc>
          <w:tcPr>
            <w:tcW w:w="3984" w:type="dxa"/>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b/>
                <w:bCs/>
                <w:sz w:val="20"/>
                <w:szCs w:val="20"/>
              </w:rPr>
            </w:pPr>
          </w:p>
        </w:tc>
        <w:tc>
          <w:tcPr>
            <w:tcW w:w="2559" w:type="dxa"/>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sz w:val="20"/>
                <w:szCs w:val="20"/>
              </w:rPr>
            </w:pPr>
          </w:p>
        </w:tc>
        <w:tc>
          <w:tcPr>
            <w:tcW w:w="1552" w:type="dxa"/>
            <w:gridSpan w:val="2"/>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sz w:val="20"/>
                <w:szCs w:val="20"/>
              </w:rPr>
            </w:pPr>
          </w:p>
        </w:tc>
        <w:tc>
          <w:tcPr>
            <w:tcW w:w="1300" w:type="dxa"/>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sz w:val="20"/>
                <w:szCs w:val="20"/>
              </w:rPr>
            </w:pPr>
          </w:p>
        </w:tc>
        <w:tc>
          <w:tcPr>
            <w:tcW w:w="1244" w:type="dxa"/>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sz w:val="20"/>
                <w:szCs w:val="20"/>
              </w:rPr>
            </w:pPr>
          </w:p>
        </w:tc>
      </w:tr>
      <w:tr w:rsidR="009A7EB7" w:rsidRPr="00F5125F" w:rsidTr="00AB23F1">
        <w:trPr>
          <w:trHeight w:val="300"/>
        </w:trPr>
        <w:tc>
          <w:tcPr>
            <w:tcW w:w="3984" w:type="dxa"/>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sz w:val="20"/>
                <w:szCs w:val="20"/>
              </w:rPr>
            </w:pPr>
          </w:p>
        </w:tc>
        <w:tc>
          <w:tcPr>
            <w:tcW w:w="2559" w:type="dxa"/>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sz w:val="20"/>
                <w:szCs w:val="20"/>
              </w:rPr>
            </w:pPr>
          </w:p>
        </w:tc>
        <w:tc>
          <w:tcPr>
            <w:tcW w:w="1552" w:type="dxa"/>
            <w:gridSpan w:val="2"/>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sz w:val="20"/>
                <w:szCs w:val="20"/>
              </w:rPr>
            </w:pPr>
            <w:r w:rsidRPr="00F5125F">
              <w:rPr>
                <w:rFonts w:ascii="Courier New" w:hAnsi="Courier New" w:cs="Courier New"/>
                <w:sz w:val="20"/>
                <w:szCs w:val="20"/>
              </w:rPr>
              <w:t>тыс.рублей</w:t>
            </w:r>
          </w:p>
        </w:tc>
        <w:tc>
          <w:tcPr>
            <w:tcW w:w="1300" w:type="dxa"/>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sz w:val="20"/>
                <w:szCs w:val="20"/>
              </w:rPr>
            </w:pPr>
          </w:p>
        </w:tc>
        <w:tc>
          <w:tcPr>
            <w:tcW w:w="1244" w:type="dxa"/>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sz w:val="20"/>
                <w:szCs w:val="20"/>
              </w:rPr>
            </w:pPr>
          </w:p>
        </w:tc>
      </w:tr>
      <w:tr w:rsidR="009A7EB7" w:rsidRPr="00F5125F" w:rsidTr="00AB23F1">
        <w:trPr>
          <w:trHeight w:val="60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7EB7" w:rsidRPr="00F5125F" w:rsidRDefault="009A7EB7" w:rsidP="00AB23F1">
            <w:pPr>
              <w:jc w:val="center"/>
              <w:rPr>
                <w:rFonts w:ascii="Courier New" w:hAnsi="Courier New" w:cs="Courier New"/>
                <w:sz w:val="20"/>
                <w:szCs w:val="20"/>
              </w:rPr>
            </w:pPr>
            <w:r w:rsidRPr="00F5125F">
              <w:rPr>
                <w:rFonts w:ascii="Courier New" w:hAnsi="Courier New" w:cs="Courier New"/>
                <w:sz w:val="20"/>
                <w:szCs w:val="20"/>
              </w:rPr>
              <w:t>Наименование</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9A7EB7" w:rsidRPr="00F5125F" w:rsidRDefault="009A7EB7" w:rsidP="00AB23F1">
            <w:pPr>
              <w:jc w:val="center"/>
              <w:rPr>
                <w:rFonts w:ascii="Courier New" w:hAnsi="Courier New" w:cs="Courier New"/>
                <w:sz w:val="20"/>
                <w:szCs w:val="20"/>
              </w:rPr>
            </w:pPr>
            <w:r w:rsidRPr="00F5125F">
              <w:rPr>
                <w:rFonts w:ascii="Courier New" w:hAnsi="Courier New" w:cs="Courier New"/>
                <w:sz w:val="20"/>
                <w:szCs w:val="20"/>
              </w:rPr>
              <w:t>Код</w:t>
            </w:r>
          </w:p>
        </w:tc>
        <w:tc>
          <w:tcPr>
            <w:tcW w:w="1552" w:type="dxa"/>
            <w:gridSpan w:val="2"/>
            <w:tcBorders>
              <w:top w:val="single" w:sz="4" w:space="0" w:color="auto"/>
              <w:left w:val="nil"/>
              <w:bottom w:val="single" w:sz="4" w:space="0" w:color="auto"/>
              <w:right w:val="single" w:sz="4" w:space="0" w:color="auto"/>
            </w:tcBorders>
            <w:shd w:val="clear" w:color="auto" w:fill="auto"/>
            <w:vAlign w:val="bottom"/>
            <w:hideMark/>
          </w:tcPr>
          <w:p w:rsidR="009A7EB7" w:rsidRPr="00F5125F" w:rsidRDefault="009A7EB7" w:rsidP="00AB23F1">
            <w:pPr>
              <w:jc w:val="center"/>
              <w:rPr>
                <w:rFonts w:ascii="Courier New" w:hAnsi="Courier New" w:cs="Courier New"/>
                <w:sz w:val="20"/>
                <w:szCs w:val="20"/>
              </w:rPr>
            </w:pPr>
            <w:r w:rsidRPr="00F5125F">
              <w:rPr>
                <w:rFonts w:ascii="Courier New" w:hAnsi="Courier New" w:cs="Courier New"/>
                <w:sz w:val="20"/>
                <w:szCs w:val="20"/>
              </w:rPr>
              <w:t>Сумма y на 2023 год</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9A7EB7" w:rsidRPr="00F5125F" w:rsidRDefault="009A7EB7" w:rsidP="00AB23F1">
            <w:pPr>
              <w:jc w:val="center"/>
              <w:rPr>
                <w:rFonts w:ascii="Courier New" w:hAnsi="Courier New" w:cs="Courier New"/>
                <w:sz w:val="20"/>
                <w:szCs w:val="20"/>
              </w:rPr>
            </w:pPr>
            <w:r w:rsidRPr="00F5125F">
              <w:rPr>
                <w:rFonts w:ascii="Courier New" w:hAnsi="Courier New" w:cs="Courier New"/>
                <w:sz w:val="20"/>
                <w:szCs w:val="20"/>
              </w:rPr>
              <w:t>Сумма  на 2024 год</w:t>
            </w:r>
          </w:p>
        </w:tc>
        <w:tc>
          <w:tcPr>
            <w:tcW w:w="1244" w:type="dxa"/>
            <w:tcBorders>
              <w:top w:val="single" w:sz="4" w:space="0" w:color="auto"/>
              <w:left w:val="nil"/>
              <w:bottom w:val="single" w:sz="4" w:space="0" w:color="auto"/>
              <w:right w:val="single" w:sz="4" w:space="0" w:color="auto"/>
            </w:tcBorders>
            <w:shd w:val="clear" w:color="auto" w:fill="auto"/>
            <w:vAlign w:val="bottom"/>
            <w:hideMark/>
          </w:tcPr>
          <w:p w:rsidR="009A7EB7" w:rsidRPr="00F5125F" w:rsidRDefault="009A7EB7" w:rsidP="00AB23F1">
            <w:pPr>
              <w:jc w:val="center"/>
              <w:rPr>
                <w:rFonts w:ascii="Courier New" w:hAnsi="Courier New" w:cs="Courier New"/>
                <w:sz w:val="20"/>
                <w:szCs w:val="20"/>
              </w:rPr>
            </w:pPr>
            <w:r w:rsidRPr="00F5125F">
              <w:rPr>
                <w:rFonts w:ascii="Courier New" w:hAnsi="Courier New" w:cs="Courier New"/>
                <w:sz w:val="20"/>
                <w:szCs w:val="20"/>
              </w:rPr>
              <w:t>Сумма на     2025 год</w:t>
            </w:r>
          </w:p>
        </w:tc>
      </w:tr>
      <w:tr w:rsidR="009A7EB7" w:rsidRPr="00F5125F" w:rsidTr="00AB23F1">
        <w:trPr>
          <w:trHeight w:val="5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9A7EB7" w:rsidRPr="00F5125F" w:rsidRDefault="009A7EB7" w:rsidP="00AB23F1">
            <w:pPr>
              <w:rPr>
                <w:rFonts w:ascii="Courier New" w:hAnsi="Courier New" w:cs="Courier New"/>
                <w:b/>
                <w:bCs/>
                <w:sz w:val="20"/>
                <w:szCs w:val="20"/>
              </w:rPr>
            </w:pPr>
            <w:r w:rsidRPr="00F5125F">
              <w:rPr>
                <w:rFonts w:ascii="Courier New" w:hAnsi="Courier New" w:cs="Courier New"/>
                <w:b/>
                <w:bCs/>
                <w:sz w:val="20"/>
                <w:szCs w:val="20"/>
              </w:rPr>
              <w:t>Источники внутреннего финансирования дефицита бюджета</w:t>
            </w:r>
          </w:p>
        </w:tc>
        <w:tc>
          <w:tcPr>
            <w:tcW w:w="2559" w:type="dxa"/>
            <w:tcBorders>
              <w:top w:val="nil"/>
              <w:left w:val="nil"/>
              <w:bottom w:val="single" w:sz="4" w:space="0" w:color="auto"/>
              <w:right w:val="single" w:sz="4" w:space="0" w:color="auto"/>
            </w:tcBorders>
            <w:shd w:val="clear" w:color="auto" w:fill="auto"/>
            <w:noWrap/>
            <w:vAlign w:val="bottom"/>
            <w:hideMark/>
          </w:tcPr>
          <w:p w:rsidR="009A7EB7" w:rsidRPr="00F5125F" w:rsidRDefault="009A7EB7" w:rsidP="00AB23F1">
            <w:pPr>
              <w:jc w:val="center"/>
              <w:rPr>
                <w:rFonts w:ascii="Courier New" w:hAnsi="Courier New" w:cs="Courier New"/>
                <w:b/>
                <w:bCs/>
                <w:sz w:val="20"/>
                <w:szCs w:val="20"/>
              </w:rPr>
            </w:pPr>
            <w:r w:rsidRPr="00F5125F">
              <w:rPr>
                <w:rFonts w:ascii="Courier New" w:hAnsi="Courier New" w:cs="Courier New"/>
                <w:b/>
                <w:bCs/>
                <w:sz w:val="20"/>
                <w:szCs w:val="20"/>
              </w:rPr>
              <w:t>000 01 00 00 00 00 0000 000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9A7EB7" w:rsidRPr="00F5125F" w:rsidRDefault="001D3D12" w:rsidP="00AB23F1">
            <w:pPr>
              <w:jc w:val="center"/>
              <w:rPr>
                <w:rFonts w:ascii="Courier New" w:hAnsi="Courier New" w:cs="Courier New"/>
                <w:b/>
                <w:bCs/>
                <w:sz w:val="20"/>
                <w:szCs w:val="20"/>
              </w:rPr>
            </w:pPr>
            <w:r>
              <w:rPr>
                <w:rFonts w:ascii="Courier New" w:hAnsi="Courier New" w:cs="Courier New"/>
                <w:b/>
                <w:bCs/>
                <w:sz w:val="20"/>
                <w:szCs w:val="20"/>
              </w:rPr>
              <w:t>205,9</w:t>
            </w:r>
          </w:p>
        </w:tc>
        <w:tc>
          <w:tcPr>
            <w:tcW w:w="1300" w:type="dxa"/>
            <w:tcBorders>
              <w:top w:val="nil"/>
              <w:left w:val="nil"/>
              <w:bottom w:val="single" w:sz="4" w:space="0" w:color="auto"/>
              <w:right w:val="single" w:sz="4" w:space="0" w:color="auto"/>
            </w:tcBorders>
            <w:shd w:val="clear" w:color="auto" w:fill="auto"/>
            <w:noWrap/>
            <w:vAlign w:val="bottom"/>
            <w:hideMark/>
          </w:tcPr>
          <w:p w:rsidR="009A7EB7" w:rsidRPr="00F5125F" w:rsidRDefault="001D3D12" w:rsidP="00AB23F1">
            <w:pPr>
              <w:jc w:val="center"/>
              <w:rPr>
                <w:rFonts w:ascii="Courier New" w:hAnsi="Courier New" w:cs="Courier New"/>
                <w:b/>
                <w:bCs/>
                <w:sz w:val="20"/>
                <w:szCs w:val="20"/>
              </w:rPr>
            </w:pPr>
            <w:r>
              <w:rPr>
                <w:rFonts w:ascii="Courier New" w:hAnsi="Courier New" w:cs="Courier New"/>
                <w:b/>
                <w:bCs/>
                <w:sz w:val="20"/>
                <w:szCs w:val="20"/>
              </w:rPr>
              <w:t>210,5</w:t>
            </w:r>
          </w:p>
        </w:tc>
        <w:tc>
          <w:tcPr>
            <w:tcW w:w="1244" w:type="dxa"/>
            <w:tcBorders>
              <w:top w:val="nil"/>
              <w:left w:val="nil"/>
              <w:bottom w:val="single" w:sz="4" w:space="0" w:color="auto"/>
              <w:right w:val="single" w:sz="4" w:space="0" w:color="auto"/>
            </w:tcBorders>
            <w:shd w:val="clear" w:color="auto" w:fill="auto"/>
            <w:noWrap/>
            <w:vAlign w:val="bottom"/>
            <w:hideMark/>
          </w:tcPr>
          <w:p w:rsidR="009A7EB7" w:rsidRPr="00F5125F" w:rsidRDefault="001D3D12" w:rsidP="00AB23F1">
            <w:pPr>
              <w:jc w:val="center"/>
              <w:rPr>
                <w:rFonts w:ascii="Courier New" w:hAnsi="Courier New" w:cs="Courier New"/>
                <w:b/>
                <w:bCs/>
                <w:sz w:val="20"/>
                <w:szCs w:val="20"/>
              </w:rPr>
            </w:pPr>
            <w:r>
              <w:rPr>
                <w:rFonts w:ascii="Courier New" w:hAnsi="Courier New" w:cs="Courier New"/>
                <w:b/>
                <w:bCs/>
                <w:sz w:val="20"/>
                <w:szCs w:val="20"/>
              </w:rPr>
              <w:t>214,7</w:t>
            </w:r>
          </w:p>
        </w:tc>
      </w:tr>
      <w:tr w:rsidR="009A7EB7" w:rsidRPr="00F5125F" w:rsidTr="00AB23F1">
        <w:trPr>
          <w:trHeight w:val="54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9A7EB7" w:rsidRPr="00F5125F" w:rsidRDefault="009A7EB7" w:rsidP="00AB23F1">
            <w:pPr>
              <w:rPr>
                <w:rFonts w:ascii="Courier New" w:hAnsi="Courier New" w:cs="Courier New"/>
                <w:b/>
                <w:bCs/>
                <w:sz w:val="20"/>
                <w:szCs w:val="20"/>
              </w:rPr>
            </w:pPr>
            <w:r w:rsidRPr="00F5125F">
              <w:rPr>
                <w:rFonts w:ascii="Courier New" w:hAnsi="Courier New" w:cs="Courier New"/>
                <w:b/>
                <w:bCs/>
                <w:sz w:val="20"/>
                <w:szCs w:val="20"/>
              </w:rPr>
              <w:t>Кредиты кредитных организаций в валюте Российской Федерации</w:t>
            </w:r>
          </w:p>
        </w:tc>
        <w:tc>
          <w:tcPr>
            <w:tcW w:w="2559" w:type="dxa"/>
            <w:tcBorders>
              <w:top w:val="nil"/>
              <w:left w:val="nil"/>
              <w:bottom w:val="single" w:sz="4" w:space="0" w:color="auto"/>
              <w:right w:val="single" w:sz="4" w:space="0" w:color="auto"/>
            </w:tcBorders>
            <w:shd w:val="clear" w:color="auto" w:fill="auto"/>
            <w:noWrap/>
            <w:vAlign w:val="bottom"/>
            <w:hideMark/>
          </w:tcPr>
          <w:p w:rsidR="009A7EB7" w:rsidRPr="00F5125F" w:rsidRDefault="009A7EB7" w:rsidP="00AB23F1">
            <w:pPr>
              <w:jc w:val="center"/>
              <w:rPr>
                <w:rFonts w:ascii="Courier New" w:hAnsi="Courier New" w:cs="Courier New"/>
                <w:b/>
                <w:bCs/>
                <w:sz w:val="20"/>
                <w:szCs w:val="20"/>
              </w:rPr>
            </w:pPr>
            <w:r w:rsidRPr="00F5125F">
              <w:rPr>
                <w:rFonts w:ascii="Courier New" w:hAnsi="Courier New" w:cs="Courier New"/>
                <w:b/>
                <w:bCs/>
                <w:sz w:val="20"/>
                <w:szCs w:val="20"/>
              </w:rPr>
              <w:t>000 01 02 00 00 00 0000 000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9A7EB7" w:rsidRPr="00F5125F" w:rsidRDefault="001D3D12" w:rsidP="00AB23F1">
            <w:pPr>
              <w:jc w:val="center"/>
              <w:rPr>
                <w:rFonts w:ascii="Courier New" w:hAnsi="Courier New" w:cs="Courier New"/>
                <w:b/>
                <w:bCs/>
                <w:sz w:val="20"/>
                <w:szCs w:val="20"/>
              </w:rPr>
            </w:pPr>
            <w:r>
              <w:rPr>
                <w:rFonts w:ascii="Courier New" w:hAnsi="Courier New" w:cs="Courier New"/>
                <w:b/>
                <w:bCs/>
                <w:sz w:val="20"/>
                <w:szCs w:val="20"/>
              </w:rPr>
              <w:t>205,9</w:t>
            </w:r>
          </w:p>
        </w:tc>
        <w:tc>
          <w:tcPr>
            <w:tcW w:w="1300" w:type="dxa"/>
            <w:tcBorders>
              <w:top w:val="nil"/>
              <w:left w:val="nil"/>
              <w:bottom w:val="single" w:sz="4" w:space="0" w:color="auto"/>
              <w:right w:val="single" w:sz="4" w:space="0" w:color="auto"/>
            </w:tcBorders>
            <w:shd w:val="clear" w:color="auto" w:fill="auto"/>
            <w:noWrap/>
            <w:vAlign w:val="bottom"/>
            <w:hideMark/>
          </w:tcPr>
          <w:p w:rsidR="009A7EB7" w:rsidRPr="00F5125F" w:rsidRDefault="001D3D12" w:rsidP="00AB23F1">
            <w:pPr>
              <w:jc w:val="center"/>
              <w:rPr>
                <w:rFonts w:ascii="Courier New" w:hAnsi="Courier New" w:cs="Courier New"/>
                <w:b/>
                <w:bCs/>
                <w:sz w:val="20"/>
                <w:szCs w:val="20"/>
              </w:rPr>
            </w:pPr>
            <w:r>
              <w:rPr>
                <w:rFonts w:ascii="Courier New" w:hAnsi="Courier New" w:cs="Courier New"/>
                <w:b/>
                <w:bCs/>
                <w:sz w:val="20"/>
                <w:szCs w:val="20"/>
              </w:rPr>
              <w:t>210,5</w:t>
            </w:r>
          </w:p>
        </w:tc>
        <w:tc>
          <w:tcPr>
            <w:tcW w:w="1244" w:type="dxa"/>
            <w:tcBorders>
              <w:top w:val="nil"/>
              <w:left w:val="nil"/>
              <w:bottom w:val="single" w:sz="4" w:space="0" w:color="auto"/>
              <w:right w:val="single" w:sz="4" w:space="0" w:color="auto"/>
            </w:tcBorders>
            <w:shd w:val="clear" w:color="auto" w:fill="auto"/>
            <w:noWrap/>
            <w:vAlign w:val="bottom"/>
            <w:hideMark/>
          </w:tcPr>
          <w:p w:rsidR="009A7EB7" w:rsidRPr="00F5125F" w:rsidRDefault="001D3D12" w:rsidP="00AB23F1">
            <w:pPr>
              <w:jc w:val="center"/>
              <w:rPr>
                <w:rFonts w:ascii="Courier New" w:hAnsi="Courier New" w:cs="Courier New"/>
                <w:b/>
                <w:bCs/>
                <w:sz w:val="20"/>
                <w:szCs w:val="20"/>
              </w:rPr>
            </w:pPr>
            <w:r>
              <w:rPr>
                <w:rFonts w:ascii="Courier New" w:hAnsi="Courier New" w:cs="Courier New"/>
                <w:b/>
                <w:bCs/>
                <w:sz w:val="20"/>
                <w:szCs w:val="20"/>
              </w:rPr>
              <w:t>214,7</w:t>
            </w:r>
          </w:p>
        </w:tc>
      </w:tr>
      <w:tr w:rsidR="009A7EB7" w:rsidRPr="00F5125F" w:rsidTr="00AB23F1">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9A7EB7" w:rsidRPr="00F5125F" w:rsidRDefault="009A7EB7" w:rsidP="00AB23F1">
            <w:pPr>
              <w:rPr>
                <w:rFonts w:ascii="Courier New" w:hAnsi="Courier New" w:cs="Courier New"/>
                <w:sz w:val="20"/>
                <w:szCs w:val="20"/>
              </w:rPr>
            </w:pPr>
            <w:r w:rsidRPr="00F5125F">
              <w:rPr>
                <w:rFonts w:ascii="Courier New" w:hAnsi="Courier New" w:cs="Courier New"/>
                <w:sz w:val="20"/>
                <w:szCs w:val="20"/>
              </w:rPr>
              <w:t>Привлечение кредитов от кредитных организаций в валюте Российской Федерации</w:t>
            </w:r>
          </w:p>
        </w:tc>
        <w:tc>
          <w:tcPr>
            <w:tcW w:w="2559" w:type="dxa"/>
            <w:tcBorders>
              <w:top w:val="nil"/>
              <w:left w:val="nil"/>
              <w:bottom w:val="single" w:sz="4" w:space="0" w:color="auto"/>
              <w:right w:val="single" w:sz="4" w:space="0" w:color="auto"/>
            </w:tcBorders>
            <w:shd w:val="clear" w:color="auto" w:fill="auto"/>
            <w:noWrap/>
            <w:vAlign w:val="bottom"/>
            <w:hideMark/>
          </w:tcPr>
          <w:p w:rsidR="009A7EB7" w:rsidRPr="00F5125F" w:rsidRDefault="009A7EB7" w:rsidP="00AB23F1">
            <w:pPr>
              <w:jc w:val="center"/>
              <w:rPr>
                <w:rFonts w:ascii="Courier New" w:hAnsi="Courier New" w:cs="Courier New"/>
                <w:sz w:val="20"/>
                <w:szCs w:val="20"/>
              </w:rPr>
            </w:pPr>
            <w:r w:rsidRPr="00F5125F">
              <w:rPr>
                <w:rFonts w:ascii="Courier New" w:hAnsi="Courier New" w:cs="Courier New"/>
                <w:sz w:val="20"/>
                <w:szCs w:val="20"/>
              </w:rPr>
              <w:t>000 01 02 00 00 00 0000 700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9A7EB7" w:rsidRPr="00F5125F" w:rsidRDefault="001D3D12" w:rsidP="00AB23F1">
            <w:pPr>
              <w:jc w:val="center"/>
              <w:rPr>
                <w:rFonts w:ascii="Courier New" w:hAnsi="Courier New" w:cs="Courier New"/>
                <w:sz w:val="20"/>
                <w:szCs w:val="20"/>
              </w:rPr>
            </w:pPr>
            <w:r>
              <w:rPr>
                <w:rFonts w:ascii="Courier New" w:hAnsi="Courier New" w:cs="Courier New"/>
                <w:sz w:val="20"/>
                <w:szCs w:val="20"/>
              </w:rPr>
              <w:t>205,9</w:t>
            </w:r>
          </w:p>
        </w:tc>
        <w:tc>
          <w:tcPr>
            <w:tcW w:w="1300" w:type="dxa"/>
            <w:tcBorders>
              <w:top w:val="nil"/>
              <w:left w:val="nil"/>
              <w:bottom w:val="single" w:sz="4" w:space="0" w:color="auto"/>
              <w:right w:val="single" w:sz="4" w:space="0" w:color="auto"/>
            </w:tcBorders>
            <w:shd w:val="clear" w:color="auto" w:fill="auto"/>
            <w:noWrap/>
            <w:vAlign w:val="bottom"/>
            <w:hideMark/>
          </w:tcPr>
          <w:p w:rsidR="009A7EB7" w:rsidRPr="00F5125F" w:rsidRDefault="001D3D12" w:rsidP="00AB23F1">
            <w:pPr>
              <w:jc w:val="center"/>
              <w:rPr>
                <w:rFonts w:ascii="Courier New" w:hAnsi="Courier New" w:cs="Courier New"/>
                <w:sz w:val="20"/>
                <w:szCs w:val="20"/>
              </w:rPr>
            </w:pPr>
            <w:r>
              <w:rPr>
                <w:rFonts w:ascii="Courier New" w:hAnsi="Courier New" w:cs="Courier New"/>
                <w:sz w:val="20"/>
                <w:szCs w:val="20"/>
              </w:rPr>
              <w:t>210,5</w:t>
            </w:r>
          </w:p>
        </w:tc>
        <w:tc>
          <w:tcPr>
            <w:tcW w:w="1244" w:type="dxa"/>
            <w:tcBorders>
              <w:top w:val="nil"/>
              <w:left w:val="nil"/>
              <w:bottom w:val="single" w:sz="4" w:space="0" w:color="auto"/>
              <w:right w:val="single" w:sz="4" w:space="0" w:color="auto"/>
            </w:tcBorders>
            <w:shd w:val="clear" w:color="auto" w:fill="auto"/>
            <w:noWrap/>
            <w:vAlign w:val="bottom"/>
            <w:hideMark/>
          </w:tcPr>
          <w:p w:rsidR="009A7EB7" w:rsidRPr="00F5125F" w:rsidRDefault="001D3D12" w:rsidP="00AB23F1">
            <w:pPr>
              <w:jc w:val="center"/>
              <w:rPr>
                <w:rFonts w:ascii="Courier New" w:hAnsi="Courier New" w:cs="Courier New"/>
                <w:sz w:val="20"/>
                <w:szCs w:val="20"/>
              </w:rPr>
            </w:pPr>
            <w:r>
              <w:rPr>
                <w:rFonts w:ascii="Courier New" w:hAnsi="Courier New" w:cs="Courier New"/>
                <w:sz w:val="20"/>
                <w:szCs w:val="20"/>
              </w:rPr>
              <w:t>214,7</w:t>
            </w:r>
          </w:p>
        </w:tc>
      </w:tr>
      <w:tr w:rsidR="009A7EB7" w:rsidRPr="00F5125F" w:rsidTr="00AB23F1">
        <w:trPr>
          <w:trHeight w:val="8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9A7EB7" w:rsidRPr="00F5125F" w:rsidRDefault="009A7EB7" w:rsidP="00AB23F1">
            <w:pPr>
              <w:rPr>
                <w:rFonts w:ascii="Courier New" w:hAnsi="Courier New" w:cs="Courier New"/>
                <w:sz w:val="20"/>
                <w:szCs w:val="20"/>
              </w:rPr>
            </w:pPr>
            <w:r w:rsidRPr="00F5125F">
              <w:rPr>
                <w:rFonts w:ascii="Courier New" w:hAnsi="Courier New" w:cs="Courier New"/>
                <w:sz w:val="20"/>
                <w:szCs w:val="20"/>
              </w:rPr>
              <w:t xml:space="preserve">Привлечение кредитов от кредитных организаций бюджетами </w:t>
            </w:r>
            <w:r w:rsidRPr="00F5125F">
              <w:rPr>
                <w:rFonts w:ascii="Courier New" w:hAnsi="Courier New" w:cs="Courier New"/>
                <w:b/>
                <w:bCs/>
                <w:sz w:val="20"/>
                <w:szCs w:val="20"/>
              </w:rPr>
              <w:t xml:space="preserve"> сельских поселений </w:t>
            </w:r>
            <w:r w:rsidRPr="00F5125F">
              <w:rPr>
                <w:rFonts w:ascii="Courier New" w:hAnsi="Courier New" w:cs="Courier New"/>
                <w:sz w:val="20"/>
                <w:szCs w:val="20"/>
              </w:rPr>
              <w:t>в валюте Российской Федерации</w:t>
            </w:r>
          </w:p>
        </w:tc>
        <w:tc>
          <w:tcPr>
            <w:tcW w:w="2559" w:type="dxa"/>
            <w:tcBorders>
              <w:top w:val="nil"/>
              <w:left w:val="nil"/>
              <w:bottom w:val="single" w:sz="4" w:space="0" w:color="auto"/>
              <w:right w:val="single" w:sz="4" w:space="0" w:color="auto"/>
            </w:tcBorders>
            <w:shd w:val="clear" w:color="auto" w:fill="auto"/>
            <w:noWrap/>
            <w:vAlign w:val="bottom"/>
            <w:hideMark/>
          </w:tcPr>
          <w:p w:rsidR="009A7EB7" w:rsidRPr="00F5125F" w:rsidRDefault="009A7EB7" w:rsidP="00AB23F1">
            <w:pPr>
              <w:jc w:val="center"/>
              <w:rPr>
                <w:rFonts w:ascii="Courier New" w:hAnsi="Courier New" w:cs="Courier New"/>
                <w:sz w:val="20"/>
                <w:szCs w:val="20"/>
              </w:rPr>
            </w:pPr>
            <w:r w:rsidRPr="00F5125F">
              <w:rPr>
                <w:rFonts w:ascii="Courier New" w:hAnsi="Courier New" w:cs="Courier New"/>
                <w:sz w:val="20"/>
                <w:szCs w:val="20"/>
              </w:rPr>
              <w:t xml:space="preserve">149 01 02 00 00 </w:t>
            </w:r>
            <w:r w:rsidRPr="00F5125F">
              <w:rPr>
                <w:rFonts w:ascii="Courier New" w:hAnsi="Courier New" w:cs="Courier New"/>
                <w:b/>
                <w:bCs/>
                <w:sz w:val="20"/>
                <w:szCs w:val="20"/>
              </w:rPr>
              <w:t>10</w:t>
            </w:r>
            <w:r w:rsidRPr="00F5125F">
              <w:rPr>
                <w:rFonts w:ascii="Courier New" w:hAnsi="Courier New" w:cs="Courier New"/>
                <w:sz w:val="20"/>
                <w:szCs w:val="20"/>
              </w:rPr>
              <w:t xml:space="preserve"> 0000 710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9A7EB7" w:rsidRPr="00F5125F" w:rsidRDefault="001D3D12" w:rsidP="00AB23F1">
            <w:pPr>
              <w:jc w:val="center"/>
              <w:rPr>
                <w:rFonts w:ascii="Courier New" w:hAnsi="Courier New" w:cs="Courier New"/>
                <w:sz w:val="20"/>
                <w:szCs w:val="20"/>
              </w:rPr>
            </w:pPr>
            <w:r>
              <w:rPr>
                <w:rFonts w:ascii="Courier New" w:hAnsi="Courier New" w:cs="Courier New"/>
                <w:sz w:val="20"/>
                <w:szCs w:val="20"/>
              </w:rPr>
              <w:t>205,9</w:t>
            </w:r>
          </w:p>
        </w:tc>
        <w:tc>
          <w:tcPr>
            <w:tcW w:w="1300" w:type="dxa"/>
            <w:tcBorders>
              <w:top w:val="nil"/>
              <w:left w:val="nil"/>
              <w:bottom w:val="single" w:sz="4" w:space="0" w:color="auto"/>
              <w:right w:val="single" w:sz="4" w:space="0" w:color="auto"/>
            </w:tcBorders>
            <w:shd w:val="clear" w:color="auto" w:fill="auto"/>
            <w:noWrap/>
            <w:vAlign w:val="bottom"/>
            <w:hideMark/>
          </w:tcPr>
          <w:p w:rsidR="009A7EB7" w:rsidRPr="00F5125F" w:rsidRDefault="001D3D12" w:rsidP="00AB23F1">
            <w:pPr>
              <w:jc w:val="center"/>
              <w:rPr>
                <w:rFonts w:ascii="Courier New" w:hAnsi="Courier New" w:cs="Courier New"/>
                <w:sz w:val="20"/>
                <w:szCs w:val="20"/>
              </w:rPr>
            </w:pPr>
            <w:r>
              <w:rPr>
                <w:rFonts w:ascii="Courier New" w:hAnsi="Courier New" w:cs="Courier New"/>
                <w:sz w:val="20"/>
                <w:szCs w:val="20"/>
              </w:rPr>
              <w:t>210,5</w:t>
            </w:r>
          </w:p>
        </w:tc>
        <w:tc>
          <w:tcPr>
            <w:tcW w:w="1244" w:type="dxa"/>
            <w:tcBorders>
              <w:top w:val="nil"/>
              <w:left w:val="nil"/>
              <w:bottom w:val="single" w:sz="4" w:space="0" w:color="auto"/>
              <w:right w:val="single" w:sz="4" w:space="0" w:color="auto"/>
            </w:tcBorders>
            <w:shd w:val="clear" w:color="auto" w:fill="auto"/>
            <w:noWrap/>
            <w:vAlign w:val="bottom"/>
            <w:hideMark/>
          </w:tcPr>
          <w:p w:rsidR="009A7EB7" w:rsidRPr="00F5125F" w:rsidRDefault="001D3D12" w:rsidP="00AB23F1">
            <w:pPr>
              <w:jc w:val="center"/>
              <w:rPr>
                <w:rFonts w:ascii="Courier New" w:hAnsi="Courier New" w:cs="Courier New"/>
                <w:sz w:val="20"/>
                <w:szCs w:val="20"/>
              </w:rPr>
            </w:pPr>
            <w:r>
              <w:rPr>
                <w:rFonts w:ascii="Courier New" w:hAnsi="Courier New" w:cs="Courier New"/>
                <w:sz w:val="20"/>
                <w:szCs w:val="20"/>
              </w:rPr>
              <w:t>214,7</w:t>
            </w:r>
          </w:p>
        </w:tc>
      </w:tr>
      <w:tr w:rsidR="009A7EB7" w:rsidRPr="00F5125F" w:rsidTr="00AB23F1">
        <w:trPr>
          <w:trHeight w:val="49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9A7EB7" w:rsidRPr="00F5125F" w:rsidRDefault="009A7EB7" w:rsidP="00AB23F1">
            <w:pPr>
              <w:rPr>
                <w:rFonts w:ascii="Courier New" w:hAnsi="Courier New" w:cs="Courier New"/>
                <w:b/>
                <w:bCs/>
                <w:sz w:val="20"/>
                <w:szCs w:val="20"/>
              </w:rPr>
            </w:pPr>
            <w:r w:rsidRPr="00F5125F">
              <w:rPr>
                <w:rFonts w:ascii="Courier New" w:hAnsi="Courier New" w:cs="Courier New"/>
                <w:b/>
                <w:bCs/>
                <w:sz w:val="20"/>
                <w:szCs w:val="20"/>
              </w:rPr>
              <w:t>Изменение остатков средств на счетах по учету средств               бюджетов</w:t>
            </w:r>
          </w:p>
        </w:tc>
        <w:tc>
          <w:tcPr>
            <w:tcW w:w="2559" w:type="dxa"/>
            <w:tcBorders>
              <w:top w:val="nil"/>
              <w:left w:val="nil"/>
              <w:bottom w:val="single" w:sz="4" w:space="0" w:color="auto"/>
              <w:right w:val="single" w:sz="4" w:space="0" w:color="auto"/>
            </w:tcBorders>
            <w:shd w:val="clear" w:color="auto" w:fill="auto"/>
            <w:noWrap/>
            <w:vAlign w:val="bottom"/>
            <w:hideMark/>
          </w:tcPr>
          <w:p w:rsidR="009A7EB7" w:rsidRPr="00F5125F" w:rsidRDefault="009A7EB7" w:rsidP="00AB23F1">
            <w:pPr>
              <w:jc w:val="center"/>
              <w:rPr>
                <w:rFonts w:ascii="Courier New" w:hAnsi="Courier New" w:cs="Courier New"/>
                <w:b/>
                <w:bCs/>
                <w:sz w:val="20"/>
                <w:szCs w:val="20"/>
              </w:rPr>
            </w:pPr>
            <w:r w:rsidRPr="00F5125F">
              <w:rPr>
                <w:rFonts w:ascii="Courier New" w:hAnsi="Courier New" w:cs="Courier New"/>
                <w:b/>
                <w:bCs/>
                <w:sz w:val="20"/>
                <w:szCs w:val="20"/>
              </w:rPr>
              <w:t>000 01 05 00 00 00 0000 000</w:t>
            </w:r>
          </w:p>
        </w:tc>
        <w:tc>
          <w:tcPr>
            <w:tcW w:w="1552" w:type="dxa"/>
            <w:gridSpan w:val="2"/>
            <w:tcBorders>
              <w:top w:val="nil"/>
              <w:left w:val="nil"/>
              <w:bottom w:val="single" w:sz="4" w:space="0" w:color="auto"/>
              <w:right w:val="single" w:sz="4" w:space="0" w:color="auto"/>
            </w:tcBorders>
            <w:shd w:val="clear" w:color="auto" w:fill="auto"/>
            <w:vAlign w:val="bottom"/>
            <w:hideMark/>
          </w:tcPr>
          <w:p w:rsidR="009A7EB7" w:rsidRPr="00F5125F" w:rsidRDefault="009A7EB7" w:rsidP="00AB23F1">
            <w:pPr>
              <w:jc w:val="center"/>
              <w:rPr>
                <w:rFonts w:ascii="Courier New" w:hAnsi="Courier New" w:cs="Courier New"/>
                <w:b/>
                <w:bCs/>
                <w:sz w:val="20"/>
                <w:szCs w:val="20"/>
              </w:rPr>
            </w:pPr>
            <w:r w:rsidRPr="00F5125F">
              <w:rPr>
                <w:rFonts w:ascii="Courier New" w:hAnsi="Courier New" w:cs="Courier New"/>
                <w:b/>
                <w:bCs/>
                <w:sz w:val="20"/>
                <w:szCs w:val="20"/>
              </w:rPr>
              <w:t>0,0</w:t>
            </w:r>
          </w:p>
        </w:tc>
        <w:tc>
          <w:tcPr>
            <w:tcW w:w="1300" w:type="dxa"/>
            <w:tcBorders>
              <w:top w:val="nil"/>
              <w:left w:val="nil"/>
              <w:bottom w:val="single" w:sz="4" w:space="0" w:color="auto"/>
              <w:right w:val="single" w:sz="4" w:space="0" w:color="auto"/>
            </w:tcBorders>
            <w:shd w:val="clear" w:color="auto" w:fill="auto"/>
            <w:vAlign w:val="bottom"/>
            <w:hideMark/>
          </w:tcPr>
          <w:p w:rsidR="009A7EB7" w:rsidRPr="00F5125F" w:rsidRDefault="009A7EB7" w:rsidP="00AB23F1">
            <w:pPr>
              <w:jc w:val="center"/>
              <w:rPr>
                <w:rFonts w:ascii="Courier New" w:hAnsi="Courier New" w:cs="Courier New"/>
                <w:b/>
                <w:bCs/>
                <w:sz w:val="20"/>
                <w:szCs w:val="20"/>
              </w:rPr>
            </w:pPr>
            <w:r w:rsidRPr="00F5125F">
              <w:rPr>
                <w:rFonts w:ascii="Courier New" w:hAnsi="Courier New" w:cs="Courier New"/>
                <w:b/>
                <w:bCs/>
                <w:sz w:val="20"/>
                <w:szCs w:val="20"/>
              </w:rPr>
              <w:t>0,0</w:t>
            </w:r>
          </w:p>
        </w:tc>
        <w:tc>
          <w:tcPr>
            <w:tcW w:w="1244" w:type="dxa"/>
            <w:tcBorders>
              <w:top w:val="nil"/>
              <w:left w:val="nil"/>
              <w:bottom w:val="single" w:sz="4" w:space="0" w:color="auto"/>
              <w:right w:val="single" w:sz="4" w:space="0" w:color="auto"/>
            </w:tcBorders>
            <w:shd w:val="clear" w:color="auto" w:fill="auto"/>
            <w:vAlign w:val="bottom"/>
            <w:hideMark/>
          </w:tcPr>
          <w:p w:rsidR="009A7EB7" w:rsidRPr="00F5125F" w:rsidRDefault="009A7EB7" w:rsidP="00AB23F1">
            <w:pPr>
              <w:jc w:val="center"/>
              <w:rPr>
                <w:rFonts w:ascii="Courier New" w:hAnsi="Courier New" w:cs="Courier New"/>
                <w:b/>
                <w:bCs/>
                <w:sz w:val="20"/>
                <w:szCs w:val="20"/>
              </w:rPr>
            </w:pPr>
            <w:r w:rsidRPr="00F5125F">
              <w:rPr>
                <w:rFonts w:ascii="Courier New" w:hAnsi="Courier New" w:cs="Courier New"/>
                <w:b/>
                <w:bCs/>
                <w:sz w:val="20"/>
                <w:szCs w:val="20"/>
              </w:rPr>
              <w:t>0,0</w:t>
            </w:r>
          </w:p>
        </w:tc>
      </w:tr>
      <w:tr w:rsidR="009A7EB7" w:rsidRPr="00F5125F" w:rsidTr="00AB23F1">
        <w:trPr>
          <w:trHeight w:val="3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9A7EB7" w:rsidRPr="00F5125F" w:rsidRDefault="009A7EB7" w:rsidP="00AB23F1">
            <w:pPr>
              <w:rPr>
                <w:rFonts w:ascii="Courier New" w:hAnsi="Courier New" w:cs="Courier New"/>
                <w:sz w:val="20"/>
                <w:szCs w:val="20"/>
              </w:rPr>
            </w:pPr>
            <w:r w:rsidRPr="00F5125F">
              <w:rPr>
                <w:rFonts w:ascii="Courier New" w:hAnsi="Courier New" w:cs="Courier New"/>
                <w:sz w:val="20"/>
                <w:szCs w:val="20"/>
              </w:rPr>
              <w:t>Увеличение остатков средств бюджетов</w:t>
            </w:r>
          </w:p>
        </w:tc>
        <w:tc>
          <w:tcPr>
            <w:tcW w:w="2559" w:type="dxa"/>
            <w:tcBorders>
              <w:top w:val="nil"/>
              <w:left w:val="nil"/>
              <w:bottom w:val="single" w:sz="4" w:space="0" w:color="auto"/>
              <w:right w:val="single" w:sz="4" w:space="0" w:color="auto"/>
            </w:tcBorders>
            <w:shd w:val="clear" w:color="auto" w:fill="auto"/>
            <w:noWrap/>
            <w:vAlign w:val="bottom"/>
            <w:hideMark/>
          </w:tcPr>
          <w:p w:rsidR="009A7EB7" w:rsidRPr="00F5125F" w:rsidRDefault="009A7EB7" w:rsidP="00AB23F1">
            <w:pPr>
              <w:jc w:val="center"/>
              <w:rPr>
                <w:rFonts w:ascii="Courier New" w:hAnsi="Courier New" w:cs="Courier New"/>
                <w:sz w:val="20"/>
                <w:szCs w:val="20"/>
              </w:rPr>
            </w:pPr>
            <w:r w:rsidRPr="00F5125F">
              <w:rPr>
                <w:rFonts w:ascii="Courier New" w:hAnsi="Courier New" w:cs="Courier New"/>
                <w:sz w:val="20"/>
                <w:szCs w:val="20"/>
              </w:rPr>
              <w:t>000 01 05 00 00 00 0000 500</w:t>
            </w:r>
          </w:p>
        </w:tc>
        <w:tc>
          <w:tcPr>
            <w:tcW w:w="1552" w:type="dxa"/>
            <w:gridSpan w:val="2"/>
            <w:tcBorders>
              <w:top w:val="nil"/>
              <w:left w:val="nil"/>
              <w:bottom w:val="single" w:sz="4" w:space="0" w:color="auto"/>
              <w:right w:val="single" w:sz="4" w:space="0" w:color="auto"/>
            </w:tcBorders>
            <w:shd w:val="clear" w:color="auto" w:fill="auto"/>
            <w:vAlign w:val="bottom"/>
            <w:hideMark/>
          </w:tcPr>
          <w:p w:rsidR="009A7EB7" w:rsidRPr="00F5125F" w:rsidRDefault="009A7EB7" w:rsidP="001D3D12">
            <w:pPr>
              <w:jc w:val="center"/>
              <w:rPr>
                <w:rFonts w:ascii="Courier New" w:hAnsi="Courier New" w:cs="Courier New"/>
                <w:sz w:val="20"/>
                <w:szCs w:val="20"/>
              </w:rPr>
            </w:pPr>
            <w:r w:rsidRPr="00F5125F">
              <w:rPr>
                <w:rFonts w:ascii="Courier New" w:hAnsi="Courier New" w:cs="Courier New"/>
                <w:sz w:val="20"/>
                <w:szCs w:val="20"/>
              </w:rPr>
              <w:t>-</w:t>
            </w:r>
            <w:r w:rsidR="001D3D12">
              <w:rPr>
                <w:rFonts w:ascii="Courier New" w:hAnsi="Courier New" w:cs="Courier New"/>
                <w:sz w:val="20"/>
                <w:szCs w:val="20"/>
              </w:rPr>
              <w:t>24199,3</w:t>
            </w:r>
          </w:p>
        </w:tc>
        <w:tc>
          <w:tcPr>
            <w:tcW w:w="1300" w:type="dxa"/>
            <w:tcBorders>
              <w:top w:val="nil"/>
              <w:left w:val="nil"/>
              <w:bottom w:val="single" w:sz="4" w:space="0" w:color="auto"/>
              <w:right w:val="single" w:sz="4" w:space="0" w:color="auto"/>
            </w:tcBorders>
            <w:shd w:val="clear" w:color="auto" w:fill="auto"/>
            <w:vAlign w:val="bottom"/>
            <w:hideMark/>
          </w:tcPr>
          <w:p w:rsidR="009A7EB7" w:rsidRPr="00F5125F" w:rsidRDefault="009A7EB7" w:rsidP="001D3D12">
            <w:pPr>
              <w:jc w:val="center"/>
              <w:rPr>
                <w:rFonts w:ascii="Courier New" w:hAnsi="Courier New" w:cs="Courier New"/>
                <w:sz w:val="20"/>
                <w:szCs w:val="20"/>
              </w:rPr>
            </w:pPr>
            <w:r w:rsidRPr="00F5125F">
              <w:rPr>
                <w:rFonts w:ascii="Courier New" w:hAnsi="Courier New" w:cs="Courier New"/>
                <w:sz w:val="20"/>
                <w:szCs w:val="20"/>
              </w:rPr>
              <w:t>-</w:t>
            </w:r>
            <w:r w:rsidR="001D3D12">
              <w:rPr>
                <w:rFonts w:ascii="Courier New" w:hAnsi="Courier New" w:cs="Courier New"/>
                <w:sz w:val="20"/>
                <w:szCs w:val="20"/>
              </w:rPr>
              <w:t>20895,0</w:t>
            </w:r>
          </w:p>
        </w:tc>
        <w:tc>
          <w:tcPr>
            <w:tcW w:w="1244" w:type="dxa"/>
            <w:tcBorders>
              <w:top w:val="nil"/>
              <w:left w:val="nil"/>
              <w:bottom w:val="single" w:sz="4" w:space="0" w:color="auto"/>
              <w:right w:val="single" w:sz="4" w:space="0" w:color="auto"/>
            </w:tcBorders>
            <w:shd w:val="clear" w:color="auto" w:fill="auto"/>
            <w:vAlign w:val="bottom"/>
            <w:hideMark/>
          </w:tcPr>
          <w:p w:rsidR="009A7EB7" w:rsidRPr="00F5125F" w:rsidRDefault="001D3D12" w:rsidP="00AB23F1">
            <w:pPr>
              <w:jc w:val="center"/>
              <w:rPr>
                <w:rFonts w:ascii="Courier New" w:hAnsi="Courier New" w:cs="Courier New"/>
                <w:sz w:val="20"/>
                <w:szCs w:val="20"/>
              </w:rPr>
            </w:pPr>
            <w:r>
              <w:rPr>
                <w:rFonts w:ascii="Courier New" w:hAnsi="Courier New" w:cs="Courier New"/>
                <w:sz w:val="20"/>
                <w:szCs w:val="20"/>
              </w:rPr>
              <w:t>-21439,7</w:t>
            </w:r>
          </w:p>
        </w:tc>
      </w:tr>
      <w:tr w:rsidR="009A7EB7" w:rsidRPr="00F5125F" w:rsidTr="00AB23F1">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9A7EB7" w:rsidRPr="00F5125F" w:rsidRDefault="009A7EB7" w:rsidP="00AB23F1">
            <w:pPr>
              <w:rPr>
                <w:rFonts w:ascii="Courier New" w:hAnsi="Courier New" w:cs="Courier New"/>
                <w:sz w:val="20"/>
                <w:szCs w:val="20"/>
              </w:rPr>
            </w:pPr>
            <w:r w:rsidRPr="00F5125F">
              <w:rPr>
                <w:rFonts w:ascii="Courier New" w:hAnsi="Courier New" w:cs="Courier New"/>
                <w:sz w:val="20"/>
                <w:szCs w:val="20"/>
              </w:rPr>
              <w:t>Увеличение прочих остатков  средств бюджетов</w:t>
            </w:r>
          </w:p>
        </w:tc>
        <w:tc>
          <w:tcPr>
            <w:tcW w:w="2559" w:type="dxa"/>
            <w:tcBorders>
              <w:top w:val="nil"/>
              <w:left w:val="nil"/>
              <w:bottom w:val="single" w:sz="4" w:space="0" w:color="auto"/>
              <w:right w:val="single" w:sz="4" w:space="0" w:color="auto"/>
            </w:tcBorders>
            <w:shd w:val="clear" w:color="auto" w:fill="auto"/>
            <w:noWrap/>
            <w:vAlign w:val="bottom"/>
            <w:hideMark/>
          </w:tcPr>
          <w:p w:rsidR="009A7EB7" w:rsidRPr="00F5125F" w:rsidRDefault="009A7EB7" w:rsidP="00AB23F1">
            <w:pPr>
              <w:jc w:val="center"/>
              <w:rPr>
                <w:rFonts w:ascii="Courier New" w:hAnsi="Courier New" w:cs="Courier New"/>
                <w:sz w:val="20"/>
                <w:szCs w:val="20"/>
              </w:rPr>
            </w:pPr>
            <w:r w:rsidRPr="00F5125F">
              <w:rPr>
                <w:rFonts w:ascii="Courier New" w:hAnsi="Courier New" w:cs="Courier New"/>
                <w:sz w:val="20"/>
                <w:szCs w:val="20"/>
              </w:rPr>
              <w:t>000 01 05 02 00 00 0000 500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9A7EB7" w:rsidRPr="00F5125F" w:rsidRDefault="009A7EB7" w:rsidP="001D3D12">
            <w:pPr>
              <w:jc w:val="center"/>
              <w:rPr>
                <w:rFonts w:ascii="Courier New" w:hAnsi="Courier New" w:cs="Courier New"/>
                <w:sz w:val="20"/>
                <w:szCs w:val="20"/>
              </w:rPr>
            </w:pPr>
            <w:r w:rsidRPr="00F5125F">
              <w:rPr>
                <w:rFonts w:ascii="Courier New" w:hAnsi="Courier New" w:cs="Courier New"/>
                <w:sz w:val="20"/>
                <w:szCs w:val="20"/>
              </w:rPr>
              <w:t>-</w:t>
            </w:r>
            <w:r w:rsidR="001D3D12">
              <w:rPr>
                <w:rFonts w:ascii="Courier New" w:hAnsi="Courier New" w:cs="Courier New"/>
                <w:sz w:val="20"/>
                <w:szCs w:val="20"/>
              </w:rPr>
              <w:t>24199,3</w:t>
            </w:r>
          </w:p>
        </w:tc>
        <w:tc>
          <w:tcPr>
            <w:tcW w:w="1300" w:type="dxa"/>
            <w:tcBorders>
              <w:top w:val="nil"/>
              <w:left w:val="nil"/>
              <w:bottom w:val="single" w:sz="4" w:space="0" w:color="auto"/>
              <w:right w:val="single" w:sz="4" w:space="0" w:color="auto"/>
            </w:tcBorders>
            <w:shd w:val="clear" w:color="auto" w:fill="auto"/>
            <w:noWrap/>
            <w:vAlign w:val="bottom"/>
            <w:hideMark/>
          </w:tcPr>
          <w:p w:rsidR="009A7EB7" w:rsidRPr="00F5125F" w:rsidRDefault="009A7EB7" w:rsidP="001D3D12">
            <w:pPr>
              <w:jc w:val="center"/>
              <w:rPr>
                <w:rFonts w:ascii="Courier New" w:hAnsi="Courier New" w:cs="Courier New"/>
                <w:sz w:val="20"/>
                <w:szCs w:val="20"/>
              </w:rPr>
            </w:pPr>
            <w:r w:rsidRPr="00F5125F">
              <w:rPr>
                <w:rFonts w:ascii="Courier New" w:hAnsi="Courier New" w:cs="Courier New"/>
                <w:sz w:val="20"/>
                <w:szCs w:val="20"/>
              </w:rPr>
              <w:t>-</w:t>
            </w:r>
            <w:r w:rsidR="001D3D12">
              <w:rPr>
                <w:rFonts w:ascii="Courier New" w:hAnsi="Courier New" w:cs="Courier New"/>
                <w:sz w:val="20"/>
                <w:szCs w:val="20"/>
              </w:rPr>
              <w:t>20895,0</w:t>
            </w:r>
          </w:p>
        </w:tc>
        <w:tc>
          <w:tcPr>
            <w:tcW w:w="1244" w:type="dxa"/>
            <w:tcBorders>
              <w:top w:val="nil"/>
              <w:left w:val="nil"/>
              <w:bottom w:val="single" w:sz="4" w:space="0" w:color="auto"/>
              <w:right w:val="single" w:sz="4" w:space="0" w:color="auto"/>
            </w:tcBorders>
            <w:shd w:val="clear" w:color="auto" w:fill="auto"/>
            <w:noWrap/>
            <w:vAlign w:val="bottom"/>
            <w:hideMark/>
          </w:tcPr>
          <w:p w:rsidR="009A7EB7" w:rsidRPr="00F5125F" w:rsidRDefault="001D3D12" w:rsidP="00AB23F1">
            <w:pPr>
              <w:jc w:val="center"/>
              <w:rPr>
                <w:rFonts w:ascii="Courier New" w:hAnsi="Courier New" w:cs="Courier New"/>
                <w:sz w:val="20"/>
                <w:szCs w:val="20"/>
              </w:rPr>
            </w:pPr>
            <w:r>
              <w:rPr>
                <w:rFonts w:ascii="Courier New" w:hAnsi="Courier New" w:cs="Courier New"/>
                <w:sz w:val="20"/>
                <w:szCs w:val="20"/>
              </w:rPr>
              <w:t>-21439,7</w:t>
            </w:r>
          </w:p>
        </w:tc>
      </w:tr>
      <w:tr w:rsidR="009A7EB7" w:rsidRPr="00F5125F" w:rsidTr="00AB23F1">
        <w:trPr>
          <w:trHeight w:val="5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9A7EB7" w:rsidRPr="00F5125F" w:rsidRDefault="009A7EB7" w:rsidP="00AB23F1">
            <w:pPr>
              <w:rPr>
                <w:rFonts w:ascii="Courier New" w:hAnsi="Courier New" w:cs="Courier New"/>
                <w:sz w:val="20"/>
                <w:szCs w:val="20"/>
              </w:rPr>
            </w:pPr>
            <w:r w:rsidRPr="00F5125F">
              <w:rPr>
                <w:rFonts w:ascii="Courier New" w:hAnsi="Courier New" w:cs="Courier New"/>
                <w:sz w:val="20"/>
                <w:szCs w:val="20"/>
              </w:rPr>
              <w:t>Увеличение прочих остатков денежных средств бюджетов сельских поселений</w:t>
            </w:r>
          </w:p>
        </w:tc>
        <w:tc>
          <w:tcPr>
            <w:tcW w:w="2559" w:type="dxa"/>
            <w:tcBorders>
              <w:top w:val="nil"/>
              <w:left w:val="nil"/>
              <w:bottom w:val="single" w:sz="4" w:space="0" w:color="auto"/>
              <w:right w:val="single" w:sz="4" w:space="0" w:color="auto"/>
            </w:tcBorders>
            <w:shd w:val="clear" w:color="auto" w:fill="auto"/>
            <w:noWrap/>
            <w:vAlign w:val="bottom"/>
            <w:hideMark/>
          </w:tcPr>
          <w:p w:rsidR="009A7EB7" w:rsidRPr="00F5125F" w:rsidRDefault="009A7EB7" w:rsidP="00AB23F1">
            <w:pPr>
              <w:jc w:val="center"/>
              <w:rPr>
                <w:rFonts w:ascii="Courier New" w:hAnsi="Courier New" w:cs="Courier New"/>
                <w:sz w:val="20"/>
                <w:szCs w:val="20"/>
              </w:rPr>
            </w:pPr>
            <w:r w:rsidRPr="00F5125F">
              <w:rPr>
                <w:rFonts w:ascii="Courier New" w:hAnsi="Courier New" w:cs="Courier New"/>
                <w:sz w:val="20"/>
                <w:szCs w:val="20"/>
              </w:rPr>
              <w:t xml:space="preserve">000 01 05 02 01 </w:t>
            </w:r>
            <w:r w:rsidRPr="00F5125F">
              <w:rPr>
                <w:rFonts w:ascii="Courier New" w:hAnsi="Courier New" w:cs="Courier New"/>
                <w:b/>
                <w:bCs/>
                <w:sz w:val="20"/>
                <w:szCs w:val="20"/>
              </w:rPr>
              <w:t>10</w:t>
            </w:r>
            <w:r w:rsidRPr="00F5125F">
              <w:rPr>
                <w:rFonts w:ascii="Courier New" w:hAnsi="Courier New" w:cs="Courier New"/>
                <w:sz w:val="20"/>
                <w:szCs w:val="20"/>
              </w:rPr>
              <w:t xml:space="preserve"> 0000 510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9A7EB7" w:rsidRPr="00F5125F" w:rsidRDefault="001D3D12" w:rsidP="00AB23F1">
            <w:pPr>
              <w:jc w:val="center"/>
              <w:rPr>
                <w:rFonts w:ascii="Courier New" w:hAnsi="Courier New" w:cs="Courier New"/>
                <w:sz w:val="20"/>
                <w:szCs w:val="20"/>
              </w:rPr>
            </w:pPr>
            <w:r>
              <w:rPr>
                <w:rFonts w:ascii="Courier New" w:hAnsi="Courier New" w:cs="Courier New"/>
                <w:sz w:val="20"/>
                <w:szCs w:val="20"/>
              </w:rPr>
              <w:t>-24199,3</w:t>
            </w:r>
          </w:p>
        </w:tc>
        <w:tc>
          <w:tcPr>
            <w:tcW w:w="1300" w:type="dxa"/>
            <w:tcBorders>
              <w:top w:val="nil"/>
              <w:left w:val="nil"/>
              <w:bottom w:val="single" w:sz="4" w:space="0" w:color="auto"/>
              <w:right w:val="single" w:sz="4" w:space="0" w:color="auto"/>
            </w:tcBorders>
            <w:shd w:val="clear" w:color="auto" w:fill="auto"/>
            <w:noWrap/>
            <w:vAlign w:val="bottom"/>
            <w:hideMark/>
          </w:tcPr>
          <w:p w:rsidR="009A7EB7" w:rsidRPr="00F5125F" w:rsidRDefault="009A7EB7" w:rsidP="001D3D12">
            <w:pPr>
              <w:jc w:val="center"/>
              <w:rPr>
                <w:rFonts w:ascii="Courier New" w:hAnsi="Courier New" w:cs="Courier New"/>
                <w:sz w:val="20"/>
                <w:szCs w:val="20"/>
              </w:rPr>
            </w:pPr>
            <w:r w:rsidRPr="00F5125F">
              <w:rPr>
                <w:rFonts w:ascii="Courier New" w:hAnsi="Courier New" w:cs="Courier New"/>
                <w:sz w:val="20"/>
                <w:szCs w:val="20"/>
              </w:rPr>
              <w:t>-</w:t>
            </w:r>
            <w:r w:rsidR="001D3D12">
              <w:rPr>
                <w:rFonts w:ascii="Courier New" w:hAnsi="Courier New" w:cs="Courier New"/>
                <w:sz w:val="20"/>
                <w:szCs w:val="20"/>
              </w:rPr>
              <w:t>20895,0</w:t>
            </w:r>
          </w:p>
        </w:tc>
        <w:tc>
          <w:tcPr>
            <w:tcW w:w="1244" w:type="dxa"/>
            <w:tcBorders>
              <w:top w:val="nil"/>
              <w:left w:val="nil"/>
              <w:bottom w:val="single" w:sz="4" w:space="0" w:color="auto"/>
              <w:right w:val="single" w:sz="4" w:space="0" w:color="auto"/>
            </w:tcBorders>
            <w:shd w:val="clear" w:color="auto" w:fill="auto"/>
            <w:noWrap/>
            <w:vAlign w:val="bottom"/>
            <w:hideMark/>
          </w:tcPr>
          <w:p w:rsidR="009A7EB7" w:rsidRPr="00F5125F" w:rsidRDefault="009A7EB7" w:rsidP="001D3D12">
            <w:pPr>
              <w:jc w:val="center"/>
              <w:rPr>
                <w:rFonts w:ascii="Courier New" w:hAnsi="Courier New" w:cs="Courier New"/>
                <w:sz w:val="20"/>
                <w:szCs w:val="20"/>
              </w:rPr>
            </w:pPr>
            <w:r w:rsidRPr="00F5125F">
              <w:rPr>
                <w:rFonts w:ascii="Courier New" w:hAnsi="Courier New" w:cs="Courier New"/>
                <w:sz w:val="20"/>
                <w:szCs w:val="20"/>
              </w:rPr>
              <w:t>-</w:t>
            </w:r>
            <w:r w:rsidR="001D3D12">
              <w:rPr>
                <w:rFonts w:ascii="Courier New" w:hAnsi="Courier New" w:cs="Courier New"/>
                <w:sz w:val="20"/>
                <w:szCs w:val="20"/>
              </w:rPr>
              <w:t>21439,9</w:t>
            </w:r>
          </w:p>
        </w:tc>
      </w:tr>
      <w:tr w:rsidR="009A7EB7" w:rsidRPr="00F5125F" w:rsidTr="00AB23F1">
        <w:trPr>
          <w:trHeight w:val="3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9A7EB7" w:rsidRPr="00F5125F" w:rsidRDefault="009A7EB7" w:rsidP="00AB23F1">
            <w:pPr>
              <w:rPr>
                <w:rFonts w:ascii="Courier New" w:hAnsi="Courier New" w:cs="Courier New"/>
                <w:sz w:val="20"/>
                <w:szCs w:val="20"/>
              </w:rPr>
            </w:pPr>
            <w:r w:rsidRPr="00F5125F">
              <w:rPr>
                <w:rFonts w:ascii="Courier New" w:hAnsi="Courier New" w:cs="Courier New"/>
                <w:sz w:val="20"/>
                <w:szCs w:val="20"/>
              </w:rPr>
              <w:t>Уменьшение остатков средств бюджетов</w:t>
            </w:r>
          </w:p>
        </w:tc>
        <w:tc>
          <w:tcPr>
            <w:tcW w:w="2559" w:type="dxa"/>
            <w:tcBorders>
              <w:top w:val="nil"/>
              <w:left w:val="nil"/>
              <w:bottom w:val="single" w:sz="4" w:space="0" w:color="auto"/>
              <w:right w:val="single" w:sz="4" w:space="0" w:color="auto"/>
            </w:tcBorders>
            <w:shd w:val="clear" w:color="auto" w:fill="auto"/>
            <w:noWrap/>
            <w:vAlign w:val="bottom"/>
            <w:hideMark/>
          </w:tcPr>
          <w:p w:rsidR="009A7EB7" w:rsidRPr="00F5125F" w:rsidRDefault="009A7EB7" w:rsidP="00AB23F1">
            <w:pPr>
              <w:jc w:val="center"/>
              <w:rPr>
                <w:rFonts w:ascii="Courier New" w:hAnsi="Courier New" w:cs="Courier New"/>
                <w:sz w:val="20"/>
                <w:szCs w:val="20"/>
              </w:rPr>
            </w:pPr>
            <w:r w:rsidRPr="00F5125F">
              <w:rPr>
                <w:rFonts w:ascii="Courier New" w:hAnsi="Courier New" w:cs="Courier New"/>
                <w:sz w:val="20"/>
                <w:szCs w:val="20"/>
              </w:rPr>
              <w:t>000 01 05 00 00 00 0000 600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9A7EB7" w:rsidRDefault="001D3D12" w:rsidP="00AB23F1">
            <w:pPr>
              <w:jc w:val="center"/>
              <w:rPr>
                <w:rFonts w:ascii="Courier New" w:hAnsi="Courier New" w:cs="Courier New"/>
                <w:sz w:val="20"/>
                <w:szCs w:val="20"/>
              </w:rPr>
            </w:pPr>
            <w:r>
              <w:rPr>
                <w:rFonts w:ascii="Courier New" w:hAnsi="Courier New" w:cs="Courier New"/>
                <w:sz w:val="20"/>
                <w:szCs w:val="20"/>
              </w:rPr>
              <w:t>24199,3</w:t>
            </w:r>
          </w:p>
          <w:p w:rsidR="001D3D12" w:rsidRPr="00F5125F" w:rsidRDefault="001D3D12" w:rsidP="00AB23F1">
            <w:pPr>
              <w:jc w:val="center"/>
              <w:rPr>
                <w:rFonts w:ascii="Courier New" w:hAnsi="Courier New" w:cs="Courier New"/>
                <w:sz w:val="20"/>
                <w:szCs w:val="20"/>
              </w:rPr>
            </w:pPr>
          </w:p>
        </w:tc>
        <w:tc>
          <w:tcPr>
            <w:tcW w:w="1300" w:type="dxa"/>
            <w:tcBorders>
              <w:top w:val="nil"/>
              <w:left w:val="nil"/>
              <w:bottom w:val="single" w:sz="4" w:space="0" w:color="auto"/>
              <w:right w:val="single" w:sz="4" w:space="0" w:color="auto"/>
            </w:tcBorders>
            <w:shd w:val="clear" w:color="auto" w:fill="auto"/>
            <w:noWrap/>
            <w:vAlign w:val="bottom"/>
            <w:hideMark/>
          </w:tcPr>
          <w:p w:rsidR="009A7EB7" w:rsidRPr="00F5125F" w:rsidRDefault="001D3D12" w:rsidP="00AB23F1">
            <w:pPr>
              <w:jc w:val="center"/>
              <w:rPr>
                <w:rFonts w:ascii="Courier New" w:hAnsi="Courier New" w:cs="Courier New"/>
                <w:sz w:val="20"/>
                <w:szCs w:val="20"/>
              </w:rPr>
            </w:pPr>
            <w:r>
              <w:rPr>
                <w:rFonts w:ascii="Courier New" w:hAnsi="Courier New" w:cs="Courier New"/>
                <w:sz w:val="20"/>
                <w:szCs w:val="20"/>
              </w:rPr>
              <w:t>20895,0</w:t>
            </w:r>
          </w:p>
        </w:tc>
        <w:tc>
          <w:tcPr>
            <w:tcW w:w="1244" w:type="dxa"/>
            <w:tcBorders>
              <w:top w:val="nil"/>
              <w:left w:val="nil"/>
              <w:bottom w:val="single" w:sz="4" w:space="0" w:color="auto"/>
              <w:right w:val="single" w:sz="4" w:space="0" w:color="auto"/>
            </w:tcBorders>
            <w:shd w:val="clear" w:color="auto" w:fill="auto"/>
            <w:noWrap/>
            <w:vAlign w:val="bottom"/>
            <w:hideMark/>
          </w:tcPr>
          <w:p w:rsidR="009A7EB7" w:rsidRPr="00F5125F" w:rsidRDefault="001D3D12" w:rsidP="00AB23F1">
            <w:pPr>
              <w:jc w:val="center"/>
              <w:rPr>
                <w:rFonts w:ascii="Courier New" w:hAnsi="Courier New" w:cs="Courier New"/>
                <w:sz w:val="20"/>
                <w:szCs w:val="20"/>
              </w:rPr>
            </w:pPr>
            <w:r>
              <w:rPr>
                <w:rFonts w:ascii="Courier New" w:hAnsi="Courier New" w:cs="Courier New"/>
                <w:sz w:val="20"/>
                <w:szCs w:val="20"/>
              </w:rPr>
              <w:t>21439,7</w:t>
            </w:r>
          </w:p>
        </w:tc>
      </w:tr>
      <w:tr w:rsidR="009A7EB7" w:rsidRPr="00F5125F" w:rsidTr="00AB23F1">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9A7EB7" w:rsidRPr="00F5125F" w:rsidRDefault="009A7EB7" w:rsidP="00AB23F1">
            <w:pPr>
              <w:rPr>
                <w:rFonts w:ascii="Courier New" w:hAnsi="Courier New" w:cs="Courier New"/>
                <w:sz w:val="20"/>
                <w:szCs w:val="20"/>
              </w:rPr>
            </w:pPr>
            <w:r w:rsidRPr="00F5125F">
              <w:rPr>
                <w:rFonts w:ascii="Courier New" w:hAnsi="Courier New" w:cs="Courier New"/>
                <w:sz w:val="20"/>
                <w:szCs w:val="20"/>
              </w:rPr>
              <w:t>Уменьшение прочих остатков средств бюджетов</w:t>
            </w:r>
          </w:p>
        </w:tc>
        <w:tc>
          <w:tcPr>
            <w:tcW w:w="2559" w:type="dxa"/>
            <w:tcBorders>
              <w:top w:val="nil"/>
              <w:left w:val="nil"/>
              <w:bottom w:val="single" w:sz="4" w:space="0" w:color="auto"/>
              <w:right w:val="single" w:sz="4" w:space="0" w:color="auto"/>
            </w:tcBorders>
            <w:shd w:val="clear" w:color="auto" w:fill="auto"/>
            <w:noWrap/>
            <w:vAlign w:val="bottom"/>
            <w:hideMark/>
          </w:tcPr>
          <w:p w:rsidR="009A7EB7" w:rsidRPr="00F5125F" w:rsidRDefault="009A7EB7" w:rsidP="00AB23F1">
            <w:pPr>
              <w:jc w:val="center"/>
              <w:rPr>
                <w:rFonts w:ascii="Courier New" w:hAnsi="Courier New" w:cs="Courier New"/>
                <w:sz w:val="20"/>
                <w:szCs w:val="20"/>
              </w:rPr>
            </w:pPr>
            <w:r w:rsidRPr="00F5125F">
              <w:rPr>
                <w:rFonts w:ascii="Courier New" w:hAnsi="Courier New" w:cs="Courier New"/>
                <w:sz w:val="20"/>
                <w:szCs w:val="20"/>
              </w:rPr>
              <w:t>000 01 05 02 00 00 0000 600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9A7EB7" w:rsidRPr="00F5125F" w:rsidRDefault="001D3D12" w:rsidP="00AB23F1">
            <w:pPr>
              <w:jc w:val="center"/>
              <w:rPr>
                <w:rFonts w:ascii="Courier New" w:hAnsi="Courier New" w:cs="Courier New"/>
                <w:sz w:val="20"/>
                <w:szCs w:val="20"/>
              </w:rPr>
            </w:pPr>
            <w:r>
              <w:rPr>
                <w:rFonts w:ascii="Courier New" w:hAnsi="Courier New" w:cs="Courier New"/>
                <w:sz w:val="20"/>
                <w:szCs w:val="20"/>
              </w:rPr>
              <w:t>24199,3</w:t>
            </w:r>
          </w:p>
        </w:tc>
        <w:tc>
          <w:tcPr>
            <w:tcW w:w="1300" w:type="dxa"/>
            <w:tcBorders>
              <w:top w:val="nil"/>
              <w:left w:val="nil"/>
              <w:bottom w:val="single" w:sz="4" w:space="0" w:color="auto"/>
              <w:right w:val="single" w:sz="4" w:space="0" w:color="auto"/>
            </w:tcBorders>
            <w:shd w:val="clear" w:color="auto" w:fill="auto"/>
            <w:noWrap/>
            <w:vAlign w:val="bottom"/>
            <w:hideMark/>
          </w:tcPr>
          <w:p w:rsidR="009A7EB7" w:rsidRPr="00F5125F" w:rsidRDefault="001D3D12" w:rsidP="00AB23F1">
            <w:pPr>
              <w:jc w:val="center"/>
              <w:rPr>
                <w:rFonts w:ascii="Courier New" w:hAnsi="Courier New" w:cs="Courier New"/>
                <w:sz w:val="20"/>
                <w:szCs w:val="20"/>
              </w:rPr>
            </w:pPr>
            <w:r>
              <w:rPr>
                <w:rFonts w:ascii="Courier New" w:hAnsi="Courier New" w:cs="Courier New"/>
                <w:sz w:val="20"/>
                <w:szCs w:val="20"/>
              </w:rPr>
              <w:t>20895,0</w:t>
            </w:r>
            <w:r w:rsidR="009A7EB7" w:rsidRPr="00F5125F">
              <w:rPr>
                <w:rFonts w:ascii="Courier New" w:hAnsi="Courier New" w:cs="Courier New"/>
                <w:sz w:val="20"/>
                <w:szCs w:val="20"/>
              </w:rPr>
              <w:t>3</w:t>
            </w:r>
          </w:p>
        </w:tc>
        <w:tc>
          <w:tcPr>
            <w:tcW w:w="1244" w:type="dxa"/>
            <w:tcBorders>
              <w:top w:val="nil"/>
              <w:left w:val="nil"/>
              <w:bottom w:val="single" w:sz="4" w:space="0" w:color="auto"/>
              <w:right w:val="single" w:sz="4" w:space="0" w:color="auto"/>
            </w:tcBorders>
            <w:shd w:val="clear" w:color="auto" w:fill="auto"/>
            <w:noWrap/>
            <w:vAlign w:val="bottom"/>
            <w:hideMark/>
          </w:tcPr>
          <w:p w:rsidR="009A7EB7" w:rsidRPr="00F5125F" w:rsidRDefault="001D3D12" w:rsidP="00AB23F1">
            <w:pPr>
              <w:jc w:val="center"/>
              <w:rPr>
                <w:rFonts w:ascii="Courier New" w:hAnsi="Courier New" w:cs="Courier New"/>
                <w:sz w:val="20"/>
                <w:szCs w:val="20"/>
              </w:rPr>
            </w:pPr>
            <w:r>
              <w:rPr>
                <w:rFonts w:ascii="Courier New" w:hAnsi="Courier New" w:cs="Courier New"/>
                <w:sz w:val="20"/>
                <w:szCs w:val="20"/>
              </w:rPr>
              <w:t>21439,7</w:t>
            </w:r>
          </w:p>
        </w:tc>
      </w:tr>
      <w:tr w:rsidR="009A7EB7" w:rsidRPr="00F5125F" w:rsidTr="00AB23F1">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9A7EB7" w:rsidRPr="00F5125F" w:rsidRDefault="009A7EB7" w:rsidP="00AB23F1">
            <w:pPr>
              <w:rPr>
                <w:rFonts w:ascii="Courier New" w:hAnsi="Courier New" w:cs="Courier New"/>
                <w:sz w:val="20"/>
                <w:szCs w:val="20"/>
              </w:rPr>
            </w:pPr>
            <w:r w:rsidRPr="00F5125F">
              <w:rPr>
                <w:rFonts w:ascii="Courier New" w:hAnsi="Courier New" w:cs="Courier New"/>
                <w:sz w:val="20"/>
                <w:szCs w:val="20"/>
              </w:rPr>
              <w:t>Уменьшение прочих остатков денежных средств бюджетов сельских поселений</w:t>
            </w:r>
          </w:p>
        </w:tc>
        <w:tc>
          <w:tcPr>
            <w:tcW w:w="2559" w:type="dxa"/>
            <w:tcBorders>
              <w:top w:val="nil"/>
              <w:left w:val="nil"/>
              <w:bottom w:val="single" w:sz="4" w:space="0" w:color="auto"/>
              <w:right w:val="single" w:sz="4" w:space="0" w:color="auto"/>
            </w:tcBorders>
            <w:shd w:val="clear" w:color="auto" w:fill="auto"/>
            <w:noWrap/>
            <w:vAlign w:val="bottom"/>
            <w:hideMark/>
          </w:tcPr>
          <w:p w:rsidR="009A7EB7" w:rsidRPr="00F5125F" w:rsidRDefault="009A7EB7" w:rsidP="00AB23F1">
            <w:pPr>
              <w:jc w:val="center"/>
              <w:rPr>
                <w:rFonts w:ascii="Courier New" w:hAnsi="Courier New" w:cs="Courier New"/>
                <w:sz w:val="20"/>
                <w:szCs w:val="20"/>
              </w:rPr>
            </w:pPr>
            <w:r w:rsidRPr="00F5125F">
              <w:rPr>
                <w:rFonts w:ascii="Courier New" w:hAnsi="Courier New" w:cs="Courier New"/>
                <w:sz w:val="20"/>
                <w:szCs w:val="20"/>
              </w:rPr>
              <w:t xml:space="preserve">000 01 05 02 01 </w:t>
            </w:r>
            <w:r w:rsidRPr="00F5125F">
              <w:rPr>
                <w:rFonts w:ascii="Courier New" w:hAnsi="Courier New" w:cs="Courier New"/>
                <w:b/>
                <w:bCs/>
                <w:sz w:val="20"/>
                <w:szCs w:val="20"/>
              </w:rPr>
              <w:t>10</w:t>
            </w:r>
            <w:r w:rsidRPr="00F5125F">
              <w:rPr>
                <w:rFonts w:ascii="Courier New" w:hAnsi="Courier New" w:cs="Courier New"/>
                <w:sz w:val="20"/>
                <w:szCs w:val="20"/>
              </w:rPr>
              <w:t xml:space="preserve"> 0000 610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9A7EB7" w:rsidRPr="00F5125F" w:rsidRDefault="001D3D12" w:rsidP="00AB23F1">
            <w:pPr>
              <w:jc w:val="center"/>
              <w:rPr>
                <w:rFonts w:ascii="Courier New" w:hAnsi="Courier New" w:cs="Courier New"/>
                <w:sz w:val="20"/>
                <w:szCs w:val="20"/>
              </w:rPr>
            </w:pPr>
            <w:r>
              <w:rPr>
                <w:rFonts w:ascii="Courier New" w:hAnsi="Courier New" w:cs="Courier New"/>
                <w:sz w:val="20"/>
                <w:szCs w:val="20"/>
              </w:rPr>
              <w:t>24199,3</w:t>
            </w:r>
          </w:p>
        </w:tc>
        <w:tc>
          <w:tcPr>
            <w:tcW w:w="1300" w:type="dxa"/>
            <w:tcBorders>
              <w:top w:val="nil"/>
              <w:left w:val="nil"/>
              <w:bottom w:val="single" w:sz="4" w:space="0" w:color="auto"/>
              <w:right w:val="single" w:sz="4" w:space="0" w:color="auto"/>
            </w:tcBorders>
            <w:shd w:val="clear" w:color="auto" w:fill="auto"/>
            <w:noWrap/>
            <w:vAlign w:val="bottom"/>
            <w:hideMark/>
          </w:tcPr>
          <w:p w:rsidR="009A7EB7" w:rsidRPr="00F5125F" w:rsidRDefault="001D3D12" w:rsidP="00AB23F1">
            <w:pPr>
              <w:jc w:val="center"/>
              <w:rPr>
                <w:rFonts w:ascii="Courier New" w:hAnsi="Courier New" w:cs="Courier New"/>
                <w:sz w:val="20"/>
                <w:szCs w:val="20"/>
              </w:rPr>
            </w:pPr>
            <w:r>
              <w:rPr>
                <w:rFonts w:ascii="Courier New" w:hAnsi="Courier New" w:cs="Courier New"/>
                <w:sz w:val="20"/>
                <w:szCs w:val="20"/>
              </w:rPr>
              <w:t>20895,0</w:t>
            </w:r>
          </w:p>
        </w:tc>
        <w:tc>
          <w:tcPr>
            <w:tcW w:w="1244" w:type="dxa"/>
            <w:tcBorders>
              <w:top w:val="nil"/>
              <w:left w:val="nil"/>
              <w:bottom w:val="single" w:sz="4" w:space="0" w:color="auto"/>
              <w:right w:val="single" w:sz="4" w:space="0" w:color="auto"/>
            </w:tcBorders>
            <w:shd w:val="clear" w:color="auto" w:fill="auto"/>
            <w:noWrap/>
            <w:vAlign w:val="bottom"/>
            <w:hideMark/>
          </w:tcPr>
          <w:p w:rsidR="009A7EB7" w:rsidRPr="00F5125F" w:rsidRDefault="001D3D12" w:rsidP="00AB23F1">
            <w:pPr>
              <w:jc w:val="center"/>
              <w:rPr>
                <w:rFonts w:ascii="Courier New" w:hAnsi="Courier New" w:cs="Courier New"/>
                <w:sz w:val="20"/>
                <w:szCs w:val="20"/>
              </w:rPr>
            </w:pPr>
            <w:r>
              <w:rPr>
                <w:rFonts w:ascii="Courier New" w:hAnsi="Courier New" w:cs="Courier New"/>
                <w:sz w:val="20"/>
                <w:szCs w:val="20"/>
              </w:rPr>
              <w:t>21439,7</w:t>
            </w:r>
          </w:p>
        </w:tc>
      </w:tr>
      <w:tr w:rsidR="009A7EB7" w:rsidRPr="00F5125F" w:rsidTr="00AB23F1">
        <w:trPr>
          <w:trHeight w:val="194"/>
        </w:trPr>
        <w:tc>
          <w:tcPr>
            <w:tcW w:w="3984" w:type="dxa"/>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color w:val="000000"/>
                <w:sz w:val="20"/>
                <w:szCs w:val="20"/>
              </w:rPr>
            </w:pPr>
          </w:p>
        </w:tc>
        <w:tc>
          <w:tcPr>
            <w:tcW w:w="2559" w:type="dxa"/>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color w:val="000000"/>
                <w:sz w:val="20"/>
                <w:szCs w:val="20"/>
              </w:rPr>
            </w:pPr>
          </w:p>
        </w:tc>
        <w:tc>
          <w:tcPr>
            <w:tcW w:w="1552" w:type="dxa"/>
            <w:gridSpan w:val="2"/>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color w:val="000000"/>
                <w:sz w:val="20"/>
                <w:szCs w:val="20"/>
              </w:rPr>
            </w:pPr>
          </w:p>
        </w:tc>
        <w:tc>
          <w:tcPr>
            <w:tcW w:w="1300" w:type="dxa"/>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color w:val="000000"/>
                <w:sz w:val="20"/>
                <w:szCs w:val="20"/>
              </w:rPr>
            </w:pPr>
          </w:p>
        </w:tc>
        <w:tc>
          <w:tcPr>
            <w:tcW w:w="1244" w:type="dxa"/>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color w:val="000000"/>
                <w:sz w:val="20"/>
                <w:szCs w:val="20"/>
              </w:rPr>
            </w:pPr>
          </w:p>
        </w:tc>
      </w:tr>
      <w:tr w:rsidR="009A7EB7" w:rsidRPr="00F5125F" w:rsidTr="00AB23F1">
        <w:trPr>
          <w:trHeight w:val="300"/>
        </w:trPr>
        <w:tc>
          <w:tcPr>
            <w:tcW w:w="3984" w:type="dxa"/>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color w:val="000000"/>
                <w:sz w:val="20"/>
                <w:szCs w:val="20"/>
              </w:rPr>
            </w:pPr>
          </w:p>
        </w:tc>
        <w:tc>
          <w:tcPr>
            <w:tcW w:w="2559" w:type="dxa"/>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color w:val="000000"/>
                <w:sz w:val="20"/>
                <w:szCs w:val="20"/>
              </w:rPr>
            </w:pPr>
          </w:p>
        </w:tc>
        <w:tc>
          <w:tcPr>
            <w:tcW w:w="1552" w:type="dxa"/>
            <w:gridSpan w:val="2"/>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color w:val="000000"/>
                <w:sz w:val="20"/>
                <w:szCs w:val="20"/>
              </w:rPr>
            </w:pPr>
          </w:p>
        </w:tc>
        <w:tc>
          <w:tcPr>
            <w:tcW w:w="1300" w:type="dxa"/>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color w:val="000000"/>
                <w:sz w:val="20"/>
                <w:szCs w:val="20"/>
              </w:rPr>
            </w:pPr>
          </w:p>
        </w:tc>
        <w:tc>
          <w:tcPr>
            <w:tcW w:w="1244" w:type="dxa"/>
            <w:tcBorders>
              <w:top w:val="nil"/>
              <w:left w:val="nil"/>
              <w:bottom w:val="nil"/>
              <w:right w:val="nil"/>
            </w:tcBorders>
            <w:shd w:val="clear" w:color="auto" w:fill="auto"/>
            <w:noWrap/>
            <w:vAlign w:val="bottom"/>
            <w:hideMark/>
          </w:tcPr>
          <w:p w:rsidR="009A7EB7" w:rsidRPr="00F5125F" w:rsidRDefault="009A7EB7" w:rsidP="00AB23F1">
            <w:pPr>
              <w:rPr>
                <w:rFonts w:ascii="Courier New" w:hAnsi="Courier New" w:cs="Courier New"/>
                <w:color w:val="000000"/>
                <w:sz w:val="20"/>
                <w:szCs w:val="20"/>
              </w:rPr>
            </w:pPr>
          </w:p>
        </w:tc>
      </w:tr>
    </w:tbl>
    <w:p w:rsidR="009A7EB7" w:rsidRDefault="009A7EB7" w:rsidP="009A7EB7">
      <w:pPr>
        <w:jc w:val="center"/>
      </w:pPr>
    </w:p>
    <w:sectPr w:rsidR="009A7EB7" w:rsidSect="00AB23F1">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30B" w:rsidRDefault="005C630B" w:rsidP="004021C8">
      <w:r>
        <w:separator/>
      </w:r>
    </w:p>
  </w:endnote>
  <w:endnote w:type="continuationSeparator" w:id="0">
    <w:p w:rsidR="005C630B" w:rsidRDefault="005C630B" w:rsidP="0040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30B" w:rsidRDefault="005C630B" w:rsidP="004021C8">
      <w:r>
        <w:separator/>
      </w:r>
    </w:p>
  </w:footnote>
  <w:footnote w:type="continuationSeparator" w:id="0">
    <w:p w:rsidR="005C630B" w:rsidRDefault="005C630B" w:rsidP="004021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77235"/>
    <w:multiLevelType w:val="hybridMultilevel"/>
    <w:tmpl w:val="4ED83F4C"/>
    <w:lvl w:ilvl="0" w:tplc="C5E2258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C8"/>
    <w:rsid w:val="00017E36"/>
    <w:rsid w:val="001D3D12"/>
    <w:rsid w:val="001D5292"/>
    <w:rsid w:val="004021C8"/>
    <w:rsid w:val="004C0E8C"/>
    <w:rsid w:val="005971A4"/>
    <w:rsid w:val="005B07C8"/>
    <w:rsid w:val="005C630B"/>
    <w:rsid w:val="006515DC"/>
    <w:rsid w:val="007B1FF1"/>
    <w:rsid w:val="008654F3"/>
    <w:rsid w:val="00906D20"/>
    <w:rsid w:val="009A7EB7"/>
    <w:rsid w:val="00A16D88"/>
    <w:rsid w:val="00AB23F1"/>
    <w:rsid w:val="00AF2D0E"/>
    <w:rsid w:val="00B30696"/>
    <w:rsid w:val="00B931D6"/>
    <w:rsid w:val="00BA12A6"/>
    <w:rsid w:val="00C21A31"/>
    <w:rsid w:val="00CB2C58"/>
    <w:rsid w:val="00D32BD1"/>
    <w:rsid w:val="00D76862"/>
    <w:rsid w:val="00DB29A9"/>
    <w:rsid w:val="00FE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CBA5"/>
  <w15:docId w15:val="{0012E003-9C39-4341-8239-BFEA9AD5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7C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A7EB7"/>
    <w:pPr>
      <w:keepNext/>
      <w:outlineLvl w:val="1"/>
    </w:pPr>
    <w:rPr>
      <w:b/>
      <w:szCs w:val="20"/>
      <w:u w:val="single"/>
    </w:rPr>
  </w:style>
  <w:style w:type="paragraph" w:styleId="9">
    <w:name w:val="heading 9"/>
    <w:basedOn w:val="a"/>
    <w:next w:val="a"/>
    <w:link w:val="90"/>
    <w:qFormat/>
    <w:rsid w:val="009A7EB7"/>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A7EB7"/>
    <w:rPr>
      <w:rFonts w:ascii="Times New Roman" w:eastAsia="Times New Roman" w:hAnsi="Times New Roman" w:cs="Times New Roman"/>
      <w:b/>
      <w:sz w:val="24"/>
      <w:szCs w:val="20"/>
      <w:u w:val="single"/>
      <w:lang w:eastAsia="ru-RU"/>
    </w:rPr>
  </w:style>
  <w:style w:type="character" w:customStyle="1" w:styleId="90">
    <w:name w:val="Заголовок 9 Знак"/>
    <w:basedOn w:val="a0"/>
    <w:link w:val="9"/>
    <w:rsid w:val="009A7EB7"/>
    <w:rPr>
      <w:rFonts w:ascii="Times New Roman" w:eastAsia="Times New Roman" w:hAnsi="Times New Roman" w:cs="Times New Roman"/>
      <w:b/>
      <w:sz w:val="24"/>
      <w:szCs w:val="20"/>
      <w:lang w:eastAsia="ru-RU"/>
    </w:rPr>
  </w:style>
  <w:style w:type="paragraph" w:styleId="a3">
    <w:name w:val="List Paragraph"/>
    <w:basedOn w:val="a"/>
    <w:uiPriority w:val="34"/>
    <w:qFormat/>
    <w:rsid w:val="005B07C8"/>
    <w:pPr>
      <w:ind w:left="720"/>
      <w:contextualSpacing/>
    </w:pPr>
  </w:style>
  <w:style w:type="paragraph" w:customStyle="1" w:styleId="ConsNormal">
    <w:name w:val="ConsNormal"/>
    <w:rsid w:val="009A7EB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footer"/>
    <w:basedOn w:val="a"/>
    <w:link w:val="a5"/>
    <w:rsid w:val="009A7EB7"/>
    <w:pPr>
      <w:tabs>
        <w:tab w:val="center" w:pos="4677"/>
        <w:tab w:val="right" w:pos="9355"/>
      </w:tabs>
    </w:pPr>
    <w:rPr>
      <w:lang w:val="en-US" w:eastAsia="en-US"/>
    </w:rPr>
  </w:style>
  <w:style w:type="character" w:customStyle="1" w:styleId="a5">
    <w:name w:val="Нижний колонтитул Знак"/>
    <w:basedOn w:val="a0"/>
    <w:link w:val="a4"/>
    <w:rsid w:val="009A7EB7"/>
    <w:rPr>
      <w:rFonts w:ascii="Times New Roman" w:eastAsia="Times New Roman" w:hAnsi="Times New Roman" w:cs="Times New Roman"/>
      <w:sz w:val="24"/>
      <w:szCs w:val="24"/>
      <w:lang w:val="en-US"/>
    </w:rPr>
  </w:style>
  <w:style w:type="paragraph" w:styleId="a6">
    <w:name w:val="Body Text"/>
    <w:basedOn w:val="a"/>
    <w:link w:val="a7"/>
    <w:rsid w:val="009A7EB7"/>
    <w:pPr>
      <w:spacing w:after="120"/>
    </w:pPr>
    <w:rPr>
      <w:lang w:val="en-US" w:eastAsia="en-US"/>
    </w:rPr>
  </w:style>
  <w:style w:type="character" w:customStyle="1" w:styleId="a7">
    <w:name w:val="Основной текст Знак"/>
    <w:basedOn w:val="a0"/>
    <w:link w:val="a6"/>
    <w:rsid w:val="009A7EB7"/>
    <w:rPr>
      <w:rFonts w:ascii="Times New Roman" w:eastAsia="Times New Roman" w:hAnsi="Times New Roman" w:cs="Times New Roman"/>
      <w:sz w:val="24"/>
      <w:szCs w:val="24"/>
      <w:lang w:val="en-US"/>
    </w:rPr>
  </w:style>
  <w:style w:type="paragraph" w:styleId="21">
    <w:name w:val="Body Text 2"/>
    <w:basedOn w:val="a"/>
    <w:link w:val="22"/>
    <w:rsid w:val="009A7EB7"/>
    <w:pPr>
      <w:spacing w:after="120" w:line="480" w:lineRule="auto"/>
    </w:pPr>
    <w:rPr>
      <w:lang w:val="en-US" w:eastAsia="en-US"/>
    </w:rPr>
  </w:style>
  <w:style w:type="character" w:customStyle="1" w:styleId="22">
    <w:name w:val="Основной текст 2 Знак"/>
    <w:basedOn w:val="a0"/>
    <w:link w:val="21"/>
    <w:rsid w:val="009A7EB7"/>
    <w:rPr>
      <w:rFonts w:ascii="Times New Roman" w:eastAsia="Times New Roman" w:hAnsi="Times New Roman" w:cs="Times New Roman"/>
      <w:sz w:val="24"/>
      <w:szCs w:val="24"/>
      <w:lang w:val="en-US"/>
    </w:rPr>
  </w:style>
  <w:style w:type="paragraph" w:styleId="a8">
    <w:name w:val="header"/>
    <w:basedOn w:val="a"/>
    <w:link w:val="a9"/>
    <w:uiPriority w:val="99"/>
    <w:unhideWhenUsed/>
    <w:rsid w:val="009A7EB7"/>
    <w:pPr>
      <w:tabs>
        <w:tab w:val="center" w:pos="4677"/>
        <w:tab w:val="right" w:pos="9355"/>
      </w:tabs>
    </w:pPr>
  </w:style>
  <w:style w:type="character" w:customStyle="1" w:styleId="a9">
    <w:name w:val="Верхний колонтитул Знак"/>
    <w:basedOn w:val="a0"/>
    <w:link w:val="a8"/>
    <w:uiPriority w:val="99"/>
    <w:rsid w:val="009A7EB7"/>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A7EB7"/>
    <w:pPr>
      <w:spacing w:after="120" w:line="480" w:lineRule="auto"/>
      <w:ind w:left="283"/>
    </w:pPr>
  </w:style>
  <w:style w:type="character" w:customStyle="1" w:styleId="24">
    <w:name w:val="Основной текст с отступом 2 Знак"/>
    <w:basedOn w:val="a0"/>
    <w:link w:val="23"/>
    <w:uiPriority w:val="99"/>
    <w:semiHidden/>
    <w:rsid w:val="009A7EB7"/>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9A7EB7"/>
    <w:pPr>
      <w:spacing w:after="120"/>
      <w:ind w:left="283"/>
    </w:pPr>
  </w:style>
  <w:style w:type="character" w:customStyle="1" w:styleId="ab">
    <w:name w:val="Основной текст с отступом Знак"/>
    <w:basedOn w:val="a0"/>
    <w:link w:val="aa"/>
    <w:uiPriority w:val="99"/>
    <w:semiHidden/>
    <w:rsid w:val="009A7EB7"/>
    <w:rPr>
      <w:rFonts w:ascii="Times New Roman" w:eastAsia="Times New Roman" w:hAnsi="Times New Roman" w:cs="Times New Roman"/>
      <w:sz w:val="24"/>
      <w:szCs w:val="24"/>
      <w:lang w:eastAsia="ru-RU"/>
    </w:rPr>
  </w:style>
  <w:style w:type="paragraph" w:styleId="25">
    <w:name w:val="Body Text First Indent 2"/>
    <w:basedOn w:val="aa"/>
    <w:link w:val="26"/>
    <w:uiPriority w:val="99"/>
    <w:semiHidden/>
    <w:unhideWhenUsed/>
    <w:rsid w:val="009A7EB7"/>
    <w:pPr>
      <w:spacing w:after="0"/>
      <w:ind w:left="360" w:firstLine="360"/>
    </w:pPr>
  </w:style>
  <w:style w:type="character" w:customStyle="1" w:styleId="26">
    <w:name w:val="Красная строка 2 Знак"/>
    <w:basedOn w:val="ab"/>
    <w:link w:val="25"/>
    <w:uiPriority w:val="99"/>
    <w:semiHidden/>
    <w:rsid w:val="009A7EB7"/>
    <w:rPr>
      <w:rFonts w:ascii="Times New Roman" w:eastAsia="Times New Roman" w:hAnsi="Times New Roman" w:cs="Times New Roman"/>
      <w:sz w:val="24"/>
      <w:szCs w:val="24"/>
      <w:lang w:eastAsia="ru-RU"/>
    </w:rPr>
  </w:style>
  <w:style w:type="paragraph" w:styleId="ac">
    <w:name w:val="Title"/>
    <w:basedOn w:val="a"/>
    <w:link w:val="ad"/>
    <w:qFormat/>
    <w:rsid w:val="009A7EB7"/>
    <w:pPr>
      <w:jc w:val="center"/>
    </w:pPr>
    <w:rPr>
      <w:sz w:val="28"/>
      <w:szCs w:val="20"/>
    </w:rPr>
  </w:style>
  <w:style w:type="character" w:customStyle="1" w:styleId="ad">
    <w:name w:val="Заголовок Знак"/>
    <w:basedOn w:val="a0"/>
    <w:link w:val="ac"/>
    <w:rsid w:val="009A7EB7"/>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639695">
      <w:bodyDiv w:val="1"/>
      <w:marLeft w:val="0"/>
      <w:marRight w:val="0"/>
      <w:marTop w:val="0"/>
      <w:marBottom w:val="0"/>
      <w:divBdr>
        <w:top w:val="none" w:sz="0" w:space="0" w:color="auto"/>
        <w:left w:val="none" w:sz="0" w:space="0" w:color="auto"/>
        <w:bottom w:val="none" w:sz="0" w:space="0" w:color="auto"/>
        <w:right w:val="none" w:sz="0" w:space="0" w:color="auto"/>
      </w:divBdr>
    </w:div>
    <w:div w:id="1188715650">
      <w:bodyDiv w:val="1"/>
      <w:marLeft w:val="0"/>
      <w:marRight w:val="0"/>
      <w:marTop w:val="0"/>
      <w:marBottom w:val="0"/>
      <w:divBdr>
        <w:top w:val="none" w:sz="0" w:space="0" w:color="auto"/>
        <w:left w:val="none" w:sz="0" w:space="0" w:color="auto"/>
        <w:bottom w:val="none" w:sz="0" w:space="0" w:color="auto"/>
        <w:right w:val="none" w:sz="0" w:space="0" w:color="auto"/>
      </w:divBdr>
    </w:div>
    <w:div w:id="1245528351">
      <w:bodyDiv w:val="1"/>
      <w:marLeft w:val="0"/>
      <w:marRight w:val="0"/>
      <w:marTop w:val="0"/>
      <w:marBottom w:val="0"/>
      <w:divBdr>
        <w:top w:val="none" w:sz="0" w:space="0" w:color="auto"/>
        <w:left w:val="none" w:sz="0" w:space="0" w:color="auto"/>
        <w:bottom w:val="none" w:sz="0" w:space="0" w:color="auto"/>
        <w:right w:val="none" w:sz="0" w:space="0" w:color="auto"/>
      </w:divBdr>
    </w:div>
    <w:div w:id="180449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5070</Words>
  <Characters>28901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UserMO</cp:lastModifiedBy>
  <cp:revision>3</cp:revision>
  <dcterms:created xsi:type="dcterms:W3CDTF">2023-12-29T04:20:00Z</dcterms:created>
  <dcterms:modified xsi:type="dcterms:W3CDTF">2024-02-19T07:13:00Z</dcterms:modified>
</cp:coreProperties>
</file>