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1A" w:rsidRDefault="00105E42" w:rsidP="00DF171A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F171A" w:rsidRDefault="00DF171A" w:rsidP="00DF171A">
      <w:pPr>
        <w:pStyle w:val="a3"/>
        <w:rPr>
          <w:sz w:val="28"/>
          <w:szCs w:val="28"/>
        </w:rPr>
      </w:pPr>
    </w:p>
    <w:p w:rsidR="00DF171A" w:rsidRPr="00427E18" w:rsidRDefault="00DF171A" w:rsidP="00DF171A">
      <w:pPr>
        <w:pStyle w:val="a3"/>
        <w:rPr>
          <w:sz w:val="32"/>
          <w:szCs w:val="32"/>
        </w:rPr>
      </w:pPr>
      <w:r w:rsidRPr="00427E18">
        <w:rPr>
          <w:sz w:val="32"/>
          <w:szCs w:val="32"/>
        </w:rPr>
        <w:t>Российская Федерация</w:t>
      </w:r>
    </w:p>
    <w:p w:rsidR="00DF171A" w:rsidRPr="00427E18" w:rsidRDefault="00DF171A" w:rsidP="00DF171A">
      <w:pPr>
        <w:pStyle w:val="a3"/>
        <w:rPr>
          <w:sz w:val="32"/>
          <w:szCs w:val="32"/>
        </w:rPr>
      </w:pPr>
      <w:r w:rsidRPr="00427E18">
        <w:rPr>
          <w:sz w:val="32"/>
          <w:szCs w:val="32"/>
        </w:rPr>
        <w:t>Иркутской области</w:t>
      </w:r>
    </w:p>
    <w:p w:rsidR="00DF171A" w:rsidRPr="00427E18" w:rsidRDefault="00DF171A" w:rsidP="00DF171A">
      <w:pPr>
        <w:jc w:val="center"/>
        <w:rPr>
          <w:b/>
          <w:sz w:val="32"/>
          <w:szCs w:val="32"/>
        </w:rPr>
      </w:pPr>
      <w:r w:rsidRPr="00427E18">
        <w:rPr>
          <w:b/>
          <w:sz w:val="32"/>
          <w:szCs w:val="32"/>
        </w:rPr>
        <w:t>Нижнеилимский  муниципальный район</w:t>
      </w:r>
    </w:p>
    <w:p w:rsidR="00DF171A" w:rsidRPr="00427E18" w:rsidRDefault="00DF171A" w:rsidP="00DF171A">
      <w:pPr>
        <w:pStyle w:val="1"/>
        <w:pBdr>
          <w:bottom w:val="single" w:sz="12" w:space="0" w:color="auto"/>
        </w:pBdr>
        <w:rPr>
          <w:sz w:val="32"/>
          <w:szCs w:val="32"/>
        </w:rPr>
      </w:pPr>
      <w:r w:rsidRPr="00427E18">
        <w:rPr>
          <w:sz w:val="32"/>
          <w:szCs w:val="32"/>
        </w:rPr>
        <w:t>АДМИНИСТРАЦИЯ</w:t>
      </w:r>
    </w:p>
    <w:p w:rsidR="00427E18" w:rsidRDefault="00427E18" w:rsidP="00DF171A">
      <w:pPr>
        <w:pStyle w:val="3"/>
        <w:rPr>
          <w:szCs w:val="32"/>
        </w:rPr>
      </w:pPr>
    </w:p>
    <w:p w:rsidR="00DF171A" w:rsidRPr="00427E18" w:rsidRDefault="00DF171A" w:rsidP="00DF171A">
      <w:pPr>
        <w:pStyle w:val="3"/>
        <w:rPr>
          <w:sz w:val="28"/>
          <w:szCs w:val="28"/>
        </w:rPr>
      </w:pPr>
      <w:r w:rsidRPr="00427E18">
        <w:rPr>
          <w:szCs w:val="32"/>
        </w:rPr>
        <w:t>ПОСТАНОВЛЕНИЕ</w:t>
      </w:r>
    </w:p>
    <w:p w:rsidR="00DF171A" w:rsidRPr="00DD4505" w:rsidRDefault="00DF171A" w:rsidP="00DF171A">
      <w:pPr>
        <w:rPr>
          <w:sz w:val="28"/>
          <w:szCs w:val="28"/>
          <w:u w:val="single"/>
        </w:rPr>
      </w:pPr>
    </w:p>
    <w:p w:rsidR="00DF171A" w:rsidRPr="00DD4505" w:rsidRDefault="00DF171A" w:rsidP="00DF171A">
      <w:pPr>
        <w:rPr>
          <w:sz w:val="28"/>
          <w:szCs w:val="28"/>
        </w:rPr>
      </w:pPr>
      <w:r w:rsidRPr="00DD4505">
        <w:rPr>
          <w:sz w:val="28"/>
          <w:szCs w:val="28"/>
        </w:rPr>
        <w:t>От</w:t>
      </w:r>
      <w:r w:rsidR="001201C7">
        <w:rPr>
          <w:sz w:val="28"/>
          <w:szCs w:val="28"/>
        </w:rPr>
        <w:t xml:space="preserve"> </w:t>
      </w:r>
      <w:r w:rsidR="001201C7" w:rsidRPr="001201C7">
        <w:rPr>
          <w:sz w:val="28"/>
          <w:szCs w:val="28"/>
        </w:rPr>
        <w:t>08</w:t>
      </w:r>
      <w:r w:rsidR="001201C7">
        <w:rPr>
          <w:sz w:val="28"/>
          <w:szCs w:val="28"/>
        </w:rPr>
        <w:t xml:space="preserve">.12.2021 г. </w:t>
      </w:r>
      <w:r w:rsidRPr="00DD4505">
        <w:rPr>
          <w:sz w:val="28"/>
          <w:szCs w:val="28"/>
        </w:rPr>
        <w:t xml:space="preserve">№ </w:t>
      </w:r>
      <w:r w:rsidR="001201C7">
        <w:rPr>
          <w:sz w:val="28"/>
          <w:szCs w:val="28"/>
        </w:rPr>
        <w:t>1120</w:t>
      </w:r>
    </w:p>
    <w:p w:rsidR="00DF171A" w:rsidRPr="00DD4505" w:rsidRDefault="00DF171A" w:rsidP="00DF171A">
      <w:pPr>
        <w:rPr>
          <w:sz w:val="28"/>
          <w:szCs w:val="28"/>
        </w:rPr>
      </w:pPr>
      <w:r w:rsidRPr="00DD4505">
        <w:rPr>
          <w:sz w:val="28"/>
          <w:szCs w:val="28"/>
        </w:rPr>
        <w:t>г. Железногорск - Илимский</w:t>
      </w:r>
    </w:p>
    <w:p w:rsidR="00DF171A" w:rsidRPr="00DD4505" w:rsidRDefault="00DF171A" w:rsidP="00DF171A">
      <w:pPr>
        <w:rPr>
          <w:sz w:val="28"/>
          <w:szCs w:val="28"/>
        </w:rPr>
      </w:pPr>
    </w:p>
    <w:p w:rsidR="00CC1918" w:rsidRDefault="00CC1918" w:rsidP="00CC1918">
      <w:pPr>
        <w:ind w:right="1557"/>
        <w:rPr>
          <w:sz w:val="28"/>
          <w:szCs w:val="28"/>
        </w:rPr>
      </w:pPr>
      <w:r w:rsidRPr="00CC1918">
        <w:rPr>
          <w:sz w:val="28"/>
          <w:szCs w:val="28"/>
        </w:rPr>
        <w:t>«Об установлении тарифов на перевозки</w:t>
      </w:r>
    </w:p>
    <w:p w:rsidR="00CC1918" w:rsidRDefault="00CC1918" w:rsidP="00CC1918">
      <w:pPr>
        <w:ind w:right="1557"/>
        <w:rPr>
          <w:sz w:val="28"/>
          <w:szCs w:val="28"/>
        </w:rPr>
      </w:pPr>
      <w:r w:rsidRPr="00CC1918">
        <w:rPr>
          <w:sz w:val="28"/>
          <w:szCs w:val="28"/>
        </w:rPr>
        <w:t xml:space="preserve">пассажиров общественным автомобильным </w:t>
      </w:r>
    </w:p>
    <w:p w:rsidR="00CC1918" w:rsidRDefault="00CC1918" w:rsidP="00CC1918">
      <w:pPr>
        <w:ind w:right="1557"/>
        <w:rPr>
          <w:sz w:val="28"/>
          <w:szCs w:val="28"/>
        </w:rPr>
      </w:pPr>
      <w:r w:rsidRPr="00CC1918">
        <w:rPr>
          <w:sz w:val="28"/>
          <w:szCs w:val="28"/>
        </w:rPr>
        <w:t xml:space="preserve">транспортом по муниципальным маршрутам </w:t>
      </w:r>
      <w:r>
        <w:rPr>
          <w:sz w:val="28"/>
          <w:szCs w:val="28"/>
        </w:rPr>
        <w:t>р</w:t>
      </w:r>
      <w:r w:rsidRPr="00CC1918">
        <w:rPr>
          <w:sz w:val="28"/>
          <w:szCs w:val="28"/>
        </w:rPr>
        <w:t>егулярных перевозок, оказываемых обществом с ограниченной ответственностью «Компания Илим-Транс» по</w:t>
      </w:r>
    </w:p>
    <w:p w:rsidR="00CC1918" w:rsidRDefault="00CC1918" w:rsidP="00CC1918">
      <w:pPr>
        <w:ind w:right="1557"/>
        <w:rPr>
          <w:sz w:val="28"/>
          <w:szCs w:val="28"/>
        </w:rPr>
      </w:pPr>
      <w:r w:rsidRPr="00CC1918">
        <w:rPr>
          <w:sz w:val="28"/>
          <w:szCs w:val="28"/>
        </w:rPr>
        <w:t xml:space="preserve">маршрутам «Железногорск-Илимский - </w:t>
      </w:r>
      <w:r w:rsidR="001B5287">
        <w:rPr>
          <w:sz w:val="28"/>
          <w:szCs w:val="28"/>
        </w:rPr>
        <w:t>Хребтовая</w:t>
      </w:r>
      <w:r w:rsidRPr="00CC1918">
        <w:rPr>
          <w:sz w:val="28"/>
          <w:szCs w:val="28"/>
        </w:rPr>
        <w:t>»/</w:t>
      </w:r>
    </w:p>
    <w:p w:rsidR="00DF171A" w:rsidRPr="00DD4505" w:rsidRDefault="00CC1918" w:rsidP="00CC1918">
      <w:pPr>
        <w:ind w:right="1557"/>
        <w:rPr>
          <w:sz w:val="28"/>
          <w:szCs w:val="28"/>
        </w:rPr>
      </w:pPr>
      <w:r w:rsidRPr="00CC1918">
        <w:rPr>
          <w:sz w:val="28"/>
          <w:szCs w:val="28"/>
        </w:rPr>
        <w:t>«</w:t>
      </w:r>
      <w:r w:rsidR="001B5287">
        <w:rPr>
          <w:sz w:val="28"/>
          <w:szCs w:val="28"/>
        </w:rPr>
        <w:t>Хребтовая</w:t>
      </w:r>
      <w:r w:rsidRPr="00CC1918">
        <w:rPr>
          <w:sz w:val="28"/>
          <w:szCs w:val="28"/>
        </w:rPr>
        <w:t xml:space="preserve"> - Железногорск-Илимский»</w:t>
      </w:r>
    </w:p>
    <w:p w:rsidR="00DF171A" w:rsidRDefault="00DF171A" w:rsidP="00DF171A">
      <w:pPr>
        <w:rPr>
          <w:sz w:val="20"/>
          <w:szCs w:val="20"/>
        </w:rPr>
      </w:pPr>
    </w:p>
    <w:p w:rsidR="00DF171A" w:rsidRPr="00B853A5" w:rsidRDefault="00DF171A" w:rsidP="00DF171A">
      <w:pPr>
        <w:rPr>
          <w:sz w:val="20"/>
          <w:szCs w:val="20"/>
        </w:rPr>
      </w:pPr>
    </w:p>
    <w:p w:rsidR="00CC1918" w:rsidRDefault="00CC1918" w:rsidP="00CC1918">
      <w:pPr>
        <w:pStyle w:val="22"/>
        <w:shd w:val="clear" w:color="auto" w:fill="auto"/>
        <w:spacing w:before="0" w:after="270" w:line="317" w:lineRule="exact"/>
        <w:ind w:firstLine="620"/>
      </w:pPr>
      <w:r>
        <w:rPr>
          <w:color w:val="000000"/>
          <w:lang w:bidi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Положени</w:t>
      </w:r>
      <w:r w:rsidR="004E2B91">
        <w:rPr>
          <w:color w:val="000000"/>
          <w:lang w:bidi="ru-RU"/>
        </w:rPr>
        <w:t>ем</w:t>
      </w:r>
      <w:r>
        <w:rPr>
          <w:color w:val="000000"/>
          <w:lang w:bidi="ru-RU"/>
        </w:rPr>
        <w:t xml:space="preserve"> о регулировании тарифов на перевозки пассажиров и багажа по муниципальным маршрутам регулярных перевозок общественным автомобильным транспортом в границах сельских поселений, в границах двух и более поселений, входящих в состав территорий муниципального образования «</w:t>
      </w:r>
      <w:proofErr w:type="spellStart"/>
      <w:r>
        <w:rPr>
          <w:color w:val="000000"/>
          <w:lang w:bidi="ru-RU"/>
        </w:rPr>
        <w:t>Нижнеилимский</w:t>
      </w:r>
      <w:proofErr w:type="spellEnd"/>
      <w:r>
        <w:rPr>
          <w:color w:val="000000"/>
          <w:lang w:bidi="ru-RU"/>
        </w:rPr>
        <w:t xml:space="preserve"> район», утвержденного постановлением администрации </w:t>
      </w:r>
      <w:proofErr w:type="spellStart"/>
      <w:r>
        <w:rPr>
          <w:color w:val="000000"/>
          <w:lang w:bidi="ru-RU"/>
        </w:rPr>
        <w:t>Нижнеилимского</w:t>
      </w:r>
      <w:proofErr w:type="spellEnd"/>
      <w:r>
        <w:rPr>
          <w:color w:val="000000"/>
          <w:lang w:bidi="ru-RU"/>
        </w:rPr>
        <w:t xml:space="preserve"> муниципального района от 29.02.2016 г. №102, руководствуясь статьями 36, 47 Устава муниципального образования «</w:t>
      </w:r>
      <w:proofErr w:type="spellStart"/>
      <w:r>
        <w:rPr>
          <w:color w:val="000000"/>
          <w:lang w:bidi="ru-RU"/>
        </w:rPr>
        <w:t>Нижнеилимский</w:t>
      </w:r>
      <w:proofErr w:type="spellEnd"/>
      <w:r>
        <w:rPr>
          <w:color w:val="000000"/>
          <w:lang w:bidi="ru-RU"/>
        </w:rPr>
        <w:t xml:space="preserve"> район», администрация </w:t>
      </w:r>
      <w:proofErr w:type="spellStart"/>
      <w:r>
        <w:rPr>
          <w:color w:val="000000"/>
          <w:lang w:bidi="ru-RU"/>
        </w:rPr>
        <w:t>Нижнеилимского</w:t>
      </w:r>
      <w:proofErr w:type="spellEnd"/>
      <w:r>
        <w:rPr>
          <w:color w:val="000000"/>
          <w:lang w:bidi="ru-RU"/>
        </w:rPr>
        <w:t xml:space="preserve"> муниципального района</w:t>
      </w:r>
    </w:p>
    <w:p w:rsidR="00CC1918" w:rsidRDefault="00CC1918" w:rsidP="00CC1918">
      <w:pPr>
        <w:pStyle w:val="20"/>
        <w:keepNext/>
        <w:keepLines/>
        <w:shd w:val="clear" w:color="auto" w:fill="auto"/>
        <w:spacing w:after="304" w:line="280" w:lineRule="exact"/>
      </w:pPr>
      <w:bookmarkStart w:id="0" w:name="bookmark3"/>
      <w:r>
        <w:rPr>
          <w:color w:val="000000"/>
          <w:lang w:bidi="ru-RU"/>
        </w:rPr>
        <w:t>ПОСТАНОВЛЯЕТ:</w:t>
      </w:r>
      <w:bookmarkEnd w:id="0"/>
    </w:p>
    <w:p w:rsidR="00CC1918" w:rsidRPr="00A7173C" w:rsidRDefault="00CC1918" w:rsidP="00CC1918">
      <w:pPr>
        <w:pStyle w:val="22"/>
        <w:numPr>
          <w:ilvl w:val="0"/>
          <w:numId w:val="2"/>
        </w:numPr>
        <w:shd w:val="clear" w:color="auto" w:fill="auto"/>
        <w:tabs>
          <w:tab w:val="left" w:pos="715"/>
        </w:tabs>
        <w:spacing w:before="0" w:line="322" w:lineRule="exact"/>
        <w:ind w:firstLine="340"/>
      </w:pPr>
      <w:r>
        <w:rPr>
          <w:color w:val="000000"/>
          <w:lang w:bidi="ru-RU"/>
        </w:rPr>
        <w:t>Установить</w:t>
      </w:r>
      <w:r w:rsidR="00E13CAC">
        <w:rPr>
          <w:color w:val="000000"/>
          <w:lang w:bidi="ru-RU"/>
        </w:rPr>
        <w:t xml:space="preserve"> на 2021 год</w:t>
      </w:r>
      <w:r>
        <w:rPr>
          <w:color w:val="000000"/>
          <w:lang w:bidi="ru-RU"/>
        </w:rPr>
        <w:t xml:space="preserve"> предельные максимальные тарифы на регулярные перевозки пассажиров общественным автомобильным транспортом по муниципальным маршрутам, осуществляемых обществом с ограниченной ответственностью «Компания Илим-Транс»:</w:t>
      </w:r>
    </w:p>
    <w:p w:rsidR="00A7173C" w:rsidRDefault="00A7173C" w:rsidP="00A7173C">
      <w:pPr>
        <w:pStyle w:val="22"/>
        <w:shd w:val="clear" w:color="auto" w:fill="auto"/>
        <w:tabs>
          <w:tab w:val="left" w:pos="715"/>
        </w:tabs>
        <w:spacing w:before="0" w:line="322" w:lineRule="exact"/>
        <w:ind w:left="340"/>
      </w:pPr>
    </w:p>
    <w:p w:rsidR="00CC1918" w:rsidRDefault="00CC1918" w:rsidP="00032DD8">
      <w:pPr>
        <w:pStyle w:val="22"/>
        <w:numPr>
          <w:ilvl w:val="1"/>
          <w:numId w:val="4"/>
        </w:numPr>
        <w:shd w:val="clear" w:color="auto" w:fill="auto"/>
        <w:spacing w:before="0" w:line="322" w:lineRule="exact"/>
        <w:ind w:left="993" w:hanging="426"/>
        <w:rPr>
          <w:color w:val="000000"/>
          <w:lang w:bidi="ru-RU"/>
        </w:rPr>
      </w:pPr>
      <w:r w:rsidRPr="000631EC">
        <w:rPr>
          <w:color w:val="000000"/>
          <w:lang w:bidi="ru-RU"/>
        </w:rPr>
        <w:t xml:space="preserve">«Железногорск-Илимский - </w:t>
      </w:r>
      <w:r w:rsidR="00B53521" w:rsidRPr="000631EC">
        <w:rPr>
          <w:color w:val="000000"/>
          <w:lang w:bidi="ru-RU"/>
        </w:rPr>
        <w:t>Хребтовая</w:t>
      </w:r>
      <w:r w:rsidRPr="000631EC">
        <w:rPr>
          <w:color w:val="000000"/>
          <w:lang w:bidi="ru-RU"/>
        </w:rPr>
        <w:t>» / «</w:t>
      </w:r>
      <w:r w:rsidR="00B53521" w:rsidRPr="000631EC">
        <w:rPr>
          <w:color w:val="000000"/>
          <w:lang w:bidi="ru-RU"/>
        </w:rPr>
        <w:t>Хребтовая</w:t>
      </w:r>
      <w:r w:rsidRPr="000631EC">
        <w:rPr>
          <w:color w:val="000000"/>
          <w:lang w:bidi="ru-RU"/>
        </w:rPr>
        <w:t xml:space="preserve"> - Железногорск-Илимский»</w:t>
      </w:r>
      <w:r w:rsidR="000631EC" w:rsidRPr="000631EC">
        <w:rPr>
          <w:color w:val="000000"/>
          <w:lang w:bidi="ru-RU"/>
        </w:rPr>
        <w:t xml:space="preserve"> – 104 руб.</w:t>
      </w:r>
      <w:r w:rsidRPr="000631EC">
        <w:rPr>
          <w:color w:val="000000"/>
          <w:lang w:bidi="ru-RU"/>
        </w:rPr>
        <w:t xml:space="preserve"> за один проезд в одну сторону (НДС не облагается);</w:t>
      </w:r>
    </w:p>
    <w:p w:rsidR="000631EC" w:rsidRDefault="000631EC" w:rsidP="00032DD8">
      <w:pPr>
        <w:pStyle w:val="22"/>
        <w:shd w:val="clear" w:color="auto" w:fill="auto"/>
        <w:spacing w:before="0" w:line="322" w:lineRule="exact"/>
        <w:ind w:left="993" w:hanging="426"/>
        <w:rPr>
          <w:color w:val="000000"/>
          <w:lang w:bidi="ru-RU"/>
        </w:rPr>
      </w:pPr>
    </w:p>
    <w:p w:rsidR="00CC1918" w:rsidRDefault="00032DD8" w:rsidP="00032DD8">
      <w:pPr>
        <w:pStyle w:val="22"/>
        <w:shd w:val="clear" w:color="auto" w:fill="auto"/>
        <w:spacing w:before="0" w:line="322" w:lineRule="exact"/>
        <w:ind w:left="993" w:hanging="426"/>
        <w:rPr>
          <w:color w:val="000000"/>
          <w:lang w:bidi="ru-RU"/>
        </w:rPr>
      </w:pPr>
      <w:r>
        <w:rPr>
          <w:color w:val="000000"/>
          <w:lang w:bidi="ru-RU"/>
        </w:rPr>
        <w:t>1.2.</w:t>
      </w:r>
      <w:r w:rsidR="00CC1918" w:rsidRPr="000631EC">
        <w:rPr>
          <w:color w:val="000000"/>
          <w:lang w:bidi="ru-RU"/>
        </w:rPr>
        <w:t xml:space="preserve">«Железногорск-Илимский - </w:t>
      </w:r>
      <w:r w:rsidR="00B53521" w:rsidRPr="000631EC">
        <w:rPr>
          <w:color w:val="000000"/>
          <w:lang w:bidi="ru-RU"/>
        </w:rPr>
        <w:t>Хребтовая</w:t>
      </w:r>
      <w:r w:rsidR="00CC1918" w:rsidRPr="000631EC">
        <w:rPr>
          <w:color w:val="000000"/>
          <w:lang w:bidi="ru-RU"/>
        </w:rPr>
        <w:t>» / «</w:t>
      </w:r>
      <w:r w:rsidR="00B53521" w:rsidRPr="000631EC">
        <w:rPr>
          <w:color w:val="000000"/>
          <w:lang w:bidi="ru-RU"/>
        </w:rPr>
        <w:t>Хребтовая</w:t>
      </w:r>
      <w:r w:rsidR="00CC1918" w:rsidRPr="000631EC">
        <w:rPr>
          <w:color w:val="000000"/>
          <w:lang w:bidi="ru-RU"/>
        </w:rPr>
        <w:t xml:space="preserve"> - Железногорск-Илимский»  </w:t>
      </w:r>
      <w:r w:rsidR="000631EC" w:rsidRPr="000631EC">
        <w:rPr>
          <w:color w:val="000000"/>
          <w:lang w:bidi="ru-RU"/>
        </w:rPr>
        <w:t>–</w:t>
      </w:r>
      <w:r w:rsidR="00CC1918" w:rsidRPr="000F3891">
        <w:rPr>
          <w:lang w:bidi="ru-RU"/>
        </w:rPr>
        <w:t>4,</w:t>
      </w:r>
      <w:r w:rsidR="000F3891" w:rsidRPr="000F3891">
        <w:rPr>
          <w:lang w:bidi="ru-RU"/>
        </w:rPr>
        <w:t>4</w:t>
      </w:r>
      <w:r w:rsidR="000631EC">
        <w:rPr>
          <w:lang w:bidi="ru-RU"/>
        </w:rPr>
        <w:t>2</w:t>
      </w:r>
      <w:r w:rsidR="00CC1918" w:rsidRPr="000631EC">
        <w:rPr>
          <w:color w:val="000000"/>
          <w:lang w:bidi="ru-RU"/>
        </w:rPr>
        <w:t xml:space="preserve">руб.  за  </w:t>
      </w:r>
      <w:proofErr w:type="spellStart"/>
      <w:r w:rsidR="00CC1918" w:rsidRPr="000631EC">
        <w:rPr>
          <w:color w:val="000000"/>
          <w:lang w:bidi="ru-RU"/>
        </w:rPr>
        <w:t>одинпассажиро-километ</w:t>
      </w:r>
      <w:proofErr w:type="gramStart"/>
      <w:r w:rsidR="00CC1918" w:rsidRPr="000631EC">
        <w:rPr>
          <w:color w:val="000000"/>
          <w:lang w:bidi="ru-RU"/>
        </w:rPr>
        <w:t>р</w:t>
      </w:r>
      <w:proofErr w:type="spellEnd"/>
      <w:r w:rsidR="00CC1918" w:rsidRPr="000631EC">
        <w:rPr>
          <w:color w:val="000000"/>
          <w:lang w:bidi="ru-RU"/>
        </w:rPr>
        <w:t>(</w:t>
      </w:r>
      <w:proofErr w:type="gramEnd"/>
      <w:r w:rsidR="00CC1918" w:rsidRPr="000631EC">
        <w:rPr>
          <w:color w:val="000000"/>
          <w:lang w:bidi="ru-RU"/>
        </w:rPr>
        <w:t>НДС не облагается)</w:t>
      </w:r>
      <w:r w:rsidR="000631EC">
        <w:rPr>
          <w:color w:val="000000"/>
          <w:lang w:bidi="ru-RU"/>
        </w:rPr>
        <w:t>;</w:t>
      </w:r>
    </w:p>
    <w:p w:rsidR="000631EC" w:rsidRDefault="000631EC" w:rsidP="000631EC">
      <w:pPr>
        <w:pStyle w:val="22"/>
        <w:shd w:val="clear" w:color="auto" w:fill="auto"/>
        <w:spacing w:before="0" w:line="322" w:lineRule="exact"/>
        <w:rPr>
          <w:color w:val="000000"/>
          <w:lang w:bidi="ru-RU"/>
        </w:rPr>
      </w:pPr>
    </w:p>
    <w:p w:rsidR="000631EC" w:rsidRDefault="000631EC" w:rsidP="000631EC">
      <w:pPr>
        <w:pStyle w:val="22"/>
        <w:shd w:val="clear" w:color="auto" w:fill="auto"/>
        <w:spacing w:before="0" w:line="322" w:lineRule="exact"/>
        <w:rPr>
          <w:color w:val="000000"/>
          <w:lang w:bidi="ru-RU"/>
        </w:rPr>
      </w:pPr>
    </w:p>
    <w:p w:rsidR="00A7173C" w:rsidRPr="00CC1918" w:rsidRDefault="00A7173C" w:rsidP="00CC1918">
      <w:pPr>
        <w:jc w:val="both"/>
        <w:rPr>
          <w:color w:val="000000"/>
          <w:sz w:val="28"/>
          <w:szCs w:val="28"/>
          <w:lang w:bidi="ru-RU"/>
        </w:rPr>
      </w:pPr>
    </w:p>
    <w:p w:rsidR="00257F44" w:rsidRDefault="00257F44" w:rsidP="00257F44">
      <w:pPr>
        <w:pStyle w:val="a5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действует до 31.12.2021г.</w:t>
      </w:r>
    </w:p>
    <w:p w:rsidR="00A5283C" w:rsidRPr="00A5283C" w:rsidRDefault="00A5283C" w:rsidP="00CC1918">
      <w:pPr>
        <w:pStyle w:val="a5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bookmarkStart w:id="1" w:name="_GoBack"/>
      <w:bookmarkEnd w:id="1"/>
      <w:r w:rsidRPr="00A5283C">
        <w:rPr>
          <w:sz w:val="28"/>
          <w:szCs w:val="28"/>
        </w:rPr>
        <w:t>Опубликовать постановление в периодическом печатном издании «Вестник Думы и администрации  Нижнеилимского муниципального района» и на официальном сайте муниципального образования «</w:t>
      </w:r>
      <w:proofErr w:type="spellStart"/>
      <w:r w:rsidRPr="00A5283C">
        <w:rPr>
          <w:sz w:val="28"/>
          <w:szCs w:val="28"/>
        </w:rPr>
        <w:t>Нижнеилимский</w:t>
      </w:r>
      <w:proofErr w:type="spellEnd"/>
      <w:r w:rsidRPr="00A5283C">
        <w:rPr>
          <w:sz w:val="28"/>
          <w:szCs w:val="28"/>
        </w:rPr>
        <w:t xml:space="preserve"> район».</w:t>
      </w:r>
    </w:p>
    <w:p w:rsidR="00A5283C" w:rsidRPr="009B490B" w:rsidRDefault="00A5283C" w:rsidP="00CC1918">
      <w:pPr>
        <w:pStyle w:val="a5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9B490B">
        <w:rPr>
          <w:sz w:val="28"/>
          <w:szCs w:val="28"/>
        </w:rPr>
        <w:t xml:space="preserve">Контроль за исполнением настоящего постановления </w:t>
      </w:r>
      <w:r w:rsidR="009B490B" w:rsidRPr="0037350A">
        <w:rPr>
          <w:sz w:val="28"/>
          <w:szCs w:val="28"/>
        </w:rPr>
        <w:t>возложить на заместителя мэра района</w:t>
      </w:r>
      <w:r w:rsidR="004E2B91" w:rsidRPr="0037350A">
        <w:rPr>
          <w:sz w:val="28"/>
          <w:szCs w:val="28"/>
        </w:rPr>
        <w:t>по</w:t>
      </w:r>
      <w:r w:rsidR="004E2B91" w:rsidRPr="00F11C9C">
        <w:rPr>
          <w:sz w:val="28"/>
          <w:szCs w:val="28"/>
        </w:rPr>
        <w:t xml:space="preserve"> жилищной политике, </w:t>
      </w:r>
      <w:proofErr w:type="spellStart"/>
      <w:r w:rsidR="004E2B91" w:rsidRPr="00F11C9C">
        <w:rPr>
          <w:sz w:val="28"/>
          <w:szCs w:val="28"/>
        </w:rPr>
        <w:t>градостроительству</w:t>
      </w:r>
      <w:proofErr w:type="gramStart"/>
      <w:r w:rsidR="004E2B91" w:rsidRPr="00F11C9C">
        <w:rPr>
          <w:sz w:val="28"/>
          <w:szCs w:val="28"/>
        </w:rPr>
        <w:t>,э</w:t>
      </w:r>
      <w:proofErr w:type="gramEnd"/>
      <w:r w:rsidR="004E2B91" w:rsidRPr="00F11C9C">
        <w:rPr>
          <w:sz w:val="28"/>
          <w:szCs w:val="28"/>
        </w:rPr>
        <w:t>нергетике</w:t>
      </w:r>
      <w:proofErr w:type="spellEnd"/>
      <w:r w:rsidR="004E2B91" w:rsidRPr="00F11C9C">
        <w:rPr>
          <w:sz w:val="28"/>
          <w:szCs w:val="28"/>
        </w:rPr>
        <w:t xml:space="preserve">, транспорту и </w:t>
      </w:r>
      <w:proofErr w:type="spellStart"/>
      <w:r w:rsidR="004E2B91" w:rsidRPr="00F11C9C">
        <w:rPr>
          <w:sz w:val="28"/>
          <w:szCs w:val="28"/>
        </w:rPr>
        <w:t>связи</w:t>
      </w:r>
      <w:r w:rsidR="004E2B91">
        <w:rPr>
          <w:sz w:val="28"/>
          <w:szCs w:val="28"/>
        </w:rPr>
        <w:t>В.В.Цвейгарта</w:t>
      </w:r>
      <w:proofErr w:type="spellEnd"/>
      <w:r w:rsidR="009B490B" w:rsidRPr="0037350A">
        <w:rPr>
          <w:sz w:val="28"/>
          <w:szCs w:val="28"/>
        </w:rPr>
        <w:t>.</w:t>
      </w:r>
    </w:p>
    <w:p w:rsidR="00A5283C" w:rsidRDefault="00A5283C" w:rsidP="00A5283C">
      <w:pPr>
        <w:pStyle w:val="a5"/>
        <w:ind w:left="435"/>
        <w:jc w:val="both"/>
        <w:rPr>
          <w:sz w:val="28"/>
          <w:szCs w:val="28"/>
        </w:rPr>
      </w:pPr>
    </w:p>
    <w:p w:rsidR="00A71669" w:rsidRPr="00A5283C" w:rsidRDefault="00A71669" w:rsidP="00A5283C">
      <w:pPr>
        <w:pStyle w:val="a5"/>
        <w:ind w:left="435"/>
        <w:jc w:val="both"/>
        <w:rPr>
          <w:sz w:val="28"/>
          <w:szCs w:val="28"/>
        </w:rPr>
      </w:pPr>
    </w:p>
    <w:p w:rsidR="004E2B91" w:rsidRDefault="004E2B91" w:rsidP="00A5283C">
      <w:pPr>
        <w:ind w:left="75"/>
        <w:jc w:val="center"/>
        <w:rPr>
          <w:sz w:val="28"/>
          <w:szCs w:val="28"/>
        </w:rPr>
      </w:pPr>
    </w:p>
    <w:p w:rsidR="00A5283C" w:rsidRPr="00A5283C" w:rsidRDefault="000F3891" w:rsidP="00A5283C">
      <w:pPr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A5283C" w:rsidRPr="00A5283C">
        <w:rPr>
          <w:sz w:val="28"/>
          <w:szCs w:val="28"/>
        </w:rPr>
        <w:t xml:space="preserve">эр района                                                           </w:t>
      </w:r>
      <w:r>
        <w:rPr>
          <w:sz w:val="28"/>
          <w:szCs w:val="28"/>
        </w:rPr>
        <w:t>М.С.Романов</w:t>
      </w:r>
    </w:p>
    <w:p w:rsidR="00DF171A" w:rsidRDefault="00DF171A" w:rsidP="00DF171A">
      <w:pPr>
        <w:jc w:val="both"/>
        <w:rPr>
          <w:sz w:val="28"/>
          <w:szCs w:val="28"/>
        </w:rPr>
      </w:pPr>
    </w:p>
    <w:p w:rsidR="008A505A" w:rsidRDefault="008A505A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032DD8" w:rsidRDefault="00032DD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032DD8" w:rsidRDefault="00032DD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032DD8" w:rsidRDefault="00032DD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032DD8" w:rsidRDefault="00032DD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032DD8" w:rsidRDefault="00032DD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A7173C" w:rsidRDefault="00A7173C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CC1918" w:rsidRPr="00DD4505" w:rsidRDefault="00CC1918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FF6EFB" w:rsidRDefault="00DF171A" w:rsidP="00DF171A">
      <w:pPr>
        <w:tabs>
          <w:tab w:val="left" w:pos="7305"/>
        </w:tabs>
        <w:jc w:val="both"/>
      </w:pPr>
      <w:r w:rsidRPr="00DD4505">
        <w:t xml:space="preserve">Рассылка: в дело, </w:t>
      </w:r>
      <w:r w:rsidR="002E6453">
        <w:t>О</w:t>
      </w:r>
      <w:r w:rsidR="00FF6EFB">
        <w:t xml:space="preserve">СЭР, </w:t>
      </w:r>
      <w:r w:rsidR="008D27A1" w:rsidRPr="00DD4505">
        <w:t xml:space="preserve">отдел </w:t>
      </w:r>
      <w:r w:rsidR="008D27A1">
        <w:t>ЖКХТ и</w:t>
      </w:r>
      <w:proofErr w:type="gramStart"/>
      <w:r w:rsidR="008D27A1">
        <w:t xml:space="preserve"> С</w:t>
      </w:r>
      <w:proofErr w:type="gramEnd"/>
      <w:r w:rsidR="008D27A1">
        <w:t xml:space="preserve">, </w:t>
      </w:r>
      <w:r w:rsidRPr="00DD4505">
        <w:t xml:space="preserve">отдел организационной работы и </w:t>
      </w:r>
      <w:r w:rsidR="003522AF">
        <w:t>взаимодействия с поселениями</w:t>
      </w:r>
      <w:r w:rsidRPr="00DD4505">
        <w:t xml:space="preserve">, </w:t>
      </w:r>
      <w:r w:rsidR="008D27A1">
        <w:t>ООО «Компания Илим-Транс», УСЗН</w:t>
      </w:r>
      <w:r w:rsidR="00424619">
        <w:t>.</w:t>
      </w:r>
    </w:p>
    <w:p w:rsidR="00DF171A" w:rsidRDefault="00DF171A" w:rsidP="00DF171A">
      <w:pPr>
        <w:tabs>
          <w:tab w:val="left" w:pos="7305"/>
        </w:tabs>
        <w:jc w:val="both"/>
      </w:pPr>
    </w:p>
    <w:p w:rsidR="00FF6EFB" w:rsidRDefault="00A5283C" w:rsidP="00CC1918">
      <w:pPr>
        <w:tabs>
          <w:tab w:val="left" w:pos="7305"/>
        </w:tabs>
        <w:jc w:val="both"/>
        <w:rPr>
          <w:sz w:val="20"/>
          <w:szCs w:val="20"/>
        </w:rPr>
      </w:pPr>
      <w:proofErr w:type="spellStart"/>
      <w:r>
        <w:t>Е.В.Гусенко</w:t>
      </w:r>
      <w:proofErr w:type="spellEnd"/>
      <w:r w:rsidR="00413C94">
        <w:t xml:space="preserve">, (839566) </w:t>
      </w:r>
      <w:r w:rsidR="00DF171A" w:rsidRPr="00DD4505">
        <w:t>32745</w:t>
      </w:r>
    </w:p>
    <w:p w:rsidR="00DF171A" w:rsidRDefault="00DF171A"/>
    <w:sectPr w:rsidR="00DF171A" w:rsidSect="00DF171A">
      <w:pgSz w:w="11906" w:h="16838"/>
      <w:pgMar w:top="71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95A"/>
    <w:multiLevelType w:val="hybridMultilevel"/>
    <w:tmpl w:val="861C64CA"/>
    <w:lvl w:ilvl="0" w:tplc="670242D2">
      <w:start w:val="1"/>
      <w:numFmt w:val="decimal"/>
      <w:lvlText w:val="%1)"/>
      <w:lvlJc w:val="left"/>
      <w:pPr>
        <w:ind w:left="16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DE548FD"/>
    <w:multiLevelType w:val="hybridMultilevel"/>
    <w:tmpl w:val="33B4048A"/>
    <w:lvl w:ilvl="0" w:tplc="732A8D9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1290A2B"/>
    <w:multiLevelType w:val="multilevel"/>
    <w:tmpl w:val="AB0C73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">
    <w:nsid w:val="523E5ED7"/>
    <w:multiLevelType w:val="multilevel"/>
    <w:tmpl w:val="4EAE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DF171A"/>
    <w:rsid w:val="00032DD8"/>
    <w:rsid w:val="000631EC"/>
    <w:rsid w:val="000C06BC"/>
    <w:rsid w:val="000F3891"/>
    <w:rsid w:val="000F69C7"/>
    <w:rsid w:val="00105E42"/>
    <w:rsid w:val="001201C7"/>
    <w:rsid w:val="00151375"/>
    <w:rsid w:val="001B5287"/>
    <w:rsid w:val="001D5A59"/>
    <w:rsid w:val="00257F44"/>
    <w:rsid w:val="002E6453"/>
    <w:rsid w:val="003522AF"/>
    <w:rsid w:val="004061EC"/>
    <w:rsid w:val="00413C94"/>
    <w:rsid w:val="004143C4"/>
    <w:rsid w:val="00424619"/>
    <w:rsid w:val="00427E18"/>
    <w:rsid w:val="00434EE6"/>
    <w:rsid w:val="00443219"/>
    <w:rsid w:val="004444D3"/>
    <w:rsid w:val="004A6DE5"/>
    <w:rsid w:val="004E2B91"/>
    <w:rsid w:val="00532869"/>
    <w:rsid w:val="00534075"/>
    <w:rsid w:val="006644C0"/>
    <w:rsid w:val="00684315"/>
    <w:rsid w:val="00774FAE"/>
    <w:rsid w:val="007B37A3"/>
    <w:rsid w:val="007E6015"/>
    <w:rsid w:val="00816E9A"/>
    <w:rsid w:val="008A505A"/>
    <w:rsid w:val="008D27A1"/>
    <w:rsid w:val="009471B0"/>
    <w:rsid w:val="009B490B"/>
    <w:rsid w:val="009E5707"/>
    <w:rsid w:val="00A21C87"/>
    <w:rsid w:val="00A5283C"/>
    <w:rsid w:val="00A55AA2"/>
    <w:rsid w:val="00A71669"/>
    <w:rsid w:val="00A7173C"/>
    <w:rsid w:val="00B53521"/>
    <w:rsid w:val="00B90695"/>
    <w:rsid w:val="00CC1918"/>
    <w:rsid w:val="00DC78CC"/>
    <w:rsid w:val="00DF171A"/>
    <w:rsid w:val="00E13CAC"/>
    <w:rsid w:val="00E6541A"/>
    <w:rsid w:val="00E824B4"/>
    <w:rsid w:val="00E8759D"/>
    <w:rsid w:val="00F2233C"/>
    <w:rsid w:val="00FF6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1A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F171A"/>
    <w:pPr>
      <w:keepNext/>
      <w:pBdr>
        <w:bottom w:val="single" w:sz="12" w:space="1" w:color="auto"/>
      </w:pBdr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F171A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F171A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DF171A"/>
    <w:rPr>
      <w:rFonts w:eastAsia="Calibri"/>
      <w:b/>
      <w:sz w:val="32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DF171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locked/>
    <w:rsid w:val="00DF171A"/>
    <w:rPr>
      <w:rFonts w:eastAsia="Calibri"/>
      <w:b/>
      <w:bCs/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A5283C"/>
    <w:pPr>
      <w:ind w:left="720"/>
      <w:contextualSpacing/>
    </w:pPr>
  </w:style>
  <w:style w:type="paragraph" w:styleId="a6">
    <w:name w:val="Balloon Text"/>
    <w:basedOn w:val="a"/>
    <w:link w:val="a7"/>
    <w:rsid w:val="005340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34075"/>
    <w:rPr>
      <w:rFonts w:ascii="Tahoma" w:eastAsia="Calibri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CC1918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C1918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C1918"/>
    <w:pPr>
      <w:widowControl w:val="0"/>
      <w:shd w:val="clear" w:color="auto" w:fill="FFFFFF"/>
      <w:spacing w:line="322" w:lineRule="exact"/>
      <w:jc w:val="center"/>
      <w:outlineLvl w:val="1"/>
    </w:pPr>
    <w:rPr>
      <w:rFonts w:eastAsia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CC1918"/>
    <w:pPr>
      <w:widowControl w:val="0"/>
      <w:shd w:val="clear" w:color="auto" w:fill="FFFFFF"/>
      <w:spacing w:before="420" w:line="312" w:lineRule="exact"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Лариса</cp:lastModifiedBy>
  <cp:revision>6</cp:revision>
  <cp:lastPrinted>2021-12-08T04:03:00Z</cp:lastPrinted>
  <dcterms:created xsi:type="dcterms:W3CDTF">2021-12-08T03:44:00Z</dcterms:created>
  <dcterms:modified xsi:type="dcterms:W3CDTF">2021-12-09T04:18:00Z</dcterms:modified>
</cp:coreProperties>
</file>