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5CB" w14:textId="77777777" w:rsidR="00610BB1" w:rsidRDefault="00610BB1" w:rsidP="00610BB1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8644C9" wp14:editId="1F098EBD">
            <wp:simplePos x="0" y="0"/>
            <wp:positionH relativeFrom="column">
              <wp:posOffset>2721610</wp:posOffset>
            </wp:positionH>
            <wp:positionV relativeFrom="paragraph">
              <wp:posOffset>143510</wp:posOffset>
            </wp:positionV>
            <wp:extent cx="653415" cy="819150"/>
            <wp:effectExtent l="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3663EC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A43324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4AE72F" w14:textId="77777777" w:rsidR="00610BB1" w:rsidRDefault="00610BB1" w:rsidP="00610BB1">
      <w:pPr>
        <w:tabs>
          <w:tab w:val="left" w:pos="2962"/>
          <w:tab w:val="center" w:pos="4819"/>
        </w:tabs>
        <w:contextualSpacing/>
        <w:rPr>
          <w:bCs/>
          <w:sz w:val="28"/>
          <w:szCs w:val="28"/>
        </w:rPr>
      </w:pPr>
    </w:p>
    <w:p w14:paraId="4093E09F" w14:textId="77777777" w:rsidR="00610BB1" w:rsidRDefault="00610BB1" w:rsidP="00610BB1">
      <w:pPr>
        <w:tabs>
          <w:tab w:val="left" w:pos="2962"/>
          <w:tab w:val="center" w:pos="4819"/>
        </w:tabs>
        <w:contextualSpacing/>
        <w:jc w:val="center"/>
        <w:rPr>
          <w:b/>
          <w:bCs/>
          <w:sz w:val="28"/>
          <w:szCs w:val="28"/>
        </w:rPr>
      </w:pPr>
    </w:p>
    <w:p w14:paraId="041D18D8" w14:textId="77777777" w:rsidR="00610BB1" w:rsidRPr="00D2506E" w:rsidRDefault="00610BB1" w:rsidP="00610BB1">
      <w:pPr>
        <w:tabs>
          <w:tab w:val="left" w:pos="2962"/>
          <w:tab w:val="center" w:pos="4819"/>
        </w:tabs>
        <w:contextualSpacing/>
        <w:jc w:val="center"/>
        <w:rPr>
          <w:b/>
          <w:bCs/>
          <w:sz w:val="28"/>
          <w:szCs w:val="28"/>
        </w:rPr>
      </w:pPr>
      <w:r w:rsidRPr="00D2506E">
        <w:rPr>
          <w:b/>
          <w:bCs/>
          <w:sz w:val="28"/>
          <w:szCs w:val="28"/>
        </w:rPr>
        <w:t>Российская Федерация</w:t>
      </w:r>
    </w:p>
    <w:p w14:paraId="6B4ECB37" w14:textId="77777777" w:rsidR="00610BB1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860847">
        <w:rPr>
          <w:b/>
          <w:bCs/>
          <w:sz w:val="28"/>
          <w:szCs w:val="28"/>
        </w:rPr>
        <w:t xml:space="preserve"> </w:t>
      </w:r>
    </w:p>
    <w:p w14:paraId="48D6F863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Тайтурского</w:t>
      </w:r>
      <w:r w:rsidRPr="008608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E3327A">
        <w:rPr>
          <w:b/>
          <w:bCs/>
          <w:sz w:val="28"/>
          <w:szCs w:val="28"/>
        </w:rPr>
        <w:t>ородского поселения</w:t>
      </w:r>
    </w:p>
    <w:p w14:paraId="7A03CE18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</w:t>
      </w:r>
      <w:r w:rsidRPr="00860847">
        <w:rPr>
          <w:b/>
          <w:bCs/>
          <w:sz w:val="28"/>
          <w:szCs w:val="28"/>
        </w:rPr>
        <w:t xml:space="preserve"> </w:t>
      </w:r>
      <w:r w:rsidRPr="00E3327A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района</w:t>
      </w:r>
    </w:p>
    <w:p w14:paraId="7F0670A4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351C4295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33237A" w14:textId="77777777" w:rsidR="00610BB1" w:rsidRDefault="001610CC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CE4AE86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083527" w14:textId="6475239C" w:rsidR="00610BB1" w:rsidRPr="00B66AC5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0C3A">
        <w:rPr>
          <w:sz w:val="28"/>
          <w:szCs w:val="28"/>
        </w:rPr>
        <w:t xml:space="preserve">От </w:t>
      </w:r>
      <w:r w:rsidR="00424B51">
        <w:rPr>
          <w:sz w:val="28"/>
          <w:szCs w:val="28"/>
        </w:rPr>
        <w:t>01</w:t>
      </w:r>
      <w:r w:rsidR="00771A41">
        <w:rPr>
          <w:sz w:val="28"/>
          <w:szCs w:val="28"/>
        </w:rPr>
        <w:t>.0</w:t>
      </w:r>
      <w:r w:rsidR="00424B51">
        <w:rPr>
          <w:sz w:val="28"/>
          <w:szCs w:val="28"/>
        </w:rPr>
        <w:t>7</w:t>
      </w:r>
      <w:r w:rsidR="00771A41">
        <w:rPr>
          <w:sz w:val="28"/>
          <w:szCs w:val="28"/>
        </w:rPr>
        <w:t>.202</w:t>
      </w:r>
      <w:r w:rsidR="00424B51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24B51">
        <w:rPr>
          <w:sz w:val="28"/>
          <w:szCs w:val="28"/>
        </w:rPr>
        <w:t>229</w:t>
      </w:r>
    </w:p>
    <w:p w14:paraId="11EBF75B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14:paraId="247D1DF9" w14:textId="77777777" w:rsidR="00610BB1" w:rsidRPr="00B66AC5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F3B0F9" w14:textId="77777777" w:rsidR="00775F95" w:rsidRPr="00775F95" w:rsidRDefault="00610BB1" w:rsidP="00775F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71A41">
        <w:rPr>
          <w:b/>
          <w:sz w:val="28"/>
          <w:szCs w:val="28"/>
        </w:rPr>
        <w:t xml:space="preserve">отчета </w:t>
      </w:r>
      <w:r w:rsidR="00ED5B1B">
        <w:rPr>
          <w:b/>
          <w:sz w:val="28"/>
          <w:szCs w:val="28"/>
        </w:rPr>
        <w:t xml:space="preserve">о реализации муниципальной программы </w:t>
      </w:r>
      <w:r w:rsidR="00775F95" w:rsidRPr="00775F95">
        <w:rPr>
          <w:b/>
          <w:sz w:val="28"/>
          <w:szCs w:val="28"/>
        </w:rPr>
        <w:t xml:space="preserve">«Благоустройство территории Тайтурского городского поселения Усольского муниципального района Иркутской области» </w:t>
      </w:r>
    </w:p>
    <w:p w14:paraId="15D9204B" w14:textId="0F4AA5FB" w:rsidR="00610BB1" w:rsidRDefault="00775F95" w:rsidP="00775F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F95">
        <w:rPr>
          <w:b/>
          <w:sz w:val="28"/>
          <w:szCs w:val="28"/>
        </w:rPr>
        <w:t>на 2023-2028 годы</w:t>
      </w:r>
      <w:r w:rsidRPr="002D531B">
        <w:rPr>
          <w:b/>
          <w:sz w:val="28"/>
          <w:szCs w:val="28"/>
        </w:rPr>
        <w:t xml:space="preserve"> </w:t>
      </w:r>
      <w:r w:rsidR="002D531B" w:rsidRPr="002D531B">
        <w:rPr>
          <w:b/>
          <w:sz w:val="28"/>
          <w:szCs w:val="28"/>
        </w:rPr>
        <w:t xml:space="preserve">за </w:t>
      </w:r>
      <w:r w:rsidR="00A7527F">
        <w:rPr>
          <w:b/>
          <w:sz w:val="28"/>
          <w:szCs w:val="28"/>
        </w:rPr>
        <w:t>2</w:t>
      </w:r>
      <w:r w:rsidR="002D531B" w:rsidRPr="002D531B">
        <w:rPr>
          <w:b/>
          <w:sz w:val="28"/>
          <w:szCs w:val="28"/>
        </w:rPr>
        <w:t xml:space="preserve"> квартал 202</w:t>
      </w:r>
      <w:r w:rsidR="00A7527F">
        <w:rPr>
          <w:b/>
          <w:sz w:val="28"/>
          <w:szCs w:val="28"/>
        </w:rPr>
        <w:t>4</w:t>
      </w:r>
      <w:r w:rsidR="002D531B" w:rsidRPr="002D531B">
        <w:rPr>
          <w:b/>
          <w:sz w:val="28"/>
          <w:szCs w:val="28"/>
        </w:rPr>
        <w:t xml:space="preserve"> года</w:t>
      </w:r>
      <w:r w:rsidR="00610BB1">
        <w:rPr>
          <w:b/>
          <w:sz w:val="28"/>
          <w:szCs w:val="28"/>
        </w:rPr>
        <w:t>.</w:t>
      </w:r>
    </w:p>
    <w:p w14:paraId="45B89D03" w14:textId="77777777" w:rsidR="00610BB1" w:rsidRDefault="00610BB1" w:rsidP="002071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66C45AB" w14:textId="77777777" w:rsidR="00576638" w:rsidRPr="00576638" w:rsidRDefault="00576638" w:rsidP="0057663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76638">
        <w:rPr>
          <w:sz w:val="28"/>
          <w:szCs w:val="28"/>
        </w:rPr>
        <w:t xml:space="preserve">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Тайтурского городского поселения Усольского муниципального района Иркутской области, утвержденным постановлением администрации городского поселения Тайтурского  муниципального образования от 10.11.2017г. №257 (в редакции от 26.10.2022г. №393), на основании </w:t>
      </w:r>
      <w:proofErr w:type="spellStart"/>
      <w:r w:rsidRPr="00576638">
        <w:rPr>
          <w:sz w:val="28"/>
          <w:szCs w:val="28"/>
        </w:rPr>
        <w:t>ст.ст</w:t>
      </w:r>
      <w:proofErr w:type="spellEnd"/>
      <w:r w:rsidRPr="00576638">
        <w:rPr>
          <w:sz w:val="28"/>
          <w:szCs w:val="28"/>
        </w:rPr>
        <w:t>. 6, 23, 46 Устава Тайтурского муниципального образования, администрация Тайтурского городского поселения Усольского муниципального района Иркутской области</w:t>
      </w:r>
    </w:p>
    <w:p w14:paraId="12B99933" w14:textId="77777777" w:rsidR="00610BB1" w:rsidRDefault="00610BB1" w:rsidP="002071B5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536F877" w14:textId="753E66B3" w:rsidR="00CE22D9" w:rsidRPr="00775F95" w:rsidRDefault="00ED5B1B" w:rsidP="00775F95">
      <w:pPr>
        <w:pStyle w:val="a3"/>
        <w:numPr>
          <w:ilvl w:val="0"/>
          <w:numId w:val="1"/>
        </w:numPr>
        <w:ind w:left="0" w:right="-143" w:firstLine="709"/>
        <w:jc w:val="both"/>
        <w:rPr>
          <w:sz w:val="28"/>
          <w:szCs w:val="28"/>
        </w:rPr>
      </w:pPr>
      <w:r w:rsidRPr="00775F95">
        <w:rPr>
          <w:sz w:val="28"/>
          <w:szCs w:val="28"/>
        </w:rPr>
        <w:t xml:space="preserve">Утвердить отчет за </w:t>
      </w:r>
      <w:r w:rsidR="00A7527F">
        <w:rPr>
          <w:sz w:val="28"/>
          <w:szCs w:val="28"/>
        </w:rPr>
        <w:t>2</w:t>
      </w:r>
      <w:r w:rsidRPr="00775F95">
        <w:rPr>
          <w:sz w:val="28"/>
          <w:szCs w:val="28"/>
        </w:rPr>
        <w:t xml:space="preserve"> квартал 202</w:t>
      </w:r>
      <w:r w:rsidR="00A7527F">
        <w:rPr>
          <w:sz w:val="28"/>
          <w:szCs w:val="28"/>
        </w:rPr>
        <w:t>4</w:t>
      </w:r>
      <w:r w:rsidRPr="00775F95">
        <w:rPr>
          <w:sz w:val="28"/>
          <w:szCs w:val="28"/>
        </w:rPr>
        <w:t xml:space="preserve"> года о реализации</w:t>
      </w:r>
      <w:r w:rsidR="00791DC2" w:rsidRPr="00775F95">
        <w:rPr>
          <w:sz w:val="28"/>
          <w:szCs w:val="28"/>
        </w:rPr>
        <w:t xml:space="preserve"> муниципальной программы </w:t>
      </w:r>
      <w:r w:rsidR="00775F95" w:rsidRPr="00775F95">
        <w:rPr>
          <w:sz w:val="28"/>
          <w:szCs w:val="28"/>
        </w:rPr>
        <w:t xml:space="preserve">«Благоустройство территории Тайтурского городского поселения Усольского муниципального района Иркутской области» на 2023-2028 годы </w:t>
      </w:r>
      <w:r w:rsidR="00791DC2" w:rsidRPr="00775F95">
        <w:rPr>
          <w:sz w:val="28"/>
          <w:szCs w:val="28"/>
        </w:rPr>
        <w:t>(прилагается).</w:t>
      </w:r>
    </w:p>
    <w:p w14:paraId="58E6DD3F" w14:textId="77777777" w:rsidR="002D531B" w:rsidRPr="00791DC2" w:rsidRDefault="002D531B" w:rsidP="002071B5">
      <w:pPr>
        <w:pStyle w:val="a3"/>
        <w:numPr>
          <w:ilvl w:val="0"/>
          <w:numId w:val="1"/>
        </w:numPr>
        <w:ind w:left="0" w:right="-143" w:firstLine="709"/>
        <w:jc w:val="both"/>
        <w:rPr>
          <w:sz w:val="28"/>
          <w:szCs w:val="28"/>
        </w:rPr>
      </w:pPr>
      <w:r w:rsidRPr="002D531B">
        <w:rPr>
          <w:sz w:val="28"/>
          <w:szCs w:val="28"/>
        </w:rPr>
        <w:t>Ведущему специалисту администрации по кадровым вопросам и делопроизводству опубликовать настоящее постановление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(www.taiturka.irkmo.ru) в информационно-телекоммуникационной сети «Интернет».</w:t>
      </w:r>
    </w:p>
    <w:p w14:paraId="2BC2A902" w14:textId="77777777" w:rsidR="00775F95" w:rsidRPr="00CE22D9" w:rsidRDefault="00775F95" w:rsidP="00465E60">
      <w:pPr>
        <w:ind w:right="-143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003"/>
      </w:tblGrid>
      <w:tr w:rsidR="00CE22D9" w:rsidRPr="001E4070" w14:paraId="38D989A1" w14:textId="77777777" w:rsidTr="007578C8">
        <w:tc>
          <w:tcPr>
            <w:tcW w:w="5637" w:type="dxa"/>
          </w:tcPr>
          <w:p w14:paraId="65DA7383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/>
              <w:rPr>
                <w:kern w:val="2"/>
                <w:sz w:val="28"/>
                <w:szCs w:val="28"/>
              </w:rPr>
            </w:pPr>
            <w:r w:rsidRPr="001E4070">
              <w:rPr>
                <w:kern w:val="2"/>
                <w:sz w:val="28"/>
                <w:szCs w:val="28"/>
              </w:rPr>
              <w:t xml:space="preserve">И.о. главы Тайтурского городского поселения Усольского муниципального района </w:t>
            </w:r>
            <w:r w:rsidRPr="001E4070">
              <w:rPr>
                <w:sz w:val="28"/>
                <w:szCs w:val="28"/>
              </w:rPr>
              <w:t>Иркутской области</w:t>
            </w:r>
          </w:p>
        </w:tc>
        <w:tc>
          <w:tcPr>
            <w:tcW w:w="4218" w:type="dxa"/>
          </w:tcPr>
          <w:p w14:paraId="088E54DD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right"/>
              <w:rPr>
                <w:kern w:val="2"/>
                <w:sz w:val="28"/>
                <w:szCs w:val="28"/>
              </w:rPr>
            </w:pPr>
          </w:p>
          <w:p w14:paraId="575A67D1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right"/>
              <w:rPr>
                <w:kern w:val="2"/>
                <w:sz w:val="28"/>
                <w:szCs w:val="28"/>
              </w:rPr>
            </w:pPr>
          </w:p>
          <w:p w14:paraId="424DAC58" w14:textId="174286A2" w:rsidR="00CE22D9" w:rsidRPr="001E4070" w:rsidRDefault="002071B5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</w:t>
            </w:r>
            <w:r w:rsidR="00A7527F">
              <w:rPr>
                <w:kern w:val="2"/>
                <w:sz w:val="28"/>
                <w:szCs w:val="28"/>
              </w:rPr>
              <w:t>М.В. Мушникова</w:t>
            </w:r>
          </w:p>
        </w:tc>
      </w:tr>
    </w:tbl>
    <w:p w14:paraId="0C81C147" w14:textId="77777777" w:rsidR="00AC66C3" w:rsidRDefault="00AC66C3" w:rsidP="002071B5">
      <w:pPr>
        <w:ind w:right="-284"/>
      </w:pPr>
    </w:p>
    <w:p w14:paraId="68E087D3" w14:textId="58F5523C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  <w:r w:rsidR="00A7527F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администрации </w:t>
      </w:r>
      <w:r w:rsidR="00A7527F">
        <w:rPr>
          <w:sz w:val="28"/>
          <w:szCs w:val="28"/>
        </w:rPr>
        <w:t>по благоустройству и дорожному хозяйству</w:t>
      </w:r>
      <w:r>
        <w:rPr>
          <w:sz w:val="28"/>
          <w:szCs w:val="28"/>
        </w:rPr>
        <w:t xml:space="preserve"> _______________ </w:t>
      </w:r>
      <w:r w:rsidR="00A7527F">
        <w:rPr>
          <w:sz w:val="28"/>
          <w:szCs w:val="28"/>
        </w:rPr>
        <w:t>А.В. Шестаков</w:t>
      </w:r>
    </w:p>
    <w:p w14:paraId="08C78AFD" w14:textId="7D8D058A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A7527F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</w:t>
      </w:r>
      <w:r w:rsidR="00A7527F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</w:p>
    <w:p w14:paraId="6A2BBD83" w14:textId="77777777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B122DDF" w14:textId="77777777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______________ О.В. </w:t>
      </w:r>
      <w:proofErr w:type="spellStart"/>
      <w:r>
        <w:rPr>
          <w:sz w:val="28"/>
          <w:szCs w:val="28"/>
        </w:rPr>
        <w:t>Мунтян</w:t>
      </w:r>
      <w:proofErr w:type="spellEnd"/>
    </w:p>
    <w:p w14:paraId="26B27B77" w14:textId="0337B995" w:rsidR="002D531B" w:rsidRDefault="00A7527F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июля 2024 г.</w:t>
      </w:r>
    </w:p>
    <w:p w14:paraId="0BD72D66" w14:textId="77777777" w:rsidR="00A7527F" w:rsidRDefault="00A7527F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8375B60" w14:textId="77777777" w:rsidR="002D531B" w:rsidRPr="002D531B" w:rsidRDefault="002D531B" w:rsidP="002D531B">
      <w:pPr>
        <w:tabs>
          <w:tab w:val="left" w:pos="993"/>
        </w:tabs>
        <w:jc w:val="both"/>
        <w:rPr>
          <w:sz w:val="28"/>
          <w:szCs w:val="28"/>
        </w:rPr>
      </w:pPr>
      <w:r w:rsidRPr="002D531B">
        <w:rPr>
          <w:sz w:val="28"/>
          <w:szCs w:val="28"/>
        </w:rPr>
        <w:t xml:space="preserve">Согласовано: ведущий специалист администрации по бюджетно-финансовой политике __________ Е.В. </w:t>
      </w:r>
      <w:proofErr w:type="spellStart"/>
      <w:r w:rsidRPr="002D531B">
        <w:rPr>
          <w:sz w:val="28"/>
          <w:szCs w:val="28"/>
        </w:rPr>
        <w:t>Клыш</w:t>
      </w:r>
      <w:proofErr w:type="spellEnd"/>
    </w:p>
    <w:p w14:paraId="5147CEF1" w14:textId="36E4D121" w:rsidR="002D531B" w:rsidRDefault="00A7527F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июля 2024 г.</w:t>
      </w:r>
    </w:p>
    <w:p w14:paraId="4ADADABA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905EFF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3D444EE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16522A6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FEEF906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DD40FEF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B73FE02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BE45B11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2869682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048D277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4BF05E2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F518340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524E10E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2DA8F6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5BC60E5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6DE2269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2DADB3C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1192C0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DBB7205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B121A5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08A0E86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B5BC8BA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B305B32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9274104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1F6049A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61B731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61B2FD1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C06456E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7A28B5D" w14:textId="5660B0C3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66A05C0" w14:textId="77777777" w:rsidR="00A7527F" w:rsidRDefault="00A7527F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1C9591C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46C575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B5FB272" w14:textId="77777777" w:rsidR="00465E60" w:rsidRDefault="00465E60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14D9356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lastRenderedPageBreak/>
        <w:t>УТВЕРЖДЕН</w:t>
      </w:r>
    </w:p>
    <w:p w14:paraId="681A0E80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>Постановлением администрации</w:t>
      </w:r>
    </w:p>
    <w:p w14:paraId="4AAB308C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 Тайтурского городского поселения</w:t>
      </w:r>
    </w:p>
    <w:p w14:paraId="247241DA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 Усольского муниципального</w:t>
      </w:r>
    </w:p>
    <w:p w14:paraId="4E551D9D" w14:textId="77777777" w:rsidR="00DC03EC" w:rsidRPr="00D51657" w:rsidRDefault="00DC03EC" w:rsidP="00DC03EC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 района Иркутской области</w:t>
      </w:r>
    </w:p>
    <w:p w14:paraId="325DEC93" w14:textId="7BFA5BA4" w:rsidR="00DC03EC" w:rsidRPr="00226711" w:rsidRDefault="00DC03EC" w:rsidP="00DC03EC">
      <w:pPr>
        <w:tabs>
          <w:tab w:val="left" w:pos="993"/>
        </w:tabs>
        <w:ind w:firstLine="709"/>
        <w:jc w:val="right"/>
        <w:rPr>
          <w:sz w:val="28"/>
          <w:szCs w:val="28"/>
        </w:rPr>
      </w:pPr>
      <w:proofErr w:type="gramStart"/>
      <w:r w:rsidRPr="00D51657">
        <w:rPr>
          <w:sz w:val="22"/>
          <w:szCs w:val="22"/>
        </w:rPr>
        <w:t xml:space="preserve">от  </w:t>
      </w:r>
      <w:r w:rsidR="00A7527F">
        <w:rPr>
          <w:sz w:val="22"/>
          <w:szCs w:val="22"/>
        </w:rPr>
        <w:t>01</w:t>
      </w:r>
      <w:proofErr w:type="gramEnd"/>
      <w:r w:rsidRPr="00D51657">
        <w:rPr>
          <w:sz w:val="22"/>
          <w:szCs w:val="22"/>
        </w:rPr>
        <w:t xml:space="preserve"> </w:t>
      </w:r>
      <w:r w:rsidR="00A7527F">
        <w:rPr>
          <w:sz w:val="22"/>
          <w:szCs w:val="22"/>
        </w:rPr>
        <w:t>ию</w:t>
      </w:r>
      <w:r w:rsidRPr="00D51657">
        <w:rPr>
          <w:sz w:val="22"/>
          <w:szCs w:val="22"/>
        </w:rPr>
        <w:t>ля 202</w:t>
      </w:r>
      <w:r w:rsidR="00A7527F">
        <w:rPr>
          <w:sz w:val="22"/>
          <w:szCs w:val="22"/>
        </w:rPr>
        <w:t>4</w:t>
      </w:r>
      <w:r w:rsidRPr="00D51657">
        <w:rPr>
          <w:sz w:val="22"/>
          <w:szCs w:val="22"/>
        </w:rPr>
        <w:t xml:space="preserve"> года №</w:t>
      </w:r>
      <w:r w:rsidR="00465E60" w:rsidRPr="00D51657">
        <w:rPr>
          <w:sz w:val="22"/>
          <w:szCs w:val="22"/>
        </w:rPr>
        <w:t xml:space="preserve"> </w:t>
      </w:r>
      <w:r w:rsidR="00A7527F">
        <w:rPr>
          <w:sz w:val="22"/>
          <w:szCs w:val="22"/>
        </w:rPr>
        <w:t>229</w:t>
      </w:r>
      <w:r w:rsidRPr="00226711">
        <w:rPr>
          <w:sz w:val="28"/>
          <w:szCs w:val="28"/>
        </w:rPr>
        <w:t xml:space="preserve"> </w:t>
      </w:r>
    </w:p>
    <w:p w14:paraId="58498364" w14:textId="77777777" w:rsidR="00DC03EC" w:rsidRDefault="00DC03EC" w:rsidP="00DC03E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174271D1" w14:textId="06F779C1" w:rsidR="00DC03EC" w:rsidRPr="00FD2066" w:rsidRDefault="00DC03EC" w:rsidP="00775F95">
      <w:pPr>
        <w:tabs>
          <w:tab w:val="left" w:pos="993"/>
        </w:tabs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FD2066">
        <w:rPr>
          <w:sz w:val="28"/>
          <w:szCs w:val="28"/>
          <w:u w:val="single"/>
        </w:rPr>
        <w:t xml:space="preserve">тчет о реализации муниципальной программы </w:t>
      </w:r>
      <w:r w:rsidR="00775F95" w:rsidRPr="00775F95">
        <w:rPr>
          <w:sz w:val="28"/>
          <w:szCs w:val="28"/>
          <w:u w:val="single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>
        <w:rPr>
          <w:sz w:val="28"/>
          <w:szCs w:val="28"/>
          <w:u w:val="single"/>
        </w:rPr>
        <w:t xml:space="preserve"> за </w:t>
      </w:r>
      <w:r w:rsidR="00A7527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квартал 202</w:t>
      </w:r>
      <w:r w:rsidR="00A7527F">
        <w:rPr>
          <w:sz w:val="28"/>
          <w:szCs w:val="28"/>
          <w:u w:val="single"/>
        </w:rPr>
        <w:t>4</w:t>
      </w:r>
      <w:r w:rsidRPr="00FD2066">
        <w:rPr>
          <w:sz w:val="28"/>
          <w:szCs w:val="28"/>
          <w:u w:val="single"/>
        </w:rPr>
        <w:t xml:space="preserve"> год</w:t>
      </w:r>
    </w:p>
    <w:p w14:paraId="6B151446" w14:textId="77777777" w:rsidR="00DC03EC" w:rsidRPr="00E1293E" w:rsidRDefault="00DC03EC" w:rsidP="00DC03E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2B7A7DC" w14:textId="77A0BECA" w:rsidR="00DC03EC" w:rsidRPr="00CC2BE2" w:rsidRDefault="00CC2BE2" w:rsidP="00CC2BE2">
      <w:pPr>
        <w:tabs>
          <w:tab w:val="left" w:pos="42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03EC" w:rsidRPr="00CC2BE2">
        <w:rPr>
          <w:sz w:val="28"/>
          <w:szCs w:val="28"/>
        </w:rPr>
        <w:t xml:space="preserve">В </w:t>
      </w:r>
      <w:r w:rsidR="00EE0CB9">
        <w:rPr>
          <w:sz w:val="28"/>
          <w:szCs w:val="28"/>
        </w:rPr>
        <w:t>2</w:t>
      </w:r>
      <w:r w:rsidR="00DC03EC" w:rsidRPr="00CC2BE2">
        <w:rPr>
          <w:sz w:val="28"/>
          <w:szCs w:val="28"/>
        </w:rPr>
        <w:t xml:space="preserve"> квартале 202</w:t>
      </w:r>
      <w:r w:rsidR="00EE0CB9">
        <w:rPr>
          <w:sz w:val="28"/>
          <w:szCs w:val="28"/>
        </w:rPr>
        <w:t>4</w:t>
      </w:r>
      <w:r w:rsidR="00DC03EC" w:rsidRPr="00CC2BE2">
        <w:rPr>
          <w:sz w:val="28"/>
          <w:szCs w:val="28"/>
        </w:rPr>
        <w:t xml:space="preserve"> года по муниципальной программе </w:t>
      </w:r>
      <w:r w:rsidR="00775F95" w:rsidRPr="00CC2BE2">
        <w:rPr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 w:rsidR="00DC03EC" w:rsidRPr="00CC2BE2">
        <w:rPr>
          <w:sz w:val="28"/>
          <w:szCs w:val="28"/>
        </w:rPr>
        <w:t xml:space="preserve"> </w:t>
      </w:r>
      <w:r w:rsidR="00465E60" w:rsidRPr="00CC2BE2">
        <w:rPr>
          <w:sz w:val="28"/>
          <w:szCs w:val="28"/>
        </w:rPr>
        <w:t>выполнены следующие мероприятия:</w:t>
      </w:r>
    </w:p>
    <w:p w14:paraId="6AF8F5EB" w14:textId="5AB3DAEC" w:rsidR="00B84778" w:rsidRPr="0066390B" w:rsidRDefault="00465E60" w:rsidP="00FA67DE">
      <w:pPr>
        <w:pStyle w:val="a3"/>
        <w:numPr>
          <w:ilvl w:val="0"/>
          <w:numId w:val="3"/>
        </w:numPr>
        <w:tabs>
          <w:tab w:val="left" w:pos="420"/>
          <w:tab w:val="center" w:pos="4677"/>
        </w:tabs>
        <w:ind w:hanging="720"/>
        <w:jc w:val="both"/>
        <w:rPr>
          <w:sz w:val="28"/>
          <w:szCs w:val="28"/>
        </w:rPr>
      </w:pPr>
      <w:r w:rsidRPr="00465E60">
        <w:rPr>
          <w:sz w:val="28"/>
          <w:szCs w:val="28"/>
        </w:rPr>
        <w:t xml:space="preserve">Основное мероприятие </w:t>
      </w:r>
      <w:r w:rsidR="00775F95" w:rsidRPr="00775F95">
        <w:rPr>
          <w:sz w:val="28"/>
          <w:szCs w:val="28"/>
        </w:rPr>
        <w:t>«</w:t>
      </w:r>
      <w:r w:rsidR="00B84778">
        <w:rPr>
          <w:sz w:val="28"/>
          <w:szCs w:val="28"/>
        </w:rPr>
        <w:t>Развитие</w:t>
      </w:r>
      <w:r w:rsidR="00775F95" w:rsidRPr="00775F95">
        <w:rPr>
          <w:sz w:val="28"/>
          <w:szCs w:val="28"/>
        </w:rPr>
        <w:t xml:space="preserve"> территории Тайтурского городского поселения Усольского муниципального района Иркутской области» на 2023-2028 годы</w:t>
      </w:r>
      <w:r>
        <w:rPr>
          <w:sz w:val="28"/>
          <w:szCs w:val="28"/>
        </w:rPr>
        <w:t>:</w:t>
      </w:r>
    </w:p>
    <w:p w14:paraId="2C5189F0" w14:textId="495AE509" w:rsidR="00B84778" w:rsidRPr="00B84778" w:rsidRDefault="00B84778" w:rsidP="006145F9">
      <w:pPr>
        <w:ind w:left="426" w:hanging="426"/>
        <w:jc w:val="both"/>
        <w:rPr>
          <w:iCs/>
          <w:sz w:val="28"/>
          <w:szCs w:val="28"/>
        </w:rPr>
      </w:pPr>
      <w:r w:rsidRPr="00B847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р</w:t>
      </w:r>
      <w:r w:rsidRPr="00B84778">
        <w:rPr>
          <w:iCs/>
          <w:sz w:val="28"/>
          <w:szCs w:val="28"/>
        </w:rPr>
        <w:t>азработка проектно-сметной документации по объекту благоустройству территории по ул. Победы 9В и 9Г</w:t>
      </w:r>
      <w:r>
        <w:rPr>
          <w:iCs/>
          <w:sz w:val="28"/>
          <w:szCs w:val="28"/>
        </w:rPr>
        <w:t xml:space="preserve"> р.п. Тайтурка</w:t>
      </w:r>
      <w:r w:rsidRPr="00B84778">
        <w:rPr>
          <w:iCs/>
          <w:sz w:val="28"/>
          <w:szCs w:val="28"/>
        </w:rPr>
        <w:t>, проведение негосударственной экспертизы ПСД</w:t>
      </w:r>
    </w:p>
    <w:p w14:paraId="63823748" w14:textId="150BB4F7" w:rsidR="00B84778" w:rsidRDefault="00B84778" w:rsidP="00FA67DE">
      <w:pPr>
        <w:ind w:left="426" w:hanging="426"/>
        <w:jc w:val="both"/>
        <w:rPr>
          <w:bCs/>
          <w:sz w:val="28"/>
          <w:szCs w:val="28"/>
        </w:rPr>
      </w:pPr>
      <w:r w:rsidRPr="00B84778">
        <w:rPr>
          <w:sz w:val="28"/>
          <w:szCs w:val="28"/>
        </w:rPr>
        <w:t xml:space="preserve">- </w:t>
      </w:r>
      <w:r w:rsidR="00DE3F09">
        <w:rPr>
          <w:sz w:val="28"/>
          <w:szCs w:val="28"/>
        </w:rPr>
        <w:t>у</w:t>
      </w:r>
      <w:r w:rsidRPr="00B84778">
        <w:rPr>
          <w:sz w:val="28"/>
          <w:szCs w:val="28"/>
        </w:rPr>
        <w:t xml:space="preserve">слуги по отлову животных без владельца на территории </w:t>
      </w:r>
      <w:r w:rsidRPr="00B84778">
        <w:rPr>
          <w:bCs/>
          <w:sz w:val="28"/>
          <w:szCs w:val="28"/>
        </w:rPr>
        <w:t>Тайтурского городского поселения Усольского муниципального района Иркутской области</w:t>
      </w:r>
    </w:p>
    <w:p w14:paraId="7D2A2F82" w14:textId="248B4D96" w:rsidR="0066390B" w:rsidRPr="00FA67DE" w:rsidRDefault="00FA67DE" w:rsidP="00FA67DE">
      <w:pPr>
        <w:ind w:left="426" w:hanging="426"/>
        <w:jc w:val="both"/>
        <w:rPr>
          <w:sz w:val="28"/>
          <w:szCs w:val="28"/>
        </w:rPr>
      </w:pPr>
      <w:r w:rsidRPr="00FA67DE">
        <w:rPr>
          <w:bCs/>
          <w:sz w:val="28"/>
          <w:szCs w:val="28"/>
        </w:rPr>
        <w:t xml:space="preserve">- </w:t>
      </w:r>
      <w:r w:rsidRPr="00FA67DE">
        <w:rPr>
          <w:sz w:val="28"/>
          <w:szCs w:val="28"/>
        </w:rPr>
        <w:t>предоставление интернет – трафика</w:t>
      </w:r>
    </w:p>
    <w:p w14:paraId="724814D1" w14:textId="14BDF8D8" w:rsidR="0066390B" w:rsidRPr="00FA67DE" w:rsidRDefault="00FA67DE" w:rsidP="00FA67DE">
      <w:pPr>
        <w:ind w:left="426" w:hanging="426"/>
        <w:jc w:val="both"/>
        <w:rPr>
          <w:bCs/>
          <w:sz w:val="28"/>
          <w:szCs w:val="28"/>
        </w:rPr>
      </w:pPr>
      <w:r w:rsidRPr="00FA67DE">
        <w:rPr>
          <w:sz w:val="28"/>
          <w:szCs w:val="28"/>
        </w:rPr>
        <w:t xml:space="preserve">- </w:t>
      </w:r>
      <w:r w:rsidRPr="00FA67DE">
        <w:rPr>
          <w:bCs/>
          <w:sz w:val="28"/>
          <w:szCs w:val="28"/>
        </w:rPr>
        <w:t>поставка основных средств</w:t>
      </w:r>
    </w:p>
    <w:p w14:paraId="309D30F4" w14:textId="5E38719A" w:rsidR="0066390B" w:rsidRPr="00FA67DE" w:rsidRDefault="00FA67DE" w:rsidP="00FA67DE">
      <w:pPr>
        <w:ind w:left="426" w:hanging="426"/>
        <w:jc w:val="both"/>
        <w:rPr>
          <w:bCs/>
          <w:sz w:val="28"/>
          <w:szCs w:val="28"/>
        </w:rPr>
      </w:pPr>
      <w:r w:rsidRPr="00FA67DE">
        <w:rPr>
          <w:bCs/>
          <w:sz w:val="28"/>
          <w:szCs w:val="28"/>
        </w:rPr>
        <w:t>- поставка стройматериалов</w:t>
      </w:r>
    </w:p>
    <w:p w14:paraId="0EB88C41" w14:textId="1704D892" w:rsidR="0066390B" w:rsidRPr="00FA67DE" w:rsidRDefault="00FA67DE" w:rsidP="00FA67DE">
      <w:pPr>
        <w:ind w:left="426" w:hanging="426"/>
        <w:jc w:val="both"/>
        <w:rPr>
          <w:bCs/>
          <w:sz w:val="28"/>
          <w:szCs w:val="28"/>
        </w:rPr>
      </w:pPr>
      <w:r w:rsidRPr="00FA67DE">
        <w:rPr>
          <w:bCs/>
          <w:sz w:val="28"/>
          <w:szCs w:val="28"/>
        </w:rPr>
        <w:t>- поставка хозтоваров</w:t>
      </w:r>
    </w:p>
    <w:p w14:paraId="7EA398A1" w14:textId="5FD7C9D6" w:rsidR="00DE3F09" w:rsidRPr="00374894" w:rsidRDefault="00DE3F09" w:rsidP="00FA67DE">
      <w:pPr>
        <w:ind w:left="426" w:hanging="426"/>
        <w:jc w:val="both"/>
        <w:rPr>
          <w:sz w:val="28"/>
          <w:szCs w:val="28"/>
        </w:rPr>
      </w:pPr>
      <w:r w:rsidRPr="00374894">
        <w:rPr>
          <w:bCs/>
          <w:sz w:val="28"/>
          <w:szCs w:val="28"/>
        </w:rPr>
        <w:t xml:space="preserve">2. </w:t>
      </w:r>
      <w:r w:rsidRPr="00374894">
        <w:rPr>
          <w:sz w:val="28"/>
          <w:szCs w:val="28"/>
        </w:rPr>
        <w:t>Основные мероприятия "Организация деятельности по накоплению и транспортированию твердых коммунальных отходов»</w:t>
      </w:r>
    </w:p>
    <w:p w14:paraId="74670B8D" w14:textId="693FC893" w:rsidR="00DE3F09" w:rsidRDefault="00DE3F09" w:rsidP="00FA67DE">
      <w:pPr>
        <w:ind w:left="426" w:hanging="426"/>
        <w:jc w:val="both"/>
        <w:rPr>
          <w:sz w:val="28"/>
          <w:szCs w:val="28"/>
        </w:rPr>
      </w:pPr>
      <w:r w:rsidRPr="00374894">
        <w:rPr>
          <w:sz w:val="28"/>
          <w:szCs w:val="28"/>
        </w:rPr>
        <w:t xml:space="preserve">-  приобретение мусорных контейнеров для сбора </w:t>
      </w:r>
      <w:r w:rsidR="00374894" w:rsidRPr="00374894">
        <w:rPr>
          <w:sz w:val="28"/>
          <w:szCs w:val="28"/>
        </w:rPr>
        <w:t xml:space="preserve">ТКО </w:t>
      </w:r>
    </w:p>
    <w:p w14:paraId="4EFEABAC" w14:textId="0568BAFE" w:rsidR="0066390B" w:rsidRPr="006145F9" w:rsidRDefault="006145F9" w:rsidP="00FA67DE">
      <w:pPr>
        <w:ind w:left="426" w:hanging="426"/>
        <w:jc w:val="both"/>
        <w:rPr>
          <w:sz w:val="28"/>
          <w:szCs w:val="28"/>
        </w:rPr>
      </w:pPr>
      <w:r w:rsidRPr="006145F9">
        <w:rPr>
          <w:sz w:val="28"/>
          <w:szCs w:val="28"/>
        </w:rPr>
        <w:t xml:space="preserve">3. </w:t>
      </w:r>
      <w:r w:rsidRPr="006145F9">
        <w:rPr>
          <w:sz w:val="28"/>
          <w:szCs w:val="28"/>
        </w:rPr>
        <w:t xml:space="preserve">Основное мероприятия </w:t>
      </w:r>
      <w:r w:rsidRPr="006145F9">
        <w:rPr>
          <w:sz w:val="28"/>
          <w:szCs w:val="28"/>
        </w:rPr>
        <w:t>«</w:t>
      </w:r>
      <w:r w:rsidRPr="006145F9">
        <w:rPr>
          <w:sz w:val="28"/>
          <w:szCs w:val="28"/>
        </w:rPr>
        <w:t>Оценка объектов недвижимости</w:t>
      </w:r>
    </w:p>
    <w:p w14:paraId="1DDA512E" w14:textId="34F2C7E0" w:rsidR="006145F9" w:rsidRPr="006145F9" w:rsidRDefault="006145F9" w:rsidP="00FA67DE">
      <w:pPr>
        <w:ind w:left="426" w:hanging="426"/>
        <w:jc w:val="both"/>
        <w:rPr>
          <w:bCs/>
          <w:iCs/>
          <w:sz w:val="28"/>
          <w:szCs w:val="28"/>
        </w:rPr>
      </w:pPr>
      <w:r w:rsidRPr="006145F9">
        <w:rPr>
          <w:sz w:val="28"/>
          <w:szCs w:val="28"/>
        </w:rPr>
        <w:t xml:space="preserve">- </w:t>
      </w:r>
      <w:r w:rsidRPr="006145F9">
        <w:rPr>
          <w:bCs/>
          <w:iCs/>
          <w:sz w:val="28"/>
          <w:szCs w:val="28"/>
        </w:rPr>
        <w:t>о</w:t>
      </w:r>
      <w:r w:rsidRPr="006145F9">
        <w:rPr>
          <w:bCs/>
          <w:iCs/>
          <w:sz w:val="28"/>
          <w:szCs w:val="28"/>
        </w:rPr>
        <w:t>ценочные услуги по определению рыночной стоимости объектов оценки мемориальных сооружений</w:t>
      </w:r>
    </w:p>
    <w:p w14:paraId="60EABD68" w14:textId="7A3CECEE" w:rsidR="006145F9" w:rsidRPr="006145F9" w:rsidRDefault="006145F9" w:rsidP="00FA67DE">
      <w:pPr>
        <w:ind w:left="426" w:hanging="426"/>
        <w:jc w:val="both"/>
        <w:rPr>
          <w:sz w:val="28"/>
          <w:szCs w:val="28"/>
        </w:rPr>
      </w:pPr>
      <w:r w:rsidRPr="006145F9">
        <w:rPr>
          <w:bCs/>
          <w:iCs/>
          <w:sz w:val="28"/>
          <w:szCs w:val="28"/>
        </w:rPr>
        <w:t>- п</w:t>
      </w:r>
      <w:r w:rsidRPr="006145F9">
        <w:rPr>
          <w:bCs/>
          <w:iCs/>
          <w:sz w:val="28"/>
          <w:szCs w:val="28"/>
        </w:rPr>
        <w:t>одготовка тех.</w:t>
      </w:r>
      <w:r>
        <w:rPr>
          <w:bCs/>
          <w:iCs/>
          <w:sz w:val="28"/>
          <w:szCs w:val="28"/>
        </w:rPr>
        <w:t xml:space="preserve"> </w:t>
      </w:r>
      <w:r w:rsidRPr="006145F9">
        <w:rPr>
          <w:bCs/>
          <w:iCs/>
          <w:sz w:val="28"/>
          <w:szCs w:val="28"/>
        </w:rPr>
        <w:t>плана на мемориальное со</w:t>
      </w:r>
      <w:r w:rsidRPr="006145F9">
        <w:rPr>
          <w:bCs/>
          <w:iCs/>
          <w:sz w:val="28"/>
          <w:szCs w:val="28"/>
        </w:rPr>
        <w:t>о</w:t>
      </w:r>
      <w:r w:rsidRPr="006145F9">
        <w:rPr>
          <w:bCs/>
          <w:iCs/>
          <w:sz w:val="28"/>
          <w:szCs w:val="28"/>
        </w:rPr>
        <w:t>ружение на площади Победы р.п. Тайтурка</w:t>
      </w:r>
    </w:p>
    <w:p w14:paraId="4B8CF351" w14:textId="3ACB7468" w:rsidR="00465E60" w:rsidRDefault="006145F9" w:rsidP="00FA67DE">
      <w:pPr>
        <w:tabs>
          <w:tab w:val="left" w:pos="420"/>
          <w:tab w:val="center" w:pos="4677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5E60">
        <w:rPr>
          <w:sz w:val="28"/>
          <w:szCs w:val="28"/>
        </w:rPr>
        <w:t xml:space="preserve">. </w:t>
      </w:r>
      <w:r w:rsidR="00775F95" w:rsidRPr="00775F95">
        <w:rPr>
          <w:sz w:val="28"/>
          <w:szCs w:val="28"/>
        </w:rPr>
        <w:t>Подпрограмма «Осуществление дорожной деятельности на территории Тайтурского городского поселения Усольского муниципального района Иркутской области» на 2023-2028 годы</w:t>
      </w:r>
      <w:r w:rsidR="002B1EAC">
        <w:rPr>
          <w:sz w:val="28"/>
          <w:szCs w:val="28"/>
        </w:rPr>
        <w:t>:</w:t>
      </w:r>
    </w:p>
    <w:p w14:paraId="63DEFF43" w14:textId="7A642F5E" w:rsidR="0066390B" w:rsidRPr="006145F9" w:rsidRDefault="00374894" w:rsidP="00FA67DE">
      <w:pPr>
        <w:tabs>
          <w:tab w:val="left" w:pos="420"/>
          <w:tab w:val="center" w:pos="467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74894">
        <w:rPr>
          <w:bCs/>
          <w:sz w:val="28"/>
          <w:szCs w:val="28"/>
        </w:rPr>
        <w:t>актуализация проекта организации дорожного движения (ПОДД)</w:t>
      </w:r>
    </w:p>
    <w:p w14:paraId="024AB02A" w14:textId="77777777" w:rsidR="0066390B" w:rsidRPr="00FA67DE" w:rsidRDefault="0066390B" w:rsidP="00FA67DE">
      <w:pPr>
        <w:ind w:left="284" w:hanging="284"/>
        <w:jc w:val="both"/>
        <w:rPr>
          <w:color w:val="000000"/>
          <w:sz w:val="28"/>
          <w:szCs w:val="28"/>
        </w:rPr>
      </w:pPr>
      <w:r w:rsidRPr="00FA67DE">
        <w:rPr>
          <w:sz w:val="28"/>
          <w:szCs w:val="28"/>
        </w:rPr>
        <w:t xml:space="preserve">- </w:t>
      </w:r>
      <w:r w:rsidRPr="00FA67DE">
        <w:rPr>
          <w:color w:val="000000"/>
          <w:sz w:val="28"/>
          <w:szCs w:val="28"/>
        </w:rPr>
        <w:t xml:space="preserve">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</w:t>
      </w:r>
    </w:p>
    <w:p w14:paraId="2C8BAB59" w14:textId="4FECD33B" w:rsidR="0066390B" w:rsidRPr="00FA67DE" w:rsidRDefault="00FA67DE" w:rsidP="00FA67DE">
      <w:pPr>
        <w:tabs>
          <w:tab w:val="left" w:pos="420"/>
          <w:tab w:val="center" w:pos="4677"/>
        </w:tabs>
        <w:ind w:left="284" w:hanging="284"/>
        <w:jc w:val="both"/>
        <w:rPr>
          <w:sz w:val="28"/>
          <w:szCs w:val="28"/>
        </w:rPr>
      </w:pPr>
      <w:r w:rsidRPr="00FA67DE">
        <w:rPr>
          <w:sz w:val="28"/>
          <w:szCs w:val="28"/>
        </w:rPr>
        <w:t xml:space="preserve">- </w:t>
      </w:r>
      <w:r w:rsidRPr="00FA67DE">
        <w:rPr>
          <w:bCs/>
          <w:sz w:val="28"/>
          <w:szCs w:val="28"/>
        </w:rPr>
        <w:t xml:space="preserve">содержание автомобильных дорог </w:t>
      </w:r>
      <w:r w:rsidRPr="00FA67DE">
        <w:rPr>
          <w:sz w:val="28"/>
          <w:szCs w:val="28"/>
        </w:rPr>
        <w:t>общего пользования местного значения, комплексная уборка снега</w:t>
      </w:r>
    </w:p>
    <w:p w14:paraId="273999E2" w14:textId="29D07B9B" w:rsidR="00FA67DE" w:rsidRPr="00FA67DE" w:rsidRDefault="00FA67DE" w:rsidP="00FA67DE">
      <w:pPr>
        <w:tabs>
          <w:tab w:val="left" w:pos="420"/>
          <w:tab w:val="center" w:pos="4677"/>
        </w:tabs>
        <w:ind w:left="284" w:hanging="284"/>
        <w:jc w:val="both"/>
        <w:rPr>
          <w:sz w:val="28"/>
          <w:szCs w:val="28"/>
        </w:rPr>
      </w:pPr>
      <w:r w:rsidRPr="00FA67DE">
        <w:rPr>
          <w:sz w:val="28"/>
          <w:szCs w:val="28"/>
        </w:rPr>
        <w:lastRenderedPageBreak/>
        <w:t>- текущий ремонт автомобильных дорог общего пользования местного значения ул. Томсона р.п. Тайтурка</w:t>
      </w:r>
      <w:r w:rsidR="006145F9">
        <w:rPr>
          <w:sz w:val="28"/>
          <w:szCs w:val="28"/>
        </w:rPr>
        <w:t xml:space="preserve"> (</w:t>
      </w:r>
      <w:r w:rsidR="006145F9" w:rsidRPr="00FA67DE">
        <w:rPr>
          <w:sz w:val="28"/>
          <w:szCs w:val="28"/>
        </w:rPr>
        <w:t>реализация мероприятий перечня проектов народных инициатив</w:t>
      </w:r>
      <w:r w:rsidR="006145F9">
        <w:rPr>
          <w:sz w:val="28"/>
          <w:szCs w:val="28"/>
        </w:rPr>
        <w:t>)</w:t>
      </w:r>
    </w:p>
    <w:p w14:paraId="314DC60C" w14:textId="5AE82997" w:rsidR="0066390B" w:rsidRPr="00FA67DE" w:rsidRDefault="006145F9" w:rsidP="006145F9">
      <w:pPr>
        <w:tabs>
          <w:tab w:val="left" w:pos="567"/>
          <w:tab w:val="center" w:pos="467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1E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5F95" w:rsidRPr="00775F95">
        <w:rPr>
          <w:sz w:val="28"/>
          <w:szCs w:val="28"/>
        </w:rPr>
        <w:t>Подпрограмма «Развитие систем уличного освещения Тайтурского городского поселения Усольского муниципального района Иркутской области»</w:t>
      </w:r>
      <w:r w:rsidR="00775F95">
        <w:rPr>
          <w:sz w:val="28"/>
          <w:szCs w:val="28"/>
        </w:rPr>
        <w:t xml:space="preserve"> </w:t>
      </w:r>
      <w:r w:rsidR="00775F95" w:rsidRPr="00775F95">
        <w:rPr>
          <w:sz w:val="28"/>
          <w:szCs w:val="28"/>
        </w:rPr>
        <w:t>на 2023-2028 годы</w:t>
      </w:r>
      <w:r w:rsidR="002B1EAC">
        <w:rPr>
          <w:sz w:val="28"/>
          <w:szCs w:val="28"/>
        </w:rPr>
        <w:t>:</w:t>
      </w:r>
    </w:p>
    <w:p w14:paraId="2679D0C2" w14:textId="3E0C0FFA" w:rsidR="00FA67DE" w:rsidRPr="00FA67DE" w:rsidRDefault="00FA67DE" w:rsidP="00FA67DE">
      <w:pPr>
        <w:tabs>
          <w:tab w:val="left" w:pos="420"/>
          <w:tab w:val="center" w:pos="4677"/>
        </w:tabs>
        <w:ind w:left="284" w:hanging="284"/>
        <w:jc w:val="both"/>
        <w:rPr>
          <w:sz w:val="28"/>
          <w:szCs w:val="28"/>
        </w:rPr>
      </w:pPr>
      <w:r w:rsidRPr="00FA67DE">
        <w:rPr>
          <w:sz w:val="28"/>
          <w:szCs w:val="28"/>
        </w:rPr>
        <w:t>- временное ограниченное пользование имуществом арендная плата за использования опор электропередач</w:t>
      </w:r>
    </w:p>
    <w:p w14:paraId="2A4A6264" w14:textId="68A4F80D" w:rsidR="00FA67DE" w:rsidRPr="00FA67DE" w:rsidRDefault="00FA67DE" w:rsidP="00FA67DE">
      <w:pPr>
        <w:tabs>
          <w:tab w:val="left" w:pos="420"/>
          <w:tab w:val="center" w:pos="4677"/>
        </w:tabs>
        <w:jc w:val="both"/>
        <w:rPr>
          <w:sz w:val="28"/>
          <w:szCs w:val="28"/>
        </w:rPr>
      </w:pPr>
      <w:r w:rsidRPr="00FA67DE">
        <w:rPr>
          <w:sz w:val="28"/>
          <w:szCs w:val="28"/>
        </w:rPr>
        <w:t>- технологическое присоединение энергопринимающих устройств</w:t>
      </w:r>
    </w:p>
    <w:p w14:paraId="02AD6DD9" w14:textId="240A4AC5" w:rsidR="00FA67DE" w:rsidRPr="00FA67DE" w:rsidRDefault="00FA67DE" w:rsidP="00FA67DE">
      <w:pPr>
        <w:tabs>
          <w:tab w:val="left" w:pos="420"/>
          <w:tab w:val="center" w:pos="4677"/>
        </w:tabs>
        <w:jc w:val="both"/>
        <w:rPr>
          <w:bCs/>
          <w:sz w:val="28"/>
          <w:szCs w:val="28"/>
        </w:rPr>
      </w:pPr>
      <w:r w:rsidRPr="00FA67DE">
        <w:rPr>
          <w:bCs/>
          <w:sz w:val="28"/>
          <w:szCs w:val="28"/>
        </w:rPr>
        <w:t>- приобретение лампочек светодиодных, замена фонаря</w:t>
      </w:r>
    </w:p>
    <w:p w14:paraId="525BD74D" w14:textId="78FAED8F" w:rsidR="00FA67DE" w:rsidRPr="00FA67DE" w:rsidRDefault="00FA67DE" w:rsidP="00FA67DE">
      <w:pPr>
        <w:tabs>
          <w:tab w:val="left" w:pos="420"/>
          <w:tab w:val="center" w:pos="4677"/>
        </w:tabs>
        <w:jc w:val="both"/>
        <w:rPr>
          <w:sz w:val="28"/>
          <w:szCs w:val="28"/>
        </w:rPr>
      </w:pPr>
      <w:r w:rsidRPr="00FA67DE">
        <w:rPr>
          <w:bCs/>
          <w:sz w:val="28"/>
          <w:szCs w:val="28"/>
        </w:rPr>
        <w:t xml:space="preserve">- </w:t>
      </w:r>
      <w:r w:rsidRPr="00FA67DE">
        <w:rPr>
          <w:sz w:val="28"/>
          <w:szCs w:val="28"/>
        </w:rPr>
        <w:t>оплата за электроэнергию по уличному освещению</w:t>
      </w:r>
    </w:p>
    <w:p w14:paraId="48407262" w14:textId="77777777" w:rsidR="002B1EAC" w:rsidRPr="00465E60" w:rsidRDefault="002B1EAC" w:rsidP="00775F95">
      <w:pPr>
        <w:tabs>
          <w:tab w:val="left" w:pos="420"/>
          <w:tab w:val="center" w:pos="4677"/>
        </w:tabs>
        <w:ind w:left="360"/>
        <w:jc w:val="both"/>
        <w:rPr>
          <w:sz w:val="28"/>
          <w:szCs w:val="28"/>
        </w:rPr>
      </w:pPr>
    </w:p>
    <w:p w14:paraId="6B70E56D" w14:textId="64AC6548" w:rsidR="00DC03EC" w:rsidRPr="001B2E57" w:rsidRDefault="002B1EAC" w:rsidP="00775F9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03EC" w:rsidRPr="004E67EF">
        <w:rPr>
          <w:sz w:val="28"/>
          <w:szCs w:val="28"/>
        </w:rPr>
        <w:t>Анализ целевых показателей</w:t>
      </w:r>
      <w:r w:rsidR="00DC03EC" w:rsidRPr="001B2E57">
        <w:rPr>
          <w:sz w:val="28"/>
          <w:szCs w:val="28"/>
        </w:rPr>
        <w:t xml:space="preserve"> муниципальной программы </w:t>
      </w:r>
      <w:r w:rsidR="00775F95" w:rsidRPr="00775F95">
        <w:rPr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 w:rsidR="004E67EF" w:rsidRPr="004E67EF">
        <w:rPr>
          <w:sz w:val="28"/>
          <w:szCs w:val="28"/>
        </w:rPr>
        <w:t xml:space="preserve"> за </w:t>
      </w:r>
      <w:r w:rsidR="00374894">
        <w:rPr>
          <w:sz w:val="28"/>
          <w:szCs w:val="28"/>
        </w:rPr>
        <w:t>2</w:t>
      </w:r>
      <w:r w:rsidR="004E67EF" w:rsidRPr="004E67EF">
        <w:rPr>
          <w:sz w:val="28"/>
          <w:szCs w:val="28"/>
        </w:rPr>
        <w:t xml:space="preserve"> квартал 202</w:t>
      </w:r>
      <w:r w:rsidR="00374894">
        <w:rPr>
          <w:sz w:val="28"/>
          <w:szCs w:val="28"/>
        </w:rPr>
        <w:t>4</w:t>
      </w:r>
      <w:r w:rsidR="004E67EF" w:rsidRPr="004E67EF">
        <w:rPr>
          <w:sz w:val="28"/>
          <w:szCs w:val="28"/>
        </w:rPr>
        <w:t xml:space="preserve"> года</w:t>
      </w:r>
      <w:r w:rsidR="004E67EF">
        <w:rPr>
          <w:sz w:val="28"/>
          <w:szCs w:val="28"/>
          <w:u w:val="single"/>
        </w:rPr>
        <w:t xml:space="preserve"> </w:t>
      </w:r>
      <w:r w:rsidR="00DC03EC" w:rsidRPr="001B2E57">
        <w:rPr>
          <w:sz w:val="28"/>
          <w:szCs w:val="28"/>
        </w:rPr>
        <w:t xml:space="preserve">указан </w:t>
      </w:r>
      <w:r w:rsidR="00DC03EC" w:rsidRPr="00775F95">
        <w:rPr>
          <w:sz w:val="28"/>
          <w:szCs w:val="28"/>
        </w:rPr>
        <w:t>в приложении 1.</w:t>
      </w:r>
    </w:p>
    <w:p w14:paraId="651E7FE8" w14:textId="773138AC" w:rsidR="00DC03EC" w:rsidRPr="001B2E57" w:rsidRDefault="00DC03EC" w:rsidP="00775F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B2E57">
        <w:rPr>
          <w:sz w:val="28"/>
          <w:szCs w:val="28"/>
        </w:rPr>
        <w:t>Нереализованные мероприятия муниципальной программы</w:t>
      </w:r>
      <w:r>
        <w:rPr>
          <w:sz w:val="28"/>
          <w:szCs w:val="28"/>
        </w:rPr>
        <w:t xml:space="preserve"> в</w:t>
      </w:r>
      <w:r w:rsidR="003748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74894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="00F05775">
        <w:rPr>
          <w:sz w:val="28"/>
          <w:szCs w:val="28"/>
        </w:rPr>
        <w:t>в</w:t>
      </w:r>
      <w:r>
        <w:rPr>
          <w:sz w:val="28"/>
          <w:szCs w:val="28"/>
        </w:rPr>
        <w:t>артале 202</w:t>
      </w:r>
      <w:r w:rsidR="0037489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отсутствуют. </w:t>
      </w:r>
    </w:p>
    <w:p w14:paraId="5E1DC41E" w14:textId="4DB0234F" w:rsidR="00DC03EC" w:rsidRPr="001B2E57" w:rsidRDefault="00DC03EC" w:rsidP="00775F95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bookmark10"/>
      <w:r w:rsidRPr="001B2E57">
        <w:rPr>
          <w:rFonts w:ascii="Times New Roman" w:hAnsi="Times New Roman" w:cs="Times New Roman"/>
          <w:spacing w:val="0"/>
          <w:sz w:val="28"/>
          <w:szCs w:val="28"/>
        </w:rPr>
        <w:t>Анализ объема финансирования муниципальной программы</w:t>
      </w:r>
      <w:bookmarkEnd w:id="0"/>
      <w:r w:rsidRPr="001B2E57">
        <w:rPr>
          <w:rFonts w:ascii="Times New Roman" w:hAnsi="Times New Roman" w:cs="Times New Roman"/>
          <w:sz w:val="28"/>
          <w:szCs w:val="28"/>
        </w:rPr>
        <w:t xml:space="preserve"> </w:t>
      </w:r>
      <w:r w:rsidR="00775F95" w:rsidRPr="00775F95">
        <w:rPr>
          <w:rFonts w:ascii="Times New Roman" w:hAnsi="Times New Roman"/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 w:rsidRPr="005E7DDD">
        <w:rPr>
          <w:rFonts w:ascii="Times New Roman" w:hAnsi="Times New Roman"/>
          <w:sz w:val="28"/>
          <w:szCs w:val="28"/>
        </w:rPr>
        <w:t xml:space="preserve"> </w:t>
      </w:r>
      <w:r w:rsidRPr="001B2E57">
        <w:rPr>
          <w:rFonts w:ascii="Times New Roman" w:hAnsi="Times New Roman" w:cs="Times New Roman"/>
          <w:sz w:val="28"/>
          <w:szCs w:val="28"/>
        </w:rPr>
        <w:t xml:space="preserve">за счет бюджета городского поселения Тайтурского муниципального образования за </w:t>
      </w:r>
      <w:r w:rsidR="003748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74894">
        <w:rPr>
          <w:rFonts w:ascii="Times New Roman" w:hAnsi="Times New Roman" w:cs="Times New Roman"/>
          <w:sz w:val="28"/>
          <w:szCs w:val="28"/>
        </w:rPr>
        <w:t>4</w:t>
      </w:r>
      <w:r w:rsidRPr="001B2E5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E57">
        <w:rPr>
          <w:rFonts w:ascii="Times New Roman" w:hAnsi="Times New Roman" w:cs="Times New Roman"/>
          <w:sz w:val="28"/>
          <w:szCs w:val="28"/>
        </w:rPr>
        <w:t xml:space="preserve"> указан в приложении 2.</w:t>
      </w:r>
    </w:p>
    <w:p w14:paraId="36F98EC3" w14:textId="2B42F0D5" w:rsidR="00F769F2" w:rsidRDefault="00DC03EC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B2E57">
        <w:rPr>
          <w:sz w:val="28"/>
          <w:szCs w:val="28"/>
        </w:rPr>
        <w:t xml:space="preserve">В течение </w:t>
      </w:r>
      <w:r w:rsidR="00374894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квартала 202</w:t>
      </w:r>
      <w:r w:rsidR="00374894">
        <w:rPr>
          <w:sz w:val="28"/>
          <w:szCs w:val="28"/>
        </w:rPr>
        <w:t>4</w:t>
      </w:r>
      <w:r w:rsidRPr="001B2E57">
        <w:rPr>
          <w:sz w:val="28"/>
          <w:szCs w:val="28"/>
        </w:rPr>
        <w:t xml:space="preserve"> года в муниципальную программу </w:t>
      </w:r>
      <w:r w:rsidR="00F769F2">
        <w:rPr>
          <w:sz w:val="28"/>
          <w:szCs w:val="28"/>
        </w:rPr>
        <w:t>вносились изменения</w:t>
      </w:r>
      <w:r w:rsidR="00374894">
        <w:rPr>
          <w:sz w:val="28"/>
          <w:szCs w:val="28"/>
        </w:rPr>
        <w:t xml:space="preserve"> 11 апреля, постановление № 137 и 21 июня, постановление № 222</w:t>
      </w:r>
      <w:r w:rsidR="00F769F2">
        <w:rPr>
          <w:sz w:val="28"/>
          <w:szCs w:val="28"/>
        </w:rPr>
        <w:t>.</w:t>
      </w:r>
    </w:p>
    <w:p w14:paraId="5DE728F7" w14:textId="081B84E5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2C5EDA8" w14:textId="1E3AFCCE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8013C35" w14:textId="66DB1A24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E86C25F" w14:textId="12DBBAEA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29E54FD" w14:textId="5F2F274E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F03BA6C" w14:textId="3D1387F8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153FA8E" w14:textId="7DBFDBAB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45B3744" w14:textId="7A640730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A74B452" w14:textId="1A369F9C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95D3C7" w14:textId="5AEA444B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84AEAA1" w14:textId="1D180638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DB3631E" w14:textId="25EE4865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15C2402" w14:textId="06DE27FD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3B0BE6C" w14:textId="7E8600D5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5DAF625" w14:textId="6C21D290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897D885" w14:textId="245A4A0C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6D77F22" w14:textId="04350DDA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2611727" w14:textId="61C1D40F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3F139B0" w14:textId="383EF78B" w:rsidR="00374894" w:rsidRDefault="00374894" w:rsidP="00F769F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EE69CD8" w14:textId="4B665C6A" w:rsidR="005A6E7E" w:rsidRPr="00D51657" w:rsidRDefault="00374894" w:rsidP="005A6E7E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lastRenderedPageBreak/>
        <w:t>Приложение</w:t>
      </w:r>
      <w:r w:rsidR="005A6E7E" w:rsidRPr="00D51657">
        <w:rPr>
          <w:sz w:val="22"/>
          <w:szCs w:val="22"/>
        </w:rPr>
        <w:t xml:space="preserve"> 1</w:t>
      </w:r>
    </w:p>
    <w:p w14:paraId="101BC152" w14:textId="77777777" w:rsidR="005A6E7E" w:rsidRPr="00D51657" w:rsidRDefault="005A6E7E" w:rsidP="005A6E7E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к отчету о реализации муниципальной </w:t>
      </w:r>
    </w:p>
    <w:p w14:paraId="13D418C5" w14:textId="77777777" w:rsidR="00913963" w:rsidRPr="00D51657" w:rsidRDefault="005A6E7E" w:rsidP="00913963">
      <w:pPr>
        <w:tabs>
          <w:tab w:val="left" w:pos="993"/>
        </w:tabs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программы </w:t>
      </w:r>
      <w:r w:rsidR="00913963" w:rsidRPr="00D51657">
        <w:rPr>
          <w:sz w:val="22"/>
          <w:szCs w:val="22"/>
        </w:rPr>
        <w:t xml:space="preserve">«Благоустройство территории </w:t>
      </w:r>
    </w:p>
    <w:p w14:paraId="4AC6F6F6" w14:textId="77777777" w:rsidR="00913963" w:rsidRPr="00D51657" w:rsidRDefault="00913963" w:rsidP="00913963">
      <w:pPr>
        <w:tabs>
          <w:tab w:val="left" w:pos="993"/>
        </w:tabs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Тайтурского городского поселения Усольского </w:t>
      </w:r>
    </w:p>
    <w:p w14:paraId="4DFD1A73" w14:textId="77777777" w:rsidR="00913963" w:rsidRPr="00D51657" w:rsidRDefault="00913963" w:rsidP="00913963">
      <w:pPr>
        <w:tabs>
          <w:tab w:val="left" w:pos="993"/>
        </w:tabs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муниципального района Иркутской области» </w:t>
      </w:r>
    </w:p>
    <w:p w14:paraId="01EC9AE1" w14:textId="2913F48B" w:rsidR="005A6E7E" w:rsidRPr="00D51657" w:rsidRDefault="00913963" w:rsidP="00913963">
      <w:pPr>
        <w:tabs>
          <w:tab w:val="left" w:pos="993"/>
        </w:tabs>
        <w:ind w:firstLine="709"/>
        <w:jc w:val="right"/>
        <w:rPr>
          <w:sz w:val="22"/>
          <w:szCs w:val="22"/>
          <w:u w:val="single"/>
        </w:rPr>
      </w:pPr>
      <w:r w:rsidRPr="00D51657">
        <w:rPr>
          <w:sz w:val="22"/>
          <w:szCs w:val="22"/>
        </w:rPr>
        <w:t>на 2023-2028 годы</w:t>
      </w:r>
      <w:r w:rsidR="005A6E7E" w:rsidRPr="00D51657">
        <w:rPr>
          <w:sz w:val="22"/>
          <w:szCs w:val="22"/>
        </w:rPr>
        <w:t xml:space="preserve"> за </w:t>
      </w:r>
      <w:r w:rsidR="00A7527F">
        <w:rPr>
          <w:sz w:val="22"/>
          <w:szCs w:val="22"/>
        </w:rPr>
        <w:t>2</w:t>
      </w:r>
      <w:r w:rsidRPr="00D51657">
        <w:rPr>
          <w:sz w:val="22"/>
          <w:szCs w:val="22"/>
        </w:rPr>
        <w:t xml:space="preserve"> ква</w:t>
      </w:r>
      <w:r w:rsidR="005A6E7E" w:rsidRPr="00D51657">
        <w:rPr>
          <w:sz w:val="22"/>
          <w:szCs w:val="22"/>
        </w:rPr>
        <w:t>ртал 202</w:t>
      </w:r>
      <w:r w:rsidR="00A7527F">
        <w:rPr>
          <w:sz w:val="22"/>
          <w:szCs w:val="22"/>
        </w:rPr>
        <w:t>4</w:t>
      </w:r>
      <w:r w:rsidR="005A6E7E" w:rsidRPr="00D51657">
        <w:rPr>
          <w:sz w:val="22"/>
          <w:szCs w:val="22"/>
        </w:rPr>
        <w:t xml:space="preserve"> года</w:t>
      </w:r>
    </w:p>
    <w:p w14:paraId="6CFE48D5" w14:textId="77777777" w:rsidR="005A6E7E" w:rsidRPr="005A6E7E" w:rsidRDefault="005A6E7E" w:rsidP="005A6E7E">
      <w:pPr>
        <w:tabs>
          <w:tab w:val="left" w:pos="993"/>
        </w:tabs>
        <w:ind w:left="1778"/>
        <w:contextualSpacing/>
        <w:jc w:val="right"/>
        <w:rPr>
          <w:sz w:val="28"/>
          <w:szCs w:val="28"/>
        </w:rPr>
      </w:pPr>
    </w:p>
    <w:p w14:paraId="723CFBD4" w14:textId="28AB0879" w:rsidR="00D51657" w:rsidRPr="005A6E7E" w:rsidRDefault="005A6E7E" w:rsidP="00D51657">
      <w:pPr>
        <w:tabs>
          <w:tab w:val="left" w:pos="993"/>
        </w:tabs>
        <w:jc w:val="center"/>
        <w:rPr>
          <w:sz w:val="28"/>
          <w:szCs w:val="28"/>
        </w:rPr>
      </w:pPr>
      <w:r w:rsidRPr="005A6E7E">
        <w:rPr>
          <w:sz w:val="28"/>
          <w:szCs w:val="28"/>
        </w:rPr>
        <w:t xml:space="preserve">Анализ целевых показателей муниципальной программы </w:t>
      </w:r>
      <w:r w:rsidR="00913963" w:rsidRPr="00913963">
        <w:rPr>
          <w:sz w:val="28"/>
          <w:szCs w:val="28"/>
        </w:rPr>
        <w:t>«Благоустройство территории Тайтурского городского поселения Усольского муниципального района Иркутской области» на 2023-2028 годы</w:t>
      </w:r>
      <w:r w:rsidRPr="005A6E7E">
        <w:t xml:space="preserve"> </w:t>
      </w:r>
      <w:r w:rsidRPr="005A6E7E">
        <w:rPr>
          <w:sz w:val="28"/>
          <w:szCs w:val="28"/>
        </w:rPr>
        <w:t xml:space="preserve">за </w:t>
      </w:r>
      <w:r w:rsidR="00374894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374894">
        <w:rPr>
          <w:sz w:val="28"/>
          <w:szCs w:val="28"/>
        </w:rPr>
        <w:t>4</w:t>
      </w:r>
      <w:r w:rsidRPr="005A6E7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tbl>
      <w:tblPr>
        <w:tblW w:w="9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756"/>
        <w:gridCol w:w="851"/>
        <w:gridCol w:w="709"/>
        <w:gridCol w:w="850"/>
        <w:gridCol w:w="992"/>
        <w:gridCol w:w="2836"/>
      </w:tblGrid>
      <w:tr w:rsidR="005A6E7E" w:rsidRPr="005A6E7E" w14:paraId="12B87F87" w14:textId="77777777" w:rsidTr="003F519E">
        <w:trPr>
          <w:trHeight w:val="6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5ECE0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D26C4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Наименование показателя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4FB6D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E76B6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Значение показателя результативности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D1688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Процент выполнения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64743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Пояснения по достигнутым значениям</w:t>
            </w:r>
          </w:p>
        </w:tc>
      </w:tr>
      <w:tr w:rsidR="005A6E7E" w:rsidRPr="005A6E7E" w14:paraId="7A32D8EF" w14:textId="77777777" w:rsidTr="003F519E">
        <w:trPr>
          <w:trHeight w:val="27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1BA2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DFB89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568A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C693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план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1B218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A2180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ст.5/ст.4*100%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42316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</w:tr>
      <w:tr w:rsidR="005A6E7E" w:rsidRPr="005A6E7E" w14:paraId="46B3315A" w14:textId="77777777" w:rsidTr="003F519E">
        <w:trPr>
          <w:trHeight w:val="2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2FC7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AEF2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668F5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5602F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7DB77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B4FC0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F6BB0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7</w:t>
            </w:r>
          </w:p>
        </w:tc>
      </w:tr>
      <w:tr w:rsidR="005A6E7E" w:rsidRPr="005A6E7E" w14:paraId="0B1A5BE3" w14:textId="77777777" w:rsidTr="003F519E">
        <w:trPr>
          <w:trHeight w:val="2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319E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1.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7821" w14:textId="77777777" w:rsidR="005A6E7E" w:rsidRPr="005A6E7E" w:rsidRDefault="005A6E7E" w:rsidP="00913963">
            <w:pPr>
              <w:tabs>
                <w:tab w:val="left" w:pos="-656"/>
              </w:tabs>
            </w:pPr>
            <w:r w:rsidRPr="005A6E7E">
              <w:t xml:space="preserve">Муниципальная программа </w:t>
            </w:r>
            <w:r w:rsidR="00913963" w:rsidRPr="00913963">
              <w:t>«Благоустройство территории 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43086B" w:rsidRPr="005A6E7E" w14:paraId="055CF4ED" w14:textId="77777777" w:rsidTr="009D04A3">
        <w:trPr>
          <w:trHeight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3DB66" w14:textId="77777777" w:rsidR="0043086B" w:rsidRPr="005A6E7E" w:rsidRDefault="0043086B" w:rsidP="005A6E7E">
            <w:pPr>
              <w:keepNext/>
              <w:jc w:val="center"/>
              <w:outlineLvl w:val="0"/>
            </w:pPr>
            <w:r w:rsidRPr="005A6E7E">
              <w:t>1.1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99EA" w14:textId="77777777" w:rsidR="0043086B" w:rsidRPr="00F9137E" w:rsidRDefault="0043086B" w:rsidP="003F519E">
            <w:pPr>
              <w:widowControl w:val="0"/>
              <w:outlineLvl w:val="4"/>
              <w:rPr>
                <w:lang w:eastAsia="en-US"/>
              </w:rPr>
            </w:pPr>
            <w:r w:rsidRPr="00F9137E">
              <w:t xml:space="preserve">Доля </w:t>
            </w:r>
            <w:r>
              <w:t>обращений граждан по вопросам благоустройства к общему количеству обращений граждан в администрацию</w:t>
            </w:r>
            <w:r w:rsidRPr="00F9137E">
              <w:t xml:space="preserve"> Тайтурского городского поселения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9940" w14:textId="77777777" w:rsidR="0043086B" w:rsidRDefault="0043086B">
            <w:r w:rsidRPr="00557A5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0" w14:textId="77777777" w:rsidR="0043086B" w:rsidRPr="00A60D7B" w:rsidRDefault="00A60D7B" w:rsidP="005A6E7E">
            <w:pPr>
              <w:keepNext/>
              <w:outlineLvl w:val="0"/>
            </w:pPr>
            <w:r w:rsidRPr="00A60D7B">
              <w:t>не более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1BEE" w14:textId="77777777" w:rsidR="0043086B" w:rsidRPr="005A6E7E" w:rsidRDefault="0043086B" w:rsidP="005A6E7E">
            <w:pPr>
              <w:keepNext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4B5B" w14:textId="77777777" w:rsidR="0043086B" w:rsidRPr="005A6E7E" w:rsidRDefault="0043086B" w:rsidP="005A6E7E">
            <w:pPr>
              <w:keepNext/>
              <w:outlineLvl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3D05B" w14:textId="77777777" w:rsidR="0043086B" w:rsidRPr="00A60D7B" w:rsidRDefault="00A60D7B" w:rsidP="005A6E7E">
            <w:pPr>
              <w:keepNext/>
              <w:outlineLvl w:val="0"/>
            </w:pPr>
            <w:r w:rsidRPr="00A60D7B">
              <w:t>Рассчитать значения показателя не возможно</w:t>
            </w:r>
          </w:p>
        </w:tc>
      </w:tr>
      <w:tr w:rsidR="00A60D7B" w:rsidRPr="005A6E7E" w14:paraId="6D3FEB34" w14:textId="77777777" w:rsidTr="009E525F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CCE9C" w14:textId="77777777" w:rsidR="00A60D7B" w:rsidRPr="005A6E7E" w:rsidRDefault="00A60D7B" w:rsidP="005A6E7E">
            <w:pPr>
              <w:keepNext/>
              <w:jc w:val="center"/>
              <w:outlineLvl w:val="0"/>
            </w:pPr>
            <w:r>
              <w:t>2.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F1E74" w14:textId="77777777" w:rsidR="00A60D7B" w:rsidRPr="00A60D7B" w:rsidRDefault="00A60D7B" w:rsidP="003F519E">
            <w:pPr>
              <w:keepNext/>
              <w:outlineLvl w:val="0"/>
            </w:pPr>
            <w:r w:rsidRPr="00A60D7B">
              <w:t>Подпрограмма «Осуществление дорожной деятельности на территории 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43086B" w:rsidRPr="005A6E7E" w14:paraId="626BCD6C" w14:textId="77777777" w:rsidTr="00FF524A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F2A64" w14:textId="77777777" w:rsidR="0043086B" w:rsidRPr="005A6E7E" w:rsidRDefault="0043086B" w:rsidP="003F519E">
            <w:pPr>
              <w:keepNext/>
              <w:jc w:val="center"/>
              <w:outlineLvl w:val="0"/>
            </w:pPr>
            <w:r w:rsidRPr="005A6E7E">
              <w:t>2.</w:t>
            </w:r>
            <w:r w:rsidR="00A60D7B"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A2BF3" w14:textId="77777777" w:rsidR="0043086B" w:rsidRPr="007B2BAF" w:rsidRDefault="0043086B" w:rsidP="003F519E">
            <w:r>
              <w:rPr>
                <w:color w:val="000000"/>
              </w:rPr>
              <w:t>Доля протяженности</w:t>
            </w:r>
            <w:r w:rsidRPr="007B2BAF">
              <w:rPr>
                <w:color w:val="000000"/>
              </w:rPr>
              <w:t xml:space="preserve"> автомобильных дорог, соответствующих нормативным требованиям к транспортно-эксплуатационным показателям</w:t>
            </w:r>
            <w:r>
              <w:rPr>
                <w:color w:val="000000"/>
              </w:rPr>
              <w:t xml:space="preserve"> от общей протяженности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D926" w14:textId="77777777" w:rsidR="0043086B" w:rsidRDefault="0043086B" w:rsidP="003F519E">
            <w:r w:rsidRPr="00557A5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B78C5" w14:textId="5D9622B0" w:rsidR="0043086B" w:rsidRPr="00A60D7B" w:rsidRDefault="005920AE" w:rsidP="003F519E">
            <w:pPr>
              <w:keepNext/>
              <w:outlineLvl w:val="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020C" w14:textId="7AD82B17" w:rsidR="0043086B" w:rsidRPr="005A6E7E" w:rsidRDefault="0043086B" w:rsidP="003F519E">
            <w:pPr>
              <w:keepNext/>
              <w:outlineLvl w:val="0"/>
            </w:pPr>
            <w:r>
              <w:t>0</w:t>
            </w:r>
            <w:r w:rsidR="005920AE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C5017" w14:textId="020D464A" w:rsidR="0043086B" w:rsidRPr="005A6E7E" w:rsidRDefault="005920AE" w:rsidP="003F519E">
            <w:pPr>
              <w:keepNext/>
              <w:outlineLvl w:val="0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5201" w14:textId="0D36ED19" w:rsidR="0043086B" w:rsidRPr="0043086B" w:rsidRDefault="005920AE" w:rsidP="003F519E">
            <w:pPr>
              <w:keepNext/>
              <w:outlineLvl w:val="0"/>
              <w:rPr>
                <w:highlight w:val="yellow"/>
              </w:rPr>
            </w:pPr>
            <w:r w:rsidRPr="005920AE">
              <w:t xml:space="preserve">Завершение мероприятий по дорожной </w:t>
            </w:r>
            <w:proofErr w:type="gramStart"/>
            <w:r w:rsidRPr="005920AE">
              <w:t>деятельности  запланированы</w:t>
            </w:r>
            <w:proofErr w:type="gramEnd"/>
            <w:r w:rsidRPr="005920AE">
              <w:t xml:space="preserve"> на 3 – 4 квартал</w:t>
            </w:r>
          </w:p>
        </w:tc>
      </w:tr>
      <w:tr w:rsidR="00A60D7B" w:rsidRPr="005A6E7E" w14:paraId="1EEE4756" w14:textId="77777777" w:rsidTr="008972A5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49900" w14:textId="77777777" w:rsidR="00A60D7B" w:rsidRPr="005A6E7E" w:rsidRDefault="00A60D7B" w:rsidP="005A6E7E">
            <w:pPr>
              <w:keepNext/>
              <w:jc w:val="center"/>
              <w:outlineLvl w:val="0"/>
            </w:pPr>
            <w:r>
              <w:t>3.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7D01" w14:textId="77777777" w:rsidR="00A60D7B" w:rsidRPr="00A60D7B" w:rsidRDefault="00A60D7B" w:rsidP="003F519E">
            <w:pPr>
              <w:keepNext/>
              <w:outlineLvl w:val="0"/>
            </w:pPr>
            <w:r w:rsidRPr="00A60D7B">
              <w:t>Подпрограмма «Развитие систем уличного освещения Тайтурского городского поселения Усольского муниципального района Иркутской области» на 2023-2028 годы</w:t>
            </w:r>
          </w:p>
        </w:tc>
      </w:tr>
      <w:tr w:rsidR="00D51657" w:rsidRPr="005A6E7E" w14:paraId="65CFF161" w14:textId="77777777" w:rsidTr="003466B7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37C05" w14:textId="77777777" w:rsidR="00D51657" w:rsidRPr="005A6E7E" w:rsidRDefault="00D51657" w:rsidP="005A6E7E">
            <w:pPr>
              <w:keepNext/>
              <w:jc w:val="center"/>
              <w:outlineLvl w:val="0"/>
            </w:pPr>
            <w:r w:rsidRPr="005A6E7E">
              <w:t>3.</w:t>
            </w:r>
            <w: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941F" w14:textId="77777777" w:rsidR="00D51657" w:rsidRPr="00A82C2B" w:rsidRDefault="00D51657" w:rsidP="003F51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82C2B">
              <w:rPr>
                <w:color w:val="000000"/>
              </w:rPr>
              <w:t>Доля протяженности линий освещения на автомобильных дорогах и  искусственных сооружениях</w:t>
            </w:r>
            <w:r w:rsidRPr="00A82C2B">
              <w:rPr>
                <w:lang w:eastAsia="en-US"/>
              </w:rPr>
              <w:t xml:space="preserve"> </w:t>
            </w:r>
            <w:r w:rsidRPr="00A82C2B">
              <w:rPr>
                <w:color w:val="000000"/>
              </w:rPr>
              <w:t>от общей протяженности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44DF8" w14:textId="77777777" w:rsidR="00D51657" w:rsidRPr="005A6E7E" w:rsidRDefault="00D51657" w:rsidP="005A6E7E">
            <w:pPr>
              <w:keepNext/>
              <w:outlineLvl w:val="0"/>
            </w:pPr>
            <w:r w:rsidRPr="005A6E7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FDB5E" w14:textId="77777777" w:rsidR="00D51657" w:rsidRPr="00A60D7B" w:rsidRDefault="00D51657" w:rsidP="005A6E7E">
            <w:pPr>
              <w:keepNext/>
              <w:outlineLvl w:val="0"/>
            </w:pPr>
            <w:r w:rsidRPr="00A60D7B"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F686E" w14:textId="77777777" w:rsidR="00D51657" w:rsidRPr="005A6E7E" w:rsidRDefault="00D51657" w:rsidP="005A6E7E">
            <w:pPr>
              <w:keepNext/>
              <w:outlineLvl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64883" w14:textId="77777777" w:rsidR="00D51657" w:rsidRPr="005A6E7E" w:rsidRDefault="00D51657" w:rsidP="005A6E7E">
            <w:pPr>
              <w:keepNext/>
              <w:outlineLvl w:val="0"/>
            </w:pPr>
            <w: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8981" w14:textId="77777777" w:rsidR="00D51657" w:rsidRPr="0043086B" w:rsidRDefault="00D51657" w:rsidP="003F519E">
            <w:pPr>
              <w:keepNext/>
              <w:outlineLvl w:val="0"/>
              <w:rPr>
                <w:highlight w:val="yellow"/>
              </w:rPr>
            </w:pPr>
            <w:r w:rsidRPr="005920AE">
              <w:t>Мероприятия не поводились</w:t>
            </w:r>
          </w:p>
        </w:tc>
      </w:tr>
    </w:tbl>
    <w:p w14:paraId="756BF612" w14:textId="77777777" w:rsidR="00CE22D9" w:rsidRDefault="00CE22D9"/>
    <w:p w14:paraId="4DFF328B" w14:textId="77777777" w:rsidR="00114452" w:rsidRDefault="00114452">
      <w:pPr>
        <w:sectPr w:rsidR="001144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14978E" w14:textId="46ED57D6" w:rsidR="00114452" w:rsidRPr="00AE6408" w:rsidRDefault="00FC58C5" w:rsidP="00114452">
      <w:pPr>
        <w:tabs>
          <w:tab w:val="left" w:pos="993"/>
        </w:tabs>
        <w:ind w:firstLine="709"/>
        <w:jc w:val="right"/>
      </w:pPr>
      <w:r w:rsidRPr="00AE6408">
        <w:lastRenderedPageBreak/>
        <w:t>приложение 2</w:t>
      </w:r>
    </w:p>
    <w:p w14:paraId="1906C73B" w14:textId="77777777" w:rsidR="00114452" w:rsidRPr="00D51657" w:rsidRDefault="00114452" w:rsidP="00114452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к отчету о реализации муниципальной </w:t>
      </w:r>
    </w:p>
    <w:p w14:paraId="3415CF18" w14:textId="77777777" w:rsidR="00114452" w:rsidRPr="00D51657" w:rsidRDefault="00114452" w:rsidP="00114452">
      <w:pPr>
        <w:tabs>
          <w:tab w:val="left" w:pos="993"/>
        </w:tabs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программы «Благоустройство территории </w:t>
      </w:r>
    </w:p>
    <w:p w14:paraId="43B68916" w14:textId="77777777" w:rsidR="00114452" w:rsidRPr="00D51657" w:rsidRDefault="00114452" w:rsidP="00114452">
      <w:pPr>
        <w:tabs>
          <w:tab w:val="left" w:pos="993"/>
        </w:tabs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Тайтурского городского поселения Усольского </w:t>
      </w:r>
    </w:p>
    <w:p w14:paraId="4CB5E1C4" w14:textId="77777777" w:rsidR="00114452" w:rsidRPr="00D51657" w:rsidRDefault="00114452" w:rsidP="00114452">
      <w:pPr>
        <w:tabs>
          <w:tab w:val="left" w:pos="993"/>
        </w:tabs>
        <w:jc w:val="right"/>
        <w:rPr>
          <w:sz w:val="22"/>
          <w:szCs w:val="22"/>
        </w:rPr>
      </w:pPr>
      <w:r w:rsidRPr="00D51657">
        <w:rPr>
          <w:sz w:val="22"/>
          <w:szCs w:val="22"/>
        </w:rPr>
        <w:t xml:space="preserve">муниципального района Иркутской области» </w:t>
      </w:r>
    </w:p>
    <w:p w14:paraId="78A2EEB2" w14:textId="77777777" w:rsidR="00114452" w:rsidRPr="00D51657" w:rsidRDefault="00114452" w:rsidP="00114452">
      <w:pPr>
        <w:tabs>
          <w:tab w:val="left" w:pos="993"/>
        </w:tabs>
        <w:ind w:firstLine="709"/>
        <w:jc w:val="right"/>
        <w:rPr>
          <w:sz w:val="22"/>
          <w:szCs w:val="22"/>
          <w:u w:val="single"/>
        </w:rPr>
      </w:pPr>
      <w:r w:rsidRPr="00D51657">
        <w:rPr>
          <w:sz w:val="22"/>
          <w:szCs w:val="22"/>
        </w:rPr>
        <w:t xml:space="preserve">на 2023-2028 годы за </w:t>
      </w:r>
      <w:r>
        <w:rPr>
          <w:sz w:val="22"/>
          <w:szCs w:val="22"/>
        </w:rPr>
        <w:t>6 месяцев</w:t>
      </w:r>
      <w:r w:rsidRPr="00D51657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D51657">
        <w:rPr>
          <w:sz w:val="22"/>
          <w:szCs w:val="22"/>
        </w:rPr>
        <w:t xml:space="preserve"> года</w:t>
      </w:r>
    </w:p>
    <w:p w14:paraId="1DAC2258" w14:textId="77777777" w:rsidR="00114452" w:rsidRPr="00C973F8" w:rsidRDefault="00114452" w:rsidP="00114452">
      <w:pPr>
        <w:jc w:val="right"/>
        <w:rPr>
          <w:sz w:val="28"/>
          <w:szCs w:val="28"/>
          <w:shd w:val="clear" w:color="auto" w:fill="FFFFFF"/>
        </w:rPr>
      </w:pPr>
    </w:p>
    <w:p w14:paraId="6FAE5139" w14:textId="77777777" w:rsidR="00114452" w:rsidRDefault="00114452" w:rsidP="00114452">
      <w:pPr>
        <w:jc w:val="center"/>
        <w:rPr>
          <w:spacing w:val="10"/>
          <w:sz w:val="28"/>
          <w:szCs w:val="28"/>
          <w:shd w:val="clear" w:color="auto" w:fill="FFFFFF"/>
        </w:rPr>
      </w:pPr>
      <w:r w:rsidRPr="00C973F8">
        <w:rPr>
          <w:sz w:val="28"/>
          <w:szCs w:val="28"/>
          <w:shd w:val="clear" w:color="auto" w:fill="FFFFFF"/>
        </w:rPr>
        <w:t>Анализ объема финансирования муниципальной программы</w:t>
      </w:r>
      <w:r w:rsidRPr="00C973F8">
        <w:rPr>
          <w:spacing w:val="10"/>
          <w:sz w:val="28"/>
          <w:szCs w:val="28"/>
          <w:shd w:val="clear" w:color="auto" w:fill="FFFFFF"/>
        </w:rPr>
        <w:t xml:space="preserve"> </w:t>
      </w:r>
      <w:r w:rsidRPr="00D004F8">
        <w:rPr>
          <w:spacing w:val="10"/>
          <w:sz w:val="28"/>
          <w:szCs w:val="28"/>
          <w:shd w:val="clear" w:color="auto" w:fill="FFFFFF"/>
        </w:rPr>
        <w:t xml:space="preserve">«Благоустройство территории </w:t>
      </w:r>
    </w:p>
    <w:p w14:paraId="0D6EEDF3" w14:textId="77777777" w:rsidR="00114452" w:rsidRPr="00D004F8" w:rsidRDefault="00114452" w:rsidP="00114452">
      <w:pPr>
        <w:jc w:val="center"/>
        <w:rPr>
          <w:spacing w:val="10"/>
          <w:sz w:val="28"/>
          <w:szCs w:val="28"/>
          <w:shd w:val="clear" w:color="auto" w:fill="FFFFFF"/>
        </w:rPr>
      </w:pPr>
      <w:r w:rsidRPr="00D004F8">
        <w:rPr>
          <w:spacing w:val="10"/>
          <w:sz w:val="28"/>
          <w:szCs w:val="28"/>
          <w:shd w:val="clear" w:color="auto" w:fill="FFFFFF"/>
        </w:rPr>
        <w:t xml:space="preserve">Тайтурского городского поселения Усольского муниципального района Иркутской области» </w:t>
      </w:r>
    </w:p>
    <w:p w14:paraId="73AB28AA" w14:textId="77777777" w:rsidR="00114452" w:rsidRPr="00D004F8" w:rsidRDefault="00114452" w:rsidP="00114452">
      <w:pPr>
        <w:jc w:val="center"/>
        <w:rPr>
          <w:sz w:val="28"/>
          <w:szCs w:val="28"/>
          <w:shd w:val="clear" w:color="auto" w:fill="FFFFFF"/>
        </w:rPr>
      </w:pPr>
      <w:r w:rsidRPr="00D004F8">
        <w:rPr>
          <w:spacing w:val="10"/>
          <w:sz w:val="28"/>
          <w:szCs w:val="28"/>
          <w:shd w:val="clear" w:color="auto" w:fill="FFFFFF"/>
        </w:rPr>
        <w:t xml:space="preserve">на 2023-2028 годы за </w:t>
      </w:r>
      <w:r>
        <w:rPr>
          <w:sz w:val="28"/>
          <w:szCs w:val="28"/>
        </w:rPr>
        <w:t xml:space="preserve">6 месяцев </w:t>
      </w:r>
      <w:r w:rsidRPr="00D004F8">
        <w:rPr>
          <w:spacing w:val="10"/>
          <w:sz w:val="28"/>
          <w:szCs w:val="28"/>
          <w:shd w:val="clear" w:color="auto" w:fill="FFFFFF"/>
        </w:rPr>
        <w:t>202</w:t>
      </w:r>
      <w:r>
        <w:rPr>
          <w:spacing w:val="10"/>
          <w:sz w:val="28"/>
          <w:szCs w:val="28"/>
          <w:shd w:val="clear" w:color="auto" w:fill="FFFFFF"/>
        </w:rPr>
        <w:t>4</w:t>
      </w:r>
      <w:r w:rsidRPr="00D004F8">
        <w:rPr>
          <w:spacing w:val="10"/>
          <w:sz w:val="28"/>
          <w:szCs w:val="28"/>
          <w:shd w:val="clear" w:color="auto" w:fill="FFFFFF"/>
        </w:rPr>
        <w:t xml:space="preserve"> года</w:t>
      </w:r>
    </w:p>
    <w:p w14:paraId="0843F41A" w14:textId="77777777" w:rsidR="00114452" w:rsidRPr="00C973F8" w:rsidRDefault="00114452" w:rsidP="00114452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418"/>
        <w:gridCol w:w="1417"/>
        <w:gridCol w:w="1134"/>
        <w:gridCol w:w="1305"/>
        <w:gridCol w:w="1134"/>
        <w:gridCol w:w="1134"/>
        <w:gridCol w:w="1672"/>
      </w:tblGrid>
      <w:tr w:rsidR="00114452" w:rsidRPr="00C973F8" w14:paraId="1CF4CA46" w14:textId="77777777" w:rsidTr="00FC58C5">
        <w:tc>
          <w:tcPr>
            <w:tcW w:w="562" w:type="dxa"/>
            <w:vMerge w:val="restart"/>
            <w:vAlign w:val="center"/>
          </w:tcPr>
          <w:p w14:paraId="31F8441E" w14:textId="77777777" w:rsidR="00114452" w:rsidRPr="00C973F8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№</w:t>
            </w:r>
          </w:p>
          <w:p w14:paraId="1C59EEFE" w14:textId="77777777" w:rsidR="00114452" w:rsidRPr="00C973F8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413253AD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Наименование подпрограммы, основного мероприятия*,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C0DFAD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proofErr w:type="spellStart"/>
            <w:r w:rsidRPr="00C973F8">
              <w:rPr>
                <w:sz w:val="20"/>
                <w:szCs w:val="20"/>
              </w:rPr>
              <w:t>Предусмо-трено</w:t>
            </w:r>
            <w:proofErr w:type="spellEnd"/>
            <w:r w:rsidRPr="00C973F8">
              <w:rPr>
                <w:sz w:val="20"/>
                <w:szCs w:val="20"/>
              </w:rPr>
              <w:t xml:space="preserve"> </w:t>
            </w:r>
            <w:proofErr w:type="spellStart"/>
            <w:r w:rsidRPr="00C973F8">
              <w:rPr>
                <w:sz w:val="20"/>
                <w:szCs w:val="20"/>
              </w:rPr>
              <w:t>муници-пальной</w:t>
            </w:r>
            <w:proofErr w:type="spellEnd"/>
            <w:r w:rsidRPr="00C973F8">
              <w:rPr>
                <w:sz w:val="20"/>
                <w:szCs w:val="20"/>
              </w:rPr>
              <w:t xml:space="preserve"> программой в </w:t>
            </w:r>
            <w:proofErr w:type="spellStart"/>
            <w:r w:rsidRPr="00C973F8">
              <w:rPr>
                <w:sz w:val="20"/>
                <w:szCs w:val="20"/>
              </w:rPr>
              <w:t>первона-чальной</w:t>
            </w:r>
            <w:proofErr w:type="spellEnd"/>
            <w:r w:rsidRPr="00C973F8">
              <w:rPr>
                <w:sz w:val="20"/>
                <w:szCs w:val="20"/>
              </w:rPr>
              <w:t xml:space="preserve"> редакции, руб.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C51C2CA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Заложено в бюджет на финансирование мероприятий (кассовые расходы)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7AAC281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Фактическое выполнение мероприятий (фактические расходы)</w:t>
            </w:r>
          </w:p>
        </w:tc>
      </w:tr>
      <w:tr w:rsidR="00114452" w:rsidRPr="00C973F8" w14:paraId="2C3629B5" w14:textId="77777777" w:rsidTr="00FC58C5">
        <w:trPr>
          <w:trHeight w:val="325"/>
        </w:trPr>
        <w:tc>
          <w:tcPr>
            <w:tcW w:w="562" w:type="dxa"/>
            <w:vMerge/>
          </w:tcPr>
          <w:p w14:paraId="7600991F" w14:textId="77777777" w:rsidR="00114452" w:rsidRPr="00C973F8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FFF3539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A98208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EE3AD6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D39F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 xml:space="preserve">в % от </w:t>
            </w:r>
            <w:proofErr w:type="gramStart"/>
            <w:r w:rsidRPr="00C973F8">
              <w:rPr>
                <w:sz w:val="20"/>
                <w:szCs w:val="20"/>
              </w:rPr>
              <w:t>предусмотрен-</w:t>
            </w:r>
            <w:proofErr w:type="spellStart"/>
            <w:r w:rsidRPr="00C973F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C973F8">
              <w:rPr>
                <w:sz w:val="20"/>
                <w:szCs w:val="20"/>
              </w:rPr>
              <w:t xml:space="preserve"> муниципальной программой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EA5739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A210517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%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CD25F5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в т.ч. кредиторская задолженность за отчетный период, руб.</w:t>
            </w:r>
          </w:p>
        </w:tc>
      </w:tr>
      <w:tr w:rsidR="00114452" w:rsidRPr="00C973F8" w14:paraId="5D5AD82C" w14:textId="77777777" w:rsidTr="00FC58C5">
        <w:tc>
          <w:tcPr>
            <w:tcW w:w="562" w:type="dxa"/>
          </w:tcPr>
          <w:p w14:paraId="34EAC86A" w14:textId="77777777" w:rsidR="00114452" w:rsidRPr="00C973F8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E17652C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11A95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5988D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A2B93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564B6C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8175F" w14:textId="77777777" w:rsidR="00114452" w:rsidRPr="00C973F8" w:rsidRDefault="00114452" w:rsidP="001A62F1">
            <w:pPr>
              <w:ind w:left="-53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6=ст.5/ст.2*100%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566A4" w14:textId="77777777" w:rsidR="00114452" w:rsidRPr="00C973F8" w:rsidRDefault="00114452" w:rsidP="001A62F1">
            <w:pPr>
              <w:ind w:left="-53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7=ст.5/ст.3*100%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FF4DDD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8</w:t>
            </w:r>
          </w:p>
        </w:tc>
      </w:tr>
      <w:tr w:rsidR="00114452" w:rsidRPr="00C973F8" w14:paraId="2C93CFFD" w14:textId="77777777" w:rsidTr="00FC58C5">
        <w:tc>
          <w:tcPr>
            <w:tcW w:w="562" w:type="dxa"/>
          </w:tcPr>
          <w:p w14:paraId="0123F55E" w14:textId="77777777" w:rsidR="00114452" w:rsidRPr="00C973F8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B88CCDF" w14:textId="79B42295" w:rsidR="00114452" w:rsidRPr="000D3714" w:rsidRDefault="00114452" w:rsidP="001A62F1">
            <w:pPr>
              <w:jc w:val="both"/>
            </w:pPr>
            <w:r w:rsidRPr="000E2E00">
              <w:rPr>
                <w:sz w:val="20"/>
                <w:szCs w:val="20"/>
              </w:rPr>
              <w:t>Основные мероприятия "</w:t>
            </w:r>
            <w:r w:rsidR="00496DA8">
              <w:rPr>
                <w:sz w:val="20"/>
                <w:szCs w:val="20"/>
              </w:rPr>
              <w:t>Развитие</w:t>
            </w:r>
            <w:r w:rsidRPr="000E2E00">
              <w:rPr>
                <w:sz w:val="20"/>
                <w:szCs w:val="20"/>
              </w:rPr>
              <w:t xml:space="preserve"> территории Тайтурского городского поселения Усольского муниципального района Иркутской области» по муниципальной программе «Благоустройство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869EB" w14:textId="57E5EC4F" w:rsidR="00114452" w:rsidRPr="00C973F8" w:rsidRDefault="00496DA8" w:rsidP="001A62F1">
            <w:pPr>
              <w:jc w:val="center"/>
              <w:rPr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1 751 661,20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438AE" w14:textId="77BBD09B" w:rsidR="00114452" w:rsidRPr="00C973F8" w:rsidRDefault="00496DA8" w:rsidP="001A62F1">
            <w:pPr>
              <w:jc w:val="center"/>
              <w:rPr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1 751 661,20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F6305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76A1BD" w14:textId="01915D47" w:rsidR="00114452" w:rsidRPr="00C973F8" w:rsidRDefault="00496DA8" w:rsidP="001A62F1">
            <w:pPr>
              <w:jc w:val="center"/>
              <w:rPr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426 691,20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7B137" w14:textId="0F1F6D6E" w:rsidR="00114452" w:rsidRPr="008F0015" w:rsidRDefault="00496DA8" w:rsidP="001A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677DA" w14:textId="19033B03" w:rsidR="00114452" w:rsidRPr="00C973F8" w:rsidRDefault="00496DA8" w:rsidP="001A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2" w:type="dxa"/>
            <w:shd w:val="clear" w:color="auto" w:fill="auto"/>
          </w:tcPr>
          <w:p w14:paraId="16F0BD1D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</w:p>
        </w:tc>
      </w:tr>
      <w:tr w:rsidR="00114452" w:rsidRPr="00C973F8" w14:paraId="19078C48" w14:textId="77777777" w:rsidTr="00FC58C5">
        <w:tc>
          <w:tcPr>
            <w:tcW w:w="562" w:type="dxa"/>
          </w:tcPr>
          <w:p w14:paraId="3D9ED734" w14:textId="77777777" w:rsidR="00114452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11B2CBDF" w14:textId="66980984" w:rsidR="00114452" w:rsidRPr="00D004F8" w:rsidRDefault="00114452" w:rsidP="001A62F1">
            <w:pPr>
              <w:rPr>
                <w:sz w:val="20"/>
                <w:szCs w:val="20"/>
              </w:rPr>
            </w:pPr>
            <w:r w:rsidRPr="000E2E00">
              <w:rPr>
                <w:sz w:val="20"/>
                <w:szCs w:val="20"/>
              </w:rPr>
              <w:t xml:space="preserve">II Основные мероприятия </w:t>
            </w:r>
            <w:r w:rsidR="003D54BF">
              <w:rPr>
                <w:sz w:val="20"/>
                <w:szCs w:val="20"/>
              </w:rPr>
              <w:t>«</w:t>
            </w:r>
            <w:r w:rsidR="003D54BF" w:rsidRPr="008721D8">
              <w:rPr>
                <w:sz w:val="20"/>
                <w:szCs w:val="20"/>
              </w:rPr>
              <w:t>Организация деятельности по накоплению и транспортированию твердых коммунальных отходов"</w:t>
            </w:r>
            <w:r w:rsidRPr="000E2E00">
              <w:rPr>
                <w:sz w:val="20"/>
                <w:szCs w:val="20"/>
              </w:rPr>
              <w:t>» по муниципальной программе «Благоустройство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3E5A8" w14:textId="107EC8B4" w:rsidR="00114452" w:rsidRPr="00C973F8" w:rsidRDefault="003D54BF" w:rsidP="001A62F1">
            <w:pPr>
              <w:jc w:val="center"/>
              <w:rPr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3 412 000,00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E27FD" w14:textId="214CDA95" w:rsidR="00114452" w:rsidRPr="00C973F8" w:rsidRDefault="003D54BF" w:rsidP="001A62F1">
            <w:pPr>
              <w:jc w:val="center"/>
              <w:rPr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3 412 000,00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0D31A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0F5D26" w14:textId="770308B6" w:rsidR="00114452" w:rsidRPr="00C973F8" w:rsidRDefault="003D54BF" w:rsidP="001A62F1">
            <w:pPr>
              <w:jc w:val="center"/>
              <w:rPr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157 135,00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51FF9" w14:textId="03926605" w:rsidR="00114452" w:rsidRPr="00C973F8" w:rsidRDefault="003D54BF" w:rsidP="001A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84A88" w14:textId="5E5FC0E7" w:rsidR="00114452" w:rsidRPr="00C973F8" w:rsidRDefault="003D54BF" w:rsidP="001A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672" w:type="dxa"/>
            <w:shd w:val="clear" w:color="auto" w:fill="auto"/>
          </w:tcPr>
          <w:p w14:paraId="47300A4A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</w:p>
        </w:tc>
      </w:tr>
      <w:tr w:rsidR="00114452" w:rsidRPr="00C973F8" w14:paraId="05E87D65" w14:textId="77777777" w:rsidTr="00FC58C5">
        <w:tc>
          <w:tcPr>
            <w:tcW w:w="562" w:type="dxa"/>
          </w:tcPr>
          <w:p w14:paraId="519D6000" w14:textId="77777777" w:rsidR="00114452" w:rsidRPr="00C973F8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245" w:type="dxa"/>
            <w:shd w:val="clear" w:color="auto" w:fill="auto"/>
          </w:tcPr>
          <w:p w14:paraId="1D78C288" w14:textId="77777777" w:rsidR="00114452" w:rsidRPr="00C973F8" w:rsidRDefault="00114452" w:rsidP="001A62F1">
            <w:pPr>
              <w:rPr>
                <w:sz w:val="20"/>
                <w:szCs w:val="20"/>
              </w:rPr>
            </w:pPr>
            <w:r w:rsidRPr="000E2E00">
              <w:rPr>
                <w:sz w:val="20"/>
                <w:szCs w:val="20"/>
              </w:rPr>
              <w:t>III Основное мероприятия «Развитие архитектуры и градостроительства» по муниципальной программе "Благоустройство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BAFC7" w14:textId="3D6528C9" w:rsidR="00114452" w:rsidRPr="00C973F8" w:rsidRDefault="00CE16D2" w:rsidP="001A62F1">
            <w:pPr>
              <w:jc w:val="center"/>
              <w:rPr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32CFF" w14:textId="15632B89" w:rsidR="00114452" w:rsidRPr="0057508E" w:rsidRDefault="00CE16D2" w:rsidP="001A62F1">
            <w:pPr>
              <w:jc w:val="center"/>
              <w:rPr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30 000,00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22C51" w14:textId="77777777" w:rsidR="00114452" w:rsidRPr="0057508E" w:rsidRDefault="00114452" w:rsidP="001A62F1">
            <w:pPr>
              <w:jc w:val="center"/>
              <w:rPr>
                <w:sz w:val="20"/>
                <w:szCs w:val="20"/>
              </w:rPr>
            </w:pPr>
            <w:r w:rsidRPr="0057508E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EB1F08" w14:textId="77777777" w:rsidR="00114452" w:rsidRPr="0057508E" w:rsidRDefault="00114452" w:rsidP="001A62F1">
            <w:pPr>
              <w:jc w:val="center"/>
              <w:rPr>
                <w:sz w:val="20"/>
                <w:szCs w:val="20"/>
              </w:rPr>
            </w:pPr>
            <w:r w:rsidRPr="005750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23646" w14:textId="77777777" w:rsidR="00114452" w:rsidRPr="0057508E" w:rsidRDefault="00114452" w:rsidP="001A62F1">
            <w:pPr>
              <w:jc w:val="center"/>
              <w:rPr>
                <w:sz w:val="20"/>
                <w:szCs w:val="20"/>
              </w:rPr>
            </w:pPr>
            <w:r w:rsidRPr="005750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8D007" w14:textId="77777777" w:rsidR="00114452" w:rsidRPr="00C973F8" w:rsidRDefault="00114452" w:rsidP="001A62F1">
            <w:pPr>
              <w:jc w:val="center"/>
            </w:pPr>
            <w:r w:rsidRPr="0057508E">
              <w:rPr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118A03" w14:textId="77777777" w:rsidR="00114452" w:rsidRPr="00C973F8" w:rsidRDefault="00114452" w:rsidP="001A62F1">
            <w:pPr>
              <w:jc w:val="center"/>
              <w:rPr>
                <w:sz w:val="20"/>
                <w:szCs w:val="20"/>
              </w:rPr>
            </w:pPr>
          </w:p>
        </w:tc>
      </w:tr>
      <w:tr w:rsidR="00114452" w:rsidRPr="00C973F8" w14:paraId="7DE36F0B" w14:textId="77777777" w:rsidTr="00FC58C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92C" w14:textId="77777777" w:rsidR="00114452" w:rsidRPr="002C6DF9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30A4" w14:textId="77777777" w:rsidR="00114452" w:rsidRPr="000D3714" w:rsidRDefault="00114452" w:rsidP="001A62F1">
            <w:pPr>
              <w:rPr>
                <w:i/>
              </w:rPr>
            </w:pPr>
            <w:r w:rsidRPr="000E2E00">
              <w:rPr>
                <w:sz w:val="20"/>
                <w:szCs w:val="20"/>
              </w:rPr>
              <w:t xml:space="preserve">IV Основное мероприятия "Оценка </w:t>
            </w:r>
            <w:r w:rsidRPr="00452851">
              <w:rPr>
                <w:sz w:val="20"/>
                <w:szCs w:val="20"/>
              </w:rPr>
              <w:t>объектов</w:t>
            </w:r>
            <w:r w:rsidRPr="000E2E00">
              <w:rPr>
                <w:sz w:val="20"/>
                <w:szCs w:val="20"/>
              </w:rPr>
              <w:t xml:space="preserve"> недвижимости» по муниципальной программе «Благоустройство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CD63" w14:textId="511D355B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FF39" w14:textId="30622E68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E048" w14:textId="77777777" w:rsidR="00114452" w:rsidRPr="00D004F8" w:rsidRDefault="0011445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1B4D" w14:textId="45F3EAAF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4452" w:rsidRPr="000E2E0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73D" w14:textId="77777777" w:rsidR="00114452" w:rsidRPr="00D004F8" w:rsidRDefault="0011445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56D5" w14:textId="77777777" w:rsidR="00114452" w:rsidRPr="00D004F8" w:rsidRDefault="0011445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16,69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CA6B" w14:textId="77777777" w:rsidR="00114452" w:rsidRPr="00D004F8" w:rsidRDefault="00114452" w:rsidP="001A62F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14452" w:rsidRPr="00C973F8" w14:paraId="3BD391C1" w14:textId="77777777" w:rsidTr="00FC58C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B9" w14:textId="77777777" w:rsidR="00114452" w:rsidRPr="00C973F8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9213" w14:textId="77777777" w:rsidR="00114452" w:rsidRPr="000D3714" w:rsidRDefault="00114452" w:rsidP="001A62F1">
            <w:pPr>
              <w:jc w:val="both"/>
            </w:pPr>
            <w:r w:rsidRPr="000E2E00">
              <w:rPr>
                <w:sz w:val="20"/>
                <w:szCs w:val="20"/>
              </w:rPr>
              <w:t>Подпрограмма "Осуществление дорожной деятельности на территории</w:t>
            </w:r>
            <w:r w:rsidRPr="00452851">
              <w:rPr>
                <w:sz w:val="20"/>
                <w:szCs w:val="20"/>
              </w:rPr>
              <w:t xml:space="preserve"> </w:t>
            </w:r>
            <w:r w:rsidRPr="000E2E00">
              <w:rPr>
                <w:sz w:val="20"/>
                <w:szCs w:val="20"/>
              </w:rPr>
              <w:t xml:space="preserve">Тайтурского городского поселения Усольского муниципального района Иркутской области" на 2023-2028 годы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A597" w14:textId="6E7FBAC7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85 981 737,10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5EA8" w14:textId="24BB0468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85 981 737,10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33D8" w14:textId="77777777" w:rsidR="00114452" w:rsidRPr="00D004F8" w:rsidRDefault="0011445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8CA9" w14:textId="7896E9B4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844 250,00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E2CC" w14:textId="0A751FD5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76D1" w14:textId="70A5745A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E714" w14:textId="77777777" w:rsidR="00114452" w:rsidRPr="00D004F8" w:rsidRDefault="00114452" w:rsidP="001A62F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14452" w:rsidRPr="00C973F8" w14:paraId="3FE596A8" w14:textId="77777777" w:rsidTr="00FC58C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863" w14:textId="77777777" w:rsidR="00114452" w:rsidRPr="00C973F8" w:rsidRDefault="00114452" w:rsidP="001A62F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E8D" w14:textId="77777777" w:rsidR="00114452" w:rsidRPr="00862DBA" w:rsidRDefault="00114452" w:rsidP="001A62F1">
            <w:pPr>
              <w:jc w:val="both"/>
            </w:pPr>
            <w:r>
              <w:t xml:space="preserve"> </w:t>
            </w:r>
            <w:r w:rsidRPr="000E2E00">
              <w:rPr>
                <w:sz w:val="20"/>
                <w:szCs w:val="20"/>
              </w:rPr>
              <w:t>Подпрограмма "Развитие систем уличного освещения Тайтурского городского поселения Усольского муниципального района Иркутской области " на 2023-2028 годы по муниципальной программе "Благоустройство территории Тайтурского городского поселения Усольского муниципального района Иркутской области " на 2023-2028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9FDF" w14:textId="00BF90CB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2 741 074,48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EDC6" w14:textId="523A4497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2 741 074,48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4DF" w14:textId="77777777" w:rsidR="00114452" w:rsidRPr="00D004F8" w:rsidRDefault="0011445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B716" w14:textId="7FC1DB23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 w:rsidRPr="008721D8">
              <w:rPr>
                <w:sz w:val="20"/>
                <w:szCs w:val="20"/>
              </w:rPr>
              <w:t>1 103 556,76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AC4B" w14:textId="2FC13D97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A944" w14:textId="0649CD99" w:rsidR="00114452" w:rsidRPr="00D004F8" w:rsidRDefault="00CE16D2" w:rsidP="001A62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5E76" w14:textId="77777777" w:rsidR="00114452" w:rsidRPr="00D004F8" w:rsidRDefault="00114452" w:rsidP="001A62F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58C5" w:rsidRPr="00C973F8" w14:paraId="206523BC" w14:textId="77777777" w:rsidTr="00FC58C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541" w14:textId="77777777" w:rsidR="00FC58C5" w:rsidRDefault="00FC58C5" w:rsidP="00FC58C5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E60" w14:textId="2B3D4451" w:rsidR="00FC58C5" w:rsidRDefault="00FC58C5" w:rsidP="00FC58C5">
            <w:pPr>
              <w:jc w:val="both"/>
            </w:pPr>
            <w:r w:rsidRPr="0057508E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9251" w14:textId="77777777" w:rsidR="00FC58C5" w:rsidRPr="003B319B" w:rsidRDefault="00FC58C5" w:rsidP="00FC58C5">
            <w:pPr>
              <w:ind w:right="-113" w:hanging="11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9B">
              <w:rPr>
                <w:b/>
                <w:bCs/>
                <w:color w:val="000000"/>
                <w:sz w:val="22"/>
                <w:szCs w:val="22"/>
              </w:rPr>
              <w:t>93 928 472,78</w:t>
            </w:r>
          </w:p>
          <w:p w14:paraId="1F5618D2" w14:textId="77777777" w:rsidR="00FC58C5" w:rsidRPr="008721D8" w:rsidRDefault="00FC58C5" w:rsidP="00FC5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24CA" w14:textId="77777777" w:rsidR="00FC58C5" w:rsidRPr="003B319B" w:rsidRDefault="00FC58C5" w:rsidP="00FC58C5">
            <w:pPr>
              <w:ind w:right="-108" w:hanging="10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9B">
              <w:rPr>
                <w:b/>
                <w:bCs/>
                <w:color w:val="000000"/>
                <w:sz w:val="22"/>
                <w:szCs w:val="22"/>
              </w:rPr>
              <w:t>93 928 472,78</w:t>
            </w:r>
          </w:p>
          <w:p w14:paraId="4502F200" w14:textId="77777777" w:rsidR="00FC58C5" w:rsidRPr="008721D8" w:rsidRDefault="00FC58C5" w:rsidP="00FC5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CF4E" w14:textId="77777777" w:rsidR="00FC58C5" w:rsidRDefault="00FC58C5" w:rsidP="00FC58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1A6C" w14:textId="77777777" w:rsidR="00FC58C5" w:rsidRPr="003B319B" w:rsidRDefault="00FC58C5" w:rsidP="00FC58C5">
            <w:pPr>
              <w:ind w:right="-73" w:hanging="11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9B">
              <w:rPr>
                <w:b/>
                <w:bCs/>
                <w:color w:val="000000"/>
                <w:sz w:val="22"/>
                <w:szCs w:val="22"/>
              </w:rPr>
              <w:t>2 541 632,96</w:t>
            </w:r>
          </w:p>
          <w:p w14:paraId="42BFACFE" w14:textId="77777777" w:rsidR="00FC58C5" w:rsidRPr="008721D8" w:rsidRDefault="00FC58C5" w:rsidP="00FC5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54F4" w14:textId="73AF6677" w:rsidR="00FC58C5" w:rsidRDefault="008A417F" w:rsidP="00FC58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F5D3" w14:textId="7271C1D4" w:rsidR="00FC58C5" w:rsidRDefault="008A417F" w:rsidP="00FC58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69AF" w14:textId="77777777" w:rsidR="00FC58C5" w:rsidRPr="00D004F8" w:rsidRDefault="00FC58C5" w:rsidP="00FC58C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C21F563" w14:textId="34C40D43" w:rsidR="00CE22D9" w:rsidRDefault="00CE22D9"/>
    <w:p w14:paraId="603DA079" w14:textId="77777777" w:rsidR="00FC58C5" w:rsidRDefault="00FC58C5"/>
    <w:p w14:paraId="6DCFCF13" w14:textId="77777777" w:rsidR="00CE22D9" w:rsidRDefault="00CE22D9"/>
    <w:p w14:paraId="51CCA97D" w14:textId="77777777" w:rsidR="00CE22D9" w:rsidRDefault="00CE22D9"/>
    <w:p w14:paraId="338F050A" w14:textId="77777777" w:rsidR="00CE22D9" w:rsidRDefault="00CE22D9"/>
    <w:p w14:paraId="10C1284D" w14:textId="77777777" w:rsidR="00CE22D9" w:rsidRDefault="00CE22D9"/>
    <w:p w14:paraId="61378215" w14:textId="77777777" w:rsidR="00CE22D9" w:rsidRDefault="00CE22D9"/>
    <w:sectPr w:rsidR="00CE22D9" w:rsidSect="001144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E1AD7"/>
    <w:multiLevelType w:val="hybridMultilevel"/>
    <w:tmpl w:val="E50C8E9E"/>
    <w:lvl w:ilvl="0" w:tplc="64742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287221"/>
    <w:multiLevelType w:val="hybridMultilevel"/>
    <w:tmpl w:val="07E2E830"/>
    <w:lvl w:ilvl="0" w:tplc="1E565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FC74E7"/>
    <w:multiLevelType w:val="hybridMultilevel"/>
    <w:tmpl w:val="9552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55"/>
    <w:rsid w:val="000265B0"/>
    <w:rsid w:val="00035D99"/>
    <w:rsid w:val="00114452"/>
    <w:rsid w:val="001369B4"/>
    <w:rsid w:val="0014662E"/>
    <w:rsid w:val="001610CC"/>
    <w:rsid w:val="001C7243"/>
    <w:rsid w:val="002021C4"/>
    <w:rsid w:val="002071B5"/>
    <w:rsid w:val="00254FBD"/>
    <w:rsid w:val="002B1EAC"/>
    <w:rsid w:val="002D531B"/>
    <w:rsid w:val="0034146F"/>
    <w:rsid w:val="00374894"/>
    <w:rsid w:val="00396311"/>
    <w:rsid w:val="003A4F6D"/>
    <w:rsid w:val="003B319B"/>
    <w:rsid w:val="003D54BF"/>
    <w:rsid w:val="00424B51"/>
    <w:rsid w:val="0043086B"/>
    <w:rsid w:val="00465E60"/>
    <w:rsid w:val="00493F30"/>
    <w:rsid w:val="00496DA8"/>
    <w:rsid w:val="004E67EF"/>
    <w:rsid w:val="00571E37"/>
    <w:rsid w:val="00576638"/>
    <w:rsid w:val="005920AE"/>
    <w:rsid w:val="005A6E7E"/>
    <w:rsid w:val="00610891"/>
    <w:rsid w:val="00610BB1"/>
    <w:rsid w:val="006145F9"/>
    <w:rsid w:val="0066390B"/>
    <w:rsid w:val="00757804"/>
    <w:rsid w:val="00771A41"/>
    <w:rsid w:val="00775F95"/>
    <w:rsid w:val="00791DC2"/>
    <w:rsid w:val="00796B3D"/>
    <w:rsid w:val="008117B3"/>
    <w:rsid w:val="00886369"/>
    <w:rsid w:val="008A417F"/>
    <w:rsid w:val="008E0C8C"/>
    <w:rsid w:val="00907CCB"/>
    <w:rsid w:val="00913963"/>
    <w:rsid w:val="00975196"/>
    <w:rsid w:val="0098603C"/>
    <w:rsid w:val="009A5D1D"/>
    <w:rsid w:val="009A7426"/>
    <w:rsid w:val="009E2DBB"/>
    <w:rsid w:val="00A60D7B"/>
    <w:rsid w:val="00A7527F"/>
    <w:rsid w:val="00AC66C3"/>
    <w:rsid w:val="00B152F0"/>
    <w:rsid w:val="00B61155"/>
    <w:rsid w:val="00B62995"/>
    <w:rsid w:val="00B7369F"/>
    <w:rsid w:val="00B84778"/>
    <w:rsid w:val="00BA6EBE"/>
    <w:rsid w:val="00BB0340"/>
    <w:rsid w:val="00BC5955"/>
    <w:rsid w:val="00BD1A72"/>
    <w:rsid w:val="00C70B36"/>
    <w:rsid w:val="00CC2BE2"/>
    <w:rsid w:val="00CE16D2"/>
    <w:rsid w:val="00CE22D9"/>
    <w:rsid w:val="00D51657"/>
    <w:rsid w:val="00D92658"/>
    <w:rsid w:val="00DC03EC"/>
    <w:rsid w:val="00DE3F09"/>
    <w:rsid w:val="00E32D07"/>
    <w:rsid w:val="00ED1DF8"/>
    <w:rsid w:val="00ED5B1B"/>
    <w:rsid w:val="00EE0CB9"/>
    <w:rsid w:val="00F05775"/>
    <w:rsid w:val="00F769F2"/>
    <w:rsid w:val="00FA67DE"/>
    <w:rsid w:val="00FC58C5"/>
    <w:rsid w:val="00FD32CE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698F"/>
  <w15:docId w15:val="{38E8386F-0573-4F73-94A9-6D727E0C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DC03EC"/>
    <w:rPr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03EC"/>
    <w:pPr>
      <w:shd w:val="clear" w:color="auto" w:fill="FFFFFF"/>
      <w:spacing w:after="540" w:line="302" w:lineRule="exact"/>
      <w:jc w:val="center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Шестаков</cp:lastModifiedBy>
  <cp:revision>16</cp:revision>
  <cp:lastPrinted>2024-07-11T06:09:00Z</cp:lastPrinted>
  <dcterms:created xsi:type="dcterms:W3CDTF">2024-07-04T03:07:00Z</dcterms:created>
  <dcterms:modified xsi:type="dcterms:W3CDTF">2024-07-11T06:11:00Z</dcterms:modified>
</cp:coreProperties>
</file>