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9E2FF7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09.08</w:t>
      </w:r>
      <w:r w:rsidR="00520123">
        <w:rPr>
          <w:rFonts w:ascii="Arial" w:hAnsi="Arial" w:cs="Arial"/>
          <w:sz w:val="32"/>
          <w:szCs w:val="32"/>
        </w:rPr>
        <w:t>.202</w:t>
      </w:r>
      <w:r w:rsidR="00C806AE">
        <w:rPr>
          <w:rFonts w:ascii="Arial" w:hAnsi="Arial" w:cs="Arial"/>
          <w:sz w:val="32"/>
          <w:szCs w:val="32"/>
        </w:rPr>
        <w:t>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 w:rsidR="004B7A9D">
        <w:rPr>
          <w:rFonts w:ascii="Arial" w:hAnsi="Arial" w:cs="Arial"/>
          <w:sz w:val="32"/>
          <w:szCs w:val="32"/>
        </w:rPr>
        <w:t>19</w:t>
      </w:r>
      <w:bookmarkStart w:id="0" w:name="_GoBack"/>
      <w:bookmarkEnd w:id="0"/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3F5DCB" w:rsidRDefault="003F5DCB" w:rsidP="00C806AE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4B7A9D" w:rsidRPr="004B7A9D" w:rsidRDefault="004B7A9D" w:rsidP="004B7A9D">
      <w:pPr>
        <w:pStyle w:val="a3"/>
        <w:tabs>
          <w:tab w:val="left" w:pos="1134"/>
        </w:tabs>
        <w:spacing w:line="276" w:lineRule="auto"/>
        <w:ind w:firstLine="709"/>
        <w:rPr>
          <w:rFonts w:ascii="Arial" w:hAnsi="Arial" w:cs="Arial"/>
          <w:sz w:val="32"/>
          <w:szCs w:val="32"/>
        </w:rPr>
      </w:pPr>
      <w:r w:rsidRPr="004B7A9D">
        <w:rPr>
          <w:rFonts w:ascii="Arial" w:hAnsi="Arial" w:cs="Arial"/>
          <w:sz w:val="32"/>
          <w:szCs w:val="32"/>
        </w:rPr>
        <w:t>Об утверждении плана мероприятий, н</w:t>
      </w:r>
      <w:r>
        <w:rPr>
          <w:rFonts w:ascii="Arial" w:hAnsi="Arial" w:cs="Arial"/>
          <w:sz w:val="32"/>
          <w:szCs w:val="32"/>
        </w:rPr>
        <w:t xml:space="preserve">аправленных на противодействие </w:t>
      </w:r>
      <w:r w:rsidRPr="004B7A9D">
        <w:rPr>
          <w:rFonts w:ascii="Arial" w:hAnsi="Arial" w:cs="Arial"/>
          <w:sz w:val="32"/>
          <w:szCs w:val="32"/>
        </w:rPr>
        <w:t xml:space="preserve">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  на территории   Витимского городского поселения </w:t>
      </w:r>
      <w:r>
        <w:rPr>
          <w:rFonts w:ascii="Arial" w:hAnsi="Arial" w:cs="Arial"/>
          <w:sz w:val="32"/>
          <w:szCs w:val="32"/>
        </w:rPr>
        <w:t xml:space="preserve"> на 2022-2025 гг.</w:t>
      </w:r>
    </w:p>
    <w:p w:rsidR="00591EE1" w:rsidRPr="00DD035C" w:rsidRDefault="00591EE1" w:rsidP="00DD035C">
      <w:pPr>
        <w:pStyle w:val="a3"/>
        <w:tabs>
          <w:tab w:val="left" w:pos="1134"/>
        </w:tabs>
        <w:spacing w:line="276" w:lineRule="auto"/>
        <w:ind w:firstLine="709"/>
        <w:rPr>
          <w:rFonts w:ascii="Arial" w:hAnsi="Arial" w:cs="Arial"/>
          <w:sz w:val="32"/>
          <w:szCs w:val="32"/>
        </w:rPr>
      </w:pPr>
    </w:p>
    <w:p w:rsidR="009B6FEF" w:rsidRDefault="004B7A9D" w:rsidP="004B7A9D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gramStart"/>
      <w:r w:rsidRPr="004B7A9D">
        <w:rPr>
          <w:rFonts w:ascii="Arial" w:eastAsia="Lucida Sans Unicode" w:hAnsi="Arial" w:cs="Arial"/>
          <w:b w:val="0"/>
          <w:kern w:val="1"/>
          <w:szCs w:val="21"/>
          <w:lang w:eastAsia="hi-IN" w:bidi="hi-IN"/>
        </w:rPr>
        <w:t>В соответствии с Федеральными законами от 06.10.2003 года  № 131-ФЗ «Об общих принципах организации местного самоуправления в Российской Федерации»,  от 31.05. 2002 года № 62-ФЗ «О гражданстве Российской Федерации», от 18.07.2006 года № 109-ФЗ «О миграционном учете иностранных граждан и лиц без гражданства в Российской Федерации»,  от 25.07.2002 года  № 115-ФЗ «О правовом положении иностранных граждан в Российской Федерации»,  от 25.07.2002 г № 114-ФЗ «О</w:t>
      </w:r>
      <w:proofErr w:type="gramEnd"/>
      <w:r w:rsidRPr="004B7A9D">
        <w:rPr>
          <w:rFonts w:ascii="Arial" w:eastAsia="Lucida Sans Unicode" w:hAnsi="Arial" w:cs="Arial"/>
          <w:b w:val="0"/>
          <w:kern w:val="1"/>
          <w:szCs w:val="21"/>
          <w:lang w:eastAsia="hi-IN" w:bidi="hi-IN"/>
        </w:rPr>
        <w:t xml:space="preserve"> </w:t>
      </w:r>
      <w:proofErr w:type="gramStart"/>
      <w:r w:rsidRPr="004B7A9D">
        <w:rPr>
          <w:rFonts w:ascii="Arial" w:eastAsia="Lucida Sans Unicode" w:hAnsi="Arial" w:cs="Arial"/>
          <w:b w:val="0"/>
          <w:kern w:val="1"/>
          <w:szCs w:val="21"/>
          <w:lang w:eastAsia="hi-IN" w:bidi="hi-IN"/>
        </w:rPr>
        <w:t>противодействии экстремистской деятельности», от 06.03.2006 г. № 35-ФЗ «О противодействии терроризму»,  в целях противодействия незаконной миграции и экстремизму,  профилактики проявлений ксенофобии, национальной и расовой нетерпимости  на территории Витимского городского поселения, руководствуясь Уставом Витимского муниципального образования, администрация Витимского городского поселения</w:t>
      </w:r>
      <w:proofErr w:type="gramEnd"/>
    </w:p>
    <w:p w:rsidR="003F5DCB" w:rsidRDefault="003F5DCB" w:rsidP="00DD035C">
      <w:pPr>
        <w:pStyle w:val="a3"/>
        <w:tabs>
          <w:tab w:val="left" w:pos="0"/>
        </w:tabs>
        <w:spacing w:line="276" w:lineRule="auto"/>
        <w:ind w:firstLine="709"/>
        <w:rPr>
          <w:rFonts w:ascii="Arial" w:hAnsi="Arial" w:cs="Arial"/>
          <w:sz w:val="30"/>
          <w:szCs w:val="30"/>
        </w:rPr>
      </w:pPr>
      <w:r w:rsidRPr="003F5DCB">
        <w:rPr>
          <w:rFonts w:ascii="Arial" w:hAnsi="Arial" w:cs="Arial"/>
          <w:sz w:val="30"/>
          <w:szCs w:val="30"/>
        </w:rPr>
        <w:t>ПОСТАНОВЛЯЕТ:</w:t>
      </w:r>
    </w:p>
    <w:p w:rsidR="00591EE1" w:rsidRPr="003F5DCB" w:rsidRDefault="00591EE1" w:rsidP="00DD035C">
      <w:pPr>
        <w:pStyle w:val="a3"/>
        <w:tabs>
          <w:tab w:val="left" w:pos="0"/>
        </w:tabs>
        <w:spacing w:line="276" w:lineRule="auto"/>
        <w:ind w:firstLine="709"/>
        <w:rPr>
          <w:rFonts w:ascii="Arial" w:hAnsi="Arial" w:cs="Arial"/>
          <w:sz w:val="30"/>
          <w:szCs w:val="30"/>
        </w:rPr>
      </w:pPr>
    </w:p>
    <w:p w:rsidR="004B7A9D" w:rsidRPr="004B7A9D" w:rsidRDefault="00591EE1" w:rsidP="004B7A9D">
      <w:pPr>
        <w:pStyle w:val="ac"/>
        <w:jc w:val="both"/>
        <w:rPr>
          <w:rFonts w:ascii="Arial" w:hAnsi="Arial" w:cs="Arial"/>
        </w:rPr>
      </w:pPr>
      <w:r w:rsidRPr="00591E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1.</w:t>
      </w:r>
      <w:r w:rsidR="004B7A9D" w:rsidRPr="004B7A9D">
        <w:rPr>
          <w:rFonts w:ascii="Arial" w:hAnsi="Arial" w:cs="Arial"/>
        </w:rPr>
        <w:t xml:space="preserve">          1. Утвердить план мероприятий, 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  на территории Витимского городского поселения </w:t>
      </w:r>
      <w:r w:rsidR="004B7A9D">
        <w:rPr>
          <w:rFonts w:ascii="Arial" w:hAnsi="Arial" w:cs="Arial"/>
        </w:rPr>
        <w:t>на 2022-2025годы (приложение);</w:t>
      </w:r>
    </w:p>
    <w:p w:rsidR="00DD035C" w:rsidRPr="00DD035C" w:rsidRDefault="004B7A9D" w:rsidP="004B7A9D">
      <w:pPr>
        <w:pStyle w:val="ac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</w:t>
      </w:r>
      <w:r w:rsidR="00DD035C" w:rsidRPr="00DD035C">
        <w:rPr>
          <w:rFonts w:ascii="Arial" w:hAnsi="Arial" w:cs="Arial"/>
          <w:szCs w:val="24"/>
        </w:rPr>
        <w:t>2. Настоящее постановление подлежит официальному опубликованию в бюллетене нормативно-правовых актов "Витимский вестник"  и размещению  на официальном сайте администрации Витимского городского поселения;</w:t>
      </w:r>
    </w:p>
    <w:p w:rsidR="001D63C6" w:rsidRDefault="001D63C6" w:rsidP="001D63C6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 </w:t>
      </w:r>
      <w:proofErr w:type="gramStart"/>
      <w:r>
        <w:rPr>
          <w:rFonts w:ascii="Arial" w:hAnsi="Arial" w:cs="Arial"/>
          <w:b w:val="0"/>
        </w:rPr>
        <w:t>Контроль за</w:t>
      </w:r>
      <w:proofErr w:type="gramEnd"/>
      <w:r>
        <w:rPr>
          <w:rFonts w:ascii="Arial" w:hAnsi="Arial" w:cs="Arial"/>
          <w:b w:val="0"/>
        </w:rPr>
        <w:t xml:space="preserve"> исполнением настоящего постановления оставляю за собой;</w:t>
      </w:r>
    </w:p>
    <w:p w:rsidR="001D63C6" w:rsidRPr="003F5DCB" w:rsidRDefault="00DD035C" w:rsidP="001D63C6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 w:val="0"/>
        </w:rPr>
      </w:pPr>
      <w:r w:rsidRPr="004B3002"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DF2F5ED" wp14:editId="7CD159FD">
            <wp:simplePos x="0" y="0"/>
            <wp:positionH relativeFrom="column">
              <wp:posOffset>600075</wp:posOffset>
            </wp:positionH>
            <wp:positionV relativeFrom="paragraph">
              <wp:posOffset>1270</wp:posOffset>
            </wp:positionV>
            <wp:extent cx="1505585" cy="14960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DCB" w:rsidRDefault="003F5DCB" w:rsidP="00C806AE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520123" w:rsidRPr="0086390C" w:rsidRDefault="00652C9F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74E9F33E" wp14:editId="4E257900">
            <wp:simplePos x="0" y="0"/>
            <wp:positionH relativeFrom="column">
              <wp:posOffset>2506345</wp:posOffset>
            </wp:positionH>
            <wp:positionV relativeFrom="paragraph">
              <wp:posOffset>31115</wp:posOffset>
            </wp:positionV>
            <wp:extent cx="1351280" cy="67627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Лукиче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06AE">
        <w:rPr>
          <w:rFonts w:ascii="Arial" w:hAnsi="Arial" w:cs="Arial"/>
          <w:b w:val="0"/>
          <w:szCs w:val="24"/>
        </w:rPr>
        <w:t>И.О.г</w:t>
      </w:r>
      <w:r w:rsidR="00520123" w:rsidRPr="0086390C">
        <w:rPr>
          <w:rFonts w:ascii="Arial" w:hAnsi="Arial" w:cs="Arial"/>
          <w:b w:val="0"/>
          <w:szCs w:val="24"/>
        </w:rPr>
        <w:t>лав</w:t>
      </w:r>
      <w:r w:rsidR="00C806AE">
        <w:rPr>
          <w:rFonts w:ascii="Arial" w:hAnsi="Arial" w:cs="Arial"/>
          <w:b w:val="0"/>
          <w:szCs w:val="24"/>
        </w:rPr>
        <w:t>ы</w:t>
      </w:r>
      <w:proofErr w:type="spellEnd"/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proofErr w:type="spellStart"/>
      <w:r w:rsidR="00C806AE">
        <w:rPr>
          <w:rFonts w:ascii="Arial" w:hAnsi="Arial" w:cs="Arial"/>
          <w:b w:val="0"/>
          <w:szCs w:val="24"/>
        </w:rPr>
        <w:t>Т.А.Лукичева</w:t>
      </w:r>
      <w:proofErr w:type="spellEnd"/>
      <w:r w:rsidR="00520123" w:rsidRPr="0086390C">
        <w:rPr>
          <w:rFonts w:ascii="Arial" w:hAnsi="Arial" w:cs="Arial"/>
          <w:b w:val="0"/>
          <w:szCs w:val="24"/>
        </w:rPr>
        <w:t xml:space="preserve"> </w:t>
      </w:r>
    </w:p>
    <w:p w:rsidR="004B7A9D" w:rsidRDefault="004B7A9D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4B7A9D" w:rsidRDefault="004B7A9D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4B7A9D" w:rsidRDefault="004B7A9D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4B7A9D" w:rsidRDefault="004B7A9D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4B7A9D" w:rsidRDefault="004B7A9D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4B7A9D" w:rsidRPr="0056069C" w:rsidRDefault="004B7A9D" w:rsidP="004B7A9D">
      <w:pPr>
        <w:jc w:val="right"/>
      </w:pPr>
      <w:r w:rsidRPr="0056069C">
        <w:lastRenderedPageBreak/>
        <w:t>Утвержден</w:t>
      </w:r>
      <w:r>
        <w:t xml:space="preserve">о  </w:t>
      </w:r>
      <w:r w:rsidRPr="0056069C">
        <w:t>Постановлением администрации</w:t>
      </w:r>
    </w:p>
    <w:p w:rsidR="004B7A9D" w:rsidRPr="0056069C" w:rsidRDefault="004B7A9D" w:rsidP="004B7A9D">
      <w:pPr>
        <w:jc w:val="right"/>
      </w:pPr>
      <w:r w:rsidRPr="0056069C">
        <w:t xml:space="preserve">Витимского городского поселения </w:t>
      </w:r>
    </w:p>
    <w:p w:rsidR="004B7A9D" w:rsidRDefault="004B7A9D" w:rsidP="004B7A9D">
      <w:pPr>
        <w:jc w:val="right"/>
      </w:pPr>
      <w:r w:rsidRPr="0056069C">
        <w:t xml:space="preserve">от </w:t>
      </w:r>
      <w:r>
        <w:t>09.08.2022</w:t>
      </w:r>
      <w:r w:rsidRPr="0056069C">
        <w:t xml:space="preserve"> г. № </w:t>
      </w:r>
      <w:r>
        <w:t>19</w:t>
      </w:r>
    </w:p>
    <w:p w:rsidR="004B7A9D" w:rsidRDefault="004B7A9D" w:rsidP="004B7A9D">
      <w:pPr>
        <w:jc w:val="right"/>
      </w:pPr>
    </w:p>
    <w:p w:rsidR="004B7A9D" w:rsidRDefault="004B7A9D" w:rsidP="004B7A9D">
      <w:pPr>
        <w:jc w:val="right"/>
      </w:pPr>
    </w:p>
    <w:p w:rsidR="004B7A9D" w:rsidRPr="004B7A9D" w:rsidRDefault="004B7A9D" w:rsidP="004B7A9D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 w:rsidRPr="004B7A9D">
        <w:rPr>
          <w:rFonts w:ascii="Arial" w:hAnsi="Arial" w:cs="Arial"/>
          <w:b/>
          <w:sz w:val="30"/>
          <w:szCs w:val="30"/>
        </w:rPr>
        <w:t xml:space="preserve">План мероприятий </w:t>
      </w:r>
    </w:p>
    <w:p w:rsidR="004B7A9D" w:rsidRPr="004B7A9D" w:rsidRDefault="004B7A9D" w:rsidP="004B7A9D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 w:rsidRPr="004B7A9D">
        <w:rPr>
          <w:rFonts w:ascii="Arial" w:hAnsi="Arial" w:cs="Arial"/>
          <w:b/>
          <w:sz w:val="30"/>
          <w:szCs w:val="30"/>
        </w:rPr>
        <w:t>по 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 на территории Витимского  городского поселения на 20</w:t>
      </w:r>
      <w:r w:rsidRPr="004B7A9D">
        <w:rPr>
          <w:rFonts w:ascii="Arial" w:hAnsi="Arial" w:cs="Arial"/>
          <w:b/>
          <w:sz w:val="30"/>
          <w:szCs w:val="30"/>
        </w:rPr>
        <w:t>22</w:t>
      </w:r>
      <w:r w:rsidRPr="004B7A9D">
        <w:rPr>
          <w:rFonts w:ascii="Arial" w:hAnsi="Arial" w:cs="Arial"/>
          <w:b/>
          <w:sz w:val="30"/>
          <w:szCs w:val="30"/>
        </w:rPr>
        <w:t>-20</w:t>
      </w:r>
      <w:r w:rsidRPr="004B7A9D">
        <w:rPr>
          <w:rFonts w:ascii="Arial" w:hAnsi="Arial" w:cs="Arial"/>
          <w:b/>
          <w:sz w:val="30"/>
          <w:szCs w:val="30"/>
        </w:rPr>
        <w:t>25</w:t>
      </w:r>
      <w:r w:rsidRPr="004B7A9D">
        <w:rPr>
          <w:rFonts w:ascii="Arial" w:hAnsi="Arial" w:cs="Arial"/>
          <w:b/>
          <w:sz w:val="30"/>
          <w:szCs w:val="30"/>
        </w:rPr>
        <w:t xml:space="preserve"> годы</w:t>
      </w:r>
    </w:p>
    <w:p w:rsidR="004B7A9D" w:rsidRPr="004B7A9D" w:rsidRDefault="004B7A9D" w:rsidP="004B7A9D">
      <w:pPr>
        <w:pStyle w:val="ac"/>
        <w:jc w:val="center"/>
        <w:rPr>
          <w:rFonts w:ascii="Arial" w:hAnsi="Arial" w:cs="Arial"/>
          <w:b/>
          <w:sz w:val="30"/>
          <w:szCs w:val="30"/>
        </w:rPr>
      </w:pPr>
    </w:p>
    <w:p w:rsidR="004B7A9D" w:rsidRPr="004B7A9D" w:rsidRDefault="004B7A9D" w:rsidP="004B7A9D">
      <w:pPr>
        <w:pStyle w:val="ac"/>
        <w:numPr>
          <w:ilvl w:val="0"/>
          <w:numId w:val="2"/>
        </w:numPr>
        <w:jc w:val="center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Характеристика проблемы</w:t>
      </w:r>
    </w:p>
    <w:p w:rsidR="004B7A9D" w:rsidRPr="004B7A9D" w:rsidRDefault="004B7A9D" w:rsidP="004B7A9D">
      <w:pPr>
        <w:pStyle w:val="ac"/>
        <w:ind w:firstLine="709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городского  поселения включает:</w:t>
      </w:r>
    </w:p>
    <w:p w:rsidR="004B7A9D" w:rsidRPr="004B7A9D" w:rsidRDefault="004B7A9D" w:rsidP="004B7A9D">
      <w:pPr>
        <w:pStyle w:val="ac"/>
        <w:ind w:left="284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исключение случаев проявления социальной, расовой, национальной и религиозной розни;</w:t>
      </w:r>
    </w:p>
    <w:p w:rsidR="004B7A9D" w:rsidRPr="004B7A9D" w:rsidRDefault="004B7A9D" w:rsidP="004B7A9D">
      <w:pPr>
        <w:pStyle w:val="ac"/>
        <w:ind w:left="284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4B7A9D" w:rsidRPr="004B7A9D" w:rsidRDefault="004B7A9D" w:rsidP="004B7A9D">
      <w:pPr>
        <w:pStyle w:val="ac"/>
        <w:ind w:left="284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4B7A9D" w:rsidRPr="004B7A9D" w:rsidRDefault="004B7A9D" w:rsidP="004B7A9D">
      <w:pPr>
        <w:pStyle w:val="ac"/>
        <w:ind w:left="284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4B7A9D" w:rsidRPr="004B7A9D" w:rsidRDefault="004B7A9D" w:rsidP="004B7A9D">
      <w:pPr>
        <w:pStyle w:val="ac"/>
        <w:ind w:firstLine="709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4B7A9D" w:rsidRPr="004B7A9D" w:rsidRDefault="004B7A9D" w:rsidP="004B7A9D">
      <w:pPr>
        <w:pStyle w:val="ac"/>
        <w:ind w:firstLine="709"/>
        <w:jc w:val="both"/>
        <w:rPr>
          <w:rFonts w:ascii="Arial" w:hAnsi="Arial" w:cs="Arial"/>
          <w:szCs w:val="24"/>
        </w:rPr>
      </w:pPr>
    </w:p>
    <w:p w:rsidR="004B7A9D" w:rsidRPr="004B7A9D" w:rsidRDefault="004B7A9D" w:rsidP="004B7A9D">
      <w:pPr>
        <w:pStyle w:val="ac"/>
        <w:jc w:val="center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2. Цели и задачи мероприятий</w:t>
      </w:r>
    </w:p>
    <w:p w:rsidR="004B7A9D" w:rsidRPr="004B7A9D" w:rsidRDefault="004B7A9D" w:rsidP="004B7A9D">
      <w:pPr>
        <w:pStyle w:val="ac"/>
        <w:ind w:firstLine="709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Основными целями плана мероприятий являются: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обеспечение эффективного регулирования внешней миграции на территории городского поселения, соответствия параметров стратегии социально-экономического и демографического развития городского поселения;</w:t>
      </w:r>
    </w:p>
    <w:p w:rsidR="004B7A9D" w:rsidRPr="004B7A9D" w:rsidRDefault="004B7A9D" w:rsidP="004B7A9D">
      <w:pPr>
        <w:pStyle w:val="ac"/>
        <w:ind w:firstLine="567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 противодействия незаконной миграции;</w:t>
      </w:r>
    </w:p>
    <w:p w:rsidR="004B7A9D" w:rsidRPr="004B7A9D" w:rsidRDefault="004B7A9D" w:rsidP="004B7A9D">
      <w:pPr>
        <w:pStyle w:val="ac"/>
        <w:ind w:firstLine="567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4B7A9D" w:rsidRPr="004B7A9D" w:rsidRDefault="004B7A9D" w:rsidP="004B7A9D">
      <w:pPr>
        <w:pStyle w:val="ac"/>
        <w:ind w:firstLine="567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формирование толерантной среды.</w:t>
      </w:r>
    </w:p>
    <w:p w:rsidR="004B7A9D" w:rsidRPr="004B7A9D" w:rsidRDefault="004B7A9D" w:rsidP="004B7A9D">
      <w:pPr>
        <w:pStyle w:val="ac"/>
        <w:ind w:firstLine="709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Условиями достижения целей плана мероприятий является решение следующих задач: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lastRenderedPageBreak/>
        <w:t>- сокращение преступлений, совершенных иногородними и иностранными гражданами;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 прав и свобод человека, стремления к межэтническому миру;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B7A9D" w:rsidRPr="004B7A9D" w:rsidRDefault="004B7A9D" w:rsidP="004B7A9D">
      <w:pPr>
        <w:pStyle w:val="ac"/>
        <w:ind w:firstLine="709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Реализацию мероприятий предполагается осуществить в течение 3-х лет (20</w:t>
      </w:r>
      <w:r w:rsidRPr="004B7A9D">
        <w:rPr>
          <w:rFonts w:ascii="Arial" w:hAnsi="Arial" w:cs="Arial"/>
          <w:szCs w:val="24"/>
        </w:rPr>
        <w:t>22</w:t>
      </w:r>
      <w:r w:rsidRPr="004B7A9D">
        <w:rPr>
          <w:rFonts w:ascii="Arial" w:hAnsi="Arial" w:cs="Arial"/>
          <w:szCs w:val="24"/>
        </w:rPr>
        <w:t>-20</w:t>
      </w:r>
      <w:r w:rsidRPr="004B7A9D">
        <w:rPr>
          <w:rFonts w:ascii="Arial" w:hAnsi="Arial" w:cs="Arial"/>
          <w:szCs w:val="24"/>
        </w:rPr>
        <w:t>25</w:t>
      </w:r>
      <w:r w:rsidRPr="004B7A9D">
        <w:rPr>
          <w:rFonts w:ascii="Arial" w:hAnsi="Arial" w:cs="Arial"/>
          <w:szCs w:val="24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Для достижения поставленных целей плана мероприятий предусмотрено: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 xml:space="preserve"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</w:t>
      </w:r>
      <w:r w:rsidRPr="004B7A9D">
        <w:rPr>
          <w:rFonts w:ascii="Arial" w:hAnsi="Arial" w:cs="Arial"/>
        </w:rPr>
        <w:t xml:space="preserve"> 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</w:t>
      </w:r>
      <w:proofErr w:type="gramStart"/>
      <w:r w:rsidRPr="004B7A9D">
        <w:rPr>
          <w:rFonts w:ascii="Arial" w:hAnsi="Arial" w:cs="Arial"/>
        </w:rPr>
        <w:t xml:space="preserve"> .</w:t>
      </w:r>
      <w:proofErr w:type="gramEnd"/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</w:p>
    <w:p w:rsidR="004B7A9D" w:rsidRPr="004B7A9D" w:rsidRDefault="004B7A9D" w:rsidP="004B7A9D">
      <w:pPr>
        <w:pStyle w:val="ac"/>
        <w:jc w:val="center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3. Ожидаемые результаты</w:t>
      </w:r>
    </w:p>
    <w:p w:rsidR="004B7A9D" w:rsidRPr="004B7A9D" w:rsidRDefault="004B7A9D" w:rsidP="004B7A9D">
      <w:pPr>
        <w:pStyle w:val="ac"/>
        <w:ind w:firstLine="709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Реализация плана позволит: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снизить риск возникновения конфликтных ситуаций среди населения городского поселения в результате миграции;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  <w:r w:rsidRPr="004B7A9D">
        <w:rPr>
          <w:rFonts w:ascii="Arial" w:hAnsi="Arial" w:cs="Arial"/>
          <w:szCs w:val="24"/>
        </w:rPr>
        <w:t>- препятствие созданию и деятельности националистических экстремистских молодежных группировок.</w:t>
      </w: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</w:p>
    <w:p w:rsidR="004B7A9D" w:rsidRPr="004B7A9D" w:rsidRDefault="004B7A9D" w:rsidP="004B7A9D">
      <w:pPr>
        <w:pStyle w:val="ac"/>
        <w:jc w:val="both"/>
        <w:rPr>
          <w:rFonts w:ascii="Arial" w:hAnsi="Arial" w:cs="Arial"/>
          <w:szCs w:val="24"/>
        </w:rPr>
      </w:pPr>
    </w:p>
    <w:p w:rsidR="004B7A9D" w:rsidRDefault="004B7A9D" w:rsidP="004B7A9D">
      <w:pPr>
        <w:pStyle w:val="ac"/>
        <w:jc w:val="both"/>
        <w:rPr>
          <w:rFonts w:cs="Times New Roman"/>
          <w:szCs w:val="24"/>
        </w:rPr>
        <w:sectPr w:rsidR="004B7A9D" w:rsidSect="001C6FFE">
          <w:pgSz w:w="11906" w:h="16838"/>
          <w:pgMar w:top="425" w:right="737" w:bottom="680" w:left="1134" w:header="720" w:footer="720" w:gutter="0"/>
          <w:cols w:space="720"/>
        </w:sectPr>
      </w:pPr>
    </w:p>
    <w:p w:rsidR="004B7A9D" w:rsidRPr="00A9392A" w:rsidRDefault="004B7A9D" w:rsidP="004B7A9D">
      <w:pPr>
        <w:pStyle w:val="ac"/>
        <w:jc w:val="both"/>
        <w:rPr>
          <w:rFonts w:cs="Times New Roman"/>
          <w:szCs w:val="24"/>
        </w:rPr>
      </w:pPr>
    </w:p>
    <w:p w:rsidR="004B7A9D" w:rsidRPr="004B7A9D" w:rsidRDefault="004B7A9D" w:rsidP="004B7A9D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 w:rsidRPr="004B7A9D">
        <w:rPr>
          <w:rFonts w:ascii="Arial" w:hAnsi="Arial" w:cs="Arial"/>
          <w:b/>
          <w:sz w:val="30"/>
          <w:szCs w:val="30"/>
        </w:rPr>
        <w:t xml:space="preserve">Мероприятия </w:t>
      </w:r>
    </w:p>
    <w:p w:rsidR="004B7A9D" w:rsidRPr="004B7A9D" w:rsidRDefault="004B7A9D" w:rsidP="004B7A9D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 w:rsidRPr="004B7A9D">
        <w:rPr>
          <w:rFonts w:ascii="Arial" w:hAnsi="Arial" w:cs="Arial"/>
          <w:b/>
          <w:sz w:val="30"/>
          <w:szCs w:val="30"/>
        </w:rPr>
        <w:t>по 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 на территории  Витимского городского поселения на 20</w:t>
      </w:r>
      <w:r>
        <w:rPr>
          <w:rFonts w:ascii="Arial" w:hAnsi="Arial" w:cs="Arial"/>
          <w:b/>
          <w:sz w:val="30"/>
          <w:szCs w:val="30"/>
        </w:rPr>
        <w:t>22</w:t>
      </w:r>
      <w:r w:rsidRPr="004B7A9D">
        <w:rPr>
          <w:rFonts w:ascii="Arial" w:hAnsi="Arial" w:cs="Arial"/>
          <w:b/>
          <w:sz w:val="30"/>
          <w:szCs w:val="30"/>
        </w:rPr>
        <w:t>-20</w:t>
      </w:r>
      <w:r>
        <w:rPr>
          <w:rFonts w:ascii="Arial" w:hAnsi="Arial" w:cs="Arial"/>
          <w:b/>
          <w:sz w:val="30"/>
          <w:szCs w:val="30"/>
        </w:rPr>
        <w:t>25</w:t>
      </w:r>
      <w:r w:rsidRPr="004B7A9D">
        <w:rPr>
          <w:rFonts w:ascii="Arial" w:hAnsi="Arial" w:cs="Arial"/>
          <w:b/>
          <w:sz w:val="30"/>
          <w:szCs w:val="30"/>
        </w:rPr>
        <w:t xml:space="preserve"> годы</w:t>
      </w:r>
    </w:p>
    <w:p w:rsidR="004B7A9D" w:rsidRPr="004B7A9D" w:rsidRDefault="004B7A9D" w:rsidP="004B7A9D">
      <w:pPr>
        <w:pStyle w:val="ac"/>
        <w:jc w:val="center"/>
        <w:rPr>
          <w:rFonts w:ascii="Arial" w:hAnsi="Arial" w:cs="Arial"/>
          <w:sz w:val="30"/>
          <w:szCs w:val="30"/>
        </w:rPr>
      </w:pPr>
    </w:p>
    <w:p w:rsidR="004B7A9D" w:rsidRPr="00A9392A" w:rsidRDefault="004B7A9D" w:rsidP="004B7A9D">
      <w:pPr>
        <w:pStyle w:val="ac"/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4884"/>
        <w:gridCol w:w="1755"/>
        <w:gridCol w:w="3012"/>
      </w:tblGrid>
      <w:tr w:rsidR="004B7A9D" w:rsidRPr="009218CA" w:rsidTr="00C20E55">
        <w:tc>
          <w:tcPr>
            <w:tcW w:w="675" w:type="dxa"/>
          </w:tcPr>
          <w:p w:rsidR="004B7A9D" w:rsidRPr="00073F43" w:rsidRDefault="004B7A9D" w:rsidP="00C20E55">
            <w:pPr>
              <w:pStyle w:val="ac"/>
              <w:jc w:val="center"/>
              <w:rPr>
                <w:rFonts w:cs="Times New Roman"/>
                <w:b/>
                <w:szCs w:val="24"/>
              </w:rPr>
            </w:pPr>
            <w:r w:rsidRPr="00073F43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073F43">
              <w:rPr>
                <w:rFonts w:cs="Times New Roman"/>
                <w:b/>
                <w:szCs w:val="24"/>
              </w:rPr>
              <w:t>п</w:t>
            </w:r>
            <w:proofErr w:type="gramEnd"/>
            <w:r w:rsidRPr="00073F43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9214" w:type="dxa"/>
          </w:tcPr>
          <w:p w:rsidR="004B7A9D" w:rsidRPr="00073F43" w:rsidRDefault="004B7A9D" w:rsidP="00C20E55">
            <w:pPr>
              <w:pStyle w:val="ac"/>
              <w:jc w:val="center"/>
              <w:rPr>
                <w:rFonts w:cs="Times New Roman"/>
                <w:b/>
                <w:szCs w:val="24"/>
              </w:rPr>
            </w:pPr>
            <w:r w:rsidRPr="00073F43">
              <w:rPr>
                <w:rFonts w:cs="Times New Roman"/>
                <w:b/>
                <w:szCs w:val="24"/>
              </w:rPr>
              <w:t>Содержание мероприятия</w:t>
            </w:r>
          </w:p>
        </w:tc>
        <w:tc>
          <w:tcPr>
            <w:tcW w:w="2126" w:type="dxa"/>
          </w:tcPr>
          <w:p w:rsidR="004B7A9D" w:rsidRPr="00073F43" w:rsidRDefault="004B7A9D" w:rsidP="00C20E55">
            <w:pPr>
              <w:pStyle w:val="ac"/>
              <w:jc w:val="center"/>
              <w:rPr>
                <w:rFonts w:cs="Times New Roman"/>
                <w:b/>
                <w:szCs w:val="24"/>
              </w:rPr>
            </w:pPr>
            <w:r w:rsidRPr="00073F43">
              <w:rPr>
                <w:rFonts w:cs="Times New Roman"/>
                <w:b/>
                <w:szCs w:val="24"/>
              </w:rPr>
              <w:t>Срок исполнения</w:t>
            </w:r>
          </w:p>
        </w:tc>
        <w:tc>
          <w:tcPr>
            <w:tcW w:w="3934" w:type="dxa"/>
          </w:tcPr>
          <w:p w:rsidR="004B7A9D" w:rsidRPr="00073F43" w:rsidRDefault="004B7A9D" w:rsidP="00C20E55">
            <w:pPr>
              <w:pStyle w:val="ac"/>
              <w:jc w:val="center"/>
              <w:rPr>
                <w:rFonts w:cs="Times New Roman"/>
                <w:b/>
                <w:szCs w:val="24"/>
              </w:rPr>
            </w:pPr>
            <w:r w:rsidRPr="00073F43">
              <w:rPr>
                <w:rFonts w:cs="Times New Roman"/>
                <w:b/>
                <w:szCs w:val="24"/>
              </w:rPr>
              <w:t>Исполнители</w:t>
            </w: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1</w:t>
            </w:r>
          </w:p>
        </w:tc>
        <w:tc>
          <w:tcPr>
            <w:tcW w:w="921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</w:t>
            </w:r>
          </w:p>
        </w:tc>
        <w:tc>
          <w:tcPr>
            <w:tcW w:w="2126" w:type="dxa"/>
          </w:tcPr>
          <w:p w:rsidR="004B7A9D" w:rsidRPr="009218CA" w:rsidRDefault="004B7A9D" w:rsidP="004B7A9D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>-20</w:t>
            </w:r>
            <w:r>
              <w:rPr>
                <w:rFonts w:cs="Times New Roman"/>
                <w:szCs w:val="24"/>
              </w:rPr>
              <w:t>25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18CA">
              <w:rPr>
                <w:rFonts w:cs="Times New Roman"/>
                <w:szCs w:val="24"/>
              </w:rPr>
              <w:t>г.</w:t>
            </w:r>
            <w:proofErr w:type="gramStart"/>
            <w:r w:rsidRPr="009218CA">
              <w:rPr>
                <w:rFonts w:cs="Times New Roman"/>
                <w:szCs w:val="24"/>
              </w:rPr>
              <w:t>г</w:t>
            </w:r>
            <w:proofErr w:type="spellEnd"/>
            <w:proofErr w:type="gramEnd"/>
            <w:r w:rsidRPr="009218CA">
              <w:rPr>
                <w:rFonts w:cs="Times New Roman"/>
                <w:szCs w:val="24"/>
              </w:rPr>
              <w:t>.</w:t>
            </w:r>
          </w:p>
        </w:tc>
        <w:tc>
          <w:tcPr>
            <w:tcW w:w="3934" w:type="dxa"/>
          </w:tcPr>
          <w:p w:rsidR="004B7A9D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пециалист</w:t>
            </w:r>
            <w:proofErr w:type="spellEnd"/>
            <w:r>
              <w:rPr>
                <w:rFonts w:cs="Times New Roman"/>
                <w:szCs w:val="24"/>
              </w:rPr>
              <w:t xml:space="preserve"> по социальным вопросам</w:t>
            </w:r>
          </w:p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2</w:t>
            </w:r>
          </w:p>
        </w:tc>
        <w:tc>
          <w:tcPr>
            <w:tcW w:w="921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 и общественных и религиозных организаций на территории поселения в целях исключения возможности возникновения конфликтных ситуаций</w:t>
            </w:r>
          </w:p>
        </w:tc>
        <w:tc>
          <w:tcPr>
            <w:tcW w:w="2126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2022-2025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18CA">
              <w:rPr>
                <w:rFonts w:cs="Times New Roman"/>
                <w:szCs w:val="24"/>
              </w:rPr>
              <w:t>г.</w:t>
            </w:r>
            <w:proofErr w:type="gramStart"/>
            <w:r w:rsidRPr="009218CA">
              <w:rPr>
                <w:rFonts w:cs="Times New Roman"/>
                <w:szCs w:val="24"/>
              </w:rPr>
              <w:t>г</w:t>
            </w:r>
            <w:proofErr w:type="spellEnd"/>
            <w:proofErr w:type="gramEnd"/>
            <w:r w:rsidRPr="009218CA">
              <w:rPr>
                <w:rFonts w:cs="Times New Roman"/>
                <w:szCs w:val="24"/>
              </w:rPr>
              <w:t>.</w:t>
            </w:r>
          </w:p>
        </w:tc>
        <w:tc>
          <w:tcPr>
            <w:tcW w:w="3934" w:type="dxa"/>
          </w:tcPr>
          <w:p w:rsidR="004B7A9D" w:rsidRDefault="004B7A9D" w:rsidP="004B7A9D">
            <w:pPr>
              <w:pStyle w:val="ac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пециалист</w:t>
            </w:r>
            <w:proofErr w:type="spellEnd"/>
            <w:r>
              <w:rPr>
                <w:rFonts w:cs="Times New Roman"/>
                <w:szCs w:val="24"/>
              </w:rPr>
              <w:t xml:space="preserve"> по социальным вопросам</w:t>
            </w:r>
          </w:p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3</w:t>
            </w:r>
          </w:p>
        </w:tc>
        <w:tc>
          <w:tcPr>
            <w:tcW w:w="921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 xml:space="preserve">Участие представителей органов местного самоуправления </w:t>
            </w:r>
            <w:r>
              <w:rPr>
                <w:rFonts w:cs="Times New Roman"/>
                <w:szCs w:val="24"/>
              </w:rPr>
              <w:t>Витимского городского поселения</w:t>
            </w:r>
            <w:r w:rsidRPr="009218CA">
              <w:rPr>
                <w:rFonts w:cs="Times New Roman"/>
                <w:szCs w:val="24"/>
              </w:rPr>
              <w:t xml:space="preserve"> в мероприятиях, посвященных формированию политики толерантности и межкультурной интеграции, гармонизации межэтнических и межконфессиональных отношений, преодолению негативных </w:t>
            </w:r>
            <w:proofErr w:type="spellStart"/>
            <w:r w:rsidRPr="009218CA">
              <w:rPr>
                <w:rFonts w:cs="Times New Roman"/>
                <w:szCs w:val="24"/>
              </w:rPr>
              <w:t>этностереотипов</w:t>
            </w:r>
            <w:proofErr w:type="spellEnd"/>
            <w:r w:rsidRPr="009218CA">
              <w:rPr>
                <w:rFonts w:cs="Times New Roman"/>
                <w:szCs w:val="24"/>
              </w:rPr>
              <w:t xml:space="preserve"> и ксенофобий, проводимых органами государственной власти их социальными партнерами. </w:t>
            </w:r>
          </w:p>
        </w:tc>
        <w:tc>
          <w:tcPr>
            <w:tcW w:w="2126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2022-2025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18CA">
              <w:rPr>
                <w:rFonts w:cs="Times New Roman"/>
                <w:szCs w:val="24"/>
              </w:rPr>
              <w:t>г.</w:t>
            </w:r>
            <w:proofErr w:type="gramStart"/>
            <w:r w:rsidRPr="009218CA">
              <w:rPr>
                <w:rFonts w:cs="Times New Roman"/>
                <w:szCs w:val="24"/>
              </w:rPr>
              <w:t>г</w:t>
            </w:r>
            <w:proofErr w:type="spellEnd"/>
            <w:proofErr w:type="gramEnd"/>
            <w:r w:rsidRPr="009218CA">
              <w:rPr>
                <w:rFonts w:cs="Times New Roman"/>
                <w:szCs w:val="24"/>
              </w:rPr>
              <w:t>.</w:t>
            </w:r>
          </w:p>
        </w:tc>
        <w:tc>
          <w:tcPr>
            <w:tcW w:w="3934" w:type="dxa"/>
          </w:tcPr>
          <w:p w:rsidR="004B7A9D" w:rsidRDefault="004B7A9D" w:rsidP="004B7A9D">
            <w:pPr>
              <w:pStyle w:val="ac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пециалист</w:t>
            </w:r>
            <w:proofErr w:type="spellEnd"/>
            <w:r>
              <w:rPr>
                <w:rFonts w:cs="Times New Roman"/>
                <w:szCs w:val="24"/>
              </w:rPr>
              <w:t xml:space="preserve"> по социальным вопросам</w:t>
            </w:r>
          </w:p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4</w:t>
            </w:r>
          </w:p>
        </w:tc>
        <w:tc>
          <w:tcPr>
            <w:tcW w:w="921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 xml:space="preserve">Оказание содействия общественным организациям в деятельности, направленной на привлечение широких слоев общественности </w:t>
            </w:r>
            <w:r>
              <w:rPr>
                <w:rFonts w:cs="Times New Roman"/>
                <w:szCs w:val="24"/>
              </w:rPr>
              <w:t>Витимского городского поселения</w:t>
            </w:r>
            <w:r w:rsidRPr="009218CA">
              <w:rPr>
                <w:rFonts w:cs="Times New Roman"/>
                <w:szCs w:val="24"/>
              </w:rPr>
              <w:t xml:space="preserve">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2126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2022-2025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18CA">
              <w:rPr>
                <w:rFonts w:cs="Times New Roman"/>
                <w:szCs w:val="24"/>
              </w:rPr>
              <w:t>г.</w:t>
            </w:r>
            <w:proofErr w:type="gramStart"/>
            <w:r w:rsidRPr="009218CA">
              <w:rPr>
                <w:rFonts w:cs="Times New Roman"/>
                <w:szCs w:val="24"/>
              </w:rPr>
              <w:t>г</w:t>
            </w:r>
            <w:proofErr w:type="spellEnd"/>
            <w:proofErr w:type="gramEnd"/>
            <w:r w:rsidRPr="009218CA">
              <w:rPr>
                <w:rFonts w:cs="Times New Roman"/>
                <w:szCs w:val="24"/>
              </w:rPr>
              <w:t>..</w:t>
            </w:r>
          </w:p>
        </w:tc>
        <w:tc>
          <w:tcPr>
            <w:tcW w:w="3934" w:type="dxa"/>
          </w:tcPr>
          <w:p w:rsidR="004B7A9D" w:rsidRDefault="004B7A9D" w:rsidP="004B7A9D">
            <w:pPr>
              <w:pStyle w:val="ac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пециалист</w:t>
            </w:r>
            <w:proofErr w:type="spellEnd"/>
            <w:r>
              <w:rPr>
                <w:rFonts w:cs="Times New Roman"/>
                <w:szCs w:val="24"/>
              </w:rPr>
              <w:t xml:space="preserve"> по социальным вопросам</w:t>
            </w:r>
          </w:p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5</w:t>
            </w:r>
          </w:p>
        </w:tc>
        <w:tc>
          <w:tcPr>
            <w:tcW w:w="9214" w:type="dxa"/>
          </w:tcPr>
          <w:p w:rsidR="004B7A9D" w:rsidRPr="00073F43" w:rsidRDefault="004B7A9D" w:rsidP="00C20E55">
            <w:pPr>
              <w:jc w:val="both"/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 xml:space="preserve">Проведение работы по разъяснению работодателям порядка привлечения и использования иностранной рабочей силы на территории Витимского городского поселения </w:t>
            </w:r>
          </w:p>
        </w:tc>
        <w:tc>
          <w:tcPr>
            <w:tcW w:w="2126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2022-2025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18CA">
              <w:rPr>
                <w:rFonts w:cs="Times New Roman"/>
                <w:szCs w:val="24"/>
              </w:rPr>
              <w:t>г.</w:t>
            </w:r>
            <w:proofErr w:type="gramStart"/>
            <w:r w:rsidRPr="009218CA">
              <w:rPr>
                <w:rFonts w:cs="Times New Roman"/>
                <w:szCs w:val="24"/>
              </w:rPr>
              <w:t>г</w:t>
            </w:r>
            <w:proofErr w:type="spellEnd"/>
            <w:proofErr w:type="gramEnd"/>
            <w:r w:rsidRPr="009218CA">
              <w:rPr>
                <w:rFonts w:cs="Times New Roman"/>
                <w:szCs w:val="24"/>
              </w:rPr>
              <w:t>.</w:t>
            </w:r>
          </w:p>
        </w:tc>
        <w:tc>
          <w:tcPr>
            <w:tcW w:w="3934" w:type="dxa"/>
          </w:tcPr>
          <w:p w:rsidR="004B7A9D" w:rsidRDefault="004B7A9D" w:rsidP="004B7A9D">
            <w:pPr>
              <w:pStyle w:val="ac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пециалист</w:t>
            </w:r>
            <w:proofErr w:type="spellEnd"/>
            <w:r>
              <w:rPr>
                <w:rFonts w:cs="Times New Roman"/>
                <w:szCs w:val="24"/>
              </w:rPr>
              <w:t xml:space="preserve"> по социальным вопросам</w:t>
            </w:r>
          </w:p>
          <w:p w:rsidR="004B7A9D" w:rsidRPr="009218CA" w:rsidRDefault="004B7A9D" w:rsidP="00C20E55">
            <w:pPr>
              <w:pStyle w:val="ac"/>
              <w:jc w:val="both"/>
              <w:rPr>
                <w:szCs w:val="24"/>
              </w:rPr>
            </w:pP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6</w:t>
            </w:r>
          </w:p>
        </w:tc>
        <w:tc>
          <w:tcPr>
            <w:tcW w:w="9214" w:type="dxa"/>
          </w:tcPr>
          <w:p w:rsidR="004B7A9D" w:rsidRPr="00073F43" w:rsidRDefault="004B7A9D" w:rsidP="00C20E55">
            <w:pPr>
              <w:jc w:val="both"/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 xml:space="preserve">Проведение мероприятия по выявлению и пресечению фактов использования </w:t>
            </w:r>
            <w:r w:rsidRPr="00073F43">
              <w:rPr>
                <w:sz w:val="24"/>
                <w:szCs w:val="24"/>
              </w:rPr>
              <w:lastRenderedPageBreak/>
              <w:t xml:space="preserve">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073F43">
              <w:rPr>
                <w:sz w:val="24"/>
                <w:szCs w:val="24"/>
              </w:rPr>
              <w:t>граждан</w:t>
            </w:r>
            <w:proofErr w:type="gramEnd"/>
            <w:r w:rsidRPr="00073F43">
              <w:rPr>
                <w:sz w:val="24"/>
                <w:szCs w:val="24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2126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2022-2025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18CA">
              <w:rPr>
                <w:rFonts w:cs="Times New Roman"/>
                <w:szCs w:val="24"/>
              </w:rPr>
              <w:t>г.</w:t>
            </w:r>
            <w:proofErr w:type="gramStart"/>
            <w:r w:rsidRPr="009218CA">
              <w:rPr>
                <w:rFonts w:cs="Times New Roman"/>
                <w:szCs w:val="24"/>
              </w:rPr>
              <w:t>г</w:t>
            </w:r>
            <w:proofErr w:type="spellEnd"/>
            <w:proofErr w:type="gramEnd"/>
            <w:r w:rsidRPr="009218CA">
              <w:rPr>
                <w:rFonts w:cs="Times New Roman"/>
                <w:szCs w:val="24"/>
              </w:rPr>
              <w:t>..</w:t>
            </w:r>
          </w:p>
        </w:tc>
        <w:tc>
          <w:tcPr>
            <w:tcW w:w="393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Участковый уполномоченный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 xml:space="preserve">по </w:t>
            </w:r>
            <w:r>
              <w:rPr>
                <w:szCs w:val="24"/>
              </w:rPr>
              <w:lastRenderedPageBreak/>
              <w:t>согласованию)</w:t>
            </w: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9214" w:type="dxa"/>
          </w:tcPr>
          <w:p w:rsidR="004B7A9D" w:rsidRPr="00073F43" w:rsidRDefault="004B7A9D" w:rsidP="00C20E55">
            <w:pPr>
              <w:jc w:val="both"/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 xml:space="preserve">Обеспечение  </w:t>
            </w:r>
            <w:proofErr w:type="gramStart"/>
            <w:r w:rsidRPr="00073F43">
              <w:rPr>
                <w:sz w:val="24"/>
                <w:szCs w:val="24"/>
              </w:rPr>
              <w:t>контроля за</w:t>
            </w:r>
            <w:proofErr w:type="gramEnd"/>
            <w:r w:rsidRPr="00073F43">
              <w:rPr>
                <w:sz w:val="24"/>
                <w:szCs w:val="24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126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2022-2025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18CA">
              <w:rPr>
                <w:rFonts w:cs="Times New Roman"/>
                <w:szCs w:val="24"/>
              </w:rPr>
              <w:t>г.</w:t>
            </w:r>
            <w:proofErr w:type="gramStart"/>
            <w:r w:rsidRPr="009218CA">
              <w:rPr>
                <w:rFonts w:cs="Times New Roman"/>
                <w:szCs w:val="24"/>
              </w:rPr>
              <w:t>г</w:t>
            </w:r>
            <w:proofErr w:type="spellEnd"/>
            <w:proofErr w:type="gramEnd"/>
            <w:r w:rsidRPr="009218CA">
              <w:rPr>
                <w:rFonts w:cs="Times New Roman"/>
                <w:szCs w:val="24"/>
              </w:rPr>
              <w:t>.</w:t>
            </w:r>
          </w:p>
        </w:tc>
        <w:tc>
          <w:tcPr>
            <w:tcW w:w="3934" w:type="dxa"/>
          </w:tcPr>
          <w:p w:rsidR="004B7A9D" w:rsidRDefault="004B7A9D" w:rsidP="004B7A9D">
            <w:pPr>
              <w:pStyle w:val="ac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пециалист</w:t>
            </w:r>
            <w:proofErr w:type="spellEnd"/>
            <w:r>
              <w:rPr>
                <w:rFonts w:cs="Times New Roman"/>
                <w:szCs w:val="24"/>
              </w:rPr>
              <w:t xml:space="preserve"> по социальным вопросам</w:t>
            </w:r>
          </w:p>
          <w:p w:rsidR="004B7A9D" w:rsidRPr="009218CA" w:rsidRDefault="004B7A9D" w:rsidP="00C20E55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Участковый уполномоченный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по согласованию)</w:t>
            </w: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8</w:t>
            </w:r>
          </w:p>
        </w:tc>
        <w:tc>
          <w:tcPr>
            <w:tcW w:w="921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Организация регулярных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126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2022-2025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18CA">
              <w:rPr>
                <w:rFonts w:cs="Times New Roman"/>
                <w:szCs w:val="24"/>
              </w:rPr>
              <w:t>г.</w:t>
            </w:r>
            <w:proofErr w:type="gramStart"/>
            <w:r w:rsidRPr="009218CA">
              <w:rPr>
                <w:rFonts w:cs="Times New Roman"/>
                <w:szCs w:val="24"/>
              </w:rPr>
              <w:t>г</w:t>
            </w:r>
            <w:proofErr w:type="spellEnd"/>
            <w:proofErr w:type="gramEnd"/>
            <w:r w:rsidRPr="009218CA">
              <w:rPr>
                <w:rFonts w:cs="Times New Roman"/>
                <w:szCs w:val="24"/>
              </w:rPr>
              <w:t>.</w:t>
            </w:r>
          </w:p>
        </w:tc>
        <w:tc>
          <w:tcPr>
            <w:tcW w:w="3934" w:type="dxa"/>
          </w:tcPr>
          <w:p w:rsidR="004B7A9D" w:rsidRDefault="004B7A9D" w:rsidP="004B7A9D">
            <w:pPr>
              <w:pStyle w:val="ac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пециалист</w:t>
            </w:r>
            <w:proofErr w:type="spellEnd"/>
            <w:r>
              <w:rPr>
                <w:rFonts w:cs="Times New Roman"/>
                <w:szCs w:val="24"/>
              </w:rPr>
              <w:t xml:space="preserve"> по социальным вопросам</w:t>
            </w:r>
          </w:p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9</w:t>
            </w:r>
          </w:p>
        </w:tc>
        <w:tc>
          <w:tcPr>
            <w:tcW w:w="921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2126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2022-2025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18CA">
              <w:rPr>
                <w:rFonts w:cs="Times New Roman"/>
                <w:szCs w:val="24"/>
              </w:rPr>
              <w:t>г.</w:t>
            </w:r>
            <w:proofErr w:type="gramStart"/>
            <w:r w:rsidRPr="009218CA">
              <w:rPr>
                <w:rFonts w:cs="Times New Roman"/>
                <w:szCs w:val="24"/>
              </w:rPr>
              <w:t>г</w:t>
            </w:r>
            <w:proofErr w:type="spellEnd"/>
            <w:proofErr w:type="gramEnd"/>
            <w:r w:rsidRPr="009218CA">
              <w:rPr>
                <w:rFonts w:cs="Times New Roman"/>
                <w:szCs w:val="24"/>
              </w:rPr>
              <w:t>.</w:t>
            </w:r>
          </w:p>
        </w:tc>
        <w:tc>
          <w:tcPr>
            <w:tcW w:w="3934" w:type="dxa"/>
          </w:tcPr>
          <w:p w:rsidR="004B7A9D" w:rsidRDefault="004B7A9D" w:rsidP="00C20E55">
            <w:pPr>
              <w:pStyle w:val="ac"/>
              <w:jc w:val="both"/>
            </w:pPr>
            <w:r w:rsidRPr="001F0E61">
              <w:t xml:space="preserve">Администрация </w:t>
            </w:r>
            <w:r>
              <w:t>Витимского городского поселения</w:t>
            </w:r>
          </w:p>
          <w:p w:rsidR="004B7A9D" w:rsidRDefault="004B7A9D" w:rsidP="00C20E55">
            <w:pPr>
              <w:pStyle w:val="ac"/>
              <w:jc w:val="both"/>
            </w:pPr>
          </w:p>
          <w:p w:rsidR="004B7A9D" w:rsidRPr="009218CA" w:rsidRDefault="004B7A9D" w:rsidP="00C20E55">
            <w:pPr>
              <w:pStyle w:val="ac"/>
              <w:jc w:val="both"/>
              <w:rPr>
                <w:sz w:val="28"/>
                <w:szCs w:val="28"/>
              </w:rPr>
            </w:pPr>
            <w:r>
              <w:t>Председатель антитеррористической комиссии</w:t>
            </w: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10</w:t>
            </w:r>
          </w:p>
        </w:tc>
        <w:tc>
          <w:tcPr>
            <w:tcW w:w="921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126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2022-2025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18CA">
              <w:rPr>
                <w:rFonts w:cs="Times New Roman"/>
                <w:szCs w:val="24"/>
              </w:rPr>
              <w:t>г.</w:t>
            </w:r>
            <w:proofErr w:type="gramStart"/>
            <w:r w:rsidRPr="009218CA">
              <w:rPr>
                <w:rFonts w:cs="Times New Roman"/>
                <w:szCs w:val="24"/>
              </w:rPr>
              <w:t>г</w:t>
            </w:r>
            <w:proofErr w:type="spellEnd"/>
            <w:proofErr w:type="gramEnd"/>
            <w:r w:rsidRPr="009218CA">
              <w:rPr>
                <w:rFonts w:cs="Times New Roman"/>
                <w:szCs w:val="24"/>
              </w:rPr>
              <w:t>.</w:t>
            </w:r>
          </w:p>
        </w:tc>
        <w:tc>
          <w:tcPr>
            <w:tcW w:w="393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Филиалы Центральной библиотеки </w:t>
            </w:r>
            <w:proofErr w:type="gramStart"/>
            <w:r>
              <w:rPr>
                <w:rFonts w:cs="Times New Roman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Cs w:val="24"/>
              </w:rPr>
              <w:t>по согласованию)</w:t>
            </w: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11</w:t>
            </w:r>
          </w:p>
        </w:tc>
        <w:tc>
          <w:tcPr>
            <w:tcW w:w="921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2126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2022-2025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18CA">
              <w:rPr>
                <w:rFonts w:cs="Times New Roman"/>
                <w:szCs w:val="24"/>
              </w:rPr>
              <w:t>г.</w:t>
            </w:r>
            <w:proofErr w:type="gramStart"/>
            <w:r w:rsidRPr="009218CA">
              <w:rPr>
                <w:rFonts w:cs="Times New Roman"/>
                <w:szCs w:val="24"/>
              </w:rPr>
              <w:t>г</w:t>
            </w:r>
            <w:proofErr w:type="spellEnd"/>
            <w:proofErr w:type="gramEnd"/>
            <w:r w:rsidRPr="009218CA">
              <w:rPr>
                <w:rFonts w:cs="Times New Roman"/>
                <w:szCs w:val="24"/>
              </w:rPr>
              <w:t>.</w:t>
            </w:r>
          </w:p>
        </w:tc>
        <w:tc>
          <w:tcPr>
            <w:tcW w:w="393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Руководители учреждений образований и культуры</w:t>
            </w: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Cs w:val="24"/>
              </w:rPr>
              <w:t>по согласованию)</w:t>
            </w: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12</w:t>
            </w:r>
          </w:p>
        </w:tc>
        <w:tc>
          <w:tcPr>
            <w:tcW w:w="921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Проведение мониторинга данных о детях и подростках, находящихся в социально-опасном положении</w:t>
            </w:r>
          </w:p>
        </w:tc>
        <w:tc>
          <w:tcPr>
            <w:tcW w:w="2126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 xml:space="preserve">Ежемесячно  </w:t>
            </w:r>
          </w:p>
          <w:p w:rsidR="004B7A9D" w:rsidRPr="009218CA" w:rsidRDefault="004B7A9D" w:rsidP="004B7A9D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2022-2025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18CA">
              <w:rPr>
                <w:rFonts w:cs="Times New Roman"/>
                <w:szCs w:val="24"/>
              </w:rPr>
              <w:t>г.</w:t>
            </w:r>
            <w:proofErr w:type="gramStart"/>
            <w:r w:rsidRPr="009218CA">
              <w:rPr>
                <w:rFonts w:cs="Times New Roman"/>
                <w:szCs w:val="24"/>
              </w:rPr>
              <w:t>г</w:t>
            </w:r>
            <w:proofErr w:type="spellEnd"/>
            <w:proofErr w:type="gramEnd"/>
            <w:r w:rsidRPr="009218CA">
              <w:rPr>
                <w:rFonts w:cs="Times New Roman"/>
                <w:szCs w:val="24"/>
              </w:rPr>
              <w:t>.</w:t>
            </w:r>
          </w:p>
        </w:tc>
        <w:tc>
          <w:tcPr>
            <w:tcW w:w="3934" w:type="dxa"/>
          </w:tcPr>
          <w:p w:rsidR="004B7A9D" w:rsidRDefault="004B7A9D" w:rsidP="004B7A9D">
            <w:pPr>
              <w:pStyle w:val="ac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пециалист</w:t>
            </w:r>
            <w:proofErr w:type="spellEnd"/>
            <w:r>
              <w:rPr>
                <w:rFonts w:cs="Times New Roman"/>
                <w:szCs w:val="24"/>
              </w:rPr>
              <w:t xml:space="preserve"> по социальным вопросам</w:t>
            </w:r>
          </w:p>
          <w:p w:rsidR="004B7A9D" w:rsidRDefault="004B7A9D" w:rsidP="00C20E55">
            <w:pPr>
              <w:pStyle w:val="ac"/>
              <w:jc w:val="both"/>
            </w:pPr>
          </w:p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13</w:t>
            </w:r>
          </w:p>
        </w:tc>
        <w:tc>
          <w:tcPr>
            <w:tcW w:w="921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 xml:space="preserve">Проведение мероприятий для молодежи, направленных на предупреждение экстремистской деятельности, на формирование толерантного сознания и преодолению ксенофобии </w:t>
            </w:r>
          </w:p>
        </w:tc>
        <w:tc>
          <w:tcPr>
            <w:tcW w:w="2126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proofErr w:type="gramStart"/>
            <w:r w:rsidRPr="009218CA">
              <w:rPr>
                <w:rFonts w:cs="Times New Roman"/>
                <w:szCs w:val="24"/>
              </w:rPr>
              <w:t>Согласно</w:t>
            </w:r>
            <w:proofErr w:type="gramEnd"/>
            <w:r w:rsidRPr="009218CA">
              <w:rPr>
                <w:rFonts w:cs="Times New Roman"/>
                <w:szCs w:val="24"/>
              </w:rPr>
              <w:t xml:space="preserve"> отдельного плана мероприятий по молодежной политике</w:t>
            </w:r>
          </w:p>
        </w:tc>
        <w:tc>
          <w:tcPr>
            <w:tcW w:w="3934" w:type="dxa"/>
          </w:tcPr>
          <w:p w:rsidR="004B7A9D" w:rsidRDefault="004B7A9D" w:rsidP="004B7A9D">
            <w:pPr>
              <w:pStyle w:val="ac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пециалист</w:t>
            </w:r>
            <w:proofErr w:type="spellEnd"/>
            <w:r>
              <w:rPr>
                <w:rFonts w:cs="Times New Roman"/>
                <w:szCs w:val="24"/>
              </w:rPr>
              <w:t xml:space="preserve"> по социальным вопросам</w:t>
            </w:r>
          </w:p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14</w:t>
            </w:r>
          </w:p>
        </w:tc>
        <w:tc>
          <w:tcPr>
            <w:tcW w:w="921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2126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2022-2025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18CA">
              <w:rPr>
                <w:rFonts w:cs="Times New Roman"/>
                <w:szCs w:val="24"/>
              </w:rPr>
              <w:t>г.</w:t>
            </w:r>
            <w:proofErr w:type="gramStart"/>
            <w:r w:rsidRPr="009218CA">
              <w:rPr>
                <w:rFonts w:cs="Times New Roman"/>
                <w:szCs w:val="24"/>
              </w:rPr>
              <w:t>г</w:t>
            </w:r>
            <w:proofErr w:type="spellEnd"/>
            <w:proofErr w:type="gramEnd"/>
            <w:r w:rsidRPr="009218CA">
              <w:rPr>
                <w:rFonts w:cs="Times New Roman"/>
                <w:szCs w:val="24"/>
              </w:rPr>
              <w:t>.</w:t>
            </w:r>
          </w:p>
        </w:tc>
        <w:tc>
          <w:tcPr>
            <w:tcW w:w="3934" w:type="dxa"/>
          </w:tcPr>
          <w:p w:rsidR="004B7A9D" w:rsidRDefault="004B7A9D" w:rsidP="004B7A9D">
            <w:pPr>
              <w:pStyle w:val="ac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пециалист</w:t>
            </w:r>
            <w:proofErr w:type="spellEnd"/>
            <w:r>
              <w:rPr>
                <w:rFonts w:cs="Times New Roman"/>
                <w:szCs w:val="24"/>
              </w:rPr>
              <w:t xml:space="preserve"> по социальным вопросам</w:t>
            </w:r>
          </w:p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</w:p>
        </w:tc>
      </w:tr>
      <w:tr w:rsidR="004B7A9D" w:rsidRPr="009218CA" w:rsidTr="00C20E55">
        <w:tc>
          <w:tcPr>
            <w:tcW w:w="675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15</w:t>
            </w:r>
          </w:p>
        </w:tc>
        <w:tc>
          <w:tcPr>
            <w:tcW w:w="9214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 w:rsidRPr="009218CA">
              <w:rPr>
                <w:rFonts w:cs="Times New Roman"/>
                <w:szCs w:val="24"/>
              </w:rPr>
              <w:t>Постоянное информирование населения о мерах, принимаемых по противодействию терроризму и экстремизму антитеррористическ</w:t>
            </w:r>
            <w:r>
              <w:rPr>
                <w:rFonts w:cs="Times New Roman"/>
                <w:szCs w:val="24"/>
              </w:rPr>
              <w:t>ой комиссией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Витимского городского поселения</w:t>
            </w:r>
          </w:p>
        </w:tc>
        <w:tc>
          <w:tcPr>
            <w:tcW w:w="2126" w:type="dxa"/>
          </w:tcPr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2022-2025</w:t>
            </w:r>
            <w:r w:rsidRPr="009218C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18CA">
              <w:rPr>
                <w:rFonts w:cs="Times New Roman"/>
                <w:szCs w:val="24"/>
              </w:rPr>
              <w:t>г.</w:t>
            </w:r>
            <w:proofErr w:type="gramStart"/>
            <w:r w:rsidRPr="009218CA">
              <w:rPr>
                <w:rFonts w:cs="Times New Roman"/>
                <w:szCs w:val="24"/>
              </w:rPr>
              <w:t>г</w:t>
            </w:r>
            <w:proofErr w:type="spellEnd"/>
            <w:proofErr w:type="gramEnd"/>
            <w:r w:rsidRPr="009218CA">
              <w:rPr>
                <w:rFonts w:cs="Times New Roman"/>
                <w:szCs w:val="24"/>
              </w:rPr>
              <w:t>.</w:t>
            </w:r>
          </w:p>
        </w:tc>
        <w:tc>
          <w:tcPr>
            <w:tcW w:w="3934" w:type="dxa"/>
          </w:tcPr>
          <w:p w:rsidR="004B7A9D" w:rsidRDefault="004B7A9D" w:rsidP="00C20E55">
            <w:pPr>
              <w:pStyle w:val="ac"/>
              <w:jc w:val="both"/>
            </w:pPr>
            <w:r w:rsidRPr="001F0E61">
              <w:t xml:space="preserve">Администрация </w:t>
            </w:r>
            <w:r>
              <w:t>Витимского городского поселения</w:t>
            </w:r>
          </w:p>
          <w:p w:rsidR="004B7A9D" w:rsidRPr="009218CA" w:rsidRDefault="004B7A9D" w:rsidP="00C20E55">
            <w:pPr>
              <w:pStyle w:val="ac"/>
              <w:jc w:val="both"/>
              <w:rPr>
                <w:rFonts w:cs="Times New Roman"/>
                <w:szCs w:val="24"/>
              </w:rPr>
            </w:pPr>
          </w:p>
        </w:tc>
      </w:tr>
    </w:tbl>
    <w:p w:rsidR="004B7A9D" w:rsidRPr="00A9392A" w:rsidRDefault="004B7A9D" w:rsidP="004B7A9D">
      <w:pPr>
        <w:pStyle w:val="ac"/>
        <w:jc w:val="both"/>
        <w:rPr>
          <w:rFonts w:cs="Times New Roman"/>
          <w:szCs w:val="24"/>
        </w:rPr>
      </w:pPr>
    </w:p>
    <w:p w:rsidR="004B7A9D" w:rsidRPr="00A9392A" w:rsidRDefault="004B7A9D" w:rsidP="004B7A9D">
      <w:pPr>
        <w:pStyle w:val="ac"/>
        <w:jc w:val="both"/>
        <w:rPr>
          <w:rFonts w:cs="Times New Roman"/>
          <w:szCs w:val="24"/>
        </w:rPr>
      </w:pPr>
    </w:p>
    <w:p w:rsidR="004B7A9D" w:rsidRDefault="004B7A9D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DD035C" w:rsidRDefault="00DD035C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DD035C" w:rsidRDefault="00DD035C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p w:rsidR="007264FB" w:rsidRDefault="007264FB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</w:p>
    <w:sectPr w:rsidR="007264FB" w:rsidSect="004B7A9D">
      <w:pgSz w:w="11906" w:h="16838"/>
      <w:pgMar w:top="284" w:right="737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789"/>
    <w:multiLevelType w:val="hybridMultilevel"/>
    <w:tmpl w:val="78B65598"/>
    <w:lvl w:ilvl="0" w:tplc="6292EB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BD38A4"/>
    <w:multiLevelType w:val="hybridMultilevel"/>
    <w:tmpl w:val="DB060C1A"/>
    <w:lvl w:ilvl="0" w:tplc="E2381B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B0838"/>
    <w:multiLevelType w:val="hybridMultilevel"/>
    <w:tmpl w:val="409C2FC2"/>
    <w:lvl w:ilvl="0" w:tplc="C44412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B910BA"/>
    <w:multiLevelType w:val="hybridMultilevel"/>
    <w:tmpl w:val="B032E612"/>
    <w:lvl w:ilvl="0" w:tplc="6C8E10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48E77D1"/>
    <w:multiLevelType w:val="hybridMultilevel"/>
    <w:tmpl w:val="6720BC86"/>
    <w:lvl w:ilvl="0" w:tplc="600A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757A9"/>
    <w:rsid w:val="000A397B"/>
    <w:rsid w:val="000A40A1"/>
    <w:rsid w:val="000E373A"/>
    <w:rsid w:val="000E711E"/>
    <w:rsid w:val="001D63C6"/>
    <w:rsid w:val="003165E6"/>
    <w:rsid w:val="00332676"/>
    <w:rsid w:val="003E5CB7"/>
    <w:rsid w:val="003F5DCB"/>
    <w:rsid w:val="004B3002"/>
    <w:rsid w:val="004B7A9D"/>
    <w:rsid w:val="00520123"/>
    <w:rsid w:val="00555C39"/>
    <w:rsid w:val="00591EE1"/>
    <w:rsid w:val="00652C9F"/>
    <w:rsid w:val="006F7E59"/>
    <w:rsid w:val="007047C8"/>
    <w:rsid w:val="007264FB"/>
    <w:rsid w:val="0076040B"/>
    <w:rsid w:val="00763585"/>
    <w:rsid w:val="00777A51"/>
    <w:rsid w:val="008F1541"/>
    <w:rsid w:val="0093437A"/>
    <w:rsid w:val="009B6FEF"/>
    <w:rsid w:val="009E2FF7"/>
    <w:rsid w:val="00AF25C6"/>
    <w:rsid w:val="00C4121C"/>
    <w:rsid w:val="00C66936"/>
    <w:rsid w:val="00C806AE"/>
    <w:rsid w:val="00DD035C"/>
    <w:rsid w:val="00F32EE4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32676"/>
    <w:pPr>
      <w:ind w:left="720"/>
      <w:contextualSpacing/>
    </w:pPr>
  </w:style>
  <w:style w:type="table" w:styleId="ab">
    <w:name w:val="Table Grid"/>
    <w:basedOn w:val="a1"/>
    <w:uiPriority w:val="59"/>
    <w:rsid w:val="0031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035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32676"/>
    <w:pPr>
      <w:ind w:left="720"/>
      <w:contextualSpacing/>
    </w:pPr>
  </w:style>
  <w:style w:type="table" w:styleId="ab">
    <w:name w:val="Table Grid"/>
    <w:basedOn w:val="a1"/>
    <w:uiPriority w:val="59"/>
    <w:rsid w:val="0031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035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2</cp:revision>
  <cp:lastPrinted>2021-09-30T00:25:00Z</cp:lastPrinted>
  <dcterms:created xsi:type="dcterms:W3CDTF">2022-08-18T08:42:00Z</dcterms:created>
  <dcterms:modified xsi:type="dcterms:W3CDTF">2022-08-18T08:42:00Z</dcterms:modified>
</cp:coreProperties>
</file>