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25" w:rsidRDefault="00BC6125" w:rsidP="00BC6125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U22000095320000000046-1</w:t>
      </w:r>
    </w:p>
    <w:p w:rsidR="00752021" w:rsidRPr="008B532A" w:rsidRDefault="00752021" w:rsidP="0075202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Pr="008832AE">
        <w:rPr>
          <w:b/>
          <w:spacing w:val="-2"/>
        </w:rPr>
        <w:t xml:space="preserve"> </w:t>
      </w:r>
      <w:r w:rsidR="008E51D2">
        <w:rPr>
          <w:b/>
          <w:spacing w:val="-2"/>
        </w:rPr>
        <w:t xml:space="preserve">в электронной форме </w:t>
      </w:r>
      <w:r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:rsidR="00BC6125" w:rsidRDefault="00BC6125" w:rsidP="00BC6125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BC6125" w:rsidRDefault="00BC6125" w:rsidP="00BC6125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752021" w:rsidRPr="00617817" w:rsidTr="00546A55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752021" w:rsidRPr="00617817" w:rsidRDefault="00752021" w:rsidP="00546A55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25.11.2025 04:32:54</w:t>
            </w:r>
          </w:p>
        </w:tc>
      </w:tr>
      <w:tr w:rsidR="00752021" w:rsidRPr="00617817" w:rsidTr="00546A55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752021" w:rsidRPr="00617817" w:rsidRDefault="00752021" w:rsidP="00546A55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752021" w:rsidRDefault="00752021" w:rsidP="00752021">
      <w:pPr>
        <w:tabs>
          <w:tab w:val="left" w:pos="7845"/>
        </w:tabs>
        <w:rPr>
          <w:b/>
        </w:rPr>
      </w:pPr>
    </w:p>
    <w:p w:rsidR="00BC6125" w:rsidRDefault="00BC6125" w:rsidP="00BC6125">
      <w:pPr>
        <w:jc w:val="center"/>
        <w:rPr>
          <w:iCs/>
        </w:rPr>
      </w:pPr>
    </w:p>
    <w:p w:rsidR="00BC6125" w:rsidRDefault="00BC6125" w:rsidP="00BC6125">
      <w:pPr>
        <w:jc w:val="both"/>
        <w:rPr>
          <w:i/>
          <w:iCs/>
        </w:rPr>
      </w:pPr>
      <w:r>
        <w:t>Открытый а</w:t>
      </w:r>
      <w:r>
        <w:rPr>
          <w:iCs/>
        </w:rPr>
        <w:t>укцион</w:t>
      </w:r>
      <w:r w:rsidR="007B3D35" w:rsidRPr="008B532A">
        <w:rPr>
          <w:iCs/>
        </w:rPr>
        <w:t xml:space="preserve"> </w:t>
      </w:r>
      <w:r w:rsidR="007B3D35" w:rsidRPr="008832AE">
        <w:t>на право заключения договора аренды земельного участка</w:t>
      </w:r>
      <w:r>
        <w:rPr>
          <w:iCs/>
        </w:rPr>
        <w:t xml:space="preserve"> в электронной форме проводится в соответствии с </w:t>
      </w:r>
      <w:r w:rsidR="00F0387C">
        <w:rPr>
          <w:i/>
          <w:iCs/>
        </w:rPr>
        <w:t>ст.39.13 Земельного кодекса РФ, Постановлением администрации Киренского муниципального района №542 от 24.09.2025г.</w:t>
      </w:r>
    </w:p>
    <w:p w:rsidR="00BC6125" w:rsidRDefault="00BC6125" w:rsidP="00BC6125">
      <w:pPr>
        <w:jc w:val="center"/>
        <w:rPr>
          <w:i/>
          <w:iCs/>
        </w:rPr>
      </w:pPr>
    </w:p>
    <w:p w:rsidR="00BC6125" w:rsidRDefault="00BC6125" w:rsidP="00BC6125">
      <w:pPr>
        <w:jc w:val="both"/>
      </w:pPr>
      <w:r>
        <w:rPr>
          <w:spacing w:val="-2"/>
        </w:rPr>
        <w:t>1.  Предмет аукциона</w:t>
      </w:r>
      <w:r w:rsidR="007B3D35" w:rsidRPr="008B532A">
        <w:rPr>
          <w:iCs/>
        </w:rPr>
        <w:t xml:space="preserve"> </w:t>
      </w:r>
      <w:r w:rsidR="007B3D35" w:rsidRPr="008832AE">
        <w:t>на право заключения договора аренды земельного участка</w:t>
      </w:r>
      <w:r>
        <w:rPr>
          <w:spacing w:val="-2"/>
        </w:rPr>
        <w:t xml:space="preserve"> в электронной форме: </w:t>
      </w:r>
      <w:r>
        <w:rPr>
          <w:b/>
          <w:spacing w:val="-2"/>
        </w:rPr>
        <w:t>Торги по продаже права на заключение договора аренды земельного участка.</w:t>
      </w:r>
    </w:p>
    <w:p w:rsidR="00BC6125" w:rsidRDefault="00BC6125" w:rsidP="00BC6125">
      <w:pPr>
        <w:jc w:val="both"/>
        <w:rPr>
          <w:b/>
          <w:spacing w:val="-2"/>
        </w:rPr>
      </w:pPr>
    </w:p>
    <w:p w:rsidR="00BC6125" w:rsidRPr="00BC6125" w:rsidRDefault="00BC6125" w:rsidP="00BC6125">
      <w:pPr>
        <w:jc w:val="both"/>
        <w:rPr>
          <w:i/>
        </w:rPr>
      </w:pPr>
      <w:r>
        <w:rPr>
          <w:spacing w:val="-2"/>
        </w:rPr>
        <w:t xml:space="preserve">2.  </w:t>
      </w:r>
      <w:r w:rsidR="00F765AA">
        <w:rPr>
          <w:spacing w:val="-2"/>
        </w:rPr>
        <w:t>А</w:t>
      </w:r>
      <w:r w:rsidR="007B3D35">
        <w:rPr>
          <w:spacing w:val="-2"/>
        </w:rPr>
        <w:t>рендодатель</w:t>
      </w:r>
      <w:r>
        <w:rPr>
          <w:spacing w:val="-2"/>
        </w:rPr>
        <w:t>:</w:t>
      </w:r>
      <w:r>
        <w:t xml:space="preserve"> Администрация Киренского муниципального района</w:t>
      </w:r>
      <w:r w:rsidRPr="00BC6125">
        <w:rPr>
          <w:i/>
        </w:rPr>
        <w:t>.</w:t>
      </w:r>
    </w:p>
    <w:p w:rsidR="00BC6125" w:rsidRDefault="00BC6125" w:rsidP="00BC6125">
      <w:pPr>
        <w:jc w:val="both"/>
        <w:rPr>
          <w:b/>
          <w:spacing w:val="-2"/>
        </w:rPr>
      </w:pPr>
    </w:p>
    <w:p w:rsidR="00BC6125" w:rsidRDefault="00BC6125" w:rsidP="00BC6125">
      <w:pPr>
        <w:jc w:val="both"/>
        <w:rPr>
          <w:i/>
        </w:rPr>
      </w:pPr>
      <w:r>
        <w:rPr>
          <w:spacing w:val="-2"/>
        </w:rPr>
        <w:t>3.  Организатор:</w:t>
      </w:r>
      <w:r>
        <w:t xml:space="preserve"> </w:t>
      </w:r>
      <w:r w:rsidRPr="00DA51C6">
        <w:t xml:space="preserve">АДМИНИСТРАЦИЯ КИРЕНСКОГО МУНИЦИПАЛЬНОГО </w:t>
      </w:r>
      <w:proofErr w:type="spellStart"/>
      <w:r w:rsidRPr="00DA51C6">
        <w:t>РАЙОНА</w:t>
      </w:r>
      <w:proofErr w:type="gramStart"/>
      <w:r>
        <w:rPr>
          <w:i/>
        </w:rPr>
        <w:t>,</w:t>
      </w:r>
      <w:r w:rsidRPr="00DA51C6">
        <w:rPr>
          <w:i/>
        </w:rPr>
        <w:t>Ю</w:t>
      </w:r>
      <w:proofErr w:type="gramEnd"/>
      <w:r w:rsidRPr="00DA51C6">
        <w:rPr>
          <w:i/>
        </w:rPr>
        <w:t>ридический</w:t>
      </w:r>
      <w:proofErr w:type="spellEnd"/>
      <w:r w:rsidRPr="00DA51C6">
        <w:rPr>
          <w:i/>
        </w:rPr>
        <w:t xml:space="preserve"> адрес: 666703, Россия, Иркутская обл, г Киренск, ул Красноармейская, стр. 5</w:t>
      </w:r>
      <w:r>
        <w:rPr>
          <w:i/>
        </w:rPr>
        <w:t>, Почтовый адрес:</w:t>
      </w:r>
      <w:r w:rsidRPr="00BC6125">
        <w:rPr>
          <w:i/>
        </w:rPr>
        <w:t>.</w:t>
      </w:r>
    </w:p>
    <w:p w:rsidR="00752021" w:rsidRPr="00FE13E7" w:rsidRDefault="00752021" w:rsidP="00752021">
      <w:pPr>
        <w:jc w:val="both"/>
        <w:rPr>
          <w:i/>
        </w:rPr>
      </w:pPr>
    </w:p>
    <w:p w:rsidR="00752021" w:rsidRDefault="00752021" w:rsidP="00752021">
      <w:pPr>
        <w:jc w:val="both"/>
      </w:pPr>
      <w:r w:rsidRPr="00FE13E7">
        <w:t>4. Лот аукциона: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3339"/>
        <w:gridCol w:w="2958"/>
      </w:tblGrid>
      <w:tr w:rsidR="00752021" w:rsidTr="00505A90">
        <w:trPr>
          <w:trHeight w:val="192"/>
        </w:trPr>
        <w:tc>
          <w:tcPr>
            <w:tcW w:w="3497" w:type="dxa"/>
            <w:vAlign w:val="center"/>
          </w:tcPr>
          <w:p w:rsidR="00752021" w:rsidRDefault="00752021" w:rsidP="00546A55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39" w:type="dxa"/>
            <w:vAlign w:val="center"/>
          </w:tcPr>
          <w:p w:rsidR="00752021" w:rsidRDefault="00752021" w:rsidP="00546A55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 xml:space="preserve">, руб. </w:t>
            </w:r>
          </w:p>
        </w:tc>
        <w:tc>
          <w:tcPr>
            <w:tcW w:w="2958" w:type="dxa"/>
          </w:tcPr>
          <w:p w:rsidR="00752021" w:rsidRPr="00C462A3" w:rsidRDefault="00752021" w:rsidP="00546A55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</w:tr>
      <w:tr w:rsidR="00752021" w:rsidTr="00505A90">
        <w:trPr>
          <w:trHeight w:val="192"/>
        </w:trPr>
        <w:tc>
          <w:tcPr>
            <w:tcW w:w="3497" w:type="dxa"/>
          </w:tcPr>
          <w:p w:rsidR="00752021" w:rsidRDefault="00752021" w:rsidP="0075202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участок</w:t>
            </w:r>
          </w:p>
        </w:tc>
        <w:tc>
          <w:tcPr>
            <w:tcW w:w="3339" w:type="dxa"/>
          </w:tcPr>
          <w:p w:rsidR="00752021" w:rsidRDefault="00752021" w:rsidP="00752021">
            <w:pPr>
              <w:jc w:val="center"/>
            </w:pPr>
            <w:r>
              <w:t>67 300,00 руб.</w:t>
            </w:r>
          </w:p>
        </w:tc>
        <w:tc>
          <w:tcPr>
            <w:tcW w:w="2958" w:type="dxa"/>
          </w:tcPr>
          <w:p w:rsidR="00752021" w:rsidRDefault="00752021" w:rsidP="00752021">
            <w:pPr>
              <w:jc w:val="center"/>
            </w:pPr>
            <w:r w:rsidRPr="001600CE">
              <w:t>13 460,00 руб.</w:t>
            </w:r>
          </w:p>
        </w:tc>
      </w:tr>
    </w:tbl>
    <w:p w:rsidR="00BC6125" w:rsidRDefault="00BC6125" w:rsidP="00BC6125">
      <w:pPr>
        <w:jc w:val="both"/>
      </w:pPr>
    </w:p>
    <w:p w:rsidR="00BC6125" w:rsidRDefault="00BC6125" w:rsidP="00BC6125">
      <w:pPr>
        <w:jc w:val="both"/>
        <w:rPr>
          <w:bCs/>
        </w:rPr>
      </w:pPr>
      <w:r>
        <w:t xml:space="preserve">5. </w:t>
      </w:r>
      <w:proofErr w:type="gramStart"/>
      <w:r w:rsidR="00C36744" w:rsidRPr="003C661B">
        <w:t>Извещение о проведении</w:t>
      </w:r>
      <w:r w:rsidR="00C36744">
        <w:t xml:space="preserve"> аукциона</w:t>
      </w:r>
      <w:r w:rsidR="00C36744" w:rsidRPr="003C661B">
        <w:t xml:space="preserve"> </w:t>
      </w:r>
      <w:r w:rsidR="00C36744" w:rsidRPr="008832AE">
        <w:t xml:space="preserve">на право заключения договора аренды земельного участка </w:t>
      </w:r>
      <w:r w:rsidR="00C36744" w:rsidRPr="003C661B">
        <w:t xml:space="preserve">в электронной форме и документация по проведению </w:t>
      </w:r>
      <w:r w:rsidR="00C36744">
        <w:t>аукциона</w:t>
      </w:r>
      <w:r w:rsidR="00C36744" w:rsidRPr="003C661B">
        <w:t xml:space="preserve"> </w:t>
      </w:r>
      <w:r w:rsidR="00C36744" w:rsidRPr="008832AE">
        <w:t xml:space="preserve">на право заключения договора аренды земельного участка </w:t>
      </w:r>
      <w:r w:rsidR="00C36744" w:rsidRPr="003C661B">
        <w:t xml:space="preserve">в электронной форме размещены </w:t>
      </w:r>
      <w:r w:rsidR="00C36744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C36744" w:rsidRPr="003C661B">
        <w:t>www.torgi.gov.ru</w:t>
      </w:r>
      <w:proofErr w:type="spellEnd"/>
      <w:r w:rsidR="00C36744" w:rsidRPr="003C661B">
        <w:t xml:space="preserve"> и на электронной площадке </w:t>
      </w:r>
      <w:proofErr w:type="spellStart"/>
      <w:r w:rsidR="00C36744">
        <w:t>i.rts-tender.ru</w:t>
      </w:r>
      <w:proofErr w:type="spellEnd"/>
      <w:r w:rsidR="00C36744" w:rsidRPr="00FE2333">
        <w:t xml:space="preserve"> </w:t>
      </w:r>
      <w:r w:rsidR="00C36744" w:rsidRPr="003C661B">
        <w:t>процедура  №  22000095320000000046.</w:t>
      </w:r>
      <w:proofErr w:type="gramEnd"/>
    </w:p>
    <w:p w:rsidR="00BC6125" w:rsidRDefault="00BC6125" w:rsidP="00BC6125">
      <w:pPr>
        <w:jc w:val="both"/>
        <w:rPr>
          <w:bCs/>
        </w:rPr>
      </w:pPr>
    </w:p>
    <w:p w:rsidR="00BC6125" w:rsidRDefault="00752021" w:rsidP="00BC6125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752021" w:rsidRDefault="00752021" w:rsidP="00BC6125">
      <w:pPr>
        <w:jc w:val="both"/>
      </w:pPr>
    </w:p>
    <w:p w:rsidR="00752021" w:rsidRDefault="00752021" w:rsidP="00752021">
      <w:pPr>
        <w:jc w:val="both"/>
      </w:pPr>
      <w:r>
        <w:rPr>
          <w:spacing w:val="-2"/>
        </w:rPr>
        <w:t xml:space="preserve">7.  </w:t>
      </w:r>
      <w:proofErr w:type="gramStart"/>
      <w:r w:rsidRPr="00E362DB">
        <w:rPr>
          <w:spacing w:val="-2"/>
        </w:rPr>
        <w:t xml:space="preserve">На момент окончания срока подачи заявок на участие в </w:t>
      </w:r>
      <w:r>
        <w:rPr>
          <w:color w:val="000000"/>
          <w:spacing w:val="-2"/>
        </w:rPr>
        <w:t xml:space="preserve">аукционе </w:t>
      </w:r>
      <w:r w:rsidRPr="008832AE">
        <w:rPr>
          <w:spacing w:val="-2"/>
        </w:rPr>
        <w:t>на право заключения договора аренды земельного участка</w:t>
      </w:r>
      <w:r w:rsidRPr="001D5876">
        <w:rPr>
          <w:spacing w:val="-2"/>
        </w:rPr>
        <w:t xml:space="preserve"> в электронной форме</w:t>
      </w:r>
      <w:proofErr w:type="gramEnd"/>
      <w:r>
        <w:rPr>
          <w:spacing w:val="-2"/>
        </w:rPr>
        <w:t xml:space="preserve"> </w:t>
      </w:r>
      <w:r>
        <w:t>подана только 1 заявка на участие в аукционе:</w:t>
      </w:r>
    </w:p>
    <w:p w:rsidR="00752021" w:rsidRDefault="00752021" w:rsidP="00BC6125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2472"/>
        <w:gridCol w:w="2472"/>
        <w:gridCol w:w="2473"/>
      </w:tblGrid>
      <w:tr w:rsidR="00752021" w:rsidRPr="003C661B" w:rsidTr="00546A55">
        <w:trPr>
          <w:trHeight w:val="732"/>
        </w:trPr>
        <w:tc>
          <w:tcPr>
            <w:tcW w:w="2472" w:type="dxa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52021" w:rsidRPr="003C661B" w:rsidTr="00546A55">
        <w:trPr>
          <w:trHeight w:val="670"/>
        </w:trPr>
        <w:tc>
          <w:tcPr>
            <w:tcW w:w="2472" w:type="dxa"/>
          </w:tcPr>
          <w:p w:rsidR="00752021" w:rsidRPr="003C661B" w:rsidRDefault="00752021" w:rsidP="00546A55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2472" w:type="dxa"/>
            <w:shd w:val="clear" w:color="auto" w:fill="auto"/>
          </w:tcPr>
          <w:p w:rsidR="00752021" w:rsidRPr="003C661B" w:rsidRDefault="00752021" w:rsidP="00546A55">
            <w:proofErr w:type="spellStart"/>
            <w:r w:rsidRPr="003C661B">
              <w:t>Олищук</w:t>
            </w:r>
            <w:proofErr w:type="spellEnd"/>
            <w:r w:rsidRPr="003C661B">
              <w:t xml:space="preserve"> Василий Степанович</w:t>
            </w:r>
          </w:p>
        </w:tc>
        <w:tc>
          <w:tcPr>
            <w:tcW w:w="2472" w:type="dxa"/>
            <w:shd w:val="clear" w:color="auto" w:fill="auto"/>
          </w:tcPr>
          <w:p w:rsidR="00752021" w:rsidRPr="00D215C5" w:rsidRDefault="00752021" w:rsidP="00546A55">
            <w:r w:rsidRPr="003C661B">
              <w:t>383101968794</w:t>
            </w:r>
          </w:p>
        </w:tc>
        <w:tc>
          <w:tcPr>
            <w:tcW w:w="2473" w:type="dxa"/>
          </w:tcPr>
          <w:p w:rsidR="00752021" w:rsidRPr="003C661B" w:rsidRDefault="00752021" w:rsidP="00546A5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752021" w:rsidRDefault="00752021" w:rsidP="00BC6125">
      <w:pPr>
        <w:jc w:val="both"/>
      </w:pPr>
    </w:p>
    <w:p w:rsidR="00752021" w:rsidRDefault="00BC6125" w:rsidP="00752021">
      <w:pPr>
        <w:shd w:val="clear" w:color="auto" w:fill="FFFFFF"/>
        <w:jc w:val="both"/>
      </w:pPr>
      <w:r>
        <w:t>8</w:t>
      </w:r>
      <w:r w:rsidR="002F2097">
        <w:t>.</w:t>
      </w:r>
      <w:r w:rsidR="00752021" w:rsidRPr="00752021">
        <w:t xml:space="preserve"> </w:t>
      </w:r>
      <w:proofErr w:type="gramStart"/>
      <w:r w:rsidR="00752021" w:rsidRPr="00196063">
        <w:t>По результатам рассмотрения заявок на участие в</w:t>
      </w:r>
      <w:r w:rsidR="00752021">
        <w:t xml:space="preserve"> </w:t>
      </w:r>
      <w:r w:rsidR="00752021" w:rsidRPr="00196063">
        <w:t xml:space="preserve">аукционе </w:t>
      </w:r>
      <w:r w:rsidR="00752021" w:rsidRPr="008832AE">
        <w:t xml:space="preserve">на право заключения договора аренды земельного участка </w:t>
      </w:r>
      <w:r w:rsidR="00752021" w:rsidRPr="00196063">
        <w:t>в электронной форме</w:t>
      </w:r>
      <w:proofErr w:type="gramEnd"/>
      <w:r w:rsidR="00752021" w:rsidRPr="00196063">
        <w:t xml:space="preserve"> приняты следующие решения:</w:t>
      </w:r>
    </w:p>
    <w:p w:rsidR="00752021" w:rsidRPr="00196063" w:rsidRDefault="00752021" w:rsidP="00752021">
      <w:pPr>
        <w:shd w:val="clear" w:color="auto" w:fill="FFFFFF"/>
        <w:jc w:val="both"/>
      </w:pPr>
    </w:p>
    <w:p w:rsidR="00752021" w:rsidRDefault="00752021" w:rsidP="00752021">
      <w:pPr>
        <w:jc w:val="both"/>
      </w:pPr>
      <w:r>
        <w:t>8</w:t>
      </w:r>
      <w:r w:rsidRPr="00196063">
        <w:t xml:space="preserve">.1. Допустить к дальнейшему участию в </w:t>
      </w:r>
      <w:r w:rsidR="003B60B9">
        <w:t>аукционе</w:t>
      </w:r>
      <w:r w:rsidR="00F722EE">
        <w:t xml:space="preserve"> </w:t>
      </w:r>
      <w:r w:rsidRPr="00196063">
        <w:t>следующего участника:</w:t>
      </w:r>
    </w:p>
    <w:p w:rsidR="00752021" w:rsidRDefault="00752021" w:rsidP="00752021">
      <w:pPr>
        <w:jc w:val="both"/>
      </w:pP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51"/>
        <w:gridCol w:w="1951"/>
        <w:gridCol w:w="1951"/>
        <w:gridCol w:w="1951"/>
      </w:tblGrid>
      <w:tr w:rsidR="00A84A12" w:rsidRPr="006178B2" w:rsidTr="00A84A12">
        <w:trPr>
          <w:trHeight w:val="1416"/>
        </w:trPr>
        <w:tc>
          <w:tcPr>
            <w:tcW w:w="1951" w:type="dxa"/>
          </w:tcPr>
          <w:p w:rsidR="00A84A12" w:rsidRPr="003C661B" w:rsidRDefault="00A84A12" w:rsidP="00546A5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:rsidR="00A84A12" w:rsidRPr="00A84A12" w:rsidRDefault="00A84A12" w:rsidP="00546A55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A84A12" w:rsidRPr="006178B2" w:rsidTr="00F0387C">
        <w:trPr>
          <w:trHeight w:val="1405"/>
        </w:trPr>
        <w:tc>
          <w:tcPr>
            <w:tcW w:w="1951" w:type="dxa"/>
          </w:tcPr>
          <w:p w:rsidR="00A84A12" w:rsidRPr="006178B2" w:rsidRDefault="00A84A12" w:rsidP="00546A5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участок</w:t>
            </w:r>
          </w:p>
        </w:tc>
        <w:tc>
          <w:tcPr>
            <w:tcW w:w="1951" w:type="dxa"/>
            <w:shd w:val="clear" w:color="auto" w:fill="auto"/>
          </w:tcPr>
          <w:p w:rsidR="00A84A12" w:rsidRPr="00AE0EF7" w:rsidRDefault="00A84A12" w:rsidP="00546A55">
            <w:proofErr w:type="spellStart"/>
            <w:r w:rsidRPr="00AE0EF7">
              <w:t>Олищук</w:t>
            </w:r>
            <w:proofErr w:type="spellEnd"/>
            <w:r w:rsidRPr="00AE0EF7">
              <w:t xml:space="preserve"> Василий Степанович</w:t>
            </w:r>
          </w:p>
        </w:tc>
        <w:tc>
          <w:tcPr>
            <w:tcW w:w="1951" w:type="dxa"/>
            <w:shd w:val="clear" w:color="auto" w:fill="auto"/>
          </w:tcPr>
          <w:p w:rsidR="00A84A12" w:rsidRPr="006178B2" w:rsidRDefault="00A84A12" w:rsidP="00546A55">
            <w:pPr>
              <w:jc w:val="right"/>
            </w:pPr>
            <w:r w:rsidRPr="006178B2">
              <w:rPr>
                <w:lang w:val="en-US"/>
              </w:rPr>
              <w:t>545104/735943</w:t>
            </w:r>
          </w:p>
        </w:tc>
        <w:tc>
          <w:tcPr>
            <w:tcW w:w="1951" w:type="dxa"/>
          </w:tcPr>
          <w:p w:rsidR="00A84A12" w:rsidRPr="006178B2" w:rsidRDefault="00A84A12" w:rsidP="00546A5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09:56:54</w:t>
            </w:r>
          </w:p>
        </w:tc>
        <w:tc>
          <w:tcPr>
            <w:tcW w:w="1951" w:type="dxa"/>
          </w:tcPr>
          <w:p w:rsidR="00A84A12" w:rsidRPr="006178B2" w:rsidRDefault="00A84A12" w:rsidP="00A84A12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</w:tbl>
    <w:p w:rsidR="00752021" w:rsidRPr="00196063" w:rsidRDefault="00752021" w:rsidP="00752021">
      <w:pPr>
        <w:jc w:val="both"/>
      </w:pPr>
    </w:p>
    <w:p w:rsidR="00752021" w:rsidRDefault="00752021" w:rsidP="00752021">
      <w:pPr>
        <w:jc w:val="both"/>
      </w:pPr>
      <w:r>
        <w:t>8</w:t>
      </w:r>
      <w:r w:rsidRPr="00196063">
        <w:t>.</w:t>
      </w:r>
      <w:r w:rsidRPr="00503BAD">
        <w:t>2</w:t>
      </w:r>
      <w:r w:rsidRPr="00196063">
        <w:t xml:space="preserve">. Отказать в допуске к дальнейшему участию в </w:t>
      </w:r>
      <w:r w:rsidR="003B60B9">
        <w:t>аукционе</w:t>
      </w:r>
      <w:r w:rsidRPr="00196063">
        <w:t xml:space="preserve"> </w:t>
      </w:r>
      <w:r w:rsidR="007174CE" w:rsidRPr="00196063">
        <w:t>следующе</w:t>
      </w:r>
      <w:r w:rsidR="007174CE">
        <w:t>му</w:t>
      </w:r>
      <w:r w:rsidR="007174CE" w:rsidRPr="00196063">
        <w:t xml:space="preserve"> участник</w:t>
      </w:r>
      <w:r w:rsidR="007174CE">
        <w:t>у</w:t>
      </w:r>
      <w:r w:rsidRPr="00196063">
        <w:t>:</w:t>
      </w:r>
    </w:p>
    <w:p w:rsidR="00B43466" w:rsidRDefault="00F0387C" w:rsidP="00F0387C">
      <w:pPr>
        <w:jc w:val="both"/>
      </w:pPr>
      <w:r>
        <w:t>-</w:t>
      </w:r>
    </w:p>
    <w:p w:rsidR="00F0387C" w:rsidRDefault="00F0387C" w:rsidP="00F0387C">
      <w:pPr>
        <w:jc w:val="both"/>
      </w:pPr>
    </w:p>
    <w:p w:rsidR="00752021" w:rsidRDefault="007174CE" w:rsidP="00752021">
      <w:pPr>
        <w:shd w:val="clear" w:color="auto" w:fill="FFFFFF"/>
        <w:tabs>
          <w:tab w:val="left" w:pos="6795"/>
        </w:tabs>
        <w:jc w:val="both"/>
      </w:pPr>
      <w:r>
        <w:lastRenderedPageBreak/>
        <w:t>9</w:t>
      </w:r>
      <w:r w:rsidR="00752021" w:rsidRPr="00E362DB">
        <w:t xml:space="preserve">. </w:t>
      </w:r>
      <w:proofErr w:type="gramStart"/>
      <w:r w:rsidR="00752021" w:rsidRPr="00E362DB">
        <w:t xml:space="preserve">В связи с тем, что </w:t>
      </w:r>
      <w:r w:rsidR="00752021">
        <w:t>по</w:t>
      </w:r>
      <w:r w:rsidR="00752021" w:rsidRPr="00E362DB">
        <w:t xml:space="preserve"> окончани</w:t>
      </w:r>
      <w:r w:rsidR="00752021">
        <w:t>и</w:t>
      </w:r>
      <w:r w:rsidR="00752021" w:rsidRPr="00E362DB">
        <w:t xml:space="preserve"> срока подачи заявок был</w:t>
      </w:r>
      <w:r>
        <w:t>а</w:t>
      </w:r>
      <w:r w:rsidR="00752021" w:rsidRPr="00E362DB">
        <w:t xml:space="preserve"> пода</w:t>
      </w:r>
      <w:r>
        <w:t>на только</w:t>
      </w:r>
      <w:r w:rsidR="00752021" w:rsidRPr="00E362DB">
        <w:t xml:space="preserve"> одн</w:t>
      </w:r>
      <w:r>
        <w:t xml:space="preserve">а </w:t>
      </w:r>
      <w:r w:rsidR="00752021" w:rsidRPr="00E362DB">
        <w:t>заявк</w:t>
      </w:r>
      <w:r>
        <w:t>а</w:t>
      </w:r>
      <w:r w:rsidR="00752021" w:rsidRPr="00E362DB">
        <w:t xml:space="preserve"> на участие </w:t>
      </w:r>
      <w:r w:rsidR="00752021">
        <w:t xml:space="preserve">в </w:t>
      </w:r>
      <w:r w:rsidR="00752021">
        <w:rPr>
          <w:spacing w:val="-2"/>
        </w:rPr>
        <w:t>а</w:t>
      </w:r>
      <w:r w:rsidR="00752021" w:rsidRPr="008832AE">
        <w:rPr>
          <w:spacing w:val="-2"/>
        </w:rPr>
        <w:t>укцион</w:t>
      </w:r>
      <w:r w:rsidR="00752021">
        <w:rPr>
          <w:spacing w:val="-2"/>
        </w:rPr>
        <w:t>е</w:t>
      </w:r>
      <w:r w:rsidR="00752021" w:rsidRPr="008832AE">
        <w:rPr>
          <w:spacing w:val="-2"/>
        </w:rPr>
        <w:t xml:space="preserve"> на право заключения договора аренды земельного участка</w:t>
      </w:r>
      <w:r w:rsidR="00752021" w:rsidRPr="001D5876">
        <w:rPr>
          <w:spacing w:val="-2"/>
        </w:rPr>
        <w:t xml:space="preserve"> в электронной форме</w:t>
      </w:r>
      <w:r w:rsidR="00752021" w:rsidRPr="00E362DB">
        <w:t xml:space="preserve">, </w:t>
      </w:r>
      <w:r w:rsidR="00752021">
        <w:rPr>
          <w:spacing w:val="-2"/>
        </w:rPr>
        <w:t>а</w:t>
      </w:r>
      <w:r w:rsidR="00752021" w:rsidRPr="008832AE">
        <w:rPr>
          <w:spacing w:val="-2"/>
        </w:rPr>
        <w:t>укцион на право заключения договора аренды земельного участка</w:t>
      </w:r>
      <w:r w:rsidR="00752021" w:rsidRPr="001D5876">
        <w:rPr>
          <w:spacing w:val="-2"/>
        </w:rPr>
        <w:t xml:space="preserve"> в электронной форме</w:t>
      </w:r>
      <w:r w:rsidR="00752021" w:rsidRPr="00E362DB">
        <w:t xml:space="preserve"> признается несостоявшимся на основании </w:t>
      </w:r>
      <w:r w:rsidR="00752021">
        <w:t xml:space="preserve">ч. 12 ст. 39.12 Земельного кодекса Российской Федерации. </w:t>
      </w:r>
      <w:r w:rsidR="00752021" w:rsidRPr="008B532A">
        <w:t xml:space="preserve">  </w:t>
      </w:r>
      <w:proofErr w:type="gramEnd"/>
    </w:p>
    <w:p w:rsidR="00F0387C" w:rsidRDefault="00F0387C" w:rsidP="00F0387C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0387C" w:rsidRPr="00F0387C" w:rsidRDefault="00F0387C" w:rsidP="00F0387C">
      <w:pPr>
        <w:widowControl/>
        <w:jc w:val="both"/>
        <w:rPr>
          <w:spacing w:val="-2"/>
        </w:rPr>
      </w:pPr>
      <w:r w:rsidRPr="00F0387C">
        <w:rPr>
          <w:spacing w:val="-2"/>
        </w:rPr>
        <w:t xml:space="preserve">10.Организатор торгов направляет единственному </w:t>
      </w:r>
      <w:r>
        <w:rPr>
          <w:spacing w:val="-2"/>
        </w:rPr>
        <w:t xml:space="preserve">участнику </w:t>
      </w:r>
      <w:r w:rsidRPr="00F0387C">
        <w:rPr>
          <w:spacing w:val="-2"/>
        </w:rPr>
        <w:t>принявшему участие в аукционе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Олищук</w:t>
      </w:r>
      <w:proofErr w:type="spellEnd"/>
      <w:r>
        <w:rPr>
          <w:spacing w:val="-2"/>
        </w:rPr>
        <w:t xml:space="preserve"> В.С.)</w:t>
      </w:r>
      <w:r w:rsidRPr="00F0387C">
        <w:rPr>
          <w:spacing w:val="-2"/>
        </w:rPr>
        <w:t xml:space="preserve"> два экземпляра подписанного проекта договора аренды земельного участка в пятидневный срок со дня составления протокола о результатах аукциона. При этом договор заключается  по начальной цене предмета аукциона.</w:t>
      </w:r>
    </w:p>
    <w:p w:rsidR="00BC6125" w:rsidRDefault="00BC6125" w:rsidP="00BC6125">
      <w:pPr>
        <w:shd w:val="clear" w:color="auto" w:fill="FFFFFF"/>
        <w:tabs>
          <w:tab w:val="left" w:pos="6795"/>
        </w:tabs>
        <w:jc w:val="both"/>
      </w:pPr>
    </w:p>
    <w:p w:rsidR="00F0387C" w:rsidRPr="00F0387C" w:rsidRDefault="00F0387C" w:rsidP="00F0387C">
      <w:pPr>
        <w:shd w:val="clear" w:color="auto" w:fill="FFFFFF"/>
        <w:spacing w:before="120"/>
        <w:jc w:val="both"/>
        <w:rPr>
          <w:color w:val="000000"/>
          <w:sz w:val="22"/>
          <w:szCs w:val="22"/>
        </w:rPr>
      </w:pPr>
      <w:r w:rsidRPr="00BF7279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BF7279">
        <w:rPr>
          <w:sz w:val="22"/>
          <w:szCs w:val="22"/>
        </w:rPr>
        <w:t xml:space="preserve">. Настоящий протокол подлежит размещению на сайте </w:t>
      </w:r>
      <w:r w:rsidRPr="00F0387C">
        <w:rPr>
          <w:sz w:val="22"/>
          <w:szCs w:val="22"/>
          <w:lang w:val="en-US"/>
        </w:rPr>
        <w:t>https</w:t>
      </w:r>
      <w:r w:rsidRPr="00F0387C">
        <w:rPr>
          <w:sz w:val="22"/>
          <w:szCs w:val="22"/>
        </w:rPr>
        <w:t>://</w:t>
      </w:r>
      <w:proofErr w:type="spellStart"/>
      <w:r w:rsidRPr="00F0387C">
        <w:rPr>
          <w:sz w:val="22"/>
          <w:szCs w:val="22"/>
          <w:lang w:val="en-US"/>
        </w:rPr>
        <w:t>kirenskiy</w:t>
      </w:r>
      <w:proofErr w:type="spellEnd"/>
      <w:r w:rsidRPr="00F0387C">
        <w:rPr>
          <w:sz w:val="22"/>
          <w:szCs w:val="22"/>
        </w:rPr>
        <w:t>-</w:t>
      </w:r>
      <w:proofErr w:type="spellStart"/>
      <w:r w:rsidRPr="00F0387C">
        <w:rPr>
          <w:sz w:val="22"/>
          <w:szCs w:val="22"/>
          <w:lang w:val="en-US"/>
        </w:rPr>
        <w:t>okrug</w:t>
      </w:r>
      <w:proofErr w:type="spellEnd"/>
      <w:r w:rsidRPr="00F0387C">
        <w:rPr>
          <w:sz w:val="22"/>
          <w:szCs w:val="22"/>
        </w:rPr>
        <w:t>.</w:t>
      </w:r>
      <w:r w:rsidRPr="00F0387C">
        <w:rPr>
          <w:sz w:val="22"/>
          <w:szCs w:val="22"/>
          <w:lang w:val="en-US"/>
        </w:rPr>
        <w:t>mo</w:t>
      </w:r>
      <w:r w:rsidRPr="00F0387C">
        <w:rPr>
          <w:sz w:val="22"/>
          <w:szCs w:val="22"/>
        </w:rPr>
        <w:t>38.</w:t>
      </w:r>
      <w:proofErr w:type="spellStart"/>
      <w:r w:rsidRPr="00F0387C">
        <w:rPr>
          <w:sz w:val="22"/>
          <w:szCs w:val="22"/>
          <w:lang w:val="en-US"/>
        </w:rPr>
        <w:t>ru</w:t>
      </w:r>
      <w:proofErr w:type="spellEnd"/>
      <w:r w:rsidRPr="00F0387C">
        <w:rPr>
          <w:sz w:val="22"/>
          <w:szCs w:val="22"/>
        </w:rPr>
        <w:t>/</w:t>
      </w:r>
    </w:p>
    <w:p w:rsidR="00F0387C" w:rsidRPr="00BF7279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F0387C" w:rsidRPr="00BF7279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 w:rsidRPr="00BF7279">
        <w:rPr>
          <w:sz w:val="22"/>
          <w:szCs w:val="22"/>
        </w:rPr>
        <w:t>Организатор:</w:t>
      </w:r>
    </w:p>
    <w:p w:rsidR="00F0387C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 w:rsidRPr="00BF7279">
        <w:rPr>
          <w:sz w:val="22"/>
          <w:szCs w:val="22"/>
        </w:rPr>
        <w:t>Администрация Киренского муниципального района</w:t>
      </w:r>
    </w:p>
    <w:p w:rsidR="00F0387C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F0387C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F0387C" w:rsidRPr="00BF7279" w:rsidRDefault="00F0387C" w:rsidP="00F0387C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ликвидационной комиссии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К.В. </w:t>
      </w:r>
      <w:proofErr w:type="spellStart"/>
      <w:r>
        <w:rPr>
          <w:sz w:val="22"/>
          <w:szCs w:val="22"/>
        </w:rPr>
        <w:t>Свистелин</w:t>
      </w:r>
      <w:proofErr w:type="spellEnd"/>
    </w:p>
    <w:p w:rsidR="00F0387C" w:rsidRDefault="00F0387C" w:rsidP="00BC6125">
      <w:pPr>
        <w:shd w:val="clear" w:color="auto" w:fill="FFFFFF"/>
        <w:tabs>
          <w:tab w:val="left" w:pos="6795"/>
        </w:tabs>
        <w:jc w:val="both"/>
      </w:pPr>
    </w:p>
    <w:sectPr w:rsidR="00F0387C" w:rsidSect="00F0387C">
      <w:pgSz w:w="11906" w:h="16838"/>
      <w:pgMar w:top="1135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508A2"/>
    <w:rsid w:val="001F763A"/>
    <w:rsid w:val="002F2097"/>
    <w:rsid w:val="003B60B9"/>
    <w:rsid w:val="00416171"/>
    <w:rsid w:val="004E3011"/>
    <w:rsid w:val="00505A90"/>
    <w:rsid w:val="0060154C"/>
    <w:rsid w:val="007174CE"/>
    <w:rsid w:val="00752021"/>
    <w:rsid w:val="007817B5"/>
    <w:rsid w:val="007B3D35"/>
    <w:rsid w:val="008508A2"/>
    <w:rsid w:val="008E51D2"/>
    <w:rsid w:val="00A229D5"/>
    <w:rsid w:val="00A84A12"/>
    <w:rsid w:val="00B43466"/>
    <w:rsid w:val="00BC6125"/>
    <w:rsid w:val="00C36744"/>
    <w:rsid w:val="00CC3BC1"/>
    <w:rsid w:val="00DA51C6"/>
    <w:rsid w:val="00E1154A"/>
    <w:rsid w:val="00EC45BE"/>
    <w:rsid w:val="00F0387C"/>
    <w:rsid w:val="00F23B28"/>
    <w:rsid w:val="00F722EE"/>
    <w:rsid w:val="00F7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612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ПРОТОКОЛ № U22000095320000000046-1</vt:lpstr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Курашин</dc:creator>
  <cp:lastModifiedBy>Пользователь</cp:lastModifiedBy>
  <cp:revision>3</cp:revision>
  <cp:lastPrinted>2025-11-27T06:09:00Z</cp:lastPrinted>
  <dcterms:created xsi:type="dcterms:W3CDTF">2025-11-25T01:33:00Z</dcterms:created>
  <dcterms:modified xsi:type="dcterms:W3CDTF">2025-11-27T06:09:00Z</dcterms:modified>
</cp:coreProperties>
</file>