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84" w:rsidRPr="00E72C56" w:rsidRDefault="002A6484" w:rsidP="002A6484">
      <w:pPr>
        <w:jc w:val="right"/>
        <w:rPr>
          <w:b/>
        </w:rPr>
      </w:pPr>
      <w:r w:rsidRPr="00E72C56">
        <w:rPr>
          <w:noProof/>
        </w:rPr>
        <w:drawing>
          <wp:anchor distT="0" distB="0" distL="114300" distR="114300" simplePos="0" relativeHeight="251659264" behindDoc="1" locked="0" layoutInCell="1" allowOverlap="1" wp14:anchorId="419BDE60" wp14:editId="13AEDA7A">
            <wp:simplePos x="0" y="0"/>
            <wp:positionH relativeFrom="margin">
              <wp:posOffset>2618740</wp:posOffset>
            </wp:positionH>
            <wp:positionV relativeFrom="margin">
              <wp:posOffset>-493395</wp:posOffset>
            </wp:positionV>
            <wp:extent cx="1054100" cy="1221105"/>
            <wp:effectExtent l="0" t="0" r="0" b="0"/>
            <wp:wrapSquare wrapText="bothSides"/>
            <wp:docPr id="1" name="Рисунок 1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укутского район нов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484" w:rsidRPr="00E72C56" w:rsidRDefault="002A6484" w:rsidP="002A6484">
      <w:pPr>
        <w:jc w:val="right"/>
      </w:pPr>
    </w:p>
    <w:p w:rsidR="002A6484" w:rsidRPr="00E72C56" w:rsidRDefault="002A6484" w:rsidP="002A6484">
      <w:pPr>
        <w:jc w:val="right"/>
      </w:pPr>
    </w:p>
    <w:p w:rsidR="002A6484" w:rsidRPr="00E72C56" w:rsidRDefault="002A6484" w:rsidP="002A6484"/>
    <w:p w:rsidR="002A6484" w:rsidRPr="00E72C56" w:rsidRDefault="002A6484" w:rsidP="002A6484"/>
    <w:p w:rsidR="002A6484" w:rsidRPr="00E72C56" w:rsidRDefault="002A6484" w:rsidP="002A6484">
      <w:pPr>
        <w:jc w:val="center"/>
        <w:rPr>
          <w:b/>
        </w:rPr>
      </w:pPr>
      <w:r w:rsidRPr="00E72C56">
        <w:rPr>
          <w:b/>
        </w:rPr>
        <w:t>РОССИЙСКАЯ ФЕДЕРАЦИЯ</w:t>
      </w:r>
    </w:p>
    <w:p w:rsidR="002A6484" w:rsidRPr="00E72C56" w:rsidRDefault="002A6484" w:rsidP="002A6484">
      <w:pPr>
        <w:jc w:val="center"/>
        <w:rPr>
          <w:b/>
        </w:rPr>
      </w:pPr>
      <w:r w:rsidRPr="00E72C56">
        <w:rPr>
          <w:b/>
        </w:rPr>
        <w:t>ИРКУТСКАЯ ОБЛАСТЬ</w:t>
      </w:r>
    </w:p>
    <w:p w:rsidR="002A6484" w:rsidRPr="00E72C56" w:rsidRDefault="002A6484" w:rsidP="002A6484">
      <w:pPr>
        <w:jc w:val="center"/>
        <w:rPr>
          <w:b/>
        </w:rPr>
      </w:pPr>
      <w:r w:rsidRPr="00E72C56">
        <w:rPr>
          <w:b/>
        </w:rPr>
        <w:t>НУКУТСКИЙ РАЙОН</w:t>
      </w:r>
    </w:p>
    <w:p w:rsidR="002A6484" w:rsidRPr="00E72C56" w:rsidRDefault="002A6484" w:rsidP="002A6484">
      <w:pPr>
        <w:jc w:val="center"/>
        <w:rPr>
          <w:b/>
        </w:rPr>
      </w:pPr>
    </w:p>
    <w:p w:rsidR="002A6484" w:rsidRPr="00E72C56" w:rsidRDefault="002A6484" w:rsidP="002A6484">
      <w:pPr>
        <w:jc w:val="center"/>
        <w:rPr>
          <w:b/>
        </w:rPr>
      </w:pPr>
      <w:r w:rsidRPr="00E72C56">
        <w:rPr>
          <w:b/>
        </w:rPr>
        <w:t>АДМИНИСТРАЦИЯ</w:t>
      </w:r>
    </w:p>
    <w:p w:rsidR="002A6484" w:rsidRPr="00E72C56" w:rsidRDefault="002A6484" w:rsidP="002A6484">
      <w:pPr>
        <w:jc w:val="center"/>
        <w:rPr>
          <w:b/>
        </w:rPr>
      </w:pPr>
      <w:r w:rsidRPr="00E72C56">
        <w:rPr>
          <w:b/>
        </w:rPr>
        <w:t>МУНИЦИПАЛЬНОГО ОБРАЗОВАНИЯ «НУКУТСКИЙ РАЙОН»</w:t>
      </w:r>
    </w:p>
    <w:p w:rsidR="002A6484" w:rsidRPr="00E72C56" w:rsidRDefault="002A6484" w:rsidP="002A6484">
      <w:pPr>
        <w:jc w:val="center"/>
      </w:pPr>
    </w:p>
    <w:p w:rsidR="00A9358F" w:rsidRDefault="00A9358F" w:rsidP="00A9358F">
      <w:pPr>
        <w:spacing w:line="312" w:lineRule="auto"/>
        <w:jc w:val="center"/>
        <w:rPr>
          <w:b/>
        </w:rPr>
      </w:pPr>
      <w:r w:rsidRPr="00567A51">
        <w:rPr>
          <w:b/>
        </w:rPr>
        <w:t>РАСПОРЯЖЕНИЕ</w:t>
      </w:r>
    </w:p>
    <w:p w:rsidR="00A9358F" w:rsidRPr="00567A51" w:rsidRDefault="00A9358F" w:rsidP="00A9358F">
      <w:pPr>
        <w:spacing w:line="312" w:lineRule="auto"/>
        <w:jc w:val="center"/>
        <w:rPr>
          <w:b/>
        </w:rPr>
      </w:pPr>
    </w:p>
    <w:p w:rsidR="00A9358F" w:rsidRPr="00567A51" w:rsidRDefault="00A9358F" w:rsidP="00A9358F">
      <w:pPr>
        <w:spacing w:line="312" w:lineRule="auto"/>
      </w:pPr>
      <w:r w:rsidRPr="00567A51">
        <w:t xml:space="preserve"> </w:t>
      </w:r>
      <w:r>
        <w:t>2</w:t>
      </w:r>
      <w:r>
        <w:t xml:space="preserve"> </w:t>
      </w:r>
      <w:r>
        <w:t>мая</w:t>
      </w:r>
      <w:r>
        <w:t xml:space="preserve"> 2024</w:t>
      </w:r>
      <w:r w:rsidRPr="00567A51">
        <w:t xml:space="preserve"> </w:t>
      </w:r>
      <w:r>
        <w:t xml:space="preserve"> </w:t>
      </w:r>
      <w:r w:rsidRPr="00567A51">
        <w:t xml:space="preserve">                                    </w:t>
      </w:r>
      <w:r>
        <w:t xml:space="preserve">               № 139</w:t>
      </w:r>
      <w:r>
        <w:t xml:space="preserve">                       </w:t>
      </w:r>
      <w:r w:rsidRPr="00567A51">
        <w:t xml:space="preserve">               п. Новонукутский</w:t>
      </w:r>
    </w:p>
    <w:p w:rsidR="003B3156" w:rsidRPr="00E72C56" w:rsidRDefault="003B3156" w:rsidP="003B3156"/>
    <w:p w:rsidR="003B3156" w:rsidRPr="00E72C56" w:rsidRDefault="003B3156" w:rsidP="003B3156"/>
    <w:p w:rsidR="003B3156" w:rsidRPr="00E72C56" w:rsidRDefault="003B3156" w:rsidP="003B3156">
      <w:r w:rsidRPr="00E72C56">
        <w:t xml:space="preserve">О </w:t>
      </w:r>
      <w:r w:rsidR="00132372" w:rsidRPr="00E72C56">
        <w:t>завершении отопительного сезона 202</w:t>
      </w:r>
      <w:r w:rsidR="00A808B4" w:rsidRPr="00E72C56">
        <w:t>3</w:t>
      </w:r>
      <w:r w:rsidR="00132372" w:rsidRPr="00E72C56">
        <w:t>-202</w:t>
      </w:r>
      <w:r w:rsidR="00A808B4" w:rsidRPr="00E72C56">
        <w:t>4</w:t>
      </w:r>
      <w:r w:rsidR="00132372" w:rsidRPr="00E72C56">
        <w:t xml:space="preserve"> гг.</w:t>
      </w:r>
    </w:p>
    <w:p w:rsidR="003B3156" w:rsidRPr="00E72C56" w:rsidRDefault="003B3156" w:rsidP="003B3156"/>
    <w:p w:rsidR="003B3156" w:rsidRPr="00E72C56" w:rsidRDefault="003B3156" w:rsidP="003B3156"/>
    <w:p w:rsidR="003B3156" w:rsidRPr="00E72C56" w:rsidRDefault="003B3156" w:rsidP="003B3156">
      <w:pPr>
        <w:jc w:val="both"/>
      </w:pPr>
    </w:p>
    <w:p w:rsidR="003B3156" w:rsidRPr="00E72C56" w:rsidRDefault="003B3156" w:rsidP="003B3156">
      <w:pPr>
        <w:ind w:firstLine="360"/>
        <w:jc w:val="both"/>
      </w:pPr>
      <w:r w:rsidRPr="00E72C56">
        <w:t xml:space="preserve">        </w:t>
      </w:r>
      <w:r w:rsidR="00132372" w:rsidRPr="00E72C56">
        <w:t>В связи с благоприятными погодными условиями, повышением среднесуточной температуры наружного воздуха до величины, позволяющей эксплуатацию муниципальных учреждений муниципального образования «Нукутский район» в летнем режиме:</w:t>
      </w:r>
    </w:p>
    <w:p w:rsidR="003B3156" w:rsidRPr="00E72C56" w:rsidRDefault="003B3156" w:rsidP="003B3156">
      <w:pPr>
        <w:ind w:firstLine="360"/>
        <w:jc w:val="both"/>
      </w:pPr>
    </w:p>
    <w:p w:rsidR="003B3156" w:rsidRPr="00E72C56" w:rsidRDefault="00132372" w:rsidP="00A9358F">
      <w:pPr>
        <w:numPr>
          <w:ilvl w:val="0"/>
          <w:numId w:val="1"/>
        </w:numPr>
        <w:ind w:left="0" w:firstLine="567"/>
        <w:jc w:val="both"/>
      </w:pPr>
      <w:r w:rsidRPr="00E72C56">
        <w:t>Завершить отопительный сезон 202</w:t>
      </w:r>
      <w:r w:rsidR="00A808B4" w:rsidRPr="00E72C56">
        <w:t>3</w:t>
      </w:r>
      <w:r w:rsidRPr="00E72C56">
        <w:t>-202</w:t>
      </w:r>
      <w:r w:rsidR="00A808B4" w:rsidRPr="00E72C56">
        <w:t>4</w:t>
      </w:r>
      <w:r w:rsidRPr="00E72C56">
        <w:t xml:space="preserve"> годов в муниципальных учреждениях с 15 мая 202</w:t>
      </w:r>
      <w:r w:rsidR="00A808B4" w:rsidRPr="00E72C56">
        <w:t>4</w:t>
      </w:r>
      <w:r w:rsidRPr="00E72C56">
        <w:t xml:space="preserve"> года.</w:t>
      </w:r>
    </w:p>
    <w:p w:rsidR="00132372" w:rsidRPr="00E72C56" w:rsidRDefault="00132372" w:rsidP="00A9358F">
      <w:pPr>
        <w:numPr>
          <w:ilvl w:val="0"/>
          <w:numId w:val="1"/>
        </w:numPr>
        <w:ind w:left="0" w:firstLine="567"/>
        <w:jc w:val="both"/>
      </w:pPr>
      <w:r w:rsidRPr="00E72C56">
        <w:t>Руководителям муниципальных учреждений:</w:t>
      </w:r>
    </w:p>
    <w:p w:rsidR="00132372" w:rsidRPr="00E72C56" w:rsidRDefault="00132372" w:rsidP="00A9358F">
      <w:pPr>
        <w:pStyle w:val="a3"/>
        <w:numPr>
          <w:ilvl w:val="1"/>
          <w:numId w:val="1"/>
        </w:numPr>
        <w:ind w:left="0" w:firstLine="567"/>
        <w:jc w:val="both"/>
      </w:pPr>
      <w:r w:rsidRPr="00E72C56">
        <w:t>Обеспечить безаварийную остановку электрических и угольных котлов с 15 мая 202</w:t>
      </w:r>
      <w:r w:rsidR="00A808B4" w:rsidRPr="00E72C56">
        <w:t>4</w:t>
      </w:r>
      <w:r w:rsidRPr="00E72C56">
        <w:t xml:space="preserve"> года;</w:t>
      </w:r>
    </w:p>
    <w:p w:rsidR="00132372" w:rsidRPr="00E72C56" w:rsidRDefault="00132372" w:rsidP="00A9358F">
      <w:pPr>
        <w:pStyle w:val="a3"/>
        <w:numPr>
          <w:ilvl w:val="1"/>
          <w:numId w:val="1"/>
        </w:numPr>
        <w:ind w:left="0" w:firstLine="567"/>
        <w:jc w:val="both"/>
      </w:pPr>
      <w:r w:rsidRPr="00E72C56">
        <w:t xml:space="preserve"> Одновременно с остановкой работы котельных провести проверку технического состояния оборудования и выполнить регламен</w:t>
      </w:r>
      <w:r w:rsidR="00EF15AE" w:rsidRPr="00E72C56">
        <w:t>т</w:t>
      </w:r>
      <w:r w:rsidRPr="00E72C56">
        <w:t>ированные работы в соответствии с требованиями</w:t>
      </w:r>
      <w:r w:rsidR="00EF15AE" w:rsidRPr="00E72C56">
        <w:t xml:space="preserve"> Правил технической эксплуатации тепловых энергоустановок, утвержденными приказом Министерства энергетики Российской Федерации от 24.03.2003  № 115.</w:t>
      </w:r>
    </w:p>
    <w:p w:rsidR="003B3156" w:rsidRPr="00E72C56" w:rsidRDefault="00EF15AE" w:rsidP="00A9358F">
      <w:pPr>
        <w:pStyle w:val="a3"/>
        <w:numPr>
          <w:ilvl w:val="1"/>
          <w:numId w:val="1"/>
        </w:numPr>
        <w:ind w:left="0" w:firstLine="567"/>
        <w:jc w:val="both"/>
      </w:pPr>
      <w:r w:rsidRPr="00E72C56">
        <w:t xml:space="preserve"> В срок до 30 мая 202</w:t>
      </w:r>
      <w:r w:rsidR="00A808B4" w:rsidRPr="00E72C56">
        <w:t>4</w:t>
      </w:r>
      <w:r w:rsidRPr="00E72C56">
        <w:t xml:space="preserve"> года предоставить данные по остаткам угля в отдел по архитектуре, строительству и ЖКХ Администрации муниципального образования «Нукутский район».</w:t>
      </w:r>
      <w:r w:rsidR="003B3156" w:rsidRPr="00E72C56">
        <w:t xml:space="preserve"> </w:t>
      </w:r>
    </w:p>
    <w:p w:rsidR="003B3156" w:rsidRPr="00E72C56" w:rsidRDefault="003B3156" w:rsidP="00A9358F">
      <w:pPr>
        <w:numPr>
          <w:ilvl w:val="0"/>
          <w:numId w:val="1"/>
        </w:numPr>
        <w:ind w:left="0" w:firstLine="567"/>
        <w:jc w:val="both"/>
      </w:pPr>
      <w:r w:rsidRPr="00E72C56">
        <w:t>Опубликовать настоящее распоряжение в печатном издании «Официальный курьер» и разместить  на официальном сайте муниципального образования «Нукутский район».</w:t>
      </w:r>
    </w:p>
    <w:p w:rsidR="003B3156" w:rsidRPr="00E72C56" w:rsidRDefault="003B3156" w:rsidP="00A9358F">
      <w:pPr>
        <w:numPr>
          <w:ilvl w:val="0"/>
          <w:numId w:val="1"/>
        </w:numPr>
        <w:ind w:left="0" w:firstLine="567"/>
        <w:jc w:val="both"/>
      </w:pPr>
      <w:proofErr w:type="gramStart"/>
      <w:r w:rsidRPr="00E72C56">
        <w:t>Контроль за</w:t>
      </w:r>
      <w:proofErr w:type="gramEnd"/>
      <w:r w:rsidRPr="00E72C56">
        <w:t xml:space="preserve"> исполнением </w:t>
      </w:r>
      <w:r w:rsidR="002A6484" w:rsidRPr="00E72C56">
        <w:t>настоящего</w:t>
      </w:r>
      <w:r w:rsidRPr="00E72C56">
        <w:t xml:space="preserve">  распоряжения оставляю за собой. </w:t>
      </w:r>
    </w:p>
    <w:p w:rsidR="003B3156" w:rsidRPr="00E72C56" w:rsidRDefault="003B3156" w:rsidP="003B3156">
      <w:pPr>
        <w:jc w:val="both"/>
      </w:pPr>
    </w:p>
    <w:p w:rsidR="003B3156" w:rsidRPr="00E72C56" w:rsidRDefault="003B3156" w:rsidP="003B3156">
      <w:pPr>
        <w:ind w:firstLine="360"/>
        <w:jc w:val="both"/>
      </w:pPr>
    </w:p>
    <w:p w:rsidR="003B3156" w:rsidRPr="00E72C56" w:rsidRDefault="003B3156" w:rsidP="003B3156">
      <w:pPr>
        <w:ind w:firstLine="360"/>
        <w:jc w:val="both"/>
      </w:pPr>
    </w:p>
    <w:p w:rsidR="003B3156" w:rsidRPr="00E72C56" w:rsidRDefault="003B3156" w:rsidP="003B3156">
      <w:pPr>
        <w:ind w:firstLine="360"/>
        <w:jc w:val="both"/>
      </w:pPr>
    </w:p>
    <w:p w:rsidR="003B3156" w:rsidRPr="00E72C56" w:rsidRDefault="003B3156" w:rsidP="00E72C56">
      <w:pPr>
        <w:tabs>
          <w:tab w:val="left" w:pos="1305"/>
        </w:tabs>
        <w:ind w:firstLine="360"/>
      </w:pPr>
      <w:r w:rsidRPr="00E72C56">
        <w:t xml:space="preserve">Мэр                 </w:t>
      </w:r>
      <w:r w:rsidR="00A9358F">
        <w:t xml:space="preserve">                </w:t>
      </w:r>
      <w:bookmarkStart w:id="0" w:name="_GoBack"/>
      <w:bookmarkEnd w:id="0"/>
      <w:r w:rsidRPr="00E72C56">
        <w:t xml:space="preserve">                       </w:t>
      </w:r>
      <w:r w:rsidR="00E72C56">
        <w:t xml:space="preserve">                                                   </w:t>
      </w:r>
      <w:r w:rsidRPr="00E72C56">
        <w:t xml:space="preserve">  </w:t>
      </w:r>
      <w:r w:rsidR="00A808B4" w:rsidRPr="00E72C56">
        <w:t>А.М. Платохонов</w:t>
      </w:r>
    </w:p>
    <w:p w:rsidR="001F2880" w:rsidRPr="00E72C56" w:rsidRDefault="001F2880"/>
    <w:sectPr w:rsidR="001F2880" w:rsidRPr="00E72C56" w:rsidSect="00A9358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E97"/>
    <w:multiLevelType w:val="multilevel"/>
    <w:tmpl w:val="60087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56"/>
    <w:rsid w:val="00132372"/>
    <w:rsid w:val="001F2880"/>
    <w:rsid w:val="002A6484"/>
    <w:rsid w:val="003B3156"/>
    <w:rsid w:val="004125CD"/>
    <w:rsid w:val="00873F95"/>
    <w:rsid w:val="00A808B4"/>
    <w:rsid w:val="00A9358F"/>
    <w:rsid w:val="00E72C56"/>
    <w:rsid w:val="00E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Карпека</cp:lastModifiedBy>
  <cp:revision>3</cp:revision>
  <cp:lastPrinted>2024-05-02T06:59:00Z</cp:lastPrinted>
  <dcterms:created xsi:type="dcterms:W3CDTF">2024-05-06T03:35:00Z</dcterms:created>
  <dcterms:modified xsi:type="dcterms:W3CDTF">2024-05-06T03:38:00Z</dcterms:modified>
</cp:coreProperties>
</file>