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18558F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18558F">
              <w:rPr>
                <w:sz w:val="24"/>
                <w:szCs w:val="24"/>
              </w:rPr>
              <w:t>28</w:t>
            </w:r>
            <w:r w:rsidR="00227044">
              <w:rPr>
                <w:sz w:val="24"/>
                <w:szCs w:val="24"/>
              </w:rPr>
              <w:t xml:space="preserve"> </w:t>
            </w:r>
            <w:r w:rsidR="0018558F">
              <w:rPr>
                <w:sz w:val="24"/>
                <w:szCs w:val="24"/>
              </w:rPr>
              <w:t>феврал</w:t>
            </w:r>
            <w:r w:rsidR="00227044">
              <w:rPr>
                <w:sz w:val="24"/>
                <w:szCs w:val="24"/>
              </w:rPr>
              <w:t>я</w:t>
            </w:r>
            <w:r w:rsidR="009C01F1">
              <w:rPr>
                <w:sz w:val="24"/>
                <w:szCs w:val="24"/>
              </w:rPr>
              <w:t xml:space="preserve"> 202</w:t>
            </w:r>
            <w:r w:rsidR="0018558F">
              <w:rPr>
                <w:sz w:val="24"/>
                <w:szCs w:val="24"/>
              </w:rPr>
              <w:t>3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18558F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C60495">
              <w:rPr>
                <w:sz w:val="24"/>
                <w:szCs w:val="24"/>
              </w:rPr>
              <w:t>125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754464" w:rsidP="004E41A0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4C758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4C758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4C7586">
              <w:rPr>
                <w:bCs/>
                <w:iCs/>
                <w:sz w:val="24"/>
                <w:szCs w:val="24"/>
              </w:rPr>
              <w:t xml:space="preserve"> «</w:t>
            </w:r>
            <w:r w:rsidR="004E388E" w:rsidRPr="004C7586">
              <w:rPr>
                <w:bCs/>
                <w:iCs/>
                <w:sz w:val="24"/>
                <w:szCs w:val="24"/>
              </w:rPr>
              <w:t>Развитие образования на 2015-202</w:t>
            </w:r>
            <w:r w:rsidR="004E41A0">
              <w:rPr>
                <w:bCs/>
                <w:iCs/>
                <w:sz w:val="24"/>
                <w:szCs w:val="24"/>
              </w:rPr>
              <w:t>5</w:t>
            </w:r>
            <w:r w:rsidR="00EA0F91" w:rsidRPr="004C7586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4C7586">
              <w:rPr>
                <w:bCs/>
                <w:iCs/>
                <w:sz w:val="24"/>
                <w:szCs w:val="24"/>
              </w:rPr>
              <w:t>г.г.»</w:t>
            </w:r>
            <w:r w:rsidR="00987A3D" w:rsidRPr="004C7586">
              <w:rPr>
                <w:sz w:val="24"/>
                <w:szCs w:val="24"/>
              </w:rPr>
              <w:t xml:space="preserve"> 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4F3333" w:rsidRDefault="007422E9" w:rsidP="007422E9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proofErr w:type="gramStart"/>
      <w:r w:rsidR="00D65761" w:rsidRPr="004F3333">
        <w:rPr>
          <w:color w:val="222222"/>
          <w:shd w:val="clear" w:color="auto" w:fill="FFFFFF"/>
        </w:rPr>
        <w:t>В целях корректировки объемов финансирования на текущий финансовый год</w:t>
      </w:r>
      <w:r w:rsidR="00FA063D">
        <w:rPr>
          <w:color w:val="222222"/>
          <w:shd w:val="clear" w:color="auto" w:fill="FFFFFF"/>
        </w:rPr>
        <w:t xml:space="preserve"> и плановый период 2024, 2025 гг.</w:t>
      </w:r>
      <w:r w:rsidR="00135397">
        <w:rPr>
          <w:color w:val="222222"/>
          <w:shd w:val="clear" w:color="auto" w:fill="FFFFFF"/>
        </w:rPr>
        <w:t xml:space="preserve">, </w:t>
      </w:r>
      <w:r w:rsidR="004F3333" w:rsidRPr="004F3333">
        <w:rPr>
          <w:color w:val="222222"/>
          <w:shd w:val="clear" w:color="auto" w:fill="FFFFFF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Киренского муниципального района от 19.04.2016 г. № 189 «Об отверждении Положения о порядке принятия решений о разработке, реализации и оценке эффективности муниципальных программ Киренского</w:t>
      </w:r>
      <w:proofErr w:type="gramEnd"/>
      <w:r w:rsidR="004F3333" w:rsidRPr="004F3333">
        <w:rPr>
          <w:color w:val="222222"/>
          <w:shd w:val="clear" w:color="auto" w:fill="FFFFFF"/>
        </w:rPr>
        <w:t xml:space="preserve"> района</w:t>
      </w:r>
      <w:r w:rsidR="00AA146D">
        <w:rPr>
          <w:color w:val="222222"/>
          <w:shd w:val="clear" w:color="auto" w:fill="FFFFFF"/>
        </w:rPr>
        <w:t>»</w:t>
      </w:r>
      <w:r w:rsidR="004F3333" w:rsidRPr="004F3333">
        <w:rPr>
          <w:color w:val="222222"/>
          <w:shd w:val="clear" w:color="auto" w:fill="FFFFFF"/>
        </w:rPr>
        <w:t xml:space="preserve">, </w:t>
      </w:r>
      <w:r w:rsidR="00A10649" w:rsidRPr="00AA146D">
        <w:rPr>
          <w:color w:val="222222"/>
          <w:shd w:val="clear" w:color="auto" w:fill="FFFFFF"/>
        </w:rPr>
        <w:t>распоряжением администрации Кирен</w:t>
      </w:r>
      <w:r w:rsidR="00652776">
        <w:rPr>
          <w:color w:val="222222"/>
          <w:shd w:val="clear" w:color="auto" w:fill="FFFFFF"/>
        </w:rPr>
        <w:t xml:space="preserve">ского муниципального района от 07.10.2021 </w:t>
      </w:r>
      <w:r w:rsidR="00A10649" w:rsidRPr="00AA146D">
        <w:rPr>
          <w:color w:val="222222"/>
          <w:shd w:val="clear" w:color="auto" w:fill="FFFFFF"/>
        </w:rPr>
        <w:t xml:space="preserve">г. № </w:t>
      </w:r>
      <w:r w:rsidR="00652776">
        <w:rPr>
          <w:color w:val="222222"/>
          <w:shd w:val="clear" w:color="auto" w:fill="FFFFFF"/>
        </w:rPr>
        <w:t>145</w:t>
      </w:r>
      <w:r w:rsidR="00A10649" w:rsidRPr="00AA146D">
        <w:rPr>
          <w:color w:val="222222"/>
          <w:shd w:val="clear" w:color="auto" w:fill="FFFFFF"/>
        </w:rPr>
        <w:t xml:space="preserve"> «Об утверждении перечня муниципальных программ Киренского района»</w:t>
      </w:r>
      <w:r w:rsidR="00A10649">
        <w:t xml:space="preserve">, </w:t>
      </w:r>
      <w:r w:rsidR="004F3333" w:rsidRPr="004F3333">
        <w:rPr>
          <w:color w:val="222222"/>
          <w:shd w:val="clear" w:color="auto" w:fill="FFFFFF"/>
        </w:rPr>
        <w:t>ст.ст. 39, 55 Устава муниципального образования Киренский район, администрация Киренского муниципального района</w:t>
      </w:r>
    </w:p>
    <w:p w:rsidR="00A10649" w:rsidRPr="005A683D" w:rsidRDefault="00A10649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D65761" w:rsidRDefault="00D65761" w:rsidP="00D65761">
      <w:pPr>
        <w:tabs>
          <w:tab w:val="left" w:pos="567"/>
        </w:tabs>
        <w:jc w:val="both"/>
      </w:pPr>
      <w:r>
        <w:t>1.Внести в муниципальную программу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 w:rsidRPr="009C758D">
        <w:t xml:space="preserve">, </w:t>
      </w:r>
      <w:r w:rsidR="00227044">
        <w:t>у</w:t>
      </w:r>
      <w:r w:rsidRPr="009C758D">
        <w:t>тверждённ</w:t>
      </w:r>
      <w:r>
        <w:t>ую</w:t>
      </w:r>
      <w:r w:rsidRPr="009C758D">
        <w:t xml:space="preserve"> постановлением администрации Киренского муниципального района от </w:t>
      </w:r>
      <w:r>
        <w:t>11.09.2014</w:t>
      </w:r>
      <w:r w:rsidRPr="009C758D">
        <w:t xml:space="preserve"> г. № </w:t>
      </w:r>
      <w:r>
        <w:t xml:space="preserve">957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  Раздел «Ресурсное обеспечение» паспорта муниципальной программы и раздел №4 «Ресурсное обеспечение муниципальной программы» 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246"/>
        <w:tblOverlap w:val="never"/>
        <w:tblW w:w="9471" w:type="dxa"/>
        <w:tblLayout w:type="fixed"/>
        <w:tblLook w:val="04A0"/>
      </w:tblPr>
      <w:tblGrid>
        <w:gridCol w:w="2093"/>
        <w:gridCol w:w="709"/>
        <w:gridCol w:w="567"/>
        <w:gridCol w:w="567"/>
        <w:gridCol w:w="708"/>
        <w:gridCol w:w="567"/>
        <w:gridCol w:w="567"/>
        <w:gridCol w:w="709"/>
        <w:gridCol w:w="709"/>
        <w:gridCol w:w="567"/>
        <w:gridCol w:w="567"/>
        <w:gridCol w:w="567"/>
        <w:gridCol w:w="541"/>
        <w:gridCol w:w="33"/>
      </w:tblGrid>
      <w:tr w:rsidR="00227044" w:rsidRPr="002B6084" w:rsidTr="00227044">
        <w:trPr>
          <w:cantSplit/>
          <w:trHeight w:val="1134"/>
        </w:trPr>
        <w:tc>
          <w:tcPr>
            <w:tcW w:w="2093" w:type="dxa"/>
            <w:shd w:val="clear" w:color="auto" w:fill="auto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7044" w:rsidRPr="002B6084" w:rsidTr="00227044">
        <w:trPr>
          <w:gridAfter w:val="1"/>
          <w:wAfter w:w="33" w:type="dxa"/>
          <w:cantSplit/>
          <w:trHeight w:val="1130"/>
        </w:trPr>
        <w:tc>
          <w:tcPr>
            <w:tcW w:w="2093" w:type="dxa"/>
            <w:shd w:val="clear" w:color="auto" w:fill="auto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4156,6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1653,2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524,4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987,2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20278,0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34937,9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47119,0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9362,3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9542,7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9050,2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keepNext/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137611,5</w:t>
            </w:r>
          </w:p>
        </w:tc>
      </w:tr>
      <w:tr w:rsidR="00227044" w:rsidRPr="002B6084" w:rsidTr="00227044">
        <w:trPr>
          <w:gridAfter w:val="1"/>
          <w:wAfter w:w="33" w:type="dxa"/>
          <w:cantSplit/>
          <w:trHeight w:val="1266"/>
        </w:trPr>
        <w:tc>
          <w:tcPr>
            <w:tcW w:w="2093" w:type="dxa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422159,1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453655,0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500868,0</w:t>
            </w:r>
          </w:p>
        </w:tc>
        <w:tc>
          <w:tcPr>
            <w:tcW w:w="708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718005,3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594794,0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552234,8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659056,3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70</w:t>
            </w:r>
            <w:r w:rsidR="00360E52" w:rsidRPr="002B6084">
              <w:rPr>
                <w:sz w:val="24"/>
                <w:szCs w:val="24"/>
              </w:rPr>
              <w:t>8604,3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736267,9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687358,2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687409,6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6712979,9</w:t>
            </w:r>
          </w:p>
        </w:tc>
      </w:tr>
      <w:tr w:rsidR="00227044" w:rsidRPr="002B6084" w:rsidTr="00227044">
        <w:trPr>
          <w:gridAfter w:val="1"/>
          <w:wAfter w:w="33" w:type="dxa"/>
          <w:cantSplit/>
          <w:trHeight w:val="1260"/>
        </w:trPr>
        <w:tc>
          <w:tcPr>
            <w:tcW w:w="2093" w:type="dxa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156327,7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190046,4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199936,7</w:t>
            </w:r>
          </w:p>
        </w:tc>
        <w:tc>
          <w:tcPr>
            <w:tcW w:w="708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205340,4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216252,9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231282,5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270982,3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360E52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335043,7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313343,9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296881,1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275322,2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2687189,2</w:t>
            </w:r>
          </w:p>
        </w:tc>
      </w:tr>
      <w:tr w:rsidR="00227044" w:rsidRPr="002B6084" w:rsidTr="00227044">
        <w:trPr>
          <w:gridAfter w:val="1"/>
          <w:wAfter w:w="33" w:type="dxa"/>
          <w:cantSplit/>
          <w:trHeight w:val="1264"/>
        </w:trPr>
        <w:tc>
          <w:tcPr>
            <w:tcW w:w="2093" w:type="dxa"/>
          </w:tcPr>
          <w:p w:rsidR="00227044" w:rsidRPr="002B6084" w:rsidRDefault="00227044" w:rsidP="00227044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582643,4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645354,6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701329,1</w:t>
            </w:r>
          </w:p>
        </w:tc>
        <w:tc>
          <w:tcPr>
            <w:tcW w:w="708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924332,9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811046,8</w:t>
            </w:r>
          </w:p>
        </w:tc>
        <w:tc>
          <w:tcPr>
            <w:tcW w:w="567" w:type="dxa"/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803795,4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964976,5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227044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B6084">
              <w:rPr>
                <w:sz w:val="24"/>
                <w:szCs w:val="24"/>
              </w:rPr>
              <w:t>10</w:t>
            </w:r>
            <w:r w:rsidR="00360E52" w:rsidRPr="002B6084">
              <w:rPr>
                <w:sz w:val="24"/>
                <w:szCs w:val="24"/>
              </w:rPr>
              <w:t>90767,0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1058974,1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993782,0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971782,0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227044" w:rsidRPr="002B6084" w:rsidRDefault="00FA063D" w:rsidP="00227044">
            <w:pPr>
              <w:tabs>
                <w:tab w:val="left" w:pos="567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9537780,6</w:t>
            </w:r>
          </w:p>
        </w:tc>
      </w:tr>
    </w:tbl>
    <w:p w:rsidR="00D65761" w:rsidRPr="007E4AD9" w:rsidRDefault="00D65761" w:rsidP="00D65761">
      <w:pPr>
        <w:pStyle w:val="ConsPlusCell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5761" w:rsidRDefault="00D65761" w:rsidP="00D65761">
      <w:pPr>
        <w:tabs>
          <w:tab w:val="left" w:pos="567"/>
        </w:tabs>
        <w:jc w:val="both"/>
      </w:pPr>
      <w:r>
        <w:t>О</w:t>
      </w:r>
      <w:r w:rsidRPr="00400E1F">
        <w:t>бщий объем финансирования программы –</w:t>
      </w:r>
      <w:r>
        <w:t xml:space="preserve"> </w:t>
      </w:r>
      <w:r w:rsidR="002B6084">
        <w:t>9</w:t>
      </w:r>
      <w:r w:rsidR="00FA063D">
        <w:t> 537 780,6</w:t>
      </w:r>
      <w:r w:rsidRPr="00461771">
        <w:t xml:space="preserve"> тысячи</w:t>
      </w:r>
      <w:r w:rsidRPr="00400E1F">
        <w:t xml:space="preserve"> рублей</w:t>
      </w:r>
    </w:p>
    <w:p w:rsidR="00D65761" w:rsidRDefault="00D65761" w:rsidP="00D65761">
      <w:pPr>
        <w:tabs>
          <w:tab w:val="left" w:pos="567"/>
        </w:tabs>
        <w:jc w:val="both"/>
      </w:pPr>
      <w:r>
        <w:t>2) Приложение №2, к муниципальной программе изложить в новой редакции (приложение №1)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2. Внести в подпрограмму №1 «Повышение эффективности систем дошкольного образования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</w:t>
      </w:r>
      <w:r w:rsidRPr="003F2688">
        <w:t xml:space="preserve"> </w:t>
      </w:r>
      <w:r w:rsidRPr="00832843">
        <w:t xml:space="preserve">Паспорт </w:t>
      </w:r>
      <w:r>
        <w:t>под</w:t>
      </w:r>
      <w:r w:rsidRPr="00832843">
        <w:t>программы изложить в новой редакции (прил</w:t>
      </w:r>
      <w:r>
        <w:t>ожение №2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3. Внести в подпрограмму №2 «Повышение эффективности образовательных систем, обеспечивающих современное качество общего образования 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№3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4. Внести в подпрограмму №3 «Развитие МАОУ ДОД ДЮЦ «Гармония»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>
        <w:t>ожение №</w:t>
      </w:r>
      <w:r w:rsidR="004E41A0">
        <w:t>4</w:t>
      </w:r>
      <w:r w:rsidRPr="00832843">
        <w:t>);</w:t>
      </w:r>
    </w:p>
    <w:p w:rsidR="005C5478" w:rsidRDefault="00D65761" w:rsidP="005C5478">
      <w:pPr>
        <w:tabs>
          <w:tab w:val="left" w:pos="567"/>
        </w:tabs>
        <w:jc w:val="both"/>
        <w:rPr>
          <w:bCs/>
          <w:iCs/>
        </w:rPr>
      </w:pPr>
      <w:r>
        <w:tab/>
        <w:t xml:space="preserve">5. </w:t>
      </w:r>
      <w:r w:rsidR="005C5478">
        <w:t>Внести в подпрограмму №4 «</w:t>
      </w:r>
      <w:r w:rsidR="005C5478" w:rsidRPr="005C5478">
        <w:t xml:space="preserve">Развитие  МКОУ </w:t>
      </w:r>
      <w:proofErr w:type="gramStart"/>
      <w:r w:rsidR="005C5478" w:rsidRPr="005C5478">
        <w:t>ДО</w:t>
      </w:r>
      <w:proofErr w:type="gramEnd"/>
      <w:r w:rsidR="005C5478" w:rsidRPr="005C5478">
        <w:t xml:space="preserve"> «</w:t>
      </w:r>
      <w:proofErr w:type="gramStart"/>
      <w:r w:rsidR="005C5478" w:rsidRPr="005C5478">
        <w:t>Детская</w:t>
      </w:r>
      <w:proofErr w:type="gramEnd"/>
      <w:r w:rsidR="005C5478" w:rsidRPr="005C5478">
        <w:t xml:space="preserve"> школа искусств им. А.В.Кузакова г. Киренска»</w:t>
      </w:r>
      <w:r w:rsidR="005C5478">
        <w:t xml:space="preserve"> муниципальной программы «</w:t>
      </w:r>
      <w:r w:rsidR="005C5478">
        <w:rPr>
          <w:bCs/>
          <w:iCs/>
        </w:rPr>
        <w:t>Развитие образования на 2015-2025гг</w:t>
      </w:r>
      <w:r w:rsidR="005C5478" w:rsidRPr="00F54704">
        <w:rPr>
          <w:bCs/>
          <w:iCs/>
        </w:rPr>
        <w:t>.»</w:t>
      </w:r>
      <w:r w:rsidR="005C5478">
        <w:rPr>
          <w:bCs/>
          <w:iCs/>
        </w:rPr>
        <w:t xml:space="preserve"> следующие изменения:</w:t>
      </w:r>
    </w:p>
    <w:p w:rsidR="005C5478" w:rsidRDefault="005C5478" w:rsidP="005C5478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>
        <w:t>ожение №5</w:t>
      </w:r>
      <w:r w:rsidRPr="00832843">
        <w:t>);</w:t>
      </w:r>
    </w:p>
    <w:p w:rsidR="00D65761" w:rsidRDefault="005C5478" w:rsidP="00D65761">
      <w:pPr>
        <w:tabs>
          <w:tab w:val="left" w:pos="567"/>
        </w:tabs>
        <w:jc w:val="both"/>
        <w:rPr>
          <w:bCs/>
          <w:iCs/>
        </w:rPr>
      </w:pPr>
      <w:r>
        <w:tab/>
        <w:t xml:space="preserve">6. </w:t>
      </w:r>
      <w:r w:rsidR="00D65761">
        <w:t>Внести в подпрограмму №5 «Удовлетворение потребности в строительстве образовательных учреждений в Киренском районе» муниципальной программы «</w:t>
      </w:r>
      <w:r w:rsidR="00D65761"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 w:rsidR="00D65761">
        <w:rPr>
          <w:bCs/>
          <w:iCs/>
        </w:rPr>
        <w:t>гг</w:t>
      </w:r>
      <w:r w:rsidR="00D65761" w:rsidRPr="00F54704">
        <w:rPr>
          <w:bCs/>
          <w:iCs/>
        </w:rPr>
        <w:t>.»</w:t>
      </w:r>
      <w:r w:rsidR="00D65761"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№6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</w:r>
      <w:r w:rsidR="005C5478">
        <w:t>7</w:t>
      </w:r>
      <w:r>
        <w:t>. Внести в подпрограмму №6 «Организация и обеспечение отдыха и оздоровления детей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227044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</w:t>
      </w:r>
      <w:r>
        <w:t>7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</w:r>
      <w:r w:rsidR="005C5478">
        <w:t>8</w:t>
      </w:r>
      <w:r>
        <w:t>. Внести в подпрограмму №7 «Обеспечение реализации муниципальной программы и прочие мероприятия в области образования» муниципальной программы «</w:t>
      </w:r>
      <w:r>
        <w:rPr>
          <w:bCs/>
          <w:iCs/>
        </w:rPr>
        <w:t>Развитие обр</w:t>
      </w:r>
      <w:r w:rsidR="00227044">
        <w:rPr>
          <w:bCs/>
          <w:iCs/>
        </w:rPr>
        <w:t>азования на 2015-2025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№8</w:t>
      </w:r>
      <w:r w:rsidRPr="00832843">
        <w:t>);</w:t>
      </w:r>
    </w:p>
    <w:p w:rsidR="00A32C5A" w:rsidRDefault="00D65761" w:rsidP="00A32C5A">
      <w:pPr>
        <w:tabs>
          <w:tab w:val="left" w:pos="567"/>
        </w:tabs>
        <w:jc w:val="both"/>
        <w:rPr>
          <w:bCs/>
          <w:iCs/>
        </w:rPr>
      </w:pPr>
      <w:r>
        <w:tab/>
      </w:r>
      <w:r w:rsidR="005C5478">
        <w:t>9</w:t>
      </w:r>
      <w:r>
        <w:t xml:space="preserve">. </w:t>
      </w:r>
      <w:r w:rsidR="00A32C5A">
        <w:t>Внести в подпрограмму №8 «Обеспечение реализации муниципальной программы и прочие мероприятия в области образования» муниципальной программы «</w:t>
      </w:r>
      <w:r w:rsidR="00A32C5A">
        <w:rPr>
          <w:bCs/>
          <w:iCs/>
        </w:rPr>
        <w:t>Развитие образования на 2015-202</w:t>
      </w:r>
      <w:r w:rsidR="002B6084">
        <w:rPr>
          <w:bCs/>
          <w:iCs/>
        </w:rPr>
        <w:t>5</w:t>
      </w:r>
      <w:r w:rsidR="00A32C5A">
        <w:rPr>
          <w:bCs/>
          <w:iCs/>
        </w:rPr>
        <w:t>гг</w:t>
      </w:r>
      <w:r w:rsidR="00A32C5A" w:rsidRPr="00F54704">
        <w:rPr>
          <w:bCs/>
          <w:iCs/>
        </w:rPr>
        <w:t>.»</w:t>
      </w:r>
      <w:r w:rsidR="00A32C5A">
        <w:rPr>
          <w:bCs/>
          <w:iCs/>
        </w:rPr>
        <w:t xml:space="preserve"> следующие изменения:</w:t>
      </w:r>
    </w:p>
    <w:p w:rsidR="00A32C5A" w:rsidRDefault="00A32C5A" w:rsidP="00A32C5A">
      <w:pPr>
        <w:tabs>
          <w:tab w:val="left" w:pos="567"/>
        </w:tabs>
        <w:jc w:val="both"/>
      </w:pPr>
      <w:r>
        <w:rPr>
          <w:bCs/>
          <w:iCs/>
        </w:rPr>
        <w:lastRenderedPageBreak/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4E41A0">
        <w:t>ожение №9</w:t>
      </w:r>
      <w:r w:rsidRPr="00832843">
        <w:t>);</w:t>
      </w:r>
    </w:p>
    <w:p w:rsidR="00D65761" w:rsidRDefault="00FA063D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tab/>
      </w:r>
      <w:r w:rsidR="005C5478">
        <w:t>10</w:t>
      </w:r>
      <w:r w:rsidR="00D65761">
        <w:rPr>
          <w:color w:val="222222"/>
          <w:shd w:val="clear" w:color="auto" w:fill="FFFFFF"/>
        </w:rPr>
        <w:t>.</w:t>
      </w:r>
      <w:r w:rsidR="00D65761" w:rsidRPr="004A3B7E">
        <w:rPr>
          <w:color w:val="222222"/>
          <w:shd w:val="clear" w:color="auto" w:fill="FFFFFF"/>
        </w:rPr>
        <w:t xml:space="preserve"> </w:t>
      </w:r>
      <w:r w:rsidR="00D65761" w:rsidRPr="004F3333">
        <w:rPr>
          <w:color w:val="222222"/>
          <w:shd w:val="clear" w:color="auto" w:fill="FFFFFF"/>
        </w:rPr>
        <w:t>Настоящее постановление вступает в силу со дня подписания и подлежит размещению  на официальном сайте администрации Киренского муниципального района</w:t>
      </w:r>
      <w:r w:rsidR="00A32C5A">
        <w:rPr>
          <w:color w:val="222222"/>
          <w:shd w:val="clear" w:color="auto" w:fill="FFFFFF"/>
        </w:rPr>
        <w:t>;</w:t>
      </w:r>
      <w:r w:rsidR="00A32C5A">
        <w:rPr>
          <w:color w:val="222222"/>
          <w:shd w:val="clear" w:color="auto" w:fill="FFFFFF"/>
        </w:rPr>
        <w:tab/>
        <w:t>1</w:t>
      </w:r>
      <w:r w:rsidR="005C5478">
        <w:rPr>
          <w:color w:val="222222"/>
          <w:shd w:val="clear" w:color="auto" w:fill="FFFFFF"/>
        </w:rPr>
        <w:t>1</w:t>
      </w:r>
      <w:r w:rsidR="00D65761">
        <w:rPr>
          <w:color w:val="222222"/>
          <w:shd w:val="clear" w:color="auto" w:fill="FFFFFF"/>
        </w:rPr>
        <w:t>.</w:t>
      </w:r>
      <w:r w:rsidR="00D65761">
        <w:rPr>
          <w:color w:val="222222"/>
          <w:shd w:val="clear" w:color="auto" w:fill="FFFFFF"/>
        </w:rPr>
        <w:tab/>
      </w:r>
      <w:proofErr w:type="gramStart"/>
      <w:r w:rsidR="00D65761">
        <w:t>Контроль за</w:t>
      </w:r>
      <w:proofErr w:type="gramEnd"/>
      <w:r w:rsidR="00D65761">
        <w:t xml:space="preserve"> исполнением н</w:t>
      </w:r>
      <w:r w:rsidR="00D65761" w:rsidRPr="00075A00">
        <w:t>астояще</w:t>
      </w:r>
      <w:r w:rsidR="00D65761">
        <w:t>го</w:t>
      </w:r>
      <w:r w:rsidR="00D65761" w:rsidRPr="00075A00">
        <w:t xml:space="preserve"> </w:t>
      </w:r>
      <w:r w:rsidR="00D65761">
        <w:t>постановления возложить на заместителя мэра по экономике и финансам.</w:t>
      </w:r>
    </w:p>
    <w:p w:rsidR="00D65761" w:rsidRPr="00075A00" w:rsidRDefault="00D65761" w:rsidP="00D65761">
      <w:pPr>
        <w:tabs>
          <w:tab w:val="left" w:pos="567"/>
        </w:tabs>
        <w:jc w:val="both"/>
      </w:pPr>
    </w:p>
    <w:p w:rsidR="00D65761" w:rsidRPr="009C758D" w:rsidRDefault="00D65761" w:rsidP="00D65761">
      <w:pPr>
        <w:tabs>
          <w:tab w:val="left" w:pos="567"/>
        </w:tabs>
        <w:jc w:val="both"/>
      </w:pPr>
      <w:r w:rsidRPr="009C758D">
        <w:tab/>
      </w:r>
    </w:p>
    <w:p w:rsidR="00EA5FB4" w:rsidRDefault="00EA5FB4" w:rsidP="008739B3">
      <w:pPr>
        <w:pStyle w:val="a6"/>
        <w:tabs>
          <w:tab w:val="left" w:pos="567"/>
        </w:tabs>
        <w:ind w:left="0"/>
        <w:jc w:val="both"/>
        <w:rPr>
          <w:bCs/>
          <w:iCs/>
        </w:rPr>
      </w:pPr>
    </w:p>
    <w:p w:rsidR="009A63E7" w:rsidRPr="009C758D" w:rsidRDefault="000E29DC" w:rsidP="007422E9">
      <w:pPr>
        <w:tabs>
          <w:tab w:val="left" w:pos="567"/>
        </w:tabs>
        <w:jc w:val="both"/>
      </w:pPr>
      <w:r w:rsidRPr="009C758D">
        <w:tab/>
      </w:r>
    </w:p>
    <w:p w:rsidR="004206BC" w:rsidRDefault="004206BC" w:rsidP="007422E9">
      <w:pPr>
        <w:tabs>
          <w:tab w:val="left" w:pos="567"/>
        </w:tabs>
        <w:rPr>
          <w:highlight w:val="yellow"/>
        </w:rPr>
      </w:pPr>
    </w:p>
    <w:p w:rsidR="001E1DBA" w:rsidRPr="009C758D" w:rsidRDefault="001E1DBA" w:rsidP="007422E9">
      <w:pPr>
        <w:tabs>
          <w:tab w:val="left" w:pos="567"/>
        </w:tabs>
        <w:rPr>
          <w:highlight w:val="yellow"/>
        </w:rPr>
      </w:pPr>
    </w:p>
    <w:p w:rsidR="009A63E7" w:rsidRDefault="00664949" w:rsidP="007422E9">
      <w:pPr>
        <w:tabs>
          <w:tab w:val="left" w:pos="567"/>
        </w:tabs>
      </w:pPr>
      <w:r>
        <w:t xml:space="preserve">      </w:t>
      </w:r>
      <w:r w:rsidR="00227044">
        <w:t>И.О. главы администрации</w:t>
      </w:r>
      <w:r w:rsidR="00BE7A9D">
        <w:t xml:space="preserve">                                                          </w:t>
      </w:r>
      <w:r w:rsidR="0018558F">
        <w:t>А.В. Воробьев</w:t>
      </w:r>
      <w:r w:rsidR="004E388E">
        <w:t xml:space="preserve">                                                                       </w:t>
      </w:r>
    </w:p>
    <w:p w:rsidR="00A83517" w:rsidRDefault="00A83517" w:rsidP="007422E9">
      <w:pPr>
        <w:tabs>
          <w:tab w:val="left" w:pos="567"/>
        </w:tabs>
        <w:rPr>
          <w:b/>
          <w:highlight w:val="yellow"/>
        </w:rPr>
      </w:pPr>
    </w:p>
    <w:p w:rsidR="002A1EC0" w:rsidRDefault="002A1EC0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1E1DBA" w:rsidRDefault="001E1DBA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11F5D" w:rsidRDefault="00FE4769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 экономике                    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7889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М.Р. Синькова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18558F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06BC">
        <w:rPr>
          <w:rFonts w:ascii="Times New Roman" w:hAnsi="Times New Roman" w:cs="Times New Roman"/>
          <w:sz w:val="24"/>
          <w:szCs w:val="24"/>
        </w:rPr>
        <w:t>ачальник п</w:t>
      </w:r>
      <w:r w:rsidR="00A723A1" w:rsidRPr="00A83517">
        <w:rPr>
          <w:rFonts w:ascii="Times New Roman" w:hAnsi="Times New Roman" w:cs="Times New Roman"/>
          <w:sz w:val="24"/>
          <w:szCs w:val="24"/>
        </w:rPr>
        <w:t>равово</w:t>
      </w:r>
      <w:r w:rsidR="004206BC">
        <w:rPr>
          <w:rFonts w:ascii="Times New Roman" w:hAnsi="Times New Roman" w:cs="Times New Roman"/>
          <w:sz w:val="24"/>
          <w:szCs w:val="24"/>
        </w:rPr>
        <w:t>го</w:t>
      </w:r>
      <w:r w:rsidR="00A83517" w:rsidRPr="00A8351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206BC">
        <w:rPr>
          <w:rFonts w:ascii="Times New Roman" w:hAnsi="Times New Roman" w:cs="Times New Roman"/>
          <w:sz w:val="24"/>
          <w:szCs w:val="24"/>
        </w:rPr>
        <w:t>а</w:t>
      </w:r>
      <w:r w:rsidR="000871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D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CD5FCD">
        <w:rPr>
          <w:rFonts w:ascii="Times New Roman" w:hAnsi="Times New Roman" w:cs="Times New Roman"/>
          <w:sz w:val="24"/>
          <w:szCs w:val="24"/>
        </w:rPr>
        <w:t xml:space="preserve">     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CD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И.С. Чернина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546">
        <w:rPr>
          <w:rFonts w:ascii="Times New Roman" w:hAnsi="Times New Roman" w:cs="Times New Roman"/>
          <w:sz w:val="24"/>
          <w:szCs w:val="24"/>
        </w:rPr>
        <w:t xml:space="preserve">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</w:t>
      </w:r>
      <w:r w:rsidR="004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F1" w:rsidRDefault="00B74EF1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  <w:rPr>
          <w:b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4E388E" w:rsidP="007422E9">
      <w:pPr>
        <w:tabs>
          <w:tab w:val="left" w:pos="567"/>
        </w:tabs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</w:t>
      </w:r>
      <w:r w:rsidR="002B6084">
        <w:t>О.П.Звягинцева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5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6"/>
  </w:num>
  <w:num w:numId="14">
    <w:abstractNumId w:val="9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43B1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8558F"/>
    <w:rsid w:val="00190F82"/>
    <w:rsid w:val="001948CC"/>
    <w:rsid w:val="001950DC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1DBC"/>
    <w:rsid w:val="002269DA"/>
    <w:rsid w:val="00227044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B6084"/>
    <w:rsid w:val="002C15CA"/>
    <w:rsid w:val="002C2201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0E52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74AB"/>
    <w:rsid w:val="003E0567"/>
    <w:rsid w:val="003E0A0C"/>
    <w:rsid w:val="003E7CB3"/>
    <w:rsid w:val="003F2688"/>
    <w:rsid w:val="004025AA"/>
    <w:rsid w:val="00402D29"/>
    <w:rsid w:val="00404D94"/>
    <w:rsid w:val="00406B04"/>
    <w:rsid w:val="00412590"/>
    <w:rsid w:val="004147F7"/>
    <w:rsid w:val="00415622"/>
    <w:rsid w:val="004206BC"/>
    <w:rsid w:val="00425605"/>
    <w:rsid w:val="004301F4"/>
    <w:rsid w:val="00437889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3AA6"/>
    <w:rsid w:val="004842C7"/>
    <w:rsid w:val="00485953"/>
    <w:rsid w:val="004902B8"/>
    <w:rsid w:val="00490A68"/>
    <w:rsid w:val="004A4D51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E41A0"/>
    <w:rsid w:val="004F0056"/>
    <w:rsid w:val="004F1773"/>
    <w:rsid w:val="004F3333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5478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4593E"/>
    <w:rsid w:val="00650C78"/>
    <w:rsid w:val="00652151"/>
    <w:rsid w:val="00652776"/>
    <w:rsid w:val="00653B35"/>
    <w:rsid w:val="00663484"/>
    <w:rsid w:val="00663BA4"/>
    <w:rsid w:val="006645DA"/>
    <w:rsid w:val="00664949"/>
    <w:rsid w:val="00673B05"/>
    <w:rsid w:val="0069036A"/>
    <w:rsid w:val="00692817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4F91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8213D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3789"/>
    <w:rsid w:val="008337E3"/>
    <w:rsid w:val="008449A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D0B13"/>
    <w:rsid w:val="008E081B"/>
    <w:rsid w:val="008E639E"/>
    <w:rsid w:val="008F3655"/>
    <w:rsid w:val="008F5303"/>
    <w:rsid w:val="008F6610"/>
    <w:rsid w:val="00906FFF"/>
    <w:rsid w:val="009176A7"/>
    <w:rsid w:val="00920471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C048D"/>
    <w:rsid w:val="00AC761C"/>
    <w:rsid w:val="00AE03D9"/>
    <w:rsid w:val="00AE0479"/>
    <w:rsid w:val="00AE1C91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54A9D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174C"/>
    <w:rsid w:val="00BC6292"/>
    <w:rsid w:val="00BD1AB8"/>
    <w:rsid w:val="00BD4F6E"/>
    <w:rsid w:val="00BD70D4"/>
    <w:rsid w:val="00BD7604"/>
    <w:rsid w:val="00BE2522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22D3"/>
    <w:rsid w:val="00C525A9"/>
    <w:rsid w:val="00C53290"/>
    <w:rsid w:val="00C5728E"/>
    <w:rsid w:val="00C60495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534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DF41C7"/>
    <w:rsid w:val="00E015CB"/>
    <w:rsid w:val="00E05661"/>
    <w:rsid w:val="00E06BC5"/>
    <w:rsid w:val="00E10FB5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30E86"/>
    <w:rsid w:val="00F31A9A"/>
    <w:rsid w:val="00F40BC5"/>
    <w:rsid w:val="00F43C48"/>
    <w:rsid w:val="00F515B8"/>
    <w:rsid w:val="00F54704"/>
    <w:rsid w:val="00F56B23"/>
    <w:rsid w:val="00F63BC9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A063D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4769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0B99-9BE9-49D6-97AB-365DF30D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МолодёжеваЕВ</cp:lastModifiedBy>
  <cp:revision>61</cp:revision>
  <cp:lastPrinted>2023-01-26T02:32:00Z</cp:lastPrinted>
  <dcterms:created xsi:type="dcterms:W3CDTF">2019-01-31T07:19:00Z</dcterms:created>
  <dcterms:modified xsi:type="dcterms:W3CDTF">2023-03-13T03:31:00Z</dcterms:modified>
</cp:coreProperties>
</file>