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9BF" w:rsidRPr="00D56B1E" w:rsidRDefault="003349BF" w:rsidP="00D56B1E">
      <w:pPr>
        <w:jc w:val="center"/>
        <w:rPr>
          <w:rFonts w:ascii="Times New Roman" w:hAnsi="Times New Roman" w:cs="Times New Roman"/>
          <w:b/>
        </w:rPr>
      </w:pPr>
      <w:r w:rsidRPr="003349BF">
        <w:rPr>
          <w:rFonts w:ascii="Times New Roman" w:hAnsi="Times New Roman" w:cs="Times New Roman"/>
          <w:b/>
        </w:rPr>
        <w:t>Информация о функционировании   нецентрализованных систем водоснабжения  на территории Усть-Илимского муниципального округа</w:t>
      </w:r>
      <w:r w:rsidR="009B5589">
        <w:rPr>
          <w:rFonts w:ascii="Times New Roman" w:hAnsi="Times New Roman" w:cs="Times New Roman"/>
          <w:b/>
        </w:rPr>
        <w:t xml:space="preserve"> на 2026 год</w:t>
      </w:r>
    </w:p>
    <w:p w:rsidR="003349BF" w:rsidRPr="00D56B1E" w:rsidRDefault="003349BF" w:rsidP="003349BF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794"/>
          <w:tab w:val="left" w:pos="-624"/>
          <w:tab w:val="left" w:pos="709"/>
        </w:tabs>
        <w:ind w:firstLine="708"/>
        <w:jc w:val="both"/>
        <w:rPr>
          <w:rFonts w:ascii="Times New Roman" w:eastAsia="Times New Roman" w:hAnsi="Times New Roman" w:cs="Times New Roman"/>
        </w:rPr>
      </w:pPr>
      <w:r w:rsidRPr="00D56B1E">
        <w:rPr>
          <w:rFonts w:ascii="Times New Roman" w:eastAsia="Times New Roman" w:hAnsi="Times New Roman" w:cs="Times New Roman"/>
        </w:rPr>
        <w:t xml:space="preserve">На территориях (части территорий) населенных пунктов Усть-Илимского муниципального округа при отсутствии  централизованной системы  холодного водоснабжения организовано  нецентрализованное холодное водоснабжение посредством подвоза питьевой воды. При этом  используются  подземные  источники водоснабжения, а именно артезианские скважины. Места расположения  источников водоснабжения, из которых  </w:t>
      </w:r>
      <w:proofErr w:type="gramStart"/>
      <w:r w:rsidRPr="00D56B1E">
        <w:rPr>
          <w:rFonts w:ascii="Times New Roman" w:eastAsia="Times New Roman" w:hAnsi="Times New Roman" w:cs="Times New Roman"/>
        </w:rPr>
        <w:t>осуществляется разбор  воды  для нужд нецентрализованного водоснабжения обусловлены</w:t>
      </w:r>
      <w:proofErr w:type="gramEnd"/>
      <w:r w:rsidRPr="00D56B1E">
        <w:rPr>
          <w:rFonts w:ascii="Times New Roman" w:eastAsia="Times New Roman" w:hAnsi="Times New Roman" w:cs="Times New Roman"/>
        </w:rPr>
        <w:t xml:space="preserve"> расположением артезианских скважин на территории населенных пунктов:</w:t>
      </w: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"/>
        <w:gridCol w:w="2011"/>
        <w:gridCol w:w="2525"/>
        <w:gridCol w:w="4253"/>
      </w:tblGrid>
      <w:tr w:rsidR="003349BF" w:rsidRPr="00D56B1E" w:rsidTr="00B110BA">
        <w:trPr>
          <w:trHeight w:val="513"/>
        </w:trPr>
        <w:tc>
          <w:tcPr>
            <w:tcW w:w="579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szCs w:val="21"/>
              </w:rPr>
              <w:t xml:space="preserve">№ </w:t>
            </w:r>
            <w:proofErr w:type="spellStart"/>
            <w:proofErr w:type="gramStart"/>
            <w:r w:rsidRPr="00971847">
              <w:rPr>
                <w:rFonts w:ascii="Times New Roman" w:eastAsia="Times New Roman" w:hAnsi="Times New Roman" w:cs="Times New Roman"/>
                <w:szCs w:val="21"/>
              </w:rPr>
              <w:t>п</w:t>
            </w:r>
            <w:proofErr w:type="spellEnd"/>
            <w:proofErr w:type="gramEnd"/>
            <w:r w:rsidRPr="00971847">
              <w:rPr>
                <w:rFonts w:ascii="Times New Roman" w:eastAsia="Times New Roman" w:hAnsi="Times New Roman" w:cs="Times New Roman"/>
                <w:szCs w:val="21"/>
              </w:rPr>
              <w:t xml:space="preserve">/ </w:t>
            </w:r>
            <w:proofErr w:type="spellStart"/>
            <w:r w:rsidRPr="00971847">
              <w:rPr>
                <w:rFonts w:ascii="Times New Roman" w:eastAsia="Times New Roman" w:hAnsi="Times New Roman" w:cs="Times New Roman"/>
                <w:szCs w:val="21"/>
              </w:rPr>
              <w:t>п</w:t>
            </w:r>
            <w:proofErr w:type="spellEnd"/>
          </w:p>
        </w:tc>
        <w:tc>
          <w:tcPr>
            <w:tcW w:w="2011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szCs w:val="21"/>
              </w:rPr>
              <w:t>Наименование населённого пункта</w:t>
            </w:r>
          </w:p>
        </w:tc>
        <w:tc>
          <w:tcPr>
            <w:tcW w:w="2525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szCs w:val="21"/>
              </w:rPr>
              <w:t xml:space="preserve">Наименование источника водоснабжения 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D56B1E">
              <w:rPr>
                <w:rFonts w:ascii="Times New Roman" w:eastAsia="Times New Roman" w:hAnsi="Times New Roman" w:cs="Times New Roman"/>
                <w:color w:val="000000"/>
                <w:szCs w:val="21"/>
              </w:rPr>
              <w:t>А</w:t>
            </w: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дрес</w:t>
            </w:r>
          </w:p>
        </w:tc>
      </w:tr>
      <w:tr w:rsidR="003349BF" w:rsidRPr="00D56B1E" w:rsidTr="00B110BA">
        <w:trPr>
          <w:trHeight w:val="467"/>
        </w:trPr>
        <w:tc>
          <w:tcPr>
            <w:tcW w:w="579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2011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р.п.</w:t>
            </w:r>
            <w:r w:rsidRPr="00D56B1E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Железнодорожный</w:t>
            </w:r>
          </w:p>
        </w:tc>
        <w:tc>
          <w:tcPr>
            <w:tcW w:w="2525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водозаборная скважина № 4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р.п.</w:t>
            </w:r>
            <w:r w:rsidRPr="00D56B1E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proofErr w:type="gramStart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Железнодорожный</w:t>
            </w:r>
            <w:proofErr w:type="gramEnd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, ул.</w:t>
            </w:r>
            <w:r w:rsidRPr="00D56B1E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Л</w:t>
            </w: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енина</w:t>
            </w:r>
            <w:r w:rsidRPr="00D56B1E">
              <w:rPr>
                <w:rFonts w:ascii="Times New Roman" w:eastAsia="Times New Roman" w:hAnsi="Times New Roman" w:cs="Times New Roman"/>
                <w:color w:val="000000"/>
                <w:szCs w:val="21"/>
              </w:rPr>
              <w:t>,34-а</w:t>
            </w:r>
          </w:p>
        </w:tc>
      </w:tr>
      <w:tr w:rsidR="003349BF" w:rsidRPr="00D56B1E" w:rsidTr="00B110BA">
        <w:trPr>
          <w:trHeight w:val="420"/>
        </w:trPr>
        <w:tc>
          <w:tcPr>
            <w:tcW w:w="579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2011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п.</w:t>
            </w:r>
            <w:r w:rsidRPr="00D56B1E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Эдучанка</w:t>
            </w:r>
            <w:proofErr w:type="spellEnd"/>
          </w:p>
        </w:tc>
        <w:tc>
          <w:tcPr>
            <w:tcW w:w="2525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Артезианская скважина № 1330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п. </w:t>
            </w:r>
            <w:proofErr w:type="spellStart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Эдучанка</w:t>
            </w:r>
            <w:proofErr w:type="spellEnd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, ул. Набережная</w:t>
            </w:r>
          </w:p>
        </w:tc>
      </w:tr>
      <w:tr w:rsidR="003349BF" w:rsidRPr="00D56B1E" w:rsidTr="00B110BA">
        <w:trPr>
          <w:trHeight w:val="543"/>
        </w:trPr>
        <w:tc>
          <w:tcPr>
            <w:tcW w:w="579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011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szCs w:val="21"/>
              </w:rPr>
              <w:t>с. Ершово</w:t>
            </w:r>
          </w:p>
        </w:tc>
        <w:tc>
          <w:tcPr>
            <w:tcW w:w="2525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Скважина № 2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с. Ершово, в 200 м от восточной границы ул. Зеленой</w:t>
            </w:r>
          </w:p>
        </w:tc>
      </w:tr>
      <w:tr w:rsidR="003349BF" w:rsidRPr="00D56B1E" w:rsidTr="00B110BA">
        <w:trPr>
          <w:trHeight w:val="424"/>
        </w:trPr>
        <w:tc>
          <w:tcPr>
            <w:tcW w:w="579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2011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proofErr w:type="spellStart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с</w:t>
            </w:r>
            <w:proofErr w:type="gramStart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.П</w:t>
            </w:r>
            <w:proofErr w:type="gramEnd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одъеланка</w:t>
            </w:r>
            <w:proofErr w:type="spellEnd"/>
          </w:p>
        </w:tc>
        <w:tc>
          <w:tcPr>
            <w:tcW w:w="2525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Скважина № 2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с. Подъеланка, промышленная зона</w:t>
            </w:r>
          </w:p>
        </w:tc>
      </w:tr>
      <w:tr w:rsidR="003349BF" w:rsidRPr="00D56B1E" w:rsidTr="00B110BA">
        <w:trPr>
          <w:trHeight w:val="425"/>
        </w:trPr>
        <w:tc>
          <w:tcPr>
            <w:tcW w:w="579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011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D56B1E">
              <w:rPr>
                <w:rFonts w:ascii="Times New Roman" w:eastAsia="Times New Roman" w:hAnsi="Times New Roman" w:cs="Times New Roman"/>
                <w:szCs w:val="21"/>
              </w:rPr>
              <w:t xml:space="preserve">        </w:t>
            </w:r>
            <w:r w:rsidRPr="00971847">
              <w:rPr>
                <w:rFonts w:ascii="Times New Roman" w:eastAsia="Times New Roman" w:hAnsi="Times New Roman" w:cs="Times New Roman"/>
                <w:szCs w:val="21"/>
              </w:rPr>
              <w:t xml:space="preserve">п. </w:t>
            </w:r>
            <w:proofErr w:type="spellStart"/>
            <w:r w:rsidRPr="00971847">
              <w:rPr>
                <w:rFonts w:ascii="Times New Roman" w:eastAsia="Times New Roman" w:hAnsi="Times New Roman" w:cs="Times New Roman"/>
                <w:szCs w:val="21"/>
              </w:rPr>
              <w:t>Седаново</w:t>
            </w:r>
            <w:proofErr w:type="spellEnd"/>
          </w:p>
        </w:tc>
        <w:tc>
          <w:tcPr>
            <w:tcW w:w="2525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И-1238 (1)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D56B1E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</w:t>
            </w: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.</w:t>
            </w:r>
            <w:r w:rsidRPr="00D56B1E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Седаново</w:t>
            </w:r>
            <w:proofErr w:type="spellEnd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, Солнечная ул.</w:t>
            </w:r>
          </w:p>
        </w:tc>
      </w:tr>
      <w:tr w:rsidR="003349BF" w:rsidRPr="00D56B1E" w:rsidTr="00B110BA">
        <w:trPr>
          <w:trHeight w:val="1278"/>
        </w:trPr>
        <w:tc>
          <w:tcPr>
            <w:tcW w:w="579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2011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п.</w:t>
            </w:r>
            <w:r w:rsidRPr="00D56B1E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Тубинский</w:t>
            </w:r>
          </w:p>
        </w:tc>
        <w:tc>
          <w:tcPr>
            <w:tcW w:w="2525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Водозабор первого  подъема, состоящий из скважин №1, №2, №3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п.</w:t>
            </w:r>
            <w:r w:rsidRPr="00D56B1E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Тубинский, 600 м на юг от северной границы 45 квартала </w:t>
            </w:r>
            <w:proofErr w:type="spellStart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Кед-рового</w:t>
            </w:r>
            <w:proofErr w:type="spellEnd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лесничества Тубинского  лесхоза, 200 м на запад от автодороги на п</w:t>
            </w:r>
            <w:proofErr w:type="gramStart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.Т</w:t>
            </w:r>
            <w:proofErr w:type="gramEnd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убинский</w:t>
            </w:r>
          </w:p>
        </w:tc>
      </w:tr>
      <w:tr w:rsidR="003349BF" w:rsidRPr="00D56B1E" w:rsidTr="00B110BA">
        <w:trPr>
          <w:trHeight w:val="428"/>
        </w:trPr>
        <w:tc>
          <w:tcPr>
            <w:tcW w:w="579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2011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szCs w:val="21"/>
              </w:rPr>
              <w:t xml:space="preserve">п. </w:t>
            </w:r>
            <w:proofErr w:type="spellStart"/>
            <w:r w:rsidRPr="00971847">
              <w:rPr>
                <w:rFonts w:ascii="Times New Roman" w:eastAsia="Times New Roman" w:hAnsi="Times New Roman" w:cs="Times New Roman"/>
                <w:szCs w:val="21"/>
              </w:rPr>
              <w:t>Бадарминск</w:t>
            </w:r>
            <w:proofErr w:type="spellEnd"/>
          </w:p>
        </w:tc>
        <w:tc>
          <w:tcPr>
            <w:tcW w:w="2525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Скважина № 1331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3349BF" w:rsidRPr="00971847" w:rsidRDefault="003349BF" w:rsidP="00B110B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п.</w:t>
            </w:r>
            <w:r w:rsidRPr="00D56B1E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Бадарминск</w:t>
            </w:r>
            <w:proofErr w:type="spellEnd"/>
            <w:r w:rsidRPr="00971847">
              <w:rPr>
                <w:rFonts w:ascii="Times New Roman" w:eastAsia="Times New Roman" w:hAnsi="Times New Roman" w:cs="Times New Roman"/>
                <w:color w:val="000000"/>
                <w:szCs w:val="21"/>
              </w:rPr>
              <w:t>, ул. Нагорная, 13</w:t>
            </w:r>
          </w:p>
        </w:tc>
      </w:tr>
    </w:tbl>
    <w:p w:rsidR="00D56B1E" w:rsidRDefault="008B02C8" w:rsidP="00D56B1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794"/>
          <w:tab w:val="left" w:pos="-62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ab/>
      </w:r>
    </w:p>
    <w:p w:rsidR="003349BF" w:rsidRPr="00D56B1E" w:rsidRDefault="003349BF" w:rsidP="00D56B1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794"/>
          <w:tab w:val="left" w:pos="-62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56B1E">
        <w:rPr>
          <w:rFonts w:ascii="Times New Roman" w:eastAsia="Times New Roman" w:hAnsi="Times New Roman" w:cs="Times New Roman"/>
        </w:rPr>
        <w:t>Для  обеспечения   нужд нецентрализованного водоснабжения населения  в</w:t>
      </w:r>
      <w:r w:rsidR="00D56B1E">
        <w:rPr>
          <w:rFonts w:ascii="Times New Roman" w:eastAsia="Times New Roman" w:hAnsi="Times New Roman" w:cs="Times New Roman"/>
        </w:rPr>
        <w:t xml:space="preserve"> </w:t>
      </w:r>
      <w:r w:rsidRPr="00D56B1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56B1E">
        <w:rPr>
          <w:rFonts w:ascii="Times New Roman" w:eastAsia="Times New Roman" w:hAnsi="Times New Roman" w:cs="Times New Roman"/>
        </w:rPr>
        <w:t>п</w:t>
      </w:r>
      <w:proofErr w:type="gramStart"/>
      <w:r w:rsidRPr="00D56B1E">
        <w:rPr>
          <w:rFonts w:ascii="Times New Roman" w:eastAsia="Times New Roman" w:hAnsi="Times New Roman" w:cs="Times New Roman"/>
        </w:rPr>
        <w:t>.Н</w:t>
      </w:r>
      <w:proofErr w:type="gramEnd"/>
      <w:r w:rsidRPr="00D56B1E">
        <w:rPr>
          <w:rFonts w:ascii="Times New Roman" w:eastAsia="Times New Roman" w:hAnsi="Times New Roman" w:cs="Times New Roman"/>
        </w:rPr>
        <w:t>евон</w:t>
      </w:r>
      <w:proofErr w:type="spellEnd"/>
    </w:p>
    <w:p w:rsidR="003349BF" w:rsidRPr="00D56B1E" w:rsidRDefault="00D56B1E" w:rsidP="00D56B1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794"/>
          <w:tab w:val="left" w:pos="-62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предприятием  ООО «Вода Плюс» </w:t>
      </w:r>
      <w:r w:rsidR="003349BF" w:rsidRPr="00D56B1E">
        <w:rPr>
          <w:rFonts w:ascii="Times New Roman" w:eastAsia="Times New Roman" w:hAnsi="Times New Roman" w:cs="Times New Roman"/>
        </w:rPr>
        <w:t xml:space="preserve">осуществляется </w:t>
      </w:r>
      <w:r>
        <w:rPr>
          <w:rFonts w:ascii="Times New Roman" w:eastAsia="Times New Roman" w:hAnsi="Times New Roman" w:cs="Times New Roman"/>
        </w:rPr>
        <w:t>доставка</w:t>
      </w:r>
      <w:r w:rsidR="003349BF" w:rsidRPr="00D56B1E">
        <w:rPr>
          <w:rFonts w:ascii="Times New Roman" w:eastAsia="Times New Roman" w:hAnsi="Times New Roman" w:cs="Times New Roman"/>
        </w:rPr>
        <w:t xml:space="preserve">  воды </w:t>
      </w:r>
      <w:r>
        <w:rPr>
          <w:rFonts w:ascii="Times New Roman" w:eastAsia="Times New Roman" w:hAnsi="Times New Roman" w:cs="Times New Roman"/>
        </w:rPr>
        <w:t xml:space="preserve"> из </w:t>
      </w:r>
      <w:proofErr w:type="gramStart"/>
      <w:r>
        <w:rPr>
          <w:rFonts w:ascii="Times New Roman" w:eastAsia="Times New Roman" w:hAnsi="Times New Roman" w:cs="Times New Roman"/>
        </w:rPr>
        <w:t>г</w:t>
      </w:r>
      <w:proofErr w:type="gramEnd"/>
      <w:r>
        <w:rPr>
          <w:rFonts w:ascii="Times New Roman" w:eastAsia="Times New Roman" w:hAnsi="Times New Roman" w:cs="Times New Roman"/>
        </w:rPr>
        <w:t>. Усть-Илимск по договору с ООО «Байкальская энергетическая компания».</w:t>
      </w:r>
    </w:p>
    <w:p w:rsidR="008B02C8" w:rsidRPr="008B02C8" w:rsidRDefault="008B02C8" w:rsidP="008B02C8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794"/>
          <w:tab w:val="left" w:pos="-62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3349BF" w:rsidRPr="008B02C8" w:rsidRDefault="003349BF" w:rsidP="00D56B1E">
      <w:pPr>
        <w:jc w:val="center"/>
        <w:rPr>
          <w:rFonts w:ascii="Times New Roman" w:hAnsi="Times New Roman" w:cs="Times New Roman"/>
          <w:b/>
        </w:rPr>
      </w:pPr>
      <w:r w:rsidRPr="008B02C8">
        <w:rPr>
          <w:rFonts w:ascii="Times New Roman" w:hAnsi="Times New Roman" w:cs="Times New Roman"/>
          <w:b/>
        </w:rPr>
        <w:t>Сведения об организациях, осуществляющих подвоз воды на территории Усть-Илимского муниципального округа:</w:t>
      </w:r>
    </w:p>
    <w:tbl>
      <w:tblPr>
        <w:tblW w:w="9369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0"/>
        <w:gridCol w:w="3915"/>
        <w:gridCol w:w="3434"/>
      </w:tblGrid>
      <w:tr w:rsidR="008B02C8" w:rsidRPr="008B02C8" w:rsidTr="00D56B1E">
        <w:trPr>
          <w:trHeight w:val="435"/>
        </w:trPr>
        <w:tc>
          <w:tcPr>
            <w:tcW w:w="2020" w:type="dxa"/>
            <w:vMerge w:val="restart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bCs/>
                <w:color w:val="000000"/>
              </w:rPr>
              <w:t>Организация</w:t>
            </w:r>
          </w:p>
        </w:tc>
        <w:tc>
          <w:tcPr>
            <w:tcW w:w="3915" w:type="dxa"/>
            <w:vMerge w:val="restart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bCs/>
                <w:color w:val="000000"/>
              </w:rPr>
              <w:t>Адрес</w:t>
            </w:r>
          </w:p>
        </w:tc>
        <w:tc>
          <w:tcPr>
            <w:tcW w:w="3434" w:type="dxa"/>
            <w:vMerge w:val="restart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bCs/>
                <w:color w:val="000000"/>
              </w:rPr>
              <w:t>Директор предприятия</w:t>
            </w:r>
          </w:p>
        </w:tc>
      </w:tr>
      <w:tr w:rsidR="008B02C8" w:rsidRPr="008B02C8" w:rsidTr="00D56B1E">
        <w:trPr>
          <w:trHeight w:val="253"/>
        </w:trPr>
        <w:tc>
          <w:tcPr>
            <w:tcW w:w="2020" w:type="dxa"/>
            <w:vMerge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915" w:type="dxa"/>
            <w:vMerge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434" w:type="dxa"/>
            <w:vMerge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8B02C8" w:rsidRPr="008B02C8" w:rsidTr="00D56B1E">
        <w:trPr>
          <w:trHeight w:val="397"/>
        </w:trPr>
        <w:tc>
          <w:tcPr>
            <w:tcW w:w="9369" w:type="dxa"/>
            <w:gridSpan w:val="3"/>
            <w:shd w:val="clear" w:color="auto" w:fill="auto"/>
            <w:noWrap/>
            <w:vAlign w:val="center"/>
            <w:hideMark/>
          </w:tcPr>
          <w:p w:rsidR="008B02C8" w:rsidRPr="008B02C8" w:rsidRDefault="00D56B1E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="008B02C8" w:rsidRPr="008B02C8">
              <w:rPr>
                <w:rFonts w:ascii="Times New Roman" w:eastAsia="Times New Roman" w:hAnsi="Times New Roman" w:cs="Times New Roman"/>
                <w:bCs/>
                <w:color w:val="000000"/>
              </w:rPr>
              <w:t>Б</w:t>
            </w:r>
            <w:proofErr w:type="gramEnd"/>
            <w:r w:rsidR="008B02C8" w:rsidRPr="008B02C8">
              <w:rPr>
                <w:rFonts w:ascii="Times New Roman" w:eastAsia="Times New Roman" w:hAnsi="Times New Roman" w:cs="Times New Roman"/>
                <w:bCs/>
                <w:color w:val="000000"/>
              </w:rPr>
              <w:t>адарминск</w:t>
            </w:r>
            <w:proofErr w:type="spellEnd"/>
          </w:p>
        </w:tc>
      </w:tr>
      <w:tr w:rsidR="008B02C8" w:rsidRPr="008B02C8" w:rsidTr="00D56B1E">
        <w:trPr>
          <w:trHeight w:val="1125"/>
        </w:trPr>
        <w:tc>
          <w:tcPr>
            <w:tcW w:w="2020" w:type="dxa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МУП УИ МО "ЖКХ-2025" </w:t>
            </w:r>
          </w:p>
        </w:tc>
        <w:tc>
          <w:tcPr>
            <w:tcW w:w="3915" w:type="dxa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666655, Иркутская область, Усть-Илимский р-н, </w:t>
            </w:r>
            <w:proofErr w:type="spellStart"/>
            <w:proofErr w:type="gram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Бадарминск</w:t>
            </w:r>
            <w:proofErr w:type="spell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, Школьная </w:t>
            </w:r>
            <w:proofErr w:type="spell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зд</w:t>
            </w:r>
            <w:proofErr w:type="spell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. 2 </w:t>
            </w:r>
          </w:p>
        </w:tc>
        <w:tc>
          <w:tcPr>
            <w:tcW w:w="3434" w:type="dxa"/>
            <w:shd w:val="clear" w:color="FFFFCC" w:fill="auto"/>
            <w:vAlign w:val="center"/>
            <w:hideMark/>
          </w:tcPr>
          <w:p w:rsidR="008B02C8" w:rsidRPr="008B02C8" w:rsidRDefault="008B02C8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Директор-Лебедева Надежда Богдановна,8(39535)48641</w:t>
            </w:r>
          </w:p>
        </w:tc>
      </w:tr>
      <w:tr w:rsidR="008B02C8" w:rsidRPr="008B02C8" w:rsidTr="00D56B1E">
        <w:trPr>
          <w:trHeight w:val="415"/>
        </w:trPr>
        <w:tc>
          <w:tcPr>
            <w:tcW w:w="9369" w:type="dxa"/>
            <w:gridSpan w:val="3"/>
            <w:shd w:val="clear" w:color="auto" w:fill="auto"/>
            <w:vAlign w:val="center"/>
            <w:hideMark/>
          </w:tcPr>
          <w:p w:rsidR="008B02C8" w:rsidRPr="008B02C8" w:rsidRDefault="00D56B1E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="008B02C8" w:rsidRPr="008B02C8">
              <w:rPr>
                <w:rFonts w:ascii="Times New Roman" w:eastAsia="Times New Roman" w:hAnsi="Times New Roman" w:cs="Times New Roman"/>
                <w:bCs/>
                <w:color w:val="000000"/>
              </w:rPr>
              <w:t>Ж</w:t>
            </w:r>
            <w:proofErr w:type="gramEnd"/>
            <w:r w:rsidR="008B02C8" w:rsidRPr="008B02C8">
              <w:rPr>
                <w:rFonts w:ascii="Times New Roman" w:eastAsia="Times New Roman" w:hAnsi="Times New Roman" w:cs="Times New Roman"/>
                <w:bCs/>
                <w:color w:val="000000"/>
              </w:rPr>
              <w:t>елезнодорожн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ый</w:t>
            </w:r>
          </w:p>
        </w:tc>
      </w:tr>
      <w:tr w:rsidR="008B02C8" w:rsidRPr="008B02C8" w:rsidTr="00D56B1E">
        <w:trPr>
          <w:trHeight w:val="1256"/>
        </w:trPr>
        <w:tc>
          <w:tcPr>
            <w:tcW w:w="2020" w:type="dxa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2C8">
              <w:rPr>
                <w:rFonts w:ascii="Times New Roman" w:eastAsia="Times New Roman" w:hAnsi="Times New Roman" w:cs="Times New Roman"/>
              </w:rPr>
              <w:lastRenderedPageBreak/>
              <w:t>ООО "</w:t>
            </w:r>
            <w:proofErr w:type="spellStart"/>
            <w:r w:rsidRPr="008B02C8">
              <w:rPr>
                <w:rFonts w:ascii="Times New Roman" w:eastAsia="Times New Roman" w:hAnsi="Times New Roman" w:cs="Times New Roman"/>
              </w:rPr>
              <w:t>СвитСервис</w:t>
            </w:r>
            <w:proofErr w:type="spellEnd"/>
            <w:r w:rsidRPr="008B02C8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915" w:type="dxa"/>
            <w:shd w:val="clear" w:color="auto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>666660, Иркутская область, Усть-Илимский район,  р.п</w:t>
            </w:r>
            <w:proofErr w:type="gram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.Ж</w:t>
            </w:r>
            <w:proofErr w:type="gram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елезнодорожный, улица </w:t>
            </w:r>
            <w:proofErr w:type="spell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Пацаева</w:t>
            </w:r>
            <w:proofErr w:type="spell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 дом  1В</w:t>
            </w:r>
          </w:p>
        </w:tc>
        <w:tc>
          <w:tcPr>
            <w:tcW w:w="3434" w:type="dxa"/>
            <w:shd w:val="clear" w:color="000000" w:fill="FFFFFF"/>
            <w:vAlign w:val="center"/>
            <w:hideMark/>
          </w:tcPr>
          <w:p w:rsidR="008B02C8" w:rsidRPr="008B02C8" w:rsidRDefault="008B02C8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Директор-Маркин Александр Иванович </w:t>
            </w:r>
          </w:p>
        </w:tc>
      </w:tr>
      <w:tr w:rsidR="008B02C8" w:rsidRPr="008B02C8" w:rsidTr="00D56B1E">
        <w:trPr>
          <w:trHeight w:val="287"/>
        </w:trPr>
        <w:tc>
          <w:tcPr>
            <w:tcW w:w="9369" w:type="dxa"/>
            <w:gridSpan w:val="3"/>
            <w:shd w:val="clear" w:color="auto" w:fill="auto"/>
            <w:vAlign w:val="center"/>
            <w:hideMark/>
          </w:tcPr>
          <w:p w:rsidR="008B02C8" w:rsidRPr="008B02C8" w:rsidRDefault="00D56B1E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евон</w:t>
            </w:r>
            <w:proofErr w:type="spellEnd"/>
          </w:p>
        </w:tc>
      </w:tr>
      <w:tr w:rsidR="008B02C8" w:rsidRPr="008B02C8" w:rsidTr="00D56B1E">
        <w:trPr>
          <w:trHeight w:val="1124"/>
        </w:trPr>
        <w:tc>
          <w:tcPr>
            <w:tcW w:w="2020" w:type="dxa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ООО "Вода Плюс"</w:t>
            </w:r>
          </w:p>
        </w:tc>
        <w:tc>
          <w:tcPr>
            <w:tcW w:w="3915" w:type="dxa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666659, Иркутская область, Усть-Илимский район,  п. </w:t>
            </w:r>
            <w:proofErr w:type="spell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Невон</w:t>
            </w:r>
            <w:proofErr w:type="spell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gram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еульская</w:t>
            </w:r>
            <w:proofErr w:type="spell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, 9</w:t>
            </w:r>
          </w:p>
        </w:tc>
        <w:tc>
          <w:tcPr>
            <w:tcW w:w="3434" w:type="dxa"/>
            <w:shd w:val="clear" w:color="FFFFCC" w:fill="auto"/>
            <w:vAlign w:val="center"/>
            <w:hideMark/>
          </w:tcPr>
          <w:p w:rsidR="008B02C8" w:rsidRPr="008B02C8" w:rsidRDefault="008B02C8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Директор  </w:t>
            </w:r>
            <w:proofErr w:type="spell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Сусленкова</w:t>
            </w:r>
            <w:proofErr w:type="spell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 Ирина Викторовна , +7(39535)43-6-43</w:t>
            </w:r>
          </w:p>
        </w:tc>
      </w:tr>
      <w:tr w:rsidR="008B02C8" w:rsidRPr="008B02C8" w:rsidTr="00D56B1E">
        <w:trPr>
          <w:trHeight w:val="495"/>
        </w:trPr>
        <w:tc>
          <w:tcPr>
            <w:tcW w:w="9369" w:type="dxa"/>
            <w:gridSpan w:val="3"/>
            <w:shd w:val="clear" w:color="auto" w:fill="auto"/>
            <w:vAlign w:val="center"/>
            <w:hideMark/>
          </w:tcPr>
          <w:p w:rsidR="008B02C8" w:rsidRPr="008B02C8" w:rsidRDefault="00D56B1E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одъеланка</w:t>
            </w:r>
            <w:proofErr w:type="spellEnd"/>
          </w:p>
        </w:tc>
      </w:tr>
      <w:tr w:rsidR="008B02C8" w:rsidRPr="008B02C8" w:rsidTr="00D56B1E">
        <w:trPr>
          <w:trHeight w:val="1318"/>
        </w:trPr>
        <w:tc>
          <w:tcPr>
            <w:tcW w:w="2020" w:type="dxa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2C8">
              <w:rPr>
                <w:rFonts w:ascii="Times New Roman" w:eastAsia="Times New Roman" w:hAnsi="Times New Roman" w:cs="Times New Roman"/>
              </w:rPr>
              <w:t xml:space="preserve"> МУП МО "Усть-Илимский  район"</w:t>
            </w:r>
          </w:p>
        </w:tc>
        <w:tc>
          <w:tcPr>
            <w:tcW w:w="3915" w:type="dxa"/>
            <w:shd w:val="clear" w:color="auto" w:fill="auto"/>
            <w:vAlign w:val="center"/>
            <w:hideMark/>
          </w:tcPr>
          <w:p w:rsidR="008B02C8" w:rsidRPr="008B02C8" w:rsidRDefault="008B02C8" w:rsidP="008B02C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>666660, Иркутская область, Усть-Илимский район,  р.п</w:t>
            </w:r>
            <w:proofErr w:type="gram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.Ж</w:t>
            </w:r>
            <w:proofErr w:type="gram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елезнодорожный, улица Строительная, дом 11-б, помещение н.п. 6</w:t>
            </w:r>
          </w:p>
        </w:tc>
        <w:tc>
          <w:tcPr>
            <w:tcW w:w="3434" w:type="dxa"/>
            <w:shd w:val="clear" w:color="000000" w:fill="FFFFFF"/>
            <w:vAlign w:val="center"/>
            <w:hideMark/>
          </w:tcPr>
          <w:p w:rsidR="008B02C8" w:rsidRPr="008B02C8" w:rsidRDefault="00D56B1E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Директор-Иванов Кирилл Вячесла</w:t>
            </w:r>
            <w:r w:rsidR="008B02C8" w:rsidRPr="008B02C8">
              <w:rPr>
                <w:rFonts w:ascii="Times New Roman" w:eastAsia="Times New Roman" w:hAnsi="Times New Roman" w:cs="Times New Roman"/>
                <w:color w:val="000000"/>
              </w:rPr>
              <w:t>вович</w:t>
            </w:r>
          </w:p>
        </w:tc>
      </w:tr>
      <w:tr w:rsidR="008B02C8" w:rsidRPr="008B02C8" w:rsidTr="00D56B1E">
        <w:trPr>
          <w:trHeight w:val="420"/>
        </w:trPr>
        <w:tc>
          <w:tcPr>
            <w:tcW w:w="9369" w:type="dxa"/>
            <w:gridSpan w:val="3"/>
            <w:shd w:val="clear" w:color="auto" w:fill="auto"/>
            <w:vAlign w:val="center"/>
            <w:hideMark/>
          </w:tcPr>
          <w:p w:rsidR="008B02C8" w:rsidRPr="008B02C8" w:rsidRDefault="00D56B1E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.Э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дучанка</w:t>
            </w:r>
            <w:proofErr w:type="spellEnd"/>
          </w:p>
        </w:tc>
      </w:tr>
      <w:tr w:rsidR="008B02C8" w:rsidRPr="008B02C8" w:rsidTr="00D56B1E">
        <w:trPr>
          <w:trHeight w:val="1590"/>
        </w:trPr>
        <w:tc>
          <w:tcPr>
            <w:tcW w:w="2020" w:type="dxa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2C8">
              <w:rPr>
                <w:rFonts w:ascii="Times New Roman" w:eastAsia="Times New Roman" w:hAnsi="Times New Roman" w:cs="Times New Roman"/>
              </w:rPr>
              <w:t xml:space="preserve"> МУП МО "Усть-Илимский  район"</w:t>
            </w:r>
          </w:p>
        </w:tc>
        <w:tc>
          <w:tcPr>
            <w:tcW w:w="3915" w:type="dxa"/>
            <w:shd w:val="clear" w:color="auto" w:fill="auto"/>
            <w:vAlign w:val="center"/>
            <w:hideMark/>
          </w:tcPr>
          <w:p w:rsidR="008B02C8" w:rsidRPr="008B02C8" w:rsidRDefault="008B02C8" w:rsidP="008B02C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>666660, Иркутская область, Усть-Илимский район,  р.п</w:t>
            </w:r>
            <w:proofErr w:type="gram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.Ж</w:t>
            </w:r>
            <w:proofErr w:type="gram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елезнодорожный, улица Строительная, дом 11-б, помещение н.п. 6</w:t>
            </w:r>
          </w:p>
        </w:tc>
        <w:tc>
          <w:tcPr>
            <w:tcW w:w="3434" w:type="dxa"/>
            <w:shd w:val="clear" w:color="000000" w:fill="FFFFFF"/>
            <w:vAlign w:val="center"/>
            <w:hideMark/>
          </w:tcPr>
          <w:p w:rsidR="008B02C8" w:rsidRPr="008B02C8" w:rsidRDefault="00D56B1E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Директор-Иванов Кирилл Вячесла</w:t>
            </w:r>
            <w:r w:rsidR="008B02C8" w:rsidRPr="008B02C8">
              <w:rPr>
                <w:rFonts w:ascii="Times New Roman" w:eastAsia="Times New Roman" w:hAnsi="Times New Roman" w:cs="Times New Roman"/>
                <w:color w:val="000000"/>
              </w:rPr>
              <w:t>вович</w:t>
            </w:r>
          </w:p>
        </w:tc>
      </w:tr>
      <w:tr w:rsidR="008B02C8" w:rsidRPr="008B02C8" w:rsidTr="00D56B1E">
        <w:trPr>
          <w:trHeight w:val="465"/>
        </w:trPr>
        <w:tc>
          <w:tcPr>
            <w:tcW w:w="9369" w:type="dxa"/>
            <w:gridSpan w:val="3"/>
            <w:shd w:val="clear" w:color="auto" w:fill="auto"/>
            <w:vAlign w:val="center"/>
            <w:hideMark/>
          </w:tcPr>
          <w:p w:rsidR="008B02C8" w:rsidRPr="008B02C8" w:rsidRDefault="00D56B1E" w:rsidP="008B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еданово</w:t>
            </w:r>
            <w:proofErr w:type="spellEnd"/>
          </w:p>
        </w:tc>
      </w:tr>
      <w:tr w:rsidR="008B02C8" w:rsidRPr="008B02C8" w:rsidTr="00D56B1E">
        <w:trPr>
          <w:trHeight w:val="1276"/>
        </w:trPr>
        <w:tc>
          <w:tcPr>
            <w:tcW w:w="2020" w:type="dxa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2C8">
              <w:rPr>
                <w:rFonts w:ascii="Times New Roman" w:eastAsia="Times New Roman" w:hAnsi="Times New Roman" w:cs="Times New Roman"/>
              </w:rPr>
              <w:t xml:space="preserve"> МУП МО "Усть-Илимский  район"</w:t>
            </w:r>
          </w:p>
        </w:tc>
        <w:tc>
          <w:tcPr>
            <w:tcW w:w="3915" w:type="dxa"/>
            <w:shd w:val="clear" w:color="auto" w:fill="auto"/>
            <w:vAlign w:val="center"/>
            <w:hideMark/>
          </w:tcPr>
          <w:p w:rsidR="008B02C8" w:rsidRPr="008B02C8" w:rsidRDefault="008B02C8" w:rsidP="008B02C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>666660, Иркутская область, Усть-Илимский район,  р.п</w:t>
            </w:r>
            <w:proofErr w:type="gram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.Ж</w:t>
            </w:r>
            <w:proofErr w:type="gram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елезнодорожный, улица Строительная, дом 11-б, помещение н.п. 6</w:t>
            </w:r>
          </w:p>
        </w:tc>
        <w:tc>
          <w:tcPr>
            <w:tcW w:w="3434" w:type="dxa"/>
            <w:shd w:val="clear" w:color="000000" w:fill="FFFFFF"/>
            <w:vAlign w:val="center"/>
            <w:hideMark/>
          </w:tcPr>
          <w:p w:rsidR="008B02C8" w:rsidRPr="008B02C8" w:rsidRDefault="008B02C8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Директор-Иванов </w:t>
            </w:r>
            <w:r w:rsidR="00D56B1E">
              <w:rPr>
                <w:rFonts w:ascii="Times New Roman" w:eastAsia="Times New Roman" w:hAnsi="Times New Roman" w:cs="Times New Roman"/>
                <w:color w:val="000000"/>
              </w:rPr>
              <w:t>Кирилл Вячесла</w:t>
            </w:r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вович</w:t>
            </w:r>
          </w:p>
        </w:tc>
      </w:tr>
      <w:tr w:rsidR="008B02C8" w:rsidRPr="008B02C8" w:rsidTr="00D56B1E">
        <w:trPr>
          <w:trHeight w:val="480"/>
        </w:trPr>
        <w:tc>
          <w:tcPr>
            <w:tcW w:w="9369" w:type="dxa"/>
            <w:gridSpan w:val="3"/>
            <w:shd w:val="clear" w:color="auto" w:fill="auto"/>
            <w:vAlign w:val="center"/>
            <w:hideMark/>
          </w:tcPr>
          <w:p w:rsidR="008B02C8" w:rsidRPr="008B02C8" w:rsidRDefault="00D56B1E" w:rsidP="008B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с.</w:t>
            </w:r>
            <w:r w:rsidR="009B558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Ершово</w:t>
            </w:r>
          </w:p>
        </w:tc>
      </w:tr>
      <w:tr w:rsidR="008B02C8" w:rsidRPr="008B02C8" w:rsidTr="00D56B1E">
        <w:trPr>
          <w:trHeight w:val="1390"/>
        </w:trPr>
        <w:tc>
          <w:tcPr>
            <w:tcW w:w="2020" w:type="dxa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02C8">
              <w:rPr>
                <w:rFonts w:ascii="Times New Roman" w:eastAsia="Times New Roman" w:hAnsi="Times New Roman" w:cs="Times New Roman"/>
              </w:rPr>
              <w:t xml:space="preserve"> МУП МО "Усть-Илимский  район"</w:t>
            </w:r>
          </w:p>
        </w:tc>
        <w:tc>
          <w:tcPr>
            <w:tcW w:w="3915" w:type="dxa"/>
            <w:shd w:val="clear" w:color="auto" w:fill="auto"/>
            <w:vAlign w:val="center"/>
            <w:hideMark/>
          </w:tcPr>
          <w:p w:rsidR="008B02C8" w:rsidRPr="008B02C8" w:rsidRDefault="008B02C8" w:rsidP="008B02C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>666660, Иркутская область, Усть-Илимский район,  р.п.</w:t>
            </w:r>
            <w:r w:rsidR="00D56B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Железнодорожный, улица Строительная, дом 11-б, помещение н.п. 6</w:t>
            </w:r>
          </w:p>
        </w:tc>
        <w:tc>
          <w:tcPr>
            <w:tcW w:w="3434" w:type="dxa"/>
            <w:shd w:val="clear" w:color="000000" w:fill="FFFFFF"/>
            <w:vAlign w:val="center"/>
            <w:hideMark/>
          </w:tcPr>
          <w:p w:rsidR="008B02C8" w:rsidRPr="008B02C8" w:rsidRDefault="008B02C8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Директор-Иван</w:t>
            </w:r>
            <w:r w:rsidR="00D56B1E">
              <w:rPr>
                <w:rFonts w:ascii="Times New Roman" w:eastAsia="Times New Roman" w:hAnsi="Times New Roman" w:cs="Times New Roman"/>
                <w:color w:val="000000"/>
              </w:rPr>
              <w:t>ов Кирилл Вячесла</w:t>
            </w:r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вович</w:t>
            </w:r>
          </w:p>
        </w:tc>
      </w:tr>
      <w:tr w:rsidR="008B02C8" w:rsidRPr="008B02C8" w:rsidTr="00D56B1E">
        <w:trPr>
          <w:trHeight w:val="305"/>
        </w:trPr>
        <w:tc>
          <w:tcPr>
            <w:tcW w:w="9369" w:type="dxa"/>
            <w:gridSpan w:val="3"/>
            <w:shd w:val="clear" w:color="auto" w:fill="auto"/>
            <w:vAlign w:val="center"/>
            <w:hideMark/>
          </w:tcPr>
          <w:p w:rsidR="008B02C8" w:rsidRPr="008B02C8" w:rsidRDefault="00D56B1E" w:rsidP="008B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9B5589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убинский</w:t>
            </w:r>
          </w:p>
        </w:tc>
      </w:tr>
      <w:tr w:rsidR="008B02C8" w:rsidRPr="008B02C8" w:rsidTr="00D56B1E">
        <w:trPr>
          <w:trHeight w:val="924"/>
        </w:trPr>
        <w:tc>
          <w:tcPr>
            <w:tcW w:w="2020" w:type="dxa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МУП УИ МО "ЖКХ-2025" </w:t>
            </w:r>
          </w:p>
        </w:tc>
        <w:tc>
          <w:tcPr>
            <w:tcW w:w="3915" w:type="dxa"/>
            <w:shd w:val="clear" w:color="FFFFCC" w:fill="auto"/>
            <w:vAlign w:val="center"/>
            <w:hideMark/>
          </w:tcPr>
          <w:p w:rsidR="008B02C8" w:rsidRPr="008B02C8" w:rsidRDefault="008B02C8" w:rsidP="008B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666655, Иркутская область, Усть-Илимский р-н, </w:t>
            </w:r>
            <w:proofErr w:type="spellStart"/>
            <w:proofErr w:type="gram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Бадарминск</w:t>
            </w:r>
            <w:proofErr w:type="spell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, Школьная </w:t>
            </w:r>
            <w:proofErr w:type="spell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зд</w:t>
            </w:r>
            <w:proofErr w:type="spellEnd"/>
            <w:r w:rsidRPr="008B02C8">
              <w:rPr>
                <w:rFonts w:ascii="Times New Roman" w:eastAsia="Times New Roman" w:hAnsi="Times New Roman" w:cs="Times New Roman"/>
                <w:color w:val="000000"/>
              </w:rPr>
              <w:t xml:space="preserve">. 2 </w:t>
            </w:r>
          </w:p>
        </w:tc>
        <w:tc>
          <w:tcPr>
            <w:tcW w:w="3434" w:type="dxa"/>
            <w:shd w:val="clear" w:color="FFFFCC" w:fill="auto"/>
            <w:vAlign w:val="center"/>
            <w:hideMark/>
          </w:tcPr>
          <w:p w:rsidR="008B02C8" w:rsidRPr="008B02C8" w:rsidRDefault="008B02C8" w:rsidP="00D56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02C8">
              <w:rPr>
                <w:rFonts w:ascii="Times New Roman" w:eastAsia="Times New Roman" w:hAnsi="Times New Roman" w:cs="Times New Roman"/>
                <w:color w:val="000000"/>
              </w:rPr>
              <w:t>Директор-Лебедева Надежда Богдановна,8(39535)48641</w:t>
            </w:r>
          </w:p>
        </w:tc>
      </w:tr>
    </w:tbl>
    <w:p w:rsidR="007522EF" w:rsidRPr="003349BF" w:rsidRDefault="007522EF" w:rsidP="003349BF">
      <w:pPr>
        <w:rPr>
          <w:rFonts w:ascii="Times New Roman" w:hAnsi="Times New Roman" w:cs="Times New Roman"/>
        </w:rPr>
      </w:pPr>
    </w:p>
    <w:sectPr w:rsidR="007522EF" w:rsidRPr="00334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349BF"/>
    <w:rsid w:val="003349BF"/>
    <w:rsid w:val="007522EF"/>
    <w:rsid w:val="008B02C8"/>
    <w:rsid w:val="009B5589"/>
    <w:rsid w:val="00D5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49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1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2026-07-08T03:32:00Z</cp:lastPrinted>
  <dcterms:created xsi:type="dcterms:W3CDTF">2026-07-08T03:32:00Z</dcterms:created>
  <dcterms:modified xsi:type="dcterms:W3CDTF">2026-07-08T03:32:00Z</dcterms:modified>
</cp:coreProperties>
</file>