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0" w:type="dxa"/>
        <w:tblLayout w:type="fixed"/>
        <w:tblLook w:val="0000" w:firstRow="0" w:lastRow="0" w:firstColumn="0" w:lastColumn="0" w:noHBand="0" w:noVBand="0"/>
      </w:tblPr>
      <w:tblGrid>
        <w:gridCol w:w="9570"/>
      </w:tblGrid>
      <w:tr w:rsidR="00CF2E54" w:rsidRPr="00AE3227" w14:paraId="2B93D97F" w14:textId="77777777" w:rsidTr="00E41521">
        <w:tc>
          <w:tcPr>
            <w:tcW w:w="9570" w:type="dxa"/>
          </w:tcPr>
          <w:p w14:paraId="444BD0BE" w14:textId="77777777" w:rsidR="00CF2E54" w:rsidRPr="00AE3227" w:rsidRDefault="00CF2E54" w:rsidP="00E41521">
            <w:pPr>
              <w:keepNext/>
              <w:spacing w:after="0" w:line="184" w:lineRule="auto"/>
              <w:jc w:val="center"/>
              <w:outlineLvl w:val="0"/>
              <w:rPr>
                <w:rFonts w:ascii="Times New Roman" w:hAnsi="Times New Roman" w:cs="Arial"/>
                <w:sz w:val="28"/>
                <w:szCs w:val="28"/>
              </w:rPr>
            </w:pPr>
            <w:r w:rsidRPr="00AE3227">
              <w:rPr>
                <w:rFonts w:ascii="Times New Roman" w:hAnsi="Times New Roman" w:cs="Times New Roman"/>
                <w:noProof/>
                <w:sz w:val="28"/>
                <w:szCs w:val="28"/>
              </w:rPr>
              <w:drawing>
                <wp:inline distT="0" distB="0" distL="0" distR="0" wp14:anchorId="723B9E2A" wp14:editId="742FA685">
                  <wp:extent cx="542925" cy="676275"/>
                  <wp:effectExtent l="0" t="0" r="9525" b="9525"/>
                  <wp:docPr id="1" name="Рисунок 1" descr="\\192.168.27.193\1\орготдел\Веретнова И.П\Форма\Черемховский р-н - герб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92.168.27.193\1\орготдел\Веретнова И.П\Форма\Черемховский р-н - герб 1.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inline>
              </w:drawing>
            </w:r>
          </w:p>
        </w:tc>
      </w:tr>
      <w:tr w:rsidR="00CF2E54" w:rsidRPr="00AE3227" w14:paraId="76F0210F" w14:textId="77777777" w:rsidTr="00E41521">
        <w:tc>
          <w:tcPr>
            <w:tcW w:w="9570" w:type="dxa"/>
          </w:tcPr>
          <w:p w14:paraId="620BBA1F" w14:textId="77777777" w:rsidR="00CF2E54" w:rsidRPr="00AE3227" w:rsidRDefault="00CF2E54" w:rsidP="00E41521">
            <w:pPr>
              <w:spacing w:after="0" w:line="240" w:lineRule="auto"/>
              <w:jc w:val="center"/>
              <w:rPr>
                <w:rFonts w:ascii="Times New Roman" w:hAnsi="Times New Roman" w:cs="Times New Roman"/>
                <w:sz w:val="28"/>
                <w:szCs w:val="28"/>
              </w:rPr>
            </w:pPr>
            <w:r w:rsidRPr="00AE3227">
              <w:rPr>
                <w:rFonts w:ascii="Tahoma" w:hAnsi="Tahoma" w:cs="Tahoma"/>
                <w:sz w:val="28"/>
                <w:szCs w:val="28"/>
              </w:rPr>
              <w:t>РОССИЙСКАЯ ФЕДЕРАЦИЯ</w:t>
            </w:r>
          </w:p>
        </w:tc>
      </w:tr>
      <w:tr w:rsidR="00CF2E54" w:rsidRPr="00AE3227" w14:paraId="2E46E5A4" w14:textId="77777777" w:rsidTr="00E41521">
        <w:tc>
          <w:tcPr>
            <w:tcW w:w="9570" w:type="dxa"/>
          </w:tcPr>
          <w:p w14:paraId="75312891" w14:textId="77777777" w:rsidR="00CF2E54" w:rsidRPr="00AE3227" w:rsidRDefault="00CF2E54" w:rsidP="00E41521">
            <w:pPr>
              <w:spacing w:after="0" w:line="240" w:lineRule="auto"/>
              <w:jc w:val="center"/>
              <w:rPr>
                <w:rFonts w:ascii="Arial" w:hAnsi="Arial" w:cs="Arial"/>
                <w:b/>
                <w:sz w:val="28"/>
                <w:szCs w:val="24"/>
              </w:rPr>
            </w:pPr>
            <w:r w:rsidRPr="00AE3227">
              <w:rPr>
                <w:rFonts w:ascii="Arial" w:hAnsi="Arial" w:cs="Arial"/>
                <w:b/>
                <w:sz w:val="28"/>
                <w:szCs w:val="24"/>
              </w:rPr>
              <w:t>Черемховское районное муниципальное образование</w:t>
            </w:r>
          </w:p>
          <w:p w14:paraId="79EE4712" w14:textId="77777777" w:rsidR="00CF2E54" w:rsidRPr="00AE3227" w:rsidRDefault="00CF2E54" w:rsidP="00E41521">
            <w:pPr>
              <w:spacing w:after="0" w:line="240" w:lineRule="auto"/>
              <w:jc w:val="center"/>
              <w:rPr>
                <w:rFonts w:ascii="Arial" w:hAnsi="Arial" w:cs="Arial"/>
                <w:b/>
                <w:sz w:val="28"/>
                <w:szCs w:val="24"/>
              </w:rPr>
            </w:pPr>
            <w:r w:rsidRPr="00AE3227">
              <w:rPr>
                <w:rFonts w:ascii="Arial" w:hAnsi="Arial" w:cs="Arial"/>
                <w:b/>
                <w:sz w:val="28"/>
                <w:szCs w:val="24"/>
              </w:rPr>
              <w:t>АДМИНИСТРАЦИЯ</w:t>
            </w:r>
          </w:p>
          <w:p w14:paraId="45297C3E" w14:textId="77777777" w:rsidR="00CF2E54" w:rsidRPr="00AE3227" w:rsidRDefault="00CF2E54" w:rsidP="00E41521">
            <w:pPr>
              <w:spacing w:after="0" w:line="240" w:lineRule="auto"/>
              <w:jc w:val="center"/>
              <w:rPr>
                <w:rFonts w:ascii="Arial" w:hAnsi="Arial" w:cs="Arial"/>
                <w:b/>
                <w:sz w:val="28"/>
                <w:szCs w:val="24"/>
              </w:rPr>
            </w:pPr>
          </w:p>
          <w:p w14:paraId="6390365B" w14:textId="77777777" w:rsidR="00CF2E54" w:rsidRPr="00AE3227" w:rsidRDefault="00CF2E54" w:rsidP="00E41521">
            <w:pPr>
              <w:spacing w:after="0" w:line="240" w:lineRule="auto"/>
              <w:jc w:val="center"/>
              <w:rPr>
                <w:rFonts w:ascii="Arial" w:hAnsi="Arial" w:cs="Arial"/>
                <w:b/>
                <w:sz w:val="10"/>
                <w:szCs w:val="10"/>
              </w:rPr>
            </w:pPr>
          </w:p>
          <w:p w14:paraId="2E82271D" w14:textId="77777777" w:rsidR="00CF2E54" w:rsidRPr="00AE3227" w:rsidRDefault="00CF2E54" w:rsidP="00E41521">
            <w:pPr>
              <w:keepNext/>
              <w:spacing w:after="0" w:line="204" w:lineRule="auto"/>
              <w:ind w:hanging="72"/>
              <w:jc w:val="center"/>
              <w:outlineLvl w:val="2"/>
              <w:rPr>
                <w:rFonts w:ascii="Tahoma" w:hAnsi="Tahoma" w:cs="Tahoma"/>
                <w:b/>
                <w:sz w:val="32"/>
                <w:szCs w:val="32"/>
              </w:rPr>
            </w:pPr>
            <w:r w:rsidRPr="00AE3227">
              <w:rPr>
                <w:rFonts w:ascii="Tahoma" w:hAnsi="Tahoma" w:cs="Tahoma"/>
                <w:b/>
                <w:sz w:val="32"/>
                <w:szCs w:val="32"/>
              </w:rPr>
              <w:t>П О С Т А Н О В Л Е Н И Е</w:t>
            </w:r>
          </w:p>
          <w:p w14:paraId="52234625" w14:textId="77777777" w:rsidR="00CF2E54" w:rsidRPr="00AE3227" w:rsidRDefault="00CF2E54" w:rsidP="00E41521">
            <w:pPr>
              <w:spacing w:after="0" w:line="240" w:lineRule="auto"/>
              <w:jc w:val="center"/>
              <w:rPr>
                <w:rFonts w:ascii="Times New Roman" w:hAnsi="Times New Roman" w:cs="Times New Roman"/>
                <w:sz w:val="16"/>
                <w:szCs w:val="16"/>
              </w:rPr>
            </w:pPr>
          </w:p>
        </w:tc>
      </w:tr>
    </w:tbl>
    <w:p w14:paraId="70E48324" w14:textId="77777777" w:rsidR="00CF2E54" w:rsidRPr="00AE3227" w:rsidRDefault="00CF2E54" w:rsidP="00CF2E54">
      <w:pPr>
        <w:spacing w:after="0" w:line="240" w:lineRule="auto"/>
        <w:rPr>
          <w:rFonts w:ascii="Times New Roman" w:hAnsi="Times New Roman" w:cs="Times New Roman"/>
          <w:sz w:val="10"/>
          <w:szCs w:val="24"/>
        </w:rPr>
      </w:pPr>
    </w:p>
    <w:tbl>
      <w:tblPr>
        <w:tblW w:w="9468" w:type="dxa"/>
        <w:tblLayout w:type="fixed"/>
        <w:tblLook w:val="0000" w:firstRow="0" w:lastRow="0" w:firstColumn="0" w:lastColumn="0" w:noHBand="0" w:noVBand="0"/>
      </w:tblPr>
      <w:tblGrid>
        <w:gridCol w:w="4785"/>
        <w:gridCol w:w="4683"/>
      </w:tblGrid>
      <w:tr w:rsidR="00CF2E54" w:rsidRPr="00AE3227" w14:paraId="0C1CA1A1" w14:textId="77777777" w:rsidTr="00E41521">
        <w:tc>
          <w:tcPr>
            <w:tcW w:w="4785" w:type="dxa"/>
          </w:tcPr>
          <w:p w14:paraId="0987EF9F" w14:textId="77777777" w:rsidR="00CF2E54" w:rsidRPr="00AE3227" w:rsidRDefault="00CF2E54" w:rsidP="00E41521">
            <w:pPr>
              <w:spacing w:after="0" w:line="240" w:lineRule="auto"/>
              <w:rPr>
                <w:rFonts w:ascii="Times New Roman" w:hAnsi="Times New Roman" w:cs="Times New Roman"/>
                <w:sz w:val="24"/>
                <w:szCs w:val="24"/>
              </w:rPr>
            </w:pPr>
            <w:r w:rsidRPr="00AE3227">
              <w:rPr>
                <w:rFonts w:ascii="Times New Roman" w:hAnsi="Times New Roman" w:cs="Times New Roman"/>
                <w:sz w:val="24"/>
                <w:szCs w:val="24"/>
              </w:rPr>
              <w:t>__________________</w:t>
            </w:r>
          </w:p>
        </w:tc>
        <w:tc>
          <w:tcPr>
            <w:tcW w:w="4683" w:type="dxa"/>
          </w:tcPr>
          <w:p w14:paraId="3F005DD6" w14:textId="77777777" w:rsidR="00CF2E54" w:rsidRPr="00AE3227" w:rsidRDefault="00CF2E54" w:rsidP="00E41521">
            <w:pPr>
              <w:spacing w:after="0" w:line="240" w:lineRule="auto"/>
              <w:jc w:val="right"/>
              <w:rPr>
                <w:rFonts w:ascii="Times New Roman" w:hAnsi="Times New Roman" w:cs="Times New Roman"/>
                <w:b/>
                <w:sz w:val="24"/>
                <w:szCs w:val="24"/>
              </w:rPr>
            </w:pPr>
            <w:r w:rsidRPr="00AE3227">
              <w:rPr>
                <w:rFonts w:ascii="Times New Roman" w:hAnsi="Times New Roman" w:cs="Times New Roman"/>
                <w:b/>
                <w:sz w:val="24"/>
                <w:szCs w:val="24"/>
              </w:rPr>
              <w:t>№ __________</w:t>
            </w:r>
          </w:p>
        </w:tc>
      </w:tr>
      <w:tr w:rsidR="00CF2E54" w:rsidRPr="00AE3227" w14:paraId="1034E737" w14:textId="77777777" w:rsidTr="00E41521">
        <w:tc>
          <w:tcPr>
            <w:tcW w:w="9468" w:type="dxa"/>
            <w:gridSpan w:val="2"/>
          </w:tcPr>
          <w:p w14:paraId="41714A85" w14:textId="77777777" w:rsidR="00CF2E54" w:rsidRPr="00AE3227" w:rsidRDefault="00CF2E54" w:rsidP="00E41521">
            <w:pPr>
              <w:spacing w:after="0" w:line="240" w:lineRule="auto"/>
              <w:jc w:val="center"/>
              <w:rPr>
                <w:rFonts w:ascii="Times New Roman" w:hAnsi="Times New Roman" w:cs="Times New Roman"/>
                <w:sz w:val="20"/>
                <w:szCs w:val="20"/>
              </w:rPr>
            </w:pPr>
          </w:p>
          <w:p w14:paraId="3244B087" w14:textId="77777777" w:rsidR="00CF2E54" w:rsidRPr="00AE3227" w:rsidRDefault="00CF2E54" w:rsidP="00E41521">
            <w:pPr>
              <w:spacing w:after="0" w:line="240" w:lineRule="auto"/>
              <w:jc w:val="center"/>
              <w:rPr>
                <w:rFonts w:ascii="Times New Roman" w:hAnsi="Times New Roman" w:cs="Times New Roman"/>
                <w:b/>
                <w:sz w:val="20"/>
                <w:szCs w:val="20"/>
              </w:rPr>
            </w:pPr>
            <w:r w:rsidRPr="00AE3227">
              <w:rPr>
                <w:rFonts w:ascii="Times New Roman" w:hAnsi="Times New Roman" w:cs="Times New Roman"/>
                <w:sz w:val="20"/>
                <w:szCs w:val="20"/>
              </w:rPr>
              <w:t>Черемхово</w:t>
            </w:r>
          </w:p>
        </w:tc>
      </w:tr>
    </w:tbl>
    <w:p w14:paraId="5896D6FC" w14:textId="77777777" w:rsidR="00CF2E54" w:rsidRPr="00AE3227" w:rsidRDefault="00CF2E54" w:rsidP="00CF2E54">
      <w:pPr>
        <w:spacing w:after="0" w:line="240" w:lineRule="auto"/>
        <w:rPr>
          <w:rFonts w:ascii="Times New Roman" w:hAnsi="Times New Roman" w:cs="Times New Roman"/>
          <w:sz w:val="24"/>
          <w:szCs w:val="24"/>
        </w:rPr>
      </w:pPr>
    </w:p>
    <w:p w14:paraId="2DC26F9E" w14:textId="77777777" w:rsidR="00CF2E54" w:rsidRPr="00AE3227" w:rsidRDefault="00CF2E54" w:rsidP="00CF2E54">
      <w:pPr>
        <w:spacing w:after="0" w:line="240" w:lineRule="auto"/>
        <w:rPr>
          <w:rFonts w:ascii="Times New Roman" w:hAnsi="Times New Roman" w:cs="Times New Roman"/>
          <w:sz w:val="10"/>
          <w:szCs w:val="24"/>
        </w:rPr>
      </w:pP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9"/>
      </w:tblGrid>
      <w:tr w:rsidR="00CF2E54" w:rsidRPr="00AE3227" w14:paraId="1248E527" w14:textId="77777777" w:rsidTr="00E41521">
        <w:tc>
          <w:tcPr>
            <w:tcW w:w="9399" w:type="dxa"/>
            <w:tcBorders>
              <w:top w:val="nil"/>
              <w:left w:val="nil"/>
              <w:bottom w:val="nil"/>
              <w:right w:val="nil"/>
            </w:tcBorders>
          </w:tcPr>
          <w:p w14:paraId="1740D3B9" w14:textId="77777777" w:rsidR="00CF2E54" w:rsidRPr="00AE3227" w:rsidRDefault="00CF2E54" w:rsidP="00E41521">
            <w:pPr>
              <w:spacing w:after="0" w:line="240" w:lineRule="auto"/>
              <w:jc w:val="center"/>
              <w:rPr>
                <w:rFonts w:ascii="Times New Roman" w:hAnsi="Times New Roman" w:cs="Times New Roman"/>
                <w:b/>
                <w:sz w:val="24"/>
                <w:szCs w:val="24"/>
              </w:rPr>
            </w:pPr>
            <w:r w:rsidRPr="00AE3227">
              <w:rPr>
                <w:rFonts w:ascii="Times New Roman" w:hAnsi="Times New Roman" w:cs="Times New Roman"/>
                <w:b/>
                <w:sz w:val="24"/>
                <w:szCs w:val="24"/>
              </w:rPr>
              <w:t xml:space="preserve">Об утверждении административного регламента </w:t>
            </w:r>
          </w:p>
          <w:p w14:paraId="2D071316" w14:textId="77777777" w:rsidR="00CF2E54" w:rsidRPr="00AE3227" w:rsidRDefault="00CF2E54" w:rsidP="00E41521">
            <w:pPr>
              <w:spacing w:after="0" w:line="240" w:lineRule="auto"/>
              <w:jc w:val="center"/>
              <w:rPr>
                <w:rFonts w:ascii="Times New Roman" w:hAnsi="Times New Roman" w:cs="Times New Roman"/>
                <w:b/>
                <w:sz w:val="24"/>
                <w:szCs w:val="24"/>
              </w:rPr>
            </w:pPr>
            <w:r w:rsidRPr="00AE3227">
              <w:rPr>
                <w:rFonts w:ascii="Times New Roman" w:hAnsi="Times New Roman" w:cs="Times New Roman"/>
                <w:b/>
                <w:sz w:val="24"/>
                <w:szCs w:val="24"/>
              </w:rPr>
              <w:t>предоставления муниципальной услуги «</w:t>
            </w:r>
            <w:r>
              <w:rPr>
                <w:rFonts w:ascii="Times New Roman" w:hAnsi="Times New Roman"/>
                <w:b/>
                <w:color w:val="000000"/>
                <w:sz w:val="24"/>
                <w:szCs w:val="24"/>
              </w:rPr>
              <w:t>Постановка на учет и направление детей в образовательные организации реализующие образовательные программы дошкольного образования</w:t>
            </w:r>
            <w:r w:rsidRPr="00AE3227">
              <w:rPr>
                <w:rFonts w:ascii="Times New Roman" w:hAnsi="Times New Roman" w:cs="Times New Roman"/>
                <w:b/>
                <w:sz w:val="24"/>
                <w:szCs w:val="24"/>
              </w:rPr>
              <w:t>»</w:t>
            </w:r>
            <w:r>
              <w:rPr>
                <w:rFonts w:ascii="Times New Roman" w:hAnsi="Times New Roman" w:cs="Times New Roman"/>
                <w:b/>
                <w:sz w:val="24"/>
                <w:szCs w:val="24"/>
              </w:rPr>
              <w:t xml:space="preserve"> </w:t>
            </w:r>
            <w:r w:rsidRPr="00AE3227">
              <w:rPr>
                <w:rFonts w:ascii="Times New Roman" w:hAnsi="Times New Roman" w:cs="Times New Roman"/>
                <w:b/>
                <w:sz w:val="24"/>
                <w:szCs w:val="24"/>
              </w:rPr>
              <w:t>в новой редакции</w:t>
            </w:r>
          </w:p>
          <w:p w14:paraId="0373F349" w14:textId="77777777" w:rsidR="00CF2E54" w:rsidRPr="00AE3227" w:rsidRDefault="00CF2E54" w:rsidP="00E41521">
            <w:pPr>
              <w:spacing w:after="0" w:line="240" w:lineRule="auto"/>
              <w:ind w:firstLine="34"/>
              <w:jc w:val="center"/>
              <w:rPr>
                <w:rFonts w:ascii="Times New Roman" w:hAnsi="Times New Roman" w:cs="Times New Roman"/>
                <w:sz w:val="24"/>
                <w:szCs w:val="24"/>
              </w:rPr>
            </w:pPr>
          </w:p>
        </w:tc>
      </w:tr>
    </w:tbl>
    <w:p w14:paraId="118BD466" w14:textId="77777777" w:rsidR="00CF2E54" w:rsidRPr="00AE3227" w:rsidRDefault="00CF2E54" w:rsidP="00CF2E54">
      <w:pPr>
        <w:spacing w:after="0" w:line="240" w:lineRule="auto"/>
        <w:rPr>
          <w:rFonts w:ascii="Times New Roman" w:hAnsi="Times New Roman" w:cs="Times New Roman"/>
          <w:b/>
          <w:sz w:val="28"/>
          <w:szCs w:val="28"/>
        </w:rPr>
      </w:pPr>
    </w:p>
    <w:p w14:paraId="3C600E9E" w14:textId="6E51B0E1" w:rsidR="00CF2E54" w:rsidRDefault="00E41521" w:rsidP="00CF2E5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w:t>
      </w:r>
      <w:r w:rsidR="00CF2E54" w:rsidRPr="00AE3227">
        <w:rPr>
          <w:rFonts w:ascii="Times New Roman" w:hAnsi="Times New Roman" w:cs="Times New Roman"/>
          <w:sz w:val="28"/>
          <w:szCs w:val="28"/>
        </w:rPr>
        <w:t>приведения нормативно-правовых актов Черемховского районного муниципально</w:t>
      </w:r>
      <w:r>
        <w:rPr>
          <w:rFonts w:ascii="Times New Roman" w:hAnsi="Times New Roman" w:cs="Times New Roman"/>
          <w:sz w:val="28"/>
          <w:szCs w:val="28"/>
        </w:rPr>
        <w:t xml:space="preserve">го </w:t>
      </w:r>
      <w:r w:rsidRPr="009B4323">
        <w:rPr>
          <w:rFonts w:ascii="Times New Roman" w:hAnsi="Times New Roman" w:cs="Times New Roman"/>
          <w:sz w:val="28"/>
          <w:szCs w:val="28"/>
        </w:rPr>
        <w:t xml:space="preserve">образования </w:t>
      </w:r>
      <w:r w:rsidR="00EE4060" w:rsidRPr="009B4323">
        <w:rPr>
          <w:rFonts w:ascii="Times New Roman" w:hAnsi="Times New Roman" w:cs="Times New Roman"/>
          <w:sz w:val="28"/>
          <w:szCs w:val="28"/>
        </w:rPr>
        <w:t xml:space="preserve">в </w:t>
      </w:r>
      <w:r w:rsidR="00BA1FAA">
        <w:rPr>
          <w:rFonts w:ascii="Times New Roman" w:hAnsi="Times New Roman" w:cs="Times New Roman"/>
          <w:sz w:val="28"/>
          <w:szCs w:val="28"/>
        </w:rPr>
        <w:t>соответствии</w:t>
      </w:r>
      <w:r>
        <w:rPr>
          <w:rFonts w:ascii="Times New Roman" w:hAnsi="Times New Roman" w:cs="Times New Roman"/>
          <w:sz w:val="28"/>
          <w:szCs w:val="28"/>
        </w:rPr>
        <w:t xml:space="preserve"> Федеральным Законом</w:t>
      </w:r>
      <w:r w:rsidR="00CF2E54" w:rsidRPr="00AE3227">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w:t>
      </w:r>
      <w:r w:rsidR="00CF2E54">
        <w:rPr>
          <w:rFonts w:ascii="Times New Roman" w:hAnsi="Times New Roman" w:cs="Times New Roman"/>
          <w:sz w:val="28"/>
          <w:szCs w:val="28"/>
        </w:rPr>
        <w:t xml:space="preserve">, </w:t>
      </w:r>
      <w:r>
        <w:rPr>
          <w:rFonts w:ascii="Times New Roman" w:hAnsi="Times New Roman" w:cs="Times New Roman"/>
          <w:sz w:val="28"/>
          <w:szCs w:val="28"/>
        </w:rPr>
        <w:t xml:space="preserve">Федеральным Законом </w:t>
      </w:r>
      <w:r w:rsidR="00CF2E54">
        <w:rPr>
          <w:rFonts w:ascii="Times New Roman" w:hAnsi="Times New Roman" w:cs="Times New Roman"/>
          <w:sz w:val="28"/>
          <w:szCs w:val="28"/>
        </w:rPr>
        <w:t xml:space="preserve">от </w:t>
      </w:r>
      <w:r w:rsidR="00CF2E54" w:rsidRPr="00AE3227">
        <w:rPr>
          <w:rFonts w:ascii="Times New Roman" w:hAnsi="Times New Roman" w:cs="Times New Roman"/>
          <w:sz w:val="28"/>
          <w:szCs w:val="28"/>
        </w:rPr>
        <w:t>27 июля 2010 года № 210-ФЗ «Об организации предоставления государс</w:t>
      </w:r>
      <w:r w:rsidR="00CF2E54">
        <w:rPr>
          <w:rFonts w:ascii="Times New Roman" w:hAnsi="Times New Roman" w:cs="Times New Roman"/>
          <w:sz w:val="28"/>
          <w:szCs w:val="28"/>
        </w:rPr>
        <w:t>твенных и муниципальных услуг»,</w:t>
      </w:r>
      <w:r w:rsidR="00CF2E54" w:rsidRPr="00AE3227">
        <w:rPr>
          <w:rFonts w:ascii="Times New Roman" w:hAnsi="Times New Roman" w:cs="Times New Roman"/>
          <w:sz w:val="28"/>
          <w:szCs w:val="28"/>
        </w:rPr>
        <w:t xml:space="preserve"> </w:t>
      </w:r>
      <w:r w:rsidRPr="00E41521">
        <w:rPr>
          <w:rFonts w:ascii="Times New Roman" w:hAnsi="Times New Roman" w:cs="Times New Roman"/>
          <w:color w:val="000000"/>
          <w:sz w:val="28"/>
          <w:szCs w:val="28"/>
        </w:rPr>
        <w:t xml:space="preserve">Федеральным  Законом </w:t>
      </w:r>
      <w:r>
        <w:rPr>
          <w:rFonts w:ascii="Times New Roman" w:hAnsi="Times New Roman" w:cs="Times New Roman"/>
          <w:color w:val="000000"/>
          <w:sz w:val="28"/>
          <w:szCs w:val="28"/>
        </w:rPr>
        <w:t>от</w:t>
      </w:r>
      <w:r w:rsidRPr="00E41521">
        <w:rPr>
          <w:rFonts w:ascii="Times New Roman" w:hAnsi="Times New Roman" w:cs="Times New Roman"/>
          <w:color w:val="000000"/>
          <w:sz w:val="28"/>
          <w:szCs w:val="28"/>
        </w:rPr>
        <w:t xml:space="preserve"> 20  </w:t>
      </w:r>
      <w:r>
        <w:rPr>
          <w:rFonts w:ascii="Times New Roman" w:hAnsi="Times New Roman" w:cs="Times New Roman"/>
          <w:color w:val="000000"/>
          <w:sz w:val="28"/>
          <w:szCs w:val="28"/>
        </w:rPr>
        <w:t xml:space="preserve">марта </w:t>
      </w:r>
      <w:r w:rsidRPr="00E41521">
        <w:rPr>
          <w:rFonts w:ascii="Times New Roman" w:hAnsi="Times New Roman" w:cs="Times New Roman"/>
          <w:color w:val="000000"/>
          <w:sz w:val="28"/>
          <w:szCs w:val="28"/>
        </w:rPr>
        <w:t xml:space="preserve">2025 </w:t>
      </w:r>
      <w:r>
        <w:rPr>
          <w:rFonts w:ascii="Times New Roman" w:hAnsi="Times New Roman" w:cs="Times New Roman"/>
          <w:color w:val="000000"/>
          <w:sz w:val="28"/>
          <w:szCs w:val="28"/>
        </w:rPr>
        <w:t xml:space="preserve">года </w:t>
      </w:r>
      <w:r w:rsidRPr="00E41521">
        <w:rPr>
          <w:rFonts w:ascii="Times New Roman" w:hAnsi="Times New Roman" w:cs="Times New Roman"/>
          <w:color w:val="000000"/>
          <w:sz w:val="28"/>
          <w:szCs w:val="28"/>
        </w:rPr>
        <w:t>№ 33-ФЗ «Об общих принципах организации местного самоуправления в единой системе публичной власти»,</w:t>
      </w:r>
      <w:r w:rsidR="00CF2E54" w:rsidRPr="00AE3227">
        <w:rPr>
          <w:rFonts w:ascii="Times New Roman" w:hAnsi="Times New Roman" w:cs="Times New Roman"/>
          <w:sz w:val="28"/>
          <w:szCs w:val="28"/>
        </w:rPr>
        <w:t xml:space="preserve"> статьями 24, 50 Устава Черемховского районного муниципального образования, администрация Черемховского районного муниципального образования</w:t>
      </w:r>
    </w:p>
    <w:p w14:paraId="4C1D9AC4" w14:textId="77777777" w:rsidR="00CF2E54" w:rsidRPr="00AE3227" w:rsidRDefault="00CF2E54" w:rsidP="00CF2E54">
      <w:pPr>
        <w:spacing w:after="0" w:line="240" w:lineRule="auto"/>
        <w:ind w:firstLine="709"/>
        <w:jc w:val="both"/>
        <w:rPr>
          <w:rFonts w:ascii="Times New Roman" w:hAnsi="Times New Roman" w:cs="Times New Roman"/>
          <w:sz w:val="28"/>
          <w:szCs w:val="28"/>
        </w:rPr>
      </w:pPr>
    </w:p>
    <w:p w14:paraId="26C7231A" w14:textId="77777777" w:rsidR="00CF2E54" w:rsidRPr="00F3368A" w:rsidRDefault="00CF2E54" w:rsidP="00CF2E54">
      <w:pPr>
        <w:spacing w:after="0" w:line="240" w:lineRule="auto"/>
        <w:ind w:firstLine="709"/>
        <w:jc w:val="center"/>
        <w:rPr>
          <w:rFonts w:ascii="Times New Roman" w:hAnsi="Times New Roman" w:cs="Times New Roman"/>
          <w:b/>
          <w:sz w:val="28"/>
          <w:szCs w:val="28"/>
        </w:rPr>
      </w:pPr>
      <w:r w:rsidRPr="00F3368A">
        <w:rPr>
          <w:rFonts w:ascii="Times New Roman" w:hAnsi="Times New Roman" w:cs="Times New Roman"/>
          <w:sz w:val="28"/>
          <w:szCs w:val="28"/>
        </w:rPr>
        <w:t>ПОСТАНОВЛЯЕТ</w:t>
      </w:r>
      <w:r w:rsidRPr="00F3368A">
        <w:rPr>
          <w:rFonts w:ascii="Times New Roman" w:hAnsi="Times New Roman" w:cs="Times New Roman"/>
          <w:b/>
          <w:sz w:val="28"/>
          <w:szCs w:val="28"/>
        </w:rPr>
        <w:t>:</w:t>
      </w:r>
    </w:p>
    <w:p w14:paraId="409A6460" w14:textId="77777777" w:rsidR="00CF2E54" w:rsidRPr="00F3368A" w:rsidRDefault="00CF2E54" w:rsidP="00CF2E54">
      <w:pPr>
        <w:spacing w:after="0" w:line="240" w:lineRule="auto"/>
        <w:ind w:firstLine="709"/>
        <w:jc w:val="center"/>
        <w:rPr>
          <w:rFonts w:ascii="Times New Roman" w:hAnsi="Times New Roman" w:cs="Times New Roman"/>
          <w:b/>
          <w:sz w:val="12"/>
          <w:szCs w:val="12"/>
        </w:rPr>
      </w:pPr>
    </w:p>
    <w:p w14:paraId="7E099F19" w14:textId="77777777" w:rsidR="00CF2E54" w:rsidRPr="00F3368A" w:rsidRDefault="00CF2E54" w:rsidP="00CF2E54">
      <w:pPr>
        <w:spacing w:after="0" w:line="240" w:lineRule="auto"/>
        <w:ind w:firstLine="851"/>
        <w:jc w:val="both"/>
        <w:rPr>
          <w:rFonts w:ascii="Times New Roman" w:hAnsi="Times New Roman" w:cs="Times New Roman"/>
          <w:sz w:val="24"/>
          <w:szCs w:val="24"/>
        </w:rPr>
      </w:pPr>
      <w:r w:rsidRPr="00F3368A">
        <w:rPr>
          <w:rFonts w:ascii="Times New Roman" w:hAnsi="Times New Roman" w:cs="Times New Roman"/>
          <w:color w:val="000000"/>
          <w:sz w:val="28"/>
          <w:szCs w:val="28"/>
        </w:rPr>
        <w:t xml:space="preserve">1. Утвердить административный регламент предоставления муниципальной </w:t>
      </w:r>
      <w:r w:rsidRPr="0046444A">
        <w:rPr>
          <w:rFonts w:ascii="Times New Roman" w:hAnsi="Times New Roman" w:cs="Times New Roman"/>
          <w:color w:val="000000"/>
          <w:sz w:val="28"/>
          <w:szCs w:val="28"/>
        </w:rPr>
        <w:t xml:space="preserve">услуги </w:t>
      </w:r>
      <w:r w:rsidRPr="0046444A">
        <w:rPr>
          <w:rFonts w:ascii="Times New Roman" w:hAnsi="Times New Roman" w:cs="Times New Roman"/>
          <w:sz w:val="28"/>
          <w:szCs w:val="28"/>
        </w:rPr>
        <w:t>«</w:t>
      </w:r>
      <w:r w:rsidRPr="0046444A">
        <w:rPr>
          <w:rFonts w:ascii="Times New Roman" w:hAnsi="Times New Roman"/>
          <w:color w:val="000000"/>
          <w:sz w:val="28"/>
          <w:szCs w:val="28"/>
        </w:rPr>
        <w:t>Постановка на учет и направление детей в образовательные организации реализующие образовательные программы дошкольного образования</w:t>
      </w:r>
      <w:r w:rsidRPr="0046444A">
        <w:rPr>
          <w:rFonts w:ascii="Times New Roman" w:hAnsi="Times New Roman" w:cs="Times New Roman"/>
          <w:sz w:val="28"/>
          <w:szCs w:val="28"/>
        </w:rPr>
        <w:t xml:space="preserve">» </w:t>
      </w:r>
      <w:r w:rsidRPr="00F3368A">
        <w:rPr>
          <w:rFonts w:ascii="Times New Roman" w:hAnsi="Times New Roman" w:cs="Times New Roman"/>
          <w:color w:val="000000"/>
          <w:sz w:val="28"/>
          <w:szCs w:val="28"/>
        </w:rPr>
        <w:t xml:space="preserve">(прилагается).      </w:t>
      </w:r>
    </w:p>
    <w:p w14:paraId="52297552" w14:textId="17289476" w:rsidR="00CF2E54" w:rsidRPr="0046444A" w:rsidRDefault="00CF2E54" w:rsidP="00CF2E5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Признать утратившим силу постановление</w:t>
      </w:r>
      <w:r w:rsidRPr="00F3368A">
        <w:rPr>
          <w:rFonts w:ascii="Times New Roman" w:hAnsi="Times New Roman" w:cs="Times New Roman"/>
          <w:color w:val="000000"/>
          <w:sz w:val="28"/>
          <w:szCs w:val="28"/>
        </w:rPr>
        <w:t xml:space="preserve"> администрации Черемховского район</w:t>
      </w:r>
      <w:r>
        <w:rPr>
          <w:rFonts w:ascii="Times New Roman" w:hAnsi="Times New Roman" w:cs="Times New Roman"/>
          <w:color w:val="000000"/>
          <w:sz w:val="28"/>
          <w:szCs w:val="28"/>
        </w:rPr>
        <w:t xml:space="preserve">ного муниципального образования </w:t>
      </w:r>
      <w:r w:rsidR="007626EF">
        <w:rPr>
          <w:rFonts w:ascii="Times New Roman" w:hAnsi="Times New Roman" w:cs="Times New Roman"/>
          <w:color w:val="000000"/>
          <w:sz w:val="28"/>
          <w:szCs w:val="28"/>
        </w:rPr>
        <w:t>от 13 декабря 2022 года № 692-п</w:t>
      </w:r>
      <w:r w:rsidRPr="009157FF">
        <w:rPr>
          <w:rFonts w:ascii="Times New Roman" w:hAnsi="Times New Roman" w:cs="Times New Roman"/>
          <w:color w:val="000000"/>
          <w:sz w:val="28"/>
          <w:szCs w:val="28"/>
        </w:rPr>
        <w:t xml:space="preserve"> «Об утверждении административного регламента предоставления муниципальной услуги</w:t>
      </w:r>
      <w:r w:rsidR="007626EF">
        <w:rPr>
          <w:rFonts w:ascii="Times New Roman" w:hAnsi="Times New Roman" w:cs="Times New Roman"/>
          <w:sz w:val="28"/>
          <w:szCs w:val="28"/>
        </w:rPr>
        <w:t>, п</w:t>
      </w:r>
      <w:r w:rsidR="007626EF" w:rsidRPr="0046444A">
        <w:rPr>
          <w:rFonts w:ascii="Times New Roman" w:hAnsi="Times New Roman"/>
          <w:color w:val="000000"/>
          <w:sz w:val="28"/>
          <w:szCs w:val="28"/>
        </w:rPr>
        <w:t>остановка на учет и направление детей в образовательные организации реализующие образовательные программы дошкольного образования</w:t>
      </w:r>
      <w:r>
        <w:rPr>
          <w:rFonts w:ascii="Times New Roman" w:hAnsi="Times New Roman" w:cs="Times New Roman"/>
          <w:color w:val="000000"/>
          <w:sz w:val="28"/>
          <w:szCs w:val="28"/>
        </w:rPr>
        <w:t>».</w:t>
      </w:r>
    </w:p>
    <w:p w14:paraId="1B86B2B8" w14:textId="77777777" w:rsidR="00CF2E54" w:rsidRPr="00F3368A" w:rsidRDefault="00CF2E54" w:rsidP="00CF2E54">
      <w:pPr>
        <w:spacing w:after="0" w:line="240" w:lineRule="auto"/>
        <w:ind w:firstLine="709"/>
        <w:jc w:val="both"/>
        <w:rPr>
          <w:rFonts w:ascii="Times New Roman" w:hAnsi="Times New Roman" w:cs="Times New Roman"/>
          <w:color w:val="000000"/>
          <w:sz w:val="28"/>
          <w:szCs w:val="28"/>
        </w:rPr>
      </w:pPr>
      <w:r w:rsidRPr="00F3368A">
        <w:rPr>
          <w:rFonts w:ascii="Times New Roman" w:hAnsi="Times New Roman" w:cs="Times New Roman"/>
          <w:color w:val="000000"/>
          <w:sz w:val="28"/>
          <w:szCs w:val="28"/>
        </w:rPr>
        <w:t xml:space="preserve">3. </w:t>
      </w:r>
      <w:r w:rsidRPr="00AD5A1A">
        <w:rPr>
          <w:rFonts w:ascii="Times New Roman" w:hAnsi="Times New Roman"/>
          <w:sz w:val="28"/>
          <w:szCs w:val="28"/>
        </w:rPr>
        <w:t xml:space="preserve">Отделу организационной работы администрации Черемховского районного муниципального образования </w:t>
      </w:r>
      <w:r w:rsidRPr="005C0612">
        <w:rPr>
          <w:rFonts w:ascii="Times New Roman" w:hAnsi="Times New Roman"/>
          <w:sz w:val="28"/>
          <w:szCs w:val="28"/>
        </w:rPr>
        <w:t>(</w:t>
      </w:r>
      <w:r>
        <w:rPr>
          <w:rFonts w:ascii="Times New Roman" w:hAnsi="Times New Roman"/>
          <w:sz w:val="28"/>
          <w:szCs w:val="28"/>
        </w:rPr>
        <w:t>Коломеец Ю.А.</w:t>
      </w:r>
      <w:r w:rsidRPr="00AD5A1A">
        <w:rPr>
          <w:rFonts w:ascii="Times New Roman" w:hAnsi="Times New Roman"/>
          <w:sz w:val="28"/>
          <w:szCs w:val="28"/>
        </w:rPr>
        <w:t>):</w:t>
      </w:r>
    </w:p>
    <w:p w14:paraId="1982EDD9" w14:textId="77777777" w:rsidR="00CF2E54" w:rsidRPr="00F3368A" w:rsidRDefault="00CF2E54" w:rsidP="00CF2E5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 внести информационную справку в оригинал постановления администрации Черемховского районного муниципального образования, </w:t>
      </w:r>
      <w:r>
        <w:rPr>
          <w:rFonts w:ascii="Times New Roman" w:hAnsi="Times New Roman" w:cs="Times New Roman"/>
          <w:color w:val="000000"/>
          <w:sz w:val="28"/>
          <w:szCs w:val="28"/>
        </w:rPr>
        <w:lastRenderedPageBreak/>
        <w:t>указанного</w:t>
      </w:r>
      <w:r w:rsidRPr="00F3368A">
        <w:rPr>
          <w:rFonts w:ascii="Times New Roman" w:hAnsi="Times New Roman" w:cs="Times New Roman"/>
          <w:color w:val="000000"/>
          <w:sz w:val="28"/>
          <w:szCs w:val="28"/>
        </w:rPr>
        <w:t xml:space="preserve"> в пункте 2 настоящего постановлени</w:t>
      </w:r>
      <w:r>
        <w:rPr>
          <w:rFonts w:ascii="Times New Roman" w:hAnsi="Times New Roman" w:cs="Times New Roman"/>
          <w:color w:val="000000"/>
          <w:sz w:val="28"/>
          <w:szCs w:val="28"/>
        </w:rPr>
        <w:t>я, о дате признания его утратившим</w:t>
      </w:r>
      <w:r w:rsidRPr="00F3368A">
        <w:rPr>
          <w:rFonts w:ascii="Times New Roman" w:hAnsi="Times New Roman" w:cs="Times New Roman"/>
          <w:color w:val="000000"/>
          <w:sz w:val="28"/>
          <w:szCs w:val="28"/>
        </w:rPr>
        <w:t xml:space="preserve"> силу настоящим постановлением;</w:t>
      </w:r>
    </w:p>
    <w:p w14:paraId="4EEB6FBA" w14:textId="7C2BDCE5" w:rsidR="00CF2E54" w:rsidRPr="00F3368A" w:rsidRDefault="00CF2E54" w:rsidP="00CF2E54">
      <w:pPr>
        <w:spacing w:after="0" w:line="240" w:lineRule="auto"/>
        <w:ind w:firstLine="709"/>
        <w:jc w:val="both"/>
        <w:rPr>
          <w:rFonts w:ascii="Times New Roman" w:hAnsi="Times New Roman" w:cs="Times New Roman"/>
          <w:color w:val="000000"/>
          <w:sz w:val="28"/>
          <w:szCs w:val="28"/>
        </w:rPr>
      </w:pPr>
      <w:r w:rsidRPr="00F3368A">
        <w:rPr>
          <w:rFonts w:ascii="Times New Roman" w:hAnsi="Times New Roman" w:cs="Times New Roman"/>
          <w:color w:val="000000"/>
          <w:sz w:val="28"/>
          <w:szCs w:val="28"/>
        </w:rPr>
        <w:t xml:space="preserve">3.2. </w:t>
      </w:r>
      <w:r w:rsidRPr="00F3368A">
        <w:rPr>
          <w:rFonts w:ascii="Times New Roman" w:hAnsi="Times New Roman" w:cs="Times New Roman"/>
          <w:sz w:val="28"/>
          <w:szCs w:val="24"/>
        </w:rPr>
        <w:t>направить</w:t>
      </w:r>
      <w:r w:rsidRPr="0046444A">
        <w:rPr>
          <w:rFonts w:ascii="Times New Roman" w:hAnsi="Times New Roman" w:cs="Times New Roman"/>
          <w:sz w:val="28"/>
          <w:szCs w:val="24"/>
        </w:rPr>
        <w:t xml:space="preserve"> </w:t>
      </w:r>
      <w:r w:rsidRPr="00F3368A">
        <w:rPr>
          <w:rFonts w:ascii="Times New Roman" w:hAnsi="Times New Roman" w:cs="Times New Roman"/>
          <w:sz w:val="28"/>
          <w:szCs w:val="24"/>
        </w:rPr>
        <w:t>на опубликование настоящее постановление в газету «Моё село, край Черемховский» и разместить на официальном сайте Черемхо</w:t>
      </w:r>
      <w:r>
        <w:rPr>
          <w:rFonts w:ascii="Times New Roman" w:hAnsi="Times New Roman" w:cs="Times New Roman"/>
          <w:sz w:val="28"/>
          <w:szCs w:val="24"/>
        </w:rPr>
        <w:t xml:space="preserve">вского районного муниципального </w:t>
      </w:r>
      <w:r w:rsidRPr="00F3368A">
        <w:rPr>
          <w:rFonts w:ascii="Times New Roman" w:hAnsi="Times New Roman" w:cs="Times New Roman"/>
          <w:sz w:val="28"/>
          <w:szCs w:val="24"/>
        </w:rPr>
        <w:t>образования в информаци</w:t>
      </w:r>
      <w:r>
        <w:rPr>
          <w:rFonts w:ascii="Times New Roman" w:hAnsi="Times New Roman" w:cs="Times New Roman"/>
          <w:sz w:val="28"/>
          <w:szCs w:val="24"/>
        </w:rPr>
        <w:t>онно-телекоммуникационной сети Интернет</w:t>
      </w:r>
      <w:r w:rsidRPr="00F3368A">
        <w:rPr>
          <w:rFonts w:ascii="Times New Roman" w:hAnsi="Times New Roman" w:cs="Times New Roman"/>
          <w:sz w:val="28"/>
          <w:szCs w:val="24"/>
        </w:rPr>
        <w:t>.</w:t>
      </w:r>
    </w:p>
    <w:p w14:paraId="392A20DE" w14:textId="3BC341B6" w:rsidR="00CF2E54" w:rsidRDefault="00CF2E54" w:rsidP="00CF2E54">
      <w:pPr>
        <w:tabs>
          <w:tab w:val="left" w:pos="0"/>
          <w:tab w:val="left" w:pos="9060"/>
        </w:tabs>
        <w:spacing w:after="0" w:line="240" w:lineRule="auto"/>
        <w:jc w:val="both"/>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           4</w:t>
      </w:r>
      <w:r w:rsidRPr="00F3368A">
        <w:rPr>
          <w:rFonts w:ascii="Times New Roman" w:hAnsi="Times New Roman" w:cs="Times New Roman"/>
          <w:color w:val="000000"/>
          <w:sz w:val="28"/>
          <w:szCs w:val="28"/>
        </w:rPr>
        <w:t xml:space="preserve">. </w:t>
      </w:r>
      <w:r w:rsidRPr="00A36C8E">
        <w:rPr>
          <w:rFonts w:ascii="Times New Roman" w:eastAsia="Times New Roman" w:hAnsi="Times New Roman" w:cs="Times New Roman"/>
          <w:sz w:val="28"/>
          <w:szCs w:val="28"/>
        </w:rPr>
        <w:t>Контроль за исполнением настоящего постановления возлож</w:t>
      </w:r>
      <w:r>
        <w:rPr>
          <w:rFonts w:ascii="Times New Roman" w:eastAsia="Times New Roman" w:hAnsi="Times New Roman" w:cs="Times New Roman"/>
          <w:sz w:val="28"/>
          <w:szCs w:val="28"/>
        </w:rPr>
        <w:t xml:space="preserve">ить на </w:t>
      </w:r>
      <w:r w:rsidRPr="00A36C8E">
        <w:rPr>
          <w:rFonts w:ascii="Times New Roman" w:eastAsia="Times New Roman" w:hAnsi="Times New Roman" w:cs="Times New Roman"/>
          <w:sz w:val="28"/>
          <w:szCs w:val="28"/>
        </w:rPr>
        <w:t xml:space="preserve">заместителя </w:t>
      </w:r>
      <w:r>
        <w:rPr>
          <w:rFonts w:ascii="Times New Roman" w:eastAsia="Times New Roman" w:hAnsi="Times New Roman" w:cs="Times New Roman"/>
          <w:sz w:val="28"/>
          <w:szCs w:val="28"/>
        </w:rPr>
        <w:t xml:space="preserve"> </w:t>
      </w:r>
      <w:r w:rsidRPr="00A36C8E">
        <w:rPr>
          <w:rFonts w:ascii="Times New Roman" w:eastAsia="Times New Roman" w:hAnsi="Times New Roman" w:cs="Times New Roman"/>
          <w:sz w:val="28"/>
          <w:szCs w:val="28"/>
        </w:rPr>
        <w:t>мэра по социальным вопросам Манзулу Е.А.</w:t>
      </w:r>
    </w:p>
    <w:p w14:paraId="203BA683" w14:textId="77777777" w:rsidR="00CF2E54" w:rsidRDefault="00CF2E54" w:rsidP="00CF2E54">
      <w:pPr>
        <w:tabs>
          <w:tab w:val="left" w:pos="0"/>
          <w:tab w:val="left" w:pos="9060"/>
        </w:tabs>
        <w:spacing w:after="0" w:line="240" w:lineRule="auto"/>
        <w:ind w:firstLine="851"/>
        <w:jc w:val="both"/>
        <w:rPr>
          <w:rFonts w:ascii="Times New Roman" w:eastAsia="Times New Roman" w:hAnsi="Times New Roman" w:cs="Times New Roman"/>
          <w:sz w:val="28"/>
          <w:szCs w:val="28"/>
        </w:rPr>
      </w:pPr>
    </w:p>
    <w:p w14:paraId="2B6FBC78" w14:textId="77777777" w:rsidR="00CF2E54" w:rsidRPr="00A36C8E" w:rsidRDefault="00CF2E54" w:rsidP="00CF2E54">
      <w:pPr>
        <w:tabs>
          <w:tab w:val="left" w:pos="0"/>
          <w:tab w:val="left" w:pos="9060"/>
        </w:tabs>
        <w:spacing w:after="0" w:line="240" w:lineRule="auto"/>
        <w:ind w:firstLine="851"/>
        <w:jc w:val="both"/>
        <w:rPr>
          <w:rFonts w:ascii="Times New Roman" w:eastAsia="Times New Roman" w:hAnsi="Times New Roman" w:cs="Times New Roman"/>
          <w:sz w:val="28"/>
          <w:szCs w:val="28"/>
        </w:rPr>
      </w:pPr>
    </w:p>
    <w:p w14:paraId="789E0901" w14:textId="77777777" w:rsidR="00CF2E54" w:rsidRPr="00F3368A" w:rsidRDefault="00CF2E54" w:rsidP="00CF2E54">
      <w:pPr>
        <w:spacing w:after="0" w:line="240" w:lineRule="auto"/>
        <w:jc w:val="both"/>
        <w:rPr>
          <w:rFonts w:ascii="Times New Roman" w:hAnsi="Times New Roman" w:cs="Times New Roman"/>
          <w:color w:val="000000"/>
          <w:sz w:val="16"/>
          <w:szCs w:val="16"/>
        </w:rPr>
      </w:pPr>
    </w:p>
    <w:p w14:paraId="61CC5B28" w14:textId="77777777" w:rsidR="00CF2E54" w:rsidRPr="00F3368A" w:rsidRDefault="00CF2E54" w:rsidP="00CF2E54">
      <w:pPr>
        <w:shd w:val="clear" w:color="auto" w:fill="FFFFFF"/>
        <w:spacing w:after="0" w:line="263" w:lineRule="atLeast"/>
        <w:textAlignment w:val="baseline"/>
        <w:rPr>
          <w:rFonts w:ascii="Times New Roman" w:hAnsi="Times New Roman" w:cs="Times New Roman"/>
          <w:spacing w:val="2"/>
          <w:sz w:val="24"/>
          <w:szCs w:val="24"/>
        </w:rPr>
      </w:pPr>
      <w:r w:rsidRPr="00F3368A">
        <w:rPr>
          <w:rFonts w:ascii="Times New Roman" w:hAnsi="Times New Roman" w:cs="Times New Roman"/>
          <w:sz w:val="28"/>
          <w:szCs w:val="24"/>
        </w:rPr>
        <w:t xml:space="preserve">Мэр района                                                                </w:t>
      </w:r>
      <w:r>
        <w:rPr>
          <w:rFonts w:ascii="Times New Roman" w:hAnsi="Times New Roman" w:cs="Times New Roman"/>
          <w:sz w:val="28"/>
          <w:szCs w:val="24"/>
        </w:rPr>
        <w:t xml:space="preserve">                            </w:t>
      </w:r>
      <w:r w:rsidRPr="00F3368A">
        <w:rPr>
          <w:rFonts w:ascii="Times New Roman" w:hAnsi="Times New Roman" w:cs="Times New Roman"/>
          <w:sz w:val="28"/>
          <w:szCs w:val="24"/>
        </w:rPr>
        <w:t xml:space="preserve">  С.В. Марач</w:t>
      </w:r>
    </w:p>
    <w:p w14:paraId="77D1E7AB" w14:textId="77777777" w:rsidR="00CF2E54" w:rsidRPr="008B38FD" w:rsidRDefault="00CF2E54" w:rsidP="00CF2E54">
      <w:pPr>
        <w:autoSpaceDE w:val="0"/>
        <w:autoSpaceDN w:val="0"/>
        <w:adjustRightInd w:val="0"/>
        <w:spacing w:after="0" w:line="240" w:lineRule="auto"/>
        <w:jc w:val="center"/>
        <w:rPr>
          <w:rFonts w:ascii="Times New Roman" w:hAnsi="Times New Roman" w:cs="Times New Roman"/>
          <w:b/>
          <w:bCs/>
          <w:color w:val="000000"/>
          <w:kern w:val="2"/>
          <w:sz w:val="28"/>
          <w:szCs w:val="28"/>
        </w:rPr>
      </w:pPr>
    </w:p>
    <w:p w14:paraId="4AB178AA"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156F012E"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5E8CF902"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61399D83"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7A5C97FB"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4D3F7FE1"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1819B2C8"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2CEC668B"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0426ABB4"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5A95DDA0"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426416AC"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14C68C45"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1FFFE6FE"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374D7365"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3150AA5B"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7EA43587"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7CA67F64"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1A720934"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23D7DCB2"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2B3A531C"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779326B8"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634160F8"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5E31FB4F"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3E82F126"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406A046A"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3E382688"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0B2B08F3"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0D030814"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0031ADF2" w14:textId="77777777" w:rsidR="001F4E0F" w:rsidRDefault="001F4E0F"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0CEABF29" w14:textId="77777777" w:rsidR="001F4E0F" w:rsidRDefault="001F4E0F"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32F96105"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240BD6A8" w14:textId="77777777" w:rsidR="00CF2E54" w:rsidRDefault="00CF2E54" w:rsidP="00CF2E54">
      <w:pPr>
        <w:autoSpaceDE w:val="0"/>
        <w:autoSpaceDN w:val="0"/>
        <w:spacing w:after="0" w:line="240" w:lineRule="auto"/>
        <w:ind w:left="5103"/>
        <w:jc w:val="both"/>
        <w:rPr>
          <w:rFonts w:ascii="Times New Roman" w:hAnsi="Times New Roman" w:cs="Times New Roman"/>
          <w:color w:val="000000"/>
          <w:kern w:val="2"/>
          <w:sz w:val="28"/>
          <w:szCs w:val="28"/>
        </w:rPr>
      </w:pPr>
    </w:p>
    <w:p w14:paraId="7536BCB3" w14:textId="77777777" w:rsidR="00CF2E54" w:rsidRPr="00541033" w:rsidRDefault="00CF2E54" w:rsidP="00CF2E5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Подготовил:</w:t>
      </w:r>
      <w:r w:rsidRPr="00541033">
        <w:rPr>
          <w:rFonts w:ascii="Times New Roman" w:eastAsia="Times New Roman" w:hAnsi="Times New Roman" w:cs="Times New Roman"/>
          <w:sz w:val="28"/>
          <w:szCs w:val="28"/>
        </w:rPr>
        <w:tab/>
      </w:r>
    </w:p>
    <w:p w14:paraId="4FF21EC8" w14:textId="77777777" w:rsidR="00CF2E54" w:rsidRPr="00541033" w:rsidRDefault="00CF2E54" w:rsidP="00CF2E54">
      <w:pPr>
        <w:rPr>
          <w:rFonts w:ascii="Times New Roman" w:eastAsia="Times New Roman" w:hAnsi="Times New Roman" w:cs="Times New Roman"/>
          <w:sz w:val="28"/>
          <w:szCs w:val="28"/>
        </w:rPr>
        <w:sectPr w:rsidR="00CF2E54" w:rsidRPr="00541033" w:rsidSect="00E41521">
          <w:headerReference w:type="default" r:id="rId9"/>
          <w:headerReference w:type="first" r:id="rId10"/>
          <w:pgSz w:w="11907" w:h="16839"/>
          <w:pgMar w:top="1134" w:right="567" w:bottom="1134" w:left="1701" w:header="720" w:footer="720" w:gutter="0"/>
          <w:pgNumType w:start="1" w:chapStyle="1"/>
          <w:cols w:space="720"/>
          <w:titlePg/>
          <w:docGrid w:linePitch="326"/>
        </w:sectPr>
      </w:pPr>
    </w:p>
    <w:p w14:paraId="3A5F05BA" w14:textId="7B4A91E7" w:rsidR="00CF2E54" w:rsidRPr="00541033" w:rsidRDefault="00CF2E54" w:rsidP="00CF2E5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w:t>
      </w:r>
      <w:r w:rsidRPr="00541033">
        <w:rPr>
          <w:rFonts w:ascii="Times New Roman" w:eastAsia="Times New Roman" w:hAnsi="Times New Roman" w:cs="Times New Roman"/>
          <w:sz w:val="28"/>
          <w:szCs w:val="28"/>
        </w:rPr>
        <w:t>а</w:t>
      </w:r>
      <w:r>
        <w:rPr>
          <w:rFonts w:ascii="Times New Roman" w:eastAsia="Times New Roman" w:hAnsi="Times New Roman" w:cs="Times New Roman"/>
          <w:sz w:val="28"/>
          <w:szCs w:val="28"/>
        </w:rPr>
        <w:t>ча</w:t>
      </w:r>
      <w:r w:rsidRPr="00541033">
        <w:rPr>
          <w:rFonts w:ascii="Times New Roman" w:eastAsia="Times New Roman" w:hAnsi="Times New Roman" w:cs="Times New Roman"/>
          <w:sz w:val="28"/>
          <w:szCs w:val="28"/>
        </w:rPr>
        <w:t xml:space="preserve">льник отдела                                               </w:t>
      </w:r>
    </w:p>
    <w:p w14:paraId="6A6B786D" w14:textId="160BDA5B" w:rsidR="00CF2E54" w:rsidRPr="00541033" w:rsidRDefault="00CF2E54" w:rsidP="00CF2E54">
      <w:pPr>
        <w:tabs>
          <w:tab w:val="left" w:pos="851"/>
          <w:tab w:val="left" w:pos="8222"/>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«___» ___________2026</w:t>
      </w:r>
      <w:r w:rsidRPr="0054103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Н.В. Хомякова</w:t>
      </w:r>
    </w:p>
    <w:p w14:paraId="37F7CEDB" w14:textId="77777777" w:rsidR="00CF2E54" w:rsidRPr="00541033" w:rsidRDefault="00CF2E54" w:rsidP="00CF2E54">
      <w:pPr>
        <w:tabs>
          <w:tab w:val="left" w:pos="709"/>
          <w:tab w:val="left" w:pos="7088"/>
        </w:tabs>
        <w:spacing w:after="0"/>
        <w:rPr>
          <w:rFonts w:ascii="Times New Roman" w:eastAsia="Times New Roman" w:hAnsi="Times New Roman" w:cs="Times New Roman"/>
          <w:sz w:val="28"/>
          <w:szCs w:val="28"/>
        </w:rPr>
      </w:pPr>
    </w:p>
    <w:p w14:paraId="38C7788F" w14:textId="77777777" w:rsidR="00CF2E54" w:rsidRDefault="00CF2E54" w:rsidP="00CF2E54">
      <w:pPr>
        <w:tabs>
          <w:tab w:val="left" w:pos="709"/>
          <w:tab w:val="left" w:pos="7088"/>
        </w:tabs>
        <w:spacing w:after="0"/>
        <w:jc w:val="center"/>
        <w:rPr>
          <w:rFonts w:ascii="Times New Roman" w:eastAsia="Times New Roman" w:hAnsi="Times New Roman" w:cs="Times New Roman"/>
          <w:sz w:val="28"/>
          <w:szCs w:val="28"/>
        </w:rPr>
      </w:pPr>
      <w:r w:rsidRPr="00541033">
        <w:rPr>
          <w:rFonts w:ascii="Times New Roman" w:eastAsia="Times New Roman" w:hAnsi="Times New Roman" w:cs="Times New Roman"/>
          <w:sz w:val="28"/>
          <w:szCs w:val="28"/>
        </w:rPr>
        <w:t>Согласовано:</w:t>
      </w:r>
    </w:p>
    <w:p w14:paraId="5768C6FC" w14:textId="77777777" w:rsidR="00CF2E54" w:rsidRPr="00541033" w:rsidRDefault="00CF2E54" w:rsidP="00CF2E54">
      <w:pPr>
        <w:tabs>
          <w:tab w:val="left" w:pos="709"/>
          <w:tab w:val="left" w:pos="7088"/>
        </w:tabs>
        <w:spacing w:after="0"/>
        <w:jc w:val="center"/>
        <w:rPr>
          <w:rFonts w:ascii="Times New Roman" w:eastAsia="Times New Roman" w:hAnsi="Times New Roman" w:cs="Times New Roman"/>
          <w:sz w:val="28"/>
          <w:szCs w:val="28"/>
        </w:rPr>
      </w:pPr>
    </w:p>
    <w:p w14:paraId="69A6A4DC" w14:textId="3E9A44EA" w:rsidR="00CF2E54" w:rsidRPr="00541033" w:rsidRDefault="00CF2E54" w:rsidP="00CF2E54">
      <w:pPr>
        <w:tabs>
          <w:tab w:val="left" w:pos="8520"/>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w:t>
      </w:r>
      <w:r w:rsidRPr="00541033">
        <w:rPr>
          <w:rFonts w:ascii="Times New Roman" w:eastAsia="Times New Roman" w:hAnsi="Times New Roman" w:cs="Times New Roman"/>
          <w:sz w:val="28"/>
          <w:szCs w:val="28"/>
        </w:rPr>
        <w:t xml:space="preserve"> мэра</w:t>
      </w:r>
    </w:p>
    <w:p w14:paraId="390F7AAB" w14:textId="77777777" w:rsidR="00CF2E54" w:rsidRPr="00541033" w:rsidRDefault="00CF2E54" w:rsidP="00CF2E54">
      <w:pPr>
        <w:tabs>
          <w:tab w:val="left" w:pos="8520"/>
        </w:tabs>
        <w:spacing w:after="0"/>
        <w:rPr>
          <w:rFonts w:ascii="Times New Roman" w:eastAsia="Times New Roman" w:hAnsi="Times New Roman" w:cs="Times New Roman"/>
          <w:sz w:val="28"/>
          <w:szCs w:val="28"/>
        </w:rPr>
      </w:pPr>
      <w:r w:rsidRPr="00541033">
        <w:rPr>
          <w:rFonts w:ascii="Times New Roman" w:eastAsia="Times New Roman" w:hAnsi="Times New Roman" w:cs="Times New Roman"/>
          <w:sz w:val="28"/>
          <w:szCs w:val="28"/>
        </w:rPr>
        <w:t>по социальным вопросам</w:t>
      </w:r>
    </w:p>
    <w:p w14:paraId="21E1B76F" w14:textId="1121482B" w:rsidR="00CF2E54" w:rsidRPr="00541033" w:rsidRDefault="00CF2E54" w:rsidP="00CF2E54">
      <w:pPr>
        <w:tabs>
          <w:tab w:val="left" w:pos="851"/>
          <w:tab w:val="left" w:pos="8222"/>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«___» __________2026 </w:t>
      </w:r>
      <w:r w:rsidRPr="0054103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541033">
        <w:rPr>
          <w:rFonts w:ascii="Times New Roman" w:eastAsia="Times New Roman" w:hAnsi="Times New Roman" w:cs="Times New Roman"/>
          <w:sz w:val="28"/>
          <w:szCs w:val="28"/>
        </w:rPr>
        <w:t xml:space="preserve"> </w:t>
      </w:r>
      <w:r w:rsidRPr="002A1FDE">
        <w:rPr>
          <w:rFonts w:ascii="Times New Roman" w:hAnsi="Times New Roman"/>
          <w:sz w:val="28"/>
          <w:szCs w:val="20"/>
        </w:rPr>
        <w:t>Е.А. Манзула</w:t>
      </w:r>
    </w:p>
    <w:p w14:paraId="6B46D179" w14:textId="77777777" w:rsidR="00CF2E54" w:rsidRDefault="00CF2E54" w:rsidP="00CF2E54">
      <w:pPr>
        <w:tabs>
          <w:tab w:val="left" w:pos="851"/>
        </w:tabs>
        <w:spacing w:after="0"/>
        <w:rPr>
          <w:rFonts w:ascii="Times New Roman" w:eastAsia="Times New Roman" w:hAnsi="Times New Roman" w:cs="Times New Roman"/>
          <w:sz w:val="28"/>
          <w:szCs w:val="28"/>
        </w:rPr>
      </w:pPr>
    </w:p>
    <w:p w14:paraId="16DEF8FC" w14:textId="77777777" w:rsidR="00CF2E54" w:rsidRPr="00541033" w:rsidRDefault="00CF2E54" w:rsidP="00CF2E54">
      <w:pPr>
        <w:tabs>
          <w:tab w:val="left" w:pos="851"/>
        </w:tabs>
        <w:spacing w:after="0"/>
        <w:rPr>
          <w:rFonts w:ascii="Times New Roman" w:eastAsia="Times New Roman" w:hAnsi="Times New Roman" w:cs="Times New Roman"/>
          <w:sz w:val="28"/>
          <w:szCs w:val="28"/>
        </w:rPr>
      </w:pPr>
    </w:p>
    <w:p w14:paraId="03028FED" w14:textId="77777777" w:rsidR="00CF2E54" w:rsidRPr="00541033" w:rsidRDefault="00CF2E54" w:rsidP="00CF2E54">
      <w:pPr>
        <w:tabs>
          <w:tab w:val="left" w:pos="851"/>
        </w:tabs>
        <w:spacing w:after="0"/>
        <w:rPr>
          <w:rFonts w:ascii="Times New Roman" w:eastAsia="Times New Roman" w:hAnsi="Times New Roman" w:cs="Times New Roman"/>
          <w:sz w:val="28"/>
          <w:szCs w:val="28"/>
        </w:rPr>
      </w:pPr>
      <w:r w:rsidRPr="00541033">
        <w:rPr>
          <w:rFonts w:ascii="Times New Roman" w:eastAsia="Times New Roman" w:hAnsi="Times New Roman" w:cs="Times New Roman"/>
          <w:sz w:val="28"/>
          <w:szCs w:val="28"/>
        </w:rPr>
        <w:t>Начальник отдела правового</w:t>
      </w:r>
    </w:p>
    <w:p w14:paraId="1458294D" w14:textId="77777777" w:rsidR="00CF2E54" w:rsidRPr="00541033" w:rsidRDefault="00CF2E54" w:rsidP="00CF2E54">
      <w:pPr>
        <w:tabs>
          <w:tab w:val="left" w:pos="851"/>
        </w:tabs>
        <w:spacing w:after="0"/>
        <w:rPr>
          <w:rFonts w:ascii="Times New Roman" w:eastAsia="Times New Roman" w:hAnsi="Times New Roman" w:cs="Times New Roman"/>
          <w:sz w:val="28"/>
          <w:szCs w:val="28"/>
        </w:rPr>
      </w:pPr>
      <w:r w:rsidRPr="00541033">
        <w:rPr>
          <w:rFonts w:ascii="Times New Roman" w:eastAsia="Times New Roman" w:hAnsi="Times New Roman" w:cs="Times New Roman"/>
          <w:sz w:val="28"/>
          <w:szCs w:val="28"/>
        </w:rPr>
        <w:t xml:space="preserve">обеспечения   </w:t>
      </w:r>
    </w:p>
    <w:p w14:paraId="15353D47" w14:textId="0919A3BC" w:rsidR="00CF2E54" w:rsidRPr="00541033" w:rsidRDefault="00CF2E54" w:rsidP="00CF2E54">
      <w:pPr>
        <w:tabs>
          <w:tab w:val="left" w:pos="851"/>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«____» __________2026</w:t>
      </w:r>
      <w:r w:rsidRPr="00541033">
        <w:rPr>
          <w:rFonts w:ascii="Times New Roman" w:eastAsia="Times New Roman" w:hAnsi="Times New Roman" w:cs="Times New Roman"/>
          <w:sz w:val="28"/>
          <w:szCs w:val="28"/>
        </w:rPr>
        <w:t xml:space="preserve">                                                                         С.А. Ермаков</w:t>
      </w:r>
    </w:p>
    <w:p w14:paraId="367C9028" w14:textId="77777777" w:rsidR="00CF2E54" w:rsidRDefault="00CF2E54" w:rsidP="00CF2E54">
      <w:pPr>
        <w:tabs>
          <w:tab w:val="left" w:pos="5775"/>
        </w:tabs>
        <w:spacing w:after="0"/>
        <w:rPr>
          <w:rFonts w:ascii="Times New Roman" w:eastAsia="Times New Roman" w:hAnsi="Times New Roman" w:cs="Times New Roman"/>
          <w:sz w:val="28"/>
          <w:szCs w:val="28"/>
        </w:rPr>
      </w:pPr>
    </w:p>
    <w:p w14:paraId="63B30D52" w14:textId="77777777" w:rsidR="00CF2E54" w:rsidRPr="00541033" w:rsidRDefault="00CF2E54" w:rsidP="00CF2E54">
      <w:pPr>
        <w:tabs>
          <w:tab w:val="left" w:pos="5775"/>
        </w:tabs>
        <w:spacing w:after="0"/>
        <w:rPr>
          <w:rFonts w:ascii="Times New Roman" w:eastAsia="Times New Roman" w:hAnsi="Times New Roman" w:cs="Times New Roman"/>
          <w:sz w:val="28"/>
          <w:szCs w:val="28"/>
        </w:rPr>
      </w:pPr>
      <w:r w:rsidRPr="00541033">
        <w:rPr>
          <w:rFonts w:ascii="Times New Roman" w:eastAsia="Times New Roman" w:hAnsi="Times New Roman" w:cs="Times New Roman"/>
          <w:sz w:val="28"/>
          <w:szCs w:val="28"/>
        </w:rPr>
        <w:tab/>
      </w:r>
    </w:p>
    <w:tbl>
      <w:tblPr>
        <w:tblW w:w="0" w:type="auto"/>
        <w:tblLayout w:type="fixed"/>
        <w:tblLook w:val="04A0" w:firstRow="1" w:lastRow="0" w:firstColumn="1" w:lastColumn="0" w:noHBand="0" w:noVBand="1"/>
      </w:tblPr>
      <w:tblGrid>
        <w:gridCol w:w="7114"/>
        <w:gridCol w:w="2740"/>
      </w:tblGrid>
      <w:tr w:rsidR="00CF2E54" w:rsidRPr="00541033" w14:paraId="5677AE41" w14:textId="77777777" w:rsidTr="00E41521">
        <w:tc>
          <w:tcPr>
            <w:tcW w:w="7114" w:type="dxa"/>
          </w:tcPr>
          <w:p w14:paraId="6712E4DE" w14:textId="5214A2CB" w:rsidR="00CF2E54" w:rsidRPr="00541033" w:rsidRDefault="002F61A0" w:rsidP="00E41521">
            <w:pPr>
              <w:spacing w:after="0"/>
              <w:ind w:left="-1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И.о. н</w:t>
            </w:r>
            <w:r w:rsidR="00CF2E54" w:rsidRPr="00541033">
              <w:rPr>
                <w:rFonts w:ascii="Times New Roman" w:eastAsia="Times New Roman" w:hAnsi="Times New Roman" w:cs="Times New Roman"/>
                <w:sz w:val="28"/>
                <w:szCs w:val="28"/>
              </w:rPr>
              <w:t>ачальник</w:t>
            </w:r>
            <w:r>
              <w:rPr>
                <w:rFonts w:ascii="Times New Roman" w:eastAsia="Times New Roman" w:hAnsi="Times New Roman" w:cs="Times New Roman"/>
                <w:sz w:val="28"/>
                <w:szCs w:val="28"/>
              </w:rPr>
              <w:t>а</w:t>
            </w:r>
            <w:r w:rsidR="00CF2E54" w:rsidRPr="00541033">
              <w:rPr>
                <w:rFonts w:ascii="Times New Roman" w:eastAsia="Times New Roman" w:hAnsi="Times New Roman" w:cs="Times New Roman"/>
                <w:sz w:val="28"/>
                <w:szCs w:val="28"/>
              </w:rPr>
              <w:t xml:space="preserve"> отдела</w:t>
            </w:r>
          </w:p>
          <w:p w14:paraId="5AE30FEF" w14:textId="77777777" w:rsidR="00CF2E54" w:rsidRPr="00541033" w:rsidRDefault="00CF2E54" w:rsidP="00E41521">
            <w:pPr>
              <w:tabs>
                <w:tab w:val="left" w:pos="851"/>
              </w:tabs>
              <w:spacing w:after="0"/>
              <w:ind w:left="-108"/>
              <w:jc w:val="both"/>
              <w:rPr>
                <w:rFonts w:ascii="Times New Roman" w:eastAsia="Times New Roman" w:hAnsi="Times New Roman" w:cs="Times New Roman"/>
                <w:sz w:val="28"/>
                <w:szCs w:val="28"/>
              </w:rPr>
            </w:pPr>
            <w:r w:rsidRPr="00541033">
              <w:rPr>
                <w:rFonts w:ascii="Times New Roman" w:eastAsia="Times New Roman" w:hAnsi="Times New Roman" w:cs="Times New Roman"/>
                <w:sz w:val="28"/>
                <w:szCs w:val="28"/>
              </w:rPr>
              <w:t xml:space="preserve">экономического прогнозирования </w:t>
            </w:r>
          </w:p>
          <w:p w14:paraId="53E72442" w14:textId="77777777" w:rsidR="00CF2E54" w:rsidRPr="00541033" w:rsidRDefault="00CF2E54" w:rsidP="00E41521">
            <w:pPr>
              <w:tabs>
                <w:tab w:val="left" w:pos="851"/>
              </w:tabs>
              <w:spacing w:after="0"/>
              <w:ind w:left="-108"/>
              <w:jc w:val="both"/>
              <w:rPr>
                <w:rFonts w:ascii="Times New Roman" w:eastAsia="Times New Roman" w:hAnsi="Times New Roman" w:cs="Times New Roman"/>
                <w:sz w:val="28"/>
                <w:szCs w:val="28"/>
              </w:rPr>
            </w:pPr>
            <w:r w:rsidRPr="00541033">
              <w:rPr>
                <w:rFonts w:ascii="Times New Roman" w:eastAsia="Times New Roman" w:hAnsi="Times New Roman" w:cs="Times New Roman"/>
                <w:sz w:val="28"/>
                <w:szCs w:val="28"/>
              </w:rPr>
              <w:t>и планирования</w:t>
            </w:r>
          </w:p>
          <w:p w14:paraId="6566C90C" w14:textId="4FE9A598" w:rsidR="00CF2E54" w:rsidRPr="00541033" w:rsidRDefault="00CF2E54" w:rsidP="00E41521">
            <w:pPr>
              <w:tabs>
                <w:tab w:val="left" w:pos="851"/>
              </w:tabs>
              <w:spacing w:after="0"/>
              <w:ind w:left="-1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«____»__________2026</w:t>
            </w:r>
            <w:r w:rsidRPr="00541033">
              <w:rPr>
                <w:rFonts w:ascii="Times New Roman" w:eastAsia="Times New Roman" w:hAnsi="Times New Roman" w:cs="Times New Roman"/>
                <w:sz w:val="28"/>
                <w:szCs w:val="28"/>
              </w:rPr>
              <w:t xml:space="preserve">             </w:t>
            </w:r>
          </w:p>
          <w:p w14:paraId="333BBFBB" w14:textId="77777777" w:rsidR="00CF2E54" w:rsidRDefault="00CF2E54" w:rsidP="00E41521">
            <w:pPr>
              <w:tabs>
                <w:tab w:val="left" w:pos="851"/>
              </w:tabs>
              <w:spacing w:after="0"/>
              <w:ind w:right="-2458"/>
              <w:rPr>
                <w:rFonts w:ascii="Times New Roman" w:eastAsia="Times New Roman" w:hAnsi="Times New Roman" w:cs="Times New Roman"/>
                <w:sz w:val="28"/>
                <w:szCs w:val="28"/>
              </w:rPr>
            </w:pPr>
            <w:r w:rsidRPr="00541033">
              <w:rPr>
                <w:rFonts w:ascii="Times New Roman" w:eastAsia="Times New Roman" w:hAnsi="Times New Roman" w:cs="Times New Roman"/>
                <w:sz w:val="28"/>
                <w:szCs w:val="28"/>
              </w:rPr>
              <w:t xml:space="preserve"> </w:t>
            </w:r>
          </w:p>
          <w:p w14:paraId="163731C4" w14:textId="77777777" w:rsidR="00CF2E54" w:rsidRDefault="00CF2E54" w:rsidP="00E41521">
            <w:pPr>
              <w:tabs>
                <w:tab w:val="left" w:pos="851"/>
              </w:tabs>
              <w:spacing w:after="0"/>
              <w:ind w:right="-2458"/>
              <w:rPr>
                <w:rFonts w:ascii="Times New Roman" w:eastAsia="Times New Roman" w:hAnsi="Times New Roman" w:cs="Times New Roman"/>
                <w:sz w:val="28"/>
                <w:szCs w:val="28"/>
              </w:rPr>
            </w:pPr>
          </w:p>
          <w:p w14:paraId="5E7CF4F5" w14:textId="77777777" w:rsidR="00CF2E54" w:rsidRPr="00541033" w:rsidRDefault="00CF2E54" w:rsidP="00E41521">
            <w:pPr>
              <w:tabs>
                <w:tab w:val="left" w:pos="851"/>
              </w:tabs>
              <w:spacing w:after="0"/>
              <w:ind w:right="-2458"/>
              <w:rPr>
                <w:rFonts w:ascii="Times New Roman" w:eastAsia="Times New Roman" w:hAnsi="Times New Roman" w:cs="Times New Roman"/>
                <w:sz w:val="28"/>
                <w:szCs w:val="28"/>
              </w:rPr>
            </w:pPr>
          </w:p>
          <w:p w14:paraId="7ACE4327" w14:textId="179A8D1A" w:rsidR="00CF2E54" w:rsidRPr="00541033" w:rsidRDefault="00CF2E54" w:rsidP="00E41521">
            <w:pPr>
              <w:spacing w:after="0"/>
              <w:ind w:left="-108"/>
              <w:rPr>
                <w:rFonts w:ascii="Times New Roman" w:eastAsia="Times New Roman" w:hAnsi="Times New Roman" w:cs="Times New Roman"/>
                <w:sz w:val="28"/>
                <w:szCs w:val="28"/>
              </w:rPr>
            </w:pPr>
            <w:r w:rsidRPr="00541033">
              <w:rPr>
                <w:rFonts w:ascii="Times New Roman" w:eastAsia="Times New Roman" w:hAnsi="Times New Roman" w:cs="Times New Roman"/>
                <w:sz w:val="28"/>
                <w:szCs w:val="28"/>
              </w:rPr>
              <w:t>Руководитель аппарата администрации                                                                                «___» ___________202</w:t>
            </w:r>
            <w:r>
              <w:rPr>
                <w:rFonts w:ascii="Times New Roman" w:eastAsia="Times New Roman" w:hAnsi="Times New Roman" w:cs="Times New Roman"/>
                <w:sz w:val="28"/>
                <w:szCs w:val="28"/>
              </w:rPr>
              <w:t>6</w:t>
            </w:r>
            <w:r w:rsidRPr="00541033">
              <w:rPr>
                <w:rFonts w:ascii="Times New Roman" w:eastAsia="Times New Roman" w:hAnsi="Times New Roman" w:cs="Times New Roman"/>
                <w:sz w:val="28"/>
                <w:szCs w:val="28"/>
              </w:rPr>
              <w:t xml:space="preserve">                                                                            </w:t>
            </w:r>
          </w:p>
          <w:p w14:paraId="55F31B70" w14:textId="77777777" w:rsidR="00CF2E54" w:rsidRPr="00541033" w:rsidRDefault="00CF2E54" w:rsidP="00E41521">
            <w:pPr>
              <w:tabs>
                <w:tab w:val="left" w:pos="851"/>
              </w:tabs>
              <w:spacing w:after="0"/>
              <w:ind w:right="-2458"/>
              <w:rPr>
                <w:rFonts w:ascii="Times New Roman" w:eastAsia="Times New Roman" w:hAnsi="Times New Roman" w:cs="Times New Roman"/>
                <w:sz w:val="28"/>
                <w:szCs w:val="28"/>
              </w:rPr>
            </w:pPr>
            <w:r w:rsidRPr="00541033">
              <w:rPr>
                <w:rFonts w:ascii="Times New Roman" w:eastAsia="Times New Roman" w:hAnsi="Times New Roman" w:cs="Times New Roman"/>
                <w:sz w:val="28"/>
                <w:szCs w:val="28"/>
              </w:rPr>
              <w:t xml:space="preserve">           </w:t>
            </w:r>
          </w:p>
        </w:tc>
        <w:tc>
          <w:tcPr>
            <w:tcW w:w="2740" w:type="dxa"/>
          </w:tcPr>
          <w:p w14:paraId="6A7083A8" w14:textId="77777777" w:rsidR="00CF2E54" w:rsidRPr="00541033" w:rsidRDefault="00CF2E54" w:rsidP="00E41521">
            <w:pPr>
              <w:tabs>
                <w:tab w:val="left" w:pos="7755"/>
              </w:tabs>
              <w:spacing w:after="0"/>
              <w:jc w:val="both"/>
              <w:rPr>
                <w:rFonts w:ascii="Times New Roman" w:eastAsia="Times New Roman" w:hAnsi="Times New Roman" w:cs="Times New Roman"/>
                <w:sz w:val="28"/>
                <w:szCs w:val="28"/>
              </w:rPr>
            </w:pPr>
          </w:p>
          <w:p w14:paraId="7977BA6A" w14:textId="77777777" w:rsidR="00CF2E54" w:rsidRPr="00541033" w:rsidRDefault="00CF2E54" w:rsidP="00E41521">
            <w:pPr>
              <w:tabs>
                <w:tab w:val="left" w:pos="7755"/>
              </w:tabs>
              <w:spacing w:after="0"/>
              <w:jc w:val="both"/>
              <w:rPr>
                <w:rFonts w:ascii="Times New Roman" w:eastAsia="Times New Roman" w:hAnsi="Times New Roman" w:cs="Times New Roman"/>
                <w:sz w:val="28"/>
                <w:szCs w:val="28"/>
              </w:rPr>
            </w:pPr>
            <w:r w:rsidRPr="00541033">
              <w:rPr>
                <w:rFonts w:ascii="Times New Roman" w:eastAsia="Times New Roman" w:hAnsi="Times New Roman" w:cs="Times New Roman"/>
                <w:sz w:val="28"/>
                <w:szCs w:val="28"/>
              </w:rPr>
              <w:t xml:space="preserve">   </w:t>
            </w:r>
          </w:p>
          <w:p w14:paraId="0137746A" w14:textId="77777777" w:rsidR="00CF2E54" w:rsidRPr="00541033" w:rsidRDefault="00CF2E54" w:rsidP="00E41521">
            <w:pPr>
              <w:tabs>
                <w:tab w:val="left" w:pos="7755"/>
              </w:tabs>
              <w:spacing w:after="0"/>
              <w:jc w:val="both"/>
              <w:rPr>
                <w:rFonts w:ascii="Times New Roman" w:eastAsia="Times New Roman" w:hAnsi="Times New Roman" w:cs="Times New Roman"/>
                <w:sz w:val="28"/>
                <w:szCs w:val="28"/>
              </w:rPr>
            </w:pPr>
          </w:p>
          <w:p w14:paraId="4779BC62" w14:textId="6A4935D7" w:rsidR="00CF2E54" w:rsidRPr="00541033" w:rsidRDefault="00CF2E54" w:rsidP="00E41521">
            <w:pPr>
              <w:tabs>
                <w:tab w:val="left" w:pos="775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F61A0">
              <w:rPr>
                <w:rFonts w:ascii="Times New Roman" w:eastAsia="Times New Roman" w:hAnsi="Times New Roman" w:cs="Times New Roman"/>
                <w:sz w:val="28"/>
                <w:szCs w:val="28"/>
              </w:rPr>
              <w:t xml:space="preserve">  А.Г. Степанова</w:t>
            </w:r>
            <w:bookmarkStart w:id="0" w:name="_GoBack"/>
            <w:bookmarkEnd w:id="0"/>
            <w:r w:rsidRPr="00541033">
              <w:rPr>
                <w:rFonts w:ascii="Times New Roman" w:eastAsia="Times New Roman" w:hAnsi="Times New Roman" w:cs="Times New Roman"/>
                <w:sz w:val="28"/>
                <w:szCs w:val="28"/>
              </w:rPr>
              <w:t xml:space="preserve">                                                                                  </w:t>
            </w:r>
          </w:p>
          <w:p w14:paraId="243CC615" w14:textId="77777777" w:rsidR="00CF2E54" w:rsidRPr="00541033" w:rsidRDefault="00CF2E54" w:rsidP="00E41521">
            <w:pPr>
              <w:tabs>
                <w:tab w:val="left" w:pos="7755"/>
              </w:tabs>
              <w:spacing w:after="0"/>
              <w:jc w:val="both"/>
              <w:rPr>
                <w:rFonts w:ascii="Times New Roman" w:eastAsia="Times New Roman" w:hAnsi="Times New Roman" w:cs="Times New Roman"/>
                <w:sz w:val="28"/>
                <w:szCs w:val="28"/>
              </w:rPr>
            </w:pPr>
          </w:p>
          <w:p w14:paraId="4A87E7B3" w14:textId="77777777" w:rsidR="00CF2E54" w:rsidRDefault="00CF2E54" w:rsidP="00E41521">
            <w:pPr>
              <w:spacing w:after="0"/>
              <w:rPr>
                <w:rFonts w:ascii="Times New Roman" w:eastAsia="Times New Roman" w:hAnsi="Times New Roman" w:cs="Times New Roman"/>
                <w:sz w:val="28"/>
                <w:szCs w:val="28"/>
              </w:rPr>
            </w:pPr>
          </w:p>
          <w:p w14:paraId="5AD09039" w14:textId="77777777" w:rsidR="00CF2E54" w:rsidRPr="00541033" w:rsidRDefault="00CF2E54" w:rsidP="00E41521">
            <w:pPr>
              <w:spacing w:after="0"/>
              <w:rPr>
                <w:rFonts w:ascii="Times New Roman" w:eastAsia="Times New Roman" w:hAnsi="Times New Roman" w:cs="Times New Roman"/>
                <w:sz w:val="28"/>
                <w:szCs w:val="28"/>
              </w:rPr>
            </w:pPr>
          </w:p>
          <w:p w14:paraId="0E39BE84" w14:textId="77777777" w:rsidR="00CF2E54" w:rsidRDefault="00CF2E54" w:rsidP="00E41521">
            <w:pPr>
              <w:spacing w:after="0"/>
              <w:rPr>
                <w:rFonts w:ascii="Times New Roman" w:eastAsia="Times New Roman" w:hAnsi="Times New Roman" w:cs="Times New Roman"/>
                <w:sz w:val="28"/>
                <w:szCs w:val="28"/>
              </w:rPr>
            </w:pPr>
            <w:r w:rsidRPr="00541033">
              <w:rPr>
                <w:rFonts w:ascii="Times New Roman" w:eastAsia="Times New Roman" w:hAnsi="Times New Roman" w:cs="Times New Roman"/>
                <w:sz w:val="28"/>
                <w:szCs w:val="28"/>
              </w:rPr>
              <w:t xml:space="preserve">       </w:t>
            </w:r>
          </w:p>
          <w:p w14:paraId="584E7F54" w14:textId="77777777" w:rsidR="00CF2E54" w:rsidRPr="00541033" w:rsidRDefault="00CF2E54" w:rsidP="00E41521">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41033">
              <w:rPr>
                <w:rFonts w:ascii="Times New Roman" w:eastAsia="Times New Roman" w:hAnsi="Times New Roman" w:cs="Times New Roman"/>
                <w:sz w:val="28"/>
                <w:szCs w:val="28"/>
              </w:rPr>
              <w:t>М.Г. Рихальская</w:t>
            </w:r>
          </w:p>
        </w:tc>
      </w:tr>
    </w:tbl>
    <w:p w14:paraId="4864CD4D" w14:textId="77777777" w:rsidR="00CF2E54" w:rsidRPr="00541033" w:rsidRDefault="00CF2E54" w:rsidP="00CF2E54">
      <w:pPr>
        <w:spacing w:after="0"/>
        <w:rPr>
          <w:rFonts w:ascii="Times New Roman" w:eastAsia="Times New Roman" w:hAnsi="Times New Roman" w:cs="Times New Roman"/>
          <w:sz w:val="28"/>
          <w:szCs w:val="28"/>
        </w:rPr>
      </w:pPr>
    </w:p>
    <w:p w14:paraId="5E24ED12" w14:textId="77777777" w:rsidR="00CF2E54" w:rsidRPr="00541033" w:rsidRDefault="00CF2E54" w:rsidP="00CF2E54">
      <w:pPr>
        <w:tabs>
          <w:tab w:val="left" w:pos="8475"/>
        </w:tabs>
        <w:spacing w:after="0"/>
        <w:jc w:val="both"/>
        <w:rPr>
          <w:rFonts w:ascii="Times New Roman" w:eastAsia="Times New Roman" w:hAnsi="Times New Roman" w:cs="Times New Roman"/>
          <w:sz w:val="28"/>
          <w:szCs w:val="28"/>
        </w:rPr>
      </w:pPr>
    </w:p>
    <w:p w14:paraId="49A7AD2C" w14:textId="77777777" w:rsidR="00CF2E54" w:rsidRPr="00541033" w:rsidRDefault="00CF2E54" w:rsidP="00CF2E54">
      <w:pPr>
        <w:tabs>
          <w:tab w:val="left" w:pos="8475"/>
        </w:tabs>
        <w:spacing w:after="0"/>
        <w:jc w:val="both"/>
        <w:rPr>
          <w:rFonts w:ascii="Times New Roman" w:eastAsia="Times New Roman" w:hAnsi="Times New Roman" w:cs="Times New Roman"/>
          <w:sz w:val="28"/>
          <w:szCs w:val="28"/>
        </w:rPr>
      </w:pPr>
    </w:p>
    <w:p w14:paraId="40AB3E76" w14:textId="77777777" w:rsidR="00CF2E54" w:rsidRPr="00541033" w:rsidRDefault="00CF2E54" w:rsidP="00CF2E54">
      <w:pPr>
        <w:tabs>
          <w:tab w:val="left" w:pos="8475"/>
        </w:tabs>
        <w:spacing w:after="0"/>
        <w:jc w:val="both"/>
        <w:rPr>
          <w:rFonts w:ascii="Times New Roman" w:eastAsia="Times New Roman" w:hAnsi="Times New Roman" w:cs="Times New Roman"/>
          <w:sz w:val="28"/>
          <w:szCs w:val="28"/>
        </w:rPr>
      </w:pPr>
    </w:p>
    <w:p w14:paraId="048807AB" w14:textId="77777777" w:rsidR="00CF2E54" w:rsidRDefault="00CF2E54" w:rsidP="00CF2E54">
      <w:pPr>
        <w:tabs>
          <w:tab w:val="left" w:pos="8475"/>
        </w:tabs>
        <w:spacing w:after="0"/>
        <w:jc w:val="both"/>
        <w:rPr>
          <w:rFonts w:ascii="Times New Roman" w:eastAsia="Times New Roman" w:hAnsi="Times New Roman" w:cs="Times New Roman"/>
          <w:sz w:val="28"/>
          <w:szCs w:val="28"/>
        </w:rPr>
      </w:pPr>
    </w:p>
    <w:p w14:paraId="719AD394" w14:textId="77777777" w:rsidR="00CF2E54" w:rsidRDefault="00CF2E54" w:rsidP="00CF2E54">
      <w:pPr>
        <w:tabs>
          <w:tab w:val="left" w:pos="8475"/>
        </w:tabs>
        <w:spacing w:after="0"/>
        <w:jc w:val="both"/>
        <w:rPr>
          <w:rFonts w:ascii="Times New Roman" w:eastAsia="Times New Roman" w:hAnsi="Times New Roman" w:cs="Times New Roman"/>
          <w:sz w:val="28"/>
          <w:szCs w:val="28"/>
        </w:rPr>
      </w:pPr>
    </w:p>
    <w:p w14:paraId="5BB3D843" w14:textId="77777777" w:rsidR="00CF2E54" w:rsidRDefault="00CF2E54" w:rsidP="00CF2E54">
      <w:pPr>
        <w:tabs>
          <w:tab w:val="left" w:pos="8475"/>
        </w:tabs>
        <w:spacing w:after="0"/>
        <w:jc w:val="both"/>
        <w:rPr>
          <w:rFonts w:ascii="Times New Roman" w:eastAsia="Times New Roman" w:hAnsi="Times New Roman" w:cs="Times New Roman"/>
          <w:sz w:val="28"/>
          <w:szCs w:val="28"/>
        </w:rPr>
      </w:pPr>
    </w:p>
    <w:p w14:paraId="4A8766F6" w14:textId="77777777" w:rsidR="00C721A3" w:rsidRPr="00541033" w:rsidRDefault="00C721A3" w:rsidP="00CF2E54">
      <w:pPr>
        <w:tabs>
          <w:tab w:val="left" w:pos="8475"/>
        </w:tabs>
        <w:spacing w:after="0"/>
        <w:jc w:val="both"/>
        <w:rPr>
          <w:rFonts w:ascii="Times New Roman" w:eastAsia="Times New Roman" w:hAnsi="Times New Roman" w:cs="Times New Roman"/>
          <w:sz w:val="28"/>
          <w:szCs w:val="28"/>
        </w:rPr>
      </w:pPr>
    </w:p>
    <w:p w14:paraId="1D7C7A27" w14:textId="77777777" w:rsidR="00CF2E54" w:rsidRPr="00541033" w:rsidRDefault="00CF2E54" w:rsidP="00CF2E54">
      <w:pPr>
        <w:tabs>
          <w:tab w:val="left" w:pos="8475"/>
        </w:tabs>
        <w:spacing w:after="0"/>
        <w:jc w:val="both"/>
        <w:rPr>
          <w:rFonts w:ascii="Times New Roman" w:eastAsia="Times New Roman" w:hAnsi="Times New Roman" w:cs="Times New Roman"/>
          <w:sz w:val="28"/>
          <w:szCs w:val="28"/>
        </w:rPr>
      </w:pPr>
    </w:p>
    <w:p w14:paraId="4B66EEA7" w14:textId="77777777" w:rsidR="00CF2E54" w:rsidRPr="00A36C8E" w:rsidRDefault="00CF2E54" w:rsidP="00CF2E54">
      <w:pPr>
        <w:tabs>
          <w:tab w:val="left" w:pos="8475"/>
        </w:tabs>
        <w:spacing w:after="0" w:line="240" w:lineRule="auto"/>
        <w:jc w:val="both"/>
        <w:rPr>
          <w:rFonts w:ascii="Times New Roman" w:eastAsia="Times New Roman" w:hAnsi="Times New Roman" w:cs="Times New Roman"/>
          <w:sz w:val="24"/>
          <w:szCs w:val="24"/>
        </w:rPr>
      </w:pPr>
      <w:r w:rsidRPr="00A36C8E">
        <w:rPr>
          <w:rFonts w:ascii="Times New Roman" w:eastAsia="Times New Roman" w:hAnsi="Times New Roman" w:cs="Times New Roman"/>
          <w:sz w:val="24"/>
          <w:szCs w:val="24"/>
        </w:rPr>
        <w:t>Направить:</w:t>
      </w:r>
    </w:p>
    <w:p w14:paraId="46DE5742" w14:textId="77777777" w:rsidR="00CF2E54" w:rsidRPr="00A36C8E" w:rsidRDefault="00CF2E54" w:rsidP="00CF2E54">
      <w:pPr>
        <w:tabs>
          <w:tab w:val="left" w:pos="8475"/>
        </w:tabs>
        <w:spacing w:after="0" w:line="240" w:lineRule="auto"/>
        <w:jc w:val="both"/>
        <w:rPr>
          <w:rFonts w:ascii="Times New Roman" w:eastAsia="Times New Roman" w:hAnsi="Times New Roman" w:cs="Times New Roman"/>
          <w:sz w:val="24"/>
          <w:szCs w:val="24"/>
        </w:rPr>
      </w:pPr>
      <w:r w:rsidRPr="00A36C8E">
        <w:rPr>
          <w:rFonts w:ascii="Times New Roman" w:eastAsia="Times New Roman" w:hAnsi="Times New Roman" w:cs="Times New Roman"/>
          <w:sz w:val="24"/>
          <w:szCs w:val="24"/>
        </w:rPr>
        <w:t>Отдел организационной работы-1экз.</w:t>
      </w:r>
    </w:p>
    <w:p w14:paraId="5AC6499B" w14:textId="77777777" w:rsidR="00CF2E54" w:rsidRPr="00A36C8E" w:rsidRDefault="00CF2E54" w:rsidP="00CF2E54">
      <w:pPr>
        <w:tabs>
          <w:tab w:val="left" w:pos="8475"/>
        </w:tabs>
        <w:spacing w:after="0" w:line="240" w:lineRule="auto"/>
        <w:jc w:val="both"/>
        <w:rPr>
          <w:rFonts w:ascii="Times New Roman" w:eastAsia="Times New Roman" w:hAnsi="Times New Roman" w:cs="Times New Roman"/>
          <w:sz w:val="24"/>
          <w:szCs w:val="24"/>
        </w:rPr>
      </w:pPr>
      <w:r w:rsidRPr="00A36C8E">
        <w:rPr>
          <w:rFonts w:ascii="Times New Roman" w:eastAsia="Times New Roman" w:hAnsi="Times New Roman" w:cs="Times New Roman"/>
          <w:sz w:val="24"/>
          <w:szCs w:val="24"/>
        </w:rPr>
        <w:t>Отдел образования-1экз.</w:t>
      </w:r>
    </w:p>
    <w:p w14:paraId="040295DB" w14:textId="77777777" w:rsidR="00CF2E54" w:rsidRPr="00A36C8E" w:rsidRDefault="00CF2E54" w:rsidP="00CF2E54">
      <w:pPr>
        <w:tabs>
          <w:tab w:val="left" w:pos="8475"/>
        </w:tabs>
        <w:spacing w:after="0" w:line="240" w:lineRule="auto"/>
        <w:jc w:val="both"/>
        <w:rPr>
          <w:rFonts w:ascii="Times New Roman" w:eastAsia="Times New Roman" w:hAnsi="Times New Roman" w:cs="Times New Roman"/>
          <w:sz w:val="24"/>
          <w:szCs w:val="24"/>
        </w:rPr>
        <w:sectPr w:rsidR="00CF2E54" w:rsidRPr="00A36C8E" w:rsidSect="00E41521">
          <w:headerReference w:type="default" r:id="rId11"/>
          <w:type w:val="continuous"/>
          <w:pgSz w:w="11907" w:h="16839"/>
          <w:pgMar w:top="1134" w:right="567" w:bottom="1134" w:left="1701" w:header="720" w:footer="720" w:gutter="0"/>
          <w:pgNumType w:start="1"/>
          <w:cols w:space="720"/>
          <w:titlePg/>
          <w:docGrid w:linePitch="299"/>
        </w:sectPr>
      </w:pPr>
      <w:r w:rsidRPr="00A36C8E">
        <w:rPr>
          <w:rFonts w:ascii="Times New Roman" w:eastAsia="Times New Roman" w:hAnsi="Times New Roman" w:cs="Times New Roman"/>
          <w:sz w:val="24"/>
          <w:szCs w:val="24"/>
        </w:rPr>
        <w:t>Финансовое управление</w:t>
      </w:r>
      <w:r>
        <w:rPr>
          <w:rFonts w:ascii="Times New Roman" w:eastAsia="Times New Roman" w:hAnsi="Times New Roman" w:cs="Times New Roman"/>
          <w:sz w:val="24"/>
          <w:szCs w:val="24"/>
        </w:rPr>
        <w:t>-1экз.</w:t>
      </w:r>
    </w:p>
    <w:p w14:paraId="0EFA4385" w14:textId="539EB5DD" w:rsidR="002A3170" w:rsidRDefault="002A3170" w:rsidP="002A3170">
      <w:pPr>
        <w:autoSpaceDE w:val="0"/>
        <w:autoSpaceDN w:val="0"/>
        <w:spacing w:after="0" w:line="240" w:lineRule="auto"/>
        <w:ind w:left="5103"/>
        <w:rPr>
          <w:rFonts w:ascii="Times New Roman" w:hAnsi="Times New Roman" w:cs="Times New Roman"/>
          <w:kern w:val="2"/>
          <w:sz w:val="24"/>
          <w:szCs w:val="24"/>
        </w:rPr>
      </w:pPr>
      <w:r>
        <w:rPr>
          <w:rFonts w:ascii="Times New Roman" w:hAnsi="Times New Roman" w:cs="Times New Roman"/>
          <w:kern w:val="2"/>
          <w:sz w:val="24"/>
          <w:szCs w:val="24"/>
        </w:rPr>
        <w:lastRenderedPageBreak/>
        <w:t>Утвержден</w:t>
      </w:r>
    </w:p>
    <w:p w14:paraId="11EF0703" w14:textId="77E80C4B" w:rsidR="005C503B" w:rsidRPr="002A3170" w:rsidRDefault="002A3170" w:rsidP="002A3170">
      <w:pPr>
        <w:autoSpaceDE w:val="0"/>
        <w:autoSpaceDN w:val="0"/>
        <w:spacing w:after="0" w:line="240" w:lineRule="auto"/>
        <w:ind w:left="5103"/>
        <w:rPr>
          <w:rFonts w:ascii="Times New Roman" w:hAnsi="Times New Roman" w:cs="Times New Roman"/>
          <w:kern w:val="2"/>
          <w:sz w:val="24"/>
          <w:szCs w:val="24"/>
        </w:rPr>
      </w:pPr>
      <w:r>
        <w:rPr>
          <w:rFonts w:ascii="Times New Roman" w:hAnsi="Times New Roman" w:cs="Times New Roman"/>
          <w:kern w:val="2"/>
          <w:sz w:val="24"/>
          <w:szCs w:val="24"/>
        </w:rPr>
        <w:t xml:space="preserve">Постановлением администрации </w:t>
      </w:r>
      <w:r w:rsidRPr="002A3170">
        <w:rPr>
          <w:rFonts w:ascii="Times New Roman" w:hAnsi="Times New Roman" w:cs="Times New Roman"/>
          <w:kern w:val="2"/>
          <w:sz w:val="24"/>
          <w:szCs w:val="24"/>
        </w:rPr>
        <w:t>Черемхо</w:t>
      </w:r>
      <w:r>
        <w:rPr>
          <w:rFonts w:ascii="Times New Roman" w:hAnsi="Times New Roman" w:cs="Times New Roman"/>
          <w:kern w:val="2"/>
          <w:sz w:val="24"/>
          <w:szCs w:val="24"/>
        </w:rPr>
        <w:t xml:space="preserve">вского  </w:t>
      </w:r>
      <w:r w:rsidRPr="002A3170">
        <w:rPr>
          <w:rFonts w:ascii="Times New Roman" w:hAnsi="Times New Roman" w:cs="Times New Roman"/>
          <w:kern w:val="2"/>
          <w:sz w:val="24"/>
          <w:szCs w:val="24"/>
        </w:rPr>
        <w:t xml:space="preserve">районного муниципального образования            </w:t>
      </w:r>
      <w:r>
        <w:rPr>
          <w:rFonts w:ascii="Times New Roman" w:hAnsi="Times New Roman" w:cs="Times New Roman"/>
          <w:kern w:val="2"/>
          <w:sz w:val="24"/>
          <w:szCs w:val="24"/>
        </w:rPr>
        <w:t xml:space="preserve">           от ___________ № _____________</w:t>
      </w:r>
    </w:p>
    <w:p w14:paraId="19ECA6B4" w14:textId="77777777" w:rsidR="005C503B" w:rsidRPr="00A97BE0" w:rsidRDefault="005C503B" w:rsidP="005C503B">
      <w:pPr>
        <w:autoSpaceDE w:val="0"/>
        <w:autoSpaceDN w:val="0"/>
        <w:spacing w:after="0" w:line="240" w:lineRule="auto"/>
        <w:ind w:left="5670"/>
        <w:jc w:val="both"/>
        <w:rPr>
          <w:rFonts w:ascii="Times New Roman" w:hAnsi="Times New Roman" w:cs="Times New Roman"/>
          <w:kern w:val="2"/>
          <w:sz w:val="28"/>
          <w:szCs w:val="28"/>
        </w:rPr>
      </w:pPr>
    </w:p>
    <w:p w14:paraId="4A110A93" w14:textId="298C3F32" w:rsidR="005C503B" w:rsidRPr="00C721A3" w:rsidRDefault="007626EF" w:rsidP="007626EF">
      <w:pPr>
        <w:keepNext/>
        <w:autoSpaceDE w:val="0"/>
        <w:autoSpaceDN w:val="0"/>
        <w:spacing w:after="0" w:line="240" w:lineRule="auto"/>
        <w:jc w:val="center"/>
        <w:rPr>
          <w:rFonts w:ascii="Times New Roman" w:hAnsi="Times New Roman" w:cs="Times New Roman"/>
          <w:b/>
          <w:bCs/>
          <w:kern w:val="2"/>
          <w:sz w:val="28"/>
          <w:szCs w:val="28"/>
        </w:rPr>
      </w:pPr>
      <w:r w:rsidRPr="00C721A3">
        <w:rPr>
          <w:rFonts w:ascii="Times New Roman" w:hAnsi="Times New Roman" w:cs="Times New Roman"/>
          <w:b/>
          <w:bCs/>
          <w:kern w:val="2"/>
          <w:sz w:val="28"/>
          <w:szCs w:val="28"/>
        </w:rPr>
        <w:t xml:space="preserve">Административный регламент предоставления муниципальной услуги </w:t>
      </w:r>
    </w:p>
    <w:p w14:paraId="0ACF8E09" w14:textId="76A6D145" w:rsidR="005C503B" w:rsidRPr="00C721A3" w:rsidRDefault="005C503B" w:rsidP="005C503B">
      <w:pPr>
        <w:autoSpaceDE w:val="0"/>
        <w:autoSpaceDN w:val="0"/>
        <w:spacing w:after="0" w:line="240" w:lineRule="auto"/>
        <w:jc w:val="center"/>
        <w:rPr>
          <w:rFonts w:ascii="Times New Roman" w:hAnsi="Times New Roman"/>
          <w:b/>
          <w:sz w:val="28"/>
          <w:szCs w:val="24"/>
        </w:rPr>
      </w:pPr>
      <w:r w:rsidRPr="00C721A3">
        <w:rPr>
          <w:rFonts w:ascii="Times New Roman" w:hAnsi="Times New Roman"/>
          <w:b/>
          <w:sz w:val="28"/>
          <w:szCs w:val="24"/>
        </w:rPr>
        <w:t>«</w:t>
      </w:r>
      <w:r w:rsidR="007626EF" w:rsidRPr="00C721A3">
        <w:rPr>
          <w:rFonts w:ascii="Times New Roman" w:hAnsi="Times New Roman"/>
          <w:b/>
          <w:color w:val="000000"/>
          <w:sz w:val="28"/>
          <w:szCs w:val="28"/>
        </w:rPr>
        <w:t>Постановка на учет и направление детей в образовательные организации реализующие образовательные программы дошкольного образования</w:t>
      </w:r>
      <w:r w:rsidRPr="00C721A3">
        <w:rPr>
          <w:rFonts w:ascii="Times New Roman" w:hAnsi="Times New Roman"/>
          <w:b/>
          <w:sz w:val="28"/>
          <w:szCs w:val="24"/>
        </w:rPr>
        <w:t>»</w:t>
      </w:r>
    </w:p>
    <w:p w14:paraId="4785D3D1" w14:textId="77777777" w:rsidR="00C721A3" w:rsidRPr="00C721A3" w:rsidRDefault="00C721A3" w:rsidP="005C503B">
      <w:pPr>
        <w:autoSpaceDE w:val="0"/>
        <w:autoSpaceDN w:val="0"/>
        <w:spacing w:after="0" w:line="240" w:lineRule="auto"/>
        <w:jc w:val="center"/>
        <w:rPr>
          <w:rFonts w:ascii="Times New Roman" w:hAnsi="Times New Roman" w:cs="Times New Roman"/>
          <w:b/>
          <w:bCs/>
          <w:kern w:val="2"/>
          <w:sz w:val="32"/>
          <w:szCs w:val="28"/>
        </w:rPr>
      </w:pPr>
    </w:p>
    <w:p w14:paraId="7EE65B94" w14:textId="77777777" w:rsidR="00C721A3" w:rsidRPr="00C721A3" w:rsidRDefault="00C721A3" w:rsidP="00C721A3">
      <w:pPr>
        <w:keepNext/>
        <w:keepLines/>
        <w:autoSpaceDE w:val="0"/>
        <w:autoSpaceDN w:val="0"/>
        <w:spacing w:after="0" w:line="240" w:lineRule="auto"/>
        <w:jc w:val="center"/>
        <w:outlineLvl w:val="1"/>
        <w:rPr>
          <w:rFonts w:ascii="Times New Roman" w:hAnsi="Times New Roman"/>
          <w:b/>
          <w:kern w:val="2"/>
          <w:sz w:val="28"/>
          <w:szCs w:val="28"/>
        </w:rPr>
      </w:pPr>
      <w:r w:rsidRPr="00C721A3">
        <w:rPr>
          <w:rFonts w:ascii="Times New Roman" w:hAnsi="Times New Roman"/>
          <w:b/>
          <w:kern w:val="2"/>
          <w:sz w:val="28"/>
          <w:szCs w:val="28"/>
        </w:rPr>
        <w:t>РАЗДЕЛ I. ОБЩИЕ ПОЛОЖЕНИЯ</w:t>
      </w:r>
    </w:p>
    <w:p w14:paraId="66544B34" w14:textId="77777777" w:rsidR="00C721A3" w:rsidRPr="00C721A3" w:rsidRDefault="00C721A3" w:rsidP="00C721A3">
      <w:pPr>
        <w:keepNext/>
        <w:keepLines/>
        <w:autoSpaceDE w:val="0"/>
        <w:autoSpaceDN w:val="0"/>
        <w:spacing w:after="0" w:line="240" w:lineRule="auto"/>
        <w:ind w:firstLine="709"/>
        <w:jc w:val="center"/>
        <w:rPr>
          <w:rFonts w:ascii="Times New Roman" w:hAnsi="Times New Roman"/>
          <w:b/>
          <w:kern w:val="2"/>
          <w:sz w:val="28"/>
          <w:szCs w:val="28"/>
        </w:rPr>
      </w:pPr>
    </w:p>
    <w:p w14:paraId="4AD5EF45" w14:textId="77777777" w:rsidR="00C721A3" w:rsidRPr="00C721A3" w:rsidRDefault="00C721A3" w:rsidP="00C721A3">
      <w:pPr>
        <w:keepNext/>
        <w:keepLines/>
        <w:autoSpaceDE w:val="0"/>
        <w:autoSpaceDN w:val="0"/>
        <w:spacing w:after="0" w:line="240" w:lineRule="auto"/>
        <w:jc w:val="center"/>
        <w:outlineLvl w:val="2"/>
        <w:rPr>
          <w:rFonts w:ascii="Times New Roman" w:hAnsi="Times New Roman"/>
          <w:b/>
          <w:kern w:val="2"/>
          <w:sz w:val="28"/>
          <w:szCs w:val="28"/>
        </w:rPr>
      </w:pPr>
      <w:r w:rsidRPr="00C721A3">
        <w:rPr>
          <w:rFonts w:ascii="Times New Roman" w:hAnsi="Times New Roman"/>
          <w:b/>
          <w:kern w:val="2"/>
          <w:sz w:val="28"/>
          <w:szCs w:val="28"/>
        </w:rPr>
        <w:t>Глава 1. Предмет регулирования административного регламента</w:t>
      </w:r>
    </w:p>
    <w:p w14:paraId="0C48FAB1" w14:textId="77777777" w:rsidR="00C721A3" w:rsidRDefault="00C721A3" w:rsidP="00C721A3">
      <w:pPr>
        <w:keepNext/>
        <w:keepLines/>
        <w:autoSpaceDE w:val="0"/>
        <w:autoSpaceDN w:val="0"/>
        <w:spacing w:after="0" w:line="240" w:lineRule="auto"/>
        <w:ind w:firstLine="709"/>
        <w:jc w:val="both"/>
        <w:rPr>
          <w:rFonts w:ascii="Times New Roman" w:hAnsi="Times New Roman"/>
          <w:kern w:val="2"/>
          <w:sz w:val="28"/>
          <w:szCs w:val="28"/>
        </w:rPr>
      </w:pPr>
    </w:p>
    <w:p w14:paraId="1BEE7A7D" w14:textId="25556100" w:rsidR="00E72433" w:rsidRPr="00FA7B7F" w:rsidRDefault="00C721A3" w:rsidP="003F4D20">
      <w:pPr>
        <w:suppressAutoHyphens/>
        <w:spacing w:after="0" w:line="240" w:lineRule="auto"/>
        <w:ind w:firstLine="567"/>
        <w:jc w:val="both"/>
        <w:rPr>
          <w:rFonts w:ascii="Times New Roman" w:eastAsia="Times New Roman" w:hAnsi="Times New Roman" w:cs="Times New Roman"/>
          <w:sz w:val="28"/>
          <w:szCs w:val="28"/>
          <w:highlight w:val="yellow"/>
        </w:rPr>
      </w:pPr>
      <w:r>
        <w:rPr>
          <w:rFonts w:ascii="Times New Roman" w:hAnsi="Times New Roman"/>
          <w:kern w:val="2"/>
          <w:sz w:val="28"/>
          <w:szCs w:val="28"/>
        </w:rPr>
        <w:t>1.</w:t>
      </w:r>
      <w:r w:rsidR="00E72433">
        <w:rPr>
          <w:rFonts w:ascii="Times New Roman" w:eastAsia="Times New Roman" w:hAnsi="Times New Roman" w:cs="Times New Roman"/>
          <w:sz w:val="28"/>
          <w:szCs w:val="28"/>
        </w:rPr>
        <w:t xml:space="preserve"> </w:t>
      </w:r>
      <w:r w:rsidR="00E72433" w:rsidRPr="0022006A">
        <w:rPr>
          <w:rFonts w:ascii="Times New Roman" w:eastAsia="Times New Roman" w:hAnsi="Times New Roman" w:cs="Times New Roman"/>
          <w:sz w:val="28"/>
          <w:szCs w:val="28"/>
        </w:rPr>
        <w:t>Административный регламент предоставления муниципальной услуги «</w:t>
      </w:r>
      <w:r w:rsidR="00E4260A" w:rsidRPr="00E4260A">
        <w:rPr>
          <w:rFonts w:ascii="Times New Roman" w:hAnsi="Times New Roman"/>
          <w:color w:val="000000"/>
          <w:sz w:val="28"/>
          <w:szCs w:val="28"/>
        </w:rPr>
        <w:t>Постановка на учет и направление детей в образовательные организации реализующие образовательные программы дошкольного образования</w:t>
      </w:r>
      <w:r w:rsidR="00E72433" w:rsidRPr="0022006A">
        <w:rPr>
          <w:rFonts w:ascii="Times New Roman" w:eastAsia="Times New Roman" w:hAnsi="Times New Roman" w:cs="Times New Roman"/>
          <w:sz w:val="28"/>
          <w:szCs w:val="28"/>
        </w:rPr>
        <w:t>» (далее –администр</w:t>
      </w:r>
      <w:r w:rsidR="00E72433">
        <w:rPr>
          <w:rFonts w:ascii="Times New Roman" w:eastAsia="Times New Roman" w:hAnsi="Times New Roman" w:cs="Times New Roman"/>
          <w:sz w:val="28"/>
          <w:szCs w:val="28"/>
        </w:rPr>
        <w:t>ативный регламент), разработан в</w:t>
      </w:r>
      <w:r w:rsidR="00E72433" w:rsidRPr="0022006A">
        <w:rPr>
          <w:rFonts w:ascii="Times New Roman" w:eastAsia="Times New Roman" w:hAnsi="Times New Roman" w:cs="Times New Roman"/>
          <w:sz w:val="28"/>
          <w:szCs w:val="28"/>
        </w:rPr>
        <w:t xml:space="preserve"> целях повышения качества и доступности пред</w:t>
      </w:r>
      <w:r w:rsidR="00FA7B7F">
        <w:rPr>
          <w:rFonts w:ascii="Times New Roman" w:eastAsia="Times New Roman" w:hAnsi="Times New Roman" w:cs="Times New Roman"/>
          <w:sz w:val="28"/>
          <w:szCs w:val="28"/>
        </w:rPr>
        <w:t xml:space="preserve">оставления муниципальной услуги, определяет стандарт, сроки и последовательность действий (административных процедур) при осуществлении </w:t>
      </w:r>
      <w:r w:rsidR="009B4323">
        <w:rPr>
          <w:rFonts w:ascii="Times New Roman" w:eastAsia="Times New Roman" w:hAnsi="Times New Roman" w:cs="Times New Roman"/>
          <w:sz w:val="28"/>
          <w:szCs w:val="28"/>
        </w:rPr>
        <w:t xml:space="preserve">Отделом образования администрации Черемховского районного муниципального образования (далее – Отдел образования АЧРМО) </w:t>
      </w:r>
      <w:r w:rsidR="00FA7B7F">
        <w:rPr>
          <w:rFonts w:ascii="Times New Roman" w:eastAsia="Times New Roman" w:hAnsi="Times New Roman" w:cs="Times New Roman"/>
          <w:sz w:val="28"/>
          <w:szCs w:val="28"/>
        </w:rPr>
        <w:t xml:space="preserve">полномочий по предоставлению муниципальной услуги </w:t>
      </w:r>
      <w:r w:rsidR="009B4323">
        <w:rPr>
          <w:rFonts w:ascii="Times New Roman" w:eastAsia="Times New Roman" w:hAnsi="Times New Roman" w:cs="Times New Roman"/>
          <w:sz w:val="28"/>
          <w:szCs w:val="28"/>
        </w:rPr>
        <w:t>на территории Черемховского районного муниципального образования</w:t>
      </w:r>
      <w:r w:rsidR="00FA7B7F">
        <w:rPr>
          <w:rFonts w:ascii="Times New Roman" w:eastAsia="Times New Roman" w:hAnsi="Times New Roman" w:cs="Times New Roman"/>
          <w:sz w:val="28"/>
          <w:szCs w:val="28"/>
        </w:rPr>
        <w:t>.</w:t>
      </w:r>
    </w:p>
    <w:p w14:paraId="57770169" w14:textId="4B4EE54F" w:rsidR="009B4323" w:rsidRPr="009B4323" w:rsidRDefault="009B4323" w:rsidP="003F4D20">
      <w:pPr>
        <w:suppressAutoHyphens/>
        <w:spacing w:after="0" w:line="240" w:lineRule="auto"/>
        <w:ind w:firstLine="567"/>
        <w:jc w:val="both"/>
        <w:rPr>
          <w:rFonts w:ascii="Times New Roman" w:eastAsia="Times New Roman" w:hAnsi="Times New Roman" w:cs="Times New Roman"/>
          <w:sz w:val="28"/>
          <w:szCs w:val="28"/>
        </w:rPr>
      </w:pPr>
      <w:r w:rsidRPr="009B4323">
        <w:rPr>
          <w:rFonts w:ascii="Times New Roman" w:hAnsi="Times New Roman" w:cs="Times New Roman"/>
          <w:sz w:val="28"/>
          <w:szCs w:val="28"/>
        </w:rPr>
        <w:t>2. Настоящий Административный регламент регулирует отношения, возникающие на основании пункта 6 части 1 статьи 9. части 4.1 статьи 67 Федерального закона от 29.12.2012 № 273-ФЗ «Об образовании в Российской Федерации».</w:t>
      </w:r>
    </w:p>
    <w:p w14:paraId="73B98507" w14:textId="77777777" w:rsidR="00E72433" w:rsidRPr="00E72433" w:rsidRDefault="00E72433" w:rsidP="00E72433">
      <w:pPr>
        <w:suppressAutoHyphens/>
        <w:spacing w:after="0"/>
        <w:ind w:firstLine="567"/>
        <w:jc w:val="both"/>
        <w:rPr>
          <w:rFonts w:ascii="Times New Roman" w:eastAsia="Times New Roman" w:hAnsi="Times New Roman" w:cs="Times New Roman"/>
          <w:sz w:val="28"/>
          <w:szCs w:val="28"/>
        </w:rPr>
      </w:pPr>
    </w:p>
    <w:p w14:paraId="0A3B5CB9" w14:textId="77777777" w:rsidR="00C721A3" w:rsidRPr="00633CA7" w:rsidRDefault="00C721A3" w:rsidP="00C721A3">
      <w:pPr>
        <w:keepNext/>
        <w:keepLines/>
        <w:autoSpaceDE w:val="0"/>
        <w:autoSpaceDN w:val="0"/>
        <w:spacing w:after="0" w:line="240" w:lineRule="auto"/>
        <w:jc w:val="center"/>
        <w:outlineLvl w:val="2"/>
        <w:rPr>
          <w:rFonts w:ascii="Times New Roman" w:hAnsi="Times New Roman"/>
          <w:b/>
          <w:kern w:val="2"/>
          <w:sz w:val="28"/>
          <w:szCs w:val="28"/>
        </w:rPr>
      </w:pPr>
      <w:r w:rsidRPr="00633CA7">
        <w:rPr>
          <w:rFonts w:ascii="Times New Roman" w:hAnsi="Times New Roman"/>
          <w:b/>
          <w:kern w:val="2"/>
          <w:sz w:val="28"/>
          <w:szCs w:val="28"/>
        </w:rPr>
        <w:t>Глава 2. Круг заявителей</w:t>
      </w:r>
    </w:p>
    <w:p w14:paraId="2260CD4C" w14:textId="77777777" w:rsidR="00C721A3" w:rsidRDefault="00C721A3" w:rsidP="00C721A3">
      <w:pPr>
        <w:keepNext/>
        <w:keepLines/>
        <w:autoSpaceDE w:val="0"/>
        <w:autoSpaceDN w:val="0"/>
        <w:spacing w:after="0" w:line="240" w:lineRule="auto"/>
        <w:ind w:firstLine="709"/>
        <w:jc w:val="center"/>
        <w:outlineLvl w:val="2"/>
        <w:rPr>
          <w:rFonts w:ascii="Times New Roman" w:hAnsi="Times New Roman"/>
          <w:kern w:val="2"/>
          <w:sz w:val="28"/>
          <w:szCs w:val="28"/>
        </w:rPr>
      </w:pPr>
    </w:p>
    <w:p w14:paraId="76B096E7" w14:textId="77777777" w:rsidR="00C721A3" w:rsidRDefault="00C721A3" w:rsidP="00C721A3">
      <w:pPr>
        <w:autoSpaceDE w:val="0"/>
        <w:autoSpaceDN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3. Заявителем на получение муниципальной слуги являются родитель (законный представитель) ребенка (далее – заявитель).</w:t>
      </w:r>
    </w:p>
    <w:p w14:paraId="6F9A01E5" w14:textId="77777777" w:rsidR="00C721A3" w:rsidRDefault="00C721A3" w:rsidP="00C721A3">
      <w:pPr>
        <w:autoSpaceDE w:val="0"/>
        <w:autoSpaceDN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4. От имени заявителя за предоставлением муниципальной услуги может обратиться его уполномоченный представитель (далее – представитель). </w:t>
      </w:r>
    </w:p>
    <w:p w14:paraId="02479047" w14:textId="65BF418F" w:rsidR="00C721A3" w:rsidRDefault="00C721A3" w:rsidP="00C721A3">
      <w:pPr>
        <w:autoSpaceDE w:val="0"/>
        <w:autoSpaceDN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5. В случае обращения заявителя или его представителя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w:t>
      </w:r>
      <w:r>
        <w:rPr>
          <w:rFonts w:ascii="Times New Roman" w:hAnsi="Times New Roman"/>
          <w:kern w:val="2"/>
          <w:sz w:val="28"/>
          <w:szCs w:val="28"/>
        </w:rPr>
        <w:lastRenderedPageBreak/>
        <w:t xml:space="preserve">муниципальная услуга, предоставляемая в соответствии с настоящим административным регламентом, многофункциональный центр предоставления государственных и 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w:t>
      </w:r>
      <w:r w:rsidR="009B4323">
        <w:rPr>
          <w:rFonts w:ascii="Times New Roman" w:hAnsi="Times New Roman"/>
          <w:kern w:val="2"/>
          <w:sz w:val="28"/>
          <w:szCs w:val="28"/>
        </w:rPr>
        <w:t>О</w:t>
      </w:r>
      <w:r w:rsidR="00AB5A6C" w:rsidRPr="00FA4C5E">
        <w:rPr>
          <w:rFonts w:ascii="Times New Roman" w:hAnsi="Times New Roman"/>
          <w:kern w:val="2"/>
          <w:sz w:val="28"/>
          <w:szCs w:val="28"/>
        </w:rPr>
        <w:t>тде</w:t>
      </w:r>
      <w:r w:rsidR="009B4323">
        <w:rPr>
          <w:rFonts w:ascii="Times New Roman" w:hAnsi="Times New Roman"/>
          <w:kern w:val="2"/>
          <w:sz w:val="28"/>
          <w:szCs w:val="28"/>
        </w:rPr>
        <w:t>л образования АЧРМО</w:t>
      </w:r>
      <w:r w:rsidR="00AB5A6C">
        <w:rPr>
          <w:rFonts w:ascii="Times New Roman" w:hAnsi="Times New Roman"/>
          <w:kern w:val="2"/>
          <w:sz w:val="28"/>
          <w:szCs w:val="28"/>
        </w:rPr>
        <w:t xml:space="preserve"> </w:t>
      </w:r>
      <w:r>
        <w:rPr>
          <w:rFonts w:ascii="Times New Roman" w:hAnsi="Times New Roman"/>
          <w:kern w:val="2"/>
          <w:sz w:val="28"/>
          <w:szCs w:val="28"/>
        </w:rPr>
        <w:t>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14:paraId="0E769E6E" w14:textId="77777777" w:rsidR="00C721A3" w:rsidRDefault="00C721A3" w:rsidP="00C721A3">
      <w:pPr>
        <w:autoSpaceDE w:val="0"/>
        <w:autoSpaceDN w:val="0"/>
        <w:spacing w:after="0" w:line="240" w:lineRule="auto"/>
        <w:ind w:firstLine="709"/>
        <w:jc w:val="center"/>
        <w:rPr>
          <w:rFonts w:ascii="Times New Roman" w:hAnsi="Times New Roman"/>
          <w:kern w:val="2"/>
          <w:sz w:val="28"/>
          <w:szCs w:val="28"/>
        </w:rPr>
      </w:pPr>
    </w:p>
    <w:p w14:paraId="77A8A2FF" w14:textId="77777777" w:rsidR="00C721A3" w:rsidRPr="00633CA7" w:rsidRDefault="00C721A3" w:rsidP="00C721A3">
      <w:pPr>
        <w:autoSpaceDE w:val="0"/>
        <w:autoSpaceDN w:val="0"/>
        <w:spacing w:after="0" w:line="240" w:lineRule="auto"/>
        <w:ind w:firstLine="709"/>
        <w:jc w:val="center"/>
        <w:rPr>
          <w:rFonts w:ascii="Times New Roman" w:hAnsi="Times New Roman"/>
          <w:b/>
          <w:kern w:val="2"/>
          <w:sz w:val="28"/>
          <w:szCs w:val="28"/>
        </w:rPr>
      </w:pPr>
      <w:r w:rsidRPr="00633CA7">
        <w:rPr>
          <w:rFonts w:ascii="Times New Roman" w:hAnsi="Times New Roman"/>
          <w:b/>
          <w:kern w:val="2"/>
          <w:sz w:val="28"/>
          <w:szCs w:val="28"/>
        </w:rPr>
        <w:t>Глава 3. Предоставление муниципальной услуги</w:t>
      </w:r>
    </w:p>
    <w:p w14:paraId="1B821AF5" w14:textId="77777777" w:rsidR="00C721A3" w:rsidRDefault="00C721A3" w:rsidP="00C721A3">
      <w:pPr>
        <w:autoSpaceDE w:val="0"/>
        <w:autoSpaceDN w:val="0"/>
        <w:spacing w:after="0" w:line="240" w:lineRule="auto"/>
        <w:ind w:firstLine="709"/>
        <w:jc w:val="both"/>
        <w:rPr>
          <w:rFonts w:ascii="Times New Roman" w:hAnsi="Times New Roman"/>
          <w:kern w:val="2"/>
          <w:sz w:val="28"/>
          <w:szCs w:val="28"/>
        </w:rPr>
      </w:pPr>
    </w:p>
    <w:p w14:paraId="6CA72CD0" w14:textId="77777777" w:rsidR="00777AC9" w:rsidRPr="00B229BA" w:rsidRDefault="00C721A3" w:rsidP="00777AC9">
      <w:pPr>
        <w:autoSpaceDE w:val="0"/>
        <w:autoSpaceDN w:val="0"/>
        <w:spacing w:after="0" w:line="240" w:lineRule="auto"/>
        <w:ind w:firstLine="709"/>
        <w:jc w:val="both"/>
        <w:rPr>
          <w:rFonts w:ascii="Times New Roman" w:hAnsi="Times New Roman"/>
          <w:color w:val="000000" w:themeColor="text1"/>
          <w:kern w:val="2"/>
          <w:sz w:val="28"/>
          <w:szCs w:val="28"/>
        </w:rPr>
      </w:pPr>
      <w:r>
        <w:rPr>
          <w:rFonts w:ascii="Times New Roman" w:hAnsi="Times New Roman"/>
          <w:kern w:val="2"/>
          <w:sz w:val="28"/>
          <w:szCs w:val="28"/>
        </w:rPr>
        <w:t xml:space="preserve">6. </w:t>
      </w:r>
      <w:r w:rsidR="00777AC9" w:rsidRPr="00B229BA">
        <w:rPr>
          <w:rFonts w:ascii="Times New Roman" w:hAnsi="Times New Roman"/>
          <w:color w:val="000000" w:themeColor="text1"/>
          <w:kern w:val="2"/>
          <w:sz w:val="28"/>
          <w:szCs w:val="28"/>
        </w:rPr>
        <w:t>Муниципальная услуга предоставляется заявителю в соответствии с</w:t>
      </w:r>
    </w:p>
    <w:p w14:paraId="5FF317A9" w14:textId="3E1A10D1" w:rsidR="00C721A3" w:rsidRPr="00B229BA" w:rsidRDefault="00777AC9" w:rsidP="00777AC9">
      <w:pPr>
        <w:autoSpaceDE w:val="0"/>
        <w:autoSpaceDN w:val="0"/>
        <w:spacing w:after="0" w:line="240" w:lineRule="auto"/>
        <w:jc w:val="both"/>
        <w:rPr>
          <w:rFonts w:ascii="Times New Roman" w:hAnsi="Times New Roman"/>
          <w:color w:val="000000" w:themeColor="text1"/>
          <w:kern w:val="2"/>
          <w:sz w:val="28"/>
          <w:szCs w:val="28"/>
        </w:rPr>
      </w:pPr>
      <w:r w:rsidRPr="00B229BA">
        <w:rPr>
          <w:rFonts w:ascii="Times New Roman" w:hAnsi="Times New Roman"/>
          <w:color w:val="000000" w:themeColor="text1"/>
          <w:kern w:val="2"/>
          <w:sz w:val="28"/>
          <w:szCs w:val="28"/>
        </w:rPr>
        <w:t>категориями (признаками) заявителей (в случае если результат муниципальной услуги определяется в зависимости от категории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в сети «Интернет» по адресу http://gosuslugi.ru (далее - Единый портал).</w:t>
      </w:r>
    </w:p>
    <w:p w14:paraId="0903E97C" w14:textId="77777777" w:rsidR="00777AC9" w:rsidRDefault="00777AC9" w:rsidP="00777AC9">
      <w:pPr>
        <w:autoSpaceDE w:val="0"/>
        <w:autoSpaceDN w:val="0"/>
        <w:spacing w:after="0" w:line="240" w:lineRule="auto"/>
        <w:jc w:val="both"/>
        <w:rPr>
          <w:rFonts w:ascii="Times New Roman" w:hAnsi="Times New Roman"/>
          <w:kern w:val="2"/>
          <w:sz w:val="28"/>
          <w:szCs w:val="28"/>
        </w:rPr>
      </w:pPr>
    </w:p>
    <w:p w14:paraId="0BDFA6F5" w14:textId="77777777" w:rsidR="00C721A3" w:rsidRPr="00633CA7" w:rsidRDefault="00C721A3" w:rsidP="00C721A3">
      <w:pPr>
        <w:keepNext/>
        <w:keepLines/>
        <w:autoSpaceDE w:val="0"/>
        <w:autoSpaceDN w:val="0"/>
        <w:spacing w:after="0" w:line="240" w:lineRule="auto"/>
        <w:jc w:val="center"/>
        <w:rPr>
          <w:rFonts w:ascii="Times New Roman" w:hAnsi="Times New Roman"/>
          <w:b/>
          <w:kern w:val="2"/>
          <w:sz w:val="28"/>
          <w:szCs w:val="28"/>
        </w:rPr>
      </w:pPr>
      <w:r w:rsidRPr="00633CA7">
        <w:rPr>
          <w:rFonts w:ascii="Times New Roman" w:hAnsi="Times New Roman"/>
          <w:b/>
          <w:kern w:val="2"/>
          <w:sz w:val="28"/>
          <w:szCs w:val="28"/>
        </w:rPr>
        <w:t>РАЗДЕЛ II. СТАНДАРТ ПРЕДОСТАВЛЕНИЯ</w:t>
      </w:r>
      <w:r w:rsidRPr="00633CA7">
        <w:rPr>
          <w:rFonts w:ascii="Times New Roman" w:hAnsi="Times New Roman"/>
          <w:b/>
          <w:kern w:val="2"/>
          <w:sz w:val="28"/>
          <w:szCs w:val="28"/>
        </w:rPr>
        <w:br/>
        <w:t>МУНИЦИПАЛЬНОЙ УСЛУГИ</w:t>
      </w:r>
    </w:p>
    <w:p w14:paraId="1E14C273" w14:textId="77777777" w:rsidR="00C721A3" w:rsidRPr="00633CA7" w:rsidRDefault="00C721A3" w:rsidP="00C721A3">
      <w:pPr>
        <w:keepNext/>
        <w:keepLines/>
        <w:autoSpaceDE w:val="0"/>
        <w:autoSpaceDN w:val="0"/>
        <w:spacing w:after="0" w:line="240" w:lineRule="auto"/>
        <w:jc w:val="center"/>
        <w:rPr>
          <w:rFonts w:ascii="Times New Roman" w:hAnsi="Times New Roman"/>
          <w:b/>
          <w:kern w:val="2"/>
          <w:sz w:val="28"/>
          <w:szCs w:val="28"/>
        </w:rPr>
      </w:pPr>
    </w:p>
    <w:p w14:paraId="1D746728" w14:textId="77777777" w:rsidR="00C721A3" w:rsidRDefault="00C721A3" w:rsidP="00C721A3">
      <w:pPr>
        <w:keepNext/>
        <w:keepLines/>
        <w:autoSpaceDE w:val="0"/>
        <w:autoSpaceDN w:val="0"/>
        <w:spacing w:after="0" w:line="240" w:lineRule="auto"/>
        <w:jc w:val="center"/>
        <w:outlineLvl w:val="2"/>
        <w:rPr>
          <w:rFonts w:ascii="Times New Roman" w:hAnsi="Times New Roman"/>
          <w:kern w:val="2"/>
          <w:sz w:val="28"/>
          <w:szCs w:val="28"/>
        </w:rPr>
      </w:pPr>
      <w:r w:rsidRPr="00633CA7">
        <w:rPr>
          <w:rFonts w:ascii="Times New Roman" w:hAnsi="Times New Roman"/>
          <w:b/>
          <w:kern w:val="2"/>
          <w:sz w:val="28"/>
          <w:szCs w:val="28"/>
        </w:rPr>
        <w:t>Глава 4. Наименование муниципальной услуги</w:t>
      </w:r>
    </w:p>
    <w:p w14:paraId="15A637E9" w14:textId="77777777" w:rsidR="00C721A3" w:rsidRDefault="00C721A3" w:rsidP="00C721A3">
      <w:pPr>
        <w:keepNext/>
        <w:keepLines/>
        <w:autoSpaceDE w:val="0"/>
        <w:autoSpaceDN w:val="0"/>
        <w:spacing w:after="0" w:line="240" w:lineRule="auto"/>
        <w:jc w:val="center"/>
        <w:rPr>
          <w:rFonts w:ascii="Times New Roman" w:hAnsi="Times New Roman"/>
          <w:kern w:val="2"/>
          <w:sz w:val="28"/>
          <w:szCs w:val="28"/>
        </w:rPr>
      </w:pPr>
    </w:p>
    <w:p w14:paraId="24BB98F9" w14:textId="77777777" w:rsidR="00C721A3" w:rsidRDefault="00C721A3" w:rsidP="00C721A3">
      <w:pPr>
        <w:autoSpaceDE w:val="0"/>
        <w:autoSpaceDN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7. Под муниципальной услугой в настоящем административном регламенте понимается постановка на учет детей, подлежащих обучению в образовательных организациях, реализующих образовательную программу дошкольного образования.</w:t>
      </w:r>
    </w:p>
    <w:p w14:paraId="01A85922" w14:textId="77777777" w:rsidR="00633CA7" w:rsidRDefault="00633CA7" w:rsidP="00C721A3">
      <w:pPr>
        <w:autoSpaceDE w:val="0"/>
        <w:autoSpaceDN w:val="0"/>
        <w:spacing w:after="0" w:line="240" w:lineRule="auto"/>
        <w:ind w:firstLine="709"/>
        <w:jc w:val="both"/>
        <w:rPr>
          <w:rFonts w:ascii="Times New Roman" w:hAnsi="Times New Roman"/>
          <w:kern w:val="2"/>
          <w:sz w:val="28"/>
          <w:szCs w:val="28"/>
        </w:rPr>
      </w:pPr>
    </w:p>
    <w:p w14:paraId="4BE84C31" w14:textId="77777777" w:rsidR="00C721A3" w:rsidRPr="00213A82" w:rsidRDefault="00C721A3" w:rsidP="00C721A3">
      <w:pPr>
        <w:keepNext/>
        <w:keepLines/>
        <w:autoSpaceDE w:val="0"/>
        <w:autoSpaceDN w:val="0"/>
        <w:spacing w:after="0" w:line="240" w:lineRule="auto"/>
        <w:jc w:val="center"/>
        <w:outlineLvl w:val="2"/>
        <w:rPr>
          <w:rFonts w:ascii="Times New Roman" w:hAnsi="Times New Roman"/>
          <w:b/>
          <w:kern w:val="2"/>
          <w:sz w:val="28"/>
          <w:szCs w:val="28"/>
        </w:rPr>
      </w:pPr>
      <w:r w:rsidRPr="00213A82">
        <w:rPr>
          <w:rFonts w:ascii="Times New Roman" w:hAnsi="Times New Roman"/>
          <w:b/>
          <w:kern w:val="2"/>
          <w:sz w:val="28"/>
          <w:szCs w:val="28"/>
        </w:rPr>
        <w:t>Глава 5. Наименование органа местного самоуправления,</w:t>
      </w:r>
    </w:p>
    <w:p w14:paraId="29BFD56F" w14:textId="77777777" w:rsidR="00C721A3" w:rsidRPr="00213A82" w:rsidRDefault="00C721A3" w:rsidP="00C721A3">
      <w:pPr>
        <w:keepNext/>
        <w:keepLines/>
        <w:autoSpaceDE w:val="0"/>
        <w:autoSpaceDN w:val="0"/>
        <w:spacing w:after="0" w:line="240" w:lineRule="auto"/>
        <w:jc w:val="center"/>
        <w:outlineLvl w:val="2"/>
        <w:rPr>
          <w:rFonts w:ascii="Times New Roman" w:hAnsi="Times New Roman"/>
          <w:b/>
          <w:kern w:val="2"/>
          <w:sz w:val="28"/>
          <w:szCs w:val="28"/>
        </w:rPr>
      </w:pPr>
      <w:r w:rsidRPr="00213A82">
        <w:rPr>
          <w:rFonts w:ascii="Times New Roman" w:hAnsi="Times New Roman"/>
          <w:b/>
          <w:kern w:val="2"/>
          <w:sz w:val="28"/>
          <w:szCs w:val="28"/>
        </w:rPr>
        <w:t xml:space="preserve"> предоставляющего муниципальную услугу</w:t>
      </w:r>
    </w:p>
    <w:p w14:paraId="3F6BD0CD" w14:textId="77777777" w:rsidR="00C721A3" w:rsidRDefault="00C721A3" w:rsidP="00C721A3">
      <w:pPr>
        <w:autoSpaceDE w:val="0"/>
        <w:autoSpaceDN w:val="0"/>
        <w:spacing w:after="0" w:line="240" w:lineRule="auto"/>
        <w:ind w:firstLine="709"/>
        <w:jc w:val="both"/>
        <w:rPr>
          <w:rFonts w:ascii="Times New Roman" w:hAnsi="Times New Roman"/>
          <w:kern w:val="2"/>
          <w:sz w:val="28"/>
          <w:szCs w:val="28"/>
        </w:rPr>
      </w:pPr>
    </w:p>
    <w:p w14:paraId="26361B45" w14:textId="18884514" w:rsidR="00C721A3" w:rsidRDefault="00C721A3" w:rsidP="00C721A3">
      <w:pPr>
        <w:autoSpaceDE w:val="0"/>
        <w:autoSpaceDN w:val="0"/>
        <w:spacing w:after="0" w:line="240" w:lineRule="auto"/>
        <w:ind w:firstLine="709"/>
        <w:jc w:val="both"/>
        <w:rPr>
          <w:rFonts w:ascii="Times New Roman" w:hAnsi="Times New Roman"/>
          <w:kern w:val="2"/>
          <w:sz w:val="28"/>
          <w:szCs w:val="28"/>
          <w:highlight w:val="yellow"/>
        </w:rPr>
      </w:pPr>
      <w:r>
        <w:rPr>
          <w:rFonts w:ascii="Times New Roman" w:hAnsi="Times New Roman"/>
          <w:kern w:val="2"/>
          <w:sz w:val="28"/>
          <w:szCs w:val="28"/>
        </w:rPr>
        <w:t xml:space="preserve">8. </w:t>
      </w:r>
      <w:r w:rsidR="001C2CF9">
        <w:rPr>
          <w:rFonts w:ascii="Times New Roman" w:hAnsi="Times New Roman"/>
          <w:kern w:val="2"/>
          <w:sz w:val="28"/>
          <w:szCs w:val="28"/>
        </w:rPr>
        <w:t>Муниципальная услуга предоставляется Уполномоченным органом – Отделом образования администрации Черемховского районного муниципального образования</w:t>
      </w:r>
      <w:r w:rsidR="00B229BA">
        <w:rPr>
          <w:rFonts w:ascii="Times New Roman" w:hAnsi="Times New Roman"/>
          <w:kern w:val="2"/>
          <w:sz w:val="28"/>
          <w:szCs w:val="28"/>
        </w:rPr>
        <w:t xml:space="preserve"> (далее – уполномоченный орган)</w:t>
      </w:r>
      <w:r w:rsidR="001C2CF9">
        <w:rPr>
          <w:rFonts w:ascii="Times New Roman" w:hAnsi="Times New Roman"/>
          <w:kern w:val="2"/>
          <w:sz w:val="28"/>
          <w:szCs w:val="28"/>
        </w:rPr>
        <w:t>.</w:t>
      </w:r>
    </w:p>
    <w:p w14:paraId="31F4F41B" w14:textId="00FDAA2E" w:rsidR="00C721A3" w:rsidRPr="00422779" w:rsidRDefault="00C721A3" w:rsidP="00422779">
      <w:pPr>
        <w:autoSpaceDE w:val="0"/>
        <w:autoSpaceDN w:val="0"/>
        <w:spacing w:after="0" w:line="240" w:lineRule="auto"/>
        <w:ind w:firstLine="709"/>
        <w:jc w:val="both"/>
        <w:rPr>
          <w:rFonts w:ascii="Times New Roman" w:hAnsi="Times New Roman"/>
          <w:kern w:val="2"/>
          <w:sz w:val="28"/>
          <w:szCs w:val="28"/>
          <w:highlight w:val="yellow"/>
        </w:rPr>
      </w:pPr>
      <w:r w:rsidRPr="005920C6">
        <w:rPr>
          <w:rFonts w:ascii="Times New Roman" w:hAnsi="Times New Roman"/>
          <w:kern w:val="2"/>
          <w:sz w:val="28"/>
          <w:szCs w:val="28"/>
        </w:rPr>
        <w:t xml:space="preserve">9. </w:t>
      </w:r>
      <w:r w:rsidR="00422779" w:rsidRPr="00422779">
        <w:rPr>
          <w:rFonts w:ascii="Times New Roman CYR" w:hAnsi="Times New Roman CYR" w:cs="Times New Roman CYR"/>
          <w:sz w:val="28"/>
          <w:szCs w:val="28"/>
        </w:rPr>
        <w:t>При предост</w:t>
      </w:r>
      <w:r w:rsidR="00422779">
        <w:rPr>
          <w:rFonts w:ascii="Times New Roman CYR" w:hAnsi="Times New Roman CYR" w:cs="Times New Roman CYR"/>
          <w:sz w:val="28"/>
          <w:szCs w:val="28"/>
        </w:rPr>
        <w:t>авлении муниципальной услуги Отделу</w:t>
      </w:r>
      <w:r w:rsidR="00422779" w:rsidRPr="00422779">
        <w:rPr>
          <w:rFonts w:ascii="Times New Roman CYR" w:hAnsi="Times New Roman CYR" w:cs="Times New Roman CYR"/>
          <w:sz w:val="28"/>
          <w:szCs w:val="28"/>
        </w:rPr>
        <w:t xml:space="preserve"> образования</w:t>
      </w:r>
      <w:r w:rsidR="00422779">
        <w:rPr>
          <w:rFonts w:ascii="Times New Roman CYR" w:hAnsi="Times New Roman CYR" w:cs="Times New Roman CYR"/>
          <w:sz w:val="28"/>
          <w:szCs w:val="28"/>
        </w:rPr>
        <w:t xml:space="preserve"> АЧРМО</w:t>
      </w:r>
      <w:r w:rsidR="00422779" w:rsidRPr="00422779">
        <w:rPr>
          <w:rFonts w:ascii="Times New Roman CYR" w:hAnsi="Times New Roman CYR" w:cs="Times New Roman CYR"/>
          <w:sz w:val="28"/>
          <w:szCs w:val="28"/>
        </w:rPr>
        <w:t xml:space="preserve"> запрещается требовать от заявителя осуществления действий, в том числе согласований, необходимых для получения му</w:t>
      </w:r>
      <w:r w:rsidR="00422779">
        <w:rPr>
          <w:rFonts w:ascii="Times New Roman CYR" w:hAnsi="Times New Roman CYR" w:cs="Times New Roman CYR"/>
          <w:sz w:val="28"/>
          <w:szCs w:val="28"/>
        </w:rPr>
        <w:t>ниципальной услуги и связанных с</w:t>
      </w:r>
      <w:r w:rsidR="00422779" w:rsidRPr="00422779">
        <w:rPr>
          <w:rFonts w:ascii="Times New Roman CYR" w:hAnsi="Times New Roman CYR" w:cs="Times New Roman CYR"/>
          <w:sz w:val="28"/>
          <w:szCs w:val="28"/>
        </w:rPr>
        <w:t xml:space="preserve"> </w:t>
      </w:r>
      <w:r w:rsidR="00422779" w:rsidRPr="00422779">
        <w:rPr>
          <w:rFonts w:ascii="Times New Roman CYR" w:hAnsi="Times New Roman CYR" w:cs="Times New Roman CYR"/>
          <w:sz w:val="28"/>
          <w:szCs w:val="28"/>
        </w:rPr>
        <w:lastRenderedPageBreak/>
        <w:t>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1D456D7A" w14:textId="77777777" w:rsidR="00C721A3" w:rsidRDefault="00C721A3" w:rsidP="00C721A3">
      <w:pPr>
        <w:keepNext/>
        <w:keepLines/>
        <w:autoSpaceDE w:val="0"/>
        <w:autoSpaceDN w:val="0"/>
        <w:spacing w:after="0" w:line="240" w:lineRule="auto"/>
        <w:jc w:val="center"/>
        <w:outlineLvl w:val="2"/>
        <w:rPr>
          <w:rFonts w:ascii="Times New Roman" w:hAnsi="Times New Roman"/>
          <w:kern w:val="2"/>
          <w:sz w:val="28"/>
          <w:szCs w:val="28"/>
        </w:rPr>
      </w:pPr>
    </w:p>
    <w:p w14:paraId="0B85A79B" w14:textId="77777777" w:rsidR="00C721A3" w:rsidRPr="009D421A" w:rsidRDefault="00C721A3" w:rsidP="00C721A3">
      <w:pPr>
        <w:keepNext/>
        <w:keepLines/>
        <w:autoSpaceDE w:val="0"/>
        <w:autoSpaceDN w:val="0"/>
        <w:spacing w:after="0" w:line="240" w:lineRule="auto"/>
        <w:jc w:val="center"/>
        <w:outlineLvl w:val="2"/>
        <w:rPr>
          <w:rFonts w:ascii="Times New Roman" w:hAnsi="Times New Roman"/>
          <w:b/>
          <w:kern w:val="2"/>
          <w:sz w:val="28"/>
          <w:szCs w:val="28"/>
        </w:rPr>
      </w:pPr>
      <w:r w:rsidRPr="009D421A">
        <w:rPr>
          <w:rFonts w:ascii="Times New Roman" w:hAnsi="Times New Roman"/>
          <w:b/>
          <w:kern w:val="2"/>
          <w:sz w:val="28"/>
          <w:szCs w:val="28"/>
        </w:rPr>
        <w:t>Глава 6. Результат предоставления муниципальной услуги</w:t>
      </w:r>
    </w:p>
    <w:p w14:paraId="217BA753" w14:textId="77777777" w:rsidR="00C721A3" w:rsidRDefault="00C721A3" w:rsidP="00C721A3">
      <w:pPr>
        <w:autoSpaceDE w:val="0"/>
        <w:autoSpaceDN w:val="0"/>
        <w:spacing w:after="0" w:line="240" w:lineRule="auto"/>
        <w:ind w:firstLine="709"/>
        <w:jc w:val="both"/>
        <w:rPr>
          <w:rFonts w:ascii="Times New Roman" w:hAnsi="Times New Roman"/>
          <w:kern w:val="2"/>
          <w:sz w:val="28"/>
          <w:szCs w:val="28"/>
        </w:rPr>
      </w:pPr>
    </w:p>
    <w:p w14:paraId="64FA5090" w14:textId="0086A7B8" w:rsidR="00422779" w:rsidRPr="00422779" w:rsidRDefault="00C671C5" w:rsidP="00422779">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10. </w:t>
      </w:r>
      <w:r w:rsidR="00422779" w:rsidRPr="00422779">
        <w:rPr>
          <w:rFonts w:ascii="Times New Roman CYR" w:hAnsi="Times New Roman CYR" w:cs="Times New Roman CYR"/>
          <w:sz w:val="28"/>
          <w:szCs w:val="28"/>
        </w:rPr>
        <w:t>При получении результато</w:t>
      </w:r>
      <w:r w:rsidR="00422779">
        <w:rPr>
          <w:rFonts w:ascii="Times New Roman CYR" w:hAnsi="Times New Roman CYR" w:cs="Times New Roman CYR"/>
          <w:sz w:val="28"/>
          <w:szCs w:val="28"/>
        </w:rPr>
        <w:t xml:space="preserve">в предоставления </w:t>
      </w:r>
      <w:r w:rsidR="00422779" w:rsidRPr="00422779">
        <w:rPr>
          <w:rFonts w:ascii="Times New Roman CYR" w:hAnsi="Times New Roman CYR" w:cs="Times New Roman CYR"/>
          <w:sz w:val="28"/>
          <w:szCs w:val="28"/>
        </w:rPr>
        <w:t>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w:t>
      </w:r>
      <w:r w:rsidR="00422779">
        <w:rPr>
          <w:rFonts w:ascii="Times New Roman CYR" w:hAnsi="Times New Roman CYR" w:cs="Times New Roman CYR"/>
          <w:sz w:val="28"/>
          <w:szCs w:val="28"/>
        </w:rPr>
        <w:t>едоставления</w:t>
      </w:r>
      <w:r w:rsidR="00422779" w:rsidRPr="00422779">
        <w:rPr>
          <w:rFonts w:ascii="Times New Roman CYR" w:hAnsi="Times New Roman CYR" w:cs="Times New Roman CYR"/>
          <w:sz w:val="28"/>
          <w:szCs w:val="28"/>
        </w:rPr>
        <w:t xml:space="preserve"> муниципальной услуги в отношении несовершеннолетнего, оформленных в</w:t>
      </w:r>
      <w:r w:rsidR="00422779">
        <w:rPr>
          <w:rFonts w:ascii="Times New Roman CYR" w:hAnsi="Times New Roman CYR" w:cs="Times New Roman CYR"/>
          <w:sz w:val="28"/>
          <w:szCs w:val="28"/>
        </w:rPr>
        <w:t xml:space="preserve"> </w:t>
      </w:r>
      <w:r w:rsidR="00422779" w:rsidRPr="00422779">
        <w:rPr>
          <w:rFonts w:ascii="Times New Roman CYR" w:hAnsi="Times New Roman CYR" w:cs="Times New Roman CYR"/>
          <w:sz w:val="28"/>
          <w:szCs w:val="28"/>
        </w:rPr>
        <w:t>форме документа на бумажном носителе, может осуществляться законным представителем несовершеннолетнего, не являющимся заявителем. В этом случае</w:t>
      </w:r>
      <w:r w:rsidR="00422779">
        <w:rPr>
          <w:rFonts w:ascii="Times New Roman CYR" w:hAnsi="Times New Roman CYR" w:cs="Times New Roman CYR"/>
          <w:sz w:val="28"/>
          <w:szCs w:val="28"/>
        </w:rPr>
        <w:t xml:space="preserve"> заявитель, являющийся законным </w:t>
      </w:r>
      <w:r w:rsidR="00422779" w:rsidRPr="00422779">
        <w:rPr>
          <w:rFonts w:ascii="Times New Roman CYR" w:hAnsi="Times New Roman CYR" w:cs="Times New Roman CYR"/>
          <w:sz w:val="28"/>
          <w:szCs w:val="28"/>
        </w:rPr>
        <w:t>представителем несовершеннолетнего, в момент подачи заявления о пре</w:t>
      </w:r>
      <w:r w:rsidR="00422779">
        <w:rPr>
          <w:rFonts w:ascii="Times New Roman CYR" w:hAnsi="Times New Roman CYR" w:cs="Times New Roman CYR"/>
          <w:sz w:val="28"/>
          <w:szCs w:val="28"/>
        </w:rPr>
        <w:t xml:space="preserve">доставлении </w:t>
      </w:r>
      <w:r w:rsidR="00422779" w:rsidRPr="00422779">
        <w:rPr>
          <w:rFonts w:ascii="Times New Roman CYR" w:hAnsi="Times New Roman CYR" w:cs="Times New Roman CYR"/>
          <w:sz w:val="28"/>
          <w:szCs w:val="28"/>
        </w:rPr>
        <w:t>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1E766833" w14:textId="5F8F5685" w:rsidR="00422779" w:rsidRPr="00422779" w:rsidRDefault="00422779" w:rsidP="00422779">
      <w:pPr>
        <w:autoSpaceDE w:val="0"/>
        <w:autoSpaceDN w:val="0"/>
        <w:spacing w:after="0" w:line="240" w:lineRule="auto"/>
        <w:ind w:firstLine="709"/>
        <w:jc w:val="both"/>
        <w:rPr>
          <w:rFonts w:ascii="Times New Roman" w:hAnsi="Times New Roman"/>
          <w:kern w:val="2"/>
          <w:sz w:val="28"/>
          <w:szCs w:val="28"/>
        </w:rPr>
      </w:pPr>
      <w:r w:rsidRPr="00422779">
        <w:rPr>
          <w:rFonts w:ascii="Times New Roman CYR" w:hAnsi="Times New Roman CYR" w:cs="Times New Roman CYR"/>
          <w:sz w:val="28"/>
          <w:szCs w:val="28"/>
        </w:rPr>
        <w:t>Р</w:t>
      </w:r>
      <w:r>
        <w:rPr>
          <w:rFonts w:ascii="Times New Roman CYR" w:hAnsi="Times New Roman CYR" w:cs="Times New Roman CYR"/>
          <w:sz w:val="28"/>
          <w:szCs w:val="28"/>
        </w:rPr>
        <w:t xml:space="preserve">езультаты предоставления </w:t>
      </w:r>
      <w:r w:rsidRPr="00422779">
        <w:rPr>
          <w:rFonts w:ascii="Times New Roman CYR" w:hAnsi="Times New Roman CYR" w:cs="Times New Roman CYR"/>
          <w:sz w:val="28"/>
          <w:szCs w:val="28"/>
        </w:rPr>
        <w:t>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w:t>
      </w:r>
      <w:r>
        <w:rPr>
          <w:rFonts w:ascii="Times New Roman CYR" w:hAnsi="Times New Roman CYR" w:cs="Times New Roman CYR"/>
          <w:sz w:val="28"/>
          <w:szCs w:val="28"/>
        </w:rPr>
        <w:t xml:space="preserve">оставлении </w:t>
      </w:r>
      <w:r w:rsidRPr="00422779">
        <w:rPr>
          <w:rFonts w:ascii="Times New Roman CYR" w:hAnsi="Times New Roman CYR" w:cs="Times New Roman CYR"/>
          <w:sz w:val="28"/>
          <w:szCs w:val="28"/>
        </w:rPr>
        <w:t>муниципальной услуги выразил письменно желание получить запрашиваемые результаты пр</w:t>
      </w:r>
      <w:r>
        <w:rPr>
          <w:rFonts w:ascii="Times New Roman CYR" w:hAnsi="Times New Roman CYR" w:cs="Times New Roman CYR"/>
          <w:sz w:val="28"/>
          <w:szCs w:val="28"/>
        </w:rPr>
        <w:t>едоставления</w:t>
      </w:r>
      <w:r w:rsidRPr="00422779">
        <w:rPr>
          <w:rFonts w:ascii="Times New Roman CYR" w:hAnsi="Times New Roman CYR" w:cs="Times New Roman CYR"/>
          <w:sz w:val="28"/>
          <w:szCs w:val="28"/>
        </w:rPr>
        <w:t xml:space="preserve"> муниципальной услуги в отношении несовершеннолетнего лично.</w:t>
      </w:r>
    </w:p>
    <w:p w14:paraId="1FCECF9B" w14:textId="64336787" w:rsidR="00C721A3" w:rsidRDefault="00C721A3" w:rsidP="00C721A3">
      <w:pPr>
        <w:autoSpaceDE w:val="0"/>
        <w:autoSpaceDN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10. </w:t>
      </w:r>
      <w:r w:rsidR="00C671C5">
        <w:rPr>
          <w:rFonts w:ascii="Times New Roman" w:hAnsi="Times New Roman"/>
          <w:kern w:val="2"/>
          <w:sz w:val="28"/>
          <w:szCs w:val="28"/>
        </w:rPr>
        <w:t xml:space="preserve">1. </w:t>
      </w:r>
      <w:r>
        <w:rPr>
          <w:rFonts w:ascii="Times New Roman" w:hAnsi="Times New Roman"/>
          <w:kern w:val="2"/>
          <w:sz w:val="28"/>
          <w:szCs w:val="28"/>
        </w:rPr>
        <w:t>Результатом предоставления муниципальной услуги является:</w:t>
      </w:r>
    </w:p>
    <w:p w14:paraId="5BFF267A" w14:textId="77777777" w:rsidR="00C721A3" w:rsidRDefault="00C721A3" w:rsidP="00C721A3">
      <w:pPr>
        <w:autoSpaceDE w:val="0"/>
        <w:autoSpaceDN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1) уведомление о постановке на учет ребенка, подлежащего обучению в детском саду;</w:t>
      </w:r>
    </w:p>
    <w:p w14:paraId="667406DC" w14:textId="63249D2C" w:rsidR="00C721A3" w:rsidRDefault="00C721A3" w:rsidP="00C721A3">
      <w:pPr>
        <w:autoSpaceDE w:val="0"/>
        <w:autoSpaceDN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2) уведомление об отказе в постановке на учет ребенка, подлежащего обучению в детском саду.</w:t>
      </w:r>
    </w:p>
    <w:p w14:paraId="7DD82EC7" w14:textId="1D00DD4A" w:rsidR="00FE45BE" w:rsidRPr="00B229BA" w:rsidRDefault="00C671C5" w:rsidP="00B229BA">
      <w:pPr>
        <w:autoSpaceDE w:val="0"/>
        <w:autoSpaceDN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10.2</w:t>
      </w:r>
      <w:r w:rsidR="00B229BA" w:rsidRPr="00B229BA">
        <w:rPr>
          <w:rFonts w:ascii="Times New Roman" w:hAnsi="Times New Roman"/>
          <w:kern w:val="2"/>
          <w:sz w:val="28"/>
          <w:szCs w:val="28"/>
        </w:rPr>
        <w:t xml:space="preserve">. </w:t>
      </w:r>
      <w:r w:rsidR="00FE45BE" w:rsidRPr="00B229BA">
        <w:rPr>
          <w:rFonts w:ascii="Times New Roman" w:hAnsi="Times New Roman"/>
          <w:kern w:val="2"/>
          <w:sz w:val="28"/>
          <w:szCs w:val="28"/>
        </w:rPr>
        <w:t>Результаты предоставления му</w:t>
      </w:r>
      <w:r w:rsidR="00B229BA" w:rsidRPr="00B229BA">
        <w:rPr>
          <w:rFonts w:ascii="Times New Roman" w:hAnsi="Times New Roman"/>
          <w:kern w:val="2"/>
          <w:sz w:val="28"/>
          <w:szCs w:val="28"/>
        </w:rPr>
        <w:t xml:space="preserve">ниципальной услуги, указанные в </w:t>
      </w:r>
      <w:r w:rsidR="00FE45BE" w:rsidRPr="00B229BA">
        <w:rPr>
          <w:rFonts w:ascii="Times New Roman" w:hAnsi="Times New Roman"/>
          <w:kern w:val="2"/>
          <w:sz w:val="28"/>
          <w:szCs w:val="28"/>
        </w:rPr>
        <w:t>пункте 10</w:t>
      </w:r>
      <w:r>
        <w:rPr>
          <w:rFonts w:ascii="Times New Roman" w:hAnsi="Times New Roman"/>
          <w:kern w:val="2"/>
          <w:sz w:val="28"/>
          <w:szCs w:val="28"/>
        </w:rPr>
        <w:t xml:space="preserve">.1. </w:t>
      </w:r>
      <w:r w:rsidR="00FE45BE" w:rsidRPr="00B229BA">
        <w:rPr>
          <w:rFonts w:ascii="Times New Roman" w:hAnsi="Times New Roman"/>
          <w:kern w:val="2"/>
          <w:sz w:val="28"/>
          <w:szCs w:val="28"/>
        </w:rPr>
        <w:t xml:space="preserve"> настоящего административного </w:t>
      </w:r>
      <w:r w:rsidR="00B229BA" w:rsidRPr="00B229BA">
        <w:rPr>
          <w:rFonts w:ascii="Times New Roman" w:hAnsi="Times New Roman"/>
          <w:kern w:val="2"/>
          <w:sz w:val="28"/>
          <w:szCs w:val="28"/>
        </w:rPr>
        <w:t xml:space="preserve">регламента, могут быть получены </w:t>
      </w:r>
      <w:r w:rsidR="00FE45BE" w:rsidRPr="00B229BA">
        <w:rPr>
          <w:rFonts w:ascii="Times New Roman" w:hAnsi="Times New Roman"/>
          <w:kern w:val="2"/>
          <w:sz w:val="28"/>
          <w:szCs w:val="28"/>
        </w:rPr>
        <w:t>заявителем одним из следующих способов:</w:t>
      </w:r>
    </w:p>
    <w:p w14:paraId="69878A11" w14:textId="77777777" w:rsidR="00FE45BE" w:rsidRPr="00B229BA" w:rsidRDefault="00FE45BE" w:rsidP="00FE45BE">
      <w:pPr>
        <w:autoSpaceDE w:val="0"/>
        <w:autoSpaceDN w:val="0"/>
        <w:spacing w:after="0" w:line="240" w:lineRule="auto"/>
        <w:ind w:firstLine="709"/>
        <w:jc w:val="both"/>
        <w:rPr>
          <w:rFonts w:ascii="Times New Roman" w:hAnsi="Times New Roman"/>
          <w:kern w:val="2"/>
          <w:sz w:val="28"/>
          <w:szCs w:val="28"/>
        </w:rPr>
      </w:pPr>
      <w:r w:rsidRPr="00B229BA">
        <w:rPr>
          <w:rFonts w:ascii="Times New Roman" w:hAnsi="Times New Roman"/>
          <w:kern w:val="2"/>
          <w:sz w:val="28"/>
          <w:szCs w:val="28"/>
        </w:rPr>
        <w:t>а) через организации почтовой связи;</w:t>
      </w:r>
    </w:p>
    <w:p w14:paraId="0FC89F19" w14:textId="4515D64A" w:rsidR="00FE45BE" w:rsidRPr="00B229BA" w:rsidRDefault="00FE45BE" w:rsidP="00FE45BE">
      <w:pPr>
        <w:autoSpaceDE w:val="0"/>
        <w:autoSpaceDN w:val="0"/>
        <w:spacing w:after="0" w:line="240" w:lineRule="auto"/>
        <w:ind w:firstLine="709"/>
        <w:jc w:val="both"/>
        <w:rPr>
          <w:rFonts w:ascii="Times New Roman" w:hAnsi="Times New Roman"/>
          <w:kern w:val="2"/>
          <w:sz w:val="28"/>
          <w:szCs w:val="28"/>
        </w:rPr>
      </w:pPr>
      <w:r w:rsidRPr="00B229BA">
        <w:rPr>
          <w:rFonts w:ascii="Times New Roman" w:hAnsi="Times New Roman"/>
          <w:kern w:val="2"/>
          <w:sz w:val="28"/>
          <w:szCs w:val="28"/>
        </w:rPr>
        <w:t xml:space="preserve">б) путем личного обращения в </w:t>
      </w:r>
      <w:r w:rsidR="00B229BA" w:rsidRPr="00B229BA">
        <w:rPr>
          <w:rFonts w:ascii="Times New Roman" w:hAnsi="Times New Roman"/>
          <w:kern w:val="2"/>
          <w:sz w:val="28"/>
          <w:szCs w:val="28"/>
        </w:rPr>
        <w:t>уполномоченный орган</w:t>
      </w:r>
      <w:r w:rsidRPr="00B229BA">
        <w:rPr>
          <w:rFonts w:ascii="Times New Roman" w:hAnsi="Times New Roman"/>
          <w:kern w:val="2"/>
          <w:sz w:val="28"/>
          <w:szCs w:val="28"/>
        </w:rPr>
        <w:t>;</w:t>
      </w:r>
    </w:p>
    <w:p w14:paraId="1E8C2B4C" w14:textId="77777777" w:rsidR="00FE45BE" w:rsidRPr="00B229BA" w:rsidRDefault="00FE45BE" w:rsidP="00FE45BE">
      <w:pPr>
        <w:autoSpaceDE w:val="0"/>
        <w:autoSpaceDN w:val="0"/>
        <w:spacing w:after="0" w:line="240" w:lineRule="auto"/>
        <w:ind w:firstLine="709"/>
        <w:jc w:val="both"/>
        <w:rPr>
          <w:rFonts w:ascii="Times New Roman" w:hAnsi="Times New Roman"/>
          <w:kern w:val="2"/>
          <w:sz w:val="28"/>
          <w:szCs w:val="28"/>
        </w:rPr>
      </w:pPr>
      <w:r w:rsidRPr="00B229BA">
        <w:rPr>
          <w:rFonts w:ascii="Times New Roman" w:hAnsi="Times New Roman"/>
          <w:kern w:val="2"/>
          <w:sz w:val="28"/>
          <w:szCs w:val="28"/>
        </w:rPr>
        <w:t>в) по электронной почте;</w:t>
      </w:r>
    </w:p>
    <w:p w14:paraId="0EAE865E" w14:textId="3AA99A7C" w:rsidR="00FE45BE" w:rsidRPr="00B229BA" w:rsidRDefault="00FE45BE" w:rsidP="00FE45BE">
      <w:pPr>
        <w:autoSpaceDE w:val="0"/>
        <w:autoSpaceDN w:val="0"/>
        <w:spacing w:after="0" w:line="240" w:lineRule="auto"/>
        <w:ind w:firstLine="709"/>
        <w:jc w:val="both"/>
        <w:rPr>
          <w:rFonts w:ascii="Times New Roman" w:hAnsi="Times New Roman"/>
          <w:kern w:val="2"/>
          <w:sz w:val="28"/>
          <w:szCs w:val="28"/>
        </w:rPr>
      </w:pPr>
      <w:r w:rsidRPr="00B229BA">
        <w:rPr>
          <w:rFonts w:ascii="Times New Roman" w:hAnsi="Times New Roman"/>
          <w:kern w:val="2"/>
          <w:sz w:val="28"/>
          <w:szCs w:val="28"/>
        </w:rPr>
        <w:t>г) посредством Единого портала;</w:t>
      </w:r>
    </w:p>
    <w:p w14:paraId="179856EC" w14:textId="2EC3203B" w:rsidR="00FE45BE" w:rsidRDefault="00FE45BE" w:rsidP="00FE45BE">
      <w:pPr>
        <w:autoSpaceDE w:val="0"/>
        <w:autoSpaceDN w:val="0"/>
        <w:spacing w:after="0" w:line="240" w:lineRule="auto"/>
        <w:ind w:firstLine="709"/>
        <w:jc w:val="both"/>
        <w:rPr>
          <w:rFonts w:ascii="Times New Roman" w:hAnsi="Times New Roman"/>
          <w:kern w:val="2"/>
          <w:sz w:val="28"/>
          <w:szCs w:val="28"/>
        </w:rPr>
      </w:pPr>
      <w:r w:rsidRPr="00B229BA">
        <w:rPr>
          <w:rFonts w:ascii="Times New Roman" w:hAnsi="Times New Roman"/>
          <w:kern w:val="2"/>
          <w:sz w:val="28"/>
          <w:szCs w:val="28"/>
        </w:rPr>
        <w:t>д) через МФЦ.</w:t>
      </w:r>
    </w:p>
    <w:p w14:paraId="66A7ADBF" w14:textId="631FCFEF" w:rsidR="00ED7CA7" w:rsidRPr="00A043D5" w:rsidRDefault="00C671C5" w:rsidP="00FE45BE">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10.3. </w:t>
      </w:r>
      <w:r w:rsidR="00ED7CA7" w:rsidRPr="00ED7CA7">
        <w:rPr>
          <w:rFonts w:ascii="Times New Roman" w:hAnsi="Times New Roman" w:cs="Times New Roman"/>
          <w:sz w:val="28"/>
          <w:szCs w:val="28"/>
        </w:rPr>
        <w:t xml:space="preserve">Решение о предоставлении муниципальной услуги в части промежуточного результата предоставляется по форме согласно приложению </w:t>
      </w:r>
      <w:r w:rsidR="00D42093" w:rsidRPr="00A043D5">
        <w:rPr>
          <w:rFonts w:ascii="Times New Roman" w:hAnsi="Times New Roman" w:cs="Times New Roman"/>
          <w:sz w:val="28"/>
          <w:szCs w:val="28"/>
        </w:rPr>
        <w:t>№ 2</w:t>
      </w:r>
      <w:r w:rsidR="00ED7CA7" w:rsidRPr="00A043D5">
        <w:rPr>
          <w:rFonts w:ascii="Times New Roman" w:hAnsi="Times New Roman" w:cs="Times New Roman"/>
          <w:sz w:val="28"/>
          <w:szCs w:val="28"/>
        </w:rPr>
        <w:t xml:space="preserve"> к </w:t>
      </w:r>
      <w:r w:rsidR="00ED7CA7" w:rsidRPr="00A043D5">
        <w:rPr>
          <w:rFonts w:ascii="Times New Roman" w:hAnsi="Times New Roman" w:cs="Times New Roman"/>
          <w:sz w:val="28"/>
          <w:szCs w:val="28"/>
        </w:rPr>
        <w:lastRenderedPageBreak/>
        <w:t xml:space="preserve">настоящему Административному регламенту и форме согласно приложению </w:t>
      </w:r>
      <w:r w:rsidR="00D42093" w:rsidRPr="00A043D5">
        <w:rPr>
          <w:rFonts w:ascii="Times New Roman" w:hAnsi="Times New Roman" w:cs="Times New Roman"/>
          <w:sz w:val="28"/>
          <w:szCs w:val="28"/>
        </w:rPr>
        <w:t>№ 3</w:t>
      </w:r>
      <w:r w:rsidR="00ED7CA7" w:rsidRPr="00A043D5">
        <w:rPr>
          <w:rFonts w:ascii="Times New Roman" w:hAnsi="Times New Roman" w:cs="Times New Roman"/>
          <w:sz w:val="28"/>
          <w:szCs w:val="28"/>
        </w:rPr>
        <w:t xml:space="preserve"> к настоящему Административному регламенту. </w:t>
      </w:r>
    </w:p>
    <w:p w14:paraId="3F815A00" w14:textId="707CC47E" w:rsidR="00ED7CA7" w:rsidRPr="00A043D5" w:rsidRDefault="00C671C5" w:rsidP="00FE45BE">
      <w:pPr>
        <w:autoSpaceDE w:val="0"/>
        <w:autoSpaceDN w:val="0"/>
        <w:spacing w:after="0" w:line="240" w:lineRule="auto"/>
        <w:ind w:firstLine="709"/>
        <w:jc w:val="both"/>
        <w:rPr>
          <w:rFonts w:ascii="Times New Roman" w:hAnsi="Times New Roman" w:cs="Times New Roman"/>
          <w:sz w:val="28"/>
          <w:szCs w:val="28"/>
        </w:rPr>
      </w:pPr>
      <w:r w:rsidRPr="00A043D5">
        <w:rPr>
          <w:rFonts w:ascii="Times New Roman" w:hAnsi="Times New Roman" w:cs="Times New Roman"/>
          <w:sz w:val="28"/>
          <w:szCs w:val="28"/>
        </w:rPr>
        <w:t xml:space="preserve">10.4. </w:t>
      </w:r>
      <w:r w:rsidR="00ED7CA7" w:rsidRPr="00A043D5">
        <w:rPr>
          <w:rFonts w:ascii="Times New Roman" w:hAnsi="Times New Roman" w:cs="Times New Roman"/>
          <w:sz w:val="28"/>
          <w:szCs w:val="28"/>
        </w:rPr>
        <w:t xml:space="preserve">Решение о предоставлении муниципальной услуги в части основного результата предоставляется по форме согласно приложению </w:t>
      </w:r>
      <w:r w:rsidR="00D42093" w:rsidRPr="00A043D5">
        <w:rPr>
          <w:rFonts w:ascii="Times New Roman" w:hAnsi="Times New Roman" w:cs="Times New Roman"/>
          <w:sz w:val="28"/>
          <w:szCs w:val="28"/>
        </w:rPr>
        <w:t>№ 4</w:t>
      </w:r>
      <w:r w:rsidR="00ED7CA7" w:rsidRPr="00A043D5">
        <w:rPr>
          <w:rFonts w:ascii="Times New Roman" w:hAnsi="Times New Roman" w:cs="Times New Roman"/>
          <w:sz w:val="28"/>
          <w:szCs w:val="28"/>
        </w:rPr>
        <w:t xml:space="preserve"> и приложению </w:t>
      </w:r>
      <w:r w:rsidR="00D42093" w:rsidRPr="00A043D5">
        <w:rPr>
          <w:rFonts w:ascii="Times New Roman" w:hAnsi="Times New Roman" w:cs="Times New Roman"/>
          <w:sz w:val="28"/>
          <w:szCs w:val="28"/>
        </w:rPr>
        <w:t>№ 5</w:t>
      </w:r>
      <w:r w:rsidR="00ED7CA7" w:rsidRPr="00A043D5">
        <w:rPr>
          <w:rFonts w:ascii="Times New Roman" w:hAnsi="Times New Roman" w:cs="Times New Roman"/>
          <w:sz w:val="28"/>
          <w:szCs w:val="28"/>
        </w:rPr>
        <w:t xml:space="preserve"> к настоящему Административному регламенту.</w:t>
      </w:r>
    </w:p>
    <w:p w14:paraId="41E16D6A" w14:textId="1AEB1FC1" w:rsidR="00ED7CA7" w:rsidRPr="00ED7CA7" w:rsidRDefault="00ED7CA7" w:rsidP="00FE45BE">
      <w:pPr>
        <w:autoSpaceDE w:val="0"/>
        <w:autoSpaceDN w:val="0"/>
        <w:spacing w:after="0" w:line="240" w:lineRule="auto"/>
        <w:ind w:firstLine="709"/>
        <w:jc w:val="both"/>
        <w:rPr>
          <w:rFonts w:ascii="Times New Roman" w:hAnsi="Times New Roman" w:cs="Times New Roman"/>
          <w:kern w:val="2"/>
          <w:sz w:val="28"/>
          <w:szCs w:val="28"/>
        </w:rPr>
      </w:pPr>
      <w:r w:rsidRPr="00A043D5">
        <w:rPr>
          <w:rFonts w:ascii="Times New Roman" w:hAnsi="Times New Roman" w:cs="Times New Roman"/>
          <w:sz w:val="28"/>
          <w:szCs w:val="28"/>
        </w:rPr>
        <w:t xml:space="preserve"> </w:t>
      </w:r>
      <w:r w:rsidR="00C671C5" w:rsidRPr="00A043D5">
        <w:rPr>
          <w:rFonts w:ascii="Times New Roman" w:hAnsi="Times New Roman" w:cs="Times New Roman"/>
          <w:sz w:val="28"/>
          <w:szCs w:val="28"/>
        </w:rPr>
        <w:t xml:space="preserve">10.5. </w:t>
      </w:r>
      <w:r w:rsidRPr="00A043D5">
        <w:rPr>
          <w:rFonts w:ascii="Times New Roman" w:hAnsi="Times New Roman" w:cs="Times New Roman"/>
          <w:sz w:val="28"/>
          <w:szCs w:val="28"/>
        </w:rPr>
        <w:t xml:space="preserve">Решение об отказе в предоставлении муниципальной услуги в части промежуточного результата - постановки на учет предоставляется по форме согласно приложению </w:t>
      </w:r>
      <w:r w:rsidR="00D42093" w:rsidRPr="00A043D5">
        <w:rPr>
          <w:rFonts w:ascii="Times New Roman" w:hAnsi="Times New Roman" w:cs="Times New Roman"/>
          <w:sz w:val="28"/>
          <w:szCs w:val="28"/>
        </w:rPr>
        <w:t>№ 6</w:t>
      </w:r>
      <w:r w:rsidRPr="00A043D5">
        <w:rPr>
          <w:rFonts w:ascii="Times New Roman" w:hAnsi="Times New Roman" w:cs="Times New Roman"/>
          <w:sz w:val="28"/>
          <w:szCs w:val="28"/>
        </w:rPr>
        <w:t xml:space="preserve"> и приложению </w:t>
      </w:r>
      <w:r w:rsidR="00D42093" w:rsidRPr="00A043D5">
        <w:rPr>
          <w:rFonts w:ascii="Times New Roman" w:hAnsi="Times New Roman" w:cs="Times New Roman"/>
          <w:sz w:val="28"/>
          <w:szCs w:val="28"/>
        </w:rPr>
        <w:t>№ 7</w:t>
      </w:r>
      <w:r w:rsidRPr="00A043D5">
        <w:rPr>
          <w:rFonts w:ascii="Times New Roman" w:hAnsi="Times New Roman" w:cs="Times New Roman"/>
          <w:sz w:val="28"/>
          <w:szCs w:val="28"/>
        </w:rPr>
        <w:t xml:space="preserve"> к настоящему Административному регламенту</w:t>
      </w:r>
      <w:r w:rsidRPr="00ED7CA7">
        <w:rPr>
          <w:rFonts w:ascii="Times New Roman" w:hAnsi="Times New Roman" w:cs="Times New Roman"/>
          <w:sz w:val="28"/>
          <w:szCs w:val="28"/>
        </w:rPr>
        <w:t>.</w:t>
      </w:r>
    </w:p>
    <w:p w14:paraId="0C381F62" w14:textId="77777777" w:rsidR="00C721A3" w:rsidRDefault="00C721A3" w:rsidP="00C721A3">
      <w:pPr>
        <w:autoSpaceDE w:val="0"/>
        <w:autoSpaceDN w:val="0"/>
        <w:spacing w:after="0" w:line="240" w:lineRule="auto"/>
        <w:ind w:firstLine="709"/>
        <w:jc w:val="both"/>
        <w:rPr>
          <w:rFonts w:ascii="Times New Roman" w:hAnsi="Times New Roman"/>
          <w:kern w:val="2"/>
          <w:sz w:val="28"/>
          <w:szCs w:val="28"/>
        </w:rPr>
      </w:pPr>
    </w:p>
    <w:p w14:paraId="6018B6EF" w14:textId="77777777" w:rsidR="00C721A3" w:rsidRPr="009D421A" w:rsidRDefault="00C721A3" w:rsidP="00C721A3">
      <w:pPr>
        <w:keepNext/>
        <w:keepLines/>
        <w:autoSpaceDE w:val="0"/>
        <w:autoSpaceDN w:val="0"/>
        <w:spacing w:after="0" w:line="240" w:lineRule="auto"/>
        <w:jc w:val="center"/>
        <w:outlineLvl w:val="2"/>
        <w:rPr>
          <w:rFonts w:ascii="Times New Roman" w:hAnsi="Times New Roman"/>
          <w:b/>
          <w:kern w:val="2"/>
          <w:sz w:val="28"/>
          <w:szCs w:val="28"/>
        </w:rPr>
      </w:pPr>
      <w:r w:rsidRPr="009D421A">
        <w:rPr>
          <w:rFonts w:ascii="Times New Roman" w:hAnsi="Times New Roman"/>
          <w:b/>
          <w:kern w:val="2"/>
          <w:sz w:val="28"/>
          <w:szCs w:val="28"/>
        </w:rPr>
        <w:t>Глава 7. Срок предоставления муниципальной услуги</w:t>
      </w:r>
    </w:p>
    <w:p w14:paraId="6C8D63EB" w14:textId="77777777" w:rsidR="00C671C5" w:rsidRDefault="00C671C5" w:rsidP="00C721A3">
      <w:pPr>
        <w:autoSpaceDE w:val="0"/>
        <w:autoSpaceDN w:val="0"/>
        <w:spacing w:after="0" w:line="240" w:lineRule="auto"/>
        <w:ind w:firstLine="709"/>
        <w:jc w:val="both"/>
        <w:rPr>
          <w:rFonts w:ascii="Times New Roman" w:hAnsi="Times New Roman"/>
          <w:kern w:val="2"/>
          <w:sz w:val="28"/>
          <w:szCs w:val="28"/>
        </w:rPr>
      </w:pPr>
    </w:p>
    <w:p w14:paraId="2EEE26FD" w14:textId="2E2C550A" w:rsidR="00C671C5" w:rsidRPr="00C671C5" w:rsidRDefault="00C671C5" w:rsidP="00C671C5">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11. Отдел </w:t>
      </w:r>
      <w:r w:rsidRPr="00C671C5">
        <w:rPr>
          <w:rFonts w:ascii="Times New Roman CYR" w:hAnsi="Times New Roman CYR" w:cs="Times New Roman CYR"/>
          <w:sz w:val="28"/>
          <w:szCs w:val="28"/>
        </w:rPr>
        <w:t>образования</w:t>
      </w:r>
      <w:r>
        <w:rPr>
          <w:rFonts w:ascii="Times New Roman CYR" w:hAnsi="Times New Roman CYR" w:cs="Times New Roman CYR"/>
          <w:sz w:val="28"/>
          <w:szCs w:val="28"/>
        </w:rPr>
        <w:t xml:space="preserve"> АЧРМО в течение 10</w:t>
      </w:r>
      <w:r w:rsidRPr="00C671C5">
        <w:rPr>
          <w:rFonts w:ascii="Times New Roman CYR" w:hAnsi="Times New Roman CYR" w:cs="Times New Roman CYR"/>
          <w:sz w:val="28"/>
          <w:szCs w:val="28"/>
        </w:rPr>
        <w:t xml:space="preserve"> рабочих дней со дня регистрации заявления и документов, необходимых для предоставления муниципальной услуги,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ЕНГУ и/или </w:t>
      </w:r>
      <w:r>
        <w:rPr>
          <w:rFonts w:ascii="Times New Roman CYR" w:hAnsi="Times New Roman CYR" w:cs="Times New Roman CYR"/>
          <w:sz w:val="28"/>
          <w:szCs w:val="28"/>
        </w:rPr>
        <w:t>РПГУ</w:t>
      </w:r>
      <w:r w:rsidRPr="00C671C5">
        <w:rPr>
          <w:rFonts w:ascii="Times New Roman CYR" w:hAnsi="Times New Roman CYR" w:cs="Times New Roman CYR"/>
          <w:sz w:val="28"/>
          <w:szCs w:val="28"/>
        </w:rPr>
        <w:t xml:space="preserve"> результаты</w:t>
      </w:r>
      <w:r>
        <w:rPr>
          <w:rFonts w:ascii="Times New Roman CYR" w:hAnsi="Times New Roman CYR" w:cs="Times New Roman CYR"/>
          <w:sz w:val="28"/>
          <w:szCs w:val="28"/>
        </w:rPr>
        <w:t>, указанные в подпунктах 10.3. или 10.5</w:t>
      </w:r>
      <w:r w:rsidRPr="00C671C5">
        <w:rPr>
          <w:rFonts w:ascii="Times New Roman CYR" w:hAnsi="Times New Roman CYR" w:cs="Times New Roman CYR"/>
          <w:sz w:val="28"/>
          <w:szCs w:val="28"/>
        </w:rPr>
        <w:t xml:space="preserve"> настоящего Административного регламента.</w:t>
      </w:r>
    </w:p>
    <w:p w14:paraId="5BF3543D" w14:textId="5089782D" w:rsidR="00C671C5" w:rsidRPr="00C671C5" w:rsidRDefault="00C671C5" w:rsidP="00C671C5">
      <w:pPr>
        <w:autoSpaceDE w:val="0"/>
        <w:autoSpaceDN w:val="0"/>
        <w:adjustRightInd w:val="0"/>
        <w:spacing w:after="0" w:line="240" w:lineRule="auto"/>
        <w:ind w:firstLine="709"/>
        <w:jc w:val="both"/>
        <w:rPr>
          <w:rFonts w:ascii="Times New Roman" w:hAnsi="Times New Roman"/>
          <w:kern w:val="2"/>
          <w:sz w:val="28"/>
          <w:szCs w:val="28"/>
        </w:rPr>
      </w:pPr>
      <w:r>
        <w:rPr>
          <w:rFonts w:ascii="Times New Roman CYR" w:hAnsi="Times New Roman CYR" w:cs="Times New Roman CYR"/>
          <w:sz w:val="28"/>
          <w:szCs w:val="28"/>
        </w:rPr>
        <w:t xml:space="preserve">11.1. Отдел </w:t>
      </w:r>
      <w:r w:rsidRPr="00C671C5">
        <w:rPr>
          <w:rFonts w:ascii="Times New Roman CYR" w:hAnsi="Times New Roman CYR" w:cs="Times New Roman CYR"/>
          <w:sz w:val="28"/>
          <w:szCs w:val="28"/>
        </w:rPr>
        <w:t>образования</w:t>
      </w:r>
      <w:r>
        <w:rPr>
          <w:rFonts w:ascii="Times New Roman CYR" w:hAnsi="Times New Roman CYR" w:cs="Times New Roman CYR"/>
          <w:sz w:val="28"/>
          <w:szCs w:val="28"/>
        </w:rPr>
        <w:t xml:space="preserve"> АЧРМО в течение трех рабочих дней</w:t>
      </w:r>
      <w:r w:rsidRPr="00C671C5">
        <w:rPr>
          <w:rFonts w:ascii="Times New Roman CYR" w:hAnsi="Times New Roman CYR" w:cs="Times New Roman CYR"/>
          <w:sz w:val="28"/>
          <w:szCs w:val="28"/>
        </w:rPr>
        <w:t xml:space="preserve"> со дня утверждения документа о предоставлении места в муниципальной организации с учетом желаемой даты приема, указанной в заявлении, направляет заявителю результа</w:t>
      </w:r>
      <w:r>
        <w:rPr>
          <w:rFonts w:ascii="Times New Roman CYR" w:hAnsi="Times New Roman CYR" w:cs="Times New Roman CYR"/>
          <w:sz w:val="28"/>
          <w:szCs w:val="28"/>
        </w:rPr>
        <w:t>т, указанный в подпункте 10.4. настоящего Ад</w:t>
      </w:r>
      <w:r w:rsidRPr="00C671C5">
        <w:rPr>
          <w:rFonts w:ascii="Times New Roman CYR" w:hAnsi="Times New Roman CYR" w:cs="Times New Roman CYR"/>
          <w:sz w:val="28"/>
          <w:szCs w:val="28"/>
        </w:rPr>
        <w:t>министративного регламента.</w:t>
      </w:r>
    </w:p>
    <w:p w14:paraId="30F6979D" w14:textId="77777777" w:rsidR="00C721A3" w:rsidRDefault="00C721A3" w:rsidP="00C721A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 Срок приостановления предоставления муниципальной услуги федеральным законодательством и законодательством Иркутской области не предусмотрен.</w:t>
      </w:r>
    </w:p>
    <w:p w14:paraId="059D3379" w14:textId="77777777" w:rsidR="00C721A3" w:rsidRDefault="00C721A3" w:rsidP="00C721A3">
      <w:pPr>
        <w:keepNext/>
        <w:keepLines/>
        <w:autoSpaceDE w:val="0"/>
        <w:autoSpaceDN w:val="0"/>
        <w:adjustRightInd w:val="0"/>
        <w:spacing w:after="0" w:line="240" w:lineRule="auto"/>
        <w:jc w:val="center"/>
        <w:outlineLvl w:val="2"/>
        <w:rPr>
          <w:rFonts w:ascii="Times New Roman" w:hAnsi="Times New Roman"/>
          <w:kern w:val="2"/>
          <w:sz w:val="28"/>
          <w:szCs w:val="28"/>
        </w:rPr>
      </w:pPr>
    </w:p>
    <w:p w14:paraId="6A20135A" w14:textId="0EA7365E" w:rsidR="00C721A3" w:rsidRPr="009D421A" w:rsidRDefault="00213A82" w:rsidP="00C721A3">
      <w:pPr>
        <w:keepNext/>
        <w:keepLines/>
        <w:autoSpaceDE w:val="0"/>
        <w:autoSpaceDN w:val="0"/>
        <w:adjustRightInd w:val="0"/>
        <w:spacing w:after="0" w:line="240" w:lineRule="auto"/>
        <w:jc w:val="center"/>
        <w:outlineLvl w:val="2"/>
        <w:rPr>
          <w:rFonts w:ascii="Times New Roman" w:hAnsi="Times New Roman"/>
          <w:b/>
          <w:kern w:val="2"/>
          <w:sz w:val="28"/>
          <w:szCs w:val="28"/>
        </w:rPr>
      </w:pPr>
      <w:r w:rsidRPr="009D421A">
        <w:rPr>
          <w:rFonts w:ascii="Times New Roman" w:hAnsi="Times New Roman"/>
          <w:b/>
          <w:kern w:val="2"/>
          <w:sz w:val="28"/>
          <w:szCs w:val="28"/>
        </w:rPr>
        <w:t>Глава 8</w:t>
      </w:r>
      <w:r w:rsidR="00C721A3" w:rsidRPr="009D421A">
        <w:rPr>
          <w:rFonts w:ascii="Times New Roman" w:hAnsi="Times New Roman"/>
          <w:b/>
          <w:kern w:val="2"/>
          <w:sz w:val="28"/>
          <w:szCs w:val="28"/>
        </w:rPr>
        <w:t>. Исчерпывающий перечень документов, необходимых для предоставления муниципальной услуги</w:t>
      </w:r>
    </w:p>
    <w:p w14:paraId="6B934A92" w14:textId="77777777" w:rsidR="00C721A3" w:rsidRDefault="00C721A3" w:rsidP="00C721A3">
      <w:pPr>
        <w:autoSpaceDE w:val="0"/>
        <w:autoSpaceDN w:val="0"/>
        <w:adjustRightInd w:val="0"/>
        <w:spacing w:after="0" w:line="240" w:lineRule="auto"/>
        <w:ind w:firstLine="709"/>
        <w:jc w:val="center"/>
        <w:rPr>
          <w:rFonts w:ascii="Times New Roman" w:hAnsi="Times New Roman"/>
          <w:kern w:val="2"/>
          <w:sz w:val="28"/>
          <w:szCs w:val="28"/>
        </w:rPr>
      </w:pPr>
    </w:p>
    <w:p w14:paraId="0CA0ABF1" w14:textId="2E9F7BED" w:rsidR="00C721A3" w:rsidRDefault="00213A82"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14</w:t>
      </w:r>
      <w:r w:rsidR="00C721A3">
        <w:rPr>
          <w:rFonts w:ascii="Times New Roman" w:hAnsi="Times New Roman"/>
          <w:kern w:val="2"/>
          <w:sz w:val="28"/>
          <w:szCs w:val="28"/>
        </w:rPr>
        <w:t xml:space="preserve">. С целью постановки на учет ребенка, подлежащего обучению в детском саду, заявитель или его представитель представляет (направляет) в </w:t>
      </w:r>
      <w:r w:rsidR="00B229BA" w:rsidRPr="00B229BA">
        <w:rPr>
          <w:rFonts w:ascii="Times New Roman" w:hAnsi="Times New Roman"/>
          <w:kern w:val="2"/>
          <w:sz w:val="28"/>
          <w:szCs w:val="28"/>
        </w:rPr>
        <w:t>уполномоченный орган</w:t>
      </w:r>
      <w:r w:rsidR="003F4D20">
        <w:rPr>
          <w:rFonts w:ascii="Times New Roman" w:hAnsi="Times New Roman"/>
          <w:kern w:val="2"/>
          <w:sz w:val="28"/>
          <w:szCs w:val="28"/>
        </w:rPr>
        <w:t xml:space="preserve"> </w:t>
      </w:r>
      <w:r w:rsidR="00C721A3">
        <w:rPr>
          <w:rFonts w:ascii="Times New Roman" w:hAnsi="Times New Roman"/>
          <w:kern w:val="2"/>
          <w:sz w:val="28"/>
          <w:szCs w:val="28"/>
        </w:rPr>
        <w:t>запрос о предоставлении муниципальной услуги в форме заявления о постановке на учет ребенка, подлежащего обучению в детском саду (далее – заявление), по форме согласно приложению</w:t>
      </w:r>
      <w:r w:rsidR="003C548E">
        <w:rPr>
          <w:rFonts w:ascii="Times New Roman" w:hAnsi="Times New Roman"/>
          <w:kern w:val="2"/>
          <w:sz w:val="28"/>
          <w:szCs w:val="28"/>
        </w:rPr>
        <w:t xml:space="preserve"> № 1</w:t>
      </w:r>
      <w:r w:rsidR="00C721A3">
        <w:rPr>
          <w:rFonts w:ascii="Times New Roman" w:hAnsi="Times New Roman"/>
          <w:kern w:val="2"/>
          <w:sz w:val="28"/>
          <w:szCs w:val="28"/>
        </w:rPr>
        <w:t xml:space="preserve"> к настоящему административному регламенту.</w:t>
      </w:r>
    </w:p>
    <w:p w14:paraId="0AF0FB6B" w14:textId="3CC30EA6" w:rsidR="00C721A3" w:rsidRDefault="00213A82"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15</w:t>
      </w:r>
      <w:r w:rsidR="00C721A3">
        <w:rPr>
          <w:rFonts w:ascii="Times New Roman" w:hAnsi="Times New Roman"/>
          <w:kern w:val="2"/>
          <w:sz w:val="28"/>
          <w:szCs w:val="28"/>
        </w:rPr>
        <w:t>. К заявлению заявитель или его представитель прилагает следующие документы:</w:t>
      </w:r>
    </w:p>
    <w:p w14:paraId="59E9FA8E" w14:textId="77777777" w:rsidR="00C721A3" w:rsidRDefault="00C721A3" w:rsidP="00C721A3">
      <w:pPr>
        <w:pStyle w:val="a8"/>
        <w:spacing w:before="0" w:beforeAutospacing="0" w:after="0" w:afterAutospacing="0"/>
        <w:ind w:firstLine="709"/>
        <w:jc w:val="both"/>
        <w:rPr>
          <w:sz w:val="28"/>
          <w:szCs w:val="28"/>
        </w:rPr>
      </w:pPr>
      <w:r>
        <w:rPr>
          <w:kern w:val="2"/>
          <w:sz w:val="28"/>
          <w:szCs w:val="28"/>
        </w:rPr>
        <w:t xml:space="preserve">1) </w:t>
      </w:r>
      <w:r>
        <w:rPr>
          <w:sz w:val="28"/>
          <w:szCs w:val="28"/>
        </w:rPr>
        <w:t>документ, удостоверяющий личность родителя (законного представителя) ребенка;</w:t>
      </w:r>
    </w:p>
    <w:p w14:paraId="003E0CC1" w14:textId="77777777" w:rsidR="00C721A3" w:rsidRDefault="00C721A3" w:rsidP="00C721A3">
      <w:pPr>
        <w:pStyle w:val="a8"/>
        <w:spacing w:before="0" w:beforeAutospacing="0" w:after="0" w:afterAutospacing="0"/>
        <w:ind w:firstLine="709"/>
        <w:jc w:val="both"/>
        <w:rPr>
          <w:sz w:val="28"/>
          <w:szCs w:val="28"/>
        </w:rPr>
      </w:pPr>
      <w:r>
        <w:rPr>
          <w:sz w:val="28"/>
          <w:szCs w:val="28"/>
        </w:rPr>
        <w:t xml:space="preserve">2) документ, удостоверяющий личность представителя родителя (законного представителя) ребенка, - в случае, когда заявление и документы, необходимые для </w:t>
      </w:r>
      <w:r>
        <w:rPr>
          <w:sz w:val="28"/>
          <w:szCs w:val="28"/>
        </w:rPr>
        <w:lastRenderedPageBreak/>
        <w:t>предоставления муниципальной услуги, подаются представителем родителя (законного представителя) ребенка;</w:t>
      </w:r>
    </w:p>
    <w:p w14:paraId="677C028E" w14:textId="77777777"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3) доверенность или иной документ, удостоверяющий полномочия представителя заявителя (в случае подачи документов представителем заявителя;</w:t>
      </w:r>
    </w:p>
    <w:p w14:paraId="1B7AF581" w14:textId="77777777"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4) Для иностранных граждан и лиц без гражданства:</w:t>
      </w:r>
    </w:p>
    <w:p w14:paraId="572917A6" w14:textId="77777777" w:rsidR="00C721A3" w:rsidRDefault="00C721A3" w:rsidP="00C721A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kern w:val="2"/>
          <w:sz w:val="28"/>
          <w:szCs w:val="28"/>
        </w:rPr>
        <w:t xml:space="preserve">- </w:t>
      </w:r>
      <w:r>
        <w:rPr>
          <w:rFonts w:ascii="Times New Roman" w:hAnsi="Times New Roman"/>
          <w:sz w:val="28"/>
          <w:szCs w:val="28"/>
        </w:rPr>
        <w:t>документ, удостоверяющий личность ребенка, выданный компетентным органом иностранного государства, и его нотариально удостоверенный перевод на русский язык;</w:t>
      </w:r>
    </w:p>
    <w:p w14:paraId="5E7D2793" w14:textId="77777777"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sz w:val="28"/>
          <w:szCs w:val="28"/>
        </w:rPr>
        <w:t>- свидетельство об усыновлении, выданное органом записи актов гражданского состояния или консульским учреждением Российской Федерации;</w:t>
      </w:r>
    </w:p>
    <w:p w14:paraId="02641E4E" w14:textId="77777777"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Pr>
          <w:rFonts w:ascii="Times New Roman" w:eastAsia="Calibri" w:hAnsi="Times New Roman"/>
          <w:kern w:val="2"/>
          <w:sz w:val="28"/>
          <w:szCs w:val="28"/>
        </w:rPr>
        <w:t>копия паспорта иностранного гражданина либо иного документа, установленного Федеральным законом от 25 июля 2002 года № 115-ФЗ «О правовом положении иностранных граждан в Российской Федерации»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w:t>
      </w:r>
    </w:p>
    <w:p w14:paraId="55EB3907" w14:textId="77777777"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Pr>
          <w:rFonts w:ascii="Times New Roman" w:eastAsia="Calibri" w:hAnsi="Times New Roman"/>
          <w:kern w:val="2"/>
          <w:sz w:val="28"/>
          <w:szCs w:val="28"/>
        </w:rPr>
        <w:t>копия документа, удостоверяющего личность лица без гражданства в Российской Федерации,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Федеральным законом от 25 июля 2002 года № 115-ФЗ «О правовом положении иностранных граждан в Российской Федерации»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лица без гражданства;</w:t>
      </w:r>
    </w:p>
    <w:p w14:paraId="3BF79F35" w14:textId="77777777" w:rsidR="00C721A3" w:rsidRDefault="00C721A3" w:rsidP="00C721A3">
      <w:pPr>
        <w:pStyle w:val="a8"/>
        <w:spacing w:before="0" w:beforeAutospacing="0" w:after="0" w:afterAutospacing="0"/>
        <w:ind w:firstLine="709"/>
        <w:jc w:val="both"/>
        <w:rPr>
          <w:sz w:val="28"/>
          <w:szCs w:val="28"/>
        </w:rPr>
      </w:pPr>
      <w:r>
        <w:rPr>
          <w:kern w:val="2"/>
          <w:sz w:val="28"/>
          <w:szCs w:val="28"/>
        </w:rPr>
        <w:t xml:space="preserve">5) </w:t>
      </w:r>
      <w:r>
        <w:rPr>
          <w:sz w:val="28"/>
          <w:szCs w:val="28"/>
        </w:rPr>
        <w:t>документ, подтверждающий установление опеки (в случае, если свидетельство о рождении ребенка не подтверждает родство родителя с ребенком или законность представления прав ребенка);</w:t>
      </w:r>
    </w:p>
    <w:p w14:paraId="25A380AF" w14:textId="77777777" w:rsidR="00C721A3" w:rsidRDefault="00C721A3" w:rsidP="00C721A3">
      <w:pPr>
        <w:pStyle w:val="a8"/>
        <w:spacing w:before="0" w:beforeAutospacing="0" w:after="0" w:afterAutospacing="0"/>
        <w:ind w:firstLine="709"/>
        <w:jc w:val="both"/>
        <w:rPr>
          <w:sz w:val="28"/>
          <w:szCs w:val="28"/>
        </w:rPr>
      </w:pPr>
      <w:r>
        <w:rPr>
          <w:sz w:val="28"/>
          <w:szCs w:val="28"/>
        </w:rPr>
        <w:t>6) документ, подтверждающий право родителя (законного представителя) ребенка на пребывание в Российской Федерации (для родителей (законных представителей) детей, являющихся иностранными гражданами или лицами без гражданства);</w:t>
      </w:r>
    </w:p>
    <w:p w14:paraId="0C8C778B" w14:textId="77777777" w:rsidR="00C721A3" w:rsidRDefault="00C721A3" w:rsidP="00C721A3">
      <w:pPr>
        <w:pStyle w:val="a8"/>
        <w:spacing w:before="0" w:beforeAutospacing="0" w:after="0" w:afterAutospacing="0"/>
        <w:ind w:firstLine="709"/>
        <w:jc w:val="both"/>
        <w:rPr>
          <w:sz w:val="28"/>
          <w:szCs w:val="28"/>
        </w:rPr>
      </w:pPr>
      <w:r>
        <w:rPr>
          <w:sz w:val="28"/>
          <w:szCs w:val="28"/>
        </w:rPr>
        <w:t>7)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14:paraId="03D2CB4B" w14:textId="77777777" w:rsidR="00C721A3" w:rsidRDefault="00C721A3" w:rsidP="00C721A3">
      <w:pPr>
        <w:pStyle w:val="a8"/>
        <w:spacing w:before="0" w:beforeAutospacing="0" w:after="0" w:afterAutospacing="0"/>
        <w:ind w:firstLine="709"/>
        <w:jc w:val="both"/>
        <w:rPr>
          <w:sz w:val="28"/>
          <w:szCs w:val="28"/>
        </w:rPr>
      </w:pPr>
      <w:r>
        <w:rPr>
          <w:sz w:val="28"/>
          <w:szCs w:val="28"/>
        </w:rPr>
        <w:t>8) документ, подтверждающий право на внеочередное или первоочередное зачисление ребенка в детский сад (в случае, если заявитель имеет соответствующее право);</w:t>
      </w:r>
    </w:p>
    <w:p w14:paraId="48CDADC6" w14:textId="77777777" w:rsidR="00C721A3" w:rsidRDefault="00C721A3" w:rsidP="00C721A3">
      <w:pPr>
        <w:pStyle w:val="a8"/>
        <w:spacing w:before="0" w:beforeAutospacing="0" w:after="0" w:afterAutospacing="0"/>
        <w:ind w:firstLine="709"/>
        <w:jc w:val="both"/>
        <w:rPr>
          <w:sz w:val="28"/>
          <w:szCs w:val="28"/>
        </w:rPr>
      </w:pPr>
      <w:r>
        <w:rPr>
          <w:sz w:val="28"/>
          <w:szCs w:val="28"/>
        </w:rPr>
        <w:t>9) документ психолого-медико-педагогической комиссии (для постановки на учет ребенка с ограниченными возможностями здоровья в детский сад, где имеются группы компенсирующей или комбинированной направленности);</w:t>
      </w:r>
    </w:p>
    <w:p w14:paraId="1590613F" w14:textId="77777777" w:rsidR="00C721A3" w:rsidRDefault="00C721A3" w:rsidP="00C721A3">
      <w:pPr>
        <w:pStyle w:val="a8"/>
        <w:spacing w:before="0" w:beforeAutospacing="0" w:after="0" w:afterAutospacing="0"/>
        <w:ind w:firstLine="709"/>
        <w:jc w:val="both"/>
        <w:rPr>
          <w:sz w:val="28"/>
          <w:szCs w:val="28"/>
        </w:rPr>
      </w:pPr>
      <w:r>
        <w:rPr>
          <w:sz w:val="28"/>
          <w:szCs w:val="28"/>
        </w:rPr>
        <w:lastRenderedPageBreak/>
        <w:t>10) документ, подтверждающий потребность в обучении в группе оздоровительной направленности (при необходимости);</w:t>
      </w:r>
    </w:p>
    <w:p w14:paraId="5EEF58F8" w14:textId="28C022B1" w:rsidR="00C721A3" w:rsidRDefault="00213A82" w:rsidP="00C721A3">
      <w:pPr>
        <w:autoSpaceDE w:val="0"/>
        <w:autoSpaceDN w:val="0"/>
        <w:adjustRightInd w:val="0"/>
        <w:spacing w:after="0" w:line="240" w:lineRule="auto"/>
        <w:ind w:firstLine="709"/>
        <w:jc w:val="both"/>
        <w:rPr>
          <w:rFonts w:ascii="Times New Roman" w:hAnsi="Times New Roman"/>
          <w:sz w:val="28"/>
          <w:szCs w:val="28"/>
        </w:rPr>
      </w:pPr>
      <w:r>
        <w:rPr>
          <w:rFonts w:ascii="Times New Roman" w:eastAsia="Calibri" w:hAnsi="Times New Roman"/>
          <w:kern w:val="2"/>
          <w:sz w:val="28"/>
          <w:szCs w:val="28"/>
        </w:rPr>
        <w:t>16</w:t>
      </w:r>
      <w:r w:rsidR="00C721A3">
        <w:rPr>
          <w:rFonts w:ascii="Times New Roman" w:eastAsia="Calibri" w:hAnsi="Times New Roman"/>
          <w:kern w:val="2"/>
          <w:sz w:val="28"/>
          <w:szCs w:val="28"/>
        </w:rPr>
        <w:t xml:space="preserve">. </w:t>
      </w:r>
      <w:r w:rsidR="00C721A3">
        <w:rPr>
          <w:rFonts w:ascii="Times New Roman" w:hAnsi="Times New Roman"/>
          <w:sz w:val="28"/>
          <w:szCs w:val="28"/>
        </w:rPr>
        <w:t xml:space="preserve">При подаче документов, выданных иностранным государством, предусмотренных </w:t>
      </w:r>
      <w:r w:rsidR="00251C69">
        <w:rPr>
          <w:rFonts w:ascii="Times New Roman" w:hAnsi="Times New Roman"/>
          <w:sz w:val="28"/>
          <w:szCs w:val="28"/>
        </w:rPr>
        <w:t>подпунктами 3 и 5 пункта 15</w:t>
      </w:r>
      <w:r w:rsidR="00C721A3">
        <w:rPr>
          <w:rFonts w:ascii="Times New Roman" w:hAnsi="Times New Roman"/>
          <w:sz w:val="28"/>
          <w:szCs w:val="28"/>
        </w:rPr>
        <w:t xml:space="preserve"> настоящего административного регламента, в электронной форме предоставляются их удостоверенный перевод, подписанный электронной подписью нотариуса, на бумажном носителе - нотариально заверенная копия перевода. </w:t>
      </w:r>
    </w:p>
    <w:p w14:paraId="1F350CF2" w14:textId="703E1758" w:rsidR="00C721A3" w:rsidRDefault="00213A82"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eastAsia="Calibri" w:hAnsi="Times New Roman"/>
          <w:kern w:val="2"/>
          <w:sz w:val="28"/>
          <w:szCs w:val="28"/>
        </w:rPr>
        <w:t>17</w:t>
      </w:r>
      <w:r w:rsidR="00C721A3">
        <w:rPr>
          <w:rFonts w:ascii="Times New Roman" w:eastAsia="Calibri" w:hAnsi="Times New Roman"/>
          <w:kern w:val="2"/>
          <w:sz w:val="28"/>
          <w:szCs w:val="28"/>
        </w:rPr>
        <w:t xml:space="preserve">. Заявитель или его представитель подает заявление и </w:t>
      </w:r>
      <w:r w:rsidR="00251C69">
        <w:rPr>
          <w:rFonts w:ascii="Times New Roman" w:eastAsia="Calibri" w:hAnsi="Times New Roman"/>
          <w:kern w:val="2"/>
          <w:sz w:val="28"/>
          <w:szCs w:val="28"/>
        </w:rPr>
        <w:t>документы, указанные в пункте 15</w:t>
      </w:r>
      <w:r w:rsidR="00C721A3">
        <w:rPr>
          <w:rFonts w:ascii="Times New Roman" w:eastAsia="Calibri" w:hAnsi="Times New Roman"/>
          <w:kern w:val="2"/>
          <w:sz w:val="28"/>
          <w:szCs w:val="28"/>
        </w:rPr>
        <w:t xml:space="preserve"> административного регламента, </w:t>
      </w:r>
      <w:r w:rsidR="00C721A3">
        <w:rPr>
          <w:rFonts w:ascii="Times New Roman" w:hAnsi="Times New Roman"/>
          <w:kern w:val="2"/>
          <w:sz w:val="28"/>
          <w:szCs w:val="28"/>
        </w:rPr>
        <w:t>одним из следующих способов:</w:t>
      </w:r>
    </w:p>
    <w:p w14:paraId="513E5423" w14:textId="0533CFC1"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1) путем л</w:t>
      </w:r>
      <w:r w:rsidR="00B229BA">
        <w:rPr>
          <w:rFonts w:ascii="Times New Roman" w:hAnsi="Times New Roman"/>
          <w:kern w:val="2"/>
          <w:sz w:val="28"/>
          <w:szCs w:val="28"/>
        </w:rPr>
        <w:t xml:space="preserve">ичного обращения в </w:t>
      </w:r>
      <w:r w:rsidR="00B229BA" w:rsidRPr="00B229BA">
        <w:rPr>
          <w:rFonts w:ascii="Times New Roman" w:hAnsi="Times New Roman"/>
          <w:kern w:val="2"/>
          <w:sz w:val="28"/>
          <w:szCs w:val="28"/>
        </w:rPr>
        <w:t>уполномоченный орган</w:t>
      </w:r>
      <w:r>
        <w:rPr>
          <w:rFonts w:ascii="Times New Roman" w:hAnsi="Times New Roman"/>
          <w:kern w:val="2"/>
          <w:sz w:val="28"/>
          <w:szCs w:val="28"/>
        </w:rPr>
        <w:t>;</w:t>
      </w:r>
    </w:p>
    <w:p w14:paraId="5F2EB3B5" w14:textId="77777777"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2) через организации почтовой связи;</w:t>
      </w:r>
    </w:p>
    <w:p w14:paraId="1DB0FD4C" w14:textId="77777777"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3) через личный кабинет на Портале;</w:t>
      </w:r>
    </w:p>
    <w:p w14:paraId="29F21E95" w14:textId="17D566F2"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4) путем направления на официальный </w:t>
      </w:r>
      <w:r w:rsidR="003F4D20">
        <w:rPr>
          <w:rFonts w:ascii="Times New Roman" w:hAnsi="Times New Roman"/>
          <w:kern w:val="2"/>
          <w:sz w:val="28"/>
          <w:szCs w:val="28"/>
        </w:rPr>
        <w:t>адрес электронной почты</w:t>
      </w:r>
      <w:r w:rsidR="00B229BA">
        <w:rPr>
          <w:rFonts w:ascii="Times New Roman" w:hAnsi="Times New Roman"/>
          <w:kern w:val="2"/>
          <w:sz w:val="28"/>
          <w:szCs w:val="28"/>
        </w:rPr>
        <w:t xml:space="preserve"> </w:t>
      </w:r>
      <w:r w:rsidR="00B229BA" w:rsidRPr="00B229BA">
        <w:rPr>
          <w:rFonts w:ascii="Times New Roman" w:hAnsi="Times New Roman"/>
          <w:kern w:val="2"/>
          <w:sz w:val="28"/>
          <w:szCs w:val="28"/>
        </w:rPr>
        <w:t>уполномоченный орган</w:t>
      </w:r>
      <w:r>
        <w:rPr>
          <w:rFonts w:ascii="Times New Roman" w:hAnsi="Times New Roman"/>
          <w:kern w:val="2"/>
          <w:sz w:val="28"/>
          <w:szCs w:val="28"/>
        </w:rPr>
        <w:t>;</w:t>
      </w:r>
    </w:p>
    <w:p w14:paraId="488C0907" w14:textId="2654CB16"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5) через МФЦ.</w:t>
      </w:r>
    </w:p>
    <w:p w14:paraId="3F4335A6" w14:textId="66A18595" w:rsidR="00C721A3" w:rsidRDefault="00213A82" w:rsidP="00C721A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18</w:t>
      </w:r>
      <w:r w:rsidR="00C721A3">
        <w:rPr>
          <w:rFonts w:ascii="Times New Roman" w:hAnsi="Times New Roman"/>
          <w:sz w:val="28"/>
          <w:szCs w:val="28"/>
        </w:rPr>
        <w:t xml:space="preserve">. </w:t>
      </w:r>
      <w:r w:rsidR="00C721A3">
        <w:rPr>
          <w:rFonts w:ascii="Times New Roman" w:hAnsi="Times New Roman"/>
          <w:kern w:val="2"/>
          <w:sz w:val="28"/>
          <w:szCs w:val="28"/>
        </w:rPr>
        <w:t xml:space="preserve">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w:t>
      </w:r>
      <w:r w:rsidR="003C548E">
        <w:rPr>
          <w:rFonts w:ascii="Times New Roman" w:hAnsi="Times New Roman"/>
          <w:kern w:val="2"/>
          <w:sz w:val="28"/>
          <w:szCs w:val="28"/>
        </w:rPr>
        <w:t xml:space="preserve">запросе </w:t>
      </w:r>
      <w:r w:rsidR="00C721A3">
        <w:rPr>
          <w:rFonts w:ascii="Times New Roman" w:hAnsi="Times New Roman"/>
          <w:kern w:val="2"/>
          <w:sz w:val="28"/>
          <w:szCs w:val="28"/>
        </w:rPr>
        <w:t>муниципальных услуг, за исключением документов, на которые распространяется требование пункта 2 части 1 статьи 7 Федерального закона от 27 июля 2010 года №210</w:t>
      </w:r>
      <w:r w:rsidR="00C721A3">
        <w:rPr>
          <w:rFonts w:ascii="Times New Roman" w:hAnsi="Times New Roman"/>
          <w:kern w:val="2"/>
          <w:sz w:val="28"/>
          <w:szCs w:val="28"/>
        </w:rPr>
        <w:noBreakHyphen/>
        <w:t>ФЗ «Об организации предоставления государственных и муниципальных услуг»,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Федерального закона от 27</w:t>
      </w:r>
      <w:r w:rsidR="00251C69">
        <w:rPr>
          <w:rFonts w:ascii="Times New Roman" w:hAnsi="Times New Roman"/>
          <w:kern w:val="2"/>
          <w:sz w:val="28"/>
          <w:szCs w:val="28"/>
        </w:rPr>
        <w:t xml:space="preserve"> </w:t>
      </w:r>
      <w:r w:rsidR="00C721A3">
        <w:rPr>
          <w:rFonts w:ascii="Times New Roman" w:hAnsi="Times New Roman"/>
          <w:kern w:val="2"/>
          <w:sz w:val="28"/>
          <w:szCs w:val="28"/>
        </w:rPr>
        <w:t>июля</w:t>
      </w:r>
      <w:r w:rsidR="00251C69">
        <w:rPr>
          <w:rFonts w:ascii="Times New Roman" w:hAnsi="Times New Roman"/>
          <w:kern w:val="2"/>
          <w:sz w:val="28"/>
          <w:szCs w:val="28"/>
        </w:rPr>
        <w:t xml:space="preserve"> </w:t>
      </w:r>
      <w:r w:rsidR="00C721A3">
        <w:rPr>
          <w:rFonts w:ascii="Times New Roman" w:hAnsi="Times New Roman"/>
          <w:kern w:val="2"/>
          <w:sz w:val="28"/>
          <w:szCs w:val="28"/>
        </w:rPr>
        <w:t xml:space="preserve">2010 года </w:t>
      </w:r>
      <w:r w:rsidR="003C548E">
        <w:rPr>
          <w:rFonts w:ascii="Times New Roman" w:hAnsi="Times New Roman"/>
          <w:kern w:val="2"/>
          <w:sz w:val="28"/>
          <w:szCs w:val="28"/>
        </w:rPr>
        <w:t xml:space="preserve">             № </w:t>
      </w:r>
      <w:r w:rsidR="00C721A3">
        <w:rPr>
          <w:rFonts w:ascii="Times New Roman" w:hAnsi="Times New Roman"/>
          <w:kern w:val="2"/>
          <w:sz w:val="28"/>
          <w:szCs w:val="28"/>
        </w:rPr>
        <w:t>210</w:t>
      </w:r>
      <w:r w:rsidR="00C721A3">
        <w:rPr>
          <w:rFonts w:ascii="Times New Roman" w:hAnsi="Times New Roman"/>
          <w:kern w:val="2"/>
          <w:sz w:val="28"/>
          <w:szCs w:val="28"/>
        </w:rPr>
        <w:noBreakHyphen/>
        <w:t>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 представитель подает в МФЦ одновременно с комплексным запросом самостоятельно.</w:t>
      </w:r>
    </w:p>
    <w:p w14:paraId="106DEE8F" w14:textId="5E36BD00" w:rsidR="00C721A3" w:rsidRDefault="00213A82"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sz w:val="28"/>
          <w:szCs w:val="28"/>
        </w:rPr>
        <w:t>19</w:t>
      </w:r>
      <w:r w:rsidR="00C721A3">
        <w:rPr>
          <w:rFonts w:ascii="Times New Roman" w:hAnsi="Times New Roman"/>
          <w:sz w:val="28"/>
          <w:szCs w:val="28"/>
        </w:rPr>
        <w:t xml:space="preserve">. </w:t>
      </w:r>
      <w:r w:rsidR="00C721A3">
        <w:rPr>
          <w:rFonts w:ascii="Times New Roman" w:hAnsi="Times New Roman"/>
          <w:kern w:val="2"/>
          <w:sz w:val="28"/>
          <w:szCs w:val="28"/>
        </w:rPr>
        <w:t>При пред</w:t>
      </w:r>
      <w:r w:rsidR="00B229BA">
        <w:rPr>
          <w:rFonts w:ascii="Times New Roman" w:hAnsi="Times New Roman"/>
          <w:kern w:val="2"/>
          <w:sz w:val="28"/>
          <w:szCs w:val="28"/>
        </w:rPr>
        <w:t xml:space="preserve">оставлении муниципальной услуги в </w:t>
      </w:r>
      <w:r w:rsidR="00B229BA" w:rsidRPr="00B229BA">
        <w:rPr>
          <w:rFonts w:ascii="Times New Roman" w:hAnsi="Times New Roman"/>
          <w:kern w:val="2"/>
          <w:sz w:val="28"/>
          <w:szCs w:val="28"/>
        </w:rPr>
        <w:t>уполномоченный орган</w:t>
      </w:r>
      <w:r w:rsidR="00AB5A6C">
        <w:rPr>
          <w:rFonts w:ascii="Times New Roman" w:hAnsi="Times New Roman"/>
          <w:kern w:val="2"/>
          <w:sz w:val="28"/>
          <w:szCs w:val="28"/>
        </w:rPr>
        <w:t xml:space="preserve"> </w:t>
      </w:r>
      <w:r w:rsidR="00C721A3">
        <w:rPr>
          <w:rFonts w:ascii="Times New Roman" w:hAnsi="Times New Roman"/>
          <w:kern w:val="2"/>
          <w:sz w:val="28"/>
          <w:szCs w:val="28"/>
        </w:rPr>
        <w:t>не вправе требовать от заявителей или их представителей док</w:t>
      </w:r>
      <w:r w:rsidR="00251C69">
        <w:rPr>
          <w:rFonts w:ascii="Times New Roman" w:hAnsi="Times New Roman"/>
          <w:kern w:val="2"/>
          <w:sz w:val="28"/>
          <w:szCs w:val="28"/>
        </w:rPr>
        <w:t>ументы, не указанные в пункте 15</w:t>
      </w:r>
      <w:r w:rsidR="00C721A3">
        <w:rPr>
          <w:rFonts w:ascii="Times New Roman" w:hAnsi="Times New Roman"/>
          <w:kern w:val="2"/>
          <w:sz w:val="28"/>
          <w:szCs w:val="28"/>
        </w:rPr>
        <w:t xml:space="preserve"> настоящего административного регламента.</w:t>
      </w:r>
    </w:p>
    <w:p w14:paraId="6465A1D7" w14:textId="784E4F45" w:rsidR="00C721A3" w:rsidRDefault="00213A82" w:rsidP="00C721A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20</w:t>
      </w:r>
      <w:r w:rsidR="00C721A3">
        <w:rPr>
          <w:rFonts w:ascii="Times New Roman" w:hAnsi="Times New Roman"/>
          <w:sz w:val="28"/>
          <w:szCs w:val="28"/>
        </w:rPr>
        <w:t xml:space="preserve">. </w:t>
      </w:r>
      <w:r w:rsidR="00C721A3">
        <w:rPr>
          <w:rFonts w:ascii="Times New Roman" w:hAnsi="Times New Roman"/>
          <w:kern w:val="2"/>
          <w:sz w:val="28"/>
          <w:szCs w:val="28"/>
        </w:rPr>
        <w:t>Требования к документам, представляемым заявителем или его представителем:</w:t>
      </w:r>
    </w:p>
    <w:p w14:paraId="29FE904B" w14:textId="39B41D22" w:rsidR="00C721A3" w:rsidRDefault="00C721A3" w:rsidP="00C721A3">
      <w:pPr>
        <w:autoSpaceDE w:val="0"/>
        <w:autoSpaceDN w:val="0"/>
        <w:adjustRightInd w:val="0"/>
        <w:spacing w:after="0" w:line="240" w:lineRule="auto"/>
        <w:ind w:firstLine="709"/>
        <w:jc w:val="both"/>
        <w:rPr>
          <w:rFonts w:ascii="Times New Roman" w:hAnsi="Times New Roman"/>
          <w:color w:val="000000"/>
          <w:kern w:val="2"/>
          <w:sz w:val="28"/>
          <w:szCs w:val="28"/>
        </w:rPr>
      </w:pPr>
      <w:r>
        <w:rPr>
          <w:rFonts w:ascii="Times New Roman" w:hAnsi="Times New Roman"/>
          <w:kern w:val="2"/>
          <w:sz w:val="28"/>
          <w:szCs w:val="28"/>
        </w:rPr>
        <w:lastRenderedPageBreak/>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в соответствии с </w:t>
      </w:r>
      <w:r>
        <w:rPr>
          <w:rFonts w:ascii="Times New Roman" w:hAnsi="Times New Roman"/>
          <w:color w:val="000000"/>
          <w:kern w:val="2"/>
          <w:sz w:val="28"/>
          <w:szCs w:val="28"/>
        </w:rPr>
        <w:t xml:space="preserve">пунктом </w:t>
      </w:r>
      <w:r w:rsidR="00251C69">
        <w:rPr>
          <w:rFonts w:ascii="Times New Roman" w:hAnsi="Times New Roman"/>
          <w:kern w:val="2"/>
          <w:sz w:val="28"/>
          <w:szCs w:val="28"/>
        </w:rPr>
        <w:t>63</w:t>
      </w:r>
      <w:r>
        <w:rPr>
          <w:rFonts w:ascii="Times New Roman" w:hAnsi="Times New Roman"/>
          <w:kern w:val="2"/>
          <w:sz w:val="28"/>
          <w:szCs w:val="28"/>
        </w:rPr>
        <w:t xml:space="preserve"> </w:t>
      </w:r>
      <w:r>
        <w:rPr>
          <w:rFonts w:ascii="Times New Roman" w:hAnsi="Times New Roman"/>
          <w:color w:val="000000"/>
          <w:kern w:val="2"/>
          <w:sz w:val="28"/>
          <w:szCs w:val="28"/>
        </w:rPr>
        <w:t>настоящего административного регламента). Требование о наличии печати не распространяется на документы, выданные организациями, у которых в соответствии с законодательством Российской Федерации и (или) учредительными документами отсутствует печать;</w:t>
      </w:r>
    </w:p>
    <w:p w14:paraId="25F26943" w14:textId="77777777" w:rsidR="00C721A3" w:rsidRDefault="00C721A3" w:rsidP="00C721A3">
      <w:pPr>
        <w:autoSpaceDE w:val="0"/>
        <w:autoSpaceDN w:val="0"/>
        <w:adjustRightInd w:val="0"/>
        <w:spacing w:after="0" w:line="240"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2) тексты документов должны быть написаны разборчиво;</w:t>
      </w:r>
    </w:p>
    <w:p w14:paraId="5FBCE4E9" w14:textId="77777777" w:rsidR="00C721A3" w:rsidRDefault="00C721A3" w:rsidP="00C721A3">
      <w:pPr>
        <w:autoSpaceDE w:val="0"/>
        <w:autoSpaceDN w:val="0"/>
        <w:adjustRightInd w:val="0"/>
        <w:spacing w:after="0" w:line="240"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3) документы не должны иметь подчисток, приписок, зачеркнутых слов и не оговоренных в них исправлений;</w:t>
      </w:r>
    </w:p>
    <w:p w14:paraId="6CA6B9F9" w14:textId="77777777" w:rsidR="00C721A3" w:rsidRDefault="00C721A3" w:rsidP="00C721A3">
      <w:pPr>
        <w:autoSpaceDE w:val="0"/>
        <w:autoSpaceDN w:val="0"/>
        <w:adjustRightInd w:val="0"/>
        <w:spacing w:after="0" w:line="240"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4) документы не должны быть исполнены карандашом;</w:t>
      </w:r>
    </w:p>
    <w:p w14:paraId="533984E9" w14:textId="77777777" w:rsidR="00C721A3" w:rsidRDefault="00C721A3" w:rsidP="00C721A3">
      <w:pPr>
        <w:autoSpaceDE w:val="0"/>
        <w:autoSpaceDN w:val="0"/>
        <w:adjustRightInd w:val="0"/>
        <w:spacing w:after="0" w:line="240"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5) документы не должны иметь повреждений, наличие которых не позволяет однозначно истолковать их содержание.</w:t>
      </w:r>
    </w:p>
    <w:p w14:paraId="60ACB76F" w14:textId="1D5F6C71" w:rsidR="00C721A3" w:rsidRDefault="00213A82"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21</w:t>
      </w:r>
      <w:r w:rsidR="00C721A3">
        <w:rPr>
          <w:rFonts w:ascii="Times New Roman" w:hAnsi="Times New Roman"/>
          <w:kern w:val="2"/>
          <w:sz w:val="28"/>
          <w:szCs w:val="28"/>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относится свидетельство о рождении ребенка, выданное на территории Российской Федерации; 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w:t>
      </w:r>
    </w:p>
    <w:p w14:paraId="5D060087" w14:textId="3D493B80" w:rsidR="00C721A3" w:rsidRDefault="00213A82"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22</w:t>
      </w:r>
      <w:r w:rsidR="00C721A3">
        <w:rPr>
          <w:rFonts w:ascii="Times New Roman" w:hAnsi="Times New Roman"/>
          <w:kern w:val="2"/>
          <w:sz w:val="28"/>
          <w:szCs w:val="28"/>
        </w:rPr>
        <w:t xml:space="preserve">. </w:t>
      </w:r>
      <w:r w:rsidR="00C721A3">
        <w:rPr>
          <w:rFonts w:ascii="Times New Roman" w:eastAsia="Calibri" w:hAnsi="Times New Roman"/>
          <w:kern w:val="2"/>
          <w:sz w:val="28"/>
          <w:szCs w:val="28"/>
        </w:rPr>
        <w:t xml:space="preserve">Заявитель или его представитель вправе представить в </w:t>
      </w:r>
      <w:r w:rsidR="00B229BA">
        <w:rPr>
          <w:rFonts w:ascii="Times New Roman" w:hAnsi="Times New Roman"/>
          <w:kern w:val="2"/>
          <w:sz w:val="28"/>
          <w:szCs w:val="28"/>
        </w:rPr>
        <w:t xml:space="preserve">уполномоченный орган </w:t>
      </w:r>
      <w:r w:rsidR="00C721A3">
        <w:rPr>
          <w:rFonts w:ascii="Times New Roman" w:eastAsia="Calibri" w:hAnsi="Times New Roman"/>
          <w:kern w:val="2"/>
          <w:sz w:val="28"/>
          <w:szCs w:val="28"/>
        </w:rPr>
        <w:t>документ, указанный в пункт</w:t>
      </w:r>
      <w:r w:rsidR="00251C69">
        <w:rPr>
          <w:rFonts w:ascii="Times New Roman" w:eastAsia="Calibri" w:hAnsi="Times New Roman"/>
          <w:kern w:val="2"/>
          <w:sz w:val="28"/>
          <w:szCs w:val="28"/>
        </w:rPr>
        <w:t>е 21</w:t>
      </w:r>
      <w:r w:rsidR="00C721A3">
        <w:rPr>
          <w:rFonts w:ascii="Times New Roman" w:eastAsia="Calibri" w:hAnsi="Times New Roman"/>
          <w:kern w:val="2"/>
          <w:sz w:val="28"/>
          <w:szCs w:val="28"/>
        </w:rPr>
        <w:t xml:space="preserve"> настоящего административного регламента, спосо</w:t>
      </w:r>
      <w:r w:rsidR="00251C69">
        <w:rPr>
          <w:rFonts w:ascii="Times New Roman" w:eastAsia="Calibri" w:hAnsi="Times New Roman"/>
          <w:kern w:val="2"/>
          <w:sz w:val="28"/>
          <w:szCs w:val="28"/>
        </w:rPr>
        <w:t>бами, установленными в пункте 17</w:t>
      </w:r>
      <w:r w:rsidR="00C721A3">
        <w:rPr>
          <w:rFonts w:ascii="Times New Roman" w:eastAsia="Calibri" w:hAnsi="Times New Roman"/>
          <w:kern w:val="2"/>
          <w:sz w:val="28"/>
          <w:szCs w:val="28"/>
        </w:rPr>
        <w:t xml:space="preserve"> настоящего административного регламента.</w:t>
      </w:r>
    </w:p>
    <w:p w14:paraId="4A4F27C3" w14:textId="25C12ED1" w:rsidR="00C721A3" w:rsidRDefault="00213A82"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23</w:t>
      </w:r>
      <w:r w:rsidR="00C721A3">
        <w:rPr>
          <w:rFonts w:ascii="Times New Roman" w:hAnsi="Times New Roman"/>
          <w:kern w:val="2"/>
          <w:sz w:val="28"/>
          <w:szCs w:val="28"/>
        </w:rPr>
        <w:t>. Для получения д</w:t>
      </w:r>
      <w:r w:rsidR="00251C69">
        <w:rPr>
          <w:rFonts w:ascii="Times New Roman" w:hAnsi="Times New Roman"/>
          <w:kern w:val="2"/>
          <w:sz w:val="28"/>
          <w:szCs w:val="28"/>
        </w:rPr>
        <w:t>окументов, указанных в пункте 21</w:t>
      </w:r>
      <w:r w:rsidR="00C721A3">
        <w:rPr>
          <w:rFonts w:ascii="Times New Roman" w:hAnsi="Times New Roman"/>
          <w:kern w:val="2"/>
          <w:sz w:val="28"/>
          <w:szCs w:val="28"/>
        </w:rPr>
        <w:t xml:space="preserve"> настоящего административного регламента, заявитель или его представитель вправе обратиться в органы, участвующие в предоставлении муниципальной у</w:t>
      </w:r>
      <w:r w:rsidR="00251C69">
        <w:rPr>
          <w:rFonts w:ascii="Times New Roman" w:hAnsi="Times New Roman"/>
          <w:kern w:val="2"/>
          <w:sz w:val="28"/>
          <w:szCs w:val="28"/>
        </w:rPr>
        <w:t>слуги, предусмотренные пунктом 8</w:t>
      </w:r>
      <w:r w:rsidR="00C721A3">
        <w:rPr>
          <w:rFonts w:ascii="Times New Roman" w:hAnsi="Times New Roman"/>
          <w:kern w:val="2"/>
          <w:sz w:val="28"/>
          <w:szCs w:val="28"/>
        </w:rPr>
        <w:t xml:space="preserve"> настоящего административного регламента, с запросом в виде бумажного документа путем направления по почте или представления непосредственно в указанный орган, либо через МФЦ; в электронной форме с использованием интернет-технологий, включая Портал. </w:t>
      </w:r>
    </w:p>
    <w:p w14:paraId="59B5532F" w14:textId="7FFA27F5" w:rsidR="00C721A3" w:rsidRDefault="00213A82"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24</w:t>
      </w:r>
      <w:r w:rsidR="00504A40">
        <w:rPr>
          <w:rFonts w:ascii="Times New Roman" w:hAnsi="Times New Roman"/>
          <w:kern w:val="2"/>
          <w:sz w:val="28"/>
          <w:szCs w:val="28"/>
        </w:rPr>
        <w:t>. Уполномоченный орган</w:t>
      </w:r>
      <w:r w:rsidR="00C721A3">
        <w:rPr>
          <w:rFonts w:ascii="Times New Roman" w:hAnsi="Times New Roman"/>
          <w:kern w:val="2"/>
          <w:sz w:val="28"/>
          <w:szCs w:val="28"/>
        </w:rPr>
        <w:t xml:space="preserve"> при предоставлении муниципальной услуги не вправе требовать от заявителей или их представителей:</w:t>
      </w:r>
    </w:p>
    <w:p w14:paraId="1C4508C5" w14:textId="77777777"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F6E271D" w14:textId="77777777"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lastRenderedPageBreak/>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w:t>
      </w:r>
      <w:r>
        <w:rPr>
          <w:rFonts w:ascii="Times New Roman" w:hAnsi="Times New Roman"/>
          <w:kern w:val="2"/>
          <w:sz w:val="28"/>
          <w:szCs w:val="28"/>
        </w:rPr>
        <w:noBreakHyphen/>
        <w:t>ФЗ «Об организации предоставления государственных и муниципальных услуг» перечень документов;</w:t>
      </w:r>
    </w:p>
    <w:p w14:paraId="5FDF4A31" w14:textId="127D8BBF"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3)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муниципального образования</w:t>
      </w:r>
      <w:r w:rsidR="003F4D20">
        <w:rPr>
          <w:rFonts w:ascii="Times New Roman" w:hAnsi="Times New Roman"/>
          <w:kern w:val="2"/>
          <w:sz w:val="28"/>
          <w:szCs w:val="28"/>
        </w:rPr>
        <w:t>, отсутствуют</w:t>
      </w:r>
      <w:r w:rsidR="00E72433">
        <w:rPr>
          <w:rFonts w:ascii="Times New Roman" w:hAnsi="Times New Roman"/>
          <w:kern w:val="2"/>
          <w:sz w:val="28"/>
          <w:szCs w:val="28"/>
        </w:rPr>
        <w:t>.</w:t>
      </w:r>
    </w:p>
    <w:p w14:paraId="142E1EA8" w14:textId="77777777"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4)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14:paraId="485AD93D" w14:textId="77777777"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14:paraId="604CDA91" w14:textId="77777777"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б) наличие ошибок в запросе о предоставлении муниципальной услуги и документах, поданных заявителем или его представителем после первоначального отказа в предоставлении муниципальной услуги и не включенных в представленный ранее комплект документов;</w:t>
      </w:r>
    </w:p>
    <w:p w14:paraId="7F69CB9B" w14:textId="77777777"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в) истечение срока действия документов или изменение информации после первоначального отказа в предоставлении муниципальной услуги;</w:t>
      </w:r>
    </w:p>
    <w:p w14:paraId="18B4FED5" w14:textId="49767737"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w:t>
      </w:r>
      <w:r w:rsidRPr="00A043D5">
        <w:rPr>
          <w:rFonts w:ascii="Times New Roman" w:hAnsi="Times New Roman"/>
          <w:kern w:val="2"/>
          <w:sz w:val="28"/>
          <w:szCs w:val="28"/>
        </w:rPr>
        <w:t>лица</w:t>
      </w:r>
      <w:r w:rsidR="000A2FFE" w:rsidRPr="00A043D5">
        <w:rPr>
          <w:rFonts w:ascii="Times New Roman" w:hAnsi="Times New Roman"/>
          <w:kern w:val="2"/>
          <w:sz w:val="28"/>
          <w:szCs w:val="28"/>
        </w:rPr>
        <w:t xml:space="preserve"> </w:t>
      </w:r>
      <w:r w:rsidR="008A6C3E" w:rsidRPr="00A043D5">
        <w:rPr>
          <w:rFonts w:ascii="Times New Roman" w:hAnsi="Times New Roman"/>
          <w:kern w:val="2"/>
          <w:sz w:val="28"/>
          <w:szCs w:val="28"/>
        </w:rPr>
        <w:t>у</w:t>
      </w:r>
      <w:r w:rsidR="008A6C3E">
        <w:rPr>
          <w:rFonts w:ascii="Times New Roman" w:hAnsi="Times New Roman"/>
          <w:kern w:val="2"/>
          <w:sz w:val="28"/>
          <w:szCs w:val="28"/>
        </w:rPr>
        <w:t>полномоченного</w:t>
      </w:r>
      <w:r w:rsidR="008A6C3E" w:rsidRPr="00B229BA">
        <w:rPr>
          <w:rFonts w:ascii="Times New Roman" w:hAnsi="Times New Roman"/>
          <w:kern w:val="2"/>
          <w:sz w:val="28"/>
          <w:szCs w:val="28"/>
        </w:rPr>
        <w:t xml:space="preserve"> орган</w:t>
      </w:r>
      <w:r w:rsidR="008A6C3E">
        <w:rPr>
          <w:rFonts w:ascii="Times New Roman" w:hAnsi="Times New Roman"/>
          <w:kern w:val="2"/>
          <w:sz w:val="28"/>
          <w:szCs w:val="28"/>
        </w:rPr>
        <w:t>а</w:t>
      </w:r>
      <w:r>
        <w:rPr>
          <w:rFonts w:ascii="Times New Roman" w:hAnsi="Times New Roman"/>
          <w:kern w:val="2"/>
          <w:sz w:val="28"/>
          <w:szCs w:val="28"/>
        </w:rPr>
        <w:t>, работника МФЦ при первоначальном отказе в предоставлении муниципальной услуги.</w:t>
      </w:r>
    </w:p>
    <w:p w14:paraId="72A0FF3A" w14:textId="30893779" w:rsidR="00C721A3" w:rsidRDefault="00C721A3" w:rsidP="00C721A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kern w:val="2"/>
          <w:sz w:val="28"/>
          <w:szCs w:val="28"/>
        </w:rPr>
        <w:t xml:space="preserve">5) </w:t>
      </w:r>
      <w:r>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CB2092">
          <w:rPr>
            <w:rStyle w:val="a9"/>
            <w:rFonts w:ascii="Times New Roman" w:hAnsi="Times New Roman"/>
            <w:color w:val="auto"/>
            <w:sz w:val="28"/>
            <w:szCs w:val="28"/>
            <w:u w:val="none"/>
          </w:rPr>
          <w:t>пунктом 7 части 1 статьи 16</w:t>
        </w:r>
      </w:hyperlink>
      <w:r>
        <w:rPr>
          <w:rFonts w:ascii="Times New Roman" w:hAnsi="Times New Roman"/>
          <w:sz w:val="28"/>
          <w:szCs w:val="28"/>
        </w:rPr>
        <w:t xml:space="preserve"> Федерального закона </w:t>
      </w:r>
      <w:r>
        <w:rPr>
          <w:rFonts w:ascii="Times New Roman" w:hAnsi="Times New Roman"/>
          <w:kern w:val="2"/>
          <w:sz w:val="28"/>
          <w:szCs w:val="28"/>
        </w:rPr>
        <w:t>от 27 июля 2010 года № 210-ФЗ «Об организации предоставления государственных и муниципальных услуг»</w:t>
      </w:r>
      <w:r>
        <w:rPr>
          <w:rFonts w:ascii="Times New Roman" w:hAnsi="Times New Roman"/>
          <w:sz w:val="28"/>
          <w:szCs w:val="28"/>
        </w:rPr>
        <w:t xml:space="preserve">, за исключением случаев, если нанесение отметок на такие документы либо их изъятие является </w:t>
      </w:r>
      <w:r>
        <w:rPr>
          <w:rFonts w:ascii="Times New Roman" w:hAnsi="Times New Roman"/>
          <w:sz w:val="28"/>
          <w:szCs w:val="28"/>
        </w:rPr>
        <w:lastRenderedPageBreak/>
        <w:t>необходимым условием предоставления муниципальной услуги, и иных случаев, установленных федеральными законами.</w:t>
      </w:r>
    </w:p>
    <w:p w14:paraId="256C49B6" w14:textId="77777777" w:rsidR="00C721A3" w:rsidRDefault="00C721A3" w:rsidP="00C721A3">
      <w:pPr>
        <w:autoSpaceDE w:val="0"/>
        <w:autoSpaceDN w:val="0"/>
        <w:adjustRightInd w:val="0"/>
        <w:spacing w:after="0" w:line="240" w:lineRule="auto"/>
        <w:jc w:val="center"/>
        <w:outlineLvl w:val="0"/>
        <w:rPr>
          <w:rFonts w:ascii="Times New Roman" w:hAnsi="Times New Roman"/>
          <w:sz w:val="28"/>
          <w:szCs w:val="28"/>
        </w:rPr>
      </w:pPr>
    </w:p>
    <w:p w14:paraId="4654857C" w14:textId="560B0A4C" w:rsidR="00C721A3" w:rsidRPr="00213A82" w:rsidRDefault="00213A82" w:rsidP="00C721A3">
      <w:pPr>
        <w:autoSpaceDE w:val="0"/>
        <w:autoSpaceDN w:val="0"/>
        <w:adjustRightInd w:val="0"/>
        <w:spacing w:after="0" w:line="240" w:lineRule="auto"/>
        <w:jc w:val="center"/>
        <w:outlineLvl w:val="0"/>
        <w:rPr>
          <w:rFonts w:ascii="Times New Roman" w:hAnsi="Times New Roman"/>
          <w:b/>
          <w:sz w:val="28"/>
          <w:szCs w:val="28"/>
        </w:rPr>
      </w:pPr>
      <w:r w:rsidRPr="00213A82">
        <w:rPr>
          <w:rFonts w:ascii="Times New Roman" w:hAnsi="Times New Roman"/>
          <w:b/>
          <w:sz w:val="28"/>
          <w:szCs w:val="28"/>
        </w:rPr>
        <w:t>Глава 9</w:t>
      </w:r>
      <w:r w:rsidR="00C721A3" w:rsidRPr="00213A82">
        <w:rPr>
          <w:rFonts w:ascii="Times New Roman" w:hAnsi="Times New Roman"/>
          <w:b/>
          <w:sz w:val="28"/>
          <w:szCs w:val="28"/>
        </w:rPr>
        <w:t>. Исчерпывающий перечень оснований для отказа в приеме документов, необходимых для предоставления муниципальной услуги</w:t>
      </w:r>
    </w:p>
    <w:p w14:paraId="3391D2FE" w14:textId="77777777"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p>
    <w:p w14:paraId="7C583828" w14:textId="7D11E4DD" w:rsidR="00C721A3" w:rsidRDefault="00213A82"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25</w:t>
      </w:r>
      <w:r w:rsidR="00C721A3">
        <w:rPr>
          <w:rFonts w:ascii="Times New Roman" w:hAnsi="Times New Roman"/>
          <w:kern w:val="2"/>
          <w:sz w:val="28"/>
          <w:szCs w:val="28"/>
        </w:rPr>
        <w:t>. Основаниями для отказа в приеме документов являются:</w:t>
      </w:r>
    </w:p>
    <w:p w14:paraId="5F6F4739" w14:textId="006716E8" w:rsidR="00C721A3" w:rsidRDefault="00C721A3" w:rsidP="00C721A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1) заявление не соответствует форме заявления, установленной приложением </w:t>
      </w:r>
      <w:r w:rsidR="007E38A3">
        <w:rPr>
          <w:rFonts w:ascii="Times New Roman" w:hAnsi="Times New Roman"/>
          <w:sz w:val="28"/>
          <w:szCs w:val="28"/>
        </w:rPr>
        <w:t xml:space="preserve">№ 1 </w:t>
      </w:r>
      <w:r>
        <w:rPr>
          <w:rFonts w:ascii="Times New Roman" w:hAnsi="Times New Roman"/>
          <w:sz w:val="28"/>
          <w:szCs w:val="28"/>
        </w:rPr>
        <w:t>к настоящему административному регламенту;</w:t>
      </w:r>
    </w:p>
    <w:p w14:paraId="4B0C36BD" w14:textId="4312BEE9" w:rsidR="00C721A3" w:rsidRDefault="00C721A3" w:rsidP="00C721A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 непредставление заявителем или его представителем д</w:t>
      </w:r>
      <w:r w:rsidR="00251C69">
        <w:rPr>
          <w:rFonts w:ascii="Times New Roman" w:hAnsi="Times New Roman"/>
          <w:sz w:val="28"/>
          <w:szCs w:val="28"/>
        </w:rPr>
        <w:t>окументов, указанных в пункте 15</w:t>
      </w:r>
      <w:r>
        <w:rPr>
          <w:rFonts w:ascii="Times New Roman" w:hAnsi="Times New Roman"/>
          <w:sz w:val="28"/>
          <w:szCs w:val="28"/>
        </w:rPr>
        <w:t xml:space="preserve"> настоящего административного регламента;</w:t>
      </w:r>
    </w:p>
    <w:p w14:paraId="2E9CD31E" w14:textId="566BF340" w:rsidR="00C721A3" w:rsidRDefault="00C721A3" w:rsidP="00C721A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3) несоответствие представленных заявителем или его представителем документов требованиям, указанным </w:t>
      </w:r>
      <w:r w:rsidR="00251C69" w:rsidRPr="00CB2092">
        <w:rPr>
          <w:rFonts w:ascii="Times New Roman" w:hAnsi="Times New Roman"/>
          <w:sz w:val="28"/>
          <w:szCs w:val="28"/>
        </w:rPr>
        <w:t>в пункте 20</w:t>
      </w:r>
      <w:r>
        <w:rPr>
          <w:rFonts w:ascii="Times New Roman" w:hAnsi="Times New Roman"/>
          <w:sz w:val="28"/>
          <w:szCs w:val="28"/>
        </w:rPr>
        <w:t xml:space="preserve"> настоящего административного регламента;</w:t>
      </w:r>
    </w:p>
    <w:p w14:paraId="515BF34C" w14:textId="56B2F6C3" w:rsidR="00C721A3" w:rsidRDefault="00C721A3" w:rsidP="00C721A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4) наличие в документах нецензурных либо оскорбительных выражений, угроз жизни, здоровью и имущест</w:t>
      </w:r>
      <w:r w:rsidR="000A2FFE">
        <w:rPr>
          <w:rFonts w:ascii="Times New Roman" w:hAnsi="Times New Roman"/>
          <w:sz w:val="28"/>
          <w:szCs w:val="28"/>
        </w:rPr>
        <w:t xml:space="preserve">ву должностных лиц </w:t>
      </w:r>
      <w:r w:rsidR="008A6C3E">
        <w:rPr>
          <w:rFonts w:ascii="Times New Roman" w:hAnsi="Times New Roman"/>
          <w:kern w:val="2"/>
          <w:sz w:val="28"/>
          <w:szCs w:val="28"/>
        </w:rPr>
        <w:t>уполномоченного</w:t>
      </w:r>
      <w:r w:rsidR="008A6C3E" w:rsidRPr="00B229BA">
        <w:rPr>
          <w:rFonts w:ascii="Times New Roman" w:hAnsi="Times New Roman"/>
          <w:kern w:val="2"/>
          <w:sz w:val="28"/>
          <w:szCs w:val="28"/>
        </w:rPr>
        <w:t xml:space="preserve"> орган</w:t>
      </w:r>
      <w:r w:rsidR="008A6C3E">
        <w:rPr>
          <w:rFonts w:ascii="Times New Roman" w:hAnsi="Times New Roman"/>
          <w:kern w:val="2"/>
          <w:sz w:val="28"/>
          <w:szCs w:val="28"/>
        </w:rPr>
        <w:t>а</w:t>
      </w:r>
      <w:r>
        <w:rPr>
          <w:rFonts w:ascii="Times New Roman" w:hAnsi="Times New Roman"/>
          <w:sz w:val="28"/>
          <w:szCs w:val="28"/>
        </w:rPr>
        <w:t>, а также членов их семей.</w:t>
      </w:r>
    </w:p>
    <w:p w14:paraId="4F919CCD" w14:textId="6791E15C" w:rsidR="00C721A3" w:rsidRDefault="00213A82" w:rsidP="00C721A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26</w:t>
      </w:r>
      <w:r w:rsidR="00C721A3">
        <w:rPr>
          <w:rFonts w:ascii="Times New Roman" w:hAnsi="Times New Roman"/>
          <w:sz w:val="28"/>
          <w:szCs w:val="28"/>
        </w:rPr>
        <w:t>. В случае установления оснований для отказа в приеме</w:t>
      </w:r>
      <w:r w:rsidR="000A2FFE">
        <w:rPr>
          <w:rFonts w:ascii="Times New Roman" w:hAnsi="Times New Roman"/>
          <w:sz w:val="28"/>
          <w:szCs w:val="28"/>
        </w:rPr>
        <w:t xml:space="preserve"> документов должностное лицо </w:t>
      </w:r>
      <w:r w:rsidR="008A6C3E">
        <w:rPr>
          <w:rFonts w:ascii="Times New Roman" w:hAnsi="Times New Roman"/>
          <w:kern w:val="2"/>
          <w:sz w:val="28"/>
          <w:szCs w:val="28"/>
        </w:rPr>
        <w:t>уполномоченного</w:t>
      </w:r>
      <w:r w:rsidR="008A6C3E" w:rsidRPr="00B229BA">
        <w:rPr>
          <w:rFonts w:ascii="Times New Roman" w:hAnsi="Times New Roman"/>
          <w:kern w:val="2"/>
          <w:sz w:val="28"/>
          <w:szCs w:val="28"/>
        </w:rPr>
        <w:t xml:space="preserve"> орган</w:t>
      </w:r>
      <w:r w:rsidR="008A6C3E">
        <w:rPr>
          <w:rFonts w:ascii="Times New Roman" w:hAnsi="Times New Roman"/>
          <w:kern w:val="2"/>
          <w:sz w:val="28"/>
          <w:szCs w:val="28"/>
        </w:rPr>
        <w:t>а</w:t>
      </w:r>
      <w:r w:rsidR="00C721A3">
        <w:rPr>
          <w:rFonts w:ascii="Times New Roman" w:hAnsi="Times New Roman"/>
          <w:sz w:val="28"/>
          <w:szCs w:val="28"/>
        </w:rPr>
        <w:t xml:space="preserve"> совершает действия по уведомлению заявителя или его представителя в порядке, предусмотренном пунктом </w:t>
      </w:r>
      <w:r w:rsidR="00251C69" w:rsidRPr="00CB2092">
        <w:rPr>
          <w:rFonts w:ascii="Times New Roman" w:hAnsi="Times New Roman"/>
          <w:sz w:val="28"/>
          <w:szCs w:val="28"/>
        </w:rPr>
        <w:t>75</w:t>
      </w:r>
      <w:r w:rsidR="00C721A3" w:rsidRPr="00CB2092">
        <w:rPr>
          <w:rFonts w:ascii="Times New Roman" w:hAnsi="Times New Roman"/>
          <w:sz w:val="28"/>
          <w:szCs w:val="28"/>
        </w:rPr>
        <w:t xml:space="preserve"> </w:t>
      </w:r>
      <w:r w:rsidR="00C721A3">
        <w:rPr>
          <w:rFonts w:ascii="Times New Roman" w:hAnsi="Times New Roman"/>
          <w:sz w:val="28"/>
          <w:szCs w:val="28"/>
        </w:rPr>
        <w:t>настоящего административного регламента.</w:t>
      </w:r>
    </w:p>
    <w:p w14:paraId="2039376C" w14:textId="3AE97368" w:rsidR="00C721A3" w:rsidRDefault="00213A82"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27</w:t>
      </w:r>
      <w:r w:rsidR="00C721A3">
        <w:rPr>
          <w:rFonts w:ascii="Times New Roman" w:hAnsi="Times New Roman"/>
          <w:kern w:val="2"/>
          <w:sz w:val="28"/>
          <w:szCs w:val="28"/>
        </w:rPr>
        <w:t>. Отказ в приеме документов не препятствует повторному обращению заявителя или его представителя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14:paraId="4E0FE0A2" w14:textId="77777777" w:rsidR="00C721A3" w:rsidRDefault="00C721A3" w:rsidP="00C721A3">
      <w:pPr>
        <w:keepNext/>
        <w:keepLines/>
        <w:autoSpaceDE w:val="0"/>
        <w:autoSpaceDN w:val="0"/>
        <w:adjustRightInd w:val="0"/>
        <w:spacing w:after="0" w:line="240" w:lineRule="auto"/>
        <w:jc w:val="center"/>
        <w:outlineLvl w:val="2"/>
        <w:rPr>
          <w:rFonts w:ascii="Times New Roman" w:hAnsi="Times New Roman"/>
          <w:kern w:val="2"/>
          <w:sz w:val="28"/>
          <w:szCs w:val="28"/>
        </w:rPr>
      </w:pPr>
    </w:p>
    <w:p w14:paraId="52297BBF" w14:textId="165BB578" w:rsidR="00C721A3" w:rsidRPr="00213A82" w:rsidRDefault="00213A82" w:rsidP="00C721A3">
      <w:pPr>
        <w:keepNext/>
        <w:keepLines/>
        <w:autoSpaceDE w:val="0"/>
        <w:autoSpaceDN w:val="0"/>
        <w:adjustRightInd w:val="0"/>
        <w:spacing w:after="0" w:line="240" w:lineRule="auto"/>
        <w:jc w:val="center"/>
        <w:outlineLvl w:val="2"/>
        <w:rPr>
          <w:rFonts w:ascii="Times New Roman" w:hAnsi="Times New Roman"/>
          <w:b/>
          <w:kern w:val="2"/>
          <w:sz w:val="28"/>
          <w:szCs w:val="28"/>
        </w:rPr>
      </w:pPr>
      <w:r w:rsidRPr="00213A82">
        <w:rPr>
          <w:rFonts w:ascii="Times New Roman" w:hAnsi="Times New Roman"/>
          <w:b/>
          <w:kern w:val="2"/>
          <w:sz w:val="28"/>
          <w:szCs w:val="28"/>
        </w:rPr>
        <w:t>Глава 10</w:t>
      </w:r>
      <w:r w:rsidR="00C721A3" w:rsidRPr="00213A82">
        <w:rPr>
          <w:rFonts w:ascii="Times New Roman" w:hAnsi="Times New Roman"/>
          <w:b/>
          <w:kern w:val="2"/>
          <w:sz w:val="28"/>
          <w:szCs w:val="28"/>
        </w:rPr>
        <w:t>. Перечень оснований для приостановления</w:t>
      </w:r>
    </w:p>
    <w:p w14:paraId="1C7D2083" w14:textId="77777777" w:rsidR="00C721A3" w:rsidRPr="00213A82" w:rsidRDefault="00C721A3" w:rsidP="00C721A3">
      <w:pPr>
        <w:keepNext/>
        <w:keepLines/>
        <w:autoSpaceDE w:val="0"/>
        <w:autoSpaceDN w:val="0"/>
        <w:adjustRightInd w:val="0"/>
        <w:spacing w:after="0" w:line="240" w:lineRule="auto"/>
        <w:jc w:val="center"/>
        <w:rPr>
          <w:rFonts w:ascii="Times New Roman" w:hAnsi="Times New Roman"/>
          <w:b/>
          <w:kern w:val="2"/>
          <w:sz w:val="28"/>
          <w:szCs w:val="28"/>
        </w:rPr>
      </w:pPr>
      <w:r w:rsidRPr="00213A82">
        <w:rPr>
          <w:rFonts w:ascii="Times New Roman" w:hAnsi="Times New Roman"/>
          <w:b/>
          <w:kern w:val="2"/>
          <w:sz w:val="28"/>
          <w:szCs w:val="28"/>
        </w:rPr>
        <w:t>предоставления или отказа в предоставлении муниципальной услуги</w:t>
      </w:r>
    </w:p>
    <w:p w14:paraId="0754F811" w14:textId="77777777" w:rsidR="00C721A3" w:rsidRDefault="00C721A3" w:rsidP="00C721A3">
      <w:pPr>
        <w:autoSpaceDE w:val="0"/>
        <w:autoSpaceDN w:val="0"/>
        <w:adjustRightInd w:val="0"/>
        <w:spacing w:after="0" w:line="240" w:lineRule="auto"/>
        <w:ind w:firstLine="540"/>
        <w:jc w:val="both"/>
        <w:rPr>
          <w:rFonts w:ascii="Times New Roman" w:hAnsi="Times New Roman"/>
          <w:sz w:val="28"/>
          <w:szCs w:val="28"/>
        </w:rPr>
      </w:pPr>
    </w:p>
    <w:p w14:paraId="61BD59AC" w14:textId="530A5A9B" w:rsidR="00C721A3" w:rsidRDefault="00213A82" w:rsidP="00C721A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w:t>
      </w:r>
      <w:r w:rsidR="00C721A3">
        <w:rPr>
          <w:rFonts w:ascii="Times New Roman" w:hAnsi="Times New Roman"/>
          <w:sz w:val="28"/>
          <w:szCs w:val="28"/>
        </w:rPr>
        <w:t xml:space="preserve">. </w:t>
      </w:r>
      <w:r w:rsidR="00C721A3">
        <w:rPr>
          <w:rFonts w:ascii="Times New Roman" w:hAnsi="Times New Roman"/>
          <w:kern w:val="2"/>
          <w:sz w:val="28"/>
          <w:szCs w:val="28"/>
        </w:rPr>
        <w:t>Основания для приостановления предоставления муниципальной услуги законодательством не предусмотрены.</w:t>
      </w:r>
    </w:p>
    <w:p w14:paraId="38260FD9" w14:textId="6A4A9E74" w:rsidR="00C721A3" w:rsidRDefault="00213A82"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29</w:t>
      </w:r>
      <w:r w:rsidR="00C721A3">
        <w:rPr>
          <w:rFonts w:ascii="Times New Roman" w:hAnsi="Times New Roman"/>
          <w:kern w:val="2"/>
          <w:sz w:val="28"/>
          <w:szCs w:val="28"/>
        </w:rPr>
        <w:t>. Основаниями для отказа в предоставлении муниципальной услуги являются:</w:t>
      </w:r>
    </w:p>
    <w:p w14:paraId="273AD50B" w14:textId="77777777"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1) заявитель не соответствует категории лиц, имеющих право на предоставление муниципальной услуги;</w:t>
      </w:r>
    </w:p>
    <w:p w14:paraId="170BDF57" w14:textId="77777777" w:rsidR="00C721A3" w:rsidRDefault="00C721A3" w:rsidP="00C721A3">
      <w:pPr>
        <w:pStyle w:val="ConsPlusNormal"/>
        <w:ind w:firstLine="709"/>
        <w:jc w:val="both"/>
        <w:rPr>
          <w:sz w:val="28"/>
          <w:szCs w:val="28"/>
        </w:rPr>
      </w:pPr>
      <w:r>
        <w:rPr>
          <w:sz w:val="28"/>
          <w:szCs w:val="28"/>
        </w:rPr>
        <w:t>2) предоставление недостоверных документов согласно пункту 16 настоящего административного регламента;</w:t>
      </w:r>
    </w:p>
    <w:p w14:paraId="3D83C600" w14:textId="77777777" w:rsidR="00C721A3" w:rsidRDefault="00C721A3" w:rsidP="00C721A3">
      <w:pPr>
        <w:pStyle w:val="ConsPlusNormal"/>
        <w:ind w:firstLine="709"/>
        <w:jc w:val="both"/>
        <w:rPr>
          <w:sz w:val="28"/>
          <w:szCs w:val="28"/>
        </w:rPr>
      </w:pPr>
      <w:r>
        <w:rPr>
          <w:sz w:val="28"/>
          <w:szCs w:val="28"/>
        </w:rPr>
        <w:t>3)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14:paraId="034FCD17" w14:textId="77777777" w:rsidR="00C721A3" w:rsidRDefault="00C721A3" w:rsidP="00C721A3">
      <w:pPr>
        <w:pStyle w:val="ConsPlusNormal"/>
        <w:ind w:firstLine="709"/>
        <w:jc w:val="both"/>
        <w:rPr>
          <w:sz w:val="28"/>
          <w:szCs w:val="28"/>
        </w:rPr>
      </w:pPr>
      <w:r>
        <w:rPr>
          <w:sz w:val="28"/>
          <w:szCs w:val="28"/>
        </w:rPr>
        <w:lastRenderedPageBreak/>
        <w:t>4) некорректное заполнение обязательных полей в форме запроса, в том числе в интерактивной форме запроса на Портале (недостоверное, неполное, либо неправильное заполнение) (при подаче заявления в электронном виде);</w:t>
      </w:r>
    </w:p>
    <w:p w14:paraId="277B8BBA" w14:textId="77777777" w:rsidR="00C721A3" w:rsidRDefault="00C721A3" w:rsidP="00C721A3">
      <w:pPr>
        <w:pStyle w:val="ConsPlusNormal"/>
        <w:ind w:firstLine="709"/>
        <w:jc w:val="both"/>
        <w:rPr>
          <w:sz w:val="28"/>
          <w:szCs w:val="28"/>
        </w:rPr>
      </w:pPr>
      <w:r>
        <w:rPr>
          <w:sz w:val="28"/>
          <w:szCs w:val="28"/>
        </w:rPr>
        <w:t>5) предоставление неполной информации, в том числе неполного комплекта документов (при подаче заявления в электронном виде);</w:t>
      </w:r>
    </w:p>
    <w:p w14:paraId="49AC2408" w14:textId="77777777" w:rsidR="00C721A3" w:rsidRDefault="00C721A3" w:rsidP="00C721A3">
      <w:pPr>
        <w:pStyle w:val="ConsPlusNormal"/>
        <w:ind w:firstLine="709"/>
        <w:jc w:val="both"/>
        <w:rPr>
          <w:sz w:val="28"/>
          <w:szCs w:val="28"/>
        </w:rPr>
      </w:pPr>
      <w:r>
        <w:rPr>
          <w:sz w:val="28"/>
          <w:szCs w:val="28"/>
        </w:rPr>
        <w:t>6)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 (при подаче заявления на бумажном носителе).</w:t>
      </w:r>
    </w:p>
    <w:p w14:paraId="7922592C" w14:textId="2C113F3D" w:rsidR="00DF2829" w:rsidRPr="00DF2829" w:rsidRDefault="00DF2829" w:rsidP="00C721A3">
      <w:pPr>
        <w:pStyle w:val="ConsPlusNormal"/>
        <w:ind w:firstLine="709"/>
        <w:jc w:val="both"/>
        <w:rPr>
          <w:sz w:val="28"/>
          <w:szCs w:val="28"/>
        </w:rPr>
      </w:pPr>
      <w:r>
        <w:rPr>
          <w:rFonts w:ascii="Times New Roman CYR" w:hAnsi="Times New Roman CYR" w:cs="Times New Roman CYR"/>
          <w:sz w:val="28"/>
          <w:szCs w:val="28"/>
        </w:rPr>
        <w:t xml:space="preserve">29.1. </w:t>
      </w:r>
      <w:r w:rsidRPr="00DF2829">
        <w:rPr>
          <w:rFonts w:ascii="Times New Roman CYR" w:hAnsi="Times New Roman CYR" w:cs="Times New Roman CYR"/>
          <w:sz w:val="28"/>
          <w:szCs w:val="28"/>
        </w:rPr>
        <w:t>Оснований для отказа в предоставлении муниципальной услуги в части основного результата направление в муниципальную образовательную организацию не предусмотрело.</w:t>
      </w:r>
    </w:p>
    <w:p w14:paraId="6BEF1FFE" w14:textId="77777777" w:rsidR="00C721A3" w:rsidRDefault="00C721A3" w:rsidP="00C721A3">
      <w:pPr>
        <w:pStyle w:val="ConsPlusNormal"/>
        <w:ind w:firstLine="709"/>
        <w:jc w:val="both"/>
        <w:rPr>
          <w:sz w:val="28"/>
          <w:szCs w:val="28"/>
        </w:rPr>
      </w:pPr>
    </w:p>
    <w:p w14:paraId="4FAB525A" w14:textId="60D83896" w:rsidR="00C721A3" w:rsidRPr="00213A82" w:rsidRDefault="00213A82" w:rsidP="00C721A3">
      <w:pPr>
        <w:keepNext/>
        <w:keepLines/>
        <w:autoSpaceDE w:val="0"/>
        <w:autoSpaceDN w:val="0"/>
        <w:adjustRightInd w:val="0"/>
        <w:spacing w:after="0" w:line="240" w:lineRule="auto"/>
        <w:jc w:val="center"/>
        <w:outlineLvl w:val="2"/>
        <w:rPr>
          <w:rFonts w:ascii="Times New Roman" w:hAnsi="Times New Roman"/>
          <w:b/>
          <w:kern w:val="2"/>
          <w:sz w:val="28"/>
          <w:szCs w:val="28"/>
        </w:rPr>
      </w:pPr>
      <w:r w:rsidRPr="00213A82">
        <w:rPr>
          <w:rFonts w:ascii="Times New Roman" w:hAnsi="Times New Roman"/>
          <w:b/>
          <w:kern w:val="2"/>
          <w:sz w:val="28"/>
          <w:szCs w:val="28"/>
        </w:rPr>
        <w:t>Глава 11</w:t>
      </w:r>
      <w:r w:rsidR="00C721A3" w:rsidRPr="00213A82">
        <w:rPr>
          <w:rFonts w:ascii="Times New Roman" w:hAnsi="Times New Roman"/>
          <w:b/>
          <w:kern w:val="2"/>
          <w:sz w:val="28"/>
          <w:szCs w:val="28"/>
        </w:rPr>
        <w:t>. Размер платы, взимаемой с заявителя при предоставлении муниципальной услуги, и способы ее взимания</w:t>
      </w:r>
    </w:p>
    <w:p w14:paraId="7A8322EE" w14:textId="77777777" w:rsidR="00C721A3" w:rsidRPr="00213A82" w:rsidRDefault="00C721A3" w:rsidP="00C721A3">
      <w:pPr>
        <w:keepNext/>
        <w:keepLines/>
        <w:autoSpaceDE w:val="0"/>
        <w:autoSpaceDN w:val="0"/>
        <w:adjustRightInd w:val="0"/>
        <w:spacing w:after="0" w:line="240" w:lineRule="auto"/>
        <w:jc w:val="center"/>
        <w:outlineLvl w:val="2"/>
        <w:rPr>
          <w:rFonts w:ascii="Times New Roman" w:hAnsi="Times New Roman"/>
          <w:b/>
          <w:kern w:val="2"/>
          <w:sz w:val="28"/>
          <w:szCs w:val="28"/>
        </w:rPr>
      </w:pPr>
    </w:p>
    <w:p w14:paraId="13DFF54E" w14:textId="28692BB7" w:rsidR="00C721A3" w:rsidRDefault="00213A82"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30</w:t>
      </w:r>
      <w:r w:rsidR="00C721A3">
        <w:rPr>
          <w:rFonts w:ascii="Times New Roman" w:hAnsi="Times New Roman"/>
          <w:kern w:val="2"/>
          <w:sz w:val="28"/>
          <w:szCs w:val="28"/>
        </w:rPr>
        <w:t>. Муниципальная услуга предоставляется без взимания государственной пошлины или иной платы.</w:t>
      </w:r>
    </w:p>
    <w:p w14:paraId="11D27A18" w14:textId="073810C5" w:rsidR="00C721A3" w:rsidRDefault="00213A82" w:rsidP="00C721A3">
      <w:pPr>
        <w:spacing w:after="0" w:line="240" w:lineRule="auto"/>
        <w:ind w:firstLine="720"/>
        <w:jc w:val="both"/>
        <w:rPr>
          <w:rFonts w:ascii="Times New Roman" w:hAnsi="Times New Roman"/>
          <w:kern w:val="2"/>
          <w:sz w:val="28"/>
          <w:szCs w:val="28"/>
        </w:rPr>
      </w:pPr>
      <w:r>
        <w:rPr>
          <w:rFonts w:ascii="Times New Roman" w:hAnsi="Times New Roman"/>
          <w:kern w:val="2"/>
          <w:sz w:val="28"/>
          <w:szCs w:val="28"/>
        </w:rPr>
        <w:t>31</w:t>
      </w:r>
      <w:r w:rsidR="00C721A3">
        <w:rPr>
          <w:rFonts w:ascii="Times New Roman" w:hAnsi="Times New Roman"/>
          <w:kern w:val="2"/>
          <w:sz w:val="28"/>
          <w:szCs w:val="28"/>
        </w:rPr>
        <w:t>.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w:t>
      </w:r>
      <w:r w:rsidR="000A2FFE">
        <w:rPr>
          <w:rFonts w:ascii="Times New Roman" w:hAnsi="Times New Roman"/>
          <w:kern w:val="2"/>
          <w:sz w:val="28"/>
          <w:szCs w:val="28"/>
        </w:rPr>
        <w:t xml:space="preserve">нных по вине </w:t>
      </w:r>
      <w:r w:rsidR="008A6C3E">
        <w:rPr>
          <w:rFonts w:ascii="Times New Roman" w:hAnsi="Times New Roman"/>
          <w:kern w:val="2"/>
          <w:sz w:val="28"/>
          <w:szCs w:val="28"/>
        </w:rPr>
        <w:t>уполномоченного</w:t>
      </w:r>
      <w:r w:rsidR="008A6C3E" w:rsidRPr="00B229BA">
        <w:rPr>
          <w:rFonts w:ascii="Times New Roman" w:hAnsi="Times New Roman"/>
          <w:kern w:val="2"/>
          <w:sz w:val="28"/>
          <w:szCs w:val="28"/>
        </w:rPr>
        <w:t xml:space="preserve"> орган</w:t>
      </w:r>
      <w:r w:rsidR="008A6C3E">
        <w:rPr>
          <w:rFonts w:ascii="Times New Roman" w:hAnsi="Times New Roman"/>
          <w:kern w:val="2"/>
          <w:sz w:val="28"/>
          <w:szCs w:val="28"/>
        </w:rPr>
        <w:t>а</w:t>
      </w:r>
      <w:r w:rsidR="00C721A3">
        <w:rPr>
          <w:rFonts w:ascii="Times New Roman" w:hAnsi="Times New Roman"/>
          <w:kern w:val="2"/>
          <w:sz w:val="28"/>
          <w:szCs w:val="28"/>
        </w:rPr>
        <w:t>, МФЦ, а так</w:t>
      </w:r>
      <w:r w:rsidR="000A2FFE">
        <w:rPr>
          <w:rFonts w:ascii="Times New Roman" w:hAnsi="Times New Roman"/>
          <w:kern w:val="2"/>
          <w:sz w:val="28"/>
          <w:szCs w:val="28"/>
        </w:rPr>
        <w:t xml:space="preserve">же должностных лиц </w:t>
      </w:r>
      <w:r w:rsidR="008A6C3E">
        <w:rPr>
          <w:rFonts w:ascii="Times New Roman" w:hAnsi="Times New Roman"/>
          <w:kern w:val="2"/>
          <w:sz w:val="28"/>
          <w:szCs w:val="28"/>
        </w:rPr>
        <w:t>уполномоченного</w:t>
      </w:r>
      <w:r w:rsidR="008A6C3E" w:rsidRPr="00B229BA">
        <w:rPr>
          <w:rFonts w:ascii="Times New Roman" w:hAnsi="Times New Roman"/>
          <w:kern w:val="2"/>
          <w:sz w:val="28"/>
          <w:szCs w:val="28"/>
        </w:rPr>
        <w:t xml:space="preserve"> орган</w:t>
      </w:r>
      <w:r w:rsidR="008A6C3E">
        <w:rPr>
          <w:rFonts w:ascii="Times New Roman" w:hAnsi="Times New Roman"/>
          <w:kern w:val="2"/>
          <w:sz w:val="28"/>
          <w:szCs w:val="28"/>
        </w:rPr>
        <w:t>а</w:t>
      </w:r>
      <w:r w:rsidR="00C721A3">
        <w:rPr>
          <w:rFonts w:ascii="Times New Roman" w:hAnsi="Times New Roman"/>
          <w:kern w:val="2"/>
          <w:sz w:val="28"/>
          <w:szCs w:val="28"/>
        </w:rPr>
        <w:t>, работников МФЦ плата с заявителя не взимается.</w:t>
      </w:r>
    </w:p>
    <w:p w14:paraId="52A2AC81" w14:textId="77777777" w:rsidR="00C721A3" w:rsidRDefault="00C721A3" w:rsidP="00C721A3">
      <w:pPr>
        <w:spacing w:after="0" w:line="240" w:lineRule="auto"/>
        <w:ind w:firstLine="720"/>
        <w:jc w:val="both"/>
        <w:rPr>
          <w:rFonts w:ascii="Times New Roman" w:hAnsi="Times New Roman"/>
          <w:kern w:val="2"/>
          <w:sz w:val="28"/>
          <w:szCs w:val="28"/>
        </w:rPr>
      </w:pPr>
    </w:p>
    <w:p w14:paraId="45C0BD22" w14:textId="04CA918B" w:rsidR="00C721A3" w:rsidRPr="00213A82" w:rsidRDefault="00213A82" w:rsidP="00C721A3">
      <w:pPr>
        <w:keepNext/>
        <w:keepLines/>
        <w:autoSpaceDE w:val="0"/>
        <w:autoSpaceDN w:val="0"/>
        <w:adjustRightInd w:val="0"/>
        <w:spacing w:after="0" w:line="240" w:lineRule="auto"/>
        <w:jc w:val="center"/>
        <w:outlineLvl w:val="2"/>
        <w:rPr>
          <w:rFonts w:ascii="Times New Roman" w:hAnsi="Times New Roman"/>
          <w:b/>
          <w:kern w:val="2"/>
          <w:sz w:val="28"/>
          <w:szCs w:val="28"/>
        </w:rPr>
      </w:pPr>
      <w:r w:rsidRPr="00213A82">
        <w:rPr>
          <w:rFonts w:ascii="Times New Roman" w:hAnsi="Times New Roman"/>
          <w:b/>
          <w:kern w:val="2"/>
          <w:sz w:val="28"/>
          <w:szCs w:val="28"/>
        </w:rPr>
        <w:t>Глава 12</w:t>
      </w:r>
      <w:r w:rsidR="00C721A3" w:rsidRPr="00213A82">
        <w:rPr>
          <w:rFonts w:ascii="Times New Roman" w:hAnsi="Times New Roman"/>
          <w:b/>
          <w:kern w:val="2"/>
          <w:sz w:val="28"/>
          <w:szCs w:val="28"/>
        </w:rPr>
        <w:t>. Максимальный срок ожидания в очереди при подаче заявления и при получении результата предоставления такой услуги</w:t>
      </w:r>
    </w:p>
    <w:p w14:paraId="0E24AD40" w14:textId="77777777" w:rsidR="00C721A3" w:rsidRDefault="00C721A3" w:rsidP="00C721A3">
      <w:pPr>
        <w:spacing w:after="0" w:line="240" w:lineRule="auto"/>
        <w:ind w:firstLine="720"/>
        <w:jc w:val="both"/>
        <w:rPr>
          <w:rFonts w:ascii="Times New Roman" w:hAnsi="Times New Roman"/>
          <w:kern w:val="2"/>
          <w:sz w:val="28"/>
          <w:szCs w:val="28"/>
        </w:rPr>
      </w:pPr>
    </w:p>
    <w:p w14:paraId="3017394E" w14:textId="6E0D56F0" w:rsidR="00C721A3" w:rsidRDefault="00213A82" w:rsidP="00C721A3">
      <w:pPr>
        <w:spacing w:after="0" w:line="240" w:lineRule="auto"/>
        <w:ind w:firstLine="720"/>
        <w:jc w:val="both"/>
        <w:rPr>
          <w:rFonts w:ascii="Times New Roman" w:hAnsi="Times New Roman"/>
          <w:kern w:val="2"/>
          <w:sz w:val="28"/>
          <w:szCs w:val="28"/>
        </w:rPr>
      </w:pPr>
      <w:r>
        <w:rPr>
          <w:rFonts w:ascii="Times New Roman" w:hAnsi="Times New Roman"/>
          <w:kern w:val="2"/>
          <w:sz w:val="28"/>
          <w:szCs w:val="28"/>
        </w:rPr>
        <w:t>32</w:t>
      </w:r>
      <w:r w:rsidR="00C721A3">
        <w:rPr>
          <w:rFonts w:ascii="Times New Roman" w:hAnsi="Times New Roman"/>
          <w:kern w:val="2"/>
          <w:sz w:val="28"/>
          <w:szCs w:val="28"/>
        </w:rPr>
        <w:t>. Максимальное время ожидания в очереди при подаче заявления и документов не должно превышать 15 минут.</w:t>
      </w:r>
    </w:p>
    <w:p w14:paraId="05FE4300" w14:textId="2B41122E" w:rsidR="00C721A3" w:rsidRDefault="00213A82" w:rsidP="00C721A3">
      <w:pPr>
        <w:spacing w:after="0" w:line="240" w:lineRule="auto"/>
        <w:ind w:firstLine="720"/>
        <w:jc w:val="both"/>
        <w:rPr>
          <w:rFonts w:ascii="Times New Roman" w:hAnsi="Times New Roman"/>
          <w:kern w:val="2"/>
          <w:sz w:val="28"/>
          <w:szCs w:val="28"/>
        </w:rPr>
      </w:pPr>
      <w:r>
        <w:rPr>
          <w:rFonts w:ascii="Times New Roman" w:hAnsi="Times New Roman"/>
          <w:kern w:val="2"/>
          <w:sz w:val="28"/>
          <w:szCs w:val="28"/>
        </w:rPr>
        <w:t>33</w:t>
      </w:r>
      <w:r w:rsidR="00C721A3">
        <w:rPr>
          <w:rFonts w:ascii="Times New Roman" w:hAnsi="Times New Roman"/>
          <w:kern w:val="2"/>
          <w:sz w:val="28"/>
          <w:szCs w:val="28"/>
        </w:rPr>
        <w:t>. Максимальное время ожидания в очереди при получении результата муниципальной услуги не должно превышать 15 минут.</w:t>
      </w:r>
    </w:p>
    <w:p w14:paraId="065D0C6D" w14:textId="77777777" w:rsidR="00C721A3" w:rsidRDefault="00C721A3" w:rsidP="00C721A3">
      <w:pPr>
        <w:keepNext/>
        <w:keepLines/>
        <w:autoSpaceDE w:val="0"/>
        <w:autoSpaceDN w:val="0"/>
        <w:adjustRightInd w:val="0"/>
        <w:spacing w:after="0" w:line="240" w:lineRule="auto"/>
        <w:jc w:val="center"/>
        <w:outlineLvl w:val="2"/>
        <w:rPr>
          <w:rFonts w:ascii="Times New Roman" w:hAnsi="Times New Roman"/>
          <w:kern w:val="2"/>
          <w:sz w:val="28"/>
          <w:szCs w:val="28"/>
        </w:rPr>
      </w:pPr>
    </w:p>
    <w:p w14:paraId="3AB278A1" w14:textId="4C704B94" w:rsidR="00C721A3" w:rsidRPr="00213A82" w:rsidRDefault="00213A82" w:rsidP="00C721A3">
      <w:pPr>
        <w:keepNext/>
        <w:keepLines/>
        <w:autoSpaceDE w:val="0"/>
        <w:autoSpaceDN w:val="0"/>
        <w:adjustRightInd w:val="0"/>
        <w:spacing w:after="0" w:line="240" w:lineRule="auto"/>
        <w:jc w:val="center"/>
        <w:outlineLvl w:val="2"/>
        <w:rPr>
          <w:rFonts w:ascii="Times New Roman" w:hAnsi="Times New Roman"/>
          <w:b/>
          <w:kern w:val="2"/>
          <w:sz w:val="28"/>
          <w:szCs w:val="28"/>
        </w:rPr>
      </w:pPr>
      <w:r w:rsidRPr="00213A82">
        <w:rPr>
          <w:rFonts w:ascii="Times New Roman" w:hAnsi="Times New Roman"/>
          <w:b/>
          <w:kern w:val="2"/>
          <w:sz w:val="28"/>
          <w:szCs w:val="28"/>
        </w:rPr>
        <w:t>Глава 13</w:t>
      </w:r>
      <w:r w:rsidR="00C721A3" w:rsidRPr="00213A82">
        <w:rPr>
          <w:rFonts w:ascii="Times New Roman" w:hAnsi="Times New Roman"/>
          <w:b/>
          <w:kern w:val="2"/>
          <w:sz w:val="28"/>
          <w:szCs w:val="28"/>
        </w:rPr>
        <w:t>. Срок регистрации заявления</w:t>
      </w:r>
    </w:p>
    <w:p w14:paraId="6BCA99D1" w14:textId="77777777" w:rsidR="00C721A3" w:rsidRDefault="00C721A3" w:rsidP="00C721A3">
      <w:pPr>
        <w:spacing w:after="0" w:line="240" w:lineRule="auto"/>
        <w:ind w:firstLine="720"/>
        <w:jc w:val="both"/>
        <w:rPr>
          <w:rFonts w:ascii="Times New Roman" w:hAnsi="Times New Roman"/>
          <w:kern w:val="2"/>
          <w:sz w:val="28"/>
          <w:szCs w:val="28"/>
        </w:rPr>
      </w:pPr>
    </w:p>
    <w:p w14:paraId="567BE541" w14:textId="75B01F73" w:rsidR="00C721A3" w:rsidRDefault="00213A82"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34</w:t>
      </w:r>
      <w:r w:rsidR="00C721A3">
        <w:rPr>
          <w:rFonts w:ascii="Times New Roman" w:hAnsi="Times New Roman"/>
          <w:kern w:val="2"/>
          <w:sz w:val="28"/>
          <w:szCs w:val="28"/>
        </w:rPr>
        <w:t>. Регистрацию заявления и документов, предоставленных заявителем или его представителем, осуществляе</w:t>
      </w:r>
      <w:r w:rsidR="000A2FFE">
        <w:rPr>
          <w:rFonts w:ascii="Times New Roman" w:hAnsi="Times New Roman"/>
          <w:kern w:val="2"/>
          <w:sz w:val="28"/>
          <w:szCs w:val="28"/>
        </w:rPr>
        <w:t xml:space="preserve">т должностное лицо </w:t>
      </w:r>
      <w:r w:rsidR="008A6C3E">
        <w:rPr>
          <w:rFonts w:ascii="Times New Roman" w:hAnsi="Times New Roman"/>
          <w:kern w:val="2"/>
          <w:sz w:val="28"/>
          <w:szCs w:val="28"/>
        </w:rPr>
        <w:t>уполномоченного органа</w:t>
      </w:r>
      <w:r w:rsidR="00C721A3">
        <w:rPr>
          <w:rFonts w:ascii="Times New Roman" w:hAnsi="Times New Roman"/>
          <w:kern w:val="2"/>
          <w:sz w:val="28"/>
          <w:szCs w:val="28"/>
        </w:rPr>
        <w:t>, ответственное за прием, регистрацию и рассмотрение документов, в том числе в эл</w:t>
      </w:r>
      <w:r w:rsidR="00C87A21">
        <w:rPr>
          <w:rFonts w:ascii="Times New Roman" w:hAnsi="Times New Roman"/>
          <w:kern w:val="2"/>
          <w:sz w:val="28"/>
          <w:szCs w:val="28"/>
        </w:rPr>
        <w:t xml:space="preserve">ектронной форме, </w:t>
      </w:r>
      <w:r w:rsidR="00C721A3">
        <w:rPr>
          <w:rFonts w:ascii="Times New Roman" w:hAnsi="Times New Roman"/>
          <w:kern w:val="2"/>
          <w:sz w:val="28"/>
          <w:szCs w:val="28"/>
        </w:rPr>
        <w:t>путем присвоения указанным документам входящего номера с указанием даты получения.</w:t>
      </w:r>
    </w:p>
    <w:p w14:paraId="6A16D20A" w14:textId="5E0EB934" w:rsidR="00C721A3" w:rsidRDefault="00213A82"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35</w:t>
      </w:r>
      <w:r w:rsidR="00C721A3">
        <w:rPr>
          <w:rFonts w:ascii="Times New Roman" w:hAnsi="Times New Roman"/>
          <w:kern w:val="2"/>
          <w:sz w:val="28"/>
          <w:szCs w:val="28"/>
        </w:rPr>
        <w:t>. Срок регистраци</w:t>
      </w:r>
      <w:r w:rsidR="000A2FFE">
        <w:rPr>
          <w:rFonts w:ascii="Times New Roman" w:hAnsi="Times New Roman"/>
          <w:kern w:val="2"/>
          <w:sz w:val="28"/>
          <w:szCs w:val="28"/>
        </w:rPr>
        <w:t xml:space="preserve">и представленных в </w:t>
      </w:r>
      <w:r w:rsidR="008A6C3E">
        <w:rPr>
          <w:rFonts w:ascii="Times New Roman" w:hAnsi="Times New Roman"/>
          <w:kern w:val="2"/>
          <w:sz w:val="28"/>
          <w:szCs w:val="28"/>
        </w:rPr>
        <w:t>уполномоченный орган</w:t>
      </w:r>
      <w:r w:rsidR="00C721A3">
        <w:rPr>
          <w:rFonts w:ascii="Times New Roman" w:hAnsi="Times New Roman"/>
          <w:kern w:val="2"/>
          <w:sz w:val="28"/>
          <w:szCs w:val="28"/>
        </w:rPr>
        <w:t xml:space="preserve"> заявления и документов при непосредственном обращении заявителя или е</w:t>
      </w:r>
      <w:r w:rsidR="008A6C3E">
        <w:rPr>
          <w:rFonts w:ascii="Times New Roman" w:hAnsi="Times New Roman"/>
          <w:kern w:val="2"/>
          <w:sz w:val="28"/>
          <w:szCs w:val="28"/>
        </w:rPr>
        <w:t>го представителя в уполномоченный орган</w:t>
      </w:r>
      <w:r w:rsidR="00C721A3">
        <w:rPr>
          <w:rFonts w:ascii="Times New Roman" w:hAnsi="Times New Roman"/>
          <w:kern w:val="2"/>
          <w:sz w:val="28"/>
          <w:szCs w:val="28"/>
        </w:rPr>
        <w:t xml:space="preserve"> не должен превышать 15 минут, при направлении </w:t>
      </w:r>
      <w:r w:rsidR="00C721A3">
        <w:rPr>
          <w:rFonts w:ascii="Times New Roman" w:hAnsi="Times New Roman"/>
          <w:kern w:val="2"/>
          <w:sz w:val="28"/>
          <w:szCs w:val="28"/>
        </w:rPr>
        <w:lastRenderedPageBreak/>
        <w:t>документов через организации почтовой связи или в электронной форме – один рабочий день со дня получ</w:t>
      </w:r>
      <w:r w:rsidR="004E40ED">
        <w:rPr>
          <w:rFonts w:ascii="Times New Roman" w:hAnsi="Times New Roman"/>
          <w:kern w:val="2"/>
          <w:sz w:val="28"/>
          <w:szCs w:val="28"/>
        </w:rPr>
        <w:t>ения Отделом образования АЧРМО</w:t>
      </w:r>
      <w:r w:rsidR="00C721A3">
        <w:rPr>
          <w:rFonts w:ascii="Times New Roman" w:hAnsi="Times New Roman"/>
          <w:kern w:val="2"/>
          <w:sz w:val="28"/>
          <w:szCs w:val="28"/>
        </w:rPr>
        <w:t xml:space="preserve"> указанных документов.</w:t>
      </w:r>
    </w:p>
    <w:p w14:paraId="0884CB43" w14:textId="75E3E198" w:rsidR="00C721A3" w:rsidRPr="00C87A21" w:rsidRDefault="00213A82" w:rsidP="00C721A3">
      <w:pPr>
        <w:autoSpaceDE w:val="0"/>
        <w:autoSpaceDN w:val="0"/>
        <w:adjustRightInd w:val="0"/>
        <w:spacing w:after="0" w:line="240" w:lineRule="auto"/>
        <w:ind w:firstLine="709"/>
        <w:jc w:val="both"/>
        <w:rPr>
          <w:rFonts w:ascii="Times New Roman" w:hAnsi="Times New Roman" w:cs="Times New Roman"/>
          <w:kern w:val="2"/>
          <w:sz w:val="28"/>
          <w:szCs w:val="28"/>
        </w:rPr>
      </w:pPr>
      <w:r>
        <w:rPr>
          <w:rFonts w:ascii="Times New Roman" w:hAnsi="Times New Roman"/>
          <w:kern w:val="2"/>
          <w:sz w:val="28"/>
          <w:szCs w:val="28"/>
        </w:rPr>
        <w:t>36</w:t>
      </w:r>
      <w:r w:rsidR="00C721A3">
        <w:rPr>
          <w:rFonts w:ascii="Times New Roman" w:hAnsi="Times New Roman"/>
          <w:kern w:val="2"/>
          <w:sz w:val="28"/>
          <w:szCs w:val="28"/>
        </w:rPr>
        <w:t>. Днем регистрации документов является день их по</w:t>
      </w:r>
      <w:r w:rsidR="000A2FFE">
        <w:rPr>
          <w:rFonts w:ascii="Times New Roman" w:hAnsi="Times New Roman"/>
          <w:kern w:val="2"/>
          <w:sz w:val="28"/>
          <w:szCs w:val="28"/>
        </w:rPr>
        <w:t xml:space="preserve">ступления в </w:t>
      </w:r>
      <w:r w:rsidR="008A6C3E">
        <w:rPr>
          <w:rFonts w:ascii="Times New Roman" w:hAnsi="Times New Roman"/>
          <w:kern w:val="2"/>
          <w:sz w:val="28"/>
          <w:szCs w:val="28"/>
        </w:rPr>
        <w:t>уполномоченный орган</w:t>
      </w:r>
      <w:r w:rsidR="00251C69">
        <w:rPr>
          <w:rFonts w:ascii="Times New Roman" w:hAnsi="Times New Roman"/>
          <w:kern w:val="2"/>
          <w:sz w:val="28"/>
          <w:szCs w:val="28"/>
        </w:rPr>
        <w:t xml:space="preserve"> (до 18</w:t>
      </w:r>
      <w:r w:rsidR="00C721A3">
        <w:rPr>
          <w:rFonts w:ascii="Times New Roman" w:hAnsi="Times New Roman"/>
          <w:kern w:val="2"/>
          <w:sz w:val="28"/>
          <w:szCs w:val="28"/>
        </w:rPr>
        <w:t>-00). При</w:t>
      </w:r>
      <w:r w:rsidR="00251C69">
        <w:rPr>
          <w:rFonts w:ascii="Times New Roman" w:hAnsi="Times New Roman"/>
          <w:kern w:val="2"/>
          <w:sz w:val="28"/>
          <w:szCs w:val="28"/>
        </w:rPr>
        <w:t xml:space="preserve"> поступлении документов после 18</w:t>
      </w:r>
      <w:r w:rsidR="00C721A3">
        <w:rPr>
          <w:rFonts w:ascii="Times New Roman" w:hAnsi="Times New Roman"/>
          <w:kern w:val="2"/>
          <w:sz w:val="28"/>
          <w:szCs w:val="28"/>
        </w:rPr>
        <w:t>-00 их регистрация осуществляется следующим рабочим днем</w:t>
      </w:r>
      <w:r w:rsidR="00C87A21" w:rsidRPr="00C87A21">
        <w:rPr>
          <w:rFonts w:ascii="Times New Roman" w:hAnsi="Times New Roman" w:cs="Times New Roman"/>
          <w:kern w:val="2"/>
          <w:sz w:val="28"/>
          <w:szCs w:val="28"/>
        </w:rPr>
        <w:t xml:space="preserve">. </w:t>
      </w:r>
    </w:p>
    <w:p w14:paraId="697685F4" w14:textId="77777777"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p>
    <w:p w14:paraId="02FDDFD3" w14:textId="09C91D1F" w:rsidR="00C721A3" w:rsidRPr="00213A82" w:rsidRDefault="00213A82" w:rsidP="00C721A3">
      <w:pPr>
        <w:keepNext/>
        <w:keepLines/>
        <w:autoSpaceDE w:val="0"/>
        <w:autoSpaceDN w:val="0"/>
        <w:adjustRightInd w:val="0"/>
        <w:spacing w:after="0" w:line="240" w:lineRule="auto"/>
        <w:jc w:val="center"/>
        <w:outlineLvl w:val="2"/>
        <w:rPr>
          <w:rFonts w:ascii="Times New Roman" w:hAnsi="Times New Roman"/>
          <w:b/>
          <w:kern w:val="2"/>
          <w:sz w:val="28"/>
          <w:szCs w:val="28"/>
        </w:rPr>
      </w:pPr>
      <w:r w:rsidRPr="00213A82">
        <w:rPr>
          <w:rFonts w:ascii="Times New Roman" w:hAnsi="Times New Roman"/>
          <w:b/>
          <w:kern w:val="2"/>
          <w:sz w:val="28"/>
          <w:szCs w:val="28"/>
        </w:rPr>
        <w:t>Глава 14</w:t>
      </w:r>
      <w:r w:rsidR="00C721A3" w:rsidRPr="00213A82">
        <w:rPr>
          <w:rFonts w:ascii="Times New Roman" w:hAnsi="Times New Roman"/>
          <w:b/>
          <w:kern w:val="2"/>
          <w:sz w:val="28"/>
          <w:szCs w:val="28"/>
        </w:rPr>
        <w:t>. Требования к помещениям, в которых предоставляется муниципальная услуга</w:t>
      </w:r>
    </w:p>
    <w:p w14:paraId="608050A1" w14:textId="779A469D" w:rsidR="00C721A3" w:rsidRDefault="00213A82" w:rsidP="00C721A3">
      <w:pPr>
        <w:autoSpaceDE w:val="0"/>
        <w:autoSpaceDN w:val="0"/>
        <w:spacing w:after="0" w:line="240" w:lineRule="auto"/>
        <w:ind w:firstLine="709"/>
        <w:jc w:val="both"/>
        <w:rPr>
          <w:rFonts w:ascii="Times New Roman" w:hAnsi="Times New Roman"/>
          <w:kern w:val="2"/>
          <w:sz w:val="28"/>
          <w:szCs w:val="28"/>
        </w:rPr>
      </w:pPr>
      <w:r w:rsidRPr="004E40ED">
        <w:rPr>
          <w:rFonts w:ascii="Times New Roman" w:hAnsi="Times New Roman"/>
          <w:kern w:val="2"/>
          <w:sz w:val="28"/>
          <w:szCs w:val="28"/>
        </w:rPr>
        <w:t>37</w:t>
      </w:r>
      <w:r w:rsidR="000A2FFE" w:rsidRPr="004E40ED">
        <w:rPr>
          <w:rFonts w:ascii="Times New Roman" w:hAnsi="Times New Roman"/>
          <w:kern w:val="2"/>
          <w:sz w:val="28"/>
          <w:szCs w:val="28"/>
        </w:rPr>
        <w:t xml:space="preserve">. Вход в здание </w:t>
      </w:r>
      <w:r w:rsidR="008A6C3E" w:rsidRPr="004E40ED">
        <w:rPr>
          <w:rFonts w:ascii="Times New Roman" w:hAnsi="Times New Roman"/>
          <w:kern w:val="2"/>
          <w:sz w:val="28"/>
          <w:szCs w:val="28"/>
        </w:rPr>
        <w:t>уполномоченного органа</w:t>
      </w:r>
      <w:r w:rsidR="00C721A3" w:rsidRPr="004E40ED">
        <w:rPr>
          <w:rFonts w:ascii="Times New Roman" w:hAnsi="Times New Roman"/>
          <w:kern w:val="2"/>
          <w:sz w:val="28"/>
          <w:szCs w:val="28"/>
        </w:rPr>
        <w:t xml:space="preserve"> оборудуется информационной табличкой (вывеской), содержащей информацию о п</w:t>
      </w:r>
      <w:r w:rsidR="000A2FFE" w:rsidRPr="004E40ED">
        <w:rPr>
          <w:rFonts w:ascii="Times New Roman" w:hAnsi="Times New Roman"/>
          <w:kern w:val="2"/>
          <w:sz w:val="28"/>
          <w:szCs w:val="28"/>
        </w:rPr>
        <w:t xml:space="preserve">олном наименовании </w:t>
      </w:r>
      <w:r w:rsidR="008A6C3E" w:rsidRPr="004E40ED">
        <w:rPr>
          <w:rFonts w:ascii="Times New Roman" w:hAnsi="Times New Roman"/>
          <w:kern w:val="2"/>
          <w:sz w:val="28"/>
          <w:szCs w:val="28"/>
        </w:rPr>
        <w:t>уполномоченного органа</w:t>
      </w:r>
      <w:r w:rsidR="00C721A3" w:rsidRPr="004E40ED">
        <w:rPr>
          <w:rFonts w:ascii="Times New Roman" w:hAnsi="Times New Roman"/>
          <w:kern w:val="2"/>
          <w:sz w:val="28"/>
          <w:szCs w:val="28"/>
        </w:rPr>
        <w:t>.</w:t>
      </w:r>
    </w:p>
    <w:p w14:paraId="35A22C6C" w14:textId="34C2EC8B" w:rsidR="00C721A3" w:rsidRPr="006A66E8" w:rsidRDefault="00213A82" w:rsidP="00C721A3">
      <w:pPr>
        <w:autoSpaceDE w:val="0"/>
        <w:autoSpaceDN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38</w:t>
      </w:r>
      <w:r w:rsidR="003F4D20" w:rsidRPr="006A66E8">
        <w:rPr>
          <w:rFonts w:ascii="Times New Roman" w:hAnsi="Times New Roman"/>
          <w:kern w:val="2"/>
          <w:sz w:val="28"/>
          <w:szCs w:val="28"/>
        </w:rPr>
        <w:t xml:space="preserve">. Отдел образования Черемховского районного муниципального образования </w:t>
      </w:r>
      <w:r w:rsidR="00C721A3" w:rsidRPr="006A66E8">
        <w:rPr>
          <w:rFonts w:ascii="Times New Roman" w:hAnsi="Times New Roman"/>
          <w:kern w:val="2"/>
          <w:sz w:val="28"/>
          <w:szCs w:val="28"/>
        </w:rPr>
        <w:t>обеспечивает инвалидам (включая инвалидов, использующих кресла-коляски и собак-проводников):</w:t>
      </w:r>
    </w:p>
    <w:p w14:paraId="298F0659" w14:textId="63240FEA" w:rsidR="00C721A3" w:rsidRPr="006A66E8" w:rsidRDefault="00C721A3" w:rsidP="00C721A3">
      <w:pPr>
        <w:autoSpaceDE w:val="0"/>
        <w:autoSpaceDN w:val="0"/>
        <w:spacing w:after="0" w:line="240" w:lineRule="auto"/>
        <w:ind w:firstLine="709"/>
        <w:jc w:val="both"/>
        <w:rPr>
          <w:rFonts w:ascii="Times New Roman" w:hAnsi="Times New Roman"/>
          <w:kern w:val="2"/>
          <w:sz w:val="28"/>
          <w:szCs w:val="28"/>
        </w:rPr>
      </w:pPr>
      <w:r w:rsidRPr="006A66E8">
        <w:rPr>
          <w:rFonts w:ascii="Times New Roman" w:hAnsi="Times New Roman"/>
          <w:kern w:val="2"/>
          <w:sz w:val="28"/>
          <w:szCs w:val="28"/>
        </w:rPr>
        <w:t>1) сопровождение инвалидов, имеющих стойкие расстройства функции зрения и самостоятельного передвижения, и</w:t>
      </w:r>
      <w:r w:rsidR="000A2FFE" w:rsidRPr="006A66E8">
        <w:rPr>
          <w:rFonts w:ascii="Times New Roman" w:hAnsi="Times New Roman"/>
          <w:kern w:val="2"/>
          <w:sz w:val="28"/>
          <w:szCs w:val="28"/>
        </w:rPr>
        <w:t xml:space="preserve"> оказание им помощи в здании </w:t>
      </w:r>
      <w:r w:rsidR="008A6C3E" w:rsidRPr="006A66E8">
        <w:rPr>
          <w:rFonts w:ascii="Times New Roman" w:hAnsi="Times New Roman"/>
          <w:kern w:val="2"/>
          <w:sz w:val="28"/>
          <w:szCs w:val="28"/>
        </w:rPr>
        <w:t>уполномоченного органа</w:t>
      </w:r>
      <w:r w:rsidRPr="006A66E8">
        <w:rPr>
          <w:rFonts w:ascii="Times New Roman" w:hAnsi="Times New Roman"/>
          <w:kern w:val="2"/>
          <w:sz w:val="28"/>
          <w:szCs w:val="28"/>
        </w:rPr>
        <w:t>;</w:t>
      </w:r>
    </w:p>
    <w:p w14:paraId="6EF35960" w14:textId="0C3F9AC0" w:rsidR="00C721A3" w:rsidRPr="006A66E8" w:rsidRDefault="003F4D20" w:rsidP="00C721A3">
      <w:pPr>
        <w:autoSpaceDE w:val="0"/>
        <w:autoSpaceDN w:val="0"/>
        <w:spacing w:after="0" w:line="240" w:lineRule="auto"/>
        <w:ind w:firstLine="709"/>
        <w:jc w:val="both"/>
        <w:rPr>
          <w:rFonts w:ascii="Times New Roman" w:hAnsi="Times New Roman"/>
          <w:kern w:val="2"/>
          <w:sz w:val="28"/>
          <w:szCs w:val="28"/>
        </w:rPr>
      </w:pPr>
      <w:r w:rsidRPr="006A66E8">
        <w:rPr>
          <w:rFonts w:ascii="Times New Roman" w:hAnsi="Times New Roman"/>
          <w:kern w:val="2"/>
          <w:sz w:val="28"/>
          <w:szCs w:val="28"/>
        </w:rPr>
        <w:t>2) допуск в здание отдела образования Черемховского районного муниципального образования</w:t>
      </w:r>
      <w:r w:rsidR="00C721A3" w:rsidRPr="006A66E8">
        <w:rPr>
          <w:rFonts w:ascii="Times New Roman" w:hAnsi="Times New Roman"/>
          <w:kern w:val="2"/>
          <w:sz w:val="28"/>
          <w:szCs w:val="28"/>
        </w:rPr>
        <w:t xml:space="preserve">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8B897F0" w14:textId="0722809A" w:rsidR="00C721A3" w:rsidRPr="006A66E8" w:rsidRDefault="00C721A3" w:rsidP="00C721A3">
      <w:pPr>
        <w:autoSpaceDE w:val="0"/>
        <w:autoSpaceDN w:val="0"/>
        <w:spacing w:after="0" w:line="240" w:lineRule="auto"/>
        <w:ind w:firstLine="709"/>
        <w:jc w:val="both"/>
        <w:rPr>
          <w:rFonts w:ascii="Times New Roman" w:hAnsi="Times New Roman"/>
          <w:kern w:val="2"/>
          <w:sz w:val="28"/>
          <w:szCs w:val="28"/>
        </w:rPr>
      </w:pPr>
      <w:r w:rsidRPr="006A66E8">
        <w:rPr>
          <w:rFonts w:ascii="Times New Roman" w:hAnsi="Times New Roman"/>
          <w:kern w:val="2"/>
          <w:sz w:val="28"/>
          <w:szCs w:val="28"/>
        </w:rPr>
        <w:t>3) оказание должностными ли</w:t>
      </w:r>
      <w:r w:rsidR="003F4D20" w:rsidRPr="006A66E8">
        <w:rPr>
          <w:rFonts w:ascii="Times New Roman" w:hAnsi="Times New Roman"/>
          <w:kern w:val="2"/>
          <w:sz w:val="28"/>
          <w:szCs w:val="28"/>
        </w:rPr>
        <w:t>цами и работниками отдела образования Черемховского районного муниципального образования</w:t>
      </w:r>
      <w:r w:rsidRPr="006A66E8">
        <w:rPr>
          <w:rFonts w:ascii="Times New Roman" w:hAnsi="Times New Roman"/>
          <w:kern w:val="2"/>
          <w:sz w:val="28"/>
          <w:szCs w:val="28"/>
        </w:rPr>
        <w:t xml:space="preserve"> помощи инвалидам в преодолении барьеров, мешающих получению ими услуг наравне с другими лицами;</w:t>
      </w:r>
    </w:p>
    <w:p w14:paraId="2CA98092" w14:textId="77777777" w:rsidR="00C721A3" w:rsidRPr="006A66E8" w:rsidRDefault="00C721A3" w:rsidP="00C721A3">
      <w:pPr>
        <w:spacing w:after="0" w:line="240" w:lineRule="auto"/>
        <w:ind w:firstLine="709"/>
        <w:jc w:val="both"/>
        <w:rPr>
          <w:rFonts w:ascii="Times New Roman" w:hAnsi="Times New Roman"/>
          <w:sz w:val="28"/>
          <w:szCs w:val="28"/>
        </w:rPr>
      </w:pPr>
      <w:r w:rsidRPr="006A66E8">
        <w:rPr>
          <w:rFonts w:ascii="Times New Roman" w:hAnsi="Times New Roman"/>
          <w:sz w:val="28"/>
          <w:szCs w:val="28"/>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14:paraId="7DB62538" w14:textId="77777777" w:rsidR="00C721A3" w:rsidRPr="006A66E8" w:rsidRDefault="00C721A3" w:rsidP="00C721A3">
      <w:pPr>
        <w:spacing w:after="0" w:line="240" w:lineRule="auto"/>
        <w:ind w:firstLine="709"/>
        <w:jc w:val="both"/>
        <w:rPr>
          <w:rFonts w:ascii="Times New Roman" w:hAnsi="Times New Roman"/>
          <w:sz w:val="28"/>
          <w:szCs w:val="28"/>
        </w:rPr>
      </w:pPr>
      <w:r w:rsidRPr="006A66E8">
        <w:rPr>
          <w:rFonts w:ascii="Times New Roman" w:hAnsi="Times New Roman"/>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FBEE0C9" w14:textId="77777777" w:rsidR="00C721A3" w:rsidRPr="006A66E8" w:rsidRDefault="00C721A3" w:rsidP="00C721A3">
      <w:pPr>
        <w:autoSpaceDE w:val="0"/>
        <w:autoSpaceDN w:val="0"/>
        <w:spacing w:after="0" w:line="240" w:lineRule="auto"/>
        <w:ind w:firstLine="709"/>
        <w:jc w:val="both"/>
        <w:rPr>
          <w:rFonts w:ascii="Times New Roman" w:hAnsi="Times New Roman"/>
          <w:sz w:val="28"/>
          <w:szCs w:val="28"/>
        </w:rPr>
      </w:pPr>
      <w:r w:rsidRPr="006A66E8">
        <w:rPr>
          <w:rFonts w:ascii="Times New Roman" w:hAnsi="Times New Roman"/>
          <w:sz w:val="28"/>
          <w:szCs w:val="28"/>
        </w:rPr>
        <w:t>6) условия для беспрепятственного доступа к месту предоставления муниципальной услуги;</w:t>
      </w:r>
    </w:p>
    <w:p w14:paraId="68C25A35" w14:textId="77777777" w:rsidR="00C721A3" w:rsidRPr="006A66E8" w:rsidRDefault="00C721A3" w:rsidP="00C721A3">
      <w:pPr>
        <w:autoSpaceDE w:val="0"/>
        <w:autoSpaceDN w:val="0"/>
        <w:spacing w:after="0" w:line="240" w:lineRule="auto"/>
        <w:ind w:firstLine="709"/>
        <w:jc w:val="both"/>
        <w:rPr>
          <w:rFonts w:ascii="Times New Roman" w:hAnsi="Times New Roman"/>
          <w:sz w:val="28"/>
          <w:szCs w:val="28"/>
        </w:rPr>
      </w:pPr>
      <w:r w:rsidRPr="006A66E8">
        <w:rPr>
          <w:rFonts w:ascii="Times New Roman" w:hAnsi="Times New Roman"/>
          <w:sz w:val="28"/>
          <w:szCs w:val="28"/>
        </w:rPr>
        <w:t xml:space="preserve">7) возможность самостоятельного передвижения по территории, на которой осуществляется предоставление муниципальной услуги, входа на такую территорию </w:t>
      </w:r>
      <w:r w:rsidRPr="006A66E8">
        <w:rPr>
          <w:rFonts w:ascii="Times New Roman" w:hAnsi="Times New Roman"/>
          <w:sz w:val="28"/>
          <w:szCs w:val="28"/>
        </w:rPr>
        <w:lastRenderedPageBreak/>
        <w:t>и выхода из нее, посадки в транспортное средство и высадки из него, в том числе с использованием кресла-коляски.</w:t>
      </w:r>
    </w:p>
    <w:p w14:paraId="030B7F45" w14:textId="783549F3" w:rsidR="00C721A3" w:rsidRDefault="00213A82" w:rsidP="00C721A3">
      <w:pPr>
        <w:spacing w:after="0" w:line="240" w:lineRule="auto"/>
        <w:ind w:firstLine="709"/>
        <w:jc w:val="both"/>
        <w:rPr>
          <w:rFonts w:ascii="Times New Roman" w:hAnsi="Times New Roman"/>
          <w:kern w:val="2"/>
          <w:sz w:val="28"/>
          <w:szCs w:val="28"/>
        </w:rPr>
      </w:pPr>
      <w:r w:rsidRPr="006A66E8">
        <w:rPr>
          <w:rFonts w:ascii="Times New Roman" w:hAnsi="Times New Roman"/>
          <w:kern w:val="2"/>
          <w:sz w:val="28"/>
          <w:szCs w:val="28"/>
        </w:rPr>
        <w:t>39</w:t>
      </w:r>
      <w:r w:rsidR="00C721A3" w:rsidRPr="006A66E8">
        <w:rPr>
          <w:rFonts w:ascii="Times New Roman" w:hAnsi="Times New Roman"/>
          <w:kern w:val="2"/>
          <w:sz w:val="28"/>
          <w:szCs w:val="28"/>
        </w:rPr>
        <w:t>. В случаях, если здание невозможно полностью приспособить с учетом пот</w:t>
      </w:r>
      <w:r w:rsidR="008A6C3E" w:rsidRPr="006A66E8">
        <w:rPr>
          <w:rFonts w:ascii="Times New Roman" w:hAnsi="Times New Roman"/>
          <w:kern w:val="2"/>
          <w:sz w:val="28"/>
          <w:szCs w:val="28"/>
        </w:rPr>
        <w:t xml:space="preserve">ребностей инвалидов, уполномоченного органа </w:t>
      </w:r>
      <w:r w:rsidR="00C721A3" w:rsidRPr="006A66E8">
        <w:rPr>
          <w:rFonts w:ascii="Times New Roman" w:hAnsi="Times New Roman"/>
          <w:kern w:val="2"/>
          <w:sz w:val="28"/>
          <w:szCs w:val="28"/>
        </w:rPr>
        <w:t xml:space="preserve">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w:t>
      </w:r>
      <w:r w:rsidR="00587B0C" w:rsidRPr="006A66E8">
        <w:rPr>
          <w:rFonts w:ascii="Times New Roman" w:hAnsi="Times New Roman"/>
          <w:kern w:val="2"/>
          <w:sz w:val="28"/>
          <w:szCs w:val="28"/>
        </w:rPr>
        <w:t xml:space="preserve">территории </w:t>
      </w:r>
      <w:r w:rsidR="000A2FFE" w:rsidRPr="006A66E8">
        <w:rPr>
          <w:rFonts w:ascii="Times New Roman" w:hAnsi="Times New Roman"/>
          <w:kern w:val="2"/>
          <w:sz w:val="28"/>
          <w:szCs w:val="28"/>
        </w:rPr>
        <w:t xml:space="preserve">отдела образования </w:t>
      </w:r>
      <w:r w:rsidR="00587B0C" w:rsidRPr="006A66E8">
        <w:rPr>
          <w:rFonts w:ascii="Times New Roman" w:hAnsi="Times New Roman"/>
          <w:kern w:val="2"/>
          <w:sz w:val="28"/>
          <w:szCs w:val="28"/>
        </w:rPr>
        <w:t>Черемховской районной администрации</w:t>
      </w:r>
      <w:r w:rsidR="00C721A3" w:rsidRPr="006A66E8">
        <w:rPr>
          <w:rFonts w:ascii="Times New Roman" w:hAnsi="Times New Roman"/>
          <w:kern w:val="2"/>
          <w:sz w:val="28"/>
          <w:szCs w:val="28"/>
        </w:rPr>
        <w:t xml:space="preserve">, меры для обеспечения доступа инвалидов к месту предоставления муниципальной услуги </w:t>
      </w:r>
      <w:r w:rsidR="00C721A3" w:rsidRPr="006A66E8">
        <w:rPr>
          <w:rFonts w:ascii="Times New Roman" w:hAnsi="Times New Roman"/>
          <w:sz w:val="28"/>
          <w:szCs w:val="28"/>
        </w:rPr>
        <w:t>либо, когда это возможно, обеспечить предоставление необходимых услуг по месту жительства инвалида или в дистанционном режиме</w:t>
      </w:r>
      <w:r w:rsidR="00C721A3" w:rsidRPr="006A66E8">
        <w:rPr>
          <w:rFonts w:ascii="Times New Roman" w:hAnsi="Times New Roman"/>
          <w:kern w:val="2"/>
          <w:sz w:val="28"/>
          <w:szCs w:val="28"/>
        </w:rPr>
        <w:t>.</w:t>
      </w:r>
    </w:p>
    <w:p w14:paraId="6B1E2FA3" w14:textId="3DAFF8D3" w:rsidR="00C721A3" w:rsidRDefault="00213A82" w:rsidP="00C721A3">
      <w:pPr>
        <w:autoSpaceDE w:val="0"/>
        <w:autoSpaceDN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40</w:t>
      </w:r>
      <w:r w:rsidR="00C721A3">
        <w:rPr>
          <w:rFonts w:ascii="Times New Roman" w:hAnsi="Times New Roman"/>
          <w:kern w:val="2"/>
          <w:sz w:val="28"/>
          <w:szCs w:val="28"/>
        </w:rPr>
        <w:t>. Информационные таблички (вывески) размещаются рядом</w:t>
      </w:r>
      <w:r w:rsidR="00AB5A6C">
        <w:rPr>
          <w:rFonts w:ascii="Times New Roman" w:hAnsi="Times New Roman"/>
          <w:kern w:val="2"/>
          <w:sz w:val="28"/>
          <w:szCs w:val="28"/>
        </w:rPr>
        <w:t xml:space="preserve"> с входом в здание </w:t>
      </w:r>
      <w:r w:rsidR="008A6C3E">
        <w:rPr>
          <w:rFonts w:ascii="Times New Roman" w:hAnsi="Times New Roman"/>
          <w:kern w:val="2"/>
          <w:sz w:val="28"/>
          <w:szCs w:val="28"/>
        </w:rPr>
        <w:t xml:space="preserve">уполномоченного органа </w:t>
      </w:r>
      <w:r w:rsidR="00C721A3">
        <w:rPr>
          <w:rFonts w:ascii="Times New Roman" w:hAnsi="Times New Roman"/>
          <w:kern w:val="2"/>
          <w:sz w:val="28"/>
          <w:szCs w:val="28"/>
        </w:rPr>
        <w:t>либо на дв</w:t>
      </w:r>
      <w:r w:rsidR="00AB5A6C">
        <w:rPr>
          <w:rFonts w:ascii="Times New Roman" w:hAnsi="Times New Roman"/>
          <w:kern w:val="2"/>
          <w:sz w:val="28"/>
          <w:szCs w:val="28"/>
        </w:rPr>
        <w:t xml:space="preserve">ери входа в здание </w:t>
      </w:r>
      <w:r w:rsidR="008A6C3E">
        <w:rPr>
          <w:rFonts w:ascii="Times New Roman" w:hAnsi="Times New Roman"/>
          <w:kern w:val="2"/>
          <w:sz w:val="28"/>
          <w:szCs w:val="28"/>
        </w:rPr>
        <w:t xml:space="preserve">уполномоченного органа </w:t>
      </w:r>
      <w:r w:rsidR="00C721A3">
        <w:rPr>
          <w:rFonts w:ascii="Times New Roman" w:hAnsi="Times New Roman"/>
          <w:kern w:val="2"/>
          <w:sz w:val="28"/>
          <w:szCs w:val="28"/>
        </w:rPr>
        <w:t>так, чтобы они были хорошо видны заявителям или их представителям.</w:t>
      </w:r>
    </w:p>
    <w:p w14:paraId="00167B8E" w14:textId="798CF606" w:rsidR="00C721A3" w:rsidRDefault="00213A82" w:rsidP="00C721A3">
      <w:pPr>
        <w:autoSpaceDE w:val="0"/>
        <w:autoSpaceDN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41</w:t>
      </w:r>
      <w:r w:rsidR="00C721A3">
        <w:rPr>
          <w:rFonts w:ascii="Times New Roman" w:hAnsi="Times New Roman"/>
          <w:kern w:val="2"/>
          <w:sz w:val="28"/>
          <w:szCs w:val="28"/>
        </w:rPr>
        <w:t>. Прием заявителей или их представителей, документов, необходимых для предоставления муниципальной услуги, осуществ</w:t>
      </w:r>
      <w:r w:rsidR="00AB5A6C">
        <w:rPr>
          <w:rFonts w:ascii="Times New Roman" w:hAnsi="Times New Roman"/>
          <w:kern w:val="2"/>
          <w:sz w:val="28"/>
          <w:szCs w:val="28"/>
        </w:rPr>
        <w:t xml:space="preserve">ляется в кабинетах </w:t>
      </w:r>
      <w:r w:rsidR="008A6C3E">
        <w:rPr>
          <w:rFonts w:ascii="Times New Roman" w:hAnsi="Times New Roman"/>
          <w:kern w:val="2"/>
          <w:sz w:val="28"/>
          <w:szCs w:val="28"/>
        </w:rPr>
        <w:t>уполномоченного органа</w:t>
      </w:r>
      <w:r w:rsidR="00C721A3">
        <w:rPr>
          <w:rFonts w:ascii="Times New Roman" w:hAnsi="Times New Roman"/>
          <w:kern w:val="2"/>
          <w:sz w:val="28"/>
          <w:szCs w:val="28"/>
        </w:rPr>
        <w:t>.</w:t>
      </w:r>
    </w:p>
    <w:p w14:paraId="798E9A06" w14:textId="6A70ED44" w:rsidR="00C721A3" w:rsidRDefault="00213A82" w:rsidP="00C721A3">
      <w:pPr>
        <w:autoSpaceDE w:val="0"/>
        <w:autoSpaceDN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42</w:t>
      </w:r>
      <w:r w:rsidR="008A6C3E">
        <w:rPr>
          <w:rFonts w:ascii="Times New Roman" w:hAnsi="Times New Roman"/>
          <w:kern w:val="2"/>
          <w:sz w:val="28"/>
          <w:szCs w:val="28"/>
        </w:rPr>
        <w:t xml:space="preserve">. Вход в кабинет уполномоченного органа </w:t>
      </w:r>
      <w:r w:rsidR="00C721A3">
        <w:rPr>
          <w:rFonts w:ascii="Times New Roman" w:hAnsi="Times New Roman"/>
          <w:kern w:val="2"/>
          <w:sz w:val="28"/>
          <w:szCs w:val="28"/>
        </w:rPr>
        <w:t>оборудуется информационной табличкой (вывеской) с указанием номера кабинета, в котором осуществляется предоставление муниципальной услуги.</w:t>
      </w:r>
    </w:p>
    <w:p w14:paraId="6EB7D529" w14:textId="115E26CA" w:rsidR="00C721A3" w:rsidRDefault="00213A82" w:rsidP="00C721A3">
      <w:pPr>
        <w:autoSpaceDE w:val="0"/>
        <w:autoSpaceDN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43</w:t>
      </w:r>
      <w:r w:rsidR="004E40ED">
        <w:rPr>
          <w:rFonts w:ascii="Times New Roman" w:hAnsi="Times New Roman"/>
          <w:kern w:val="2"/>
          <w:sz w:val="28"/>
          <w:szCs w:val="28"/>
        </w:rPr>
        <w:t>. Р</w:t>
      </w:r>
      <w:r w:rsidR="00C721A3">
        <w:rPr>
          <w:rFonts w:ascii="Times New Roman" w:hAnsi="Times New Roman"/>
          <w:kern w:val="2"/>
          <w:sz w:val="28"/>
          <w:szCs w:val="28"/>
        </w:rPr>
        <w:t>абочее мес</w:t>
      </w:r>
      <w:r w:rsidR="004E40ED">
        <w:rPr>
          <w:rFonts w:ascii="Times New Roman" w:hAnsi="Times New Roman"/>
          <w:kern w:val="2"/>
          <w:sz w:val="28"/>
          <w:szCs w:val="28"/>
        </w:rPr>
        <w:t>то должностного</w:t>
      </w:r>
      <w:r w:rsidR="000A2FFE">
        <w:rPr>
          <w:rFonts w:ascii="Times New Roman" w:hAnsi="Times New Roman"/>
          <w:kern w:val="2"/>
          <w:sz w:val="28"/>
          <w:szCs w:val="28"/>
        </w:rPr>
        <w:t xml:space="preserve"> лиц</w:t>
      </w:r>
      <w:r w:rsidR="004E40ED">
        <w:rPr>
          <w:rFonts w:ascii="Times New Roman" w:hAnsi="Times New Roman"/>
          <w:kern w:val="2"/>
          <w:sz w:val="28"/>
          <w:szCs w:val="28"/>
        </w:rPr>
        <w:t>а</w:t>
      </w:r>
      <w:r w:rsidR="000A2FFE">
        <w:rPr>
          <w:rFonts w:ascii="Times New Roman" w:hAnsi="Times New Roman"/>
          <w:kern w:val="2"/>
          <w:sz w:val="28"/>
          <w:szCs w:val="28"/>
        </w:rPr>
        <w:t xml:space="preserve"> </w:t>
      </w:r>
      <w:r w:rsidR="008A6C3E">
        <w:rPr>
          <w:rFonts w:ascii="Times New Roman" w:hAnsi="Times New Roman"/>
          <w:kern w:val="2"/>
          <w:sz w:val="28"/>
          <w:szCs w:val="28"/>
        </w:rPr>
        <w:t>уполномоченного органа</w:t>
      </w:r>
      <w:r w:rsidR="00C721A3">
        <w:rPr>
          <w:rFonts w:ascii="Times New Roman" w:hAnsi="Times New Roman"/>
          <w:kern w:val="2"/>
          <w:sz w:val="28"/>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1D796CA0" w14:textId="2C6B3367" w:rsidR="00C721A3" w:rsidRDefault="00213A82" w:rsidP="00C721A3">
      <w:pPr>
        <w:autoSpaceDE w:val="0"/>
        <w:autoSpaceDN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44</w:t>
      </w:r>
      <w:r w:rsidR="00C721A3">
        <w:rPr>
          <w:rFonts w:ascii="Times New Roman" w:hAnsi="Times New Roman"/>
          <w:kern w:val="2"/>
          <w:sz w:val="28"/>
          <w:szCs w:val="28"/>
        </w:rPr>
        <w:t>. Места ожидания должны соответствовать комфортным условиям для заявителей или их представителей и оптимальным условиям рабо</w:t>
      </w:r>
      <w:r w:rsidR="000A2FFE">
        <w:rPr>
          <w:rFonts w:ascii="Times New Roman" w:hAnsi="Times New Roman"/>
          <w:kern w:val="2"/>
          <w:sz w:val="28"/>
          <w:szCs w:val="28"/>
        </w:rPr>
        <w:t xml:space="preserve">ты должностных лиц </w:t>
      </w:r>
      <w:r w:rsidR="008A6C3E">
        <w:rPr>
          <w:rFonts w:ascii="Times New Roman" w:hAnsi="Times New Roman"/>
          <w:kern w:val="2"/>
          <w:sz w:val="28"/>
          <w:szCs w:val="28"/>
        </w:rPr>
        <w:t>уполномоченного органа</w:t>
      </w:r>
      <w:r w:rsidR="00C721A3">
        <w:rPr>
          <w:rFonts w:ascii="Times New Roman" w:hAnsi="Times New Roman"/>
          <w:kern w:val="2"/>
          <w:sz w:val="28"/>
          <w:szCs w:val="28"/>
        </w:rPr>
        <w:t>.</w:t>
      </w:r>
    </w:p>
    <w:p w14:paraId="5648EACC" w14:textId="23BF40AC" w:rsidR="00C721A3" w:rsidRDefault="00213A82" w:rsidP="00C721A3">
      <w:pPr>
        <w:autoSpaceDE w:val="0"/>
        <w:autoSpaceDN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45</w:t>
      </w:r>
      <w:r w:rsidR="00C721A3">
        <w:rPr>
          <w:rFonts w:ascii="Times New Roman" w:hAnsi="Times New Roman"/>
          <w:kern w:val="2"/>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4664888C" w14:textId="33179231" w:rsidR="00C721A3" w:rsidRDefault="00213A82" w:rsidP="00C721A3">
      <w:pPr>
        <w:autoSpaceDE w:val="0"/>
        <w:autoSpaceDN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46</w:t>
      </w:r>
      <w:r w:rsidR="00C721A3">
        <w:rPr>
          <w:rFonts w:ascii="Times New Roman" w:hAnsi="Times New Roman"/>
          <w:kern w:val="2"/>
          <w:sz w:val="28"/>
          <w:szCs w:val="28"/>
        </w:rPr>
        <w:t>. Места для заполнения документов оборудуются информационными стендами, стульями и столами для возможности оформления документов.</w:t>
      </w:r>
    </w:p>
    <w:p w14:paraId="19D7470B" w14:textId="6402DA6A" w:rsidR="00C721A3" w:rsidRDefault="00213A82"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47</w:t>
      </w:r>
      <w:r w:rsidR="00C721A3">
        <w:rPr>
          <w:rFonts w:ascii="Times New Roman" w:hAnsi="Times New Roman"/>
          <w:kern w:val="2"/>
          <w:sz w:val="28"/>
          <w:szCs w:val="28"/>
        </w:rPr>
        <w:t xml:space="preserve">.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w:t>
      </w:r>
    </w:p>
    <w:p w14:paraId="72CD1ED9" w14:textId="0CBF5409" w:rsidR="00C721A3" w:rsidRDefault="00213A82"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sz w:val="28"/>
          <w:szCs w:val="28"/>
        </w:rPr>
        <w:t>48</w:t>
      </w:r>
      <w:r w:rsidR="00C721A3">
        <w:rPr>
          <w:rFonts w:ascii="Times New Roman" w:hAnsi="Times New Roman"/>
          <w:sz w:val="28"/>
          <w:szCs w:val="28"/>
        </w:rPr>
        <w:t xml:space="preserve">. Требования к помещениям, в которых предоставляется муниципальная услуга, в том числе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w:t>
      </w:r>
      <w:r w:rsidR="00C721A3">
        <w:rPr>
          <w:rFonts w:ascii="Times New Roman" w:hAnsi="Times New Roman"/>
          <w:sz w:val="28"/>
          <w:szCs w:val="28"/>
        </w:rPr>
        <w:lastRenderedPageBreak/>
        <w:t>Российской Федерации о социальной защите инвалидов подлежат размещению на официальном сайте</w:t>
      </w:r>
      <w:r w:rsidR="008A6C3E">
        <w:rPr>
          <w:rFonts w:ascii="Times New Roman" w:hAnsi="Times New Roman"/>
          <w:kern w:val="2"/>
          <w:sz w:val="28"/>
          <w:szCs w:val="28"/>
        </w:rPr>
        <w:t xml:space="preserve"> уполномоченного органа</w:t>
      </w:r>
      <w:r w:rsidR="00C721A3">
        <w:rPr>
          <w:rFonts w:ascii="Times New Roman" w:hAnsi="Times New Roman"/>
          <w:sz w:val="28"/>
          <w:szCs w:val="28"/>
        </w:rPr>
        <w:t>, а также на Портале.</w:t>
      </w:r>
    </w:p>
    <w:p w14:paraId="42257154" w14:textId="77777777" w:rsidR="00C721A3" w:rsidRDefault="00C721A3" w:rsidP="00C721A3">
      <w:pPr>
        <w:keepNext/>
        <w:keepLines/>
        <w:autoSpaceDE w:val="0"/>
        <w:autoSpaceDN w:val="0"/>
        <w:adjustRightInd w:val="0"/>
        <w:spacing w:after="0" w:line="240" w:lineRule="auto"/>
        <w:jc w:val="center"/>
        <w:outlineLvl w:val="2"/>
        <w:rPr>
          <w:rFonts w:ascii="Times New Roman" w:hAnsi="Times New Roman"/>
          <w:kern w:val="2"/>
          <w:sz w:val="28"/>
          <w:szCs w:val="28"/>
        </w:rPr>
      </w:pPr>
    </w:p>
    <w:p w14:paraId="31797F27" w14:textId="64758FF9" w:rsidR="00C721A3" w:rsidRPr="00213A82" w:rsidRDefault="00213A82" w:rsidP="00C721A3">
      <w:pPr>
        <w:keepNext/>
        <w:keepLines/>
        <w:autoSpaceDE w:val="0"/>
        <w:autoSpaceDN w:val="0"/>
        <w:adjustRightInd w:val="0"/>
        <w:spacing w:after="0" w:line="240" w:lineRule="auto"/>
        <w:jc w:val="center"/>
        <w:outlineLvl w:val="2"/>
        <w:rPr>
          <w:rFonts w:ascii="Times New Roman" w:hAnsi="Times New Roman"/>
          <w:b/>
          <w:kern w:val="2"/>
          <w:sz w:val="28"/>
          <w:szCs w:val="28"/>
        </w:rPr>
      </w:pPr>
      <w:r w:rsidRPr="00213A82">
        <w:rPr>
          <w:rFonts w:ascii="Times New Roman" w:hAnsi="Times New Roman"/>
          <w:b/>
          <w:kern w:val="2"/>
          <w:sz w:val="28"/>
          <w:szCs w:val="28"/>
        </w:rPr>
        <w:t>Глава 15</w:t>
      </w:r>
      <w:r w:rsidR="00C721A3" w:rsidRPr="00213A82">
        <w:rPr>
          <w:rFonts w:ascii="Times New Roman" w:hAnsi="Times New Roman"/>
          <w:b/>
          <w:kern w:val="2"/>
          <w:sz w:val="28"/>
          <w:szCs w:val="28"/>
        </w:rPr>
        <w:t>. Показатели доступности и качества муниципальной услуги</w:t>
      </w:r>
    </w:p>
    <w:p w14:paraId="1D0FDAA1" w14:textId="77777777" w:rsidR="00C721A3" w:rsidRDefault="00C721A3" w:rsidP="00C721A3">
      <w:pPr>
        <w:autoSpaceDE w:val="0"/>
        <w:autoSpaceDN w:val="0"/>
        <w:spacing w:after="0" w:line="240" w:lineRule="auto"/>
        <w:ind w:firstLine="709"/>
        <w:jc w:val="both"/>
        <w:rPr>
          <w:rFonts w:ascii="Times New Roman" w:hAnsi="Times New Roman"/>
          <w:kern w:val="2"/>
          <w:sz w:val="28"/>
          <w:szCs w:val="28"/>
        </w:rPr>
      </w:pPr>
    </w:p>
    <w:p w14:paraId="044315B4" w14:textId="4C116B66" w:rsidR="00C721A3" w:rsidRDefault="00213A82" w:rsidP="00C721A3">
      <w:pPr>
        <w:autoSpaceDE w:val="0"/>
        <w:autoSpaceDN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49</w:t>
      </w:r>
      <w:r w:rsidR="00C721A3">
        <w:rPr>
          <w:rFonts w:ascii="Times New Roman" w:hAnsi="Times New Roman"/>
          <w:kern w:val="2"/>
          <w:sz w:val="28"/>
          <w:szCs w:val="28"/>
        </w:rPr>
        <w:t>. Основными показателями доступности и качества муниципальной услуги являются:</w:t>
      </w:r>
    </w:p>
    <w:p w14:paraId="1CA44B3F" w14:textId="77777777" w:rsidR="00C721A3" w:rsidRDefault="00C721A3" w:rsidP="00C721A3">
      <w:pPr>
        <w:autoSpaceDE w:val="0"/>
        <w:autoSpaceDN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1) соблюдение требований к местам предоставления муниципальной услуги, их транспортной доступности;</w:t>
      </w:r>
    </w:p>
    <w:p w14:paraId="65E773D8" w14:textId="77777777" w:rsidR="00C721A3" w:rsidRDefault="00C721A3" w:rsidP="00C721A3">
      <w:pPr>
        <w:autoSpaceDE w:val="0"/>
        <w:autoSpaceDN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2) возможность представления заявления и документов, необходимых для предоставления муниципальной услуги, через МФЦ;</w:t>
      </w:r>
    </w:p>
    <w:p w14:paraId="7B541C01" w14:textId="77777777" w:rsidR="00C721A3" w:rsidRDefault="00C721A3" w:rsidP="00C721A3">
      <w:pPr>
        <w:autoSpaceDE w:val="0"/>
        <w:autoSpaceDN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3) среднее время ожидания в очереди при подаче документов;</w:t>
      </w:r>
    </w:p>
    <w:p w14:paraId="64C339D6" w14:textId="79F0EA98" w:rsidR="00C721A3" w:rsidRDefault="00C721A3" w:rsidP="00C721A3">
      <w:pPr>
        <w:autoSpaceDE w:val="0"/>
        <w:autoSpaceDN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4) количество обращений об обжаловании решений и действий </w:t>
      </w:r>
      <w:r w:rsidR="000A2FFE">
        <w:rPr>
          <w:rFonts w:ascii="Times New Roman" w:hAnsi="Times New Roman"/>
          <w:kern w:val="2"/>
          <w:sz w:val="28"/>
          <w:szCs w:val="28"/>
        </w:rPr>
        <w:t>(бездействия)</w:t>
      </w:r>
      <w:r w:rsidR="008A6C3E" w:rsidRPr="008A6C3E">
        <w:rPr>
          <w:rFonts w:ascii="Times New Roman" w:hAnsi="Times New Roman"/>
          <w:kern w:val="2"/>
          <w:sz w:val="28"/>
          <w:szCs w:val="28"/>
        </w:rPr>
        <w:t xml:space="preserve"> </w:t>
      </w:r>
      <w:r w:rsidR="008A6C3E">
        <w:rPr>
          <w:rFonts w:ascii="Times New Roman" w:hAnsi="Times New Roman"/>
          <w:kern w:val="2"/>
          <w:sz w:val="28"/>
          <w:szCs w:val="28"/>
        </w:rPr>
        <w:t>уполномоченного органа</w:t>
      </w:r>
      <w:r>
        <w:rPr>
          <w:rFonts w:ascii="Times New Roman" w:hAnsi="Times New Roman"/>
          <w:kern w:val="2"/>
          <w:sz w:val="28"/>
          <w:szCs w:val="28"/>
        </w:rPr>
        <w:t>, а так</w:t>
      </w:r>
      <w:r w:rsidR="000A2FFE">
        <w:rPr>
          <w:rFonts w:ascii="Times New Roman" w:hAnsi="Times New Roman"/>
          <w:kern w:val="2"/>
          <w:sz w:val="28"/>
          <w:szCs w:val="28"/>
        </w:rPr>
        <w:t>же должностных лиц</w:t>
      </w:r>
      <w:r w:rsidR="008A6C3E" w:rsidRPr="008A6C3E">
        <w:rPr>
          <w:rFonts w:ascii="Times New Roman" w:hAnsi="Times New Roman"/>
          <w:kern w:val="2"/>
          <w:sz w:val="28"/>
          <w:szCs w:val="28"/>
        </w:rPr>
        <w:t xml:space="preserve"> </w:t>
      </w:r>
      <w:r w:rsidR="008A6C3E">
        <w:rPr>
          <w:rFonts w:ascii="Times New Roman" w:hAnsi="Times New Roman"/>
          <w:kern w:val="2"/>
          <w:sz w:val="28"/>
          <w:szCs w:val="28"/>
        </w:rPr>
        <w:t>уполномоченного органа</w:t>
      </w:r>
      <w:r>
        <w:rPr>
          <w:rFonts w:ascii="Times New Roman" w:hAnsi="Times New Roman"/>
          <w:kern w:val="2"/>
          <w:sz w:val="28"/>
          <w:szCs w:val="28"/>
        </w:rPr>
        <w:t>;</w:t>
      </w:r>
    </w:p>
    <w:p w14:paraId="308EC11A" w14:textId="77777777" w:rsidR="00C721A3" w:rsidRDefault="00C721A3" w:rsidP="00C721A3">
      <w:pPr>
        <w:autoSpaceDE w:val="0"/>
        <w:autoSpaceDN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5) количество взаимодействий заявителя или его представителя с должностными лицами, их продолжительность;</w:t>
      </w:r>
    </w:p>
    <w:p w14:paraId="6F92CDAC" w14:textId="77777777" w:rsidR="00C721A3" w:rsidRDefault="00C721A3" w:rsidP="00C721A3">
      <w:pPr>
        <w:autoSpaceDE w:val="0"/>
        <w:autoSpaceDN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6) возможность получения информации о ходе предоставления муниципальной услуги.</w:t>
      </w:r>
    </w:p>
    <w:p w14:paraId="6DE92768" w14:textId="0C6E1458" w:rsidR="00C721A3" w:rsidRDefault="00886235"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50</w:t>
      </w:r>
      <w:r w:rsidR="00C721A3">
        <w:rPr>
          <w:rFonts w:ascii="Times New Roman" w:hAnsi="Times New Roman"/>
          <w:kern w:val="2"/>
          <w:sz w:val="28"/>
          <w:szCs w:val="28"/>
        </w:rPr>
        <w:t>. Взаимодействие заявителя или его представителя с д</w:t>
      </w:r>
      <w:r w:rsidR="000A2FFE">
        <w:rPr>
          <w:rFonts w:ascii="Times New Roman" w:hAnsi="Times New Roman"/>
          <w:kern w:val="2"/>
          <w:sz w:val="28"/>
          <w:szCs w:val="28"/>
        </w:rPr>
        <w:t xml:space="preserve">олжностными лицами </w:t>
      </w:r>
      <w:r w:rsidR="008A6C3E">
        <w:rPr>
          <w:rFonts w:ascii="Times New Roman" w:hAnsi="Times New Roman"/>
          <w:kern w:val="2"/>
          <w:sz w:val="28"/>
          <w:szCs w:val="28"/>
        </w:rPr>
        <w:t>уполномоченного органа</w:t>
      </w:r>
      <w:r w:rsidR="00C721A3">
        <w:rPr>
          <w:rFonts w:ascii="Times New Roman" w:hAnsi="Times New Roman"/>
          <w:kern w:val="2"/>
          <w:sz w:val="28"/>
          <w:szCs w:val="28"/>
        </w:rPr>
        <w:t xml:space="preserve"> осуществляется при личном приеме граждан в соответствии с графико</w:t>
      </w:r>
      <w:r w:rsidR="000A2FFE">
        <w:rPr>
          <w:rFonts w:ascii="Times New Roman" w:hAnsi="Times New Roman"/>
          <w:kern w:val="2"/>
          <w:sz w:val="28"/>
          <w:szCs w:val="28"/>
        </w:rPr>
        <w:t xml:space="preserve">м приема граждан в </w:t>
      </w:r>
      <w:r w:rsidR="008A6C3E">
        <w:rPr>
          <w:rFonts w:ascii="Times New Roman" w:hAnsi="Times New Roman"/>
          <w:kern w:val="2"/>
          <w:sz w:val="28"/>
          <w:szCs w:val="28"/>
        </w:rPr>
        <w:t>уполномоченного органа</w:t>
      </w:r>
      <w:r w:rsidR="00C721A3">
        <w:rPr>
          <w:rFonts w:ascii="Times New Roman" w:hAnsi="Times New Roman"/>
          <w:kern w:val="2"/>
          <w:sz w:val="28"/>
          <w:szCs w:val="28"/>
        </w:rPr>
        <w:t>.</w:t>
      </w:r>
    </w:p>
    <w:p w14:paraId="2499BE96" w14:textId="0AEDDADE" w:rsidR="00C721A3" w:rsidRDefault="00886235"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51</w:t>
      </w:r>
      <w:r w:rsidR="00C721A3">
        <w:rPr>
          <w:rFonts w:ascii="Times New Roman" w:hAnsi="Times New Roman"/>
          <w:kern w:val="2"/>
          <w:sz w:val="28"/>
          <w:szCs w:val="28"/>
        </w:rPr>
        <w:t>. Взаимодействие заявителя или его представителя с должностными лицами</w:t>
      </w:r>
      <w:r w:rsidR="000A2FFE">
        <w:rPr>
          <w:rFonts w:ascii="Times New Roman" w:hAnsi="Times New Roman"/>
          <w:kern w:val="2"/>
          <w:sz w:val="28"/>
          <w:szCs w:val="28"/>
        </w:rPr>
        <w:t xml:space="preserve"> </w:t>
      </w:r>
      <w:r w:rsidR="008A6C3E">
        <w:rPr>
          <w:rFonts w:ascii="Times New Roman" w:hAnsi="Times New Roman"/>
          <w:kern w:val="2"/>
          <w:sz w:val="28"/>
          <w:szCs w:val="28"/>
        </w:rPr>
        <w:t>уполномоченного органа</w:t>
      </w:r>
      <w:r w:rsidR="00C721A3">
        <w:rPr>
          <w:rFonts w:ascii="Times New Roman" w:hAnsi="Times New Roman"/>
          <w:kern w:val="2"/>
          <w:sz w:val="28"/>
          <w:szCs w:val="28"/>
        </w:rPr>
        <w:t xml:space="preserve"> осуществляется при личном обращении заявителя или его представителя:</w:t>
      </w:r>
    </w:p>
    <w:p w14:paraId="3931596F" w14:textId="77777777"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1) для подачи документов, необходимых для предоставления муниципальной услуги;</w:t>
      </w:r>
    </w:p>
    <w:p w14:paraId="3540C21B" w14:textId="77777777"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2) для получения результата предоставления муниципальной услуги.</w:t>
      </w:r>
    </w:p>
    <w:p w14:paraId="106343ED" w14:textId="03014842" w:rsidR="00C721A3" w:rsidRDefault="00886235"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52</w:t>
      </w:r>
      <w:r w:rsidR="00C721A3">
        <w:rPr>
          <w:rFonts w:ascii="Times New Roman" w:hAnsi="Times New Roman"/>
          <w:kern w:val="2"/>
          <w:sz w:val="28"/>
          <w:szCs w:val="28"/>
        </w:rPr>
        <w:t>. Продолжительность взаимодействия заявителя или его представителя с д</w:t>
      </w:r>
      <w:r w:rsidR="008A6C3E">
        <w:rPr>
          <w:rFonts w:ascii="Times New Roman" w:hAnsi="Times New Roman"/>
          <w:kern w:val="2"/>
          <w:sz w:val="28"/>
          <w:szCs w:val="28"/>
        </w:rPr>
        <w:t>олжностными лицами уполномоченного органа</w:t>
      </w:r>
      <w:r w:rsidR="00C721A3">
        <w:rPr>
          <w:rFonts w:ascii="Times New Roman" w:hAnsi="Times New Roman"/>
          <w:kern w:val="2"/>
          <w:sz w:val="28"/>
          <w:szCs w:val="28"/>
        </w:rPr>
        <w:t xml:space="preserve"> при предоставлении муниципальной услуги не должна превышать 10 минут по </w:t>
      </w:r>
      <w:r w:rsidR="00251C69">
        <w:rPr>
          <w:rFonts w:ascii="Times New Roman" w:hAnsi="Times New Roman"/>
          <w:kern w:val="2"/>
          <w:sz w:val="28"/>
          <w:szCs w:val="28"/>
        </w:rPr>
        <w:t>каждому из указанных в пункте 51</w:t>
      </w:r>
      <w:r w:rsidR="00C721A3">
        <w:rPr>
          <w:rFonts w:ascii="Times New Roman" w:hAnsi="Times New Roman"/>
          <w:kern w:val="2"/>
          <w:sz w:val="28"/>
          <w:szCs w:val="28"/>
        </w:rPr>
        <w:t xml:space="preserve"> настоящего административного регламента видов взаимодействия.</w:t>
      </w:r>
    </w:p>
    <w:p w14:paraId="4B31A4D4" w14:textId="7F7C4059" w:rsidR="00C721A3" w:rsidRDefault="00886235"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53</w:t>
      </w:r>
      <w:r w:rsidR="00C721A3">
        <w:rPr>
          <w:rFonts w:ascii="Times New Roman" w:hAnsi="Times New Roman"/>
          <w:kern w:val="2"/>
          <w:sz w:val="28"/>
          <w:szCs w:val="28"/>
        </w:rPr>
        <w:t>. Количество взаимодействий заявителя или его представителя с д</w:t>
      </w:r>
      <w:r w:rsidR="000A2FFE">
        <w:rPr>
          <w:rFonts w:ascii="Times New Roman" w:hAnsi="Times New Roman"/>
          <w:kern w:val="2"/>
          <w:sz w:val="28"/>
          <w:szCs w:val="28"/>
        </w:rPr>
        <w:t xml:space="preserve">олжностными лицами </w:t>
      </w:r>
      <w:r w:rsidR="008A6C3E">
        <w:rPr>
          <w:rFonts w:ascii="Times New Roman" w:hAnsi="Times New Roman"/>
          <w:kern w:val="2"/>
          <w:sz w:val="28"/>
          <w:szCs w:val="28"/>
        </w:rPr>
        <w:t>уполномоченного органа</w:t>
      </w:r>
      <w:r w:rsidR="00C721A3">
        <w:rPr>
          <w:rFonts w:ascii="Times New Roman" w:hAnsi="Times New Roman"/>
          <w:kern w:val="2"/>
          <w:sz w:val="28"/>
          <w:szCs w:val="28"/>
        </w:rPr>
        <w:t xml:space="preserve"> при предоставлении муниципальной услуги не должно превышать двух раз.</w:t>
      </w:r>
    </w:p>
    <w:p w14:paraId="4A8D28AA" w14:textId="7F79F8FC" w:rsidR="00C721A3" w:rsidRDefault="00886235"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54</w:t>
      </w:r>
      <w:r w:rsidR="00C721A3">
        <w:rPr>
          <w:rFonts w:ascii="Times New Roman" w:hAnsi="Times New Roman"/>
          <w:kern w:val="2"/>
          <w:sz w:val="28"/>
          <w:szCs w:val="28"/>
        </w:rPr>
        <w:t>. Заявителю обеспечивается возможность подачи запроса о предоставлении муниципальной услуги и получения ее результата посредством использования</w:t>
      </w:r>
      <w:r w:rsidR="000A2FFE">
        <w:rPr>
          <w:rFonts w:ascii="Times New Roman" w:hAnsi="Times New Roman"/>
          <w:kern w:val="2"/>
          <w:sz w:val="28"/>
          <w:szCs w:val="28"/>
        </w:rPr>
        <w:t xml:space="preserve"> электронной почты </w:t>
      </w:r>
      <w:r w:rsidR="008A6C3E">
        <w:rPr>
          <w:rFonts w:ascii="Times New Roman" w:hAnsi="Times New Roman"/>
          <w:kern w:val="2"/>
          <w:sz w:val="28"/>
          <w:szCs w:val="28"/>
        </w:rPr>
        <w:t>уполномоченного органа</w:t>
      </w:r>
      <w:r w:rsidR="00C721A3">
        <w:rPr>
          <w:rFonts w:ascii="Times New Roman" w:hAnsi="Times New Roman"/>
          <w:kern w:val="2"/>
          <w:sz w:val="28"/>
          <w:szCs w:val="28"/>
        </w:rPr>
        <w:t>, Портала, МФЦ.</w:t>
      </w:r>
    </w:p>
    <w:p w14:paraId="245DDED2" w14:textId="461DB7D3" w:rsidR="00C721A3" w:rsidRDefault="00886235"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55</w:t>
      </w:r>
      <w:r w:rsidR="00C721A3">
        <w:rPr>
          <w:rFonts w:ascii="Times New Roman" w:hAnsi="Times New Roman"/>
          <w:kern w:val="2"/>
          <w:sz w:val="28"/>
          <w:szCs w:val="28"/>
        </w:rPr>
        <w:t>. Заявитель и его представитель имеют возможность получить информацию о ходе предост</w:t>
      </w:r>
      <w:r w:rsidR="007849BE">
        <w:rPr>
          <w:rFonts w:ascii="Times New Roman" w:hAnsi="Times New Roman"/>
          <w:kern w:val="2"/>
          <w:sz w:val="28"/>
          <w:szCs w:val="28"/>
        </w:rPr>
        <w:t xml:space="preserve">авления муниципальной услуги в </w:t>
      </w:r>
      <w:r w:rsidR="008A6C3E">
        <w:rPr>
          <w:rFonts w:ascii="Times New Roman" w:hAnsi="Times New Roman"/>
          <w:kern w:val="2"/>
          <w:sz w:val="28"/>
          <w:szCs w:val="28"/>
        </w:rPr>
        <w:t>уполномоченного органа</w:t>
      </w:r>
      <w:r w:rsidR="00C721A3">
        <w:rPr>
          <w:rFonts w:ascii="Times New Roman" w:hAnsi="Times New Roman"/>
          <w:kern w:val="2"/>
          <w:sz w:val="28"/>
          <w:szCs w:val="28"/>
        </w:rPr>
        <w:t>.</w:t>
      </w:r>
    </w:p>
    <w:p w14:paraId="4039E8B1" w14:textId="7E76E578"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lastRenderedPageBreak/>
        <w:t>Заявителю, подавшему заявление через Портал, обеспечивается возможность получения информации о ходе предоставления муниципальной услуги на Портале.</w:t>
      </w:r>
    </w:p>
    <w:p w14:paraId="08A0B64E" w14:textId="118559E1" w:rsidR="00C721A3" w:rsidRDefault="00886235" w:rsidP="00C721A3">
      <w:pPr>
        <w:spacing w:after="0" w:line="240" w:lineRule="auto"/>
        <w:ind w:firstLine="709"/>
        <w:jc w:val="both"/>
        <w:rPr>
          <w:rFonts w:ascii="Times New Roman" w:hAnsi="Times New Roman"/>
          <w:sz w:val="28"/>
          <w:szCs w:val="28"/>
        </w:rPr>
      </w:pPr>
      <w:r>
        <w:rPr>
          <w:rFonts w:ascii="Times New Roman" w:hAnsi="Times New Roman"/>
          <w:sz w:val="28"/>
          <w:szCs w:val="28"/>
        </w:rPr>
        <w:t>56</w:t>
      </w:r>
      <w:r w:rsidR="00C721A3">
        <w:rPr>
          <w:rFonts w:ascii="Times New Roman" w:hAnsi="Times New Roman"/>
          <w:sz w:val="28"/>
          <w:szCs w:val="28"/>
        </w:rPr>
        <w:t xml:space="preserve">. Показатели качества и доступности муниципальной услуги, в том числе доступность электронных форм документов, необходимых для предоставления муниципальной услуги, возможность подачи запроса на получение муниципальной услуги и документов в электронной форме, своевременность предоставления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получение результата предоставления услуги подлежат размещению </w:t>
      </w:r>
      <w:r w:rsidR="009C06EC">
        <w:rPr>
          <w:rFonts w:ascii="Times New Roman" w:hAnsi="Times New Roman"/>
          <w:sz w:val="28"/>
          <w:szCs w:val="28"/>
        </w:rPr>
        <w:t>на П</w:t>
      </w:r>
      <w:r w:rsidR="00C721A3">
        <w:rPr>
          <w:rFonts w:ascii="Times New Roman" w:hAnsi="Times New Roman"/>
          <w:sz w:val="28"/>
          <w:szCs w:val="28"/>
        </w:rPr>
        <w:t>ортале.</w:t>
      </w:r>
    </w:p>
    <w:p w14:paraId="187E864F" w14:textId="77777777"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p>
    <w:p w14:paraId="48F35279" w14:textId="77777777"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p>
    <w:p w14:paraId="39AFDAA0" w14:textId="0AA505CC" w:rsidR="00C721A3" w:rsidRPr="00886235" w:rsidRDefault="00886235" w:rsidP="00C721A3">
      <w:pPr>
        <w:keepNext/>
        <w:keepLines/>
        <w:autoSpaceDE w:val="0"/>
        <w:autoSpaceDN w:val="0"/>
        <w:adjustRightInd w:val="0"/>
        <w:spacing w:after="0" w:line="240" w:lineRule="auto"/>
        <w:jc w:val="center"/>
        <w:outlineLvl w:val="2"/>
        <w:rPr>
          <w:rFonts w:ascii="Times New Roman" w:hAnsi="Times New Roman"/>
          <w:b/>
          <w:kern w:val="2"/>
          <w:sz w:val="28"/>
          <w:szCs w:val="28"/>
        </w:rPr>
      </w:pPr>
      <w:r w:rsidRPr="00886235">
        <w:rPr>
          <w:rFonts w:ascii="Times New Roman" w:hAnsi="Times New Roman"/>
          <w:b/>
          <w:kern w:val="2"/>
          <w:sz w:val="28"/>
          <w:szCs w:val="28"/>
        </w:rPr>
        <w:t>Глава 16</w:t>
      </w:r>
      <w:r w:rsidR="00C721A3" w:rsidRPr="00886235">
        <w:rPr>
          <w:rFonts w:ascii="Times New Roman" w:hAnsi="Times New Roman"/>
          <w:b/>
          <w:kern w:val="2"/>
          <w:sz w:val="28"/>
          <w:szCs w:val="28"/>
        </w:rPr>
        <w:t>. 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2A6310D5" w14:textId="67351AFD" w:rsidR="00C721A3" w:rsidRDefault="00886235"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57</w:t>
      </w:r>
      <w:r w:rsidR="00C721A3">
        <w:rPr>
          <w:rFonts w:ascii="Times New Roman" w:hAnsi="Times New Roman"/>
          <w:kern w:val="2"/>
          <w:sz w:val="28"/>
          <w:szCs w:val="28"/>
        </w:rPr>
        <w:t>. Муниципальная услуга по экстерриториальному принципу не предоставляется.</w:t>
      </w:r>
    </w:p>
    <w:p w14:paraId="358973A7" w14:textId="543E08ED" w:rsidR="00C721A3" w:rsidRDefault="00886235"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58</w:t>
      </w:r>
      <w:r w:rsidR="00C721A3">
        <w:rPr>
          <w:rFonts w:ascii="Times New Roman" w:hAnsi="Times New Roman"/>
          <w:kern w:val="2"/>
          <w:sz w:val="28"/>
          <w:szCs w:val="28"/>
        </w:rPr>
        <w:t>. 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14:paraId="752690F3" w14:textId="77777777"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При предоставлении муниципальной услуги универсальными специалистами МФЦ осуществляются административные действия, указанные в пункте 68 настоящего административного регламента.</w:t>
      </w:r>
    </w:p>
    <w:p w14:paraId="6393BED3" w14:textId="57A09C0C" w:rsidR="00C721A3" w:rsidRPr="003F4D20" w:rsidRDefault="00886235" w:rsidP="00C721A3">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Pr>
          <w:rFonts w:ascii="Times New Roman" w:hAnsi="Times New Roman"/>
          <w:kern w:val="2"/>
          <w:sz w:val="28"/>
          <w:szCs w:val="28"/>
        </w:rPr>
        <w:t>59</w:t>
      </w:r>
      <w:r w:rsidR="00C721A3">
        <w:rPr>
          <w:rFonts w:ascii="Times New Roman" w:hAnsi="Times New Roman"/>
          <w:kern w:val="2"/>
          <w:sz w:val="28"/>
          <w:szCs w:val="28"/>
        </w:rPr>
        <w:t>. В соответствии с Перечнем услуг, которые являются необходимыми и обязательными для предоставления муниципальн</w:t>
      </w:r>
      <w:r w:rsidR="003F4D20">
        <w:rPr>
          <w:rFonts w:ascii="Times New Roman" w:hAnsi="Times New Roman"/>
          <w:kern w:val="2"/>
          <w:sz w:val="28"/>
          <w:szCs w:val="28"/>
        </w:rPr>
        <w:t>ых услуг, утвержденным решением</w:t>
      </w:r>
      <w:r w:rsidR="00C721A3">
        <w:rPr>
          <w:rFonts w:ascii="Times New Roman" w:hAnsi="Times New Roman"/>
          <w:kern w:val="2"/>
          <w:sz w:val="28"/>
          <w:szCs w:val="28"/>
        </w:rPr>
        <w:t xml:space="preserve"> </w:t>
      </w:r>
      <w:r w:rsidR="00C721A3" w:rsidRPr="003F4D20">
        <w:rPr>
          <w:rFonts w:ascii="Times New Roman" w:hAnsi="Times New Roman"/>
          <w:color w:val="000000" w:themeColor="text1"/>
          <w:kern w:val="2"/>
          <w:sz w:val="28"/>
          <w:szCs w:val="28"/>
        </w:rPr>
        <w:t>услуги, которые являются необходимыми и обязательными для предоставления муниципальной услуги, отсутствуют.</w:t>
      </w:r>
    </w:p>
    <w:p w14:paraId="360C8AEE" w14:textId="77777777"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Плата за услуги, которые являются необходимыми и обязательными для предоставления муниципальной услуги, отсутствует.</w:t>
      </w:r>
    </w:p>
    <w:p w14:paraId="1A3AA3FB" w14:textId="699BAFBD" w:rsidR="00C721A3" w:rsidRDefault="00886235"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60</w:t>
      </w:r>
      <w:r w:rsidR="00C721A3">
        <w:rPr>
          <w:rFonts w:ascii="Times New Roman" w:hAnsi="Times New Roman"/>
          <w:kern w:val="2"/>
          <w:sz w:val="28"/>
          <w:szCs w:val="28"/>
        </w:rPr>
        <w:t>. 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или предоставление им персональных данных.</w:t>
      </w:r>
    </w:p>
    <w:p w14:paraId="56B18DA7" w14:textId="0442A9B3" w:rsidR="00C721A3" w:rsidRDefault="00886235"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lastRenderedPageBreak/>
        <w:t>61</w:t>
      </w:r>
      <w:r w:rsidR="00C721A3">
        <w:rPr>
          <w:rFonts w:ascii="Times New Roman" w:hAnsi="Times New Roman"/>
          <w:kern w:val="2"/>
          <w:sz w:val="28"/>
          <w:szCs w:val="28"/>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14:paraId="749425B8" w14:textId="7B7BB10B" w:rsidR="00C721A3" w:rsidRDefault="00886235"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62</w:t>
      </w:r>
      <w:r w:rsidR="00C721A3">
        <w:rPr>
          <w:rFonts w:ascii="Times New Roman" w:hAnsi="Times New Roman"/>
          <w:kern w:val="2"/>
          <w:sz w:val="28"/>
          <w:szCs w:val="28"/>
        </w:rPr>
        <w:t>.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14:paraId="7277ECD1" w14:textId="77777777"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Подача заявителем заявления в форме электронного документа посредством электронной почты осуществляется в виде файлов в формате doc, docx, </w:t>
      </w:r>
      <w:r>
        <w:rPr>
          <w:rFonts w:ascii="Times New Roman" w:hAnsi="Times New Roman"/>
          <w:kern w:val="2"/>
          <w:sz w:val="28"/>
          <w:szCs w:val="28"/>
          <w:lang w:val="en-US"/>
        </w:rPr>
        <w:t>odt</w:t>
      </w:r>
      <w:r>
        <w:rPr>
          <w:rFonts w:ascii="Times New Roman" w:hAnsi="Times New Roman"/>
          <w:kern w:val="2"/>
          <w:sz w:val="28"/>
          <w:szCs w:val="28"/>
        </w:rPr>
        <w:t xml:space="preserve">, txt, xls, xlsx, </w:t>
      </w:r>
      <w:r>
        <w:rPr>
          <w:rFonts w:ascii="Times New Roman" w:hAnsi="Times New Roman"/>
          <w:kern w:val="2"/>
          <w:sz w:val="28"/>
          <w:szCs w:val="28"/>
          <w:lang w:val="en-US"/>
        </w:rPr>
        <w:t>ods</w:t>
      </w:r>
      <w:r>
        <w:rPr>
          <w:rFonts w:ascii="Times New Roman" w:hAnsi="Times New Roman"/>
          <w:kern w:val="2"/>
          <w:sz w:val="28"/>
          <w:szCs w:val="28"/>
        </w:rPr>
        <w:t>, rtf.</w:t>
      </w:r>
    </w:p>
    <w:p w14:paraId="7DC4FA32" w14:textId="77777777" w:rsidR="00C721A3"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08BF3C24" w14:textId="6E3DBB12" w:rsidR="00C721A3" w:rsidRPr="00A043D5" w:rsidRDefault="00886235" w:rsidP="00C721A3">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63</w:t>
      </w:r>
      <w:r w:rsidR="00C721A3">
        <w:rPr>
          <w:rFonts w:ascii="Times New Roman" w:hAnsi="Times New Roman"/>
          <w:kern w:val="2"/>
          <w:sz w:val="28"/>
          <w:szCs w:val="28"/>
        </w:rPr>
        <w:t xml:space="preserve">. </w:t>
      </w:r>
      <w:r w:rsidR="00C721A3" w:rsidRPr="00A043D5">
        <w:rPr>
          <w:rFonts w:ascii="Times New Roman" w:hAnsi="Times New Roman"/>
          <w:kern w:val="2"/>
          <w:sz w:val="28"/>
          <w:szCs w:val="28"/>
        </w:rPr>
        <w:t>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14:paraId="2B72DAD1" w14:textId="77777777" w:rsidR="00C721A3" w:rsidRPr="00A043D5" w:rsidRDefault="00C721A3" w:rsidP="00C721A3">
      <w:pPr>
        <w:spacing w:after="0" w:line="240" w:lineRule="auto"/>
        <w:ind w:firstLine="709"/>
        <w:jc w:val="both"/>
        <w:rPr>
          <w:rFonts w:ascii="Times New Roman" w:hAnsi="Times New Roman"/>
          <w:sz w:val="28"/>
          <w:szCs w:val="28"/>
        </w:rPr>
      </w:pPr>
      <w:r w:rsidRPr="00A043D5">
        <w:rPr>
          <w:rFonts w:ascii="Times New Roman" w:hAnsi="Times New Roman"/>
          <w:sz w:val="28"/>
          <w:szCs w:val="28"/>
        </w:rPr>
        <w:t>Усиленная квалифицированная электронная подпись должна соответствовать следующим требованиям:</w:t>
      </w:r>
    </w:p>
    <w:p w14:paraId="70413E11" w14:textId="77777777" w:rsidR="00C721A3" w:rsidRPr="00A043D5" w:rsidRDefault="00C721A3" w:rsidP="00C721A3">
      <w:pPr>
        <w:spacing w:after="0" w:line="240" w:lineRule="auto"/>
        <w:ind w:firstLine="709"/>
        <w:jc w:val="both"/>
        <w:rPr>
          <w:rFonts w:ascii="Times New Roman" w:hAnsi="Times New Roman"/>
          <w:sz w:val="28"/>
          <w:szCs w:val="28"/>
        </w:rPr>
      </w:pPr>
      <w:r w:rsidRPr="00A043D5">
        <w:rPr>
          <w:rFonts w:ascii="Times New Roman" w:hAnsi="Times New Roman"/>
          <w:sz w:val="28"/>
          <w:szCs w:val="28"/>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11F71095" w14:textId="77777777" w:rsidR="00C721A3" w:rsidRPr="00A043D5" w:rsidRDefault="00C721A3" w:rsidP="00C721A3">
      <w:pPr>
        <w:spacing w:after="0" w:line="240" w:lineRule="auto"/>
        <w:ind w:firstLine="709"/>
        <w:jc w:val="both"/>
        <w:rPr>
          <w:rFonts w:ascii="Times New Roman" w:hAnsi="Times New Roman"/>
          <w:sz w:val="28"/>
          <w:szCs w:val="28"/>
        </w:rPr>
      </w:pPr>
      <w:r w:rsidRPr="00A043D5">
        <w:rPr>
          <w:rFonts w:ascii="Times New Roman" w:hAnsi="Times New Roman"/>
          <w:sz w:val="28"/>
          <w:szCs w:val="28"/>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14:paraId="4E43E817" w14:textId="77777777" w:rsidR="00C721A3" w:rsidRPr="00A043D5" w:rsidRDefault="00C721A3" w:rsidP="00C721A3">
      <w:pPr>
        <w:spacing w:after="0" w:line="240" w:lineRule="auto"/>
        <w:ind w:firstLine="709"/>
        <w:jc w:val="both"/>
        <w:rPr>
          <w:rFonts w:ascii="Times New Roman" w:hAnsi="Times New Roman"/>
          <w:sz w:val="28"/>
          <w:szCs w:val="28"/>
        </w:rPr>
      </w:pPr>
      <w:r w:rsidRPr="00A043D5">
        <w:rPr>
          <w:rFonts w:ascii="Times New Roman" w:hAnsi="Times New Roman"/>
          <w:sz w:val="28"/>
          <w:szCs w:val="28"/>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14:paraId="1E2B8A88" w14:textId="77777777" w:rsidR="00C721A3" w:rsidRPr="00A043D5" w:rsidRDefault="00C721A3" w:rsidP="00C721A3">
      <w:pPr>
        <w:pStyle w:val="a8"/>
        <w:spacing w:before="0" w:beforeAutospacing="0" w:after="0" w:afterAutospacing="0"/>
        <w:ind w:firstLine="300"/>
        <w:jc w:val="both"/>
        <w:rPr>
          <w:sz w:val="28"/>
          <w:szCs w:val="28"/>
        </w:rPr>
      </w:pPr>
      <w:r w:rsidRPr="00A043D5">
        <w:rPr>
          <w:sz w:val="28"/>
          <w:szCs w:val="28"/>
        </w:rPr>
        <w:t xml:space="preserve">     4) срок действия ключа электронной подписи, указанный в квалифицированном сертификате в соответствии с пунктом 9 части 2 статьи 17 Федерального закона от 6 апреля 2011 года № 63-ФЗ «Об электронной подписи», не </w:t>
      </w:r>
      <w:r w:rsidRPr="00A043D5">
        <w:rPr>
          <w:sz w:val="28"/>
          <w:szCs w:val="28"/>
        </w:rPr>
        <w:lastRenderedPageBreak/>
        <w:t>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созданной с использованием данного ключа электронной подписи, если момент подписания электронного документа не определен.</w:t>
      </w:r>
    </w:p>
    <w:p w14:paraId="076E4486" w14:textId="352AE739" w:rsidR="00C721A3" w:rsidRPr="00A043D5" w:rsidRDefault="00886235"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64</w:t>
      </w:r>
      <w:r w:rsidR="00C721A3" w:rsidRPr="00A043D5">
        <w:rPr>
          <w:rFonts w:ascii="Times New Roman" w:hAnsi="Times New Roman"/>
          <w:kern w:val="2"/>
          <w:sz w:val="28"/>
          <w:szCs w:val="28"/>
        </w:rPr>
        <w:t>.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физическим лицом, такая доверенность удостоверяется усиленной квалифицированной электронной подписью нотариуса.</w:t>
      </w:r>
    </w:p>
    <w:p w14:paraId="72A2ACD3" w14:textId="780BCD86" w:rsidR="00FE45BE" w:rsidRPr="00A043D5" w:rsidRDefault="00FE45BE" w:rsidP="007849BE">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 xml:space="preserve">65. Результаты предоставления муниципальной услуги </w:t>
      </w:r>
      <w:r w:rsidR="007849BE" w:rsidRPr="00A043D5">
        <w:rPr>
          <w:rFonts w:ascii="Times New Roman" w:hAnsi="Times New Roman"/>
          <w:kern w:val="2"/>
          <w:sz w:val="28"/>
          <w:szCs w:val="28"/>
        </w:rPr>
        <w:t xml:space="preserve">  </w:t>
      </w:r>
      <w:r w:rsidRPr="00A043D5">
        <w:rPr>
          <w:rFonts w:ascii="Times New Roman" w:hAnsi="Times New Roman"/>
          <w:kern w:val="2"/>
          <w:sz w:val="28"/>
          <w:szCs w:val="28"/>
        </w:rPr>
        <w:t xml:space="preserve">в </w:t>
      </w:r>
      <w:r w:rsidR="007849BE" w:rsidRPr="00A043D5">
        <w:rPr>
          <w:rFonts w:ascii="Times New Roman" w:hAnsi="Times New Roman"/>
          <w:kern w:val="2"/>
          <w:sz w:val="28"/>
          <w:szCs w:val="28"/>
        </w:rPr>
        <w:t xml:space="preserve">     </w:t>
      </w:r>
      <w:r w:rsidRPr="00A043D5">
        <w:rPr>
          <w:rFonts w:ascii="Times New Roman" w:hAnsi="Times New Roman"/>
          <w:kern w:val="2"/>
          <w:sz w:val="28"/>
          <w:szCs w:val="28"/>
        </w:rPr>
        <w:t>отношении</w:t>
      </w:r>
    </w:p>
    <w:p w14:paraId="49F53C4A" w14:textId="6DAA7B53" w:rsidR="00FE45BE" w:rsidRPr="00A043D5" w:rsidRDefault="00FE45BE" w:rsidP="007849BE">
      <w:pPr>
        <w:autoSpaceDE w:val="0"/>
        <w:autoSpaceDN w:val="0"/>
        <w:adjustRightInd w:val="0"/>
        <w:spacing w:after="0" w:line="240" w:lineRule="auto"/>
        <w:jc w:val="both"/>
        <w:rPr>
          <w:rFonts w:ascii="Times New Roman" w:hAnsi="Times New Roman"/>
          <w:kern w:val="2"/>
          <w:sz w:val="28"/>
          <w:szCs w:val="28"/>
        </w:rPr>
      </w:pPr>
      <w:r w:rsidRPr="00A043D5">
        <w:rPr>
          <w:rFonts w:ascii="Times New Roman" w:hAnsi="Times New Roman"/>
          <w:kern w:val="2"/>
          <w:sz w:val="28"/>
          <w:szCs w:val="28"/>
        </w:rPr>
        <w:t>несовершеннолетнего, оформленны</w:t>
      </w:r>
      <w:r w:rsidR="007849BE" w:rsidRPr="00A043D5">
        <w:rPr>
          <w:rFonts w:ascii="Times New Roman" w:hAnsi="Times New Roman"/>
          <w:kern w:val="2"/>
          <w:sz w:val="28"/>
          <w:szCs w:val="28"/>
        </w:rPr>
        <w:t xml:space="preserve">е в форме документа на бумажном </w:t>
      </w:r>
      <w:r w:rsidRPr="00A043D5">
        <w:rPr>
          <w:rFonts w:ascii="Times New Roman" w:hAnsi="Times New Roman"/>
          <w:kern w:val="2"/>
          <w:sz w:val="28"/>
          <w:szCs w:val="28"/>
        </w:rPr>
        <w:t>носителе, не могут быть предоставлены другому законному представителю</w:t>
      </w:r>
      <w:r w:rsidR="007849BE" w:rsidRPr="00A043D5">
        <w:rPr>
          <w:rFonts w:ascii="Times New Roman" w:hAnsi="Times New Roman"/>
          <w:kern w:val="2"/>
          <w:sz w:val="28"/>
          <w:szCs w:val="28"/>
        </w:rPr>
        <w:t xml:space="preserve"> </w:t>
      </w:r>
      <w:r w:rsidRPr="00A043D5">
        <w:rPr>
          <w:rFonts w:ascii="Times New Roman" w:hAnsi="Times New Roman"/>
          <w:kern w:val="2"/>
          <w:sz w:val="28"/>
          <w:szCs w:val="28"/>
        </w:rPr>
        <w:t>несовершеннолетнего в случае, если заявитель в момент подачи запроса</w:t>
      </w:r>
      <w:r w:rsidR="007849BE" w:rsidRPr="00A043D5">
        <w:rPr>
          <w:rFonts w:ascii="Times New Roman" w:hAnsi="Times New Roman"/>
          <w:kern w:val="2"/>
          <w:sz w:val="28"/>
          <w:szCs w:val="28"/>
        </w:rPr>
        <w:t xml:space="preserve"> </w:t>
      </w:r>
      <w:r w:rsidRPr="00A043D5">
        <w:rPr>
          <w:rFonts w:ascii="Times New Roman" w:hAnsi="Times New Roman"/>
          <w:kern w:val="2"/>
          <w:sz w:val="28"/>
          <w:szCs w:val="28"/>
        </w:rPr>
        <w:t>выразил письменно желание по</w:t>
      </w:r>
      <w:r w:rsidR="007849BE" w:rsidRPr="00A043D5">
        <w:rPr>
          <w:rFonts w:ascii="Times New Roman" w:hAnsi="Times New Roman"/>
          <w:kern w:val="2"/>
          <w:sz w:val="28"/>
          <w:szCs w:val="28"/>
        </w:rPr>
        <w:t xml:space="preserve">лучить запрашиваемые результаты </w:t>
      </w:r>
      <w:r w:rsidRPr="00A043D5">
        <w:rPr>
          <w:rFonts w:ascii="Times New Roman" w:hAnsi="Times New Roman"/>
          <w:kern w:val="2"/>
          <w:sz w:val="28"/>
          <w:szCs w:val="28"/>
        </w:rPr>
        <w:t>предоставления муниципальной услуги в отношении несовершеннолетнего</w:t>
      </w:r>
      <w:r w:rsidR="007849BE" w:rsidRPr="00A043D5">
        <w:rPr>
          <w:rFonts w:ascii="Times New Roman" w:hAnsi="Times New Roman"/>
          <w:kern w:val="2"/>
          <w:sz w:val="28"/>
          <w:szCs w:val="28"/>
        </w:rPr>
        <w:t xml:space="preserve"> лично. </w:t>
      </w:r>
      <w:r w:rsidRPr="00A043D5">
        <w:rPr>
          <w:rFonts w:ascii="Times New Roman" w:hAnsi="Times New Roman"/>
          <w:kern w:val="2"/>
          <w:sz w:val="28"/>
          <w:szCs w:val="28"/>
        </w:rPr>
        <w:t>Предоставление результатов м</w:t>
      </w:r>
      <w:r w:rsidR="007849BE" w:rsidRPr="00A043D5">
        <w:rPr>
          <w:rFonts w:ascii="Times New Roman" w:hAnsi="Times New Roman"/>
          <w:kern w:val="2"/>
          <w:sz w:val="28"/>
          <w:szCs w:val="28"/>
        </w:rPr>
        <w:t xml:space="preserve">униципальной услуги в отношении </w:t>
      </w:r>
      <w:r w:rsidRPr="00A043D5">
        <w:rPr>
          <w:rFonts w:ascii="Times New Roman" w:hAnsi="Times New Roman"/>
          <w:kern w:val="2"/>
          <w:sz w:val="28"/>
          <w:szCs w:val="28"/>
        </w:rPr>
        <w:t>несовершеннолетнего, оформленны</w:t>
      </w:r>
      <w:r w:rsidR="007849BE" w:rsidRPr="00A043D5">
        <w:rPr>
          <w:rFonts w:ascii="Times New Roman" w:hAnsi="Times New Roman"/>
          <w:kern w:val="2"/>
          <w:sz w:val="28"/>
          <w:szCs w:val="28"/>
        </w:rPr>
        <w:t xml:space="preserve">х в форме документа на бумажном </w:t>
      </w:r>
      <w:r w:rsidRPr="00A043D5">
        <w:rPr>
          <w:rFonts w:ascii="Times New Roman" w:hAnsi="Times New Roman"/>
          <w:kern w:val="2"/>
          <w:sz w:val="28"/>
          <w:szCs w:val="28"/>
        </w:rPr>
        <w:t>носителе, в том числе законному представителю несовершеннолетнего, не</w:t>
      </w:r>
      <w:r w:rsidR="007849BE" w:rsidRPr="00A043D5">
        <w:rPr>
          <w:rFonts w:ascii="Times New Roman" w:hAnsi="Times New Roman"/>
          <w:kern w:val="2"/>
          <w:sz w:val="28"/>
          <w:szCs w:val="28"/>
        </w:rPr>
        <w:t xml:space="preserve"> </w:t>
      </w:r>
      <w:r w:rsidRPr="00A043D5">
        <w:rPr>
          <w:rFonts w:ascii="Times New Roman" w:hAnsi="Times New Roman"/>
          <w:kern w:val="2"/>
          <w:sz w:val="28"/>
          <w:szCs w:val="28"/>
        </w:rPr>
        <w:t>являющемуся заявителем, осущ</w:t>
      </w:r>
      <w:r w:rsidR="007849BE" w:rsidRPr="00A043D5">
        <w:rPr>
          <w:rFonts w:ascii="Times New Roman" w:hAnsi="Times New Roman"/>
          <w:kern w:val="2"/>
          <w:sz w:val="28"/>
          <w:szCs w:val="28"/>
        </w:rPr>
        <w:t xml:space="preserve">ествляется способами и в сроки, </w:t>
      </w:r>
      <w:r w:rsidRPr="00A043D5">
        <w:rPr>
          <w:rFonts w:ascii="Times New Roman" w:hAnsi="Times New Roman"/>
          <w:kern w:val="2"/>
          <w:sz w:val="28"/>
          <w:szCs w:val="28"/>
        </w:rPr>
        <w:t>установленные пунктами 11 и 13 настоящего административного регламента.</w:t>
      </w:r>
    </w:p>
    <w:p w14:paraId="2C47763D" w14:textId="77777777" w:rsidR="00C721A3" w:rsidRPr="00A043D5" w:rsidRDefault="00C721A3" w:rsidP="00C721A3">
      <w:pPr>
        <w:autoSpaceDE w:val="0"/>
        <w:autoSpaceDN w:val="0"/>
        <w:adjustRightInd w:val="0"/>
        <w:spacing w:after="0" w:line="240" w:lineRule="auto"/>
        <w:ind w:firstLine="709"/>
        <w:jc w:val="center"/>
        <w:rPr>
          <w:rFonts w:ascii="Times New Roman" w:hAnsi="Times New Roman"/>
          <w:kern w:val="2"/>
          <w:sz w:val="28"/>
          <w:szCs w:val="28"/>
        </w:rPr>
      </w:pPr>
    </w:p>
    <w:p w14:paraId="4C8FC66B" w14:textId="77777777" w:rsidR="00C721A3" w:rsidRPr="00A043D5" w:rsidRDefault="00C721A3" w:rsidP="00C721A3">
      <w:pPr>
        <w:autoSpaceDE w:val="0"/>
        <w:autoSpaceDN w:val="0"/>
        <w:adjustRightInd w:val="0"/>
        <w:spacing w:after="0" w:line="240" w:lineRule="auto"/>
        <w:ind w:firstLine="709"/>
        <w:jc w:val="center"/>
        <w:rPr>
          <w:rFonts w:ascii="Times New Roman" w:hAnsi="Times New Roman"/>
          <w:b/>
          <w:kern w:val="2"/>
          <w:sz w:val="28"/>
          <w:szCs w:val="28"/>
        </w:rPr>
      </w:pPr>
      <w:r w:rsidRPr="00A043D5">
        <w:rPr>
          <w:rFonts w:ascii="Times New Roman" w:hAnsi="Times New Roman"/>
          <w:b/>
          <w:kern w:val="2"/>
          <w:sz w:val="28"/>
          <w:szCs w:val="28"/>
        </w:rPr>
        <w:t>РАЗДЕЛ III. СОСТАВ, ПОСЛЕДОВАТЕЛЬНОСТЬ И СРОКИВЫПОЛНЕНИЯ АДМИНИСТРАТИВНЫХ ПРОЦЕДУР</w:t>
      </w:r>
    </w:p>
    <w:p w14:paraId="42BBE2EB" w14:textId="77777777" w:rsidR="00C721A3" w:rsidRPr="00A043D5" w:rsidRDefault="00C721A3" w:rsidP="00C721A3">
      <w:pPr>
        <w:autoSpaceDE w:val="0"/>
        <w:autoSpaceDN w:val="0"/>
        <w:adjustRightInd w:val="0"/>
        <w:spacing w:after="0" w:line="240" w:lineRule="auto"/>
        <w:ind w:firstLine="709"/>
        <w:jc w:val="center"/>
        <w:rPr>
          <w:rFonts w:ascii="Times New Roman" w:hAnsi="Times New Roman"/>
          <w:b/>
          <w:color w:val="000000"/>
          <w:kern w:val="2"/>
          <w:sz w:val="28"/>
          <w:szCs w:val="28"/>
        </w:rPr>
      </w:pPr>
    </w:p>
    <w:p w14:paraId="3CFD285D" w14:textId="3151021E" w:rsidR="00C721A3" w:rsidRPr="00A043D5" w:rsidRDefault="00886235" w:rsidP="00C721A3">
      <w:pPr>
        <w:keepNext/>
        <w:keepLines/>
        <w:autoSpaceDE w:val="0"/>
        <w:autoSpaceDN w:val="0"/>
        <w:adjustRightInd w:val="0"/>
        <w:spacing w:after="0" w:line="240" w:lineRule="auto"/>
        <w:jc w:val="center"/>
        <w:outlineLvl w:val="2"/>
        <w:rPr>
          <w:rFonts w:ascii="Times New Roman" w:hAnsi="Times New Roman"/>
          <w:b/>
          <w:kern w:val="2"/>
          <w:sz w:val="28"/>
          <w:szCs w:val="28"/>
        </w:rPr>
      </w:pPr>
      <w:r w:rsidRPr="00A043D5">
        <w:rPr>
          <w:rFonts w:ascii="Times New Roman" w:hAnsi="Times New Roman"/>
          <w:b/>
          <w:kern w:val="2"/>
          <w:sz w:val="28"/>
          <w:szCs w:val="28"/>
        </w:rPr>
        <w:t>Глава 17</w:t>
      </w:r>
      <w:r w:rsidR="00C721A3" w:rsidRPr="00A043D5">
        <w:rPr>
          <w:rFonts w:ascii="Times New Roman" w:hAnsi="Times New Roman"/>
          <w:b/>
          <w:kern w:val="2"/>
          <w:sz w:val="28"/>
          <w:szCs w:val="28"/>
        </w:rPr>
        <w:t>. Состав и последовательность административных процедур</w:t>
      </w:r>
    </w:p>
    <w:p w14:paraId="57024D34" w14:textId="77777777" w:rsidR="00C721A3" w:rsidRPr="00A043D5" w:rsidRDefault="00C721A3" w:rsidP="00C721A3">
      <w:pPr>
        <w:autoSpaceDE w:val="0"/>
        <w:autoSpaceDN w:val="0"/>
        <w:adjustRightInd w:val="0"/>
        <w:spacing w:after="0" w:line="240" w:lineRule="auto"/>
        <w:ind w:firstLine="709"/>
        <w:jc w:val="both"/>
        <w:rPr>
          <w:rFonts w:ascii="Times New Roman" w:hAnsi="Times New Roman"/>
          <w:kern w:val="2"/>
          <w:sz w:val="28"/>
          <w:szCs w:val="28"/>
        </w:rPr>
      </w:pPr>
    </w:p>
    <w:p w14:paraId="0E58A06E" w14:textId="0B7F6B04" w:rsidR="00C721A3" w:rsidRPr="00A043D5" w:rsidRDefault="00591499"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66</w:t>
      </w:r>
      <w:r w:rsidR="00C721A3" w:rsidRPr="00A043D5">
        <w:rPr>
          <w:rFonts w:ascii="Times New Roman" w:hAnsi="Times New Roman"/>
          <w:kern w:val="2"/>
          <w:sz w:val="28"/>
          <w:szCs w:val="28"/>
        </w:rPr>
        <w:t>. Предоставление муниципальной услуги включает в себя следующие административные процедуры:</w:t>
      </w:r>
    </w:p>
    <w:p w14:paraId="790F5BF2" w14:textId="77777777" w:rsidR="00C721A3" w:rsidRPr="00A043D5"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 прием, регистрация, рассмотрение заявления и документов, представленных заявителем или его представителем;</w:t>
      </w:r>
    </w:p>
    <w:p w14:paraId="5D4757C3" w14:textId="77777777" w:rsidR="00C721A3" w:rsidRPr="00A043D5" w:rsidRDefault="00C721A3" w:rsidP="00C721A3">
      <w:pPr>
        <w:ind w:firstLine="709"/>
        <w:jc w:val="both"/>
        <w:rPr>
          <w:rFonts w:ascii="Times New Roman" w:hAnsi="Times New Roman"/>
          <w:sz w:val="28"/>
          <w:szCs w:val="28"/>
        </w:rPr>
      </w:pPr>
      <w:r w:rsidRPr="00A043D5">
        <w:rPr>
          <w:rFonts w:ascii="Times New Roman" w:hAnsi="Times New Roman"/>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14:paraId="14FEAFA1" w14:textId="77777777" w:rsidR="00C721A3" w:rsidRPr="00A043D5" w:rsidRDefault="00C721A3" w:rsidP="00C721A3">
      <w:pPr>
        <w:ind w:firstLine="709"/>
        <w:jc w:val="both"/>
        <w:rPr>
          <w:rFonts w:ascii="Times New Roman" w:hAnsi="Times New Roman"/>
          <w:sz w:val="28"/>
          <w:szCs w:val="28"/>
        </w:rPr>
      </w:pPr>
      <w:r w:rsidRPr="00A043D5">
        <w:rPr>
          <w:rFonts w:ascii="Times New Roman" w:hAnsi="Times New Roman"/>
          <w:sz w:val="28"/>
          <w:szCs w:val="28"/>
        </w:rPr>
        <w:t xml:space="preserve">3) </w:t>
      </w:r>
      <w:r w:rsidRPr="00A043D5">
        <w:rPr>
          <w:rFonts w:ascii="Times New Roman" w:hAnsi="Times New Roman"/>
          <w:kern w:val="2"/>
          <w:sz w:val="28"/>
          <w:szCs w:val="28"/>
        </w:rPr>
        <w:t>принятие решения о принятии заявления и документов к рассмотрению или решения об отказе в предоставлении муниципальной услуги</w:t>
      </w:r>
    </w:p>
    <w:p w14:paraId="09A47A86" w14:textId="77777777" w:rsidR="00C721A3" w:rsidRPr="00A043D5" w:rsidRDefault="00C721A3" w:rsidP="00C721A3">
      <w:pPr>
        <w:autoSpaceDE w:val="0"/>
        <w:autoSpaceDN w:val="0"/>
        <w:adjustRightInd w:val="0"/>
        <w:spacing w:after="0" w:line="240" w:lineRule="auto"/>
        <w:ind w:firstLine="709"/>
        <w:contextualSpacing/>
        <w:jc w:val="both"/>
        <w:rPr>
          <w:rFonts w:ascii="Times New Roman" w:hAnsi="Times New Roman"/>
          <w:kern w:val="2"/>
          <w:sz w:val="28"/>
          <w:szCs w:val="28"/>
        </w:rPr>
      </w:pPr>
      <w:r w:rsidRPr="00A043D5">
        <w:rPr>
          <w:rFonts w:ascii="Times New Roman" w:hAnsi="Times New Roman"/>
          <w:kern w:val="2"/>
          <w:sz w:val="28"/>
          <w:szCs w:val="28"/>
        </w:rPr>
        <w:t>4) рассмотрение заявления и подготовка уведомления о постановке на учет ребенка, подлежащего обучению в детском саду, либо уведомления об отказе в постановке на учет ребенка, подлежащего обучению в детском саду;</w:t>
      </w:r>
    </w:p>
    <w:p w14:paraId="05FD21A7" w14:textId="77777777" w:rsidR="00C721A3" w:rsidRPr="00A043D5" w:rsidRDefault="00C721A3" w:rsidP="00C721A3">
      <w:pPr>
        <w:autoSpaceDE w:val="0"/>
        <w:autoSpaceDN w:val="0"/>
        <w:adjustRightInd w:val="0"/>
        <w:spacing w:after="0" w:line="240" w:lineRule="auto"/>
        <w:ind w:firstLine="709"/>
        <w:contextualSpacing/>
        <w:jc w:val="both"/>
        <w:rPr>
          <w:rFonts w:ascii="Times New Roman" w:hAnsi="Times New Roman"/>
          <w:kern w:val="2"/>
          <w:sz w:val="28"/>
          <w:szCs w:val="28"/>
        </w:rPr>
      </w:pPr>
      <w:r w:rsidRPr="00A043D5">
        <w:rPr>
          <w:rFonts w:ascii="Times New Roman" w:hAnsi="Times New Roman"/>
          <w:kern w:val="2"/>
          <w:sz w:val="28"/>
          <w:szCs w:val="28"/>
        </w:rPr>
        <w:t>5) направление (выдача) заявителю или его представителю результата муниципальной услуги.</w:t>
      </w:r>
    </w:p>
    <w:p w14:paraId="5B00B545" w14:textId="544BF2AB" w:rsidR="00C721A3" w:rsidRPr="00A043D5" w:rsidRDefault="00591499" w:rsidP="00C721A3">
      <w:pPr>
        <w:spacing w:line="240" w:lineRule="auto"/>
        <w:ind w:firstLine="709"/>
        <w:jc w:val="both"/>
        <w:rPr>
          <w:rFonts w:ascii="Times New Roman" w:hAnsi="Times New Roman"/>
          <w:sz w:val="28"/>
          <w:szCs w:val="28"/>
        </w:rPr>
      </w:pPr>
      <w:r w:rsidRPr="00A043D5">
        <w:rPr>
          <w:rFonts w:ascii="Times New Roman" w:hAnsi="Times New Roman"/>
          <w:kern w:val="2"/>
          <w:sz w:val="28"/>
          <w:szCs w:val="28"/>
        </w:rPr>
        <w:lastRenderedPageBreak/>
        <w:t>67</w:t>
      </w:r>
      <w:r w:rsidR="00C721A3" w:rsidRPr="00A043D5">
        <w:rPr>
          <w:rFonts w:ascii="Times New Roman" w:hAnsi="Times New Roman"/>
          <w:kern w:val="2"/>
          <w:sz w:val="28"/>
          <w:szCs w:val="28"/>
        </w:rPr>
        <w:t xml:space="preserve">. </w:t>
      </w:r>
      <w:r w:rsidR="00C721A3" w:rsidRPr="00A043D5">
        <w:rPr>
          <w:rFonts w:ascii="Times New Roman" w:hAnsi="Times New Roman"/>
          <w:sz w:val="28"/>
          <w:szCs w:val="28"/>
        </w:rPr>
        <w:t>В электронной форме при предоставлении муниципальной услуги осуществляются следующие административные процедуры (действия):</w:t>
      </w:r>
    </w:p>
    <w:p w14:paraId="4536FB59" w14:textId="3742C3D6" w:rsidR="00C721A3" w:rsidRPr="00A043D5" w:rsidRDefault="00C721A3" w:rsidP="00C721A3">
      <w:pPr>
        <w:spacing w:line="240" w:lineRule="auto"/>
        <w:ind w:firstLine="709"/>
        <w:jc w:val="both"/>
        <w:rPr>
          <w:rFonts w:ascii="Times New Roman" w:hAnsi="Times New Roman"/>
          <w:sz w:val="28"/>
          <w:szCs w:val="28"/>
        </w:rPr>
      </w:pPr>
      <w:r w:rsidRPr="00A043D5">
        <w:rPr>
          <w:rFonts w:ascii="Times New Roman" w:hAnsi="Times New Roman"/>
          <w:sz w:val="28"/>
          <w:szCs w:val="28"/>
        </w:rPr>
        <w:t>1) прием, регистрация, рассмотрение заявления и документов, представленных заявителем или его представителем;</w:t>
      </w:r>
    </w:p>
    <w:p w14:paraId="695552A8" w14:textId="77777777" w:rsidR="00C721A3" w:rsidRPr="00A043D5" w:rsidRDefault="00C721A3" w:rsidP="00C721A3">
      <w:pPr>
        <w:autoSpaceDE w:val="0"/>
        <w:autoSpaceDN w:val="0"/>
        <w:adjustRightInd w:val="0"/>
        <w:spacing w:after="0" w:line="240" w:lineRule="auto"/>
        <w:ind w:firstLine="709"/>
        <w:contextualSpacing/>
        <w:jc w:val="both"/>
        <w:rPr>
          <w:rFonts w:ascii="Times New Roman" w:hAnsi="Times New Roman"/>
          <w:kern w:val="2"/>
          <w:sz w:val="28"/>
          <w:szCs w:val="28"/>
        </w:rPr>
      </w:pPr>
      <w:r w:rsidRPr="00A043D5">
        <w:rPr>
          <w:rFonts w:ascii="Times New Roman" w:hAnsi="Times New Roman"/>
          <w:sz w:val="28"/>
          <w:szCs w:val="28"/>
        </w:rPr>
        <w:t>2) формирование и направление межведомственных запросов в органы (организации), участвующие в предоставлении муниципальной услуги</w:t>
      </w:r>
      <w:r w:rsidRPr="00A043D5">
        <w:rPr>
          <w:rFonts w:ascii="Times New Roman" w:hAnsi="Times New Roman"/>
          <w:kern w:val="2"/>
          <w:sz w:val="28"/>
          <w:szCs w:val="28"/>
        </w:rPr>
        <w:t>.</w:t>
      </w:r>
    </w:p>
    <w:p w14:paraId="0950E242" w14:textId="77777777" w:rsidR="00C721A3" w:rsidRPr="00A043D5" w:rsidRDefault="00C721A3" w:rsidP="00C721A3">
      <w:pPr>
        <w:framePr w:hSpace="180" w:wrap="around" w:vAnchor="page" w:hAnchor="margin" w:x="-1281" w:y="316"/>
        <w:spacing w:line="240" w:lineRule="auto"/>
        <w:jc w:val="both"/>
        <w:rPr>
          <w:rFonts w:ascii="Times New Roman" w:hAnsi="Times New Roman"/>
          <w:sz w:val="28"/>
          <w:szCs w:val="28"/>
        </w:rPr>
      </w:pPr>
    </w:p>
    <w:p w14:paraId="7F04AEAD" w14:textId="00860259" w:rsidR="00C721A3" w:rsidRPr="00A043D5" w:rsidRDefault="00591499" w:rsidP="00C721A3">
      <w:pPr>
        <w:autoSpaceDE w:val="0"/>
        <w:autoSpaceDN w:val="0"/>
        <w:adjustRightInd w:val="0"/>
        <w:spacing w:after="0" w:line="240" w:lineRule="auto"/>
        <w:ind w:firstLine="709"/>
        <w:contextualSpacing/>
        <w:jc w:val="both"/>
        <w:rPr>
          <w:rFonts w:ascii="Times New Roman" w:hAnsi="Times New Roman"/>
          <w:kern w:val="2"/>
          <w:sz w:val="28"/>
          <w:szCs w:val="28"/>
        </w:rPr>
      </w:pPr>
      <w:r w:rsidRPr="00A043D5">
        <w:rPr>
          <w:rFonts w:ascii="Times New Roman" w:hAnsi="Times New Roman"/>
          <w:kern w:val="2"/>
          <w:sz w:val="28"/>
          <w:szCs w:val="28"/>
        </w:rPr>
        <w:t>68</w:t>
      </w:r>
      <w:r w:rsidR="00C721A3" w:rsidRPr="00A043D5">
        <w:rPr>
          <w:rFonts w:ascii="Times New Roman" w:hAnsi="Times New Roman"/>
          <w:kern w:val="2"/>
          <w:sz w:val="28"/>
          <w:szCs w:val="28"/>
        </w:rPr>
        <w:t>. При предоставлении муниципальной услуги МФЦ выполняет следующие действия:</w:t>
      </w:r>
    </w:p>
    <w:p w14:paraId="71AE2598" w14:textId="77777777" w:rsidR="00C721A3" w:rsidRPr="00A043D5"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 информирование заявителей или их представителей о порядке предоставления муниципальной услуги МФЦ, о ходе выполнения запроса о предоставления муниципальной услуги,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w:t>
      </w:r>
    </w:p>
    <w:p w14:paraId="40E53713" w14:textId="77777777" w:rsidR="00C721A3" w:rsidRPr="00A043D5"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2) прием запроса и документов, представленных заявителем или его представителем, в том числе комплексного запроса;</w:t>
      </w:r>
    </w:p>
    <w:p w14:paraId="347E9B4F" w14:textId="77777777" w:rsidR="00C721A3" w:rsidRPr="00A043D5"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3) обработка запроса и представленных документов, в том числе комплексного запроса;</w:t>
      </w:r>
    </w:p>
    <w:p w14:paraId="78190382" w14:textId="1628CB7C" w:rsidR="00C721A3" w:rsidRPr="00A043D5"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4) направление запроса и документов, представленных заявителем или его</w:t>
      </w:r>
      <w:r w:rsidR="007849BE" w:rsidRPr="00A043D5">
        <w:rPr>
          <w:rFonts w:ascii="Times New Roman" w:hAnsi="Times New Roman"/>
          <w:kern w:val="2"/>
          <w:sz w:val="28"/>
          <w:szCs w:val="28"/>
        </w:rPr>
        <w:t xml:space="preserve"> представителем, в </w:t>
      </w:r>
      <w:r w:rsidR="008A6C3E" w:rsidRPr="00A043D5">
        <w:rPr>
          <w:rFonts w:ascii="Times New Roman" w:hAnsi="Times New Roman"/>
          <w:kern w:val="2"/>
          <w:sz w:val="28"/>
          <w:szCs w:val="28"/>
        </w:rPr>
        <w:t>уполномоченный орган</w:t>
      </w:r>
      <w:r w:rsidRPr="00A043D5">
        <w:rPr>
          <w:rFonts w:ascii="Times New Roman" w:hAnsi="Times New Roman"/>
          <w:kern w:val="2"/>
          <w:sz w:val="28"/>
          <w:szCs w:val="28"/>
        </w:rPr>
        <w:t>;</w:t>
      </w:r>
    </w:p>
    <w:p w14:paraId="72A87BF3" w14:textId="77777777" w:rsidR="00C721A3" w:rsidRPr="00A043D5"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5) формирование и направление межведомственных запросов в органы (организации), участвующие в предоставлении муниципальной услуги, в том числе государственных услуг и (или) муниципальных услуг, указанных в комплексном запросе;</w:t>
      </w:r>
    </w:p>
    <w:p w14:paraId="44A7FE81" w14:textId="77777777" w:rsidR="00C721A3" w:rsidRPr="00A043D5"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6)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w:t>
      </w:r>
    </w:p>
    <w:p w14:paraId="7BDB83FC" w14:textId="77777777" w:rsidR="00C721A3" w:rsidRPr="00A043D5" w:rsidRDefault="00C721A3" w:rsidP="00C721A3">
      <w:pPr>
        <w:keepNext/>
        <w:keepLines/>
        <w:autoSpaceDE w:val="0"/>
        <w:autoSpaceDN w:val="0"/>
        <w:adjustRightInd w:val="0"/>
        <w:spacing w:after="0" w:line="240" w:lineRule="auto"/>
        <w:jc w:val="center"/>
        <w:outlineLvl w:val="2"/>
        <w:rPr>
          <w:rFonts w:ascii="Times New Roman" w:hAnsi="Times New Roman"/>
          <w:kern w:val="2"/>
          <w:sz w:val="28"/>
          <w:szCs w:val="28"/>
        </w:rPr>
      </w:pPr>
    </w:p>
    <w:p w14:paraId="2F6354AE" w14:textId="4900739C" w:rsidR="00C721A3" w:rsidRPr="00A043D5" w:rsidRDefault="00886235" w:rsidP="00C721A3">
      <w:pPr>
        <w:keepNext/>
        <w:keepLines/>
        <w:autoSpaceDE w:val="0"/>
        <w:autoSpaceDN w:val="0"/>
        <w:adjustRightInd w:val="0"/>
        <w:spacing w:after="0" w:line="240" w:lineRule="auto"/>
        <w:jc w:val="center"/>
        <w:outlineLvl w:val="2"/>
        <w:rPr>
          <w:rFonts w:ascii="Times New Roman" w:hAnsi="Times New Roman"/>
          <w:b/>
          <w:kern w:val="2"/>
          <w:sz w:val="28"/>
          <w:szCs w:val="28"/>
        </w:rPr>
      </w:pPr>
      <w:r w:rsidRPr="00A043D5">
        <w:rPr>
          <w:rFonts w:ascii="Times New Roman" w:hAnsi="Times New Roman"/>
          <w:b/>
          <w:kern w:val="2"/>
          <w:sz w:val="28"/>
          <w:szCs w:val="28"/>
        </w:rPr>
        <w:t>Глава 18</w:t>
      </w:r>
      <w:r w:rsidR="00C721A3" w:rsidRPr="00A043D5">
        <w:rPr>
          <w:rFonts w:ascii="Times New Roman" w:hAnsi="Times New Roman"/>
          <w:b/>
          <w:kern w:val="2"/>
          <w:sz w:val="28"/>
          <w:szCs w:val="28"/>
        </w:rPr>
        <w:t>. Прием, регистрация, рассмотрение заявления и документов,</w:t>
      </w:r>
      <w:r w:rsidR="00C721A3" w:rsidRPr="00A043D5">
        <w:rPr>
          <w:rFonts w:ascii="Times New Roman" w:hAnsi="Times New Roman"/>
          <w:b/>
          <w:kern w:val="2"/>
          <w:sz w:val="28"/>
          <w:szCs w:val="28"/>
        </w:rPr>
        <w:br/>
        <w:t>представленных заявителем или его представителем</w:t>
      </w:r>
    </w:p>
    <w:p w14:paraId="10B4740D" w14:textId="77777777" w:rsidR="00C721A3" w:rsidRPr="00A043D5" w:rsidRDefault="00C721A3" w:rsidP="00C721A3">
      <w:pPr>
        <w:keepNext/>
        <w:keepLines/>
        <w:autoSpaceDE w:val="0"/>
        <w:autoSpaceDN w:val="0"/>
        <w:adjustRightInd w:val="0"/>
        <w:spacing w:after="0" w:line="240" w:lineRule="auto"/>
        <w:jc w:val="both"/>
        <w:rPr>
          <w:rFonts w:ascii="Times New Roman" w:hAnsi="Times New Roman"/>
          <w:kern w:val="2"/>
          <w:sz w:val="28"/>
          <w:szCs w:val="28"/>
        </w:rPr>
      </w:pPr>
      <w:bookmarkStart w:id="1" w:name="Par355"/>
      <w:bookmarkEnd w:id="1"/>
    </w:p>
    <w:p w14:paraId="75D4CC38" w14:textId="13CCADCF" w:rsidR="00C721A3" w:rsidRPr="00A043D5" w:rsidRDefault="00591499"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69</w:t>
      </w:r>
      <w:r w:rsidR="00C721A3" w:rsidRPr="00A043D5">
        <w:rPr>
          <w:rFonts w:ascii="Times New Roman" w:hAnsi="Times New Roman"/>
          <w:kern w:val="2"/>
          <w:sz w:val="28"/>
          <w:szCs w:val="28"/>
        </w:rPr>
        <w:t>. Основанием для начала осуществления административной процедуры явля</w:t>
      </w:r>
      <w:r w:rsidR="008A6C3E" w:rsidRPr="00A043D5">
        <w:rPr>
          <w:rFonts w:ascii="Times New Roman" w:hAnsi="Times New Roman"/>
          <w:kern w:val="2"/>
          <w:sz w:val="28"/>
          <w:szCs w:val="28"/>
        </w:rPr>
        <w:t>ется поступление в уполномоченный орган</w:t>
      </w:r>
      <w:r w:rsidR="00C721A3" w:rsidRPr="00A043D5">
        <w:rPr>
          <w:rFonts w:ascii="Times New Roman" w:hAnsi="Times New Roman"/>
          <w:kern w:val="2"/>
          <w:sz w:val="28"/>
          <w:szCs w:val="28"/>
        </w:rPr>
        <w:t xml:space="preserve"> от заявителя или его представителя заявления с приложенными документами одним из способов, указанных в пункте 18 настоящего административного регламента.</w:t>
      </w:r>
    </w:p>
    <w:p w14:paraId="7FAB74B4" w14:textId="44D5DB49" w:rsidR="00C721A3" w:rsidRPr="00A043D5" w:rsidRDefault="00591499" w:rsidP="00C721A3">
      <w:pPr>
        <w:autoSpaceDE w:val="0"/>
        <w:autoSpaceDN w:val="0"/>
        <w:spacing w:after="0" w:line="240" w:lineRule="auto"/>
        <w:ind w:firstLine="709"/>
        <w:jc w:val="both"/>
        <w:rPr>
          <w:rFonts w:ascii="Times New Roman" w:hAnsi="Times New Roman"/>
          <w:i/>
          <w:iCs/>
          <w:kern w:val="2"/>
          <w:sz w:val="28"/>
          <w:szCs w:val="28"/>
        </w:rPr>
      </w:pPr>
      <w:r w:rsidRPr="00A043D5">
        <w:rPr>
          <w:rFonts w:ascii="Times New Roman" w:hAnsi="Times New Roman"/>
          <w:kern w:val="2"/>
          <w:sz w:val="28"/>
          <w:szCs w:val="28"/>
        </w:rPr>
        <w:t>70</w:t>
      </w:r>
      <w:r w:rsidR="00C721A3" w:rsidRPr="00A043D5">
        <w:rPr>
          <w:rFonts w:ascii="Times New Roman" w:hAnsi="Times New Roman"/>
          <w:kern w:val="2"/>
          <w:sz w:val="28"/>
          <w:szCs w:val="28"/>
        </w:rPr>
        <w:t xml:space="preserve">. </w:t>
      </w:r>
      <w:r w:rsidR="00C721A3" w:rsidRPr="00A043D5">
        <w:rPr>
          <w:rFonts w:ascii="Times New Roman" w:hAnsi="Times New Roman"/>
          <w:sz w:val="28"/>
          <w:szCs w:val="28"/>
        </w:rPr>
        <w:t>Прием заявления и документов от заявителя или его представител</w:t>
      </w:r>
      <w:r w:rsidR="008A6C3E" w:rsidRPr="00A043D5">
        <w:rPr>
          <w:rFonts w:ascii="Times New Roman" w:hAnsi="Times New Roman"/>
          <w:sz w:val="28"/>
          <w:szCs w:val="28"/>
        </w:rPr>
        <w:t xml:space="preserve">я осуществляется в </w:t>
      </w:r>
      <w:r w:rsidR="008A6C3E" w:rsidRPr="00A043D5">
        <w:rPr>
          <w:rFonts w:ascii="Times New Roman" w:hAnsi="Times New Roman"/>
          <w:kern w:val="2"/>
          <w:sz w:val="28"/>
          <w:szCs w:val="28"/>
        </w:rPr>
        <w:t>уполномоченный орган</w:t>
      </w:r>
      <w:r w:rsidR="00C721A3" w:rsidRPr="00A043D5">
        <w:rPr>
          <w:rFonts w:ascii="Times New Roman" w:hAnsi="Times New Roman"/>
          <w:sz w:val="28"/>
          <w:szCs w:val="28"/>
        </w:rPr>
        <w:t xml:space="preserve"> </w:t>
      </w:r>
      <w:r w:rsidR="00C721A3" w:rsidRPr="00A043D5">
        <w:rPr>
          <w:rFonts w:ascii="Times New Roman" w:hAnsi="Times New Roman"/>
          <w:kern w:val="2"/>
          <w:sz w:val="28"/>
          <w:szCs w:val="28"/>
        </w:rPr>
        <w:t>по предварительной записи, которая осуществляется по телефону, указанному на</w:t>
      </w:r>
      <w:r w:rsidR="007849BE" w:rsidRPr="00A043D5">
        <w:rPr>
          <w:rFonts w:ascii="Times New Roman" w:hAnsi="Times New Roman"/>
          <w:kern w:val="2"/>
          <w:sz w:val="28"/>
          <w:szCs w:val="28"/>
        </w:rPr>
        <w:t xml:space="preserve"> официальном сайте </w:t>
      </w:r>
      <w:r w:rsidR="008A6C3E" w:rsidRPr="00A043D5">
        <w:rPr>
          <w:rFonts w:ascii="Times New Roman" w:hAnsi="Times New Roman"/>
          <w:kern w:val="2"/>
          <w:sz w:val="28"/>
          <w:szCs w:val="28"/>
        </w:rPr>
        <w:t>уполномоченного органа</w:t>
      </w:r>
      <w:r w:rsidR="00C721A3" w:rsidRPr="00A043D5">
        <w:rPr>
          <w:rFonts w:ascii="Times New Roman" w:hAnsi="Times New Roman"/>
          <w:kern w:val="2"/>
          <w:sz w:val="28"/>
          <w:szCs w:val="28"/>
        </w:rPr>
        <w:t xml:space="preserve">, либо при личном обращении заявителя или его представителя в </w:t>
      </w:r>
      <w:r w:rsidR="008A6C3E" w:rsidRPr="00A043D5">
        <w:rPr>
          <w:rFonts w:ascii="Times New Roman" w:hAnsi="Times New Roman"/>
          <w:kern w:val="2"/>
          <w:sz w:val="28"/>
          <w:szCs w:val="28"/>
        </w:rPr>
        <w:t>уполномоченный орган</w:t>
      </w:r>
      <w:r w:rsidR="00C721A3" w:rsidRPr="00A043D5">
        <w:rPr>
          <w:rFonts w:ascii="Times New Roman" w:hAnsi="Times New Roman"/>
          <w:kern w:val="2"/>
          <w:sz w:val="28"/>
          <w:szCs w:val="28"/>
        </w:rPr>
        <w:t>.</w:t>
      </w:r>
    </w:p>
    <w:p w14:paraId="6FA92109" w14:textId="59CC755A" w:rsidR="00C721A3" w:rsidRPr="00A043D5" w:rsidRDefault="00591499" w:rsidP="00C721A3">
      <w:pPr>
        <w:autoSpaceDE w:val="0"/>
        <w:autoSpaceDN w:val="0"/>
        <w:spacing w:after="0" w:line="240" w:lineRule="auto"/>
        <w:ind w:firstLine="709"/>
        <w:jc w:val="both"/>
        <w:rPr>
          <w:rFonts w:ascii="Times New Roman" w:hAnsi="Times New Roman"/>
          <w:i/>
          <w:kern w:val="2"/>
          <w:sz w:val="28"/>
          <w:szCs w:val="28"/>
        </w:rPr>
      </w:pPr>
      <w:r w:rsidRPr="00A043D5">
        <w:rPr>
          <w:rFonts w:ascii="Times New Roman" w:hAnsi="Times New Roman"/>
          <w:kern w:val="2"/>
          <w:sz w:val="28"/>
          <w:szCs w:val="28"/>
        </w:rPr>
        <w:lastRenderedPageBreak/>
        <w:t>71</w:t>
      </w:r>
      <w:r w:rsidR="00C721A3" w:rsidRPr="00A043D5">
        <w:rPr>
          <w:rFonts w:ascii="Times New Roman" w:hAnsi="Times New Roman"/>
          <w:kern w:val="2"/>
          <w:sz w:val="28"/>
          <w:szCs w:val="28"/>
        </w:rPr>
        <w:t xml:space="preserve">. </w:t>
      </w:r>
      <w:r w:rsidR="008A6C3E" w:rsidRPr="00A043D5">
        <w:rPr>
          <w:rFonts w:ascii="Times New Roman" w:hAnsi="Times New Roman"/>
          <w:kern w:val="2"/>
          <w:sz w:val="28"/>
          <w:szCs w:val="28"/>
        </w:rPr>
        <w:t>Поступившие в уполномоченный орган</w:t>
      </w:r>
      <w:r w:rsidR="00C721A3" w:rsidRPr="00A043D5">
        <w:rPr>
          <w:rFonts w:ascii="Times New Roman" w:hAnsi="Times New Roman"/>
          <w:kern w:val="2"/>
          <w:sz w:val="28"/>
          <w:szCs w:val="28"/>
        </w:rPr>
        <w:t xml:space="preserve"> заявление и документы, в том числе в электронной форме, регистрируются должностным лицом </w:t>
      </w:r>
      <w:r w:rsidR="00F86D12" w:rsidRPr="00A043D5">
        <w:rPr>
          <w:rFonts w:ascii="Times New Roman" w:hAnsi="Times New Roman"/>
          <w:kern w:val="2"/>
          <w:sz w:val="28"/>
          <w:szCs w:val="28"/>
        </w:rPr>
        <w:t>уполномоченный орган</w:t>
      </w:r>
      <w:r w:rsidR="00C721A3" w:rsidRPr="00A043D5">
        <w:rPr>
          <w:rFonts w:ascii="Times New Roman" w:hAnsi="Times New Roman"/>
          <w:kern w:val="2"/>
          <w:sz w:val="28"/>
          <w:szCs w:val="28"/>
        </w:rPr>
        <w:t>, ответственным за прием, регистрацию</w:t>
      </w:r>
      <w:r w:rsidR="00C721A3" w:rsidRPr="00A043D5">
        <w:rPr>
          <w:rFonts w:ascii="Times New Roman" w:hAnsi="Times New Roman"/>
          <w:color w:val="000000"/>
          <w:kern w:val="2"/>
          <w:sz w:val="28"/>
          <w:szCs w:val="28"/>
        </w:rPr>
        <w:t xml:space="preserve"> и рассмотрение документов (далее – должностное лицо, осуществляющее регистрацию),</w:t>
      </w:r>
      <w:r w:rsidR="00C721A3" w:rsidRPr="00A043D5">
        <w:rPr>
          <w:rFonts w:ascii="Times New Roman" w:hAnsi="Times New Roman"/>
          <w:kern w:val="2"/>
          <w:sz w:val="28"/>
          <w:szCs w:val="28"/>
        </w:rPr>
        <w:t xml:space="preserve"> в срок, установленный в пункте 36 настоящего администрати</w:t>
      </w:r>
      <w:r w:rsidR="00AC04A3" w:rsidRPr="00A043D5">
        <w:rPr>
          <w:rFonts w:ascii="Times New Roman" w:hAnsi="Times New Roman"/>
          <w:kern w:val="2"/>
          <w:sz w:val="28"/>
          <w:szCs w:val="28"/>
        </w:rPr>
        <w:t>вного регламента</w:t>
      </w:r>
      <w:r w:rsidR="00C721A3" w:rsidRPr="00A043D5">
        <w:rPr>
          <w:rFonts w:ascii="Times New Roman" w:hAnsi="Times New Roman"/>
          <w:i/>
          <w:kern w:val="2"/>
          <w:sz w:val="28"/>
          <w:szCs w:val="28"/>
        </w:rPr>
        <w:t>.</w:t>
      </w:r>
    </w:p>
    <w:p w14:paraId="46655C04" w14:textId="256254B5" w:rsidR="00C721A3" w:rsidRPr="00A043D5" w:rsidRDefault="00591499" w:rsidP="00C721A3">
      <w:pPr>
        <w:autoSpaceDE w:val="0"/>
        <w:autoSpaceDN w:val="0"/>
        <w:spacing w:after="0" w:line="240" w:lineRule="auto"/>
        <w:ind w:firstLine="709"/>
        <w:jc w:val="both"/>
        <w:rPr>
          <w:rFonts w:ascii="Times New Roman" w:hAnsi="Times New Roman"/>
          <w:sz w:val="28"/>
          <w:szCs w:val="28"/>
        </w:rPr>
      </w:pPr>
      <w:r w:rsidRPr="00A043D5">
        <w:rPr>
          <w:rFonts w:ascii="Times New Roman" w:hAnsi="Times New Roman"/>
          <w:kern w:val="2"/>
          <w:sz w:val="28"/>
          <w:szCs w:val="28"/>
        </w:rPr>
        <w:t>72</w:t>
      </w:r>
      <w:r w:rsidR="00C721A3" w:rsidRPr="00A043D5">
        <w:rPr>
          <w:rFonts w:ascii="Times New Roman" w:hAnsi="Times New Roman"/>
          <w:kern w:val="2"/>
          <w:sz w:val="28"/>
          <w:szCs w:val="28"/>
        </w:rPr>
        <w:t xml:space="preserve">. Должностное лицо, осуществляющее регистрацию, просматривает поступившие документы, проверяет их целостность и комплектность, устанавливает наличие или отсутствие оснований, предусмотренных пунктом </w:t>
      </w:r>
      <w:r w:rsidR="00C721A3" w:rsidRPr="00A043D5">
        <w:rPr>
          <w:rFonts w:ascii="Times New Roman" w:hAnsi="Times New Roman"/>
          <w:sz w:val="28"/>
          <w:szCs w:val="28"/>
        </w:rPr>
        <w:t>26 настоящего административного регламента</w:t>
      </w:r>
      <w:r w:rsidR="00C721A3" w:rsidRPr="00A043D5">
        <w:rPr>
          <w:rFonts w:ascii="Times New Roman" w:hAnsi="Times New Roman"/>
          <w:kern w:val="2"/>
          <w:sz w:val="28"/>
          <w:szCs w:val="28"/>
        </w:rPr>
        <w:t xml:space="preserve">, в </w:t>
      </w:r>
      <w:r w:rsidR="00C721A3" w:rsidRPr="00A043D5">
        <w:rPr>
          <w:rFonts w:ascii="Times New Roman" w:hAnsi="Times New Roman"/>
          <w:sz w:val="28"/>
          <w:szCs w:val="28"/>
        </w:rPr>
        <w:t>день получения заявления и документов.</w:t>
      </w:r>
    </w:p>
    <w:p w14:paraId="3987E822" w14:textId="029D4F10" w:rsidR="00C721A3" w:rsidRPr="00A043D5" w:rsidRDefault="00591499"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73</w:t>
      </w:r>
      <w:r w:rsidR="00C721A3" w:rsidRPr="00A043D5">
        <w:rPr>
          <w:rFonts w:ascii="Times New Roman" w:hAnsi="Times New Roman"/>
          <w:kern w:val="2"/>
          <w:sz w:val="28"/>
          <w:szCs w:val="28"/>
        </w:rPr>
        <w:t xml:space="preserve">. </w:t>
      </w:r>
      <w:r w:rsidR="00C721A3" w:rsidRPr="00A043D5">
        <w:rPr>
          <w:rFonts w:ascii="Times New Roman" w:hAnsi="Times New Roman"/>
          <w:color w:val="000000"/>
          <w:kern w:val="2"/>
          <w:sz w:val="28"/>
          <w:szCs w:val="28"/>
        </w:rPr>
        <w:t>В случае поступления заявления в электронной форме через Портал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14:paraId="2DE142A9" w14:textId="5315EDC3" w:rsidR="00C721A3" w:rsidRPr="00A043D5" w:rsidRDefault="00C721A3" w:rsidP="00C721A3">
      <w:pPr>
        <w:autoSpaceDE w:val="0"/>
        <w:autoSpaceDN w:val="0"/>
        <w:adjustRightInd w:val="0"/>
        <w:spacing w:after="0" w:line="240" w:lineRule="auto"/>
        <w:ind w:firstLine="720"/>
        <w:jc w:val="both"/>
        <w:rPr>
          <w:rFonts w:ascii="Times New Roman" w:hAnsi="Times New Roman"/>
          <w:kern w:val="2"/>
          <w:sz w:val="28"/>
          <w:szCs w:val="28"/>
        </w:rPr>
      </w:pPr>
      <w:r w:rsidRPr="00A043D5">
        <w:rPr>
          <w:rFonts w:ascii="Times New Roman" w:hAnsi="Times New Roman"/>
          <w:kern w:val="2"/>
          <w:sz w:val="28"/>
          <w:szCs w:val="28"/>
        </w:rPr>
        <w:t>При поступлении заявления, подписанного усиленной квалифицированной электронной подписью, должностным лицом, осуществляющим регистрацию, в ходе пров</w:t>
      </w:r>
      <w:r w:rsidR="00591499" w:rsidRPr="00A043D5">
        <w:rPr>
          <w:rFonts w:ascii="Times New Roman" w:hAnsi="Times New Roman"/>
          <w:kern w:val="2"/>
          <w:sz w:val="28"/>
          <w:szCs w:val="28"/>
        </w:rPr>
        <w:t>ерки, предусмотренной пунктом 71</w:t>
      </w:r>
      <w:r w:rsidRPr="00A043D5">
        <w:rPr>
          <w:rFonts w:ascii="Times New Roman" w:hAnsi="Times New Roman"/>
          <w:kern w:val="2"/>
          <w:sz w:val="28"/>
          <w:szCs w:val="28"/>
        </w:rPr>
        <w:t xml:space="preserve">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64 настоящего административного регламента.</w:t>
      </w:r>
    </w:p>
    <w:p w14:paraId="35C70CDC" w14:textId="4E7F0BCC" w:rsidR="00C721A3" w:rsidRPr="00A043D5" w:rsidRDefault="00591499" w:rsidP="00C721A3">
      <w:pPr>
        <w:autoSpaceDE w:val="0"/>
        <w:autoSpaceDN w:val="0"/>
        <w:adjustRightInd w:val="0"/>
        <w:spacing w:after="0" w:line="240" w:lineRule="auto"/>
        <w:ind w:firstLine="720"/>
        <w:jc w:val="both"/>
        <w:rPr>
          <w:rFonts w:ascii="Times New Roman" w:hAnsi="Times New Roman"/>
          <w:kern w:val="2"/>
          <w:sz w:val="28"/>
          <w:szCs w:val="28"/>
        </w:rPr>
      </w:pPr>
      <w:r w:rsidRPr="00A043D5">
        <w:rPr>
          <w:rFonts w:ascii="Times New Roman" w:hAnsi="Times New Roman"/>
          <w:kern w:val="2"/>
          <w:sz w:val="28"/>
          <w:szCs w:val="28"/>
        </w:rPr>
        <w:t>74</w:t>
      </w:r>
      <w:r w:rsidR="00C721A3" w:rsidRPr="00A043D5">
        <w:rPr>
          <w:rFonts w:ascii="Times New Roman" w:hAnsi="Times New Roman"/>
          <w:kern w:val="2"/>
          <w:sz w:val="28"/>
          <w:szCs w:val="28"/>
        </w:rPr>
        <w:t>. Проверка усиленной квалифицированной электронной подписи может осуществляться должностным лицом, осуществляющим регистрацию,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14:paraId="304527FE" w14:textId="77777777" w:rsidR="00C721A3" w:rsidRPr="00A043D5" w:rsidRDefault="00C721A3" w:rsidP="00C721A3">
      <w:pPr>
        <w:autoSpaceDE w:val="0"/>
        <w:autoSpaceDN w:val="0"/>
        <w:adjustRightInd w:val="0"/>
        <w:spacing w:after="0" w:line="240" w:lineRule="auto"/>
        <w:ind w:firstLine="720"/>
        <w:jc w:val="both"/>
        <w:rPr>
          <w:rFonts w:ascii="Times New Roman" w:hAnsi="Times New Roman"/>
          <w:kern w:val="2"/>
          <w:sz w:val="28"/>
          <w:szCs w:val="28"/>
        </w:rPr>
      </w:pPr>
      <w:r w:rsidRPr="00A043D5">
        <w:rPr>
          <w:rFonts w:ascii="Times New Roman" w:hAnsi="Times New Roman"/>
          <w:kern w:val="2"/>
          <w:sz w:val="28"/>
          <w:szCs w:val="28"/>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681C0D78" w14:textId="799D891B" w:rsidR="00C721A3" w:rsidRPr="00A043D5" w:rsidRDefault="00591499"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75</w:t>
      </w:r>
      <w:r w:rsidR="00C721A3" w:rsidRPr="00A043D5">
        <w:rPr>
          <w:rFonts w:ascii="Times New Roman" w:hAnsi="Times New Roman"/>
          <w:kern w:val="2"/>
          <w:sz w:val="28"/>
          <w:szCs w:val="28"/>
        </w:rPr>
        <w:t xml:space="preserve">. В случае выявления в представленных документах хотя бы одного из оснований, предусмотренных пунктом 26 </w:t>
      </w:r>
      <w:r w:rsidR="00C721A3" w:rsidRPr="00A043D5">
        <w:rPr>
          <w:rFonts w:ascii="Times New Roman" w:hAnsi="Times New Roman"/>
          <w:sz w:val="28"/>
          <w:szCs w:val="28"/>
        </w:rPr>
        <w:t>настоящего административного регламента,</w:t>
      </w:r>
      <w:r w:rsidR="00C721A3" w:rsidRPr="00A043D5">
        <w:rPr>
          <w:rFonts w:ascii="Times New Roman" w:hAnsi="Times New Roman"/>
          <w:kern w:val="2"/>
          <w:sz w:val="28"/>
          <w:szCs w:val="28"/>
        </w:rPr>
        <w:t xml:space="preserve"> должностное лицо, осуществляющее регистрацию, не позднее ср</w:t>
      </w:r>
      <w:r w:rsidR="00E12676" w:rsidRPr="00A043D5">
        <w:rPr>
          <w:rFonts w:ascii="Times New Roman" w:hAnsi="Times New Roman"/>
          <w:kern w:val="2"/>
          <w:sz w:val="28"/>
          <w:szCs w:val="28"/>
        </w:rPr>
        <w:t>ока, предусмотренного пунктом 71</w:t>
      </w:r>
      <w:r w:rsidR="00C721A3" w:rsidRPr="00A043D5">
        <w:rPr>
          <w:rFonts w:ascii="Times New Roman" w:hAnsi="Times New Roman"/>
          <w:kern w:val="2"/>
          <w:sz w:val="28"/>
          <w:szCs w:val="28"/>
        </w:rPr>
        <w:t xml:space="preserve"> настоящего административного регламента, принимает решение об отказе в приеме документов и подготавливает уведомление об отказе в приеме документов с указанием оснований отказа в приеме </w:t>
      </w:r>
      <w:r w:rsidR="00354308" w:rsidRPr="00A043D5">
        <w:rPr>
          <w:rFonts w:ascii="Times New Roman" w:hAnsi="Times New Roman"/>
          <w:kern w:val="2"/>
          <w:sz w:val="28"/>
          <w:szCs w:val="28"/>
        </w:rPr>
        <w:t>документов</w:t>
      </w:r>
      <w:r w:rsidR="00C721A3" w:rsidRPr="00A043D5">
        <w:rPr>
          <w:rFonts w:ascii="Times New Roman" w:hAnsi="Times New Roman"/>
          <w:kern w:val="2"/>
          <w:sz w:val="28"/>
          <w:szCs w:val="28"/>
        </w:rPr>
        <w:t>.</w:t>
      </w:r>
    </w:p>
    <w:p w14:paraId="173D9867" w14:textId="35E9D8DF" w:rsidR="00C721A3" w:rsidRPr="00A043D5" w:rsidRDefault="00591499" w:rsidP="00C721A3">
      <w:pPr>
        <w:autoSpaceDE w:val="0"/>
        <w:autoSpaceDN w:val="0"/>
        <w:spacing w:after="0" w:line="240" w:lineRule="auto"/>
        <w:ind w:firstLine="709"/>
        <w:jc w:val="both"/>
        <w:rPr>
          <w:rFonts w:ascii="Times New Roman" w:hAnsi="Times New Roman"/>
          <w:sz w:val="28"/>
          <w:szCs w:val="28"/>
        </w:rPr>
      </w:pPr>
      <w:r w:rsidRPr="00A043D5">
        <w:rPr>
          <w:rFonts w:ascii="Times New Roman" w:hAnsi="Times New Roman"/>
          <w:sz w:val="28"/>
          <w:szCs w:val="28"/>
        </w:rPr>
        <w:lastRenderedPageBreak/>
        <w:t>76</w:t>
      </w:r>
      <w:r w:rsidR="00C721A3" w:rsidRPr="00A043D5">
        <w:rPr>
          <w:rFonts w:ascii="Times New Roman" w:hAnsi="Times New Roman"/>
          <w:sz w:val="28"/>
          <w:szCs w:val="28"/>
        </w:rPr>
        <w:t xml:space="preserve">. В случае отказа в приеме документов, поданных путем личного обращения, </w:t>
      </w:r>
      <w:r w:rsidR="00C721A3" w:rsidRPr="00A043D5">
        <w:rPr>
          <w:rFonts w:ascii="Times New Roman" w:hAnsi="Times New Roman"/>
          <w:kern w:val="2"/>
          <w:sz w:val="28"/>
          <w:szCs w:val="28"/>
        </w:rPr>
        <w:t xml:space="preserve">должностное лицо, осуществляющее регистрацию, </w:t>
      </w:r>
      <w:r w:rsidR="00C721A3" w:rsidRPr="00A043D5">
        <w:rPr>
          <w:rFonts w:ascii="Times New Roman" w:hAnsi="Times New Roman"/>
          <w:sz w:val="28"/>
          <w:szCs w:val="28"/>
        </w:rPr>
        <w:t xml:space="preserve">в течение двух рабочих дней со дня получения заявления и документов направляет заявителю </w:t>
      </w:r>
      <w:r w:rsidR="00C721A3" w:rsidRPr="00A043D5">
        <w:rPr>
          <w:rFonts w:ascii="Times New Roman" w:hAnsi="Times New Roman"/>
          <w:kern w:val="2"/>
          <w:sz w:val="28"/>
          <w:szCs w:val="28"/>
        </w:rPr>
        <w:t xml:space="preserve">или его представителю </w:t>
      </w:r>
      <w:r w:rsidR="00C721A3" w:rsidRPr="00A043D5">
        <w:rPr>
          <w:rFonts w:ascii="Times New Roman" w:hAnsi="Times New Roman"/>
          <w:sz w:val="28"/>
          <w:szCs w:val="28"/>
        </w:rPr>
        <w:t>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
    <w:p w14:paraId="310C58CC" w14:textId="77777777" w:rsidR="00C721A3" w:rsidRPr="00A043D5" w:rsidRDefault="00C721A3" w:rsidP="00C721A3">
      <w:pPr>
        <w:autoSpaceDE w:val="0"/>
        <w:autoSpaceDN w:val="0"/>
        <w:adjustRightInd w:val="0"/>
        <w:spacing w:after="0" w:line="240" w:lineRule="auto"/>
        <w:ind w:firstLine="709"/>
        <w:jc w:val="both"/>
        <w:rPr>
          <w:rFonts w:ascii="Times New Roman" w:hAnsi="Times New Roman"/>
          <w:sz w:val="28"/>
          <w:szCs w:val="28"/>
        </w:rPr>
      </w:pPr>
      <w:r w:rsidRPr="00A043D5">
        <w:rPr>
          <w:rFonts w:ascii="Times New Roman" w:hAnsi="Times New Roman"/>
          <w:sz w:val="28"/>
          <w:szCs w:val="28"/>
        </w:rPr>
        <w:t xml:space="preserve">В случае отказа в приеме документов, поданных через организации почтовой связи, </w:t>
      </w:r>
      <w:r w:rsidRPr="00A043D5">
        <w:rPr>
          <w:rFonts w:ascii="Times New Roman" w:hAnsi="Times New Roman"/>
          <w:kern w:val="2"/>
          <w:sz w:val="28"/>
          <w:szCs w:val="28"/>
        </w:rPr>
        <w:t xml:space="preserve">должностное лицо, осуществляющее регистрацию, </w:t>
      </w:r>
      <w:r w:rsidRPr="00A043D5">
        <w:rPr>
          <w:rFonts w:ascii="Times New Roman" w:hAnsi="Times New Roman"/>
          <w:sz w:val="28"/>
          <w:szCs w:val="28"/>
        </w:rPr>
        <w:t xml:space="preserve">не позднее двух рабочих дней со дня получения заявления и документов направляет заявителю </w:t>
      </w:r>
      <w:r w:rsidRPr="00A043D5">
        <w:rPr>
          <w:rFonts w:ascii="Times New Roman" w:hAnsi="Times New Roman"/>
          <w:kern w:val="2"/>
          <w:sz w:val="28"/>
          <w:szCs w:val="28"/>
        </w:rPr>
        <w:t xml:space="preserve">или его представителю </w:t>
      </w:r>
      <w:r w:rsidRPr="00A043D5">
        <w:rPr>
          <w:rFonts w:ascii="Times New Roman" w:hAnsi="Times New Roman"/>
          <w:sz w:val="28"/>
          <w:szCs w:val="28"/>
        </w:rPr>
        <w:t>почтовым отправлением уведомление об отказе в приеме документов по почтовому адресу, указанному в заявлении.</w:t>
      </w:r>
    </w:p>
    <w:p w14:paraId="41B7587C" w14:textId="77777777" w:rsidR="00C721A3" w:rsidRPr="00A043D5" w:rsidRDefault="00C721A3" w:rsidP="00C721A3">
      <w:pPr>
        <w:autoSpaceDE w:val="0"/>
        <w:autoSpaceDN w:val="0"/>
        <w:adjustRightInd w:val="0"/>
        <w:spacing w:after="0" w:line="240" w:lineRule="auto"/>
        <w:ind w:firstLine="709"/>
        <w:jc w:val="both"/>
        <w:rPr>
          <w:rFonts w:ascii="Times New Roman" w:hAnsi="Times New Roman"/>
          <w:sz w:val="28"/>
          <w:szCs w:val="28"/>
        </w:rPr>
      </w:pPr>
      <w:r w:rsidRPr="00A043D5">
        <w:rPr>
          <w:rFonts w:ascii="Times New Roman" w:hAnsi="Times New Roman"/>
          <w:sz w:val="28"/>
          <w:szCs w:val="28"/>
        </w:rPr>
        <w:t xml:space="preserve">В случае отказа в приеме документов, поданных через личный кабинет на Портале, </w:t>
      </w:r>
      <w:r w:rsidRPr="00A043D5">
        <w:rPr>
          <w:rFonts w:ascii="Times New Roman" w:hAnsi="Times New Roman"/>
          <w:kern w:val="2"/>
          <w:sz w:val="28"/>
          <w:szCs w:val="28"/>
        </w:rPr>
        <w:t xml:space="preserve">должностное лицо, осуществляющее регистрацию, </w:t>
      </w:r>
      <w:r w:rsidRPr="00A043D5">
        <w:rPr>
          <w:rFonts w:ascii="Times New Roman" w:hAnsi="Times New Roman"/>
          <w:sz w:val="28"/>
          <w:szCs w:val="28"/>
        </w:rPr>
        <w:t xml:space="preserve">не позднее двух рабочих дней со дня получения заявления и документов направляет заявителю </w:t>
      </w:r>
      <w:r w:rsidRPr="00A043D5">
        <w:rPr>
          <w:rFonts w:ascii="Times New Roman" w:hAnsi="Times New Roman"/>
          <w:kern w:val="2"/>
          <w:sz w:val="28"/>
          <w:szCs w:val="28"/>
        </w:rPr>
        <w:t xml:space="preserve">или его представителю </w:t>
      </w:r>
      <w:r w:rsidRPr="00A043D5">
        <w:rPr>
          <w:rFonts w:ascii="Times New Roman" w:hAnsi="Times New Roman"/>
          <w:sz w:val="28"/>
          <w:szCs w:val="28"/>
        </w:rPr>
        <w:t>уведомление об отказе в приеме документов в личный кабинет на Портале.</w:t>
      </w:r>
    </w:p>
    <w:p w14:paraId="31CA66BD" w14:textId="14290230" w:rsidR="00C721A3" w:rsidRPr="00A043D5" w:rsidRDefault="00C721A3" w:rsidP="00C721A3">
      <w:pPr>
        <w:autoSpaceDE w:val="0"/>
        <w:autoSpaceDN w:val="0"/>
        <w:adjustRightInd w:val="0"/>
        <w:spacing w:after="0" w:line="240" w:lineRule="auto"/>
        <w:ind w:firstLine="709"/>
        <w:jc w:val="both"/>
        <w:rPr>
          <w:rFonts w:ascii="Times New Roman" w:hAnsi="Times New Roman"/>
          <w:sz w:val="28"/>
          <w:szCs w:val="28"/>
        </w:rPr>
      </w:pPr>
      <w:r w:rsidRPr="00A043D5">
        <w:rPr>
          <w:rFonts w:ascii="Times New Roman" w:hAnsi="Times New Roman"/>
          <w:sz w:val="28"/>
          <w:szCs w:val="28"/>
        </w:rPr>
        <w:t>В случае отказа в приеме документов, поданных путем направления на официальный адрес</w:t>
      </w:r>
      <w:r w:rsidR="00721B02" w:rsidRPr="00A043D5">
        <w:rPr>
          <w:rFonts w:ascii="Times New Roman" w:hAnsi="Times New Roman"/>
          <w:sz w:val="28"/>
          <w:szCs w:val="28"/>
        </w:rPr>
        <w:t xml:space="preserve"> электронной почты </w:t>
      </w:r>
      <w:r w:rsidR="00F86D12" w:rsidRPr="00A043D5">
        <w:rPr>
          <w:rFonts w:ascii="Times New Roman" w:hAnsi="Times New Roman"/>
          <w:kern w:val="2"/>
          <w:sz w:val="28"/>
          <w:szCs w:val="28"/>
        </w:rPr>
        <w:t>уполномоченный орган</w:t>
      </w:r>
      <w:r w:rsidRPr="00A043D5">
        <w:rPr>
          <w:rFonts w:ascii="Times New Roman" w:hAnsi="Times New Roman"/>
          <w:sz w:val="28"/>
          <w:szCs w:val="28"/>
        </w:rPr>
        <w:t xml:space="preserve">, </w:t>
      </w:r>
      <w:r w:rsidRPr="00A043D5">
        <w:rPr>
          <w:rFonts w:ascii="Times New Roman" w:hAnsi="Times New Roman"/>
          <w:kern w:val="2"/>
          <w:sz w:val="28"/>
          <w:szCs w:val="28"/>
        </w:rPr>
        <w:t xml:space="preserve">должностное лицо, осуществляющее регистрацию, </w:t>
      </w:r>
      <w:r w:rsidRPr="00A043D5">
        <w:rPr>
          <w:rFonts w:ascii="Times New Roman" w:hAnsi="Times New Roman"/>
          <w:sz w:val="28"/>
          <w:szCs w:val="28"/>
        </w:rPr>
        <w:t>не позднее двух рабочих дней со дня получения заявления и документов направляет уведомление об отказе в приеме документов на адрес электронной почты, указанный в заявлении.</w:t>
      </w:r>
    </w:p>
    <w:p w14:paraId="3CD42465" w14:textId="77777777" w:rsidR="00C721A3" w:rsidRPr="00A043D5" w:rsidRDefault="00C721A3" w:rsidP="00C721A3">
      <w:pPr>
        <w:autoSpaceDE w:val="0"/>
        <w:autoSpaceDN w:val="0"/>
        <w:adjustRightInd w:val="0"/>
        <w:spacing w:after="0" w:line="240" w:lineRule="auto"/>
        <w:ind w:firstLine="709"/>
        <w:jc w:val="both"/>
        <w:rPr>
          <w:rFonts w:ascii="Times New Roman" w:hAnsi="Times New Roman"/>
          <w:sz w:val="28"/>
          <w:szCs w:val="28"/>
        </w:rPr>
      </w:pPr>
      <w:r w:rsidRPr="00A043D5">
        <w:rPr>
          <w:rFonts w:ascii="Times New Roman" w:hAnsi="Times New Roman"/>
          <w:sz w:val="28"/>
          <w:szCs w:val="28"/>
        </w:rPr>
        <w:t xml:space="preserve">В случае отказа в приеме документов, поданных через МФЦ, </w:t>
      </w:r>
      <w:r w:rsidRPr="00A043D5">
        <w:rPr>
          <w:rFonts w:ascii="Times New Roman" w:hAnsi="Times New Roman"/>
          <w:kern w:val="2"/>
          <w:sz w:val="28"/>
          <w:szCs w:val="28"/>
        </w:rPr>
        <w:t xml:space="preserve">должностное лицо, осуществляющее регистрацию, </w:t>
      </w:r>
      <w:r w:rsidRPr="00A043D5">
        <w:rPr>
          <w:rFonts w:ascii="Times New Roman" w:hAnsi="Times New Roman"/>
          <w:sz w:val="28"/>
          <w:szCs w:val="28"/>
        </w:rPr>
        <w:t xml:space="preserve">не позднее двух рабочих дней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указанного уведомления, МФЦ направляет (выдает) заявителю </w:t>
      </w:r>
      <w:r w:rsidRPr="00A043D5">
        <w:rPr>
          <w:rFonts w:ascii="Times New Roman" w:hAnsi="Times New Roman"/>
          <w:kern w:val="2"/>
          <w:sz w:val="28"/>
          <w:szCs w:val="28"/>
        </w:rPr>
        <w:t xml:space="preserve">или его представителю </w:t>
      </w:r>
      <w:r w:rsidRPr="00A043D5">
        <w:rPr>
          <w:rFonts w:ascii="Times New Roman" w:hAnsi="Times New Roman"/>
          <w:sz w:val="28"/>
          <w:szCs w:val="28"/>
        </w:rPr>
        <w:t>уведомление об отказе в приеме документов.</w:t>
      </w:r>
    </w:p>
    <w:p w14:paraId="31851853" w14:textId="7B183E00" w:rsidR="00C721A3" w:rsidRPr="00A043D5" w:rsidRDefault="00591499"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77</w:t>
      </w:r>
      <w:r w:rsidR="00C721A3" w:rsidRPr="00A043D5">
        <w:rPr>
          <w:rFonts w:ascii="Times New Roman" w:hAnsi="Times New Roman"/>
          <w:kern w:val="2"/>
          <w:sz w:val="28"/>
          <w:szCs w:val="28"/>
        </w:rPr>
        <w:t>. При отсутствии в представленных заявителем или его представителем документах оснований, предусмотренных пунктом 26 настоящего административного регламента, должностное лицо, осуществляющее регистрацию, оформляет расписку в получении указанных документов в двух экземплярах.</w:t>
      </w:r>
    </w:p>
    <w:p w14:paraId="5A02F5A0" w14:textId="7A50434B"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В случае подачи заявления посредством личного обращения заявителя 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почтовой связи на почтовый адрес, указанный в представлении, заявителю или его представителю в течение одного рабочего дней</w:t>
      </w:r>
      <w:r w:rsidR="00721B02" w:rsidRPr="00A043D5">
        <w:rPr>
          <w:rFonts w:ascii="Times New Roman" w:hAnsi="Times New Roman"/>
          <w:kern w:val="2"/>
          <w:sz w:val="28"/>
          <w:szCs w:val="28"/>
        </w:rPr>
        <w:t xml:space="preserve"> со дня получения </w:t>
      </w:r>
      <w:r w:rsidR="00F86D12" w:rsidRPr="00A043D5">
        <w:rPr>
          <w:rFonts w:ascii="Times New Roman" w:hAnsi="Times New Roman"/>
          <w:kern w:val="2"/>
          <w:sz w:val="28"/>
          <w:szCs w:val="28"/>
        </w:rPr>
        <w:t>уполномоченный орган</w:t>
      </w:r>
      <w:r w:rsidRPr="00A043D5">
        <w:rPr>
          <w:rFonts w:ascii="Times New Roman" w:hAnsi="Times New Roman"/>
          <w:kern w:val="2"/>
          <w:sz w:val="28"/>
          <w:szCs w:val="28"/>
        </w:rPr>
        <w:t xml:space="preserve"> документов. Второй экземпляр расписки приобщается </w:t>
      </w:r>
      <w:r w:rsidR="00721B02" w:rsidRPr="00A043D5">
        <w:rPr>
          <w:rFonts w:ascii="Times New Roman" w:hAnsi="Times New Roman"/>
          <w:kern w:val="2"/>
          <w:sz w:val="28"/>
          <w:szCs w:val="28"/>
        </w:rPr>
        <w:t xml:space="preserve">к представленным в </w:t>
      </w:r>
      <w:r w:rsidR="00F86D12" w:rsidRPr="00A043D5">
        <w:rPr>
          <w:rFonts w:ascii="Times New Roman" w:hAnsi="Times New Roman"/>
          <w:kern w:val="2"/>
          <w:sz w:val="28"/>
          <w:szCs w:val="28"/>
        </w:rPr>
        <w:t>уполномоченный орган</w:t>
      </w:r>
      <w:r w:rsidRPr="00A043D5">
        <w:rPr>
          <w:rFonts w:ascii="Times New Roman" w:hAnsi="Times New Roman"/>
          <w:kern w:val="2"/>
          <w:sz w:val="28"/>
          <w:szCs w:val="28"/>
        </w:rPr>
        <w:t xml:space="preserve"> документам.</w:t>
      </w:r>
    </w:p>
    <w:p w14:paraId="3E95F449" w14:textId="7A85CA4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 xml:space="preserve">В случае поступления заявления и прилагаемых к нему документов в электронной форме должностное лицо, осуществляющее регистрацию, направляет </w:t>
      </w:r>
      <w:r w:rsidRPr="00A043D5">
        <w:rPr>
          <w:rFonts w:ascii="Times New Roman" w:hAnsi="Times New Roman"/>
          <w:kern w:val="2"/>
          <w:sz w:val="28"/>
          <w:szCs w:val="28"/>
        </w:rPr>
        <w:lastRenderedPageBreak/>
        <w:t>заявителю или его представителю уведомлен</w:t>
      </w:r>
      <w:r w:rsidR="00F86D12" w:rsidRPr="00A043D5">
        <w:rPr>
          <w:rFonts w:ascii="Times New Roman" w:hAnsi="Times New Roman"/>
          <w:kern w:val="2"/>
          <w:sz w:val="28"/>
          <w:szCs w:val="28"/>
        </w:rPr>
        <w:t>ие о поступлении в уполномоченный орган</w:t>
      </w:r>
      <w:r w:rsidRPr="00A043D5">
        <w:rPr>
          <w:rFonts w:ascii="Times New Roman" w:hAnsi="Times New Roman"/>
          <w:kern w:val="2"/>
          <w:sz w:val="28"/>
          <w:szCs w:val="28"/>
        </w:rPr>
        <w:t xml:space="preserve"> заявления с указанием перечня документов, приложенных к заявлению, через личный кабинет на Портале (в сл</w:t>
      </w:r>
      <w:r w:rsidR="00354308" w:rsidRPr="00A043D5">
        <w:rPr>
          <w:rFonts w:ascii="Times New Roman" w:hAnsi="Times New Roman"/>
          <w:kern w:val="2"/>
          <w:sz w:val="28"/>
          <w:szCs w:val="28"/>
        </w:rPr>
        <w:t>учае поступления в Отдел образования АЧРМО</w:t>
      </w:r>
      <w:r w:rsidRPr="00A043D5">
        <w:rPr>
          <w:rFonts w:ascii="Times New Roman" w:hAnsi="Times New Roman"/>
          <w:kern w:val="2"/>
          <w:sz w:val="28"/>
          <w:szCs w:val="28"/>
        </w:rPr>
        <w:t xml:space="preserve"> документов через Портал) или на адрес электронной почты, указанный в заявлении (в случае поступления заявления и документов на адрес</w:t>
      </w:r>
      <w:r w:rsidR="00F86D12" w:rsidRPr="00A043D5">
        <w:rPr>
          <w:rFonts w:ascii="Times New Roman" w:hAnsi="Times New Roman"/>
          <w:kern w:val="2"/>
          <w:sz w:val="28"/>
          <w:szCs w:val="28"/>
        </w:rPr>
        <w:t xml:space="preserve"> электронный почты уполномоченный орган</w:t>
      </w:r>
      <w:r w:rsidRPr="00A043D5">
        <w:rPr>
          <w:rFonts w:ascii="Times New Roman" w:hAnsi="Times New Roman"/>
          <w:kern w:val="2"/>
          <w:sz w:val="28"/>
          <w:szCs w:val="28"/>
        </w:rPr>
        <w:t>) в течение одного рабочего дня</w:t>
      </w:r>
      <w:r w:rsidR="00721B02" w:rsidRPr="00A043D5">
        <w:rPr>
          <w:rFonts w:ascii="Times New Roman" w:hAnsi="Times New Roman"/>
          <w:kern w:val="2"/>
          <w:sz w:val="28"/>
          <w:szCs w:val="28"/>
        </w:rPr>
        <w:t xml:space="preserve"> со дня получения </w:t>
      </w:r>
      <w:r w:rsidR="00F86D12" w:rsidRPr="00A043D5">
        <w:rPr>
          <w:rFonts w:ascii="Times New Roman" w:hAnsi="Times New Roman"/>
          <w:kern w:val="2"/>
          <w:sz w:val="28"/>
          <w:szCs w:val="28"/>
        </w:rPr>
        <w:t>уполномоченного органа</w:t>
      </w:r>
      <w:r w:rsidRPr="00A043D5">
        <w:rPr>
          <w:rFonts w:ascii="Times New Roman" w:hAnsi="Times New Roman"/>
          <w:kern w:val="2"/>
          <w:sz w:val="28"/>
          <w:szCs w:val="28"/>
        </w:rPr>
        <w:t xml:space="preserve"> документов.</w:t>
      </w:r>
    </w:p>
    <w:p w14:paraId="19C96359" w14:textId="4B89E7AE" w:rsidR="00C721A3" w:rsidRPr="00A043D5" w:rsidRDefault="00591499"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78</w:t>
      </w:r>
      <w:r w:rsidR="00C721A3" w:rsidRPr="00A043D5">
        <w:rPr>
          <w:rFonts w:ascii="Times New Roman" w:hAnsi="Times New Roman"/>
          <w:kern w:val="2"/>
          <w:sz w:val="28"/>
          <w:szCs w:val="28"/>
        </w:rPr>
        <w:t xml:space="preserve">. При отсутствии в представленных заявителем или его представителем документах оснований, предусмотренных пунктом 26 </w:t>
      </w:r>
      <w:r w:rsidR="00C721A3" w:rsidRPr="00A043D5">
        <w:rPr>
          <w:rFonts w:ascii="Times New Roman" w:hAnsi="Times New Roman"/>
          <w:sz w:val="28"/>
          <w:szCs w:val="28"/>
        </w:rPr>
        <w:t>настоящего административного регламента</w:t>
      </w:r>
      <w:r w:rsidR="00C721A3" w:rsidRPr="00A043D5">
        <w:rPr>
          <w:rFonts w:ascii="Times New Roman" w:hAnsi="Times New Roman"/>
          <w:kern w:val="2"/>
          <w:sz w:val="28"/>
          <w:szCs w:val="28"/>
        </w:rPr>
        <w:t>, должностное лицо, осуществляющее регистрацию, не позднее срока, предусмотренного пункт</w:t>
      </w:r>
      <w:r w:rsidR="00E12676" w:rsidRPr="00A043D5">
        <w:rPr>
          <w:rFonts w:ascii="Times New Roman" w:hAnsi="Times New Roman"/>
          <w:kern w:val="2"/>
          <w:sz w:val="28"/>
          <w:szCs w:val="28"/>
        </w:rPr>
        <w:t>ом 71</w:t>
      </w:r>
      <w:r w:rsidR="00C721A3" w:rsidRPr="00A043D5">
        <w:rPr>
          <w:rFonts w:ascii="Times New Roman" w:hAnsi="Times New Roman"/>
          <w:kern w:val="2"/>
          <w:sz w:val="28"/>
          <w:szCs w:val="28"/>
        </w:rPr>
        <w:t xml:space="preserve"> настоящего административного регламента, принимает решение о передаче представленных документов</w:t>
      </w:r>
      <w:r w:rsidR="00F86D12" w:rsidRPr="00A043D5">
        <w:rPr>
          <w:rFonts w:ascii="Times New Roman" w:hAnsi="Times New Roman"/>
          <w:kern w:val="2"/>
          <w:sz w:val="28"/>
          <w:szCs w:val="28"/>
        </w:rPr>
        <w:t xml:space="preserve"> должностному лицу уполномоченного органа</w:t>
      </w:r>
      <w:r w:rsidR="00C721A3" w:rsidRPr="00A043D5">
        <w:rPr>
          <w:rFonts w:ascii="Times New Roman" w:hAnsi="Times New Roman"/>
          <w:kern w:val="2"/>
          <w:sz w:val="28"/>
          <w:szCs w:val="28"/>
        </w:rPr>
        <w:t>, ответственному за предоставление муниципальной услуги, и передает их указанному</w:t>
      </w:r>
      <w:r w:rsidR="00721B02" w:rsidRPr="00A043D5">
        <w:rPr>
          <w:rFonts w:ascii="Times New Roman" w:hAnsi="Times New Roman"/>
          <w:kern w:val="2"/>
          <w:sz w:val="28"/>
          <w:szCs w:val="28"/>
        </w:rPr>
        <w:t xml:space="preserve"> должностному лицу </w:t>
      </w:r>
      <w:r w:rsidR="00F86D12" w:rsidRPr="00A043D5">
        <w:rPr>
          <w:rFonts w:ascii="Times New Roman" w:hAnsi="Times New Roman"/>
          <w:kern w:val="2"/>
          <w:sz w:val="28"/>
          <w:szCs w:val="28"/>
        </w:rPr>
        <w:t>уполномоченного органа</w:t>
      </w:r>
      <w:r w:rsidR="00C721A3" w:rsidRPr="00A043D5">
        <w:rPr>
          <w:rFonts w:ascii="Times New Roman" w:hAnsi="Times New Roman"/>
          <w:kern w:val="2"/>
          <w:sz w:val="28"/>
          <w:szCs w:val="28"/>
        </w:rPr>
        <w:t xml:space="preserve"> до 12 часов рабочего дня, следующего за днем регистрации заявления.</w:t>
      </w:r>
    </w:p>
    <w:p w14:paraId="5DF5041A" w14:textId="531B20BA" w:rsidR="00C721A3" w:rsidRPr="00A043D5" w:rsidRDefault="00591499" w:rsidP="00C721A3">
      <w:pPr>
        <w:autoSpaceDE w:val="0"/>
        <w:autoSpaceDN w:val="0"/>
        <w:spacing w:after="0" w:line="240" w:lineRule="auto"/>
        <w:ind w:firstLine="709"/>
        <w:jc w:val="both"/>
        <w:rPr>
          <w:rFonts w:ascii="Times New Roman" w:hAnsi="Times New Roman"/>
          <w:sz w:val="28"/>
          <w:szCs w:val="28"/>
        </w:rPr>
      </w:pPr>
      <w:r w:rsidRPr="00A043D5">
        <w:rPr>
          <w:rFonts w:ascii="Times New Roman" w:hAnsi="Times New Roman"/>
          <w:kern w:val="2"/>
          <w:sz w:val="28"/>
          <w:szCs w:val="28"/>
        </w:rPr>
        <w:t>79</w:t>
      </w:r>
      <w:r w:rsidR="00C721A3" w:rsidRPr="00A043D5">
        <w:rPr>
          <w:rFonts w:ascii="Times New Roman" w:hAnsi="Times New Roman"/>
          <w:kern w:val="2"/>
          <w:sz w:val="28"/>
          <w:szCs w:val="28"/>
        </w:rPr>
        <w:t xml:space="preserve">. Результатом административной процедуры является прием, регистрация и рассмотрение </w:t>
      </w:r>
      <w:r w:rsidR="00C721A3" w:rsidRPr="00A043D5">
        <w:rPr>
          <w:rFonts w:ascii="Times New Roman" w:hAnsi="Times New Roman"/>
          <w:sz w:val="28"/>
          <w:szCs w:val="28"/>
        </w:rPr>
        <w:t xml:space="preserve">представленных заявителем </w:t>
      </w:r>
      <w:r w:rsidR="00C721A3" w:rsidRPr="00A043D5">
        <w:rPr>
          <w:rFonts w:ascii="Times New Roman" w:hAnsi="Times New Roman"/>
          <w:kern w:val="2"/>
          <w:sz w:val="28"/>
          <w:szCs w:val="28"/>
        </w:rPr>
        <w:t xml:space="preserve">или его представителем </w:t>
      </w:r>
      <w:r w:rsidR="00C721A3" w:rsidRPr="00A043D5">
        <w:rPr>
          <w:rFonts w:ascii="Times New Roman" w:hAnsi="Times New Roman"/>
          <w:sz w:val="28"/>
          <w:szCs w:val="28"/>
        </w:rPr>
        <w:t xml:space="preserve">документов </w:t>
      </w:r>
      <w:r w:rsidR="00C721A3" w:rsidRPr="00A043D5">
        <w:rPr>
          <w:rFonts w:ascii="Times New Roman" w:hAnsi="Times New Roman"/>
          <w:kern w:val="2"/>
          <w:sz w:val="28"/>
          <w:szCs w:val="28"/>
        </w:rPr>
        <w:t xml:space="preserve">и их </w:t>
      </w:r>
      <w:r w:rsidR="00C721A3" w:rsidRPr="00A043D5">
        <w:rPr>
          <w:rFonts w:ascii="Times New Roman" w:hAnsi="Times New Roman"/>
          <w:sz w:val="28"/>
          <w:szCs w:val="28"/>
        </w:rPr>
        <w:t xml:space="preserve">передача должностному лицу, ответственному за предоставление муниципальной услуги, либо направление (выдача) заявителю </w:t>
      </w:r>
      <w:r w:rsidR="00C721A3" w:rsidRPr="00A043D5">
        <w:rPr>
          <w:rFonts w:ascii="Times New Roman" w:hAnsi="Times New Roman"/>
          <w:kern w:val="2"/>
          <w:sz w:val="28"/>
          <w:szCs w:val="28"/>
        </w:rPr>
        <w:t xml:space="preserve">или его представителю </w:t>
      </w:r>
      <w:r w:rsidR="00C721A3" w:rsidRPr="00A043D5">
        <w:rPr>
          <w:rFonts w:ascii="Times New Roman" w:hAnsi="Times New Roman"/>
          <w:sz w:val="28"/>
          <w:szCs w:val="28"/>
        </w:rPr>
        <w:t>уведомления об отказе в приеме представленных документов.</w:t>
      </w:r>
    </w:p>
    <w:p w14:paraId="1BAB512F" w14:textId="4C39550A" w:rsidR="00C721A3" w:rsidRPr="00A043D5" w:rsidRDefault="00591499" w:rsidP="00C721A3">
      <w:pPr>
        <w:autoSpaceDE w:val="0"/>
        <w:autoSpaceDN w:val="0"/>
        <w:spacing w:after="0" w:line="240" w:lineRule="auto"/>
        <w:ind w:firstLine="709"/>
        <w:jc w:val="both"/>
        <w:rPr>
          <w:rFonts w:ascii="Times New Roman" w:hAnsi="Times New Roman"/>
          <w:sz w:val="28"/>
          <w:szCs w:val="28"/>
        </w:rPr>
      </w:pPr>
      <w:r w:rsidRPr="00A043D5">
        <w:rPr>
          <w:rFonts w:ascii="Times New Roman" w:hAnsi="Times New Roman"/>
          <w:kern w:val="2"/>
          <w:sz w:val="28"/>
          <w:szCs w:val="28"/>
        </w:rPr>
        <w:t>80</w:t>
      </w:r>
      <w:r w:rsidR="00C721A3" w:rsidRPr="00A043D5">
        <w:rPr>
          <w:rFonts w:ascii="Times New Roman" w:hAnsi="Times New Roman"/>
          <w:kern w:val="2"/>
          <w:sz w:val="28"/>
          <w:szCs w:val="28"/>
        </w:rPr>
        <w:t>. Способом фиксации результата административной процедуры является регистрация должностным лицом, осуществляющее регистрацию, факта передачи представленн</w:t>
      </w:r>
      <w:r w:rsidR="00F86D12" w:rsidRPr="00A043D5">
        <w:rPr>
          <w:rFonts w:ascii="Times New Roman" w:hAnsi="Times New Roman"/>
          <w:kern w:val="2"/>
          <w:sz w:val="28"/>
          <w:szCs w:val="28"/>
        </w:rPr>
        <w:t>ых документов должностному лицу уполномоченного органа</w:t>
      </w:r>
      <w:r w:rsidR="00C721A3" w:rsidRPr="00A043D5">
        <w:rPr>
          <w:rFonts w:ascii="Times New Roman" w:hAnsi="Times New Roman"/>
          <w:kern w:val="2"/>
          <w:sz w:val="28"/>
          <w:szCs w:val="28"/>
        </w:rPr>
        <w:t xml:space="preserve">, ответственному за предоставление муниципальной услуги, </w:t>
      </w:r>
      <w:r w:rsidR="00C721A3" w:rsidRPr="00A043D5">
        <w:rPr>
          <w:rFonts w:ascii="Times New Roman" w:hAnsi="Times New Roman"/>
          <w:sz w:val="28"/>
          <w:szCs w:val="28"/>
        </w:rPr>
        <w:t>либо уведомления об отказе в при</w:t>
      </w:r>
      <w:r w:rsidR="00AC04A3" w:rsidRPr="00A043D5">
        <w:rPr>
          <w:rFonts w:ascii="Times New Roman" w:hAnsi="Times New Roman"/>
          <w:sz w:val="28"/>
          <w:szCs w:val="28"/>
        </w:rPr>
        <w:t>еме представленных документов</w:t>
      </w:r>
      <w:r w:rsidR="00C721A3" w:rsidRPr="00A043D5">
        <w:rPr>
          <w:rFonts w:ascii="Times New Roman" w:hAnsi="Times New Roman"/>
          <w:sz w:val="28"/>
          <w:szCs w:val="28"/>
        </w:rPr>
        <w:t>.</w:t>
      </w:r>
    </w:p>
    <w:p w14:paraId="16563598"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p>
    <w:p w14:paraId="0452C092" w14:textId="1062A4DC" w:rsidR="00C721A3" w:rsidRPr="00A043D5" w:rsidRDefault="00886235" w:rsidP="00C721A3">
      <w:pPr>
        <w:keepNext/>
        <w:keepLines/>
        <w:autoSpaceDE w:val="0"/>
        <w:autoSpaceDN w:val="0"/>
        <w:adjustRightInd w:val="0"/>
        <w:spacing w:after="0" w:line="240" w:lineRule="auto"/>
        <w:jc w:val="center"/>
        <w:outlineLvl w:val="2"/>
        <w:rPr>
          <w:rFonts w:ascii="Times New Roman" w:hAnsi="Times New Roman"/>
          <w:b/>
          <w:kern w:val="2"/>
          <w:sz w:val="28"/>
          <w:szCs w:val="28"/>
        </w:rPr>
      </w:pPr>
      <w:r w:rsidRPr="00A043D5">
        <w:rPr>
          <w:rFonts w:ascii="Times New Roman" w:hAnsi="Times New Roman"/>
          <w:b/>
          <w:kern w:val="2"/>
          <w:sz w:val="28"/>
          <w:szCs w:val="28"/>
        </w:rPr>
        <w:t>Глава 19</w:t>
      </w:r>
      <w:r w:rsidR="00C721A3" w:rsidRPr="00A043D5">
        <w:rPr>
          <w:rFonts w:ascii="Times New Roman" w:hAnsi="Times New Roman"/>
          <w:b/>
          <w:kern w:val="2"/>
          <w:sz w:val="28"/>
          <w:szCs w:val="28"/>
        </w:rPr>
        <w:t>. Формирование и направление межведомственных запросов в органы (организации), участвующие в предоставлении муниципальной услуги</w:t>
      </w:r>
    </w:p>
    <w:p w14:paraId="75B244ED" w14:textId="77777777" w:rsidR="00C721A3" w:rsidRPr="00A043D5" w:rsidRDefault="00C721A3" w:rsidP="00C721A3">
      <w:pPr>
        <w:autoSpaceDE w:val="0"/>
        <w:autoSpaceDN w:val="0"/>
        <w:adjustRightInd w:val="0"/>
        <w:spacing w:after="0" w:line="240" w:lineRule="auto"/>
        <w:jc w:val="both"/>
        <w:rPr>
          <w:rFonts w:ascii="Times New Roman" w:hAnsi="Times New Roman"/>
          <w:kern w:val="2"/>
          <w:sz w:val="28"/>
          <w:szCs w:val="28"/>
        </w:rPr>
      </w:pPr>
    </w:p>
    <w:p w14:paraId="530B3886" w14:textId="6C01161D" w:rsidR="00C721A3" w:rsidRPr="00A043D5" w:rsidRDefault="00591499"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81</w:t>
      </w:r>
      <w:r w:rsidR="00C721A3" w:rsidRPr="00A043D5">
        <w:rPr>
          <w:rFonts w:ascii="Times New Roman" w:hAnsi="Times New Roman"/>
          <w:kern w:val="2"/>
          <w:sz w:val="28"/>
          <w:szCs w:val="28"/>
        </w:rPr>
        <w:t>. Основанием для начала административной процедуры является непредставление заявителем или его представителем документов, указанных в пункте 22 настоящего административного регламента.</w:t>
      </w:r>
    </w:p>
    <w:p w14:paraId="70845367" w14:textId="21AA9A93" w:rsidR="00C721A3" w:rsidRPr="00A043D5" w:rsidRDefault="00591499"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82</w:t>
      </w:r>
      <w:r w:rsidR="00721B02" w:rsidRPr="00A043D5">
        <w:rPr>
          <w:rFonts w:ascii="Times New Roman" w:hAnsi="Times New Roman"/>
          <w:kern w:val="2"/>
          <w:sz w:val="28"/>
          <w:szCs w:val="28"/>
        </w:rPr>
        <w:t xml:space="preserve">. Должностное лицо </w:t>
      </w:r>
      <w:r w:rsidR="00F86D12" w:rsidRPr="00A043D5">
        <w:rPr>
          <w:rFonts w:ascii="Times New Roman" w:hAnsi="Times New Roman"/>
          <w:kern w:val="2"/>
          <w:sz w:val="28"/>
          <w:szCs w:val="28"/>
        </w:rPr>
        <w:t>уполномоченного органа</w:t>
      </w:r>
      <w:r w:rsidR="00C721A3" w:rsidRPr="00A043D5">
        <w:rPr>
          <w:rFonts w:ascii="Times New Roman" w:hAnsi="Times New Roman"/>
          <w:kern w:val="2"/>
          <w:sz w:val="28"/>
          <w:szCs w:val="28"/>
        </w:rPr>
        <w:t>, ответственное за предоставление муниципальной услуги, в течение одного рабочего дня со дня передачи ему документов, представленных заявителем или его представителем, а в случае подачи представления через МФЦ, работник МФЦ в течение одного рабочего дня со дня обращения заявителя или его представителя с заявлением в МФЦ</w:t>
      </w:r>
      <w:r w:rsidR="00AC04A3" w:rsidRPr="00A043D5">
        <w:rPr>
          <w:rFonts w:ascii="Times New Roman" w:hAnsi="Times New Roman"/>
          <w:kern w:val="2"/>
          <w:sz w:val="28"/>
          <w:szCs w:val="28"/>
          <w:vertAlign w:val="superscript"/>
        </w:rPr>
        <w:t xml:space="preserve"> </w:t>
      </w:r>
      <w:r w:rsidR="00C721A3" w:rsidRPr="00A043D5">
        <w:rPr>
          <w:rFonts w:ascii="Times New Roman" w:hAnsi="Times New Roman"/>
          <w:kern w:val="2"/>
          <w:sz w:val="28"/>
          <w:szCs w:val="28"/>
        </w:rPr>
        <w:t>формирует и направляет межведомственные запросы:</w:t>
      </w:r>
    </w:p>
    <w:p w14:paraId="234A41A5" w14:textId="3AD0FFA4" w:rsidR="00C721A3" w:rsidRPr="00A043D5" w:rsidRDefault="00DB04BD"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lastRenderedPageBreak/>
        <w:t>В</w:t>
      </w:r>
      <w:r w:rsidR="00C721A3" w:rsidRPr="00A043D5">
        <w:rPr>
          <w:rFonts w:ascii="Times New Roman" w:hAnsi="Times New Roman"/>
          <w:kern w:val="2"/>
          <w:sz w:val="28"/>
          <w:szCs w:val="28"/>
        </w:rPr>
        <w:t xml:space="preserve"> Управление по вопросам миграции Главного Управления Министерства внутренних дел Российской Федерации по Иркутской области или отделы по вопросам миграции территориальных подразделений Главного Управления Министерства внутренних дел Российской Федерации по Иркутской области – в целях получения сведений о регистрации ребенка по месту жительства либо сведений о регистрации ребенка по месту пребывания.</w:t>
      </w:r>
    </w:p>
    <w:p w14:paraId="72C526D0" w14:textId="06353807" w:rsidR="00C721A3" w:rsidRPr="00A043D5" w:rsidRDefault="00591499"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83</w:t>
      </w:r>
      <w:r w:rsidR="00C721A3" w:rsidRPr="00A043D5">
        <w:rPr>
          <w:rFonts w:ascii="Times New Roman" w:hAnsi="Times New Roman"/>
          <w:kern w:val="2"/>
          <w:sz w:val="28"/>
          <w:szCs w:val="28"/>
        </w:rPr>
        <w:t>. Межведомственный запрос о представлении документов, указанных в пункте 22 настоящего административного регламента, формируется в соответствии с требованиями статьи 7</w:t>
      </w:r>
      <w:r w:rsidR="00C721A3" w:rsidRPr="00A043D5">
        <w:rPr>
          <w:rFonts w:ascii="Times New Roman" w:hAnsi="Times New Roman"/>
          <w:kern w:val="2"/>
          <w:sz w:val="28"/>
          <w:szCs w:val="28"/>
          <w:vertAlign w:val="superscript"/>
        </w:rPr>
        <w:t>2</w:t>
      </w:r>
      <w:r w:rsidR="00C721A3" w:rsidRPr="00A043D5">
        <w:rPr>
          <w:rFonts w:ascii="Times New Roman" w:hAnsi="Times New Roman"/>
          <w:kern w:val="2"/>
          <w:sz w:val="28"/>
          <w:szCs w:val="28"/>
        </w:rPr>
        <w:t xml:space="preserve"> Федерального закона от 27 июля 2010 года № 210</w:t>
      </w:r>
      <w:r w:rsidR="00C721A3" w:rsidRPr="00A043D5">
        <w:rPr>
          <w:rFonts w:ascii="Times New Roman" w:hAnsi="Times New Roman"/>
          <w:kern w:val="2"/>
          <w:sz w:val="28"/>
          <w:szCs w:val="28"/>
        </w:rPr>
        <w:noBreakHyphen/>
        <w:t>ФЗ «Об организации предоставления государственных и муниципальных услуг».</w:t>
      </w:r>
    </w:p>
    <w:p w14:paraId="106EEB88" w14:textId="6D3CD782" w:rsidR="00C721A3" w:rsidRPr="00A043D5" w:rsidRDefault="00591499"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84</w:t>
      </w:r>
      <w:r w:rsidR="00C721A3" w:rsidRPr="00A043D5">
        <w:rPr>
          <w:rFonts w:ascii="Times New Roman" w:hAnsi="Times New Roman"/>
          <w:kern w:val="2"/>
          <w:sz w:val="28"/>
          <w:szCs w:val="28"/>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14:paraId="0A4E7E87" w14:textId="60FF27E1" w:rsidR="00C721A3" w:rsidRPr="00A043D5" w:rsidRDefault="00591499"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85</w:t>
      </w:r>
      <w:r w:rsidR="00C721A3" w:rsidRPr="00A043D5">
        <w:rPr>
          <w:rFonts w:ascii="Times New Roman" w:hAnsi="Times New Roman"/>
          <w:kern w:val="2"/>
          <w:sz w:val="28"/>
          <w:szCs w:val="28"/>
        </w:rPr>
        <w:t>. В день поступления ответа на межведомственный запро</w:t>
      </w:r>
      <w:r w:rsidR="00DB6C44" w:rsidRPr="00A043D5">
        <w:rPr>
          <w:rFonts w:ascii="Times New Roman" w:hAnsi="Times New Roman"/>
          <w:kern w:val="2"/>
          <w:sz w:val="28"/>
          <w:szCs w:val="28"/>
        </w:rPr>
        <w:t>с должностное лицо отдела образования</w:t>
      </w:r>
      <w:r w:rsidR="00C721A3" w:rsidRPr="00A043D5">
        <w:rPr>
          <w:rFonts w:ascii="Times New Roman" w:hAnsi="Times New Roman"/>
          <w:kern w:val="2"/>
          <w:sz w:val="28"/>
          <w:szCs w:val="28"/>
        </w:rPr>
        <w:t>, ответственное за предоставление муниципальной услуги, регистрирует полученный ответ на межведо</w:t>
      </w:r>
      <w:r w:rsidR="00AC04A3" w:rsidRPr="00A043D5">
        <w:rPr>
          <w:rFonts w:ascii="Times New Roman" w:hAnsi="Times New Roman"/>
          <w:kern w:val="2"/>
          <w:sz w:val="28"/>
          <w:szCs w:val="28"/>
        </w:rPr>
        <w:t xml:space="preserve">мственный запрос в </w:t>
      </w:r>
      <w:r w:rsidR="00AC04A3" w:rsidRPr="00A043D5">
        <w:rPr>
          <w:rFonts w:ascii="Times New Roman" w:hAnsi="Times New Roman" w:cs="Times New Roman"/>
          <w:sz w:val="28"/>
          <w:szCs w:val="28"/>
        </w:rPr>
        <w:t>журнале регистрации обращений за предоставлением муниципальной услуги</w:t>
      </w:r>
      <w:r w:rsidR="00C721A3" w:rsidRPr="00A043D5">
        <w:rPr>
          <w:rFonts w:ascii="Times New Roman" w:hAnsi="Times New Roman" w:cs="Times New Roman"/>
          <w:i/>
          <w:kern w:val="2"/>
          <w:sz w:val="28"/>
          <w:szCs w:val="28"/>
        </w:rPr>
        <w:t>.</w:t>
      </w:r>
    </w:p>
    <w:p w14:paraId="0058A46A" w14:textId="0AB931A2" w:rsidR="00C721A3" w:rsidRPr="00A043D5" w:rsidRDefault="00591499"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86</w:t>
      </w:r>
      <w:r w:rsidR="00C721A3" w:rsidRPr="00A043D5">
        <w:rPr>
          <w:rFonts w:ascii="Times New Roman" w:hAnsi="Times New Roman"/>
          <w:kern w:val="2"/>
          <w:sz w:val="28"/>
          <w:szCs w:val="28"/>
        </w:rPr>
        <w:t>. Результатом административной процедуры является получение в рамках межведомственного взаимодействия информации (документа), указанного в пункте 22 настоящего административного регламента.</w:t>
      </w:r>
    </w:p>
    <w:p w14:paraId="63A81FCB" w14:textId="280D9521" w:rsidR="00C721A3" w:rsidRPr="00A043D5" w:rsidRDefault="00591499"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87</w:t>
      </w:r>
      <w:r w:rsidR="00C721A3" w:rsidRPr="00A043D5">
        <w:rPr>
          <w:rFonts w:ascii="Times New Roman" w:hAnsi="Times New Roman"/>
          <w:kern w:val="2"/>
          <w:sz w:val="28"/>
          <w:szCs w:val="28"/>
        </w:rPr>
        <w:t>.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w:t>
      </w:r>
      <w:r w:rsidR="00AC04A3" w:rsidRPr="00A043D5">
        <w:rPr>
          <w:rFonts w:ascii="Times New Roman" w:hAnsi="Times New Roman"/>
          <w:kern w:val="2"/>
          <w:sz w:val="28"/>
          <w:szCs w:val="28"/>
        </w:rPr>
        <w:t xml:space="preserve">ипальной услуги, </w:t>
      </w:r>
      <w:r w:rsidR="00AC04A3" w:rsidRPr="00A043D5">
        <w:rPr>
          <w:rFonts w:ascii="Times New Roman" w:hAnsi="Times New Roman"/>
          <w:sz w:val="28"/>
          <w:szCs w:val="28"/>
        </w:rPr>
        <w:t>в журнале регистрации обращений за предоставлением муниципальной услуги, в информационной системе электронного управления документами</w:t>
      </w:r>
      <w:r w:rsidR="00C721A3" w:rsidRPr="00A043D5">
        <w:rPr>
          <w:rFonts w:ascii="Times New Roman" w:hAnsi="Times New Roman"/>
          <w:kern w:val="2"/>
          <w:sz w:val="28"/>
          <w:szCs w:val="28"/>
        </w:rPr>
        <w:t>.</w:t>
      </w:r>
    </w:p>
    <w:p w14:paraId="43D88BCF" w14:textId="77777777" w:rsidR="00C721A3" w:rsidRPr="00A043D5" w:rsidRDefault="00C721A3" w:rsidP="00C721A3">
      <w:pPr>
        <w:autoSpaceDE w:val="0"/>
        <w:autoSpaceDN w:val="0"/>
        <w:adjustRightInd w:val="0"/>
        <w:spacing w:after="0" w:line="240" w:lineRule="auto"/>
        <w:ind w:firstLine="709"/>
        <w:jc w:val="both"/>
        <w:rPr>
          <w:rFonts w:ascii="Times New Roman" w:hAnsi="Times New Roman"/>
          <w:kern w:val="2"/>
          <w:sz w:val="28"/>
          <w:szCs w:val="28"/>
        </w:rPr>
      </w:pPr>
    </w:p>
    <w:p w14:paraId="65785CFD" w14:textId="25366A5E" w:rsidR="00C721A3" w:rsidRPr="00A043D5" w:rsidRDefault="00886235" w:rsidP="00C721A3">
      <w:pPr>
        <w:keepLines/>
        <w:autoSpaceDE w:val="0"/>
        <w:autoSpaceDN w:val="0"/>
        <w:adjustRightInd w:val="0"/>
        <w:spacing w:after="0" w:line="240" w:lineRule="auto"/>
        <w:jc w:val="center"/>
        <w:outlineLvl w:val="2"/>
        <w:rPr>
          <w:rFonts w:ascii="Times New Roman" w:hAnsi="Times New Roman"/>
          <w:b/>
          <w:kern w:val="2"/>
          <w:sz w:val="28"/>
          <w:szCs w:val="28"/>
        </w:rPr>
      </w:pPr>
      <w:r w:rsidRPr="00A043D5">
        <w:rPr>
          <w:rFonts w:ascii="Times New Roman" w:hAnsi="Times New Roman"/>
          <w:b/>
          <w:kern w:val="2"/>
          <w:sz w:val="28"/>
          <w:szCs w:val="28"/>
        </w:rPr>
        <w:t>Глава 20</w:t>
      </w:r>
      <w:r w:rsidR="00C721A3" w:rsidRPr="00A043D5">
        <w:rPr>
          <w:rFonts w:ascii="Times New Roman" w:hAnsi="Times New Roman"/>
          <w:b/>
          <w:kern w:val="2"/>
          <w:sz w:val="28"/>
          <w:szCs w:val="28"/>
        </w:rPr>
        <w:t>. Принятие решения о принятии заявления и документов к рассмотрению или решения</w:t>
      </w:r>
    </w:p>
    <w:p w14:paraId="5594391D" w14:textId="77777777" w:rsidR="00C721A3" w:rsidRPr="00A043D5" w:rsidRDefault="00C721A3" w:rsidP="00C721A3">
      <w:pPr>
        <w:keepLines/>
        <w:autoSpaceDE w:val="0"/>
        <w:autoSpaceDN w:val="0"/>
        <w:adjustRightInd w:val="0"/>
        <w:spacing w:after="0" w:line="240" w:lineRule="auto"/>
        <w:jc w:val="center"/>
        <w:outlineLvl w:val="2"/>
        <w:rPr>
          <w:rFonts w:ascii="Times New Roman" w:hAnsi="Times New Roman"/>
          <w:b/>
          <w:kern w:val="2"/>
          <w:sz w:val="28"/>
          <w:szCs w:val="28"/>
        </w:rPr>
      </w:pPr>
      <w:r w:rsidRPr="00A043D5">
        <w:rPr>
          <w:rFonts w:ascii="Times New Roman" w:hAnsi="Times New Roman"/>
          <w:b/>
          <w:kern w:val="2"/>
          <w:sz w:val="28"/>
          <w:szCs w:val="28"/>
        </w:rPr>
        <w:t>об отказе в предоставлении муниципальной услуги</w:t>
      </w:r>
    </w:p>
    <w:p w14:paraId="325FFA42" w14:textId="77777777" w:rsidR="00C721A3" w:rsidRPr="00A043D5" w:rsidRDefault="00C721A3" w:rsidP="00C721A3">
      <w:pPr>
        <w:keepLines/>
        <w:autoSpaceDE w:val="0"/>
        <w:autoSpaceDN w:val="0"/>
        <w:adjustRightInd w:val="0"/>
        <w:spacing w:after="0" w:line="240" w:lineRule="auto"/>
        <w:jc w:val="both"/>
        <w:outlineLvl w:val="2"/>
        <w:rPr>
          <w:rFonts w:ascii="Times New Roman" w:hAnsi="Times New Roman"/>
          <w:kern w:val="2"/>
          <w:sz w:val="28"/>
          <w:szCs w:val="28"/>
        </w:rPr>
      </w:pPr>
    </w:p>
    <w:p w14:paraId="27107EF5" w14:textId="7BE25B6F" w:rsidR="00C721A3" w:rsidRPr="00A043D5" w:rsidRDefault="00591499" w:rsidP="00C721A3">
      <w:pPr>
        <w:keepLines/>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88</w:t>
      </w:r>
      <w:r w:rsidR="00C721A3" w:rsidRPr="00A043D5">
        <w:rPr>
          <w:rFonts w:ascii="Times New Roman" w:hAnsi="Times New Roman"/>
          <w:kern w:val="2"/>
          <w:sz w:val="28"/>
          <w:szCs w:val="28"/>
        </w:rPr>
        <w:t>. Основанием для начала административной процедуры является получение</w:t>
      </w:r>
      <w:r w:rsidR="00F86D12" w:rsidRPr="00A043D5">
        <w:rPr>
          <w:rFonts w:ascii="Times New Roman" w:hAnsi="Times New Roman"/>
          <w:kern w:val="2"/>
          <w:sz w:val="28"/>
          <w:szCs w:val="28"/>
        </w:rPr>
        <w:t xml:space="preserve"> должностным лицом уполномоченного органа</w:t>
      </w:r>
      <w:r w:rsidR="00C721A3" w:rsidRPr="00A043D5">
        <w:rPr>
          <w:rFonts w:ascii="Times New Roman" w:hAnsi="Times New Roman"/>
          <w:kern w:val="2"/>
          <w:sz w:val="28"/>
          <w:szCs w:val="28"/>
        </w:rPr>
        <w:t>, ответственным за предоставление муниципальной услуги, документов, указанных в пунктах 15, 16 и 22 настоящего административного регламента.</w:t>
      </w:r>
    </w:p>
    <w:p w14:paraId="3EE353B2" w14:textId="35BE494E" w:rsidR="00C721A3" w:rsidRPr="00A043D5" w:rsidRDefault="00591499"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89</w:t>
      </w:r>
      <w:r w:rsidR="00DB6C44" w:rsidRPr="00A043D5">
        <w:rPr>
          <w:rFonts w:ascii="Times New Roman" w:hAnsi="Times New Roman"/>
          <w:kern w:val="2"/>
          <w:sz w:val="28"/>
          <w:szCs w:val="28"/>
        </w:rPr>
        <w:t xml:space="preserve">. Должностное лицо </w:t>
      </w:r>
      <w:r w:rsidR="00F86D12" w:rsidRPr="00A043D5">
        <w:rPr>
          <w:rFonts w:ascii="Times New Roman" w:hAnsi="Times New Roman"/>
          <w:kern w:val="2"/>
          <w:sz w:val="28"/>
          <w:szCs w:val="28"/>
        </w:rPr>
        <w:t>уполномоченного органа</w:t>
      </w:r>
      <w:r w:rsidR="00C721A3" w:rsidRPr="00A043D5">
        <w:rPr>
          <w:rFonts w:ascii="Times New Roman" w:hAnsi="Times New Roman"/>
          <w:kern w:val="2"/>
          <w:sz w:val="28"/>
          <w:szCs w:val="28"/>
        </w:rPr>
        <w:t xml:space="preserve">, ответственное за предоставление муниципальной услуги, в течение одного рабочего дня со дня получения им документов, указанных в пунктах 15, 16 и 22 настоящего административного регламента осуществляет проверку указанных документов на </w:t>
      </w:r>
      <w:r w:rsidR="00C721A3" w:rsidRPr="00A043D5">
        <w:rPr>
          <w:rFonts w:ascii="Times New Roman" w:hAnsi="Times New Roman"/>
          <w:kern w:val="2"/>
          <w:sz w:val="28"/>
          <w:szCs w:val="28"/>
        </w:rPr>
        <w:lastRenderedPageBreak/>
        <w:t xml:space="preserve">наличие оснований для отказа в предоставлении муниципальной услуги, установленных в пункте </w:t>
      </w:r>
      <w:r w:rsidR="00C721A3" w:rsidRPr="00A043D5">
        <w:rPr>
          <w:rFonts w:ascii="Times New Roman" w:hAnsi="Times New Roman"/>
          <w:kern w:val="2"/>
          <w:sz w:val="28"/>
          <w:szCs w:val="28"/>
          <w:u w:val="single"/>
        </w:rPr>
        <w:t>30</w:t>
      </w:r>
      <w:r w:rsidR="00C721A3" w:rsidRPr="00A043D5">
        <w:rPr>
          <w:rFonts w:ascii="Times New Roman" w:hAnsi="Times New Roman"/>
          <w:kern w:val="2"/>
          <w:sz w:val="28"/>
          <w:szCs w:val="28"/>
        </w:rPr>
        <w:t xml:space="preserve"> настоящего административного регламента.</w:t>
      </w:r>
    </w:p>
    <w:p w14:paraId="320EB393" w14:textId="2D15ED44" w:rsidR="00C721A3" w:rsidRPr="00A043D5" w:rsidRDefault="00591499"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90</w:t>
      </w:r>
      <w:r w:rsidR="00C721A3" w:rsidRPr="00A043D5">
        <w:rPr>
          <w:rFonts w:ascii="Times New Roman" w:hAnsi="Times New Roman"/>
          <w:kern w:val="2"/>
          <w:sz w:val="28"/>
          <w:szCs w:val="28"/>
        </w:rPr>
        <w:t>. В случае установления в ходе пров</w:t>
      </w:r>
      <w:r w:rsidR="00E12676" w:rsidRPr="00A043D5">
        <w:rPr>
          <w:rFonts w:ascii="Times New Roman" w:hAnsi="Times New Roman"/>
          <w:kern w:val="2"/>
          <w:sz w:val="28"/>
          <w:szCs w:val="28"/>
        </w:rPr>
        <w:t>ерки, предусмотренной пунктом 88</w:t>
      </w:r>
      <w:r w:rsidR="00C721A3" w:rsidRPr="00A043D5">
        <w:rPr>
          <w:rFonts w:ascii="Times New Roman" w:hAnsi="Times New Roman"/>
          <w:kern w:val="2"/>
          <w:sz w:val="28"/>
          <w:szCs w:val="28"/>
        </w:rPr>
        <w:t xml:space="preserve"> настоящего административного регламента, наличия оснований для отказа в предоставлении муниципальной услуги, указанных в пункте 30 настоящего административного регламента</w:t>
      </w:r>
      <w:r w:rsidR="00DB6C44" w:rsidRPr="00A043D5">
        <w:rPr>
          <w:rFonts w:ascii="Times New Roman" w:hAnsi="Times New Roman"/>
          <w:kern w:val="2"/>
          <w:sz w:val="28"/>
          <w:szCs w:val="28"/>
        </w:rPr>
        <w:t xml:space="preserve">, должностное лицо </w:t>
      </w:r>
      <w:r w:rsidR="00F86D12" w:rsidRPr="00A043D5">
        <w:rPr>
          <w:rFonts w:ascii="Times New Roman" w:hAnsi="Times New Roman"/>
          <w:kern w:val="2"/>
          <w:sz w:val="28"/>
          <w:szCs w:val="28"/>
        </w:rPr>
        <w:t>уполномоченного органа</w:t>
      </w:r>
      <w:r w:rsidR="00C721A3" w:rsidRPr="00A043D5">
        <w:rPr>
          <w:rFonts w:ascii="Times New Roman" w:hAnsi="Times New Roman"/>
          <w:kern w:val="2"/>
          <w:sz w:val="28"/>
          <w:szCs w:val="28"/>
        </w:rPr>
        <w:t>, ответственное за предоставление муниципальной услуги, принимает решение об отказе в предоставлении муниципальной услуги, после чего в течен</w:t>
      </w:r>
      <w:r w:rsidR="00E12676" w:rsidRPr="00A043D5">
        <w:rPr>
          <w:rFonts w:ascii="Times New Roman" w:hAnsi="Times New Roman"/>
          <w:kern w:val="2"/>
          <w:sz w:val="28"/>
          <w:szCs w:val="28"/>
        </w:rPr>
        <w:t>ие срока, указанного в пункте 88</w:t>
      </w:r>
      <w:r w:rsidR="00C721A3" w:rsidRPr="00A043D5">
        <w:rPr>
          <w:rFonts w:ascii="Times New Roman" w:hAnsi="Times New Roman"/>
          <w:kern w:val="2"/>
          <w:sz w:val="28"/>
          <w:szCs w:val="28"/>
        </w:rPr>
        <w:t xml:space="preserve"> настоящего административного регламента, подготавливает письменное уведомление об отказе в предоставлении муниципальной услуги с указанием причин отказа и обеспечивает его</w:t>
      </w:r>
      <w:r w:rsidR="00DB6C44" w:rsidRPr="00A043D5">
        <w:rPr>
          <w:rFonts w:ascii="Times New Roman" w:hAnsi="Times New Roman"/>
          <w:kern w:val="2"/>
          <w:sz w:val="28"/>
          <w:szCs w:val="28"/>
        </w:rPr>
        <w:t xml:space="preserve"> подписание начальником </w:t>
      </w:r>
      <w:r w:rsidR="00F86D12" w:rsidRPr="00A043D5">
        <w:rPr>
          <w:rFonts w:ascii="Times New Roman" w:hAnsi="Times New Roman"/>
          <w:kern w:val="2"/>
          <w:sz w:val="28"/>
          <w:szCs w:val="28"/>
        </w:rPr>
        <w:t>уполномоченного органа</w:t>
      </w:r>
      <w:r w:rsidR="00C721A3" w:rsidRPr="00A043D5">
        <w:rPr>
          <w:rFonts w:ascii="Times New Roman" w:hAnsi="Times New Roman"/>
          <w:kern w:val="2"/>
          <w:sz w:val="28"/>
          <w:szCs w:val="28"/>
        </w:rPr>
        <w:t>.</w:t>
      </w:r>
    </w:p>
    <w:p w14:paraId="790BD50E" w14:textId="5639C536" w:rsidR="00C721A3" w:rsidRPr="00A043D5"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В случае установления в ходе пров</w:t>
      </w:r>
      <w:r w:rsidR="00E12676" w:rsidRPr="00A043D5">
        <w:rPr>
          <w:rFonts w:ascii="Times New Roman" w:hAnsi="Times New Roman"/>
          <w:kern w:val="2"/>
          <w:sz w:val="28"/>
          <w:szCs w:val="28"/>
        </w:rPr>
        <w:t>ерки, предусмотренной пунктом 86</w:t>
      </w:r>
      <w:r w:rsidRPr="00A043D5">
        <w:rPr>
          <w:rFonts w:ascii="Times New Roman" w:hAnsi="Times New Roman"/>
          <w:kern w:val="2"/>
          <w:sz w:val="28"/>
          <w:szCs w:val="28"/>
        </w:rPr>
        <w:t xml:space="preserve"> настоящего административного регламента, отсутствия оснований для отказа в предоставлении муниципальной услуги, указанных в пункте 30 настоящего административного регламента, должностное лиц</w:t>
      </w:r>
      <w:r w:rsidR="00DB6C44" w:rsidRPr="00A043D5">
        <w:rPr>
          <w:rFonts w:ascii="Times New Roman" w:hAnsi="Times New Roman"/>
          <w:kern w:val="2"/>
          <w:sz w:val="28"/>
          <w:szCs w:val="28"/>
        </w:rPr>
        <w:t xml:space="preserve">о </w:t>
      </w:r>
      <w:r w:rsidR="00F86D12" w:rsidRPr="00A043D5">
        <w:rPr>
          <w:rFonts w:ascii="Times New Roman" w:hAnsi="Times New Roman"/>
          <w:kern w:val="2"/>
          <w:sz w:val="28"/>
          <w:szCs w:val="28"/>
        </w:rPr>
        <w:t>уполномоченного органа</w:t>
      </w:r>
      <w:r w:rsidRPr="00A043D5">
        <w:rPr>
          <w:rFonts w:ascii="Times New Roman" w:hAnsi="Times New Roman"/>
          <w:kern w:val="2"/>
          <w:sz w:val="28"/>
          <w:szCs w:val="28"/>
        </w:rPr>
        <w:t>, ответственное за предоставление муниципальной услуги, в течен</w:t>
      </w:r>
      <w:r w:rsidR="00E12676" w:rsidRPr="00A043D5">
        <w:rPr>
          <w:rFonts w:ascii="Times New Roman" w:hAnsi="Times New Roman"/>
          <w:kern w:val="2"/>
          <w:sz w:val="28"/>
          <w:szCs w:val="28"/>
        </w:rPr>
        <w:t>ие срока, указанного в пункте 85</w:t>
      </w:r>
      <w:r w:rsidRPr="00A043D5">
        <w:rPr>
          <w:rFonts w:ascii="Times New Roman" w:hAnsi="Times New Roman"/>
          <w:kern w:val="2"/>
          <w:sz w:val="28"/>
          <w:szCs w:val="28"/>
        </w:rPr>
        <w:t xml:space="preserve"> настоящего административного регламента, принимает решение о принятии документов, указанных в пунктах 15, 16 и 22 настоящего административного регламента к рассмотрению, о чем делает запись на</w:t>
      </w:r>
      <w:r w:rsidR="00412FEE" w:rsidRPr="00A043D5">
        <w:rPr>
          <w:rFonts w:ascii="Times New Roman" w:hAnsi="Times New Roman"/>
          <w:kern w:val="2"/>
          <w:sz w:val="28"/>
          <w:szCs w:val="28"/>
        </w:rPr>
        <w:t xml:space="preserve"> представлении и в </w:t>
      </w:r>
      <w:r w:rsidR="00412FEE" w:rsidRPr="00A043D5">
        <w:rPr>
          <w:rFonts w:ascii="Times New Roman" w:hAnsi="Times New Roman"/>
          <w:sz w:val="28"/>
          <w:szCs w:val="28"/>
        </w:rPr>
        <w:t>журнале регистрации обращений за предоставлением муниципальной услуги, в информационной системе электронного упра</w:t>
      </w:r>
      <w:r w:rsidR="00DB6C44" w:rsidRPr="00A043D5">
        <w:rPr>
          <w:rFonts w:ascii="Times New Roman" w:hAnsi="Times New Roman"/>
          <w:sz w:val="28"/>
          <w:szCs w:val="28"/>
        </w:rPr>
        <w:t xml:space="preserve">вления документами </w:t>
      </w:r>
      <w:r w:rsidR="00F86D12" w:rsidRPr="00A043D5">
        <w:rPr>
          <w:rFonts w:ascii="Times New Roman" w:hAnsi="Times New Roman"/>
          <w:kern w:val="2"/>
          <w:sz w:val="28"/>
          <w:szCs w:val="28"/>
        </w:rPr>
        <w:t>уполномоченного органа</w:t>
      </w:r>
      <w:r w:rsidR="00412FEE" w:rsidRPr="00A043D5">
        <w:rPr>
          <w:rFonts w:ascii="Times New Roman" w:hAnsi="Times New Roman"/>
          <w:sz w:val="28"/>
          <w:szCs w:val="28"/>
        </w:rPr>
        <w:t xml:space="preserve"> и т.п</w:t>
      </w:r>
      <w:r w:rsidRPr="00A043D5">
        <w:rPr>
          <w:rFonts w:ascii="Times New Roman" w:hAnsi="Times New Roman"/>
          <w:kern w:val="2"/>
          <w:sz w:val="28"/>
          <w:szCs w:val="28"/>
        </w:rPr>
        <w:t>.</w:t>
      </w:r>
      <w:r w:rsidR="00412FEE" w:rsidRPr="00A043D5">
        <w:rPr>
          <w:rFonts w:ascii="Times New Roman" w:hAnsi="Times New Roman"/>
          <w:kern w:val="2"/>
          <w:sz w:val="28"/>
          <w:szCs w:val="28"/>
        </w:rPr>
        <w:t>.</w:t>
      </w:r>
    </w:p>
    <w:p w14:paraId="55F9854D" w14:textId="11113A7D" w:rsidR="00C721A3" w:rsidRPr="00A043D5" w:rsidRDefault="00591499"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91</w:t>
      </w:r>
      <w:r w:rsidR="00C721A3" w:rsidRPr="00A043D5">
        <w:rPr>
          <w:rFonts w:ascii="Times New Roman" w:hAnsi="Times New Roman"/>
          <w:kern w:val="2"/>
          <w:sz w:val="28"/>
          <w:szCs w:val="28"/>
        </w:rPr>
        <w:t>. Результатом административной процедуры является решение о принятии документов, предусмотренных пунктами 15, 16 и 22 настоящего административного регламента к рассмотрению или решение об отказе в предоставлении муниципальной услуги.</w:t>
      </w:r>
    </w:p>
    <w:p w14:paraId="607BC7B1" w14:textId="35137ED3" w:rsidR="00C721A3" w:rsidRPr="00A043D5" w:rsidRDefault="00591499"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92</w:t>
      </w:r>
      <w:r w:rsidR="00C721A3" w:rsidRPr="00A043D5">
        <w:rPr>
          <w:rFonts w:ascii="Times New Roman" w:hAnsi="Times New Roman"/>
          <w:kern w:val="2"/>
          <w:sz w:val="28"/>
          <w:szCs w:val="28"/>
        </w:rPr>
        <w:t>. Способом фиксации результата административной процедуры</w:t>
      </w:r>
      <w:r w:rsidR="00412FEE" w:rsidRPr="00A043D5">
        <w:rPr>
          <w:rFonts w:ascii="Times New Roman" w:hAnsi="Times New Roman"/>
          <w:kern w:val="2"/>
          <w:sz w:val="28"/>
          <w:szCs w:val="28"/>
        </w:rPr>
        <w:t xml:space="preserve"> является запись в </w:t>
      </w:r>
      <w:r w:rsidR="00412FEE" w:rsidRPr="00A043D5">
        <w:rPr>
          <w:rFonts w:ascii="Times New Roman" w:hAnsi="Times New Roman"/>
          <w:sz w:val="28"/>
          <w:szCs w:val="28"/>
        </w:rPr>
        <w:t>журнале регистрации обращений за предоставлением муниципальной услуги, в информационной системе электронного упра</w:t>
      </w:r>
      <w:r w:rsidR="00DB6C44" w:rsidRPr="00A043D5">
        <w:rPr>
          <w:rFonts w:ascii="Times New Roman" w:hAnsi="Times New Roman"/>
          <w:sz w:val="28"/>
          <w:szCs w:val="28"/>
        </w:rPr>
        <w:t xml:space="preserve">вления документами </w:t>
      </w:r>
      <w:r w:rsidR="00F86D12" w:rsidRPr="00A043D5">
        <w:rPr>
          <w:rFonts w:ascii="Times New Roman" w:hAnsi="Times New Roman"/>
          <w:kern w:val="2"/>
          <w:sz w:val="28"/>
          <w:szCs w:val="28"/>
        </w:rPr>
        <w:t>уполномоченного органа</w:t>
      </w:r>
      <w:r w:rsidR="00C721A3" w:rsidRPr="00A043D5">
        <w:rPr>
          <w:rFonts w:ascii="Times New Roman" w:hAnsi="Times New Roman"/>
          <w:kern w:val="2"/>
          <w:sz w:val="28"/>
          <w:szCs w:val="28"/>
        </w:rPr>
        <w:t xml:space="preserve"> о принятии документов, указанных в пунктах 15, 16 и 22 настоящего административного регламента к рассмотрению или письменное уведомление об отказе в предоставлении муниципальной услуги.</w:t>
      </w:r>
    </w:p>
    <w:p w14:paraId="07A8C0A6" w14:textId="77777777" w:rsidR="00C721A3" w:rsidRPr="00A043D5" w:rsidRDefault="00C721A3" w:rsidP="00C721A3">
      <w:pPr>
        <w:pStyle w:val="ConsPlusNormal"/>
        <w:ind w:firstLine="709"/>
        <w:jc w:val="both"/>
        <w:rPr>
          <w:sz w:val="28"/>
          <w:szCs w:val="28"/>
        </w:rPr>
      </w:pPr>
    </w:p>
    <w:p w14:paraId="6FF350A1" w14:textId="65B81A3F" w:rsidR="00C721A3" w:rsidRPr="00A043D5" w:rsidRDefault="00886235" w:rsidP="00C721A3">
      <w:pPr>
        <w:keepNext/>
        <w:keepLines/>
        <w:autoSpaceDE w:val="0"/>
        <w:autoSpaceDN w:val="0"/>
        <w:adjustRightInd w:val="0"/>
        <w:spacing w:after="0" w:line="240" w:lineRule="auto"/>
        <w:jc w:val="center"/>
        <w:outlineLvl w:val="2"/>
        <w:rPr>
          <w:rFonts w:ascii="Times New Roman" w:hAnsi="Times New Roman"/>
          <w:b/>
          <w:kern w:val="2"/>
          <w:sz w:val="28"/>
          <w:szCs w:val="28"/>
        </w:rPr>
      </w:pPr>
      <w:r w:rsidRPr="00A043D5">
        <w:rPr>
          <w:rFonts w:ascii="Times New Roman" w:hAnsi="Times New Roman"/>
          <w:b/>
          <w:kern w:val="2"/>
          <w:sz w:val="28"/>
          <w:szCs w:val="28"/>
        </w:rPr>
        <w:t>Глава 21</w:t>
      </w:r>
      <w:r w:rsidR="00C721A3" w:rsidRPr="00A043D5">
        <w:rPr>
          <w:rFonts w:ascii="Times New Roman" w:hAnsi="Times New Roman"/>
          <w:b/>
          <w:kern w:val="2"/>
          <w:sz w:val="28"/>
          <w:szCs w:val="28"/>
        </w:rPr>
        <w:t>. Рассмотрение заявления и подготовка уведомления о постановке на учет ребенка, подлежащего обучению в детском саду, либо уведомления об отказе в постановке на учет ребенка, подлежащего обучению в детском саду</w:t>
      </w:r>
    </w:p>
    <w:p w14:paraId="646936C2" w14:textId="77777777" w:rsidR="00C721A3" w:rsidRPr="00A043D5" w:rsidRDefault="00C721A3" w:rsidP="00C721A3">
      <w:pPr>
        <w:suppressAutoHyphens/>
        <w:autoSpaceDE w:val="0"/>
        <w:autoSpaceDN w:val="0"/>
        <w:adjustRightInd w:val="0"/>
        <w:spacing w:after="0" w:line="240" w:lineRule="auto"/>
        <w:ind w:firstLine="709"/>
        <w:contextualSpacing/>
        <w:jc w:val="both"/>
        <w:rPr>
          <w:rFonts w:ascii="Times New Roman" w:hAnsi="Times New Roman"/>
          <w:kern w:val="2"/>
          <w:sz w:val="28"/>
          <w:szCs w:val="28"/>
        </w:rPr>
      </w:pPr>
    </w:p>
    <w:p w14:paraId="33669D80" w14:textId="7EC8CB8D" w:rsidR="00C721A3" w:rsidRPr="00A043D5" w:rsidRDefault="00591499" w:rsidP="00C721A3">
      <w:pPr>
        <w:suppressAutoHyphens/>
        <w:autoSpaceDE w:val="0"/>
        <w:autoSpaceDN w:val="0"/>
        <w:adjustRightInd w:val="0"/>
        <w:spacing w:after="0" w:line="240" w:lineRule="auto"/>
        <w:ind w:firstLine="709"/>
        <w:contextualSpacing/>
        <w:jc w:val="both"/>
        <w:rPr>
          <w:rFonts w:ascii="Times New Roman" w:hAnsi="Times New Roman"/>
          <w:kern w:val="2"/>
          <w:sz w:val="28"/>
          <w:szCs w:val="28"/>
        </w:rPr>
      </w:pPr>
      <w:r w:rsidRPr="00A043D5">
        <w:rPr>
          <w:rFonts w:ascii="Times New Roman" w:hAnsi="Times New Roman"/>
          <w:kern w:val="2"/>
          <w:sz w:val="28"/>
          <w:szCs w:val="28"/>
        </w:rPr>
        <w:lastRenderedPageBreak/>
        <w:t>93</w:t>
      </w:r>
      <w:r w:rsidR="00C721A3" w:rsidRPr="00A043D5">
        <w:rPr>
          <w:rFonts w:ascii="Times New Roman" w:hAnsi="Times New Roman"/>
          <w:kern w:val="2"/>
          <w:sz w:val="28"/>
          <w:szCs w:val="28"/>
        </w:rPr>
        <w:t>. Основанием для начала административной процедуры является получение документов, указанных в пунктах 15, 16 и 22 настоящего административного регламента к рассмотрению</w:t>
      </w:r>
      <w:r w:rsidR="00DB6C44" w:rsidRPr="00A043D5">
        <w:rPr>
          <w:rFonts w:ascii="Times New Roman" w:hAnsi="Times New Roman"/>
          <w:kern w:val="2"/>
          <w:sz w:val="28"/>
          <w:szCs w:val="28"/>
        </w:rPr>
        <w:t>.</w:t>
      </w:r>
    </w:p>
    <w:p w14:paraId="02B4F5FF" w14:textId="223547DC" w:rsidR="00C721A3" w:rsidRPr="00A043D5" w:rsidRDefault="00591499"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94</w:t>
      </w:r>
      <w:r w:rsidR="00C721A3" w:rsidRPr="00A043D5">
        <w:rPr>
          <w:rFonts w:ascii="Times New Roman" w:hAnsi="Times New Roman"/>
          <w:kern w:val="2"/>
          <w:sz w:val="28"/>
          <w:szCs w:val="28"/>
        </w:rPr>
        <w:t xml:space="preserve">. </w:t>
      </w:r>
      <w:r w:rsidR="00F86D12" w:rsidRPr="00A043D5">
        <w:rPr>
          <w:rFonts w:ascii="Times New Roman" w:hAnsi="Times New Roman"/>
          <w:sz w:val="28"/>
          <w:szCs w:val="28"/>
        </w:rPr>
        <w:t xml:space="preserve">Должностное лицо </w:t>
      </w:r>
      <w:r w:rsidR="00F86D12" w:rsidRPr="00A043D5">
        <w:rPr>
          <w:rFonts w:ascii="Times New Roman" w:hAnsi="Times New Roman"/>
          <w:kern w:val="2"/>
          <w:sz w:val="28"/>
          <w:szCs w:val="28"/>
        </w:rPr>
        <w:t>уполномоченного органа</w:t>
      </w:r>
      <w:r w:rsidR="00C721A3" w:rsidRPr="00A043D5">
        <w:rPr>
          <w:rFonts w:ascii="Times New Roman" w:hAnsi="Times New Roman"/>
          <w:sz w:val="28"/>
          <w:szCs w:val="28"/>
        </w:rPr>
        <w:t xml:space="preserve">, ответственное за предоставление муниципальной услуги, в течение двух рабочих дней со дня получения документов, указанных в пунктах </w:t>
      </w:r>
      <w:r w:rsidR="00C721A3" w:rsidRPr="00A043D5">
        <w:rPr>
          <w:rFonts w:ascii="Times New Roman" w:hAnsi="Times New Roman"/>
          <w:kern w:val="2"/>
          <w:sz w:val="28"/>
          <w:szCs w:val="28"/>
        </w:rPr>
        <w:t>15, 16 и 22 настоящего</w:t>
      </w:r>
      <w:r w:rsidR="00C721A3" w:rsidRPr="00A043D5">
        <w:rPr>
          <w:rFonts w:ascii="Times New Roman" w:hAnsi="Times New Roman"/>
          <w:sz w:val="28"/>
          <w:szCs w:val="28"/>
        </w:rPr>
        <w:t xml:space="preserve"> административного регламента, осуществляет анализ документов, представленных заявителем, сведений</w:t>
      </w:r>
      <w:r w:rsidR="00C721A3" w:rsidRPr="00A043D5">
        <w:rPr>
          <w:rFonts w:ascii="Times New Roman" w:hAnsi="Times New Roman"/>
          <w:kern w:val="2"/>
          <w:sz w:val="28"/>
          <w:szCs w:val="28"/>
        </w:rPr>
        <w:t xml:space="preserve"> поступивших в порядке, установленном главой 20 настоящего Регламента и подготавливает один из следующих документов:</w:t>
      </w:r>
    </w:p>
    <w:p w14:paraId="734DD77A"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 уведомление о постановке на учет ребенка, подлежащего обучению в детском саду;</w:t>
      </w:r>
    </w:p>
    <w:p w14:paraId="0C506B19"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2) уведомление об отказе в постановке на учет ребенка, подлежащего обучению в детском саду.</w:t>
      </w:r>
    </w:p>
    <w:p w14:paraId="0429475F" w14:textId="562C758F" w:rsidR="00C721A3" w:rsidRPr="00A043D5" w:rsidRDefault="00591499" w:rsidP="00C721A3">
      <w:pPr>
        <w:autoSpaceDE w:val="0"/>
        <w:autoSpaceDN w:val="0"/>
        <w:adjustRightInd w:val="0"/>
        <w:spacing w:after="0" w:line="240" w:lineRule="auto"/>
        <w:ind w:firstLine="720"/>
        <w:jc w:val="both"/>
        <w:rPr>
          <w:rFonts w:ascii="Times New Roman" w:hAnsi="Times New Roman"/>
          <w:color w:val="000000"/>
          <w:kern w:val="2"/>
          <w:sz w:val="28"/>
          <w:szCs w:val="28"/>
        </w:rPr>
      </w:pPr>
      <w:r w:rsidRPr="00A043D5">
        <w:rPr>
          <w:rFonts w:ascii="Times New Roman" w:hAnsi="Times New Roman"/>
          <w:color w:val="000000"/>
          <w:kern w:val="2"/>
          <w:sz w:val="28"/>
          <w:szCs w:val="28"/>
        </w:rPr>
        <w:t>95</w:t>
      </w:r>
      <w:r w:rsidR="00F86D12" w:rsidRPr="00A043D5">
        <w:rPr>
          <w:rFonts w:ascii="Times New Roman" w:hAnsi="Times New Roman"/>
          <w:color w:val="000000"/>
          <w:kern w:val="2"/>
          <w:sz w:val="28"/>
          <w:szCs w:val="28"/>
        </w:rPr>
        <w:t xml:space="preserve">. Должностное лицо </w:t>
      </w:r>
      <w:r w:rsidR="00F86D12" w:rsidRPr="00A043D5">
        <w:rPr>
          <w:rFonts w:ascii="Times New Roman" w:hAnsi="Times New Roman"/>
          <w:kern w:val="2"/>
          <w:sz w:val="28"/>
          <w:szCs w:val="28"/>
        </w:rPr>
        <w:t>уполномоченного органа</w:t>
      </w:r>
      <w:r w:rsidR="00C721A3" w:rsidRPr="00A043D5">
        <w:rPr>
          <w:rFonts w:ascii="Times New Roman" w:hAnsi="Times New Roman"/>
          <w:color w:val="000000"/>
          <w:kern w:val="2"/>
          <w:sz w:val="28"/>
          <w:szCs w:val="28"/>
        </w:rPr>
        <w:t>, ответственное за предоставление муниципальной услуги, в течение пяти рабочих дней со дня регистрации заявления устанавливает возраст ребенка, нуждающегося в предоставлении места в детском саду, а также факт, является ли заявитель законным представителем указанного ребенка.</w:t>
      </w:r>
    </w:p>
    <w:p w14:paraId="3EA3BE36" w14:textId="5E0B9CAE" w:rsidR="00C721A3" w:rsidRPr="00A043D5" w:rsidRDefault="00591499" w:rsidP="00C721A3">
      <w:pPr>
        <w:autoSpaceDE w:val="0"/>
        <w:autoSpaceDN w:val="0"/>
        <w:adjustRightInd w:val="0"/>
        <w:spacing w:after="0" w:line="240" w:lineRule="auto"/>
        <w:ind w:firstLine="720"/>
        <w:jc w:val="both"/>
        <w:rPr>
          <w:rFonts w:ascii="Times New Roman" w:hAnsi="Times New Roman"/>
          <w:kern w:val="2"/>
          <w:sz w:val="28"/>
          <w:szCs w:val="28"/>
        </w:rPr>
      </w:pPr>
      <w:r w:rsidRPr="00A043D5">
        <w:rPr>
          <w:rFonts w:ascii="Times New Roman" w:hAnsi="Times New Roman"/>
          <w:color w:val="000000"/>
          <w:kern w:val="2"/>
          <w:sz w:val="28"/>
          <w:szCs w:val="28"/>
        </w:rPr>
        <w:t>96</w:t>
      </w:r>
      <w:r w:rsidR="00C721A3" w:rsidRPr="00A043D5">
        <w:rPr>
          <w:rFonts w:ascii="Times New Roman" w:hAnsi="Times New Roman"/>
          <w:color w:val="000000"/>
          <w:kern w:val="2"/>
          <w:sz w:val="28"/>
          <w:szCs w:val="28"/>
        </w:rPr>
        <w:t>. В случае если заявитель не является законным представителем ребенка, нуждающегося в предоставлении места в детском саду, или возраст указанного ребенка превышает 8 лет</w:t>
      </w:r>
      <w:r w:rsidR="00DB6C44" w:rsidRPr="00A043D5">
        <w:rPr>
          <w:rFonts w:ascii="Times New Roman" w:hAnsi="Times New Roman"/>
          <w:color w:val="000000"/>
          <w:kern w:val="2"/>
          <w:sz w:val="28"/>
          <w:szCs w:val="28"/>
        </w:rPr>
        <w:t xml:space="preserve">, должностное лицо </w:t>
      </w:r>
      <w:r w:rsidR="00F86D12" w:rsidRPr="00A043D5">
        <w:rPr>
          <w:rFonts w:ascii="Times New Roman" w:hAnsi="Times New Roman"/>
          <w:kern w:val="2"/>
          <w:sz w:val="28"/>
          <w:szCs w:val="28"/>
        </w:rPr>
        <w:t>уполномоченного органа</w:t>
      </w:r>
      <w:r w:rsidR="00C721A3" w:rsidRPr="00A043D5">
        <w:rPr>
          <w:rFonts w:ascii="Times New Roman" w:hAnsi="Times New Roman"/>
          <w:color w:val="000000"/>
          <w:kern w:val="2"/>
          <w:sz w:val="28"/>
          <w:szCs w:val="28"/>
        </w:rPr>
        <w:t>, ответственное за предоставление муниципальной услуги, принимает решение об отказе в постановке на учет ребенка, подлежащего обучению в детском саду, после чего в течение одного рабочего дня подготавливает письменное</w:t>
      </w:r>
      <w:r w:rsidR="00C721A3" w:rsidRPr="00A043D5">
        <w:rPr>
          <w:rFonts w:ascii="Times New Roman" w:hAnsi="Times New Roman"/>
          <w:kern w:val="2"/>
          <w:sz w:val="28"/>
          <w:szCs w:val="28"/>
        </w:rPr>
        <w:t xml:space="preserve"> уведомление об отказе в постановке на учет ребенка, подлежащего обучению в детском саду, с указанием причины отказа.</w:t>
      </w:r>
    </w:p>
    <w:p w14:paraId="2AC4E806" w14:textId="7EC548AA" w:rsidR="00C721A3" w:rsidRPr="00A043D5" w:rsidRDefault="00591499" w:rsidP="00C721A3">
      <w:pPr>
        <w:autoSpaceDE w:val="0"/>
        <w:autoSpaceDN w:val="0"/>
        <w:adjustRightInd w:val="0"/>
        <w:spacing w:after="0" w:line="240" w:lineRule="auto"/>
        <w:ind w:firstLine="720"/>
        <w:jc w:val="both"/>
        <w:rPr>
          <w:rFonts w:ascii="Times New Roman" w:hAnsi="Times New Roman"/>
          <w:kern w:val="2"/>
          <w:sz w:val="28"/>
          <w:szCs w:val="28"/>
        </w:rPr>
      </w:pPr>
      <w:r w:rsidRPr="00A043D5">
        <w:rPr>
          <w:rFonts w:ascii="Times New Roman" w:hAnsi="Times New Roman"/>
          <w:kern w:val="2"/>
          <w:sz w:val="28"/>
          <w:szCs w:val="28"/>
        </w:rPr>
        <w:t>97</w:t>
      </w:r>
      <w:r w:rsidR="00C721A3" w:rsidRPr="00A043D5">
        <w:rPr>
          <w:rFonts w:ascii="Times New Roman" w:hAnsi="Times New Roman"/>
          <w:kern w:val="2"/>
          <w:sz w:val="28"/>
          <w:szCs w:val="28"/>
        </w:rPr>
        <w:t>. В случае если заявитель является законным представителем ребенка, нуждающегося в предоставлении места в детском саду, и возраст указанного ребенка не превышает 8 лет</w:t>
      </w:r>
      <w:r w:rsidR="00DB6C44" w:rsidRPr="00A043D5">
        <w:rPr>
          <w:rFonts w:ascii="Times New Roman" w:hAnsi="Times New Roman"/>
          <w:kern w:val="2"/>
          <w:sz w:val="28"/>
          <w:szCs w:val="28"/>
        </w:rPr>
        <w:t xml:space="preserve">, должностное лицо </w:t>
      </w:r>
      <w:r w:rsidR="00F86D12" w:rsidRPr="00A043D5">
        <w:rPr>
          <w:rFonts w:ascii="Times New Roman" w:hAnsi="Times New Roman"/>
          <w:kern w:val="2"/>
          <w:sz w:val="28"/>
          <w:szCs w:val="28"/>
        </w:rPr>
        <w:t>уполномоченного органа</w:t>
      </w:r>
      <w:r w:rsidR="00C721A3" w:rsidRPr="00A043D5">
        <w:rPr>
          <w:rFonts w:ascii="Times New Roman" w:hAnsi="Times New Roman"/>
          <w:kern w:val="2"/>
          <w:sz w:val="28"/>
          <w:szCs w:val="28"/>
        </w:rPr>
        <w:t>, ответственное за предоставление муниципальной услуги, принимает решение о постановке на учет ребенка, подлежащего обучению в детском саду, после чего</w:t>
      </w:r>
      <w:r w:rsidR="00C721A3" w:rsidRPr="00A043D5">
        <w:rPr>
          <w:rFonts w:ascii="Times New Roman" w:hAnsi="Times New Roman"/>
          <w:sz w:val="28"/>
          <w:szCs w:val="28"/>
        </w:rPr>
        <w:t xml:space="preserve"> в течение одного рабочего дня осуществляет </w:t>
      </w:r>
      <w:r w:rsidR="00C721A3" w:rsidRPr="00A043D5">
        <w:rPr>
          <w:rFonts w:ascii="Times New Roman" w:hAnsi="Times New Roman"/>
          <w:kern w:val="2"/>
          <w:sz w:val="28"/>
          <w:szCs w:val="28"/>
        </w:rPr>
        <w:t xml:space="preserve">постановку на учет ребенка, подлежащего обучению в детском саду, </w:t>
      </w:r>
      <w:r w:rsidR="00C721A3" w:rsidRPr="00A043D5">
        <w:rPr>
          <w:rFonts w:ascii="Times New Roman" w:hAnsi="Times New Roman"/>
          <w:sz w:val="28"/>
          <w:szCs w:val="28"/>
        </w:rPr>
        <w:t xml:space="preserve">и подготавливает </w:t>
      </w:r>
      <w:r w:rsidR="00C721A3" w:rsidRPr="00A043D5">
        <w:rPr>
          <w:rFonts w:ascii="Times New Roman" w:hAnsi="Times New Roman"/>
          <w:kern w:val="2"/>
          <w:sz w:val="28"/>
          <w:szCs w:val="28"/>
        </w:rPr>
        <w:t>уведомление о постановке на учет ребенка, подлежащего обучению в детском саду.</w:t>
      </w:r>
    </w:p>
    <w:p w14:paraId="5F05EFD1" w14:textId="09003467" w:rsidR="00C721A3" w:rsidRPr="00A043D5" w:rsidRDefault="00591499" w:rsidP="00412FEE">
      <w:pPr>
        <w:pStyle w:val="a3"/>
        <w:rPr>
          <w:rFonts w:ascii="Times New Roman" w:hAnsi="Times New Roman"/>
          <w:sz w:val="28"/>
          <w:szCs w:val="28"/>
        </w:rPr>
      </w:pPr>
      <w:r w:rsidRPr="00A043D5">
        <w:rPr>
          <w:rFonts w:ascii="Times New Roman" w:hAnsi="Times New Roman"/>
          <w:kern w:val="2"/>
          <w:sz w:val="28"/>
          <w:szCs w:val="28"/>
        </w:rPr>
        <w:t>98</w:t>
      </w:r>
      <w:r w:rsidR="00C721A3" w:rsidRPr="00A043D5">
        <w:rPr>
          <w:rFonts w:ascii="Times New Roman" w:hAnsi="Times New Roman"/>
          <w:kern w:val="2"/>
          <w:sz w:val="28"/>
          <w:szCs w:val="28"/>
        </w:rPr>
        <w:t>. После подготовки одного из докумен</w:t>
      </w:r>
      <w:r w:rsidR="00E12676" w:rsidRPr="00A043D5">
        <w:rPr>
          <w:rFonts w:ascii="Times New Roman" w:hAnsi="Times New Roman"/>
          <w:kern w:val="2"/>
          <w:sz w:val="28"/>
          <w:szCs w:val="28"/>
        </w:rPr>
        <w:t>тов, предусмотренных пунктами 94, 95</w:t>
      </w:r>
      <w:r w:rsidR="00C721A3" w:rsidRPr="00A043D5">
        <w:rPr>
          <w:rFonts w:ascii="Times New Roman" w:hAnsi="Times New Roman"/>
          <w:kern w:val="2"/>
          <w:sz w:val="28"/>
          <w:szCs w:val="28"/>
        </w:rPr>
        <w:t xml:space="preserve"> настоящего ре</w:t>
      </w:r>
      <w:r w:rsidR="00F86D12" w:rsidRPr="00A043D5">
        <w:rPr>
          <w:rFonts w:ascii="Times New Roman" w:hAnsi="Times New Roman"/>
          <w:kern w:val="2"/>
          <w:sz w:val="28"/>
          <w:szCs w:val="28"/>
        </w:rPr>
        <w:t>гламента, должностное лицо уполномоченного органа</w:t>
      </w:r>
      <w:r w:rsidR="00C721A3" w:rsidRPr="00A043D5">
        <w:rPr>
          <w:rFonts w:ascii="Times New Roman" w:hAnsi="Times New Roman"/>
          <w:kern w:val="2"/>
          <w:sz w:val="28"/>
          <w:szCs w:val="28"/>
        </w:rPr>
        <w:t>, ответственное за предоставление муниципальной услуги, в течение одного рабочего дня со дня его подготовки подписывает указанный документ, обеспечивает его</w:t>
      </w:r>
      <w:r w:rsidR="00DB6C44" w:rsidRPr="00A043D5">
        <w:rPr>
          <w:rFonts w:ascii="Times New Roman" w:hAnsi="Times New Roman"/>
          <w:kern w:val="2"/>
          <w:sz w:val="28"/>
          <w:szCs w:val="28"/>
        </w:rPr>
        <w:t xml:space="preserve"> подписание начальником </w:t>
      </w:r>
      <w:r w:rsidR="00F86D12" w:rsidRPr="00A043D5">
        <w:rPr>
          <w:rFonts w:ascii="Times New Roman" w:hAnsi="Times New Roman"/>
          <w:kern w:val="2"/>
          <w:sz w:val="28"/>
          <w:szCs w:val="28"/>
        </w:rPr>
        <w:t>уполномоченного органа</w:t>
      </w:r>
      <w:r w:rsidR="00C721A3" w:rsidRPr="00A043D5">
        <w:rPr>
          <w:rFonts w:ascii="Times New Roman" w:hAnsi="Times New Roman"/>
          <w:kern w:val="2"/>
          <w:sz w:val="28"/>
          <w:szCs w:val="28"/>
        </w:rPr>
        <w:t>, проставление на них печати, а т</w:t>
      </w:r>
      <w:r w:rsidR="00412FEE" w:rsidRPr="00A043D5">
        <w:rPr>
          <w:rFonts w:ascii="Times New Roman" w:hAnsi="Times New Roman"/>
          <w:kern w:val="2"/>
          <w:sz w:val="28"/>
          <w:szCs w:val="28"/>
        </w:rPr>
        <w:t xml:space="preserve">акже регистрацию в </w:t>
      </w:r>
      <w:r w:rsidR="00412FEE" w:rsidRPr="00A043D5">
        <w:rPr>
          <w:rFonts w:ascii="Times New Roman" w:hAnsi="Times New Roman"/>
          <w:sz w:val="28"/>
          <w:szCs w:val="28"/>
        </w:rPr>
        <w:t xml:space="preserve">журнале регистрации обращений за предоставлением </w:t>
      </w:r>
      <w:r w:rsidR="00412FEE" w:rsidRPr="00A043D5">
        <w:rPr>
          <w:rFonts w:ascii="Times New Roman" w:hAnsi="Times New Roman"/>
          <w:sz w:val="28"/>
          <w:szCs w:val="28"/>
        </w:rPr>
        <w:lastRenderedPageBreak/>
        <w:t>муниципальной услуги, в информационной системе электронного упра</w:t>
      </w:r>
      <w:r w:rsidR="00F86D12" w:rsidRPr="00A043D5">
        <w:rPr>
          <w:rFonts w:ascii="Times New Roman" w:hAnsi="Times New Roman"/>
          <w:sz w:val="28"/>
          <w:szCs w:val="28"/>
        </w:rPr>
        <w:t xml:space="preserve">вления документами </w:t>
      </w:r>
      <w:r w:rsidR="00F86D12" w:rsidRPr="00A043D5">
        <w:rPr>
          <w:rFonts w:ascii="Times New Roman" w:hAnsi="Times New Roman"/>
          <w:kern w:val="2"/>
          <w:sz w:val="28"/>
          <w:szCs w:val="28"/>
        </w:rPr>
        <w:t>уполномоченного органа</w:t>
      </w:r>
      <w:r w:rsidR="00412FEE" w:rsidRPr="00A043D5">
        <w:rPr>
          <w:rFonts w:ascii="Times New Roman" w:hAnsi="Times New Roman"/>
          <w:sz w:val="28"/>
          <w:szCs w:val="28"/>
        </w:rPr>
        <w:t xml:space="preserve"> и т.п..</w:t>
      </w:r>
    </w:p>
    <w:p w14:paraId="01CE0344" w14:textId="18248E7D" w:rsidR="00C721A3" w:rsidRPr="00A043D5" w:rsidRDefault="00591499"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99</w:t>
      </w:r>
      <w:r w:rsidR="00C721A3" w:rsidRPr="00A043D5">
        <w:rPr>
          <w:rFonts w:ascii="Times New Roman" w:hAnsi="Times New Roman"/>
          <w:kern w:val="2"/>
          <w:sz w:val="28"/>
          <w:szCs w:val="28"/>
        </w:rPr>
        <w:t xml:space="preserve">. Результатом административной процедуры является </w:t>
      </w:r>
      <w:r w:rsidR="00C721A3" w:rsidRPr="00A043D5">
        <w:rPr>
          <w:rFonts w:ascii="Times New Roman" w:hAnsi="Times New Roman"/>
          <w:sz w:val="28"/>
          <w:szCs w:val="28"/>
        </w:rPr>
        <w:t>оформле</w:t>
      </w:r>
      <w:r w:rsidR="00412FEE" w:rsidRPr="00A043D5">
        <w:rPr>
          <w:rFonts w:ascii="Times New Roman" w:hAnsi="Times New Roman"/>
          <w:sz w:val="28"/>
          <w:szCs w:val="28"/>
        </w:rPr>
        <w:t xml:space="preserve">нное </w:t>
      </w:r>
      <w:r w:rsidR="00E12676" w:rsidRPr="00A043D5">
        <w:rPr>
          <w:rFonts w:ascii="Times New Roman" w:hAnsi="Times New Roman"/>
          <w:sz w:val="28"/>
          <w:szCs w:val="28"/>
        </w:rPr>
        <w:t>в соответствии с пунктом 96</w:t>
      </w:r>
      <w:r w:rsidR="00C721A3" w:rsidRPr="00A043D5">
        <w:rPr>
          <w:rFonts w:ascii="Times New Roman" w:hAnsi="Times New Roman"/>
          <w:sz w:val="28"/>
          <w:szCs w:val="28"/>
        </w:rPr>
        <w:t xml:space="preserve"> </w:t>
      </w:r>
      <w:r w:rsidR="00C721A3" w:rsidRPr="00A043D5">
        <w:rPr>
          <w:rFonts w:ascii="Times New Roman" w:hAnsi="Times New Roman"/>
          <w:kern w:val="2"/>
          <w:sz w:val="28"/>
          <w:szCs w:val="28"/>
        </w:rPr>
        <w:t>настоящего административного регламента уведомление о постановке на учет ребенка, подлежащего обучению в детском саду, либо уведомление об отказе в постановке на учет ребенка, подлежащего обучению в детском саду.</w:t>
      </w:r>
    </w:p>
    <w:p w14:paraId="575FEF1D" w14:textId="0756FD86" w:rsidR="00C721A3" w:rsidRPr="00A043D5" w:rsidRDefault="00591499"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100</w:t>
      </w:r>
      <w:r w:rsidR="00C721A3" w:rsidRPr="00A043D5">
        <w:rPr>
          <w:rFonts w:ascii="Times New Roman" w:hAnsi="Times New Roman"/>
          <w:kern w:val="2"/>
          <w:sz w:val="28"/>
          <w:szCs w:val="28"/>
        </w:rPr>
        <w:t xml:space="preserve">. Способом фиксации результата административной процедуры является регистрация уведомления о постановке на учет ребенка, подлежащего обучению в детском саду, либо уведомления об отказе в постановке на учет ребенка, подлежащего обучению в детском саду, в соответствии с </w:t>
      </w:r>
      <w:r w:rsidR="00E12676" w:rsidRPr="00A043D5">
        <w:rPr>
          <w:rFonts w:ascii="Times New Roman" w:hAnsi="Times New Roman"/>
          <w:kern w:val="2"/>
          <w:sz w:val="28"/>
          <w:szCs w:val="28"/>
        </w:rPr>
        <w:t>пунктом 97</w:t>
      </w:r>
      <w:r w:rsidR="00C721A3" w:rsidRPr="00A043D5">
        <w:rPr>
          <w:rFonts w:ascii="Times New Roman" w:hAnsi="Times New Roman"/>
          <w:kern w:val="2"/>
          <w:sz w:val="28"/>
          <w:szCs w:val="28"/>
        </w:rPr>
        <w:t xml:space="preserve"> настоящего административного регламента.</w:t>
      </w:r>
    </w:p>
    <w:p w14:paraId="16651A36" w14:textId="77777777" w:rsidR="00C721A3" w:rsidRPr="00A043D5" w:rsidRDefault="00C721A3" w:rsidP="00C721A3">
      <w:pPr>
        <w:autoSpaceDE w:val="0"/>
        <w:autoSpaceDN w:val="0"/>
        <w:adjustRightInd w:val="0"/>
        <w:spacing w:after="0" w:line="240" w:lineRule="auto"/>
        <w:ind w:firstLine="709"/>
        <w:jc w:val="both"/>
        <w:rPr>
          <w:rFonts w:ascii="Times New Roman" w:hAnsi="Times New Roman"/>
          <w:kern w:val="2"/>
          <w:sz w:val="28"/>
          <w:szCs w:val="28"/>
        </w:rPr>
      </w:pPr>
    </w:p>
    <w:p w14:paraId="3FAB3899" w14:textId="723194EF" w:rsidR="00C721A3" w:rsidRPr="00A043D5" w:rsidRDefault="00886235" w:rsidP="00C721A3">
      <w:pPr>
        <w:keepNext/>
        <w:keepLines/>
        <w:autoSpaceDE w:val="0"/>
        <w:autoSpaceDN w:val="0"/>
        <w:adjustRightInd w:val="0"/>
        <w:spacing w:after="0" w:line="240" w:lineRule="auto"/>
        <w:jc w:val="center"/>
        <w:outlineLvl w:val="2"/>
        <w:rPr>
          <w:rFonts w:ascii="Times New Roman" w:hAnsi="Times New Roman"/>
          <w:b/>
          <w:kern w:val="2"/>
          <w:sz w:val="28"/>
          <w:szCs w:val="28"/>
        </w:rPr>
      </w:pPr>
      <w:r w:rsidRPr="00A043D5">
        <w:rPr>
          <w:rFonts w:ascii="Times New Roman" w:hAnsi="Times New Roman"/>
          <w:b/>
          <w:kern w:val="2"/>
          <w:sz w:val="28"/>
          <w:szCs w:val="28"/>
        </w:rPr>
        <w:t>Глава 22</w:t>
      </w:r>
      <w:r w:rsidR="00C721A3" w:rsidRPr="00A043D5">
        <w:rPr>
          <w:rFonts w:ascii="Times New Roman" w:hAnsi="Times New Roman"/>
          <w:b/>
          <w:kern w:val="2"/>
          <w:sz w:val="28"/>
          <w:szCs w:val="28"/>
        </w:rPr>
        <w:t xml:space="preserve">. Выдача (направление) заявителю или его представителю результата муниципальной услуги </w:t>
      </w:r>
    </w:p>
    <w:p w14:paraId="26A71B27" w14:textId="1256C1FE" w:rsidR="00C721A3" w:rsidRPr="00A043D5" w:rsidRDefault="00591499"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101</w:t>
      </w:r>
      <w:r w:rsidR="00C721A3" w:rsidRPr="00A043D5">
        <w:rPr>
          <w:rFonts w:ascii="Times New Roman" w:hAnsi="Times New Roman"/>
          <w:kern w:val="2"/>
          <w:sz w:val="28"/>
          <w:szCs w:val="28"/>
        </w:rPr>
        <w:t>. Основанием для начала административной процедуры является регистрация уведомления о постановке на учет ребенка, подлежащего обучению в детском саду, либо уведомления об отказе в постановке на учет ребенка, подлежащего обучению в детском с</w:t>
      </w:r>
      <w:r w:rsidR="00E12676" w:rsidRPr="00A043D5">
        <w:rPr>
          <w:rFonts w:ascii="Times New Roman" w:hAnsi="Times New Roman"/>
          <w:kern w:val="2"/>
          <w:sz w:val="28"/>
          <w:szCs w:val="28"/>
        </w:rPr>
        <w:t>аду, в соответствии с пунктом 97</w:t>
      </w:r>
      <w:r w:rsidR="00C721A3" w:rsidRPr="00A043D5">
        <w:rPr>
          <w:rFonts w:ascii="Times New Roman" w:hAnsi="Times New Roman"/>
          <w:kern w:val="2"/>
          <w:sz w:val="28"/>
          <w:szCs w:val="28"/>
        </w:rPr>
        <w:t xml:space="preserve"> настоящего административного регламента.</w:t>
      </w:r>
    </w:p>
    <w:p w14:paraId="73C96B46" w14:textId="5EDC2EF9" w:rsidR="00C721A3" w:rsidRPr="00A043D5" w:rsidRDefault="00591499"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102</w:t>
      </w:r>
      <w:r w:rsidR="00C721A3" w:rsidRPr="00A043D5">
        <w:rPr>
          <w:rFonts w:ascii="Times New Roman" w:hAnsi="Times New Roman"/>
          <w:kern w:val="2"/>
          <w:sz w:val="28"/>
          <w:szCs w:val="28"/>
        </w:rPr>
        <w:t xml:space="preserve">. Должностное лицо </w:t>
      </w:r>
      <w:r w:rsidR="00F86D12" w:rsidRPr="00A043D5">
        <w:rPr>
          <w:rFonts w:ascii="Times New Roman" w:hAnsi="Times New Roman"/>
          <w:kern w:val="2"/>
          <w:sz w:val="28"/>
          <w:szCs w:val="28"/>
        </w:rPr>
        <w:t>уполномоченного органа</w:t>
      </w:r>
      <w:r w:rsidR="00C721A3" w:rsidRPr="00A043D5">
        <w:rPr>
          <w:rFonts w:ascii="Times New Roman" w:hAnsi="Times New Roman"/>
          <w:kern w:val="2"/>
          <w:sz w:val="28"/>
          <w:szCs w:val="28"/>
        </w:rPr>
        <w:t>, ответственное за направление (выдачу) заявителю или его представителю результата муниципальной услуги, в течение двух рабочих дней со дня регистрации уведомления о постановке на учет ребенка, подлежащего обучению в детском саду, либо уведомления об отказе в постановке на учет ребенка, подлежащего обучению в детском с</w:t>
      </w:r>
      <w:r w:rsidR="00E12676" w:rsidRPr="00A043D5">
        <w:rPr>
          <w:rFonts w:ascii="Times New Roman" w:hAnsi="Times New Roman"/>
          <w:kern w:val="2"/>
          <w:sz w:val="28"/>
          <w:szCs w:val="28"/>
        </w:rPr>
        <w:t>аду, в соответствии с пунктом 97</w:t>
      </w:r>
      <w:r w:rsidR="00C721A3" w:rsidRPr="00A043D5">
        <w:rPr>
          <w:rFonts w:ascii="Times New Roman" w:hAnsi="Times New Roman"/>
          <w:kern w:val="2"/>
          <w:sz w:val="28"/>
          <w:szCs w:val="28"/>
        </w:rPr>
        <w:t xml:space="preserve"> настоящего административного регламента направляет заявителю или его представителю уведомление о постановке на учет ребенка, подлежащего обучению в детском саду, либо уведомление об отказе в постановке на учет ребенка, подлежащего обучению в детском саду, почтовым отправлением по почтовому адресу, указанному в заявлении, либо по обращению заявителя или его представителя вручает его лично.</w:t>
      </w:r>
    </w:p>
    <w:p w14:paraId="112560E8" w14:textId="6D900F9B" w:rsidR="00C721A3" w:rsidRPr="00A043D5" w:rsidRDefault="00591499"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103</w:t>
      </w:r>
      <w:r w:rsidR="00C721A3" w:rsidRPr="00A043D5">
        <w:rPr>
          <w:rFonts w:ascii="Times New Roman" w:hAnsi="Times New Roman"/>
          <w:kern w:val="2"/>
          <w:sz w:val="28"/>
          <w:szCs w:val="28"/>
        </w:rPr>
        <w:t xml:space="preserve">. В случае личной явки заявителя или его представителя и предъявления ими документа, удостоверяющего личность, должностное лицо </w:t>
      </w:r>
      <w:r w:rsidR="00F86D12" w:rsidRPr="00A043D5">
        <w:rPr>
          <w:rFonts w:ascii="Times New Roman" w:hAnsi="Times New Roman"/>
          <w:kern w:val="2"/>
          <w:sz w:val="28"/>
          <w:szCs w:val="28"/>
        </w:rPr>
        <w:t>уполномоченного органа</w:t>
      </w:r>
      <w:r w:rsidR="00C721A3" w:rsidRPr="00A043D5">
        <w:rPr>
          <w:rFonts w:ascii="Times New Roman" w:hAnsi="Times New Roman"/>
          <w:kern w:val="2"/>
          <w:sz w:val="28"/>
          <w:szCs w:val="28"/>
        </w:rPr>
        <w:t>, ответственное за направление (выдачу) заявителю или его представителю результата муниципальной услуги, выдает уведомление о постановке на учет ребенка, подлежащего обучению в детском саду, либо уведомление об отказе в постановке на учет ребенка, подлежащего обучению в детском саду, заявителю или его представителю, при этом заявитель или его представитель расписывается</w:t>
      </w:r>
      <w:r w:rsidR="00E4260A" w:rsidRPr="00A043D5">
        <w:rPr>
          <w:rFonts w:ascii="Times New Roman" w:hAnsi="Times New Roman"/>
          <w:kern w:val="2"/>
          <w:sz w:val="28"/>
          <w:szCs w:val="28"/>
        </w:rPr>
        <w:t xml:space="preserve"> в его получении в </w:t>
      </w:r>
      <w:r w:rsidR="00E4260A" w:rsidRPr="00A043D5">
        <w:rPr>
          <w:rFonts w:ascii="Times New Roman" w:hAnsi="Times New Roman"/>
          <w:sz w:val="28"/>
          <w:szCs w:val="28"/>
        </w:rPr>
        <w:t xml:space="preserve">журнале регистрации обращений за предоставлением муниципальной </w:t>
      </w:r>
      <w:r w:rsidR="00E4260A" w:rsidRPr="00A043D5">
        <w:rPr>
          <w:rFonts w:ascii="Times New Roman" w:hAnsi="Times New Roman"/>
          <w:sz w:val="28"/>
          <w:szCs w:val="28"/>
        </w:rPr>
        <w:lastRenderedPageBreak/>
        <w:t>услуги, в информационной системе электронного упра</w:t>
      </w:r>
      <w:r w:rsidR="00BC6C71" w:rsidRPr="00A043D5">
        <w:rPr>
          <w:rFonts w:ascii="Times New Roman" w:hAnsi="Times New Roman"/>
          <w:sz w:val="28"/>
          <w:szCs w:val="28"/>
        </w:rPr>
        <w:t xml:space="preserve">вления документами </w:t>
      </w:r>
      <w:r w:rsidR="00F86D12" w:rsidRPr="00A043D5">
        <w:rPr>
          <w:rFonts w:ascii="Times New Roman" w:hAnsi="Times New Roman"/>
          <w:kern w:val="2"/>
          <w:sz w:val="28"/>
          <w:szCs w:val="28"/>
        </w:rPr>
        <w:t>уполномоченного органа</w:t>
      </w:r>
      <w:r w:rsidR="00C721A3" w:rsidRPr="00A043D5">
        <w:rPr>
          <w:rFonts w:ascii="Times New Roman" w:hAnsi="Times New Roman"/>
          <w:kern w:val="2"/>
          <w:sz w:val="28"/>
          <w:szCs w:val="28"/>
        </w:rPr>
        <w:t>.</w:t>
      </w:r>
    </w:p>
    <w:p w14:paraId="62035D26" w14:textId="274AF359" w:rsidR="00C721A3" w:rsidRPr="00A043D5" w:rsidRDefault="00591499"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104</w:t>
      </w:r>
      <w:r w:rsidR="00C721A3" w:rsidRPr="00A043D5">
        <w:rPr>
          <w:rFonts w:ascii="Times New Roman" w:hAnsi="Times New Roman"/>
          <w:kern w:val="2"/>
          <w:sz w:val="28"/>
          <w:szCs w:val="28"/>
        </w:rPr>
        <w:t>. В случае если заявление представлял</w:t>
      </w:r>
      <w:r w:rsidR="00F86D12" w:rsidRPr="00A043D5">
        <w:rPr>
          <w:rFonts w:ascii="Times New Roman" w:hAnsi="Times New Roman"/>
          <w:kern w:val="2"/>
          <w:sz w:val="28"/>
          <w:szCs w:val="28"/>
        </w:rPr>
        <w:t>ось через МФЦ, должностное лицо уполномоченного органа</w:t>
      </w:r>
      <w:r w:rsidR="00C721A3" w:rsidRPr="00A043D5">
        <w:rPr>
          <w:rFonts w:ascii="Times New Roman" w:hAnsi="Times New Roman"/>
          <w:kern w:val="2"/>
          <w:sz w:val="28"/>
          <w:szCs w:val="28"/>
        </w:rPr>
        <w:t>, ответственное за направление (выдачу) заявителю или его представителю результата муниципальной услуги</w:t>
      </w:r>
      <w:r w:rsidR="00E12676" w:rsidRPr="00A043D5">
        <w:rPr>
          <w:rFonts w:ascii="Times New Roman" w:hAnsi="Times New Roman"/>
          <w:kern w:val="2"/>
          <w:sz w:val="28"/>
          <w:szCs w:val="28"/>
        </w:rPr>
        <w:t>, в срок, указанный в пункте 100</w:t>
      </w:r>
      <w:r w:rsidR="00C721A3" w:rsidRPr="00A043D5">
        <w:rPr>
          <w:rFonts w:ascii="Times New Roman" w:hAnsi="Times New Roman"/>
          <w:kern w:val="2"/>
          <w:sz w:val="28"/>
          <w:szCs w:val="28"/>
        </w:rPr>
        <w:t xml:space="preserve"> настоящего административного регламента, направляет в МФЦ уведомление о постановке на учет ребенка, подлежащего обучению в детском саду, либо уведомление об отказе в постановке на учет ребенка, подлежащего обучению в детском саду, для выдачи заявителю или его представителю.</w:t>
      </w:r>
    </w:p>
    <w:p w14:paraId="361975D6" w14:textId="2EE41370" w:rsidR="00C721A3" w:rsidRPr="00A043D5" w:rsidRDefault="00591499"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105</w:t>
      </w:r>
      <w:r w:rsidR="00C721A3" w:rsidRPr="00A043D5">
        <w:rPr>
          <w:rFonts w:ascii="Times New Roman" w:hAnsi="Times New Roman"/>
          <w:kern w:val="2"/>
          <w:sz w:val="28"/>
          <w:szCs w:val="28"/>
        </w:rPr>
        <w:t>. Результатом административной процедуры является выдача заявителю или его представителю уведомления о постановке на учет ребенка, подлежащего обучению в детском саду, либо уведомления об отказе в постановке на учет ребенка, подлежащего обучению в детском саду.</w:t>
      </w:r>
    </w:p>
    <w:p w14:paraId="09CA7653" w14:textId="175E7A6A" w:rsidR="00C721A3" w:rsidRPr="00A043D5" w:rsidRDefault="00591499"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106</w:t>
      </w:r>
      <w:r w:rsidR="00C721A3" w:rsidRPr="00A043D5">
        <w:rPr>
          <w:rFonts w:ascii="Times New Roman" w:hAnsi="Times New Roman"/>
          <w:kern w:val="2"/>
          <w:sz w:val="28"/>
          <w:szCs w:val="28"/>
        </w:rPr>
        <w:t>. Способом фиксации результата административной процедуры являе</w:t>
      </w:r>
      <w:r w:rsidR="00BC6C71" w:rsidRPr="00A043D5">
        <w:rPr>
          <w:rFonts w:ascii="Times New Roman" w:hAnsi="Times New Roman"/>
          <w:kern w:val="2"/>
          <w:sz w:val="28"/>
          <w:szCs w:val="28"/>
        </w:rPr>
        <w:t xml:space="preserve">тся занесение должностным лицом </w:t>
      </w:r>
      <w:r w:rsidR="00F86D12" w:rsidRPr="00A043D5">
        <w:rPr>
          <w:rFonts w:ascii="Times New Roman" w:hAnsi="Times New Roman"/>
          <w:kern w:val="2"/>
          <w:sz w:val="28"/>
          <w:szCs w:val="28"/>
        </w:rPr>
        <w:t>уполномоченного органа</w:t>
      </w:r>
      <w:r w:rsidR="00C721A3" w:rsidRPr="00A043D5">
        <w:rPr>
          <w:rFonts w:ascii="Times New Roman" w:hAnsi="Times New Roman"/>
          <w:kern w:val="2"/>
          <w:sz w:val="28"/>
          <w:szCs w:val="28"/>
        </w:rPr>
        <w:t>, ответственным за выдачу заявителю или его представителю результата муниципальной у</w:t>
      </w:r>
      <w:r w:rsidR="00E4260A" w:rsidRPr="00A043D5">
        <w:rPr>
          <w:rFonts w:ascii="Times New Roman" w:hAnsi="Times New Roman"/>
          <w:kern w:val="2"/>
          <w:sz w:val="28"/>
          <w:szCs w:val="28"/>
        </w:rPr>
        <w:t xml:space="preserve">слуги в </w:t>
      </w:r>
      <w:r w:rsidR="00E4260A" w:rsidRPr="00A043D5">
        <w:rPr>
          <w:rFonts w:ascii="Times New Roman" w:hAnsi="Times New Roman"/>
          <w:sz w:val="28"/>
          <w:szCs w:val="28"/>
        </w:rPr>
        <w:t>журнале регистрации обращений за предоставлением муниципальной услуги, в информационной системе электронного упра</w:t>
      </w:r>
      <w:r w:rsidR="00016FEE" w:rsidRPr="00A043D5">
        <w:rPr>
          <w:rFonts w:ascii="Times New Roman" w:hAnsi="Times New Roman"/>
          <w:sz w:val="28"/>
          <w:szCs w:val="28"/>
        </w:rPr>
        <w:t xml:space="preserve">вления документами </w:t>
      </w:r>
      <w:r w:rsidR="00F86D12" w:rsidRPr="00A043D5">
        <w:rPr>
          <w:rFonts w:ascii="Times New Roman" w:hAnsi="Times New Roman"/>
          <w:kern w:val="2"/>
          <w:sz w:val="28"/>
          <w:szCs w:val="28"/>
        </w:rPr>
        <w:t>уполномоченного органа</w:t>
      </w:r>
      <w:r w:rsidR="00E4260A" w:rsidRPr="00A043D5">
        <w:rPr>
          <w:rFonts w:ascii="Times New Roman" w:hAnsi="Times New Roman"/>
          <w:sz w:val="28"/>
          <w:szCs w:val="28"/>
        </w:rPr>
        <w:t xml:space="preserve"> и т.п.</w:t>
      </w:r>
      <w:r w:rsidR="00E4260A" w:rsidRPr="00A043D5">
        <w:rPr>
          <w:rFonts w:ascii="Times New Roman" w:hAnsi="Times New Roman"/>
          <w:kern w:val="2"/>
          <w:sz w:val="28"/>
          <w:szCs w:val="28"/>
        </w:rPr>
        <w:t xml:space="preserve">, </w:t>
      </w:r>
      <w:r w:rsidR="00C721A3" w:rsidRPr="00A043D5">
        <w:rPr>
          <w:rFonts w:ascii="Times New Roman" w:hAnsi="Times New Roman"/>
          <w:kern w:val="2"/>
          <w:sz w:val="28"/>
          <w:szCs w:val="28"/>
        </w:rPr>
        <w:t>отметки о выдаче уведомления о постановке на учет ребенка, подлежащего обучению в детском саду, либо уведомления об отказе в постановке на учет ребенка, подлежащего обучению в детском саду, заявителю или его представителю или о направлении результата предоставления муниципальной услуги в МФЦ.</w:t>
      </w:r>
    </w:p>
    <w:p w14:paraId="372A10FD" w14:textId="77777777" w:rsidR="00C721A3" w:rsidRPr="00A043D5" w:rsidRDefault="00C721A3" w:rsidP="00C721A3">
      <w:pPr>
        <w:autoSpaceDE w:val="0"/>
        <w:autoSpaceDN w:val="0"/>
        <w:adjustRightInd w:val="0"/>
        <w:spacing w:after="0" w:line="240" w:lineRule="auto"/>
        <w:ind w:firstLine="709"/>
        <w:jc w:val="both"/>
        <w:rPr>
          <w:rFonts w:ascii="Times New Roman" w:hAnsi="Times New Roman"/>
          <w:kern w:val="2"/>
          <w:sz w:val="28"/>
          <w:szCs w:val="28"/>
        </w:rPr>
      </w:pPr>
    </w:p>
    <w:p w14:paraId="63DA94A5" w14:textId="76144239" w:rsidR="00C721A3" w:rsidRPr="00A043D5" w:rsidRDefault="00886235" w:rsidP="00C721A3">
      <w:pPr>
        <w:keepNext/>
        <w:keepLines/>
        <w:autoSpaceDE w:val="0"/>
        <w:autoSpaceDN w:val="0"/>
        <w:adjustRightInd w:val="0"/>
        <w:spacing w:after="0" w:line="240" w:lineRule="auto"/>
        <w:jc w:val="center"/>
        <w:outlineLvl w:val="2"/>
        <w:rPr>
          <w:rFonts w:ascii="Times New Roman" w:hAnsi="Times New Roman"/>
          <w:kern w:val="2"/>
          <w:sz w:val="28"/>
          <w:szCs w:val="28"/>
        </w:rPr>
      </w:pPr>
      <w:r w:rsidRPr="00A043D5">
        <w:rPr>
          <w:rFonts w:ascii="Times New Roman" w:hAnsi="Times New Roman"/>
          <w:b/>
          <w:kern w:val="2"/>
          <w:sz w:val="28"/>
          <w:szCs w:val="28"/>
        </w:rPr>
        <w:t>Глава 23</w:t>
      </w:r>
      <w:r w:rsidR="00C721A3" w:rsidRPr="00A043D5">
        <w:rPr>
          <w:rFonts w:ascii="Times New Roman" w:hAnsi="Times New Roman"/>
          <w:b/>
          <w:kern w:val="2"/>
          <w:sz w:val="28"/>
          <w:szCs w:val="28"/>
        </w:rPr>
        <w:t>. Особенности выполнения административных действий в МФЦ</w:t>
      </w:r>
    </w:p>
    <w:p w14:paraId="53857CDE" w14:textId="77777777" w:rsidR="00C721A3" w:rsidRPr="00A043D5" w:rsidRDefault="00C721A3" w:rsidP="00C721A3">
      <w:pPr>
        <w:pStyle w:val="ConsPlusNormal"/>
        <w:ind w:firstLine="709"/>
        <w:jc w:val="both"/>
        <w:rPr>
          <w:sz w:val="28"/>
          <w:szCs w:val="28"/>
        </w:rPr>
      </w:pPr>
    </w:p>
    <w:p w14:paraId="43144550" w14:textId="50541C7D" w:rsidR="00C721A3" w:rsidRPr="00A043D5" w:rsidRDefault="00591499"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sz w:val="28"/>
          <w:szCs w:val="28"/>
        </w:rPr>
        <w:t>107</w:t>
      </w:r>
      <w:r w:rsidR="00C721A3" w:rsidRPr="00A043D5">
        <w:rPr>
          <w:rFonts w:ascii="Times New Roman" w:hAnsi="Times New Roman"/>
          <w:sz w:val="28"/>
          <w:szCs w:val="28"/>
        </w:rPr>
        <w:t>.</w:t>
      </w:r>
      <w:r w:rsidR="00C721A3" w:rsidRPr="00A043D5">
        <w:rPr>
          <w:sz w:val="28"/>
          <w:szCs w:val="28"/>
        </w:rPr>
        <w:t xml:space="preserve"> </w:t>
      </w:r>
      <w:r w:rsidR="00C721A3" w:rsidRPr="00A043D5">
        <w:rPr>
          <w:rFonts w:ascii="Times New Roman" w:hAnsi="Times New Roman"/>
          <w:kern w:val="2"/>
          <w:sz w:val="28"/>
          <w:szCs w:val="28"/>
        </w:rPr>
        <w:t>Для получения информации по вопросам предоставления муниципальной услуги, о порядке предоставления государственных и (или) муниципальных услуг посредством комплексного запроса и о ходе предоставления муниципальной услуги заявитель или его представитель вправе обратиться в МФЦ.</w:t>
      </w:r>
    </w:p>
    <w:p w14:paraId="7BB3E0C8" w14:textId="28DDC330" w:rsidR="00C721A3" w:rsidRPr="00A043D5" w:rsidRDefault="00591499"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108</w:t>
      </w:r>
      <w:r w:rsidR="00C721A3" w:rsidRPr="00A043D5">
        <w:rPr>
          <w:rFonts w:ascii="Times New Roman" w:hAnsi="Times New Roman"/>
          <w:kern w:val="2"/>
          <w:sz w:val="28"/>
          <w:szCs w:val="28"/>
        </w:rPr>
        <w:t>. Ин</w:t>
      </w:r>
      <w:r w:rsidR="00E12676" w:rsidRPr="00A043D5">
        <w:rPr>
          <w:rFonts w:ascii="Times New Roman" w:hAnsi="Times New Roman"/>
          <w:kern w:val="2"/>
          <w:sz w:val="28"/>
          <w:szCs w:val="28"/>
        </w:rPr>
        <w:t>формация, указанная в пункте 105</w:t>
      </w:r>
      <w:r w:rsidR="00C721A3" w:rsidRPr="00A043D5">
        <w:rPr>
          <w:rFonts w:ascii="Times New Roman" w:hAnsi="Times New Roman"/>
          <w:kern w:val="2"/>
          <w:sz w:val="28"/>
          <w:szCs w:val="28"/>
        </w:rPr>
        <w:t xml:space="preserve"> настоящего административного регламента, предоставляется МФЦ:</w:t>
      </w:r>
    </w:p>
    <w:p w14:paraId="3EC346E0" w14:textId="7D1DAA1E" w:rsidR="00C721A3" w:rsidRPr="00A043D5"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 при личном обращении представителя заявителя в МФЦ или при поступлении обращений в МФЦ с использованием средств связи, в том числе через официальный сайт МФЦ в се</w:t>
      </w:r>
      <w:r w:rsidR="00E4260A" w:rsidRPr="00A043D5">
        <w:rPr>
          <w:rFonts w:ascii="Times New Roman" w:hAnsi="Times New Roman"/>
          <w:kern w:val="2"/>
          <w:sz w:val="28"/>
          <w:szCs w:val="28"/>
        </w:rPr>
        <w:t>ти «Интернет»</w:t>
      </w:r>
      <w:r w:rsidRPr="00A043D5">
        <w:rPr>
          <w:rFonts w:ascii="Times New Roman" w:hAnsi="Times New Roman"/>
          <w:kern w:val="2"/>
          <w:sz w:val="28"/>
          <w:szCs w:val="28"/>
        </w:rPr>
        <w:t>;</w:t>
      </w:r>
    </w:p>
    <w:p w14:paraId="6482E0B4" w14:textId="77777777" w:rsidR="00C721A3" w:rsidRPr="00A043D5"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2) с использованием инфоматов или иных программно-аппаратных комплексов, обеспечивающих доступ к информации о государственных и (или) муниципальных услугах, предоставляемых в МФЦ.</w:t>
      </w:r>
    </w:p>
    <w:p w14:paraId="0BF357B9" w14:textId="525506C1" w:rsidR="00C721A3" w:rsidRPr="00A043D5" w:rsidRDefault="00591499"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109</w:t>
      </w:r>
      <w:r w:rsidR="00C721A3" w:rsidRPr="00A043D5">
        <w:rPr>
          <w:rFonts w:ascii="Times New Roman" w:hAnsi="Times New Roman"/>
          <w:kern w:val="2"/>
          <w:sz w:val="28"/>
          <w:szCs w:val="28"/>
        </w:rPr>
        <w:t>. МФЦ предоставляет информацию:</w:t>
      </w:r>
    </w:p>
    <w:p w14:paraId="11791120" w14:textId="77777777" w:rsidR="00C721A3" w:rsidRPr="00A043D5"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 по общим вопросам предоставления муниципальных услуг в МФЦ;</w:t>
      </w:r>
    </w:p>
    <w:p w14:paraId="6C92C5F3" w14:textId="77777777" w:rsidR="00C721A3" w:rsidRPr="00A043D5"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lastRenderedPageBreak/>
        <w:t>2) о ходе рассмотрения запроса о предоставлении муниципальной услуги;</w:t>
      </w:r>
    </w:p>
    <w:p w14:paraId="55C0E680" w14:textId="77777777" w:rsidR="00C721A3" w:rsidRPr="00A043D5" w:rsidRDefault="00C721A3" w:rsidP="00C721A3">
      <w:pPr>
        <w:autoSpaceDE w:val="0"/>
        <w:autoSpaceDN w:val="0"/>
        <w:adjustRightInd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3) о порядке предоставления государственных и (или) муниципальных услуг посредством комплексного запроса, том числе:</w:t>
      </w:r>
    </w:p>
    <w:p w14:paraId="645793A4" w14:textId="77777777" w:rsidR="00C721A3" w:rsidRPr="00A043D5" w:rsidRDefault="00C721A3" w:rsidP="00C721A3">
      <w:pPr>
        <w:autoSpaceDE w:val="0"/>
        <w:autoSpaceDN w:val="0"/>
        <w:adjustRightInd w:val="0"/>
        <w:spacing w:after="0" w:line="240" w:lineRule="auto"/>
        <w:ind w:firstLine="720"/>
        <w:jc w:val="both"/>
        <w:rPr>
          <w:rFonts w:ascii="Times New Roman" w:hAnsi="Times New Roman"/>
          <w:kern w:val="2"/>
          <w:sz w:val="28"/>
          <w:szCs w:val="28"/>
        </w:rPr>
      </w:pPr>
      <w:r w:rsidRPr="00A043D5">
        <w:rPr>
          <w:rFonts w:ascii="Times New Roman" w:hAnsi="Times New Roman"/>
          <w:kern w:val="2"/>
          <w:sz w:val="28"/>
          <w:szCs w:val="28"/>
        </w:rPr>
        <w:t>а) исчерпывающий перечень государственных и (или) муниципальных услуг, организация предоставления которых необходима заявителю;</w:t>
      </w:r>
    </w:p>
    <w:p w14:paraId="0EC7DDF0" w14:textId="77777777" w:rsidR="00C721A3" w:rsidRPr="00A043D5" w:rsidRDefault="00C721A3" w:rsidP="00C721A3">
      <w:pPr>
        <w:autoSpaceDE w:val="0"/>
        <w:autoSpaceDN w:val="0"/>
        <w:adjustRightInd w:val="0"/>
        <w:spacing w:after="0" w:line="240" w:lineRule="auto"/>
        <w:ind w:firstLine="720"/>
        <w:jc w:val="both"/>
        <w:rPr>
          <w:rFonts w:ascii="Times New Roman" w:hAnsi="Times New Roman"/>
          <w:kern w:val="2"/>
          <w:sz w:val="28"/>
          <w:szCs w:val="28"/>
        </w:rPr>
      </w:pPr>
      <w:r w:rsidRPr="00A043D5">
        <w:rPr>
          <w:rFonts w:ascii="Times New Roman" w:hAnsi="Times New Roman"/>
          <w:kern w:val="2"/>
          <w:sz w:val="28"/>
          <w:szCs w:val="28"/>
        </w:rPr>
        <w:t>б) исчерпывающий перечень государственных и (или)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Федерального закона от 27 июля 2010 года № 210</w:t>
      </w:r>
      <w:r w:rsidRPr="00A043D5">
        <w:rPr>
          <w:rFonts w:ascii="Times New Roman" w:hAnsi="Times New Roman"/>
          <w:kern w:val="2"/>
          <w:sz w:val="28"/>
          <w:szCs w:val="28"/>
        </w:rPr>
        <w:noBreakHyphen/>
        <w:t>ФЗ «Об организации предоставления государственных и муниципальных услуг», получение которых требуется для предоставления государственных и муниципальных услуг в рамках комплексного запроса;</w:t>
      </w:r>
    </w:p>
    <w:p w14:paraId="2499EE1F" w14:textId="77777777" w:rsidR="00C721A3" w:rsidRPr="00A043D5" w:rsidRDefault="00C721A3" w:rsidP="00C721A3">
      <w:pPr>
        <w:autoSpaceDE w:val="0"/>
        <w:autoSpaceDN w:val="0"/>
        <w:adjustRightInd w:val="0"/>
        <w:spacing w:after="0" w:line="240" w:lineRule="auto"/>
        <w:ind w:firstLine="720"/>
        <w:jc w:val="both"/>
        <w:rPr>
          <w:rFonts w:ascii="Times New Roman" w:hAnsi="Times New Roman"/>
          <w:kern w:val="2"/>
          <w:sz w:val="28"/>
          <w:szCs w:val="28"/>
        </w:rPr>
      </w:pPr>
      <w:r w:rsidRPr="00A043D5">
        <w:rPr>
          <w:rFonts w:ascii="Times New Roman" w:hAnsi="Times New Roman"/>
          <w:kern w:val="2"/>
          <w:sz w:val="28"/>
          <w:szCs w:val="28"/>
        </w:rPr>
        <w:t>в) исчерпывающий перечень документов, необходимых для получения государственных и (или) муниципальных услуг на основании комплексного запроса;</w:t>
      </w:r>
    </w:p>
    <w:p w14:paraId="4050DC00" w14:textId="77777777" w:rsidR="00C721A3" w:rsidRPr="00A043D5" w:rsidRDefault="00C721A3" w:rsidP="00C721A3">
      <w:pPr>
        <w:autoSpaceDE w:val="0"/>
        <w:autoSpaceDN w:val="0"/>
        <w:adjustRightInd w:val="0"/>
        <w:spacing w:after="0" w:line="240" w:lineRule="auto"/>
        <w:ind w:firstLine="720"/>
        <w:jc w:val="both"/>
        <w:rPr>
          <w:rFonts w:ascii="Times New Roman" w:hAnsi="Times New Roman"/>
          <w:kern w:val="2"/>
          <w:sz w:val="28"/>
          <w:szCs w:val="28"/>
        </w:rPr>
      </w:pPr>
      <w:r w:rsidRPr="00A043D5">
        <w:rPr>
          <w:rFonts w:ascii="Times New Roman" w:hAnsi="Times New Roman"/>
          <w:kern w:val="2"/>
          <w:sz w:val="28"/>
          <w:szCs w:val="28"/>
        </w:rPr>
        <w:t>г) перечень результатов государственных и (или) муниципальных услуг, входящих в комплексный запрос.</w:t>
      </w:r>
    </w:p>
    <w:p w14:paraId="7914C370" w14:textId="105E6E3B" w:rsidR="00C721A3" w:rsidRPr="00A043D5" w:rsidRDefault="00591499"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110</w:t>
      </w:r>
      <w:r w:rsidR="00C721A3" w:rsidRPr="00A043D5">
        <w:rPr>
          <w:rFonts w:ascii="Times New Roman" w:hAnsi="Times New Roman"/>
          <w:kern w:val="2"/>
          <w:sz w:val="28"/>
          <w:szCs w:val="28"/>
        </w:rPr>
        <w:t>. Прием заявителей или их представителей в МФЦ осуществляется как по предварительной записи, так и в порядке «живой» очереди при получении талона из терминала «Электронная очередь» в зале ожидания МФЦ.</w:t>
      </w:r>
    </w:p>
    <w:p w14:paraId="2C9A9EEB"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Предварительная запись на прием в МФЦ осуществляется по телефону или через официальный сайт МФЦ в сети «Интернет».</w:t>
      </w:r>
    </w:p>
    <w:p w14:paraId="42CF6155" w14:textId="3253C64D" w:rsidR="00C721A3" w:rsidRPr="00A043D5" w:rsidRDefault="00591499"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111</w:t>
      </w:r>
      <w:r w:rsidR="00C721A3" w:rsidRPr="00A043D5">
        <w:rPr>
          <w:rFonts w:ascii="Times New Roman" w:hAnsi="Times New Roman"/>
          <w:kern w:val="2"/>
          <w:sz w:val="28"/>
          <w:szCs w:val="28"/>
        </w:rPr>
        <w:t>. В случае подачи заявления посредством МФЦ (за исключением случ</w:t>
      </w:r>
      <w:r w:rsidR="00E12676" w:rsidRPr="00A043D5">
        <w:rPr>
          <w:rFonts w:ascii="Times New Roman" w:hAnsi="Times New Roman"/>
          <w:kern w:val="2"/>
          <w:sz w:val="28"/>
          <w:szCs w:val="28"/>
        </w:rPr>
        <w:t>ая, предусмотренного пунктом 116</w:t>
      </w:r>
      <w:r w:rsidR="00C721A3" w:rsidRPr="00A043D5">
        <w:rPr>
          <w:rFonts w:ascii="Times New Roman" w:hAnsi="Times New Roman"/>
          <w:kern w:val="2"/>
          <w:sz w:val="28"/>
          <w:szCs w:val="28"/>
        </w:rPr>
        <w:t xml:space="preserve"> настоящего административного регламента), работник МФЦ, осуществляющий прием документов, представленных для получения муниципальной услуги, выполняет следующие действия:</w:t>
      </w:r>
    </w:p>
    <w:p w14:paraId="28D5CA0E"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 определяет предмет обращения;</w:t>
      </w:r>
    </w:p>
    <w:p w14:paraId="2CB53C33"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2) устанавливает личность заявителя или личность и полномочия представителя заявителя;</w:t>
      </w:r>
    </w:p>
    <w:p w14:paraId="3FD34473"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3) проводит проверку правильности заполнения формы представления;</w:t>
      </w:r>
    </w:p>
    <w:p w14:paraId="26F5B40A" w14:textId="7F67CF86"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4) проводит проверку полноты пакета документов и соответствия документов тр</w:t>
      </w:r>
      <w:r w:rsidR="00886235" w:rsidRPr="00A043D5">
        <w:rPr>
          <w:rFonts w:ascii="Times New Roman" w:hAnsi="Times New Roman"/>
          <w:kern w:val="2"/>
          <w:sz w:val="28"/>
          <w:szCs w:val="28"/>
        </w:rPr>
        <w:t>ебованиям, указанным в пункте 20</w:t>
      </w:r>
      <w:r w:rsidRPr="00A043D5">
        <w:rPr>
          <w:rFonts w:ascii="Times New Roman" w:hAnsi="Times New Roman"/>
          <w:kern w:val="2"/>
          <w:sz w:val="28"/>
          <w:szCs w:val="28"/>
        </w:rPr>
        <w:t xml:space="preserve"> настоящего административного регламента;</w:t>
      </w:r>
    </w:p>
    <w:p w14:paraId="3B08A951"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5) осуществляет сканирование представленных документов, формирует электронное дело в автоматизированной системе МФЦ,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или его представителю ввиду обращения за муниципальной услугой, и заверяет электронное дело своей электронной подписью;</w:t>
      </w:r>
    </w:p>
    <w:p w14:paraId="56545F6B"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6) направляет пакет документов в администрацию:</w:t>
      </w:r>
    </w:p>
    <w:p w14:paraId="7DDD6149"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а) в электронном виде (в составе пакетов электронных дел) – в день обращения представителя заявителя в МФЦ;</w:t>
      </w:r>
    </w:p>
    <w:p w14:paraId="30EA306C" w14:textId="3147C516"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lastRenderedPageBreak/>
        <w:t>б) на бумажных носителях – в течение двух рабочих дней, следующих за днем обращения заявителя или его представителя в МФЦ, посредством курьерской связи с составлением описи передаваемых документов (если рабочий день МФЦ, следующий за днем обращения заявителя или его представителя в МФЦ, являе</w:t>
      </w:r>
      <w:r w:rsidR="00016FEE" w:rsidRPr="00A043D5">
        <w:rPr>
          <w:rFonts w:ascii="Times New Roman" w:hAnsi="Times New Roman"/>
          <w:kern w:val="2"/>
          <w:sz w:val="28"/>
          <w:szCs w:val="28"/>
        </w:rPr>
        <w:t xml:space="preserve">тся нерабочим днем </w:t>
      </w:r>
      <w:r w:rsidR="00F86D12" w:rsidRPr="00A043D5">
        <w:rPr>
          <w:rFonts w:ascii="Times New Roman" w:hAnsi="Times New Roman"/>
          <w:kern w:val="2"/>
          <w:sz w:val="28"/>
          <w:szCs w:val="28"/>
        </w:rPr>
        <w:t>уполномоченного органа</w:t>
      </w:r>
      <w:r w:rsidRPr="00A043D5">
        <w:rPr>
          <w:rFonts w:ascii="Times New Roman" w:hAnsi="Times New Roman"/>
          <w:kern w:val="2"/>
          <w:sz w:val="28"/>
          <w:szCs w:val="28"/>
        </w:rPr>
        <w:t>, то днем окончания срока передачи документов с</w:t>
      </w:r>
      <w:r w:rsidR="00016FEE" w:rsidRPr="00A043D5">
        <w:rPr>
          <w:rFonts w:ascii="Times New Roman" w:hAnsi="Times New Roman"/>
          <w:kern w:val="2"/>
          <w:sz w:val="28"/>
          <w:szCs w:val="28"/>
        </w:rPr>
        <w:t xml:space="preserve">читается второй рабочий день </w:t>
      </w:r>
      <w:r w:rsidR="00F86D12" w:rsidRPr="00A043D5">
        <w:rPr>
          <w:rFonts w:ascii="Times New Roman" w:hAnsi="Times New Roman"/>
          <w:kern w:val="2"/>
          <w:sz w:val="28"/>
          <w:szCs w:val="28"/>
        </w:rPr>
        <w:t>уполномоченного органа</w:t>
      </w:r>
      <w:r w:rsidRPr="00A043D5">
        <w:rPr>
          <w:rFonts w:ascii="Times New Roman" w:hAnsi="Times New Roman"/>
          <w:kern w:val="2"/>
          <w:sz w:val="28"/>
          <w:szCs w:val="28"/>
        </w:rPr>
        <w:t>, следующий за днем обращения заявителя или его представителя в МФЦ).</w:t>
      </w:r>
    </w:p>
    <w:p w14:paraId="23505F4D" w14:textId="2E3F0F74" w:rsidR="00C721A3" w:rsidRPr="00A043D5" w:rsidRDefault="00591499"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112</w:t>
      </w:r>
      <w:r w:rsidR="00C721A3" w:rsidRPr="00A043D5">
        <w:rPr>
          <w:rFonts w:ascii="Times New Roman" w:hAnsi="Times New Roman"/>
          <w:kern w:val="2"/>
          <w:sz w:val="28"/>
          <w:szCs w:val="28"/>
        </w:rPr>
        <w:t>. В случае если при приеме документов от заявителя или его представителя работник МФЦ выявляет несоответствия документа (документов) тр</w:t>
      </w:r>
      <w:r w:rsidR="00441191" w:rsidRPr="00A043D5">
        <w:rPr>
          <w:rFonts w:ascii="Times New Roman" w:hAnsi="Times New Roman"/>
          <w:kern w:val="2"/>
          <w:sz w:val="28"/>
          <w:szCs w:val="28"/>
        </w:rPr>
        <w:t>ебованиям, указанным в пункте 20</w:t>
      </w:r>
      <w:r w:rsidR="00C721A3" w:rsidRPr="00A043D5">
        <w:rPr>
          <w:rFonts w:ascii="Times New Roman" w:hAnsi="Times New Roman"/>
          <w:kern w:val="2"/>
          <w:sz w:val="28"/>
          <w:szCs w:val="28"/>
        </w:rPr>
        <w:t xml:space="preserve"> настоящего административного регламента, работник МФЦ отражает на копии (копиях) документа (документов) выявленные несоответствия, которые заверяет подписью и печатью МФЦ или штампом, содержащим сведения о наименовании МФЦ.</w:t>
      </w:r>
    </w:p>
    <w:p w14:paraId="5D64CC10" w14:textId="46CE3429" w:rsidR="00C721A3" w:rsidRPr="00A043D5" w:rsidRDefault="00591499"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113</w:t>
      </w:r>
      <w:r w:rsidR="00C721A3" w:rsidRPr="00A043D5">
        <w:rPr>
          <w:rFonts w:ascii="Times New Roman" w:hAnsi="Times New Roman"/>
          <w:kern w:val="2"/>
          <w:sz w:val="28"/>
          <w:szCs w:val="28"/>
        </w:rPr>
        <w:t>. По окончании приема документов работник МФЦ оформляет расписку в получении МФЦ документов, которая оформляется в трех экземплярах. Первый экземпляр выдается заявителю или его представителю, второй – остается в МФЦ, третий – вместе с комплектом докум</w:t>
      </w:r>
      <w:r w:rsidR="00016FEE" w:rsidRPr="00A043D5">
        <w:rPr>
          <w:rFonts w:ascii="Times New Roman" w:hAnsi="Times New Roman"/>
          <w:kern w:val="2"/>
          <w:sz w:val="28"/>
          <w:szCs w:val="28"/>
        </w:rPr>
        <w:t xml:space="preserve">ентов передается в </w:t>
      </w:r>
      <w:r w:rsidR="00F86D12" w:rsidRPr="00A043D5">
        <w:rPr>
          <w:rFonts w:ascii="Times New Roman" w:hAnsi="Times New Roman"/>
          <w:kern w:val="2"/>
          <w:sz w:val="28"/>
          <w:szCs w:val="28"/>
        </w:rPr>
        <w:t>уполномоченный орган</w:t>
      </w:r>
      <w:r w:rsidR="00C721A3" w:rsidRPr="00A043D5">
        <w:rPr>
          <w:rFonts w:ascii="Times New Roman" w:hAnsi="Times New Roman"/>
          <w:kern w:val="2"/>
          <w:sz w:val="28"/>
          <w:szCs w:val="28"/>
        </w:rPr>
        <w:t>.</w:t>
      </w:r>
    </w:p>
    <w:p w14:paraId="7EF55966"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Каждый экземпляр расписки подписывается работником МФЦ и заявителем или его представителем.</w:t>
      </w:r>
    </w:p>
    <w:p w14:paraId="2573AB39" w14:textId="4279F8D3" w:rsidR="00C721A3" w:rsidRPr="00A043D5" w:rsidRDefault="00591499"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114</w:t>
      </w:r>
      <w:r w:rsidR="00C721A3" w:rsidRPr="00A043D5">
        <w:rPr>
          <w:rFonts w:ascii="Times New Roman" w:hAnsi="Times New Roman"/>
          <w:kern w:val="2"/>
          <w:sz w:val="28"/>
          <w:szCs w:val="28"/>
        </w:rPr>
        <w:t>. При организации предоставления государственных и (или)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w:t>
      </w:r>
    </w:p>
    <w:p w14:paraId="617C6546"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 устанавливает личность заявителя или личность и полномочия представителя заявителя;</w:t>
      </w:r>
    </w:p>
    <w:p w14:paraId="7C4617C7"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2) определяет событие, обусловившее обращение заявителя или его представителя, перечень государственных и (или) муниципальных услуг, необходимых заявителю, которые могут быть объединены одним (несколькими) событием (событиями), взаимосвязаны или нет между собой;</w:t>
      </w:r>
    </w:p>
    <w:p w14:paraId="280B15F8"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3) формирует перечень необходимых заявителю государственных и (или) муниципальных услуг, предоставляемых на основании комплексного запроса;</w:t>
      </w:r>
    </w:p>
    <w:p w14:paraId="4C569B7E"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4) определяет последовательность предоставления государственных и (или) муниципальных услуг, наличие «параллельных» и «последовательных» услуг, наличие (отсутствие) их взаимосвязи и информирует об этом представителя заявителя;</w:t>
      </w:r>
    </w:p>
    <w:p w14:paraId="319806CB"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 xml:space="preserve">5) в соответствии с нормативными правовыми актами, регулирующими предоставление необходимых заявителю государственных и (или) муниципальных услуг (в том числе административных регламентов предоставления государственных и (или) муниципальных услуг), определяет предельные сроки предоставления </w:t>
      </w:r>
      <w:r w:rsidRPr="00A043D5">
        <w:rPr>
          <w:rFonts w:ascii="Times New Roman" w:hAnsi="Times New Roman"/>
          <w:kern w:val="2"/>
          <w:sz w:val="28"/>
          <w:szCs w:val="28"/>
        </w:rPr>
        <w:lastRenderedPageBreak/>
        <w:t>отдельных государственных и (или) муниципальных услуг и общий срок выполнения комплексного запроса со дня его приема;</w:t>
      </w:r>
    </w:p>
    <w:p w14:paraId="3049614E"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6) формирует перечень документов, необходимых для обращения за государственными и (или) муниципальными услугами в рамках комплексного запроса, и информирует об этом заявителя или его представителя с указанием на документы;</w:t>
      </w:r>
    </w:p>
    <w:p w14:paraId="0A26B2B9"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7) уведомляет заявителя или его представителя о возможной необходимости личного участия заявителя в отдельных процедурах при предоставлении государственных и (или) муниципальных услуг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14:paraId="09A31E54"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8) информирует заявителя или его представителя о том, что результаты предоставления государственных и (или) муниципальных услуг в рамках комплексного запроса возможно получить исключительно в МФЦ;</w:t>
      </w:r>
    </w:p>
    <w:p w14:paraId="51CF3C0E"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9) информирует заявителя или его представителя о возможности получить результаты предоставления отдельных государственных и (или) муниципальных услуг, указанных в комплексном запросе, до окончания общего срока его выполнения (по мере поступления результатов от органов, предоставляющих государственные и (или) муниципальные услуги) или все результаты предоставления государственных и (или) муниципальных услуг, указанных в комплексном запросе, одновременно;</w:t>
      </w:r>
    </w:p>
    <w:p w14:paraId="163FC020"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10) уведомляет заявителя или его представителя о том, что он имеет право обратиться в МФЦ с заявлением о прекращении предоставления конкретной государственной и (или) муниципальной услуги (отзывом) в рамках комплексного запроса в случае, если нормативными правовыми актами, регулирующими предоставление указанной государственной и (или) муниципальной услуги, предусмотрена возможность направления соответствующего заявления (отзыва);</w:t>
      </w:r>
    </w:p>
    <w:p w14:paraId="26BA59B4"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11) формирует и распечатывает для заявителя или его представителя комплексный запрос, примерная форма которого утверждена приказом Минэкономразвития России от 21 марта 2018 года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14:paraId="56100C35"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12) принимает у заявителя или его представителя комплексный запрос и документы и передает его работнику МФЦ, ответственному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14:paraId="40B12179" w14:textId="5C37A952" w:rsidR="00C721A3" w:rsidRPr="00A043D5" w:rsidRDefault="00591499"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115</w:t>
      </w:r>
      <w:r w:rsidR="00C721A3" w:rsidRPr="00A043D5">
        <w:rPr>
          <w:rFonts w:ascii="Times New Roman" w:hAnsi="Times New Roman"/>
          <w:kern w:val="2"/>
          <w:sz w:val="28"/>
          <w:szCs w:val="28"/>
        </w:rPr>
        <w:t>. Работник МФЦ, ответственный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14:paraId="665DFF17"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lastRenderedPageBreak/>
        <w:t>1) от имени заявителя заполняет запрос о предоставлении каждой государственной и (или) муниципальной услуги, указанной в комплексном запросе;</w:t>
      </w:r>
    </w:p>
    <w:p w14:paraId="3F0FF0EB"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2) переводит в электронную форму и снимает копии с документов, представленных представителя заявителя, подписывает их и заверяет печатью (электронной подписью) с указанием на указанных копиях наименования МФЦ, должности работника МФЦ и даты их изготовления;</w:t>
      </w:r>
    </w:p>
    <w:p w14:paraId="619A3FDC" w14:textId="26024904"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3) направляет запросы о предоставлении государственных и (или) муниципальных услуг в государственные органы и (или) органы местного самоуправления, предоставляющие соответствующие услуги, в сроки и способами, ука</w:t>
      </w:r>
      <w:r w:rsidR="00E12676" w:rsidRPr="00A043D5">
        <w:rPr>
          <w:rFonts w:ascii="Times New Roman" w:hAnsi="Times New Roman"/>
          <w:kern w:val="2"/>
          <w:sz w:val="28"/>
          <w:szCs w:val="28"/>
        </w:rPr>
        <w:t>занными в подпункте 6 пункта 109</w:t>
      </w:r>
      <w:r w:rsidRPr="00A043D5">
        <w:rPr>
          <w:rFonts w:ascii="Times New Roman" w:hAnsi="Times New Roman"/>
          <w:kern w:val="2"/>
          <w:sz w:val="28"/>
          <w:szCs w:val="28"/>
        </w:rPr>
        <w:t xml:space="preserve"> настоящего административного регламента.</w:t>
      </w:r>
    </w:p>
    <w:p w14:paraId="7590C89D" w14:textId="6A2DC467" w:rsidR="00C721A3" w:rsidRPr="00A043D5" w:rsidRDefault="00591499"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116</w:t>
      </w:r>
      <w:r w:rsidR="00C721A3" w:rsidRPr="00A043D5">
        <w:rPr>
          <w:rFonts w:ascii="Times New Roman" w:hAnsi="Times New Roman"/>
          <w:kern w:val="2"/>
          <w:sz w:val="28"/>
          <w:szCs w:val="28"/>
        </w:rPr>
        <w:t>. В случае подачи заявителем или его представителем заявления об исправлении технической</w:t>
      </w:r>
      <w:r w:rsidR="00E12676" w:rsidRPr="00A043D5">
        <w:rPr>
          <w:rFonts w:ascii="Times New Roman" w:hAnsi="Times New Roman"/>
          <w:kern w:val="2"/>
          <w:sz w:val="28"/>
          <w:szCs w:val="28"/>
        </w:rPr>
        <w:t xml:space="preserve"> ошибки, указанного в пункте 116</w:t>
      </w:r>
      <w:r w:rsidR="00C721A3" w:rsidRPr="00A043D5">
        <w:rPr>
          <w:rFonts w:ascii="Times New Roman" w:hAnsi="Times New Roman"/>
          <w:kern w:val="2"/>
          <w:sz w:val="28"/>
          <w:szCs w:val="28"/>
        </w:rPr>
        <w:t xml:space="preserve"> настоящего административного регламента, посредством МФЦ, работник МФЦ осуществляет прием указанного заявления и осуществляет следующие действия:</w:t>
      </w:r>
    </w:p>
    <w:p w14:paraId="4E6D2C3D"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 устанавливает личность заявителя или личность и полномочия представителя заявителя;</w:t>
      </w:r>
    </w:p>
    <w:p w14:paraId="4D470E14"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 xml:space="preserve">2)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 </w:t>
      </w:r>
    </w:p>
    <w:p w14:paraId="39F40103" w14:textId="18CF8E91"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3) направляет заявление об исправлении те</w:t>
      </w:r>
      <w:r w:rsidR="00F86D12" w:rsidRPr="00A043D5">
        <w:rPr>
          <w:rFonts w:ascii="Times New Roman" w:hAnsi="Times New Roman"/>
          <w:kern w:val="2"/>
          <w:sz w:val="28"/>
          <w:szCs w:val="28"/>
        </w:rPr>
        <w:t>хнической ошибки в уполномоченный орган</w:t>
      </w:r>
      <w:r w:rsidRPr="00A043D5">
        <w:rPr>
          <w:rFonts w:ascii="Times New Roman" w:hAnsi="Times New Roman"/>
          <w:kern w:val="2"/>
          <w:sz w:val="28"/>
          <w:szCs w:val="28"/>
        </w:rPr>
        <w:t>:</w:t>
      </w:r>
    </w:p>
    <w:p w14:paraId="60D7B192"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а) в электронном виде – в день обращения заявителя или его представителя в МФЦ;</w:t>
      </w:r>
    </w:p>
    <w:p w14:paraId="4DC413F1" w14:textId="7D66DF15"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б) на бумажном носителе – в течение двух рабочих дней, следующих за днем обращения заявителя или его представителя в МФЦ, посредством курьерской связи с составлением описи передаваемого документа (если рабочий день МФЦ, следующий за днем обращения заявителя или его представителя в МФЦ, являе</w:t>
      </w:r>
      <w:r w:rsidR="004F0677" w:rsidRPr="00A043D5">
        <w:rPr>
          <w:rFonts w:ascii="Times New Roman" w:hAnsi="Times New Roman"/>
          <w:kern w:val="2"/>
          <w:sz w:val="28"/>
          <w:szCs w:val="28"/>
        </w:rPr>
        <w:t xml:space="preserve">тся нерабочим днем </w:t>
      </w:r>
      <w:r w:rsidR="00F86D12" w:rsidRPr="00A043D5">
        <w:rPr>
          <w:rFonts w:ascii="Times New Roman" w:hAnsi="Times New Roman"/>
          <w:kern w:val="2"/>
          <w:sz w:val="28"/>
          <w:szCs w:val="28"/>
        </w:rPr>
        <w:t>уполномоченного органа</w:t>
      </w:r>
      <w:r w:rsidRPr="00A043D5">
        <w:rPr>
          <w:rFonts w:ascii="Times New Roman" w:hAnsi="Times New Roman"/>
          <w:kern w:val="2"/>
          <w:sz w:val="28"/>
          <w:szCs w:val="28"/>
        </w:rPr>
        <w:t xml:space="preserve">, то днем окончания срока передачи документов считается второй рабочий день </w:t>
      </w:r>
      <w:r w:rsidR="00F86D12" w:rsidRPr="00A043D5">
        <w:rPr>
          <w:rFonts w:ascii="Times New Roman" w:hAnsi="Times New Roman"/>
          <w:kern w:val="2"/>
          <w:sz w:val="28"/>
          <w:szCs w:val="28"/>
        </w:rPr>
        <w:t>уполномоченного органа</w:t>
      </w:r>
      <w:r w:rsidRPr="00A043D5">
        <w:rPr>
          <w:rFonts w:ascii="Times New Roman" w:hAnsi="Times New Roman"/>
          <w:kern w:val="2"/>
          <w:sz w:val="28"/>
          <w:szCs w:val="28"/>
        </w:rPr>
        <w:t>, следующий за днем обращения заявителя или его представителя в МФЦ).</w:t>
      </w:r>
    </w:p>
    <w:p w14:paraId="763DDF96" w14:textId="21C20CC2" w:rsidR="00C721A3" w:rsidRPr="00A043D5" w:rsidRDefault="00591499"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117</w:t>
      </w:r>
      <w:r w:rsidR="00C721A3" w:rsidRPr="00A043D5">
        <w:rPr>
          <w:rFonts w:ascii="Times New Roman" w:hAnsi="Times New Roman"/>
          <w:kern w:val="2"/>
          <w:sz w:val="28"/>
          <w:szCs w:val="28"/>
        </w:rPr>
        <w:t>. При получении МФЦ результата предоставления муниципальной услуги с исправленной технической ошибкой работник МФЦ, ответственный за выдачу результата муниципальной услуги, сообщает заявителю или его представителю о принятом решении по телефону с записью даты и времени телефонного звонка или посредством смс-информирования или другим возможным способом, а также обеспечивает выдачу указанных документов заявителю или его представителю не позднее рабочего дня, следующего за днем поступления соответствующих документов в МФЦ.</w:t>
      </w:r>
    </w:p>
    <w:p w14:paraId="3EB771EE"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 xml:space="preserve">После выдачи результата предоставления муниципальной услуги с исправленной технической ошибкой заявителю или его представителю работник </w:t>
      </w:r>
      <w:r w:rsidRPr="00A043D5">
        <w:rPr>
          <w:rFonts w:ascii="Times New Roman" w:hAnsi="Times New Roman"/>
          <w:kern w:val="2"/>
          <w:sz w:val="28"/>
          <w:szCs w:val="28"/>
        </w:rPr>
        <w:lastRenderedPageBreak/>
        <w:t>МФЦ производит соответствующую отметку в автоматизированной информационной системе МФЦ.</w:t>
      </w:r>
    </w:p>
    <w:p w14:paraId="1E9A9BCB"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p>
    <w:p w14:paraId="2C57768A" w14:textId="1B451501" w:rsidR="00C721A3" w:rsidRPr="00A043D5" w:rsidRDefault="00441191" w:rsidP="00C721A3">
      <w:pPr>
        <w:keepNext/>
        <w:keepLines/>
        <w:autoSpaceDE w:val="0"/>
        <w:autoSpaceDN w:val="0"/>
        <w:adjustRightInd w:val="0"/>
        <w:spacing w:after="0" w:line="240" w:lineRule="auto"/>
        <w:jc w:val="center"/>
        <w:outlineLvl w:val="2"/>
        <w:rPr>
          <w:rFonts w:ascii="Times New Roman" w:hAnsi="Times New Roman"/>
          <w:b/>
          <w:kern w:val="2"/>
          <w:sz w:val="28"/>
          <w:szCs w:val="28"/>
        </w:rPr>
      </w:pPr>
      <w:r w:rsidRPr="00A043D5">
        <w:rPr>
          <w:rFonts w:ascii="Times New Roman" w:hAnsi="Times New Roman"/>
          <w:b/>
          <w:kern w:val="2"/>
          <w:sz w:val="28"/>
          <w:szCs w:val="28"/>
        </w:rPr>
        <w:t>Глава 24</w:t>
      </w:r>
      <w:r w:rsidR="00C721A3" w:rsidRPr="00A043D5">
        <w:rPr>
          <w:rFonts w:ascii="Times New Roman" w:hAnsi="Times New Roman"/>
          <w:b/>
          <w:kern w:val="2"/>
          <w:sz w:val="28"/>
          <w:szCs w:val="28"/>
        </w:rPr>
        <w:t>. Исправление допущенных опечаток и ошибок в выданных в результате предоставления муниципальной услуги документах</w:t>
      </w:r>
    </w:p>
    <w:p w14:paraId="326B6406" w14:textId="77777777" w:rsidR="00C721A3" w:rsidRPr="00A043D5" w:rsidRDefault="00C721A3" w:rsidP="00C721A3">
      <w:pPr>
        <w:autoSpaceDE w:val="0"/>
        <w:autoSpaceDN w:val="0"/>
        <w:adjustRightInd w:val="0"/>
        <w:spacing w:after="0" w:line="240" w:lineRule="auto"/>
        <w:ind w:firstLine="709"/>
        <w:jc w:val="both"/>
        <w:rPr>
          <w:rFonts w:ascii="Times New Roman" w:hAnsi="Times New Roman"/>
          <w:kern w:val="2"/>
          <w:sz w:val="28"/>
          <w:szCs w:val="28"/>
        </w:rPr>
      </w:pPr>
    </w:p>
    <w:p w14:paraId="5CE9167D" w14:textId="17568F00" w:rsidR="00C721A3" w:rsidRPr="00A043D5" w:rsidRDefault="00591499" w:rsidP="00C721A3">
      <w:pPr>
        <w:autoSpaceDE w:val="0"/>
        <w:autoSpaceDN w:val="0"/>
        <w:adjustRightInd w:val="0"/>
        <w:spacing w:after="0" w:line="240" w:lineRule="auto"/>
        <w:ind w:firstLine="709"/>
        <w:jc w:val="both"/>
        <w:rPr>
          <w:rFonts w:ascii="Times New Roman" w:eastAsia="Calibri" w:hAnsi="Times New Roman"/>
          <w:sz w:val="28"/>
          <w:szCs w:val="28"/>
        </w:rPr>
      </w:pPr>
      <w:r w:rsidRPr="00A043D5">
        <w:rPr>
          <w:rFonts w:ascii="Times New Roman" w:hAnsi="Times New Roman"/>
          <w:kern w:val="2"/>
          <w:sz w:val="28"/>
          <w:szCs w:val="28"/>
        </w:rPr>
        <w:t>118</w:t>
      </w:r>
      <w:r w:rsidR="00C721A3" w:rsidRPr="00A043D5">
        <w:rPr>
          <w:rFonts w:ascii="Times New Roman" w:hAnsi="Times New Roman"/>
          <w:kern w:val="2"/>
          <w:sz w:val="28"/>
          <w:szCs w:val="28"/>
        </w:rPr>
        <w:t xml:space="preserve">. Основанием для исправления допущенных опечаток и ошибок в выданном в результате предоставления муниципальной услуги документе </w:t>
      </w:r>
      <w:r w:rsidR="00C721A3" w:rsidRPr="00A043D5">
        <w:rPr>
          <w:rFonts w:ascii="Times New Roman" w:eastAsia="Calibri" w:hAnsi="Times New Roman"/>
          <w:kern w:val="2"/>
          <w:sz w:val="28"/>
          <w:szCs w:val="28"/>
        </w:rPr>
        <w:t xml:space="preserve">(далее – техническая ошибка) </w:t>
      </w:r>
      <w:r w:rsidR="00C721A3" w:rsidRPr="00A043D5">
        <w:rPr>
          <w:rFonts w:ascii="Times New Roman" w:hAnsi="Times New Roman"/>
          <w:kern w:val="2"/>
          <w:sz w:val="28"/>
          <w:szCs w:val="28"/>
        </w:rPr>
        <w:t>являет</w:t>
      </w:r>
      <w:r w:rsidR="004F0677" w:rsidRPr="00A043D5">
        <w:rPr>
          <w:rFonts w:ascii="Times New Roman" w:hAnsi="Times New Roman"/>
          <w:kern w:val="2"/>
          <w:sz w:val="28"/>
          <w:szCs w:val="28"/>
        </w:rPr>
        <w:t xml:space="preserve">ся получение </w:t>
      </w:r>
      <w:r w:rsidR="00F86D12" w:rsidRPr="00A043D5">
        <w:rPr>
          <w:rFonts w:ascii="Times New Roman" w:hAnsi="Times New Roman"/>
          <w:kern w:val="2"/>
          <w:sz w:val="28"/>
          <w:szCs w:val="28"/>
        </w:rPr>
        <w:t>уполномоченным органом</w:t>
      </w:r>
      <w:r w:rsidR="00C721A3" w:rsidRPr="00A043D5">
        <w:rPr>
          <w:rFonts w:ascii="Times New Roman" w:hAnsi="Times New Roman"/>
          <w:kern w:val="2"/>
          <w:sz w:val="28"/>
          <w:szCs w:val="28"/>
        </w:rPr>
        <w:t xml:space="preserve"> заявления об исправлении технической ошибки от заявителя или его представителя.</w:t>
      </w:r>
    </w:p>
    <w:p w14:paraId="7510B138" w14:textId="3CEBD02C" w:rsidR="00C721A3" w:rsidRPr="00A043D5" w:rsidRDefault="00591499" w:rsidP="00C721A3">
      <w:pPr>
        <w:autoSpaceDE w:val="0"/>
        <w:autoSpaceDN w:val="0"/>
        <w:spacing w:after="0" w:line="240" w:lineRule="auto"/>
        <w:ind w:firstLine="709"/>
        <w:jc w:val="both"/>
        <w:rPr>
          <w:rFonts w:ascii="Times New Roman" w:eastAsia="Times New Roman" w:hAnsi="Times New Roman"/>
          <w:kern w:val="2"/>
          <w:sz w:val="28"/>
          <w:szCs w:val="28"/>
        </w:rPr>
      </w:pPr>
      <w:r w:rsidRPr="00A043D5">
        <w:rPr>
          <w:rFonts w:ascii="Times New Roman" w:hAnsi="Times New Roman"/>
          <w:kern w:val="2"/>
          <w:sz w:val="28"/>
          <w:szCs w:val="28"/>
        </w:rPr>
        <w:t>119</w:t>
      </w:r>
      <w:r w:rsidR="00C721A3" w:rsidRPr="00A043D5">
        <w:rPr>
          <w:rFonts w:ascii="Times New Roman" w:hAnsi="Times New Roman"/>
          <w:kern w:val="2"/>
          <w:sz w:val="28"/>
          <w:szCs w:val="28"/>
        </w:rPr>
        <w:t>. Заявление об исправлении технической ошибки подается заявителем или ег</w:t>
      </w:r>
      <w:r w:rsidR="004F0677" w:rsidRPr="00A043D5">
        <w:rPr>
          <w:rFonts w:ascii="Times New Roman" w:hAnsi="Times New Roman"/>
          <w:kern w:val="2"/>
          <w:sz w:val="28"/>
          <w:szCs w:val="28"/>
        </w:rPr>
        <w:t xml:space="preserve">о представителем в </w:t>
      </w:r>
      <w:r w:rsidR="00F86D12" w:rsidRPr="00A043D5">
        <w:rPr>
          <w:rFonts w:ascii="Times New Roman" w:hAnsi="Times New Roman"/>
          <w:kern w:val="2"/>
          <w:sz w:val="28"/>
          <w:szCs w:val="28"/>
        </w:rPr>
        <w:t>уполномоченный орган</w:t>
      </w:r>
      <w:r w:rsidR="00C721A3" w:rsidRPr="00A043D5">
        <w:rPr>
          <w:rFonts w:ascii="Times New Roman" w:hAnsi="Times New Roman"/>
          <w:kern w:val="2"/>
          <w:sz w:val="28"/>
          <w:szCs w:val="28"/>
        </w:rPr>
        <w:t xml:space="preserve"> одним из</w:t>
      </w:r>
      <w:r w:rsidR="00441191" w:rsidRPr="00A043D5">
        <w:rPr>
          <w:rFonts w:ascii="Times New Roman" w:hAnsi="Times New Roman"/>
          <w:kern w:val="2"/>
          <w:sz w:val="28"/>
          <w:szCs w:val="28"/>
        </w:rPr>
        <w:t xml:space="preserve"> способов, указанным в пункте 17</w:t>
      </w:r>
      <w:r w:rsidR="00C721A3" w:rsidRPr="00A043D5">
        <w:rPr>
          <w:rFonts w:ascii="Times New Roman" w:hAnsi="Times New Roman"/>
          <w:kern w:val="2"/>
          <w:sz w:val="28"/>
          <w:szCs w:val="28"/>
        </w:rPr>
        <w:t xml:space="preserve"> настоящего административного регламента.</w:t>
      </w:r>
    </w:p>
    <w:p w14:paraId="1C6B9C32" w14:textId="3F1DED7B" w:rsidR="00C721A3" w:rsidRPr="00A043D5" w:rsidRDefault="00591499"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120</w:t>
      </w:r>
      <w:r w:rsidR="00C721A3" w:rsidRPr="00A043D5">
        <w:rPr>
          <w:rFonts w:ascii="Times New Roman" w:hAnsi="Times New Roman"/>
          <w:kern w:val="2"/>
          <w:sz w:val="28"/>
          <w:szCs w:val="28"/>
        </w:rPr>
        <w:t>. Заявление об исправлении технической ошибки регистрируется</w:t>
      </w:r>
      <w:r w:rsidR="00F86D12" w:rsidRPr="00A043D5">
        <w:rPr>
          <w:rFonts w:ascii="Times New Roman" w:hAnsi="Times New Roman"/>
          <w:kern w:val="2"/>
          <w:sz w:val="28"/>
          <w:szCs w:val="28"/>
        </w:rPr>
        <w:t xml:space="preserve"> должностным лицом уполномоченного органа</w:t>
      </w:r>
      <w:r w:rsidR="00C721A3" w:rsidRPr="00A043D5">
        <w:rPr>
          <w:rFonts w:ascii="Times New Roman" w:hAnsi="Times New Roman"/>
          <w:kern w:val="2"/>
          <w:sz w:val="28"/>
          <w:szCs w:val="28"/>
        </w:rPr>
        <w:t xml:space="preserve">, ответственным за регистрацию входящей корреспонденции, в </w:t>
      </w:r>
      <w:r w:rsidR="00441191" w:rsidRPr="00A043D5">
        <w:rPr>
          <w:rFonts w:ascii="Times New Roman" w:hAnsi="Times New Roman"/>
          <w:kern w:val="2"/>
          <w:sz w:val="28"/>
          <w:szCs w:val="28"/>
        </w:rPr>
        <w:t>порядке, установленном главой 18</w:t>
      </w:r>
      <w:r w:rsidR="00C721A3" w:rsidRPr="00A043D5">
        <w:rPr>
          <w:rFonts w:ascii="Times New Roman" w:hAnsi="Times New Roman"/>
          <w:kern w:val="2"/>
          <w:sz w:val="28"/>
          <w:szCs w:val="28"/>
        </w:rPr>
        <w:t xml:space="preserve"> настоящего административного регламента, и направляется должностному лицу, ответственному за предоставление муниципальной услуги.</w:t>
      </w:r>
    </w:p>
    <w:p w14:paraId="6753DE89" w14:textId="5D8C00F0" w:rsidR="00C721A3" w:rsidRPr="00A043D5" w:rsidRDefault="00591499"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121</w:t>
      </w:r>
      <w:r w:rsidR="00F86D12" w:rsidRPr="00A043D5">
        <w:rPr>
          <w:rFonts w:ascii="Times New Roman" w:hAnsi="Times New Roman"/>
          <w:kern w:val="2"/>
          <w:sz w:val="28"/>
          <w:szCs w:val="28"/>
        </w:rPr>
        <w:t>. Должностное лицо уполномоченного органа</w:t>
      </w:r>
      <w:r w:rsidR="00C721A3" w:rsidRPr="00A043D5">
        <w:rPr>
          <w:rFonts w:ascii="Times New Roman" w:hAnsi="Times New Roman"/>
          <w:kern w:val="2"/>
          <w:sz w:val="28"/>
          <w:szCs w:val="28"/>
        </w:rPr>
        <w:t>, ответственное за предоставление муниципальной услуги, в течение одного рабочего дня со дня регистрации заявления об исправлении те</w:t>
      </w:r>
      <w:r w:rsidR="00F86D12" w:rsidRPr="00A043D5">
        <w:rPr>
          <w:rFonts w:ascii="Times New Roman" w:hAnsi="Times New Roman"/>
          <w:kern w:val="2"/>
          <w:sz w:val="28"/>
          <w:szCs w:val="28"/>
        </w:rPr>
        <w:t>хнической ошибки в уполномоченный орган</w:t>
      </w:r>
      <w:r w:rsidR="00C721A3" w:rsidRPr="00A043D5">
        <w:rPr>
          <w:rFonts w:ascii="Times New Roman" w:hAnsi="Times New Roman"/>
          <w:kern w:val="2"/>
          <w:sz w:val="28"/>
          <w:szCs w:val="28"/>
        </w:rPr>
        <w:t xml:space="preserve"> проверяет поступившее заявление об исправлении технической ошибки на предмет наличия технической ошибки в документе, выданном в результате предоставления муниципальной услуги, и принимает одно из следующих решений:</w:t>
      </w:r>
    </w:p>
    <w:p w14:paraId="178D2CB3"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 об исправлении технической ошибки;</w:t>
      </w:r>
    </w:p>
    <w:p w14:paraId="1DF89D54"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2) об отсутствии технической ошибки.</w:t>
      </w:r>
    </w:p>
    <w:p w14:paraId="65B8723C" w14:textId="121EF43B" w:rsidR="00C721A3" w:rsidRPr="00A043D5" w:rsidRDefault="00591499"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122</w:t>
      </w:r>
      <w:r w:rsidR="00C721A3" w:rsidRPr="00A043D5">
        <w:rPr>
          <w:rFonts w:ascii="Times New Roman" w:hAnsi="Times New Roman"/>
          <w:kern w:val="2"/>
          <w:sz w:val="28"/>
          <w:szCs w:val="28"/>
        </w:rPr>
        <w:t xml:space="preserve">. Критерием принятия </w:t>
      </w:r>
      <w:r w:rsidR="00441191" w:rsidRPr="00A043D5">
        <w:rPr>
          <w:rFonts w:ascii="Times New Roman" w:hAnsi="Times New Roman"/>
          <w:kern w:val="2"/>
          <w:sz w:val="28"/>
          <w:szCs w:val="28"/>
        </w:rPr>
        <w:t>решения, указанного в пункте 120</w:t>
      </w:r>
      <w:r w:rsidR="00C721A3" w:rsidRPr="00A043D5">
        <w:rPr>
          <w:rFonts w:ascii="Times New Roman" w:hAnsi="Times New Roman"/>
          <w:kern w:val="2"/>
          <w:sz w:val="28"/>
          <w:szCs w:val="28"/>
        </w:rPr>
        <w:t xml:space="preserve"> настоящего административного регламента, является наличие опечатки и (или) ошибки в документе, выданном в результате предоставления муниципальной услуги являющемся результатом предоставления муниципальной услуги.</w:t>
      </w:r>
    </w:p>
    <w:p w14:paraId="70035604" w14:textId="6D5B2EE7" w:rsidR="00C721A3" w:rsidRPr="00A043D5" w:rsidRDefault="00591499"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123</w:t>
      </w:r>
      <w:r w:rsidR="00C721A3" w:rsidRPr="00A043D5">
        <w:rPr>
          <w:rFonts w:ascii="Times New Roman" w:hAnsi="Times New Roman"/>
          <w:kern w:val="2"/>
          <w:sz w:val="28"/>
          <w:szCs w:val="28"/>
        </w:rPr>
        <w:t xml:space="preserve">. В случае принятия решения, указанного в подпункте 1 пункта </w:t>
      </w:r>
      <w:r w:rsidR="00E12676" w:rsidRPr="00A043D5">
        <w:rPr>
          <w:rFonts w:ascii="Times New Roman" w:hAnsi="Times New Roman"/>
          <w:kern w:val="2"/>
          <w:sz w:val="28"/>
          <w:szCs w:val="28"/>
        </w:rPr>
        <w:t>119</w:t>
      </w:r>
      <w:r w:rsidR="00C721A3" w:rsidRPr="00A043D5">
        <w:rPr>
          <w:rFonts w:ascii="Times New Roman" w:hAnsi="Times New Roman"/>
          <w:kern w:val="2"/>
          <w:sz w:val="28"/>
          <w:szCs w:val="28"/>
        </w:rPr>
        <w:t xml:space="preserve"> настоящего административно</w:t>
      </w:r>
      <w:r w:rsidR="004F0677" w:rsidRPr="00A043D5">
        <w:rPr>
          <w:rFonts w:ascii="Times New Roman" w:hAnsi="Times New Roman"/>
          <w:kern w:val="2"/>
          <w:sz w:val="28"/>
          <w:szCs w:val="28"/>
        </w:rPr>
        <w:t>го реглам</w:t>
      </w:r>
      <w:r w:rsidR="00F86D12" w:rsidRPr="00A043D5">
        <w:rPr>
          <w:rFonts w:ascii="Times New Roman" w:hAnsi="Times New Roman"/>
          <w:kern w:val="2"/>
          <w:sz w:val="28"/>
          <w:szCs w:val="28"/>
        </w:rPr>
        <w:t>ента, должностное лицо уполномоченного органа</w:t>
      </w:r>
      <w:r w:rsidR="00C721A3" w:rsidRPr="00A043D5">
        <w:rPr>
          <w:rFonts w:ascii="Times New Roman" w:hAnsi="Times New Roman"/>
          <w:kern w:val="2"/>
          <w:sz w:val="28"/>
          <w:szCs w:val="28"/>
        </w:rPr>
        <w:t>, ответственное за предоставление муниципальной услуги, подготавливает уведомление о постановке (об отказе в постановке) на учет ребенка, подлежащего обучению в детском саду, с исправленной технической ошибкой в поря</w:t>
      </w:r>
      <w:r w:rsidR="00E12676" w:rsidRPr="00A043D5">
        <w:rPr>
          <w:rFonts w:ascii="Times New Roman" w:hAnsi="Times New Roman"/>
          <w:kern w:val="2"/>
          <w:sz w:val="28"/>
          <w:szCs w:val="28"/>
        </w:rPr>
        <w:t>дке, предусмотренном пунктами 91–94</w:t>
      </w:r>
      <w:r w:rsidR="00C721A3" w:rsidRPr="00A043D5">
        <w:rPr>
          <w:rFonts w:ascii="Times New Roman" w:hAnsi="Times New Roman"/>
          <w:kern w:val="2"/>
          <w:sz w:val="28"/>
          <w:szCs w:val="28"/>
        </w:rPr>
        <w:t xml:space="preserve"> настоящего административного регламента.</w:t>
      </w:r>
    </w:p>
    <w:p w14:paraId="4B07B8B6" w14:textId="4BF3F884" w:rsidR="00C721A3" w:rsidRPr="00A043D5" w:rsidRDefault="00591499"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124</w:t>
      </w:r>
      <w:r w:rsidR="00C721A3" w:rsidRPr="00A043D5">
        <w:rPr>
          <w:rFonts w:ascii="Times New Roman" w:hAnsi="Times New Roman"/>
          <w:kern w:val="2"/>
          <w:sz w:val="28"/>
          <w:szCs w:val="28"/>
        </w:rPr>
        <w:t>. В случае принятия решения, ука</w:t>
      </w:r>
      <w:r w:rsidR="00E12676" w:rsidRPr="00A043D5">
        <w:rPr>
          <w:rFonts w:ascii="Times New Roman" w:hAnsi="Times New Roman"/>
          <w:kern w:val="2"/>
          <w:sz w:val="28"/>
          <w:szCs w:val="28"/>
        </w:rPr>
        <w:t>занного в подпункте 2 пункта 119</w:t>
      </w:r>
      <w:r w:rsidR="00C721A3" w:rsidRPr="00A043D5">
        <w:rPr>
          <w:rFonts w:ascii="Times New Roman" w:hAnsi="Times New Roman"/>
          <w:kern w:val="2"/>
          <w:sz w:val="28"/>
          <w:szCs w:val="28"/>
        </w:rPr>
        <w:t xml:space="preserve">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w:t>
      </w:r>
      <w:r w:rsidR="00C721A3" w:rsidRPr="00A043D5">
        <w:rPr>
          <w:rFonts w:ascii="Times New Roman" w:hAnsi="Times New Roman"/>
          <w:kern w:val="2"/>
          <w:sz w:val="28"/>
          <w:szCs w:val="28"/>
        </w:rPr>
        <w:lastRenderedPageBreak/>
        <w:t>муниципальной услуги документе, обеспечивает его</w:t>
      </w:r>
      <w:r w:rsidR="00F86D12" w:rsidRPr="00A043D5">
        <w:rPr>
          <w:rFonts w:ascii="Times New Roman" w:hAnsi="Times New Roman"/>
          <w:kern w:val="2"/>
          <w:sz w:val="28"/>
          <w:szCs w:val="28"/>
        </w:rPr>
        <w:t xml:space="preserve"> подписание начальником уполномоченного органа</w:t>
      </w:r>
      <w:r w:rsidR="00C721A3" w:rsidRPr="00A043D5">
        <w:rPr>
          <w:rFonts w:ascii="Times New Roman" w:hAnsi="Times New Roman"/>
          <w:kern w:val="2"/>
          <w:sz w:val="28"/>
          <w:szCs w:val="28"/>
        </w:rPr>
        <w:t>, после чего немедленно передает его должностному лицу администрации, ответственному за направление (выдачу) заявителю или его представителю результата муниципальной услуги.</w:t>
      </w:r>
    </w:p>
    <w:p w14:paraId="0245EF45" w14:textId="04D56486" w:rsidR="00C721A3" w:rsidRPr="00A043D5" w:rsidRDefault="00591499"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125</w:t>
      </w:r>
      <w:r w:rsidR="004F0677" w:rsidRPr="00A043D5">
        <w:rPr>
          <w:rFonts w:ascii="Times New Roman" w:hAnsi="Times New Roman"/>
          <w:kern w:val="2"/>
          <w:sz w:val="28"/>
          <w:szCs w:val="28"/>
        </w:rPr>
        <w:t xml:space="preserve">. Должностное лицо </w:t>
      </w:r>
      <w:r w:rsidR="00F86D12" w:rsidRPr="00A043D5">
        <w:rPr>
          <w:rFonts w:ascii="Times New Roman" w:hAnsi="Times New Roman"/>
          <w:kern w:val="2"/>
          <w:sz w:val="28"/>
          <w:szCs w:val="28"/>
        </w:rPr>
        <w:t>уполномоченного органа</w:t>
      </w:r>
      <w:r w:rsidR="00C721A3" w:rsidRPr="00A043D5">
        <w:rPr>
          <w:rFonts w:ascii="Times New Roman" w:hAnsi="Times New Roman"/>
          <w:kern w:val="2"/>
          <w:sz w:val="28"/>
          <w:szCs w:val="28"/>
        </w:rPr>
        <w:t>, ответственное за направление (выдачу) заявителю или его представителю результата муниципальной услуги, в течение одного рабочего дня со дня</w:t>
      </w:r>
      <w:r w:rsidR="004F0677" w:rsidRPr="00A043D5">
        <w:rPr>
          <w:rFonts w:ascii="Times New Roman" w:hAnsi="Times New Roman"/>
          <w:kern w:val="2"/>
          <w:sz w:val="28"/>
          <w:szCs w:val="28"/>
        </w:rPr>
        <w:t xml:space="preserve"> подписания начальником </w:t>
      </w:r>
      <w:r w:rsidR="00F86D12" w:rsidRPr="00A043D5">
        <w:rPr>
          <w:rFonts w:ascii="Times New Roman" w:hAnsi="Times New Roman"/>
          <w:kern w:val="2"/>
          <w:sz w:val="28"/>
          <w:szCs w:val="28"/>
        </w:rPr>
        <w:t>уполномоченного органа</w:t>
      </w:r>
      <w:r w:rsidR="00C721A3" w:rsidRPr="00A043D5">
        <w:rPr>
          <w:rFonts w:ascii="Times New Roman" w:hAnsi="Times New Roman"/>
          <w:kern w:val="2"/>
          <w:sz w:val="28"/>
          <w:szCs w:val="28"/>
        </w:rPr>
        <w:t xml:space="preserve"> до</w:t>
      </w:r>
      <w:r w:rsidR="00441191" w:rsidRPr="00A043D5">
        <w:rPr>
          <w:rFonts w:ascii="Times New Roman" w:hAnsi="Times New Roman"/>
          <w:kern w:val="2"/>
          <w:sz w:val="28"/>
          <w:szCs w:val="28"/>
        </w:rPr>
        <w:t>к</w:t>
      </w:r>
      <w:r w:rsidR="00E12676" w:rsidRPr="00A043D5">
        <w:rPr>
          <w:rFonts w:ascii="Times New Roman" w:hAnsi="Times New Roman"/>
          <w:kern w:val="2"/>
          <w:sz w:val="28"/>
          <w:szCs w:val="28"/>
        </w:rPr>
        <w:t>умента, указанного в пункте 121 или 122</w:t>
      </w:r>
      <w:r w:rsidR="00C721A3" w:rsidRPr="00A043D5">
        <w:rPr>
          <w:rFonts w:ascii="Times New Roman" w:hAnsi="Times New Roman"/>
          <w:kern w:val="2"/>
          <w:sz w:val="28"/>
          <w:szCs w:val="28"/>
        </w:rPr>
        <w:t xml:space="preserve"> настоящего административного регламента, в поряд</w:t>
      </w:r>
      <w:r w:rsidR="00441191" w:rsidRPr="00A043D5">
        <w:rPr>
          <w:rFonts w:ascii="Times New Roman" w:hAnsi="Times New Roman"/>
          <w:kern w:val="2"/>
          <w:sz w:val="28"/>
          <w:szCs w:val="28"/>
        </w:rPr>
        <w:t>ке, предусмотренном пунктами 10</w:t>
      </w:r>
      <w:r w:rsidR="00E12676" w:rsidRPr="00A043D5">
        <w:rPr>
          <w:rFonts w:ascii="Times New Roman" w:hAnsi="Times New Roman"/>
          <w:kern w:val="2"/>
          <w:sz w:val="28"/>
          <w:szCs w:val="28"/>
        </w:rPr>
        <w:t>0 –102</w:t>
      </w:r>
      <w:r w:rsidR="00C721A3" w:rsidRPr="00A043D5">
        <w:rPr>
          <w:rFonts w:ascii="Times New Roman" w:hAnsi="Times New Roman"/>
          <w:kern w:val="2"/>
          <w:sz w:val="28"/>
          <w:szCs w:val="28"/>
        </w:rPr>
        <w:t xml:space="preserve"> настоящего административного регламента, выдает его заявителю или его представителю или в случае, если заявление об исправлении технической ошибки подавалось заявителем или его представителем через МФЦ, направляет в МФЦ.</w:t>
      </w:r>
    </w:p>
    <w:p w14:paraId="4FF8D2AD" w14:textId="37B4A297" w:rsidR="00C721A3" w:rsidRPr="00A043D5" w:rsidRDefault="00591499"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126</w:t>
      </w:r>
      <w:r w:rsidR="00C721A3" w:rsidRPr="00A043D5">
        <w:rPr>
          <w:rFonts w:ascii="Times New Roman" w:hAnsi="Times New Roman"/>
          <w:kern w:val="2"/>
          <w:sz w:val="28"/>
          <w:szCs w:val="28"/>
        </w:rPr>
        <w:t>.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14:paraId="17B721ED"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 в случае наличия технической ошибки в выданном в результате предоставления муниципальной услуги документе – уведомление о постановке (об отказе в постановке) на учет ребенка, подлежащего обучению в детском саду, с исправленной технической ошибкой;</w:t>
      </w:r>
    </w:p>
    <w:p w14:paraId="679D3ADE" w14:textId="77777777" w:rsidR="00C721A3" w:rsidRPr="00A043D5" w:rsidRDefault="00C721A3"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15E83237" w14:textId="2F132DEE" w:rsidR="00C721A3" w:rsidRPr="00A043D5" w:rsidRDefault="00591499" w:rsidP="00C721A3">
      <w:pPr>
        <w:autoSpaceDE w:val="0"/>
        <w:autoSpaceDN w:val="0"/>
        <w:spacing w:after="0" w:line="240" w:lineRule="auto"/>
        <w:ind w:firstLine="709"/>
        <w:jc w:val="both"/>
        <w:rPr>
          <w:rFonts w:ascii="Times New Roman" w:hAnsi="Times New Roman"/>
          <w:kern w:val="2"/>
          <w:sz w:val="28"/>
          <w:szCs w:val="28"/>
        </w:rPr>
      </w:pPr>
      <w:r w:rsidRPr="00A043D5">
        <w:rPr>
          <w:rFonts w:ascii="Times New Roman" w:hAnsi="Times New Roman"/>
          <w:kern w:val="2"/>
          <w:sz w:val="28"/>
          <w:szCs w:val="28"/>
        </w:rPr>
        <w:t>127</w:t>
      </w:r>
      <w:r w:rsidR="00C721A3" w:rsidRPr="00A043D5">
        <w:rPr>
          <w:rFonts w:ascii="Times New Roman" w:hAnsi="Times New Roman"/>
          <w:kern w:val="2"/>
          <w:sz w:val="28"/>
          <w:szCs w:val="28"/>
        </w:rPr>
        <w:t>. Способом фиксации результата рассмотрения заявления об исправлении технической ошибки является занесение</w:t>
      </w:r>
      <w:r w:rsidR="004F0677" w:rsidRPr="00A043D5">
        <w:rPr>
          <w:rFonts w:ascii="Times New Roman" w:hAnsi="Times New Roman"/>
          <w:kern w:val="2"/>
          <w:sz w:val="28"/>
          <w:szCs w:val="28"/>
        </w:rPr>
        <w:t xml:space="preserve"> должностным лицом </w:t>
      </w:r>
      <w:r w:rsidR="00F86D12" w:rsidRPr="00A043D5">
        <w:rPr>
          <w:rFonts w:ascii="Times New Roman" w:hAnsi="Times New Roman"/>
          <w:kern w:val="2"/>
          <w:sz w:val="28"/>
          <w:szCs w:val="28"/>
        </w:rPr>
        <w:t>уполномоченного органа</w:t>
      </w:r>
      <w:r w:rsidR="00C721A3" w:rsidRPr="00A043D5">
        <w:rPr>
          <w:rFonts w:ascii="Times New Roman" w:hAnsi="Times New Roman"/>
          <w:kern w:val="2"/>
          <w:sz w:val="28"/>
          <w:szCs w:val="28"/>
        </w:rPr>
        <w:t>, ответственным за направление (выдачу) заявителю или его представителю результата муници</w:t>
      </w:r>
      <w:r w:rsidR="00E4260A" w:rsidRPr="00A043D5">
        <w:rPr>
          <w:rFonts w:ascii="Times New Roman" w:hAnsi="Times New Roman"/>
          <w:kern w:val="2"/>
          <w:sz w:val="28"/>
          <w:szCs w:val="28"/>
        </w:rPr>
        <w:t xml:space="preserve">пальной услуги, в </w:t>
      </w:r>
      <w:r w:rsidR="00E4260A" w:rsidRPr="00A043D5">
        <w:rPr>
          <w:rFonts w:ascii="Times New Roman" w:hAnsi="Times New Roman"/>
          <w:sz w:val="28"/>
          <w:szCs w:val="28"/>
        </w:rPr>
        <w:t>журнале регистрации обращений за предоставлением муниципальной услуги, в информационной системе электронного упра</w:t>
      </w:r>
      <w:r w:rsidR="004F0677" w:rsidRPr="00A043D5">
        <w:rPr>
          <w:rFonts w:ascii="Times New Roman" w:hAnsi="Times New Roman"/>
          <w:sz w:val="28"/>
          <w:szCs w:val="28"/>
        </w:rPr>
        <w:t>вления документами</w:t>
      </w:r>
      <w:r w:rsidR="00E4260A" w:rsidRPr="00A043D5">
        <w:rPr>
          <w:rFonts w:ascii="Times New Roman" w:hAnsi="Times New Roman"/>
          <w:sz w:val="28"/>
          <w:szCs w:val="28"/>
        </w:rPr>
        <w:t xml:space="preserve"> и т.п.,</w:t>
      </w:r>
      <w:r w:rsidR="00C721A3" w:rsidRPr="00A043D5">
        <w:rPr>
          <w:rFonts w:ascii="Times New Roman" w:hAnsi="Times New Roman"/>
          <w:kern w:val="2"/>
          <w:sz w:val="28"/>
          <w:szCs w:val="28"/>
        </w:rPr>
        <w:t xml:space="preserve"> отметки о выдаче уведомления о постановке (об отказе в постановке) на учет ребенка, подлежащего обучению в детском саду, с исправленной технической ошибкой заявителю или его представителю или о направлении указанного уведомления в МФЦ.</w:t>
      </w:r>
    </w:p>
    <w:p w14:paraId="07DB1A1C" w14:textId="77777777" w:rsidR="00C721A3" w:rsidRPr="00A043D5" w:rsidRDefault="00C721A3" w:rsidP="00C721A3">
      <w:pPr>
        <w:keepNext/>
        <w:keepLines/>
        <w:autoSpaceDE w:val="0"/>
        <w:autoSpaceDN w:val="0"/>
        <w:adjustRightInd w:val="0"/>
        <w:spacing w:after="0" w:line="240" w:lineRule="auto"/>
        <w:jc w:val="center"/>
        <w:outlineLvl w:val="2"/>
        <w:rPr>
          <w:rFonts w:ascii="Times New Roman" w:hAnsi="Times New Roman"/>
          <w:color w:val="000000"/>
          <w:kern w:val="2"/>
          <w:sz w:val="28"/>
          <w:szCs w:val="28"/>
        </w:rPr>
      </w:pPr>
    </w:p>
    <w:p w14:paraId="592EC072" w14:textId="77777777" w:rsidR="00C721A3" w:rsidRPr="00A043D5" w:rsidRDefault="00C721A3" w:rsidP="00C721A3">
      <w:pPr>
        <w:autoSpaceDE w:val="0"/>
        <w:autoSpaceDN w:val="0"/>
        <w:spacing w:after="0" w:line="240" w:lineRule="auto"/>
        <w:ind w:firstLine="709"/>
        <w:jc w:val="both"/>
        <w:rPr>
          <w:sz w:val="28"/>
          <w:szCs w:val="28"/>
        </w:rPr>
      </w:pPr>
    </w:p>
    <w:p w14:paraId="3CEE2013" w14:textId="77777777" w:rsidR="0003565A" w:rsidRPr="00A043D5" w:rsidRDefault="0003565A" w:rsidP="00A033BC">
      <w:pPr>
        <w:autoSpaceDE w:val="0"/>
        <w:autoSpaceDN w:val="0"/>
        <w:spacing w:after="0" w:line="240" w:lineRule="auto"/>
        <w:ind w:firstLine="709"/>
        <w:jc w:val="center"/>
        <w:rPr>
          <w:rFonts w:ascii="Times New Roman" w:hAnsi="Times New Roman" w:cs="Times New Roman"/>
          <w:b/>
          <w:sz w:val="28"/>
          <w:szCs w:val="28"/>
        </w:rPr>
      </w:pPr>
      <w:r w:rsidRPr="00A043D5">
        <w:rPr>
          <w:rFonts w:ascii="Times New Roman" w:hAnsi="Times New Roman" w:cs="Times New Roman"/>
          <w:b/>
          <w:sz w:val="28"/>
          <w:szCs w:val="28"/>
        </w:rPr>
        <w:t>РАЗДЕЛ IV. СПОСОБЫ ИНФОРМИРОВАНИЯ ЗАЯВИТЕЛЯ</w:t>
      </w:r>
    </w:p>
    <w:p w14:paraId="16513DD7" w14:textId="65AB5DC2" w:rsidR="0003565A" w:rsidRPr="00A043D5" w:rsidRDefault="0003565A" w:rsidP="00A033BC">
      <w:pPr>
        <w:autoSpaceDE w:val="0"/>
        <w:autoSpaceDN w:val="0"/>
        <w:spacing w:after="0" w:line="240" w:lineRule="auto"/>
        <w:ind w:firstLine="709"/>
        <w:jc w:val="center"/>
        <w:rPr>
          <w:rFonts w:ascii="Times New Roman" w:hAnsi="Times New Roman" w:cs="Times New Roman"/>
          <w:b/>
          <w:sz w:val="28"/>
          <w:szCs w:val="28"/>
        </w:rPr>
      </w:pPr>
      <w:r w:rsidRPr="00A043D5">
        <w:rPr>
          <w:rFonts w:ascii="Times New Roman" w:hAnsi="Times New Roman" w:cs="Times New Roman"/>
          <w:b/>
          <w:sz w:val="28"/>
          <w:szCs w:val="28"/>
        </w:rPr>
        <w:t>ОБ ИЗМЕНЕНИИ СТАТУСА РАССМОТРЕНИЯ ЗАПРОСА</w:t>
      </w:r>
    </w:p>
    <w:p w14:paraId="4523D213" w14:textId="77777777" w:rsidR="00A033BC" w:rsidRPr="00A043D5" w:rsidRDefault="00A033BC" w:rsidP="0003565A">
      <w:pPr>
        <w:autoSpaceDE w:val="0"/>
        <w:autoSpaceDN w:val="0"/>
        <w:spacing w:after="0" w:line="240" w:lineRule="auto"/>
        <w:ind w:firstLine="709"/>
        <w:jc w:val="both"/>
        <w:rPr>
          <w:rFonts w:ascii="Times New Roman" w:hAnsi="Times New Roman" w:cs="Times New Roman"/>
          <w:b/>
          <w:sz w:val="28"/>
          <w:szCs w:val="28"/>
        </w:rPr>
      </w:pPr>
    </w:p>
    <w:p w14:paraId="7A38C1AD" w14:textId="13F8A6CD" w:rsidR="0003565A" w:rsidRPr="00A043D5" w:rsidRDefault="00A033BC" w:rsidP="00A033BC">
      <w:pPr>
        <w:autoSpaceDE w:val="0"/>
        <w:autoSpaceDN w:val="0"/>
        <w:spacing w:after="0" w:line="240" w:lineRule="auto"/>
        <w:ind w:firstLine="709"/>
        <w:jc w:val="center"/>
        <w:rPr>
          <w:rFonts w:ascii="Times New Roman" w:hAnsi="Times New Roman" w:cs="Times New Roman"/>
          <w:b/>
          <w:sz w:val="28"/>
          <w:szCs w:val="28"/>
        </w:rPr>
      </w:pPr>
      <w:r w:rsidRPr="00A043D5">
        <w:rPr>
          <w:rFonts w:ascii="Times New Roman" w:hAnsi="Times New Roman" w:cs="Times New Roman"/>
          <w:b/>
          <w:sz w:val="28"/>
          <w:szCs w:val="28"/>
        </w:rPr>
        <w:t>Глава 25. Информирование.</w:t>
      </w:r>
    </w:p>
    <w:p w14:paraId="0A3F074F" w14:textId="77777777" w:rsidR="00A033BC" w:rsidRPr="00A043D5" w:rsidRDefault="00A033BC" w:rsidP="0003565A">
      <w:pPr>
        <w:autoSpaceDE w:val="0"/>
        <w:autoSpaceDN w:val="0"/>
        <w:spacing w:after="0" w:line="240" w:lineRule="auto"/>
        <w:ind w:firstLine="709"/>
        <w:jc w:val="both"/>
        <w:rPr>
          <w:rFonts w:ascii="Times New Roman" w:hAnsi="Times New Roman" w:cs="Times New Roman"/>
          <w:sz w:val="28"/>
          <w:szCs w:val="28"/>
        </w:rPr>
      </w:pPr>
    </w:p>
    <w:p w14:paraId="45BE18C7" w14:textId="7254A3A0" w:rsidR="0003565A" w:rsidRPr="00A043D5" w:rsidRDefault="00591499" w:rsidP="004F0677">
      <w:pPr>
        <w:autoSpaceDE w:val="0"/>
        <w:autoSpaceDN w:val="0"/>
        <w:spacing w:after="0" w:line="240" w:lineRule="auto"/>
        <w:ind w:firstLine="709"/>
        <w:rPr>
          <w:rFonts w:ascii="Times New Roman" w:hAnsi="Times New Roman" w:cs="Times New Roman"/>
          <w:sz w:val="28"/>
          <w:szCs w:val="28"/>
        </w:rPr>
      </w:pPr>
      <w:r w:rsidRPr="00A043D5">
        <w:rPr>
          <w:rFonts w:ascii="Times New Roman" w:hAnsi="Times New Roman" w:cs="Times New Roman"/>
          <w:sz w:val="28"/>
          <w:szCs w:val="28"/>
        </w:rPr>
        <w:t>128</w:t>
      </w:r>
      <w:r w:rsidR="0003565A" w:rsidRPr="00A043D5">
        <w:rPr>
          <w:rFonts w:ascii="Times New Roman" w:hAnsi="Times New Roman" w:cs="Times New Roman"/>
          <w:sz w:val="28"/>
          <w:szCs w:val="28"/>
        </w:rPr>
        <w:t>. Информирование заявителя об изменении статуса рассмотрения за</w:t>
      </w:r>
    </w:p>
    <w:p w14:paraId="28C9628F" w14:textId="77777777" w:rsidR="0003565A" w:rsidRPr="00A043D5" w:rsidRDefault="0003565A" w:rsidP="004F0677">
      <w:pPr>
        <w:autoSpaceDE w:val="0"/>
        <w:autoSpaceDN w:val="0"/>
        <w:spacing w:after="0" w:line="240" w:lineRule="auto"/>
        <w:rPr>
          <w:rFonts w:ascii="Times New Roman" w:hAnsi="Times New Roman" w:cs="Times New Roman"/>
          <w:sz w:val="28"/>
          <w:szCs w:val="28"/>
        </w:rPr>
      </w:pPr>
      <w:r w:rsidRPr="00A043D5">
        <w:rPr>
          <w:rFonts w:ascii="Times New Roman" w:hAnsi="Times New Roman" w:cs="Times New Roman"/>
          <w:sz w:val="28"/>
          <w:szCs w:val="28"/>
        </w:rPr>
        <w:t>осуществляется следующими способами:</w:t>
      </w:r>
    </w:p>
    <w:p w14:paraId="50D6E0BD" w14:textId="489F0D43" w:rsidR="0003565A" w:rsidRPr="00A043D5" w:rsidRDefault="0003565A" w:rsidP="004F0677">
      <w:pPr>
        <w:autoSpaceDE w:val="0"/>
        <w:autoSpaceDN w:val="0"/>
        <w:spacing w:after="0" w:line="240" w:lineRule="auto"/>
        <w:ind w:firstLine="709"/>
        <w:rPr>
          <w:rFonts w:ascii="Times New Roman" w:hAnsi="Times New Roman" w:cs="Times New Roman"/>
          <w:sz w:val="28"/>
          <w:szCs w:val="28"/>
        </w:rPr>
      </w:pPr>
      <w:r w:rsidRPr="00A043D5">
        <w:rPr>
          <w:rFonts w:ascii="Times New Roman" w:hAnsi="Times New Roman" w:cs="Times New Roman"/>
          <w:sz w:val="28"/>
          <w:szCs w:val="28"/>
        </w:rPr>
        <w:lastRenderedPageBreak/>
        <w:t>1) путем л</w:t>
      </w:r>
      <w:r w:rsidR="004F0677" w:rsidRPr="00A043D5">
        <w:rPr>
          <w:rFonts w:ascii="Times New Roman" w:hAnsi="Times New Roman" w:cs="Times New Roman"/>
          <w:sz w:val="28"/>
          <w:szCs w:val="28"/>
        </w:rPr>
        <w:t xml:space="preserve">ичного обращения в </w:t>
      </w:r>
      <w:r w:rsidR="00F86D12" w:rsidRPr="00A043D5">
        <w:rPr>
          <w:rFonts w:ascii="Times New Roman" w:hAnsi="Times New Roman"/>
          <w:kern w:val="2"/>
          <w:sz w:val="28"/>
          <w:szCs w:val="28"/>
        </w:rPr>
        <w:t>уполномоченный орган</w:t>
      </w:r>
      <w:r w:rsidRPr="00A043D5">
        <w:rPr>
          <w:rFonts w:ascii="Times New Roman" w:hAnsi="Times New Roman" w:cs="Times New Roman"/>
          <w:sz w:val="28"/>
          <w:szCs w:val="28"/>
        </w:rPr>
        <w:t>;</w:t>
      </w:r>
    </w:p>
    <w:p w14:paraId="5E7895DD" w14:textId="64D63CE3" w:rsidR="0003565A" w:rsidRPr="00A043D5" w:rsidRDefault="0003565A" w:rsidP="004F0677">
      <w:pPr>
        <w:autoSpaceDE w:val="0"/>
        <w:autoSpaceDN w:val="0"/>
        <w:spacing w:after="0" w:line="240" w:lineRule="auto"/>
        <w:ind w:firstLine="709"/>
        <w:rPr>
          <w:rFonts w:ascii="Times New Roman" w:hAnsi="Times New Roman" w:cs="Times New Roman"/>
          <w:sz w:val="28"/>
          <w:szCs w:val="28"/>
        </w:rPr>
      </w:pPr>
      <w:r w:rsidRPr="00A043D5">
        <w:rPr>
          <w:rFonts w:ascii="Times New Roman" w:hAnsi="Times New Roman" w:cs="Times New Roman"/>
          <w:sz w:val="28"/>
          <w:szCs w:val="28"/>
        </w:rPr>
        <w:t>2</w:t>
      </w:r>
      <w:r w:rsidR="003069A2" w:rsidRPr="00A043D5">
        <w:rPr>
          <w:rFonts w:ascii="Times New Roman" w:hAnsi="Times New Roman" w:cs="Times New Roman"/>
          <w:sz w:val="28"/>
          <w:szCs w:val="28"/>
        </w:rPr>
        <w:t>) через личный кабинет на</w:t>
      </w:r>
      <w:r w:rsidRPr="00A043D5">
        <w:rPr>
          <w:rFonts w:ascii="Times New Roman" w:hAnsi="Times New Roman" w:cs="Times New Roman"/>
          <w:sz w:val="28"/>
          <w:szCs w:val="28"/>
        </w:rPr>
        <w:t xml:space="preserve"> портале.</w:t>
      </w:r>
    </w:p>
    <w:p w14:paraId="531A2C01" w14:textId="77777777" w:rsidR="0003565A" w:rsidRPr="00A043D5" w:rsidRDefault="0003565A" w:rsidP="004F0677">
      <w:pPr>
        <w:autoSpaceDE w:val="0"/>
        <w:autoSpaceDN w:val="0"/>
        <w:spacing w:after="0" w:line="240" w:lineRule="auto"/>
        <w:ind w:firstLine="709"/>
        <w:rPr>
          <w:rFonts w:ascii="Times New Roman" w:hAnsi="Times New Roman" w:cs="Times New Roman"/>
          <w:sz w:val="28"/>
          <w:szCs w:val="28"/>
        </w:rPr>
      </w:pPr>
      <w:r w:rsidRPr="00A043D5">
        <w:rPr>
          <w:rFonts w:ascii="Times New Roman" w:hAnsi="Times New Roman" w:cs="Times New Roman"/>
          <w:sz w:val="28"/>
          <w:szCs w:val="28"/>
        </w:rPr>
        <w:t>3) посредством почтового направления (в случае поступления запроса</w:t>
      </w:r>
    </w:p>
    <w:p w14:paraId="2E1711B5" w14:textId="77777777" w:rsidR="0003565A" w:rsidRPr="00A043D5" w:rsidRDefault="0003565A" w:rsidP="004F0677">
      <w:pPr>
        <w:autoSpaceDE w:val="0"/>
        <w:autoSpaceDN w:val="0"/>
        <w:spacing w:after="0" w:line="240" w:lineRule="auto"/>
        <w:ind w:firstLine="709"/>
        <w:rPr>
          <w:rFonts w:ascii="Times New Roman" w:hAnsi="Times New Roman" w:cs="Times New Roman"/>
          <w:sz w:val="28"/>
          <w:szCs w:val="28"/>
        </w:rPr>
      </w:pPr>
      <w:r w:rsidRPr="00A043D5">
        <w:rPr>
          <w:rFonts w:ascii="Times New Roman" w:hAnsi="Times New Roman" w:cs="Times New Roman"/>
          <w:sz w:val="28"/>
          <w:szCs w:val="28"/>
        </w:rPr>
        <w:t>заявителя о статусе рассмотрения запроса);</w:t>
      </w:r>
    </w:p>
    <w:p w14:paraId="7199C983" w14:textId="4C4355BA" w:rsidR="00C721A3" w:rsidRPr="00A043D5" w:rsidRDefault="0003565A" w:rsidP="004F0677">
      <w:pPr>
        <w:autoSpaceDE w:val="0"/>
        <w:autoSpaceDN w:val="0"/>
        <w:spacing w:after="0" w:line="240" w:lineRule="auto"/>
        <w:ind w:firstLine="709"/>
        <w:rPr>
          <w:rFonts w:ascii="Times New Roman" w:hAnsi="Times New Roman" w:cs="Times New Roman"/>
          <w:sz w:val="28"/>
          <w:szCs w:val="28"/>
        </w:rPr>
      </w:pPr>
      <w:r w:rsidRPr="00A043D5">
        <w:rPr>
          <w:rFonts w:ascii="Times New Roman" w:hAnsi="Times New Roman" w:cs="Times New Roman"/>
          <w:sz w:val="28"/>
          <w:szCs w:val="28"/>
        </w:rPr>
        <w:t>4) посредством телефонной связи;</w:t>
      </w:r>
    </w:p>
    <w:p w14:paraId="4E3CA679" w14:textId="0704FEB0" w:rsidR="0003565A" w:rsidRPr="00A043D5" w:rsidRDefault="0003565A" w:rsidP="004F0677">
      <w:pPr>
        <w:autoSpaceDE w:val="0"/>
        <w:autoSpaceDN w:val="0"/>
        <w:spacing w:after="0" w:line="240" w:lineRule="auto"/>
        <w:ind w:firstLine="709"/>
        <w:rPr>
          <w:rFonts w:ascii="Times New Roman" w:hAnsi="Times New Roman" w:cs="Times New Roman"/>
          <w:sz w:val="28"/>
          <w:szCs w:val="28"/>
        </w:rPr>
      </w:pPr>
      <w:r w:rsidRPr="00A043D5">
        <w:rPr>
          <w:rFonts w:ascii="Times New Roman" w:hAnsi="Times New Roman" w:cs="Times New Roman"/>
          <w:sz w:val="28"/>
          <w:szCs w:val="28"/>
        </w:rPr>
        <w:t>5) через МФЦ.</w:t>
      </w:r>
    </w:p>
    <w:p w14:paraId="27D57F5A" w14:textId="5E00EE7C" w:rsidR="00C721A3" w:rsidRPr="00A043D5" w:rsidRDefault="004F0677" w:rsidP="004F0677">
      <w:pPr>
        <w:tabs>
          <w:tab w:val="left" w:pos="2568"/>
        </w:tabs>
        <w:autoSpaceDE w:val="0"/>
        <w:autoSpaceDN w:val="0"/>
        <w:spacing w:after="0" w:line="240" w:lineRule="auto"/>
        <w:jc w:val="both"/>
        <w:rPr>
          <w:rFonts w:ascii="Times New Roman" w:hAnsi="Times New Roman" w:cs="Times New Roman"/>
          <w:sz w:val="28"/>
          <w:szCs w:val="28"/>
        </w:rPr>
      </w:pPr>
      <w:r w:rsidRPr="00A043D5">
        <w:rPr>
          <w:rFonts w:ascii="Times New Roman" w:hAnsi="Times New Roman" w:cs="Times New Roman"/>
          <w:sz w:val="28"/>
          <w:szCs w:val="28"/>
        </w:rPr>
        <w:tab/>
      </w:r>
    </w:p>
    <w:p w14:paraId="023D7255" w14:textId="77777777" w:rsidR="00E4260A" w:rsidRPr="00A043D5" w:rsidRDefault="00E4260A" w:rsidP="00441191">
      <w:pPr>
        <w:autoSpaceDE w:val="0"/>
        <w:autoSpaceDN w:val="0"/>
        <w:spacing w:after="0" w:line="240" w:lineRule="auto"/>
        <w:jc w:val="both"/>
        <w:rPr>
          <w:sz w:val="28"/>
          <w:szCs w:val="28"/>
        </w:rPr>
      </w:pPr>
    </w:p>
    <w:p w14:paraId="48943505" w14:textId="77777777" w:rsidR="00CB2092" w:rsidRPr="00A043D5" w:rsidRDefault="00CB2092" w:rsidP="00441191">
      <w:pPr>
        <w:autoSpaceDE w:val="0"/>
        <w:autoSpaceDN w:val="0"/>
        <w:spacing w:after="0" w:line="240" w:lineRule="auto"/>
        <w:jc w:val="both"/>
        <w:rPr>
          <w:sz w:val="28"/>
          <w:szCs w:val="28"/>
        </w:rPr>
      </w:pPr>
    </w:p>
    <w:p w14:paraId="6DD5E5E5" w14:textId="77777777" w:rsidR="00ED7CA7" w:rsidRPr="00A043D5" w:rsidRDefault="00ED7CA7" w:rsidP="00441191">
      <w:pPr>
        <w:autoSpaceDE w:val="0"/>
        <w:autoSpaceDN w:val="0"/>
        <w:spacing w:after="0" w:line="240" w:lineRule="auto"/>
        <w:jc w:val="both"/>
        <w:rPr>
          <w:sz w:val="28"/>
          <w:szCs w:val="28"/>
        </w:rPr>
      </w:pPr>
    </w:p>
    <w:p w14:paraId="75F38CB3" w14:textId="77777777" w:rsidR="00EE1658" w:rsidRPr="00A043D5" w:rsidRDefault="00EE1658" w:rsidP="00441191">
      <w:pPr>
        <w:autoSpaceDE w:val="0"/>
        <w:autoSpaceDN w:val="0"/>
        <w:spacing w:after="0" w:line="240" w:lineRule="auto"/>
        <w:jc w:val="both"/>
        <w:rPr>
          <w:sz w:val="28"/>
          <w:szCs w:val="28"/>
        </w:rPr>
      </w:pPr>
    </w:p>
    <w:p w14:paraId="1B69A677" w14:textId="77777777" w:rsidR="00EE1658" w:rsidRPr="00A043D5" w:rsidRDefault="00EE1658" w:rsidP="00441191">
      <w:pPr>
        <w:autoSpaceDE w:val="0"/>
        <w:autoSpaceDN w:val="0"/>
        <w:spacing w:after="0" w:line="240" w:lineRule="auto"/>
        <w:jc w:val="both"/>
        <w:rPr>
          <w:sz w:val="28"/>
          <w:szCs w:val="28"/>
        </w:rPr>
      </w:pPr>
    </w:p>
    <w:p w14:paraId="3F23EB63" w14:textId="77777777" w:rsidR="00EE1658" w:rsidRPr="00A043D5" w:rsidRDefault="00EE1658" w:rsidP="00441191">
      <w:pPr>
        <w:autoSpaceDE w:val="0"/>
        <w:autoSpaceDN w:val="0"/>
        <w:spacing w:after="0" w:line="240" w:lineRule="auto"/>
        <w:jc w:val="both"/>
        <w:rPr>
          <w:sz w:val="28"/>
          <w:szCs w:val="28"/>
        </w:rPr>
      </w:pPr>
    </w:p>
    <w:p w14:paraId="600A0BBB" w14:textId="77777777" w:rsidR="00EE1658" w:rsidRPr="00A043D5" w:rsidRDefault="00EE1658" w:rsidP="00441191">
      <w:pPr>
        <w:autoSpaceDE w:val="0"/>
        <w:autoSpaceDN w:val="0"/>
        <w:spacing w:after="0" w:line="240" w:lineRule="auto"/>
        <w:jc w:val="both"/>
        <w:rPr>
          <w:sz w:val="28"/>
          <w:szCs w:val="28"/>
        </w:rPr>
      </w:pPr>
    </w:p>
    <w:p w14:paraId="7C70EBCF" w14:textId="77777777" w:rsidR="00EE1658" w:rsidRPr="00A043D5" w:rsidRDefault="00EE1658" w:rsidP="00441191">
      <w:pPr>
        <w:autoSpaceDE w:val="0"/>
        <w:autoSpaceDN w:val="0"/>
        <w:spacing w:after="0" w:line="240" w:lineRule="auto"/>
        <w:jc w:val="both"/>
        <w:rPr>
          <w:sz w:val="28"/>
          <w:szCs w:val="28"/>
        </w:rPr>
      </w:pPr>
    </w:p>
    <w:p w14:paraId="13134D1A" w14:textId="77777777" w:rsidR="00EE1658" w:rsidRPr="00A043D5" w:rsidRDefault="00EE1658" w:rsidP="00441191">
      <w:pPr>
        <w:autoSpaceDE w:val="0"/>
        <w:autoSpaceDN w:val="0"/>
        <w:spacing w:after="0" w:line="240" w:lineRule="auto"/>
        <w:jc w:val="both"/>
        <w:rPr>
          <w:sz w:val="28"/>
          <w:szCs w:val="28"/>
        </w:rPr>
      </w:pPr>
    </w:p>
    <w:p w14:paraId="66819D4F" w14:textId="77777777" w:rsidR="00EE1658" w:rsidRPr="00A043D5" w:rsidRDefault="00EE1658" w:rsidP="00441191">
      <w:pPr>
        <w:autoSpaceDE w:val="0"/>
        <w:autoSpaceDN w:val="0"/>
        <w:spacing w:after="0" w:line="240" w:lineRule="auto"/>
        <w:jc w:val="both"/>
        <w:rPr>
          <w:sz w:val="28"/>
          <w:szCs w:val="28"/>
        </w:rPr>
      </w:pPr>
    </w:p>
    <w:p w14:paraId="157CC8C0" w14:textId="77777777" w:rsidR="00EE1658" w:rsidRPr="00A043D5" w:rsidRDefault="00EE1658" w:rsidP="00441191">
      <w:pPr>
        <w:autoSpaceDE w:val="0"/>
        <w:autoSpaceDN w:val="0"/>
        <w:spacing w:after="0" w:line="240" w:lineRule="auto"/>
        <w:jc w:val="both"/>
        <w:rPr>
          <w:sz w:val="28"/>
          <w:szCs w:val="28"/>
        </w:rPr>
      </w:pPr>
    </w:p>
    <w:p w14:paraId="6F2E3A8D" w14:textId="77777777" w:rsidR="00EE1658" w:rsidRPr="00A043D5" w:rsidRDefault="00EE1658" w:rsidP="00441191">
      <w:pPr>
        <w:autoSpaceDE w:val="0"/>
        <w:autoSpaceDN w:val="0"/>
        <w:spacing w:after="0" w:line="240" w:lineRule="auto"/>
        <w:jc w:val="both"/>
        <w:rPr>
          <w:sz w:val="28"/>
          <w:szCs w:val="28"/>
        </w:rPr>
      </w:pPr>
    </w:p>
    <w:p w14:paraId="5B891407" w14:textId="77777777" w:rsidR="00EE1658" w:rsidRPr="00A043D5" w:rsidRDefault="00EE1658" w:rsidP="00441191">
      <w:pPr>
        <w:autoSpaceDE w:val="0"/>
        <w:autoSpaceDN w:val="0"/>
        <w:spacing w:after="0" w:line="240" w:lineRule="auto"/>
        <w:jc w:val="both"/>
        <w:rPr>
          <w:sz w:val="28"/>
          <w:szCs w:val="28"/>
        </w:rPr>
      </w:pPr>
    </w:p>
    <w:p w14:paraId="34D24475" w14:textId="77777777" w:rsidR="00EE1658" w:rsidRPr="00A043D5" w:rsidRDefault="00EE1658" w:rsidP="00441191">
      <w:pPr>
        <w:autoSpaceDE w:val="0"/>
        <w:autoSpaceDN w:val="0"/>
        <w:spacing w:after="0" w:line="240" w:lineRule="auto"/>
        <w:jc w:val="both"/>
        <w:rPr>
          <w:sz w:val="28"/>
          <w:szCs w:val="28"/>
        </w:rPr>
      </w:pPr>
    </w:p>
    <w:p w14:paraId="01991646" w14:textId="77777777" w:rsidR="00EE1658" w:rsidRPr="00A043D5" w:rsidRDefault="00EE1658" w:rsidP="00441191">
      <w:pPr>
        <w:autoSpaceDE w:val="0"/>
        <w:autoSpaceDN w:val="0"/>
        <w:spacing w:after="0" w:line="240" w:lineRule="auto"/>
        <w:jc w:val="both"/>
        <w:rPr>
          <w:sz w:val="28"/>
          <w:szCs w:val="28"/>
        </w:rPr>
      </w:pPr>
    </w:p>
    <w:p w14:paraId="68F81FC5" w14:textId="77777777" w:rsidR="00EE1658" w:rsidRPr="00A043D5" w:rsidRDefault="00EE1658" w:rsidP="00441191">
      <w:pPr>
        <w:autoSpaceDE w:val="0"/>
        <w:autoSpaceDN w:val="0"/>
        <w:spacing w:after="0" w:line="240" w:lineRule="auto"/>
        <w:jc w:val="both"/>
        <w:rPr>
          <w:sz w:val="28"/>
          <w:szCs w:val="28"/>
        </w:rPr>
      </w:pPr>
    </w:p>
    <w:p w14:paraId="11E7A615" w14:textId="77777777" w:rsidR="00EE1658" w:rsidRPr="00A043D5" w:rsidRDefault="00EE1658" w:rsidP="00441191">
      <w:pPr>
        <w:autoSpaceDE w:val="0"/>
        <w:autoSpaceDN w:val="0"/>
        <w:spacing w:after="0" w:line="240" w:lineRule="auto"/>
        <w:jc w:val="both"/>
        <w:rPr>
          <w:sz w:val="28"/>
          <w:szCs w:val="28"/>
        </w:rPr>
      </w:pPr>
    </w:p>
    <w:p w14:paraId="7EDB2694" w14:textId="77777777" w:rsidR="00EE1658" w:rsidRPr="00A043D5" w:rsidRDefault="00EE1658" w:rsidP="00441191">
      <w:pPr>
        <w:autoSpaceDE w:val="0"/>
        <w:autoSpaceDN w:val="0"/>
        <w:spacing w:after="0" w:line="240" w:lineRule="auto"/>
        <w:jc w:val="both"/>
        <w:rPr>
          <w:sz w:val="28"/>
          <w:szCs w:val="28"/>
        </w:rPr>
      </w:pPr>
    </w:p>
    <w:p w14:paraId="3863E963" w14:textId="77777777" w:rsidR="00EE1658" w:rsidRPr="00A043D5" w:rsidRDefault="00EE1658" w:rsidP="00441191">
      <w:pPr>
        <w:autoSpaceDE w:val="0"/>
        <w:autoSpaceDN w:val="0"/>
        <w:spacing w:after="0" w:line="240" w:lineRule="auto"/>
        <w:jc w:val="both"/>
        <w:rPr>
          <w:sz w:val="28"/>
          <w:szCs w:val="28"/>
        </w:rPr>
      </w:pPr>
    </w:p>
    <w:p w14:paraId="2F5C7A01" w14:textId="77777777" w:rsidR="00EE1658" w:rsidRDefault="00EE1658" w:rsidP="00441191">
      <w:pPr>
        <w:autoSpaceDE w:val="0"/>
        <w:autoSpaceDN w:val="0"/>
        <w:spacing w:after="0" w:line="240" w:lineRule="auto"/>
        <w:jc w:val="both"/>
        <w:rPr>
          <w:sz w:val="28"/>
          <w:szCs w:val="28"/>
        </w:rPr>
      </w:pPr>
    </w:p>
    <w:p w14:paraId="588D29BF" w14:textId="77777777" w:rsidR="00A043D5" w:rsidRDefault="00A043D5" w:rsidP="00441191">
      <w:pPr>
        <w:autoSpaceDE w:val="0"/>
        <w:autoSpaceDN w:val="0"/>
        <w:spacing w:after="0" w:line="240" w:lineRule="auto"/>
        <w:jc w:val="both"/>
        <w:rPr>
          <w:sz w:val="28"/>
          <w:szCs w:val="28"/>
        </w:rPr>
      </w:pPr>
    </w:p>
    <w:p w14:paraId="3A8771F8" w14:textId="77777777" w:rsidR="00A043D5" w:rsidRDefault="00A043D5" w:rsidP="00441191">
      <w:pPr>
        <w:autoSpaceDE w:val="0"/>
        <w:autoSpaceDN w:val="0"/>
        <w:spacing w:after="0" w:line="240" w:lineRule="auto"/>
        <w:jc w:val="both"/>
        <w:rPr>
          <w:sz w:val="28"/>
          <w:szCs w:val="28"/>
        </w:rPr>
      </w:pPr>
    </w:p>
    <w:p w14:paraId="792C16B3" w14:textId="77777777" w:rsidR="00A043D5" w:rsidRDefault="00A043D5" w:rsidP="00441191">
      <w:pPr>
        <w:autoSpaceDE w:val="0"/>
        <w:autoSpaceDN w:val="0"/>
        <w:spacing w:after="0" w:line="240" w:lineRule="auto"/>
        <w:jc w:val="both"/>
        <w:rPr>
          <w:sz w:val="28"/>
          <w:szCs w:val="28"/>
        </w:rPr>
      </w:pPr>
    </w:p>
    <w:p w14:paraId="2B6FC88A" w14:textId="77777777" w:rsidR="00A043D5" w:rsidRDefault="00A043D5" w:rsidP="00441191">
      <w:pPr>
        <w:autoSpaceDE w:val="0"/>
        <w:autoSpaceDN w:val="0"/>
        <w:spacing w:after="0" w:line="240" w:lineRule="auto"/>
        <w:jc w:val="both"/>
        <w:rPr>
          <w:sz w:val="28"/>
          <w:szCs w:val="28"/>
        </w:rPr>
      </w:pPr>
    </w:p>
    <w:p w14:paraId="7A6D252E" w14:textId="77777777" w:rsidR="00A043D5" w:rsidRDefault="00A043D5" w:rsidP="00441191">
      <w:pPr>
        <w:autoSpaceDE w:val="0"/>
        <w:autoSpaceDN w:val="0"/>
        <w:spacing w:after="0" w:line="240" w:lineRule="auto"/>
        <w:jc w:val="both"/>
        <w:rPr>
          <w:sz w:val="28"/>
          <w:szCs w:val="28"/>
        </w:rPr>
      </w:pPr>
    </w:p>
    <w:p w14:paraId="483847C0" w14:textId="77777777" w:rsidR="00A043D5" w:rsidRDefault="00A043D5" w:rsidP="00441191">
      <w:pPr>
        <w:autoSpaceDE w:val="0"/>
        <w:autoSpaceDN w:val="0"/>
        <w:spacing w:after="0" w:line="240" w:lineRule="auto"/>
        <w:jc w:val="both"/>
        <w:rPr>
          <w:sz w:val="28"/>
          <w:szCs w:val="28"/>
        </w:rPr>
      </w:pPr>
    </w:p>
    <w:p w14:paraId="32257C46" w14:textId="77777777" w:rsidR="00A043D5" w:rsidRDefault="00A043D5" w:rsidP="00441191">
      <w:pPr>
        <w:autoSpaceDE w:val="0"/>
        <w:autoSpaceDN w:val="0"/>
        <w:spacing w:after="0" w:line="240" w:lineRule="auto"/>
        <w:jc w:val="both"/>
        <w:rPr>
          <w:sz w:val="28"/>
          <w:szCs w:val="28"/>
        </w:rPr>
      </w:pPr>
    </w:p>
    <w:p w14:paraId="631D5601" w14:textId="77777777" w:rsidR="00A043D5" w:rsidRDefault="00A043D5" w:rsidP="00441191">
      <w:pPr>
        <w:autoSpaceDE w:val="0"/>
        <w:autoSpaceDN w:val="0"/>
        <w:spacing w:after="0" w:line="240" w:lineRule="auto"/>
        <w:jc w:val="both"/>
        <w:rPr>
          <w:sz w:val="28"/>
          <w:szCs w:val="28"/>
        </w:rPr>
      </w:pPr>
    </w:p>
    <w:p w14:paraId="777956A0" w14:textId="77777777" w:rsidR="00A043D5" w:rsidRDefault="00A043D5" w:rsidP="00441191">
      <w:pPr>
        <w:autoSpaceDE w:val="0"/>
        <w:autoSpaceDN w:val="0"/>
        <w:spacing w:after="0" w:line="240" w:lineRule="auto"/>
        <w:jc w:val="both"/>
        <w:rPr>
          <w:sz w:val="28"/>
          <w:szCs w:val="28"/>
        </w:rPr>
      </w:pPr>
    </w:p>
    <w:p w14:paraId="7D3CDA04" w14:textId="77777777" w:rsidR="00A043D5" w:rsidRDefault="00A043D5" w:rsidP="00441191">
      <w:pPr>
        <w:autoSpaceDE w:val="0"/>
        <w:autoSpaceDN w:val="0"/>
        <w:spacing w:after="0" w:line="240" w:lineRule="auto"/>
        <w:jc w:val="both"/>
        <w:rPr>
          <w:sz w:val="28"/>
          <w:szCs w:val="28"/>
        </w:rPr>
      </w:pPr>
    </w:p>
    <w:p w14:paraId="04FD3868" w14:textId="77777777" w:rsidR="00A043D5" w:rsidRPr="00A043D5" w:rsidRDefault="00A043D5" w:rsidP="00441191">
      <w:pPr>
        <w:autoSpaceDE w:val="0"/>
        <w:autoSpaceDN w:val="0"/>
        <w:spacing w:after="0" w:line="240" w:lineRule="auto"/>
        <w:jc w:val="both"/>
        <w:rPr>
          <w:sz w:val="28"/>
          <w:szCs w:val="28"/>
        </w:rPr>
      </w:pPr>
    </w:p>
    <w:p w14:paraId="7B38EBC2" w14:textId="77777777" w:rsidR="00D42093" w:rsidRPr="00A043D5" w:rsidRDefault="00D42093" w:rsidP="00441191">
      <w:pPr>
        <w:autoSpaceDE w:val="0"/>
        <w:autoSpaceDN w:val="0"/>
        <w:spacing w:after="0" w:line="240" w:lineRule="auto"/>
        <w:jc w:val="both"/>
        <w:rPr>
          <w:sz w:val="28"/>
          <w:szCs w:val="28"/>
        </w:rPr>
      </w:pPr>
    </w:p>
    <w:p w14:paraId="44836CCD" w14:textId="7F7A621D" w:rsidR="00C721A3" w:rsidRPr="00A043D5" w:rsidRDefault="00C721A3" w:rsidP="00C721A3">
      <w:pPr>
        <w:autoSpaceDE w:val="0"/>
        <w:autoSpaceDN w:val="0"/>
        <w:adjustRightInd w:val="0"/>
        <w:spacing w:after="0" w:line="240" w:lineRule="auto"/>
        <w:ind w:left="5103"/>
        <w:jc w:val="both"/>
        <w:rPr>
          <w:rFonts w:ascii="Times New Roman" w:hAnsi="Times New Roman"/>
          <w:kern w:val="2"/>
          <w:sz w:val="28"/>
          <w:szCs w:val="28"/>
        </w:rPr>
      </w:pPr>
      <w:r w:rsidRPr="00A043D5">
        <w:rPr>
          <w:rFonts w:ascii="Times New Roman" w:hAnsi="Times New Roman"/>
          <w:kern w:val="2"/>
          <w:sz w:val="28"/>
          <w:szCs w:val="28"/>
        </w:rPr>
        <w:t>Приложение</w:t>
      </w:r>
      <w:r w:rsidR="00D42093" w:rsidRPr="00A043D5">
        <w:rPr>
          <w:rFonts w:ascii="Times New Roman" w:hAnsi="Times New Roman"/>
          <w:kern w:val="2"/>
          <w:sz w:val="28"/>
          <w:szCs w:val="28"/>
        </w:rPr>
        <w:t xml:space="preserve"> № 1</w:t>
      </w:r>
    </w:p>
    <w:p w14:paraId="00F1BB6F" w14:textId="77777777" w:rsidR="00C721A3" w:rsidRPr="00A043D5" w:rsidRDefault="00C721A3" w:rsidP="00C721A3">
      <w:pPr>
        <w:spacing w:after="0" w:line="240" w:lineRule="auto"/>
        <w:ind w:left="5103"/>
        <w:jc w:val="both"/>
        <w:rPr>
          <w:rFonts w:ascii="Times New Roman" w:hAnsi="Times New Roman"/>
          <w:kern w:val="2"/>
          <w:sz w:val="28"/>
          <w:szCs w:val="28"/>
        </w:rPr>
      </w:pPr>
      <w:r w:rsidRPr="00A043D5">
        <w:rPr>
          <w:rFonts w:ascii="Times New Roman" w:hAnsi="Times New Roman"/>
          <w:kern w:val="2"/>
          <w:sz w:val="28"/>
          <w:szCs w:val="28"/>
        </w:rPr>
        <w:t xml:space="preserve">к административному регламенту предоставления муниципальной услуги </w:t>
      </w:r>
      <w:r w:rsidRPr="00A043D5">
        <w:rPr>
          <w:rFonts w:ascii="Times New Roman" w:hAnsi="Times New Roman"/>
          <w:sz w:val="28"/>
          <w:szCs w:val="24"/>
        </w:rPr>
        <w:t>«Постановка на учет детей, подлежащих обучению в образовательных организациях, реализующих образовательную программу дошкольного образования»</w:t>
      </w:r>
    </w:p>
    <w:p w14:paraId="54B04553" w14:textId="77777777" w:rsidR="00C721A3" w:rsidRPr="00A043D5" w:rsidRDefault="00C721A3" w:rsidP="00C721A3">
      <w:pPr>
        <w:spacing w:after="0" w:line="240" w:lineRule="auto"/>
        <w:ind w:left="5954"/>
        <w:jc w:val="both"/>
        <w:rPr>
          <w:rFonts w:ascii="Times New Roman" w:hAnsi="Times New Roman"/>
          <w:kern w:val="2"/>
          <w:sz w:val="24"/>
          <w:szCs w:val="24"/>
        </w:rPr>
      </w:pPr>
    </w:p>
    <w:tbl>
      <w:tblPr>
        <w:tblW w:w="0" w:type="auto"/>
        <w:tblInd w:w="2" w:type="dxa"/>
        <w:tblLook w:val="00A0" w:firstRow="1" w:lastRow="0" w:firstColumn="1" w:lastColumn="0" w:noHBand="0" w:noVBand="0"/>
      </w:tblPr>
      <w:tblGrid>
        <w:gridCol w:w="4785"/>
        <w:gridCol w:w="4982"/>
      </w:tblGrid>
      <w:tr w:rsidR="00C721A3" w:rsidRPr="00A043D5" w14:paraId="7E8621E9" w14:textId="77777777" w:rsidTr="00C721A3">
        <w:tc>
          <w:tcPr>
            <w:tcW w:w="4785" w:type="dxa"/>
          </w:tcPr>
          <w:p w14:paraId="09605D3E" w14:textId="77777777" w:rsidR="00C721A3" w:rsidRPr="00A043D5" w:rsidRDefault="00C721A3">
            <w:pPr>
              <w:spacing w:after="0" w:line="240" w:lineRule="auto"/>
              <w:jc w:val="both"/>
              <w:rPr>
                <w:rFonts w:ascii="Times New Roman" w:hAnsi="Times New Roman"/>
                <w:b/>
                <w:bCs/>
                <w:kern w:val="2"/>
                <w:sz w:val="24"/>
                <w:szCs w:val="24"/>
              </w:rPr>
            </w:pPr>
          </w:p>
        </w:tc>
        <w:tc>
          <w:tcPr>
            <w:tcW w:w="4786" w:type="dxa"/>
            <w:hideMark/>
          </w:tcPr>
          <w:p w14:paraId="50E5DB87" w14:textId="77777777" w:rsidR="00C721A3" w:rsidRPr="00A043D5" w:rsidRDefault="00C721A3">
            <w:pPr>
              <w:spacing w:after="0" w:line="240" w:lineRule="auto"/>
              <w:ind w:left="91"/>
              <w:jc w:val="both"/>
              <w:rPr>
                <w:rFonts w:ascii="Times New Roman" w:hAnsi="Times New Roman"/>
                <w:kern w:val="2"/>
                <w:sz w:val="24"/>
                <w:szCs w:val="24"/>
              </w:rPr>
            </w:pPr>
            <w:r w:rsidRPr="00A043D5">
              <w:rPr>
                <w:rFonts w:ascii="Times New Roman" w:hAnsi="Times New Roman"/>
                <w:kern w:val="2"/>
                <w:sz w:val="24"/>
                <w:szCs w:val="24"/>
              </w:rPr>
              <w:t>В _________________________________</w:t>
            </w:r>
          </w:p>
          <w:p w14:paraId="1D23B93D" w14:textId="77777777" w:rsidR="00C721A3" w:rsidRPr="00A043D5" w:rsidRDefault="00C721A3">
            <w:pPr>
              <w:spacing w:after="0" w:line="240" w:lineRule="auto"/>
              <w:ind w:left="318"/>
              <w:jc w:val="center"/>
              <w:rPr>
                <w:rFonts w:ascii="Times New Roman" w:hAnsi="Times New Roman"/>
                <w:kern w:val="2"/>
                <w:sz w:val="16"/>
                <w:szCs w:val="16"/>
              </w:rPr>
            </w:pPr>
            <w:r w:rsidRPr="00A043D5">
              <w:rPr>
                <w:rFonts w:ascii="Times New Roman" w:hAnsi="Times New Roman"/>
                <w:kern w:val="2"/>
                <w:sz w:val="16"/>
                <w:szCs w:val="16"/>
              </w:rPr>
              <w:t>(указывается наименование администрации муниципального образования)</w:t>
            </w:r>
          </w:p>
        </w:tc>
      </w:tr>
      <w:tr w:rsidR="00C721A3" w:rsidRPr="00A043D5" w14:paraId="64F1BBE5" w14:textId="77777777" w:rsidTr="00C721A3">
        <w:tc>
          <w:tcPr>
            <w:tcW w:w="4785" w:type="dxa"/>
          </w:tcPr>
          <w:p w14:paraId="7ACFF628" w14:textId="77777777" w:rsidR="00C721A3" w:rsidRPr="00A043D5" w:rsidRDefault="00C721A3">
            <w:pPr>
              <w:spacing w:after="0" w:line="240" w:lineRule="auto"/>
              <w:jc w:val="both"/>
              <w:rPr>
                <w:rFonts w:ascii="Times New Roman" w:hAnsi="Times New Roman"/>
                <w:b/>
                <w:bCs/>
                <w:kern w:val="2"/>
                <w:sz w:val="24"/>
                <w:szCs w:val="24"/>
              </w:rPr>
            </w:pPr>
          </w:p>
        </w:tc>
        <w:tc>
          <w:tcPr>
            <w:tcW w:w="4786" w:type="dxa"/>
            <w:hideMark/>
          </w:tcPr>
          <w:tbl>
            <w:tblPr>
              <w:tblpPr w:leftFromText="180" w:rightFromText="180" w:vertAnchor="text" w:horzAnchor="margin" w:tblpY="-201"/>
              <w:tblOverlap w:val="never"/>
              <w:tblW w:w="4766" w:type="dxa"/>
              <w:tblLook w:val="00A0" w:firstRow="1" w:lastRow="0" w:firstColumn="1" w:lastColumn="0" w:noHBand="0" w:noVBand="0"/>
            </w:tblPr>
            <w:tblGrid>
              <w:gridCol w:w="4766"/>
            </w:tblGrid>
            <w:tr w:rsidR="00C721A3" w:rsidRPr="00A043D5" w14:paraId="3FB8D538" w14:textId="77777777">
              <w:tc>
                <w:tcPr>
                  <w:tcW w:w="4766" w:type="dxa"/>
                  <w:hideMark/>
                </w:tcPr>
                <w:p w14:paraId="172348F5" w14:textId="77777777" w:rsidR="00C721A3" w:rsidRPr="00A043D5" w:rsidRDefault="00C721A3">
                  <w:pPr>
                    <w:spacing w:after="0" w:line="240" w:lineRule="auto"/>
                    <w:ind w:left="-444" w:firstLine="444"/>
                    <w:jc w:val="both"/>
                    <w:rPr>
                      <w:rFonts w:ascii="Times New Roman" w:hAnsi="Times New Roman"/>
                      <w:kern w:val="2"/>
                      <w:sz w:val="24"/>
                      <w:szCs w:val="24"/>
                    </w:rPr>
                  </w:pPr>
                  <w:r w:rsidRPr="00A043D5">
                    <w:rPr>
                      <w:rFonts w:ascii="Times New Roman" w:hAnsi="Times New Roman"/>
                      <w:kern w:val="2"/>
                      <w:sz w:val="24"/>
                      <w:szCs w:val="24"/>
                    </w:rPr>
                    <w:t>От ________________________________</w:t>
                  </w:r>
                </w:p>
                <w:p w14:paraId="3FB28C30" w14:textId="77777777" w:rsidR="00C721A3" w:rsidRPr="00A043D5" w:rsidRDefault="00C721A3">
                  <w:pPr>
                    <w:spacing w:after="0" w:line="240" w:lineRule="auto"/>
                    <w:ind w:left="-444" w:firstLine="444"/>
                    <w:jc w:val="center"/>
                    <w:rPr>
                      <w:rFonts w:ascii="Times New Roman" w:hAnsi="Times New Roman"/>
                      <w:kern w:val="2"/>
                      <w:sz w:val="16"/>
                      <w:szCs w:val="16"/>
                    </w:rPr>
                  </w:pPr>
                  <w:r w:rsidRPr="00A043D5">
                    <w:rPr>
                      <w:rFonts w:ascii="Times New Roman" w:hAnsi="Times New Roman"/>
                      <w:kern w:val="2"/>
                      <w:sz w:val="16"/>
                      <w:szCs w:val="16"/>
                    </w:rPr>
                    <w:t>(</w:t>
                  </w:r>
                  <w:r w:rsidRPr="00A043D5">
                    <w:rPr>
                      <w:rFonts w:ascii="Times New Roman" w:hAnsi="Times New Roman"/>
                      <w:sz w:val="16"/>
                      <w:szCs w:val="16"/>
                    </w:rPr>
                    <w:t>фамилия, имя, отчество (последнее – при наличии) родителя (законного представителя) ребенка)</w:t>
                  </w:r>
                </w:p>
              </w:tc>
            </w:tr>
            <w:tr w:rsidR="00C721A3" w:rsidRPr="00A043D5" w14:paraId="6226B71E" w14:textId="77777777">
              <w:trPr>
                <w:trHeight w:val="369"/>
              </w:trPr>
              <w:tc>
                <w:tcPr>
                  <w:tcW w:w="4766" w:type="dxa"/>
                  <w:hideMark/>
                </w:tcPr>
                <w:p w14:paraId="30D89FA2" w14:textId="77777777" w:rsidR="00C721A3" w:rsidRPr="00A043D5" w:rsidRDefault="00C721A3">
                  <w:pPr>
                    <w:spacing w:after="0" w:line="240" w:lineRule="auto"/>
                    <w:jc w:val="both"/>
                    <w:rPr>
                      <w:rFonts w:ascii="Times New Roman" w:hAnsi="Times New Roman"/>
                      <w:kern w:val="2"/>
                      <w:sz w:val="24"/>
                      <w:szCs w:val="24"/>
                    </w:rPr>
                  </w:pPr>
                  <w:r w:rsidRPr="00A043D5">
                    <w:rPr>
                      <w:rFonts w:ascii="Times New Roman" w:hAnsi="Times New Roman"/>
                      <w:kern w:val="2"/>
                      <w:sz w:val="24"/>
                      <w:szCs w:val="24"/>
                    </w:rPr>
                    <w:t>документ, удостоверяющий личность ___________________________________</w:t>
                  </w:r>
                </w:p>
                <w:p w14:paraId="0170DEF9" w14:textId="77777777" w:rsidR="00C721A3" w:rsidRPr="00A043D5" w:rsidRDefault="00C721A3">
                  <w:pPr>
                    <w:spacing w:after="0" w:line="240" w:lineRule="auto"/>
                    <w:ind w:left="318"/>
                    <w:jc w:val="center"/>
                    <w:rPr>
                      <w:rFonts w:ascii="Times New Roman" w:hAnsi="Times New Roman"/>
                      <w:kern w:val="2"/>
                      <w:sz w:val="16"/>
                      <w:szCs w:val="16"/>
                    </w:rPr>
                  </w:pPr>
                  <w:r w:rsidRPr="00A043D5">
                    <w:rPr>
                      <w:rFonts w:ascii="Times New Roman" w:hAnsi="Times New Roman"/>
                      <w:kern w:val="2"/>
                      <w:sz w:val="16"/>
                      <w:szCs w:val="16"/>
                    </w:rPr>
                    <w:t>(вид, серия, номер, кем и когда выдан)</w:t>
                  </w:r>
                </w:p>
              </w:tc>
            </w:tr>
            <w:tr w:rsidR="00C721A3" w:rsidRPr="00A043D5" w14:paraId="644DA509" w14:textId="77777777">
              <w:trPr>
                <w:trHeight w:val="369"/>
              </w:trPr>
              <w:tc>
                <w:tcPr>
                  <w:tcW w:w="4766" w:type="dxa"/>
                  <w:hideMark/>
                </w:tcPr>
                <w:p w14:paraId="024BF0BD" w14:textId="77777777" w:rsidR="00C721A3" w:rsidRPr="00A043D5" w:rsidRDefault="00C721A3">
                  <w:pPr>
                    <w:spacing w:after="0" w:line="240" w:lineRule="auto"/>
                    <w:jc w:val="both"/>
                    <w:rPr>
                      <w:rFonts w:ascii="Times New Roman" w:hAnsi="Times New Roman"/>
                      <w:kern w:val="2"/>
                      <w:sz w:val="24"/>
                      <w:szCs w:val="24"/>
                    </w:rPr>
                  </w:pPr>
                  <w:r w:rsidRPr="00A043D5">
                    <w:rPr>
                      <w:rFonts w:ascii="Times New Roman" w:hAnsi="Times New Roman"/>
                      <w:kern w:val="2"/>
                      <w:sz w:val="24"/>
                      <w:szCs w:val="24"/>
                    </w:rPr>
                    <w:t>реквизиты документа, подтверждающего установление опеки (для лица, являющегося опекуном ребенка)</w:t>
                  </w:r>
                </w:p>
                <w:p w14:paraId="365F44BF" w14:textId="77777777" w:rsidR="00C721A3" w:rsidRPr="00A043D5" w:rsidRDefault="00C721A3">
                  <w:pPr>
                    <w:spacing w:after="0" w:line="240" w:lineRule="auto"/>
                    <w:jc w:val="both"/>
                    <w:rPr>
                      <w:rFonts w:ascii="Times New Roman" w:hAnsi="Times New Roman"/>
                      <w:kern w:val="2"/>
                      <w:sz w:val="24"/>
                      <w:szCs w:val="24"/>
                    </w:rPr>
                  </w:pPr>
                  <w:r w:rsidRPr="00A043D5">
                    <w:rPr>
                      <w:rFonts w:ascii="Times New Roman" w:hAnsi="Times New Roman"/>
                      <w:kern w:val="2"/>
                      <w:sz w:val="24"/>
                      <w:szCs w:val="24"/>
                    </w:rPr>
                    <w:t>___________________________________</w:t>
                  </w:r>
                </w:p>
                <w:p w14:paraId="7FDD352B" w14:textId="77777777" w:rsidR="00C721A3" w:rsidRPr="00A043D5" w:rsidRDefault="00C721A3">
                  <w:pPr>
                    <w:spacing w:after="0" w:line="240" w:lineRule="auto"/>
                    <w:jc w:val="center"/>
                    <w:rPr>
                      <w:rFonts w:ascii="Times New Roman" w:hAnsi="Times New Roman"/>
                      <w:kern w:val="2"/>
                      <w:sz w:val="16"/>
                      <w:szCs w:val="16"/>
                    </w:rPr>
                  </w:pPr>
                  <w:r w:rsidRPr="00A043D5">
                    <w:rPr>
                      <w:rFonts w:ascii="Times New Roman" w:hAnsi="Times New Roman"/>
                      <w:kern w:val="2"/>
                      <w:sz w:val="16"/>
                      <w:szCs w:val="16"/>
                    </w:rPr>
                    <w:t>(вид, серия, номер, кем и когда выдан)</w:t>
                  </w:r>
                </w:p>
              </w:tc>
            </w:tr>
            <w:tr w:rsidR="00C721A3" w:rsidRPr="00A043D5" w14:paraId="4ACF6C04" w14:textId="77777777">
              <w:trPr>
                <w:trHeight w:val="369"/>
              </w:trPr>
              <w:tc>
                <w:tcPr>
                  <w:tcW w:w="4766" w:type="dxa"/>
                  <w:hideMark/>
                </w:tcPr>
                <w:p w14:paraId="11C13233" w14:textId="77777777" w:rsidR="00C721A3" w:rsidRPr="00A043D5" w:rsidRDefault="00C721A3">
                  <w:pPr>
                    <w:spacing w:after="0" w:line="240" w:lineRule="auto"/>
                    <w:jc w:val="both"/>
                    <w:rPr>
                      <w:rFonts w:ascii="Times New Roman" w:hAnsi="Times New Roman"/>
                      <w:kern w:val="2"/>
                      <w:sz w:val="24"/>
                      <w:szCs w:val="24"/>
                    </w:rPr>
                  </w:pPr>
                  <w:r w:rsidRPr="00A043D5">
                    <w:rPr>
                      <w:rFonts w:ascii="Times New Roman" w:hAnsi="Times New Roman"/>
                      <w:kern w:val="2"/>
                      <w:sz w:val="24"/>
                      <w:szCs w:val="24"/>
                    </w:rPr>
                    <w:t>проживающего по адресу:____________ ___________________________________</w:t>
                  </w:r>
                </w:p>
                <w:p w14:paraId="3BAF7F88" w14:textId="77777777" w:rsidR="00C721A3" w:rsidRPr="00A043D5" w:rsidRDefault="00C721A3">
                  <w:pPr>
                    <w:spacing w:after="0" w:line="240" w:lineRule="auto"/>
                    <w:jc w:val="both"/>
                    <w:rPr>
                      <w:rFonts w:ascii="Times New Roman" w:hAnsi="Times New Roman"/>
                      <w:kern w:val="2"/>
                      <w:sz w:val="24"/>
                      <w:szCs w:val="24"/>
                    </w:rPr>
                  </w:pPr>
                  <w:r w:rsidRPr="00A043D5">
                    <w:rPr>
                      <w:rFonts w:ascii="Times New Roman" w:hAnsi="Times New Roman"/>
                      <w:kern w:val="2"/>
                      <w:sz w:val="24"/>
                      <w:szCs w:val="24"/>
                    </w:rPr>
                    <w:t>___________________________________</w:t>
                  </w:r>
                </w:p>
                <w:p w14:paraId="56BC564D" w14:textId="77777777" w:rsidR="00C721A3" w:rsidRPr="00A043D5" w:rsidRDefault="00C721A3">
                  <w:pPr>
                    <w:spacing w:after="0" w:line="240" w:lineRule="auto"/>
                    <w:jc w:val="both"/>
                    <w:rPr>
                      <w:rFonts w:ascii="Times New Roman" w:hAnsi="Times New Roman"/>
                      <w:kern w:val="2"/>
                      <w:sz w:val="24"/>
                      <w:szCs w:val="24"/>
                    </w:rPr>
                  </w:pPr>
                  <w:r w:rsidRPr="00A043D5">
                    <w:rPr>
                      <w:rFonts w:ascii="Times New Roman" w:hAnsi="Times New Roman"/>
                      <w:kern w:val="2"/>
                      <w:sz w:val="24"/>
                      <w:szCs w:val="24"/>
                    </w:rPr>
                    <w:t>почтовый адрес:____________________</w:t>
                  </w:r>
                </w:p>
                <w:p w14:paraId="1247B645" w14:textId="77777777" w:rsidR="00C721A3" w:rsidRPr="00A043D5" w:rsidRDefault="00C721A3">
                  <w:pPr>
                    <w:spacing w:after="0" w:line="240" w:lineRule="auto"/>
                    <w:jc w:val="both"/>
                    <w:rPr>
                      <w:rFonts w:ascii="Times New Roman" w:hAnsi="Times New Roman"/>
                      <w:kern w:val="2"/>
                      <w:sz w:val="24"/>
                      <w:szCs w:val="24"/>
                    </w:rPr>
                  </w:pPr>
                  <w:r w:rsidRPr="00A043D5">
                    <w:rPr>
                      <w:rFonts w:ascii="Times New Roman" w:hAnsi="Times New Roman"/>
                      <w:kern w:val="2"/>
                      <w:sz w:val="24"/>
                      <w:szCs w:val="24"/>
                    </w:rPr>
                    <w:t>___________________________________</w:t>
                  </w:r>
                </w:p>
                <w:p w14:paraId="642836ED" w14:textId="77777777" w:rsidR="00C721A3" w:rsidRPr="00A043D5" w:rsidRDefault="00C721A3">
                  <w:pPr>
                    <w:spacing w:after="0" w:line="240" w:lineRule="auto"/>
                    <w:jc w:val="both"/>
                    <w:rPr>
                      <w:rFonts w:ascii="Times New Roman" w:hAnsi="Times New Roman"/>
                      <w:kern w:val="2"/>
                      <w:sz w:val="24"/>
                      <w:szCs w:val="24"/>
                    </w:rPr>
                  </w:pPr>
                  <w:r w:rsidRPr="00A043D5">
                    <w:rPr>
                      <w:rFonts w:ascii="Times New Roman" w:hAnsi="Times New Roman"/>
                      <w:kern w:val="2"/>
                      <w:sz w:val="24"/>
                      <w:szCs w:val="24"/>
                    </w:rPr>
                    <w:t>___________________________________</w:t>
                  </w:r>
                </w:p>
                <w:p w14:paraId="75D01556" w14:textId="77777777" w:rsidR="00C721A3" w:rsidRPr="00A043D5" w:rsidRDefault="00C721A3">
                  <w:pPr>
                    <w:spacing w:after="0" w:line="240" w:lineRule="auto"/>
                    <w:jc w:val="center"/>
                    <w:rPr>
                      <w:rFonts w:ascii="Times New Roman" w:hAnsi="Times New Roman"/>
                      <w:kern w:val="2"/>
                      <w:sz w:val="24"/>
                      <w:szCs w:val="24"/>
                    </w:rPr>
                  </w:pPr>
                  <w:r w:rsidRPr="00A043D5">
                    <w:rPr>
                      <w:rFonts w:ascii="Times New Roman" w:hAnsi="Times New Roman"/>
                      <w:kern w:val="2"/>
                      <w:sz w:val="24"/>
                      <w:szCs w:val="24"/>
                    </w:rPr>
                    <w:t>контактный телефон_________________</w:t>
                  </w:r>
                  <w:r w:rsidRPr="00A043D5">
                    <w:rPr>
                      <w:rFonts w:ascii="Times New Roman" w:hAnsi="Times New Roman"/>
                      <w:kern w:val="2"/>
                      <w:sz w:val="24"/>
                      <w:szCs w:val="24"/>
                    </w:rPr>
                    <w:br/>
                    <w:t>адрес электронной почты_____________</w:t>
                  </w:r>
                  <w:r w:rsidRPr="00A043D5">
                    <w:rPr>
                      <w:rFonts w:ascii="Times New Roman" w:hAnsi="Times New Roman"/>
                      <w:kern w:val="2"/>
                      <w:sz w:val="24"/>
                      <w:szCs w:val="24"/>
                    </w:rPr>
                    <w:br/>
                    <w:t>___________________________________</w:t>
                  </w:r>
                  <w:r w:rsidRPr="00A043D5">
                    <w:rPr>
                      <w:rFonts w:ascii="Times New Roman" w:hAnsi="Times New Roman"/>
                      <w:kern w:val="2"/>
                      <w:sz w:val="24"/>
                      <w:szCs w:val="24"/>
                    </w:rPr>
                    <w:br/>
                  </w:r>
                  <w:r w:rsidRPr="00A043D5">
                    <w:rPr>
                      <w:rFonts w:ascii="Times New Roman" w:hAnsi="Times New Roman"/>
                      <w:kern w:val="2"/>
                      <w:sz w:val="16"/>
                      <w:szCs w:val="16"/>
                    </w:rPr>
                    <w:t>(при наличии)</w:t>
                  </w:r>
                </w:p>
              </w:tc>
            </w:tr>
          </w:tbl>
          <w:p w14:paraId="126FC553" w14:textId="77777777" w:rsidR="00C721A3" w:rsidRPr="00A043D5" w:rsidRDefault="00C721A3">
            <w:pPr>
              <w:spacing w:after="0" w:line="240" w:lineRule="auto"/>
              <w:ind w:left="318"/>
              <w:jc w:val="both"/>
              <w:rPr>
                <w:rFonts w:ascii="Times New Roman" w:hAnsi="Times New Roman"/>
                <w:kern w:val="2"/>
                <w:sz w:val="24"/>
                <w:szCs w:val="24"/>
              </w:rPr>
            </w:pPr>
          </w:p>
        </w:tc>
      </w:tr>
    </w:tbl>
    <w:p w14:paraId="28C2299E" w14:textId="77777777" w:rsidR="00C721A3" w:rsidRPr="00A043D5" w:rsidRDefault="00C721A3" w:rsidP="00C721A3">
      <w:pPr>
        <w:spacing w:after="0" w:line="240" w:lineRule="auto"/>
        <w:jc w:val="center"/>
        <w:rPr>
          <w:rFonts w:ascii="Times New Roman" w:hAnsi="Times New Roman"/>
          <w:b/>
          <w:bCs/>
          <w:kern w:val="2"/>
          <w:sz w:val="24"/>
          <w:szCs w:val="24"/>
        </w:rPr>
      </w:pPr>
    </w:p>
    <w:p w14:paraId="3BC35BAE" w14:textId="77777777" w:rsidR="00C721A3" w:rsidRPr="00A043D5" w:rsidRDefault="00C721A3" w:rsidP="00C721A3">
      <w:pPr>
        <w:spacing w:after="0" w:line="240" w:lineRule="auto"/>
        <w:jc w:val="center"/>
        <w:rPr>
          <w:rFonts w:ascii="Times New Roman" w:hAnsi="Times New Roman"/>
          <w:b/>
          <w:bCs/>
          <w:kern w:val="2"/>
          <w:sz w:val="24"/>
          <w:szCs w:val="24"/>
        </w:rPr>
      </w:pPr>
      <w:r w:rsidRPr="00A043D5">
        <w:rPr>
          <w:rFonts w:ascii="Times New Roman" w:hAnsi="Times New Roman"/>
          <w:b/>
          <w:bCs/>
          <w:kern w:val="2"/>
          <w:sz w:val="24"/>
          <w:szCs w:val="24"/>
        </w:rPr>
        <w:t>ЗАЯВЛЕНИЕ</w:t>
      </w:r>
    </w:p>
    <w:p w14:paraId="50A0EE6A" w14:textId="77777777" w:rsidR="00C721A3" w:rsidRPr="00A043D5" w:rsidRDefault="00C721A3" w:rsidP="00C721A3">
      <w:pPr>
        <w:spacing w:after="0" w:line="240" w:lineRule="auto"/>
        <w:jc w:val="center"/>
        <w:rPr>
          <w:rFonts w:ascii="Times New Roman" w:hAnsi="Times New Roman"/>
          <w:b/>
          <w:bCs/>
          <w:kern w:val="2"/>
          <w:sz w:val="24"/>
          <w:szCs w:val="24"/>
        </w:rPr>
      </w:pPr>
    </w:p>
    <w:p w14:paraId="48E727EE" w14:textId="77777777" w:rsidR="00C721A3" w:rsidRPr="00A043D5" w:rsidRDefault="00C721A3" w:rsidP="00C721A3">
      <w:pPr>
        <w:ind w:firstLine="540"/>
        <w:jc w:val="both"/>
        <w:rPr>
          <w:rFonts w:ascii="Times New Roman" w:hAnsi="Times New Roman"/>
          <w:sz w:val="24"/>
          <w:szCs w:val="24"/>
        </w:rPr>
      </w:pPr>
      <w:r w:rsidRPr="00A043D5">
        <w:rPr>
          <w:rFonts w:ascii="Times New Roman" w:hAnsi="Times New Roman"/>
          <w:sz w:val="24"/>
          <w:szCs w:val="24"/>
        </w:rPr>
        <w:t>Прошу поставить на учет___________________________________________________</w:t>
      </w:r>
    </w:p>
    <w:p w14:paraId="66F3C3FA" w14:textId="77777777" w:rsidR="00C721A3" w:rsidRPr="00A043D5" w:rsidRDefault="00C721A3" w:rsidP="00C721A3">
      <w:pPr>
        <w:jc w:val="both"/>
        <w:rPr>
          <w:rFonts w:ascii="Times New Roman" w:hAnsi="Times New Roman"/>
          <w:sz w:val="24"/>
          <w:szCs w:val="24"/>
        </w:rPr>
      </w:pPr>
      <w:r w:rsidRPr="00A043D5">
        <w:rPr>
          <w:rFonts w:ascii="Times New Roman" w:hAnsi="Times New Roman"/>
          <w:sz w:val="16"/>
          <w:szCs w:val="16"/>
        </w:rPr>
        <w:t>(фамилия, имя, отчество (последнее – при наличии) ребенка, дата его рождения,</w:t>
      </w:r>
      <w:r w:rsidRPr="00A043D5">
        <w:rPr>
          <w:sz w:val="16"/>
          <w:szCs w:val="16"/>
        </w:rPr>
        <w:t xml:space="preserve"> </w:t>
      </w:r>
      <w:r w:rsidRPr="00A043D5">
        <w:rPr>
          <w:rFonts w:ascii="Times New Roman" w:hAnsi="Times New Roman"/>
          <w:sz w:val="16"/>
          <w:szCs w:val="16"/>
        </w:rPr>
        <w:t>реквизиты свидетельства о рождении ребенка,</w:t>
      </w:r>
      <w:r w:rsidRPr="00A043D5">
        <w:rPr>
          <w:rFonts w:ascii="Times New Roman" w:hAnsi="Times New Roman"/>
          <w:sz w:val="24"/>
          <w:szCs w:val="24"/>
        </w:rPr>
        <w:t xml:space="preserve"> </w:t>
      </w:r>
      <w:r w:rsidRPr="00A043D5">
        <w:rPr>
          <w:rFonts w:ascii="Times New Roman" w:hAnsi="Times New Roman"/>
          <w:sz w:val="16"/>
          <w:szCs w:val="16"/>
        </w:rPr>
        <w:t>адрес места жительства (места пребывания, места фактического проживания) ребенка)</w:t>
      </w:r>
    </w:p>
    <w:p w14:paraId="30B24AF4" w14:textId="77777777" w:rsidR="00C721A3" w:rsidRPr="00A043D5" w:rsidRDefault="00C721A3" w:rsidP="00C721A3">
      <w:pPr>
        <w:pStyle w:val="ConsPlusNonformat"/>
        <w:jc w:val="both"/>
        <w:rPr>
          <w:rFonts w:ascii="Times New Roman" w:hAnsi="Times New Roman" w:cs="Times New Roman"/>
          <w:sz w:val="24"/>
          <w:szCs w:val="24"/>
        </w:rPr>
      </w:pPr>
      <w:r w:rsidRPr="00A043D5">
        <w:rPr>
          <w:rFonts w:ascii="Times New Roman" w:hAnsi="Times New Roman" w:cs="Times New Roman"/>
          <w:sz w:val="24"/>
          <w:szCs w:val="24"/>
        </w:rPr>
        <w:t>_____________________________________________________________________________</w:t>
      </w:r>
    </w:p>
    <w:p w14:paraId="42F23327" w14:textId="77777777" w:rsidR="00C721A3" w:rsidRPr="00A043D5" w:rsidRDefault="00C721A3" w:rsidP="00C721A3">
      <w:pPr>
        <w:autoSpaceDE w:val="0"/>
        <w:autoSpaceDN w:val="0"/>
        <w:adjustRightInd w:val="0"/>
        <w:spacing w:after="0" w:line="240" w:lineRule="auto"/>
        <w:ind w:firstLine="284"/>
        <w:contextualSpacing/>
        <w:jc w:val="both"/>
        <w:rPr>
          <w:rFonts w:ascii="Times New Roman" w:hAnsi="Times New Roman" w:cs="Times New Roman"/>
          <w:sz w:val="16"/>
          <w:szCs w:val="16"/>
        </w:rPr>
      </w:pPr>
    </w:p>
    <w:p w14:paraId="60A14811" w14:textId="77777777" w:rsidR="00C721A3" w:rsidRPr="00A043D5" w:rsidRDefault="00C721A3" w:rsidP="00C721A3">
      <w:pPr>
        <w:pStyle w:val="ConsPlusNonformat"/>
        <w:jc w:val="both"/>
        <w:rPr>
          <w:rFonts w:ascii="Times New Roman" w:hAnsi="Times New Roman" w:cs="Times New Roman"/>
          <w:sz w:val="24"/>
          <w:szCs w:val="24"/>
        </w:rPr>
      </w:pPr>
      <w:r w:rsidRPr="00A043D5">
        <w:rPr>
          <w:rFonts w:ascii="Times New Roman" w:eastAsia="Calibri" w:hAnsi="Times New Roman" w:cs="Times New Roman"/>
          <w:sz w:val="24"/>
          <w:szCs w:val="24"/>
          <w:lang w:eastAsia="en-US"/>
        </w:rPr>
        <w:t>подлежащего обучению в _____________________</w:t>
      </w:r>
      <w:r w:rsidRPr="00A043D5">
        <w:rPr>
          <w:rFonts w:ascii="Times New Roman" w:hAnsi="Times New Roman" w:cs="Times New Roman"/>
          <w:sz w:val="24"/>
          <w:szCs w:val="24"/>
        </w:rPr>
        <w:t>________________________________</w:t>
      </w:r>
    </w:p>
    <w:p w14:paraId="26569968" w14:textId="77777777" w:rsidR="00C721A3" w:rsidRPr="00A043D5" w:rsidRDefault="00C721A3" w:rsidP="00C721A3">
      <w:pPr>
        <w:pStyle w:val="ConsPlusNonformat"/>
        <w:jc w:val="both"/>
        <w:rPr>
          <w:rFonts w:ascii="Times New Roman" w:hAnsi="Times New Roman" w:cs="Times New Roman"/>
          <w:sz w:val="24"/>
          <w:szCs w:val="24"/>
        </w:rPr>
      </w:pPr>
      <w:r w:rsidRPr="00A043D5">
        <w:rPr>
          <w:rFonts w:ascii="Times New Roman" w:hAnsi="Times New Roman" w:cs="Times New Roman"/>
          <w:sz w:val="24"/>
          <w:szCs w:val="24"/>
        </w:rPr>
        <w:t>_____________________________________________________________________________</w:t>
      </w:r>
    </w:p>
    <w:p w14:paraId="6347ED77" w14:textId="77777777" w:rsidR="00C721A3" w:rsidRPr="00A043D5" w:rsidRDefault="00C721A3" w:rsidP="00C721A3">
      <w:pPr>
        <w:autoSpaceDE w:val="0"/>
        <w:autoSpaceDN w:val="0"/>
        <w:adjustRightInd w:val="0"/>
        <w:spacing w:after="0" w:line="240" w:lineRule="auto"/>
        <w:ind w:firstLine="284"/>
        <w:contextualSpacing/>
        <w:jc w:val="center"/>
        <w:rPr>
          <w:rFonts w:ascii="Times New Roman" w:hAnsi="Times New Roman" w:cs="Times New Roman"/>
          <w:sz w:val="16"/>
          <w:szCs w:val="16"/>
        </w:rPr>
      </w:pPr>
      <w:r w:rsidRPr="00A043D5">
        <w:rPr>
          <w:rFonts w:ascii="Times New Roman" w:hAnsi="Times New Roman"/>
          <w:iCs/>
          <w:sz w:val="20"/>
          <w:szCs w:val="20"/>
        </w:rPr>
        <w:t>(</w:t>
      </w:r>
      <w:r w:rsidRPr="00A043D5">
        <w:rPr>
          <w:rFonts w:ascii="Times New Roman" w:hAnsi="Times New Roman"/>
          <w:sz w:val="16"/>
          <w:szCs w:val="16"/>
        </w:rPr>
        <w:t>указать</w:t>
      </w:r>
      <w:r w:rsidRPr="00A043D5">
        <w:rPr>
          <w:rFonts w:ascii="Times New Roman" w:hAnsi="Times New Roman"/>
          <w:sz w:val="24"/>
          <w:szCs w:val="24"/>
        </w:rPr>
        <w:t xml:space="preserve"> </w:t>
      </w:r>
      <w:r w:rsidRPr="00A043D5">
        <w:rPr>
          <w:rFonts w:ascii="Times New Roman" w:hAnsi="Times New Roman"/>
          <w:sz w:val="16"/>
          <w:szCs w:val="16"/>
        </w:rPr>
        <w:t>образовательную организацию, реализующую образовательную программу дошкольного образования (детский сад), являющуюся основной для заявителя)</w:t>
      </w:r>
    </w:p>
    <w:p w14:paraId="596DE165" w14:textId="77777777" w:rsidR="00C721A3" w:rsidRPr="00A043D5" w:rsidRDefault="00C721A3" w:rsidP="00C721A3">
      <w:pPr>
        <w:autoSpaceDE w:val="0"/>
        <w:autoSpaceDN w:val="0"/>
        <w:adjustRightInd w:val="0"/>
        <w:spacing w:after="0" w:line="240" w:lineRule="auto"/>
        <w:ind w:firstLine="284"/>
        <w:contextualSpacing/>
        <w:jc w:val="center"/>
        <w:rPr>
          <w:rFonts w:ascii="Times New Roman" w:hAnsi="Times New Roman"/>
          <w:sz w:val="16"/>
          <w:szCs w:val="16"/>
        </w:rPr>
      </w:pPr>
    </w:p>
    <w:p w14:paraId="676CC07F" w14:textId="77777777" w:rsidR="00C721A3" w:rsidRPr="00A043D5" w:rsidRDefault="00C721A3" w:rsidP="00C721A3">
      <w:pPr>
        <w:autoSpaceDE w:val="0"/>
        <w:autoSpaceDN w:val="0"/>
        <w:adjustRightInd w:val="0"/>
        <w:spacing w:after="0" w:line="240" w:lineRule="auto"/>
        <w:contextualSpacing/>
        <w:rPr>
          <w:rFonts w:ascii="Times New Roman" w:hAnsi="Times New Roman"/>
          <w:sz w:val="24"/>
          <w:szCs w:val="24"/>
        </w:rPr>
      </w:pPr>
      <w:r w:rsidRPr="00A043D5">
        <w:rPr>
          <w:rFonts w:ascii="Times New Roman" w:hAnsi="Times New Roman"/>
          <w:sz w:val="24"/>
          <w:szCs w:val="24"/>
        </w:rPr>
        <w:t>Сообщаю также дополнительную информацию: ___________________________________</w:t>
      </w:r>
    </w:p>
    <w:p w14:paraId="5221BC0D" w14:textId="77777777" w:rsidR="00C721A3" w:rsidRPr="00A043D5" w:rsidRDefault="00C721A3" w:rsidP="00C721A3">
      <w:pPr>
        <w:autoSpaceDE w:val="0"/>
        <w:autoSpaceDN w:val="0"/>
        <w:adjustRightInd w:val="0"/>
        <w:spacing w:after="0" w:line="240" w:lineRule="auto"/>
        <w:contextualSpacing/>
        <w:rPr>
          <w:rFonts w:ascii="Times New Roman" w:hAnsi="Times New Roman"/>
          <w:sz w:val="24"/>
          <w:szCs w:val="24"/>
        </w:rPr>
      </w:pPr>
      <w:r w:rsidRPr="00A043D5">
        <w:rPr>
          <w:rFonts w:ascii="Times New Roman" w:hAnsi="Times New Roman"/>
          <w:sz w:val="24"/>
          <w:szCs w:val="24"/>
        </w:rPr>
        <w:lastRenderedPageBreak/>
        <w:t>____________________________________________________________________________</w:t>
      </w:r>
    </w:p>
    <w:p w14:paraId="7338187C" w14:textId="77777777" w:rsidR="00C721A3" w:rsidRPr="00A043D5" w:rsidRDefault="00C721A3" w:rsidP="00C721A3">
      <w:pPr>
        <w:autoSpaceDE w:val="0"/>
        <w:autoSpaceDN w:val="0"/>
        <w:adjustRightInd w:val="0"/>
        <w:spacing w:after="0" w:line="240" w:lineRule="auto"/>
        <w:contextualSpacing/>
        <w:rPr>
          <w:rFonts w:ascii="Times New Roman" w:hAnsi="Times New Roman"/>
          <w:sz w:val="16"/>
          <w:szCs w:val="16"/>
        </w:rPr>
      </w:pPr>
      <w:r w:rsidRPr="00A043D5">
        <w:rPr>
          <w:rFonts w:ascii="Times New Roman" w:hAnsi="Times New Roman"/>
          <w:iCs/>
          <w:sz w:val="20"/>
          <w:szCs w:val="20"/>
        </w:rPr>
        <w:t>(</w:t>
      </w:r>
      <w:r w:rsidRPr="00A043D5">
        <w:rPr>
          <w:rFonts w:ascii="Times New Roman" w:hAnsi="Times New Roman"/>
          <w:sz w:val="16"/>
          <w:szCs w:val="16"/>
        </w:rPr>
        <w:t>о выборе языка образования, родного языка из числа языков народов Российской Федерации, в том числе русского языка как родного языка;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 о направленности дошкольной группы; о необходимом режиме пребывания ребенка)</w:t>
      </w:r>
    </w:p>
    <w:p w14:paraId="4A103E1D" w14:textId="77777777" w:rsidR="00C721A3" w:rsidRPr="00A043D5" w:rsidRDefault="00C721A3" w:rsidP="00C721A3">
      <w:pPr>
        <w:autoSpaceDE w:val="0"/>
        <w:autoSpaceDN w:val="0"/>
        <w:adjustRightInd w:val="0"/>
        <w:spacing w:after="0" w:line="240" w:lineRule="auto"/>
        <w:contextualSpacing/>
        <w:rPr>
          <w:rFonts w:ascii="Times New Roman" w:hAnsi="Times New Roman"/>
          <w:sz w:val="16"/>
          <w:szCs w:val="16"/>
        </w:rPr>
      </w:pPr>
    </w:p>
    <w:p w14:paraId="6C2BBC1E" w14:textId="77777777" w:rsidR="00C721A3" w:rsidRPr="00A043D5" w:rsidRDefault="00C721A3" w:rsidP="00C721A3">
      <w:pPr>
        <w:autoSpaceDE w:val="0"/>
        <w:autoSpaceDN w:val="0"/>
        <w:adjustRightInd w:val="0"/>
        <w:spacing w:after="0" w:line="240" w:lineRule="auto"/>
        <w:contextualSpacing/>
        <w:rPr>
          <w:rFonts w:ascii="Times New Roman" w:hAnsi="Times New Roman"/>
          <w:sz w:val="24"/>
          <w:szCs w:val="24"/>
        </w:rPr>
      </w:pPr>
      <w:r w:rsidRPr="00A043D5">
        <w:rPr>
          <w:rFonts w:ascii="Times New Roman" w:hAnsi="Times New Roman"/>
          <w:sz w:val="24"/>
          <w:szCs w:val="24"/>
        </w:rPr>
        <w:t>Желаемая дата приема на обучение: _____________________________________________</w:t>
      </w:r>
    </w:p>
    <w:p w14:paraId="64DCC614" w14:textId="77777777" w:rsidR="00C721A3" w:rsidRPr="00A043D5" w:rsidRDefault="00C721A3" w:rsidP="00C721A3">
      <w:pPr>
        <w:autoSpaceDE w:val="0"/>
        <w:autoSpaceDN w:val="0"/>
        <w:adjustRightInd w:val="0"/>
        <w:spacing w:after="0" w:line="240" w:lineRule="auto"/>
        <w:ind w:left="3686"/>
        <w:contextualSpacing/>
        <w:jc w:val="center"/>
        <w:rPr>
          <w:rFonts w:ascii="Times New Roman" w:hAnsi="Times New Roman"/>
          <w:sz w:val="24"/>
          <w:szCs w:val="24"/>
        </w:rPr>
      </w:pPr>
      <w:r w:rsidRPr="00A043D5">
        <w:rPr>
          <w:rFonts w:ascii="Times New Roman" w:hAnsi="Times New Roman"/>
          <w:sz w:val="16"/>
          <w:szCs w:val="16"/>
        </w:rPr>
        <w:t>(указать дату)</w:t>
      </w:r>
    </w:p>
    <w:p w14:paraId="04A7DEC9" w14:textId="77777777" w:rsidR="00C721A3" w:rsidRPr="00A043D5" w:rsidRDefault="00C721A3" w:rsidP="00C721A3">
      <w:pPr>
        <w:autoSpaceDE w:val="0"/>
        <w:autoSpaceDN w:val="0"/>
        <w:adjustRightInd w:val="0"/>
        <w:spacing w:after="0" w:line="240" w:lineRule="auto"/>
        <w:contextualSpacing/>
        <w:jc w:val="both"/>
        <w:rPr>
          <w:rFonts w:ascii="Times New Roman" w:hAnsi="Times New Roman"/>
          <w:sz w:val="24"/>
          <w:szCs w:val="24"/>
        </w:rPr>
      </w:pPr>
    </w:p>
    <w:p w14:paraId="371A7F9D" w14:textId="77777777" w:rsidR="00C721A3" w:rsidRPr="00A043D5" w:rsidRDefault="00C721A3" w:rsidP="00C721A3">
      <w:pPr>
        <w:autoSpaceDE w:val="0"/>
        <w:autoSpaceDN w:val="0"/>
        <w:adjustRightInd w:val="0"/>
        <w:spacing w:after="0" w:line="240" w:lineRule="auto"/>
        <w:contextualSpacing/>
        <w:jc w:val="both"/>
        <w:rPr>
          <w:rFonts w:ascii="Times New Roman" w:hAnsi="Times New Roman"/>
          <w:sz w:val="24"/>
          <w:szCs w:val="24"/>
        </w:rPr>
      </w:pPr>
      <w:r w:rsidRPr="00A043D5">
        <w:rPr>
          <w:rFonts w:ascii="Times New Roman" w:hAnsi="Times New Roman"/>
          <w:sz w:val="24"/>
          <w:szCs w:val="24"/>
        </w:rPr>
        <w:t>Право на специальные меры поддержки (гарантии) отдельных категорий граждан и их семей (при наличии): __________________________________________________________</w:t>
      </w:r>
    </w:p>
    <w:p w14:paraId="0E9E8587" w14:textId="77777777" w:rsidR="00C721A3" w:rsidRPr="00A043D5" w:rsidRDefault="00C721A3" w:rsidP="00C721A3">
      <w:pPr>
        <w:autoSpaceDE w:val="0"/>
        <w:autoSpaceDN w:val="0"/>
        <w:adjustRightInd w:val="0"/>
        <w:spacing w:after="0" w:line="240" w:lineRule="auto"/>
        <w:ind w:left="2268"/>
        <w:contextualSpacing/>
        <w:jc w:val="center"/>
        <w:rPr>
          <w:rFonts w:ascii="Times New Roman" w:hAnsi="Times New Roman"/>
          <w:sz w:val="24"/>
          <w:szCs w:val="24"/>
        </w:rPr>
      </w:pPr>
      <w:r w:rsidRPr="00A043D5">
        <w:rPr>
          <w:rFonts w:ascii="Times New Roman" w:hAnsi="Times New Roman"/>
          <w:sz w:val="16"/>
          <w:szCs w:val="16"/>
        </w:rPr>
        <w:t>(указать наличие или отсутствие и основание предоставления данного права)</w:t>
      </w:r>
    </w:p>
    <w:p w14:paraId="72753733" w14:textId="77777777" w:rsidR="00C721A3" w:rsidRPr="00A043D5" w:rsidRDefault="00C721A3" w:rsidP="00C721A3">
      <w:pPr>
        <w:autoSpaceDE w:val="0"/>
        <w:autoSpaceDN w:val="0"/>
        <w:adjustRightInd w:val="0"/>
        <w:spacing w:after="0" w:line="240" w:lineRule="auto"/>
        <w:contextualSpacing/>
        <w:jc w:val="both"/>
        <w:rPr>
          <w:rFonts w:ascii="Times New Roman" w:hAnsi="Times New Roman"/>
          <w:sz w:val="24"/>
          <w:szCs w:val="24"/>
        </w:rPr>
      </w:pPr>
    </w:p>
    <w:p w14:paraId="15D39159" w14:textId="77777777" w:rsidR="00C721A3" w:rsidRPr="00A043D5" w:rsidRDefault="00C721A3" w:rsidP="00C721A3">
      <w:pPr>
        <w:autoSpaceDE w:val="0"/>
        <w:autoSpaceDN w:val="0"/>
        <w:adjustRightInd w:val="0"/>
        <w:spacing w:after="0" w:line="240" w:lineRule="auto"/>
        <w:contextualSpacing/>
        <w:jc w:val="both"/>
        <w:rPr>
          <w:rFonts w:ascii="Times New Roman" w:hAnsi="Times New Roman"/>
          <w:sz w:val="24"/>
          <w:szCs w:val="24"/>
        </w:rPr>
      </w:pPr>
      <w:r w:rsidRPr="00A043D5">
        <w:rPr>
          <w:rFonts w:ascii="Times New Roman" w:hAnsi="Times New Roman"/>
          <w:sz w:val="24"/>
          <w:szCs w:val="24"/>
        </w:rPr>
        <w:t>Братья и сестры ребенка, проживающие в одной с ним семье и имеющие общее с ним место жительства, обучающиеся в этой же образовательной организации (при наличии): ____________________________________________________________________________</w:t>
      </w:r>
    </w:p>
    <w:p w14:paraId="707BB382" w14:textId="77777777" w:rsidR="00C721A3" w:rsidRPr="00A043D5" w:rsidRDefault="00C721A3" w:rsidP="00C721A3">
      <w:pPr>
        <w:autoSpaceDE w:val="0"/>
        <w:autoSpaceDN w:val="0"/>
        <w:adjustRightInd w:val="0"/>
        <w:spacing w:after="0" w:line="240" w:lineRule="auto"/>
        <w:contextualSpacing/>
        <w:jc w:val="center"/>
        <w:rPr>
          <w:rFonts w:ascii="Times New Roman" w:hAnsi="Times New Roman"/>
          <w:sz w:val="16"/>
          <w:szCs w:val="16"/>
        </w:rPr>
      </w:pPr>
      <w:r w:rsidRPr="00A043D5">
        <w:rPr>
          <w:rFonts w:ascii="Times New Roman" w:hAnsi="Times New Roman"/>
          <w:sz w:val="16"/>
          <w:szCs w:val="16"/>
        </w:rPr>
        <w:t>(указать наличие или отсутствие; при наличии указать также фамилию(-ии), имя (имена), отчество(-а) (последнее - при наличии) братьев и (или) сестер)</w:t>
      </w:r>
    </w:p>
    <w:p w14:paraId="54A27A8F" w14:textId="77777777" w:rsidR="00C721A3" w:rsidRPr="00A043D5" w:rsidRDefault="00C721A3" w:rsidP="00C721A3">
      <w:pPr>
        <w:autoSpaceDE w:val="0"/>
        <w:autoSpaceDN w:val="0"/>
        <w:adjustRightInd w:val="0"/>
        <w:spacing w:after="0" w:line="240" w:lineRule="auto"/>
        <w:ind w:firstLine="284"/>
        <w:contextualSpacing/>
        <w:jc w:val="both"/>
        <w:rPr>
          <w:rFonts w:ascii="Times New Roman" w:hAnsi="Times New Roman"/>
          <w:sz w:val="16"/>
          <w:szCs w:val="16"/>
        </w:rPr>
      </w:pPr>
    </w:p>
    <w:p w14:paraId="7844B55C" w14:textId="77777777" w:rsidR="00C721A3" w:rsidRPr="00A043D5" w:rsidRDefault="00C721A3" w:rsidP="00C721A3">
      <w:pPr>
        <w:pStyle w:val="ConsPlusNonformat"/>
        <w:jc w:val="both"/>
        <w:rPr>
          <w:rFonts w:ascii="Times New Roman" w:hAnsi="Times New Roman" w:cs="Times New Roman"/>
          <w:sz w:val="24"/>
          <w:szCs w:val="24"/>
        </w:rPr>
      </w:pPr>
      <w:r w:rsidRPr="00A043D5">
        <w:rPr>
          <w:rFonts w:ascii="Times New Roman" w:hAnsi="Times New Roman" w:cs="Times New Roman"/>
          <w:sz w:val="24"/>
          <w:szCs w:val="24"/>
        </w:rPr>
        <w:t>При отсутствии возможности направления в выбранную образовательную организацию на предоставление места в иной образовательной организации  _________________________</w:t>
      </w:r>
    </w:p>
    <w:p w14:paraId="7EEE7C76" w14:textId="77777777" w:rsidR="00C721A3" w:rsidRPr="00A043D5" w:rsidRDefault="00C721A3" w:rsidP="00C721A3">
      <w:pPr>
        <w:autoSpaceDE w:val="0"/>
        <w:autoSpaceDN w:val="0"/>
        <w:adjustRightInd w:val="0"/>
        <w:spacing w:after="0" w:line="240" w:lineRule="auto"/>
        <w:ind w:right="141" w:firstLine="6237"/>
        <w:contextualSpacing/>
        <w:jc w:val="center"/>
        <w:rPr>
          <w:rFonts w:ascii="Times New Roman" w:hAnsi="Times New Roman" w:cs="Times New Roman"/>
          <w:sz w:val="16"/>
          <w:szCs w:val="16"/>
        </w:rPr>
      </w:pPr>
      <w:r w:rsidRPr="00A043D5">
        <w:rPr>
          <w:rFonts w:ascii="Times New Roman" w:hAnsi="Times New Roman"/>
          <w:sz w:val="16"/>
          <w:szCs w:val="16"/>
        </w:rPr>
        <w:t>(согласен / не согласен)</w:t>
      </w:r>
    </w:p>
    <w:p w14:paraId="1E29A664" w14:textId="77777777" w:rsidR="00C721A3" w:rsidRPr="00A043D5" w:rsidRDefault="00C721A3" w:rsidP="00C721A3">
      <w:pPr>
        <w:autoSpaceDE w:val="0"/>
        <w:autoSpaceDN w:val="0"/>
        <w:adjustRightInd w:val="0"/>
        <w:spacing w:after="0"/>
        <w:ind w:firstLine="426"/>
        <w:contextualSpacing/>
        <w:jc w:val="both"/>
        <w:rPr>
          <w:rFonts w:ascii="Times New Roman" w:hAnsi="Times New Roman"/>
          <w:sz w:val="24"/>
          <w:szCs w:val="24"/>
        </w:rPr>
      </w:pPr>
      <w:r w:rsidRPr="00A043D5">
        <w:rPr>
          <w:rFonts w:ascii="Times New Roman" w:hAnsi="Times New Roman"/>
          <w:sz w:val="24"/>
          <w:szCs w:val="24"/>
        </w:rPr>
        <w:t>Приложения:</w:t>
      </w:r>
    </w:p>
    <w:p w14:paraId="3EE116FB" w14:textId="77777777" w:rsidR="00C721A3" w:rsidRPr="00A043D5" w:rsidRDefault="00C721A3" w:rsidP="00C721A3">
      <w:pPr>
        <w:autoSpaceDE w:val="0"/>
        <w:autoSpaceDN w:val="0"/>
        <w:adjustRightInd w:val="0"/>
        <w:spacing w:after="0"/>
        <w:jc w:val="both"/>
        <w:rPr>
          <w:rFonts w:ascii="Times New Roman" w:hAnsi="Times New Roman"/>
          <w:sz w:val="24"/>
          <w:szCs w:val="24"/>
        </w:rPr>
      </w:pPr>
      <w:r w:rsidRPr="00A043D5">
        <w:rPr>
          <w:rFonts w:ascii="Times New Roman" w:hAnsi="Times New Roman"/>
          <w:sz w:val="24"/>
          <w:szCs w:val="24"/>
        </w:rPr>
        <w:t>1. __________________________________________________________________________</w:t>
      </w:r>
    </w:p>
    <w:p w14:paraId="5C3B6E0E" w14:textId="77777777" w:rsidR="00C721A3" w:rsidRPr="00A043D5" w:rsidRDefault="00C721A3" w:rsidP="00C721A3">
      <w:pPr>
        <w:autoSpaceDE w:val="0"/>
        <w:autoSpaceDN w:val="0"/>
        <w:adjustRightInd w:val="0"/>
        <w:spacing w:after="0"/>
        <w:jc w:val="both"/>
        <w:rPr>
          <w:rFonts w:ascii="Times New Roman" w:hAnsi="Times New Roman"/>
          <w:sz w:val="24"/>
          <w:szCs w:val="24"/>
        </w:rPr>
      </w:pPr>
      <w:r w:rsidRPr="00A043D5">
        <w:rPr>
          <w:rFonts w:ascii="Times New Roman" w:hAnsi="Times New Roman"/>
          <w:sz w:val="24"/>
          <w:szCs w:val="24"/>
        </w:rPr>
        <w:t>2. __________________________________________________________________________</w:t>
      </w:r>
    </w:p>
    <w:p w14:paraId="6EF9E4E0" w14:textId="77777777" w:rsidR="00C721A3" w:rsidRPr="00A043D5" w:rsidRDefault="00C721A3" w:rsidP="00C721A3">
      <w:pPr>
        <w:autoSpaceDE w:val="0"/>
        <w:autoSpaceDN w:val="0"/>
        <w:adjustRightInd w:val="0"/>
        <w:spacing w:after="0"/>
        <w:jc w:val="both"/>
        <w:rPr>
          <w:rFonts w:ascii="Times New Roman" w:hAnsi="Times New Roman"/>
          <w:sz w:val="24"/>
          <w:szCs w:val="24"/>
        </w:rPr>
      </w:pPr>
      <w:r w:rsidRPr="00A043D5">
        <w:rPr>
          <w:rFonts w:ascii="Times New Roman" w:hAnsi="Times New Roman"/>
          <w:sz w:val="24"/>
          <w:szCs w:val="24"/>
        </w:rPr>
        <w:t>3. __________________________________________________________________________</w:t>
      </w:r>
    </w:p>
    <w:p w14:paraId="03CE64C2" w14:textId="77777777" w:rsidR="00C721A3" w:rsidRPr="00A043D5" w:rsidRDefault="00C721A3" w:rsidP="00C721A3">
      <w:pPr>
        <w:autoSpaceDE w:val="0"/>
        <w:autoSpaceDN w:val="0"/>
        <w:adjustRightInd w:val="0"/>
        <w:spacing w:after="0"/>
        <w:rPr>
          <w:rFonts w:ascii="Times New Roman" w:hAnsi="Times New Roman"/>
          <w:sz w:val="24"/>
          <w:szCs w:val="24"/>
        </w:rPr>
      </w:pPr>
    </w:p>
    <w:tbl>
      <w:tblPr>
        <w:tblW w:w="0" w:type="auto"/>
        <w:tblInd w:w="2" w:type="dxa"/>
        <w:tblLayout w:type="fixed"/>
        <w:tblLook w:val="01E0" w:firstRow="1" w:lastRow="1" w:firstColumn="1" w:lastColumn="1" w:noHBand="0" w:noVBand="0"/>
      </w:tblPr>
      <w:tblGrid>
        <w:gridCol w:w="314"/>
        <w:gridCol w:w="503"/>
        <w:gridCol w:w="337"/>
        <w:gridCol w:w="1789"/>
        <w:gridCol w:w="456"/>
        <w:gridCol w:w="537"/>
        <w:gridCol w:w="401"/>
        <w:gridCol w:w="733"/>
        <w:gridCol w:w="4252"/>
      </w:tblGrid>
      <w:tr w:rsidR="00C721A3" w:rsidRPr="00A043D5" w14:paraId="49FA3DE1" w14:textId="77777777" w:rsidTr="00C721A3">
        <w:tc>
          <w:tcPr>
            <w:tcW w:w="314" w:type="dxa"/>
            <w:hideMark/>
          </w:tcPr>
          <w:p w14:paraId="1FFC11DD" w14:textId="77777777" w:rsidR="00C721A3" w:rsidRPr="00A043D5" w:rsidRDefault="00C721A3">
            <w:pPr>
              <w:spacing w:after="0" w:line="240" w:lineRule="auto"/>
              <w:jc w:val="both"/>
              <w:rPr>
                <w:rFonts w:ascii="Times New Roman" w:hAnsi="Times New Roman"/>
                <w:kern w:val="2"/>
                <w:sz w:val="24"/>
                <w:szCs w:val="24"/>
              </w:rPr>
            </w:pPr>
            <w:r w:rsidRPr="00A043D5">
              <w:rPr>
                <w:rFonts w:ascii="Times New Roman" w:hAnsi="Times New Roman"/>
                <w:kern w:val="2"/>
                <w:sz w:val="24"/>
                <w:szCs w:val="24"/>
              </w:rPr>
              <w:t>«</w:t>
            </w:r>
          </w:p>
        </w:tc>
        <w:tc>
          <w:tcPr>
            <w:tcW w:w="503" w:type="dxa"/>
            <w:tcBorders>
              <w:top w:val="nil"/>
              <w:left w:val="nil"/>
              <w:bottom w:val="single" w:sz="4" w:space="0" w:color="auto"/>
              <w:right w:val="nil"/>
            </w:tcBorders>
          </w:tcPr>
          <w:p w14:paraId="24460548" w14:textId="77777777" w:rsidR="00C721A3" w:rsidRPr="00A043D5" w:rsidRDefault="00C721A3">
            <w:pPr>
              <w:spacing w:after="0" w:line="240" w:lineRule="auto"/>
              <w:jc w:val="both"/>
              <w:rPr>
                <w:rFonts w:ascii="Times New Roman" w:hAnsi="Times New Roman"/>
                <w:kern w:val="2"/>
                <w:sz w:val="24"/>
                <w:szCs w:val="24"/>
              </w:rPr>
            </w:pPr>
          </w:p>
        </w:tc>
        <w:tc>
          <w:tcPr>
            <w:tcW w:w="337" w:type="dxa"/>
            <w:hideMark/>
          </w:tcPr>
          <w:p w14:paraId="2D456543" w14:textId="77777777" w:rsidR="00C721A3" w:rsidRPr="00A043D5" w:rsidRDefault="00C721A3">
            <w:pPr>
              <w:spacing w:after="0" w:line="240" w:lineRule="auto"/>
              <w:jc w:val="both"/>
              <w:rPr>
                <w:rFonts w:ascii="Times New Roman" w:hAnsi="Times New Roman"/>
                <w:kern w:val="2"/>
                <w:sz w:val="24"/>
                <w:szCs w:val="24"/>
              </w:rPr>
            </w:pPr>
            <w:r w:rsidRPr="00A043D5">
              <w:rPr>
                <w:rFonts w:ascii="Times New Roman" w:hAnsi="Times New Roman"/>
                <w:kern w:val="2"/>
                <w:sz w:val="24"/>
                <w:szCs w:val="24"/>
              </w:rPr>
              <w:t>»</w:t>
            </w:r>
          </w:p>
        </w:tc>
        <w:tc>
          <w:tcPr>
            <w:tcW w:w="1789" w:type="dxa"/>
            <w:tcBorders>
              <w:top w:val="nil"/>
              <w:left w:val="nil"/>
              <w:bottom w:val="single" w:sz="4" w:space="0" w:color="auto"/>
              <w:right w:val="nil"/>
            </w:tcBorders>
          </w:tcPr>
          <w:p w14:paraId="5A4A8777" w14:textId="77777777" w:rsidR="00C721A3" w:rsidRPr="00A043D5" w:rsidRDefault="00C721A3">
            <w:pPr>
              <w:spacing w:after="0" w:line="240" w:lineRule="auto"/>
              <w:jc w:val="both"/>
              <w:rPr>
                <w:rFonts w:ascii="Times New Roman" w:hAnsi="Times New Roman"/>
                <w:kern w:val="2"/>
                <w:sz w:val="24"/>
                <w:szCs w:val="24"/>
              </w:rPr>
            </w:pPr>
          </w:p>
        </w:tc>
        <w:tc>
          <w:tcPr>
            <w:tcW w:w="456" w:type="dxa"/>
            <w:hideMark/>
          </w:tcPr>
          <w:p w14:paraId="783BCF0C" w14:textId="77777777" w:rsidR="00C721A3" w:rsidRPr="00A043D5" w:rsidRDefault="00C721A3">
            <w:pPr>
              <w:spacing w:after="0" w:line="240" w:lineRule="auto"/>
              <w:jc w:val="both"/>
              <w:rPr>
                <w:rFonts w:ascii="Times New Roman" w:hAnsi="Times New Roman"/>
                <w:kern w:val="2"/>
                <w:sz w:val="24"/>
                <w:szCs w:val="24"/>
              </w:rPr>
            </w:pPr>
            <w:r w:rsidRPr="00A043D5">
              <w:rPr>
                <w:rFonts w:ascii="Times New Roman" w:hAnsi="Times New Roman"/>
                <w:kern w:val="2"/>
                <w:sz w:val="24"/>
                <w:szCs w:val="24"/>
              </w:rPr>
              <w:t>20</w:t>
            </w:r>
          </w:p>
        </w:tc>
        <w:tc>
          <w:tcPr>
            <w:tcW w:w="537" w:type="dxa"/>
            <w:tcBorders>
              <w:top w:val="nil"/>
              <w:left w:val="nil"/>
              <w:bottom w:val="single" w:sz="4" w:space="0" w:color="auto"/>
              <w:right w:val="nil"/>
            </w:tcBorders>
          </w:tcPr>
          <w:p w14:paraId="2982F200" w14:textId="77777777" w:rsidR="00C721A3" w:rsidRPr="00A043D5" w:rsidRDefault="00C721A3">
            <w:pPr>
              <w:spacing w:after="0" w:line="240" w:lineRule="auto"/>
              <w:jc w:val="both"/>
              <w:rPr>
                <w:rFonts w:ascii="Times New Roman" w:hAnsi="Times New Roman"/>
                <w:kern w:val="2"/>
                <w:sz w:val="24"/>
                <w:szCs w:val="24"/>
              </w:rPr>
            </w:pPr>
          </w:p>
        </w:tc>
        <w:tc>
          <w:tcPr>
            <w:tcW w:w="401" w:type="dxa"/>
            <w:hideMark/>
          </w:tcPr>
          <w:p w14:paraId="1F8AC08B" w14:textId="77777777" w:rsidR="00C721A3" w:rsidRPr="00A043D5" w:rsidRDefault="00C721A3">
            <w:pPr>
              <w:spacing w:after="0" w:line="240" w:lineRule="auto"/>
              <w:jc w:val="both"/>
              <w:rPr>
                <w:rFonts w:ascii="Times New Roman" w:hAnsi="Times New Roman"/>
                <w:kern w:val="2"/>
                <w:sz w:val="24"/>
                <w:szCs w:val="24"/>
              </w:rPr>
            </w:pPr>
            <w:r w:rsidRPr="00A043D5">
              <w:rPr>
                <w:rFonts w:ascii="Times New Roman" w:hAnsi="Times New Roman"/>
                <w:kern w:val="2"/>
                <w:sz w:val="24"/>
                <w:szCs w:val="24"/>
              </w:rPr>
              <w:t>г.</w:t>
            </w:r>
          </w:p>
        </w:tc>
        <w:tc>
          <w:tcPr>
            <w:tcW w:w="733" w:type="dxa"/>
          </w:tcPr>
          <w:p w14:paraId="29096678" w14:textId="77777777" w:rsidR="00C721A3" w:rsidRPr="00A043D5" w:rsidRDefault="00C721A3">
            <w:pPr>
              <w:spacing w:after="0" w:line="240" w:lineRule="auto"/>
              <w:jc w:val="both"/>
              <w:rPr>
                <w:rFonts w:ascii="Times New Roman" w:hAnsi="Times New Roman"/>
                <w:kern w:val="2"/>
                <w:sz w:val="24"/>
                <w:szCs w:val="24"/>
              </w:rPr>
            </w:pPr>
          </w:p>
        </w:tc>
        <w:tc>
          <w:tcPr>
            <w:tcW w:w="4252" w:type="dxa"/>
            <w:tcBorders>
              <w:top w:val="nil"/>
              <w:left w:val="nil"/>
              <w:bottom w:val="single" w:sz="4" w:space="0" w:color="auto"/>
              <w:right w:val="nil"/>
            </w:tcBorders>
          </w:tcPr>
          <w:p w14:paraId="68ACD87E" w14:textId="77777777" w:rsidR="00C721A3" w:rsidRPr="00A043D5" w:rsidRDefault="00C721A3">
            <w:pPr>
              <w:spacing w:after="0" w:line="240" w:lineRule="auto"/>
              <w:ind w:right="-108"/>
              <w:jc w:val="both"/>
              <w:rPr>
                <w:rFonts w:ascii="Times New Roman" w:hAnsi="Times New Roman"/>
                <w:kern w:val="2"/>
                <w:sz w:val="24"/>
                <w:szCs w:val="24"/>
              </w:rPr>
            </w:pPr>
          </w:p>
        </w:tc>
      </w:tr>
      <w:tr w:rsidR="00C721A3" w:rsidRPr="00A043D5" w14:paraId="7C3988F6" w14:textId="77777777" w:rsidTr="00C721A3">
        <w:tc>
          <w:tcPr>
            <w:tcW w:w="314" w:type="dxa"/>
          </w:tcPr>
          <w:p w14:paraId="2024ADFE" w14:textId="77777777" w:rsidR="00C721A3" w:rsidRPr="00A043D5" w:rsidRDefault="00C721A3">
            <w:pPr>
              <w:spacing w:after="0" w:line="240" w:lineRule="auto"/>
              <w:jc w:val="center"/>
              <w:rPr>
                <w:rFonts w:ascii="Times New Roman" w:hAnsi="Times New Roman"/>
                <w:kern w:val="2"/>
                <w:sz w:val="18"/>
                <w:szCs w:val="18"/>
              </w:rPr>
            </w:pPr>
          </w:p>
        </w:tc>
        <w:tc>
          <w:tcPr>
            <w:tcW w:w="503" w:type="dxa"/>
            <w:tcBorders>
              <w:top w:val="single" w:sz="4" w:space="0" w:color="auto"/>
              <w:left w:val="nil"/>
              <w:bottom w:val="nil"/>
              <w:right w:val="nil"/>
            </w:tcBorders>
          </w:tcPr>
          <w:p w14:paraId="3A33A72A" w14:textId="77777777" w:rsidR="00C721A3" w:rsidRPr="00A043D5" w:rsidRDefault="00C721A3">
            <w:pPr>
              <w:spacing w:after="0" w:line="240" w:lineRule="auto"/>
              <w:jc w:val="center"/>
              <w:rPr>
                <w:rFonts w:ascii="Times New Roman" w:hAnsi="Times New Roman"/>
                <w:kern w:val="2"/>
                <w:sz w:val="18"/>
                <w:szCs w:val="18"/>
              </w:rPr>
            </w:pPr>
          </w:p>
        </w:tc>
        <w:tc>
          <w:tcPr>
            <w:tcW w:w="337" w:type="dxa"/>
          </w:tcPr>
          <w:p w14:paraId="6AA0D171" w14:textId="77777777" w:rsidR="00C721A3" w:rsidRPr="00A043D5" w:rsidRDefault="00C721A3">
            <w:pPr>
              <w:spacing w:after="0" w:line="240" w:lineRule="auto"/>
              <w:jc w:val="center"/>
              <w:rPr>
                <w:rFonts w:ascii="Times New Roman" w:hAnsi="Times New Roman"/>
                <w:kern w:val="2"/>
                <w:sz w:val="18"/>
                <w:szCs w:val="18"/>
              </w:rPr>
            </w:pPr>
          </w:p>
        </w:tc>
        <w:tc>
          <w:tcPr>
            <w:tcW w:w="1789" w:type="dxa"/>
            <w:tcBorders>
              <w:top w:val="single" w:sz="4" w:space="0" w:color="auto"/>
              <w:left w:val="nil"/>
              <w:bottom w:val="nil"/>
              <w:right w:val="nil"/>
            </w:tcBorders>
          </w:tcPr>
          <w:p w14:paraId="368FDE6D" w14:textId="77777777" w:rsidR="00C721A3" w:rsidRPr="00A043D5" w:rsidRDefault="00C721A3">
            <w:pPr>
              <w:spacing w:after="0" w:line="240" w:lineRule="auto"/>
              <w:jc w:val="center"/>
              <w:rPr>
                <w:rFonts w:ascii="Times New Roman" w:hAnsi="Times New Roman"/>
                <w:kern w:val="2"/>
                <w:sz w:val="18"/>
                <w:szCs w:val="18"/>
              </w:rPr>
            </w:pPr>
          </w:p>
        </w:tc>
        <w:tc>
          <w:tcPr>
            <w:tcW w:w="456" w:type="dxa"/>
          </w:tcPr>
          <w:p w14:paraId="4854D789" w14:textId="77777777" w:rsidR="00C721A3" w:rsidRPr="00A043D5" w:rsidRDefault="00C721A3">
            <w:pPr>
              <w:spacing w:after="0" w:line="240" w:lineRule="auto"/>
              <w:jc w:val="center"/>
              <w:rPr>
                <w:rFonts w:ascii="Times New Roman" w:hAnsi="Times New Roman"/>
                <w:kern w:val="2"/>
                <w:sz w:val="18"/>
                <w:szCs w:val="18"/>
              </w:rPr>
            </w:pPr>
          </w:p>
        </w:tc>
        <w:tc>
          <w:tcPr>
            <w:tcW w:w="537" w:type="dxa"/>
            <w:tcBorders>
              <w:top w:val="single" w:sz="4" w:space="0" w:color="auto"/>
              <w:left w:val="nil"/>
              <w:bottom w:val="nil"/>
              <w:right w:val="nil"/>
            </w:tcBorders>
          </w:tcPr>
          <w:p w14:paraId="79DD77BC" w14:textId="77777777" w:rsidR="00C721A3" w:rsidRPr="00A043D5" w:rsidRDefault="00C721A3">
            <w:pPr>
              <w:spacing w:after="0" w:line="240" w:lineRule="auto"/>
              <w:jc w:val="center"/>
              <w:rPr>
                <w:rFonts w:ascii="Times New Roman" w:hAnsi="Times New Roman"/>
                <w:kern w:val="2"/>
                <w:sz w:val="18"/>
                <w:szCs w:val="18"/>
              </w:rPr>
            </w:pPr>
          </w:p>
        </w:tc>
        <w:tc>
          <w:tcPr>
            <w:tcW w:w="401" w:type="dxa"/>
          </w:tcPr>
          <w:p w14:paraId="404766C0" w14:textId="77777777" w:rsidR="00C721A3" w:rsidRPr="00A043D5" w:rsidRDefault="00C721A3">
            <w:pPr>
              <w:spacing w:after="0" w:line="240" w:lineRule="auto"/>
              <w:jc w:val="center"/>
              <w:rPr>
                <w:rFonts w:ascii="Times New Roman" w:hAnsi="Times New Roman"/>
                <w:kern w:val="2"/>
                <w:sz w:val="18"/>
                <w:szCs w:val="18"/>
              </w:rPr>
            </w:pPr>
          </w:p>
        </w:tc>
        <w:tc>
          <w:tcPr>
            <w:tcW w:w="733" w:type="dxa"/>
          </w:tcPr>
          <w:p w14:paraId="0E3DAC8B" w14:textId="77777777" w:rsidR="00C721A3" w:rsidRPr="00A043D5" w:rsidRDefault="00C721A3">
            <w:pPr>
              <w:spacing w:after="0" w:line="240" w:lineRule="auto"/>
              <w:jc w:val="center"/>
              <w:rPr>
                <w:rFonts w:ascii="Times New Roman" w:hAnsi="Times New Roman"/>
                <w:kern w:val="2"/>
                <w:sz w:val="18"/>
                <w:szCs w:val="18"/>
              </w:rPr>
            </w:pPr>
          </w:p>
        </w:tc>
        <w:tc>
          <w:tcPr>
            <w:tcW w:w="4252" w:type="dxa"/>
            <w:tcBorders>
              <w:top w:val="single" w:sz="4" w:space="0" w:color="auto"/>
              <w:left w:val="nil"/>
              <w:bottom w:val="nil"/>
              <w:right w:val="nil"/>
            </w:tcBorders>
            <w:hideMark/>
          </w:tcPr>
          <w:p w14:paraId="6F110D56" w14:textId="77777777" w:rsidR="00C721A3" w:rsidRPr="00A043D5" w:rsidRDefault="00C721A3">
            <w:pPr>
              <w:spacing w:after="0" w:line="240" w:lineRule="auto"/>
              <w:ind w:right="-108"/>
              <w:jc w:val="center"/>
              <w:rPr>
                <w:rFonts w:ascii="Times New Roman" w:hAnsi="Times New Roman"/>
                <w:i/>
                <w:iCs/>
                <w:color w:val="000000"/>
                <w:kern w:val="2"/>
                <w:sz w:val="18"/>
                <w:szCs w:val="18"/>
              </w:rPr>
            </w:pPr>
            <w:r w:rsidRPr="00A043D5">
              <w:rPr>
                <w:rFonts w:ascii="Times New Roman" w:hAnsi="Times New Roman"/>
                <w:i/>
                <w:iCs/>
                <w:color w:val="000000"/>
                <w:kern w:val="2"/>
                <w:sz w:val="18"/>
                <w:szCs w:val="18"/>
              </w:rPr>
              <w:t>(подпись заявителя или представителя заявителя)</w:t>
            </w:r>
          </w:p>
        </w:tc>
      </w:tr>
    </w:tbl>
    <w:p w14:paraId="697847CF" w14:textId="77777777" w:rsidR="00D42093" w:rsidRPr="00A043D5" w:rsidRDefault="00D42093" w:rsidP="00D42093">
      <w:pPr>
        <w:pStyle w:val="3"/>
        <w:shd w:val="clear" w:color="auto" w:fill="auto"/>
        <w:ind w:left="6379" w:right="20" w:firstLine="0"/>
        <w:jc w:val="both"/>
        <w:rPr>
          <w:sz w:val="24"/>
          <w:szCs w:val="24"/>
        </w:rPr>
      </w:pPr>
    </w:p>
    <w:p w14:paraId="4667C277" w14:textId="77777777" w:rsidR="00D42093" w:rsidRPr="00A043D5" w:rsidRDefault="00D42093" w:rsidP="00D42093">
      <w:pPr>
        <w:pStyle w:val="3"/>
        <w:shd w:val="clear" w:color="auto" w:fill="auto"/>
        <w:ind w:left="6379" w:right="20" w:firstLine="0"/>
        <w:jc w:val="both"/>
        <w:rPr>
          <w:sz w:val="24"/>
          <w:szCs w:val="24"/>
        </w:rPr>
      </w:pPr>
    </w:p>
    <w:p w14:paraId="159C2926" w14:textId="77777777" w:rsidR="00D42093" w:rsidRPr="00A043D5" w:rsidRDefault="00D42093" w:rsidP="00D42093">
      <w:pPr>
        <w:pStyle w:val="3"/>
        <w:shd w:val="clear" w:color="auto" w:fill="auto"/>
        <w:ind w:left="6379" w:right="20" w:firstLine="0"/>
        <w:jc w:val="both"/>
        <w:rPr>
          <w:sz w:val="24"/>
          <w:szCs w:val="24"/>
        </w:rPr>
      </w:pPr>
    </w:p>
    <w:p w14:paraId="22E34915" w14:textId="77777777" w:rsidR="00D42093" w:rsidRPr="00A043D5" w:rsidRDefault="00D42093" w:rsidP="00D42093">
      <w:pPr>
        <w:pStyle w:val="3"/>
        <w:shd w:val="clear" w:color="auto" w:fill="auto"/>
        <w:ind w:left="6379" w:right="20" w:firstLine="0"/>
        <w:jc w:val="both"/>
        <w:rPr>
          <w:sz w:val="24"/>
          <w:szCs w:val="24"/>
        </w:rPr>
      </w:pPr>
    </w:p>
    <w:p w14:paraId="04777FE7" w14:textId="77777777" w:rsidR="00D42093" w:rsidRPr="00A043D5" w:rsidRDefault="00D42093" w:rsidP="00D42093">
      <w:pPr>
        <w:pStyle w:val="3"/>
        <w:shd w:val="clear" w:color="auto" w:fill="auto"/>
        <w:ind w:left="6379" w:right="20" w:firstLine="0"/>
        <w:jc w:val="both"/>
        <w:rPr>
          <w:sz w:val="24"/>
          <w:szCs w:val="24"/>
        </w:rPr>
      </w:pPr>
    </w:p>
    <w:p w14:paraId="77726927" w14:textId="77777777" w:rsidR="00D42093" w:rsidRPr="00A043D5" w:rsidRDefault="00D42093" w:rsidP="00D42093">
      <w:pPr>
        <w:pStyle w:val="3"/>
        <w:shd w:val="clear" w:color="auto" w:fill="auto"/>
        <w:ind w:left="6379" w:right="20" w:firstLine="0"/>
        <w:jc w:val="both"/>
        <w:rPr>
          <w:sz w:val="24"/>
          <w:szCs w:val="24"/>
        </w:rPr>
      </w:pPr>
    </w:p>
    <w:p w14:paraId="51B97593" w14:textId="77777777" w:rsidR="00D42093" w:rsidRPr="00A043D5" w:rsidRDefault="00D42093" w:rsidP="00D42093">
      <w:pPr>
        <w:pStyle w:val="3"/>
        <w:shd w:val="clear" w:color="auto" w:fill="auto"/>
        <w:ind w:left="6379" w:right="20" w:firstLine="0"/>
        <w:jc w:val="both"/>
        <w:rPr>
          <w:sz w:val="24"/>
          <w:szCs w:val="24"/>
        </w:rPr>
      </w:pPr>
    </w:p>
    <w:p w14:paraId="52E06B3B" w14:textId="77777777" w:rsidR="00D42093" w:rsidRPr="00A043D5" w:rsidRDefault="00D42093" w:rsidP="00D42093">
      <w:pPr>
        <w:pStyle w:val="3"/>
        <w:shd w:val="clear" w:color="auto" w:fill="auto"/>
        <w:ind w:left="6379" w:right="20" w:firstLine="0"/>
        <w:jc w:val="both"/>
        <w:rPr>
          <w:sz w:val="24"/>
          <w:szCs w:val="24"/>
        </w:rPr>
      </w:pPr>
    </w:p>
    <w:p w14:paraId="067EA6AE" w14:textId="77777777" w:rsidR="00D42093" w:rsidRPr="00A043D5" w:rsidRDefault="00D42093" w:rsidP="00D42093">
      <w:pPr>
        <w:pStyle w:val="3"/>
        <w:shd w:val="clear" w:color="auto" w:fill="auto"/>
        <w:ind w:left="6379" w:right="20" w:firstLine="0"/>
        <w:jc w:val="both"/>
        <w:rPr>
          <w:sz w:val="24"/>
          <w:szCs w:val="24"/>
        </w:rPr>
      </w:pPr>
    </w:p>
    <w:p w14:paraId="43CD186F" w14:textId="77777777" w:rsidR="00D42093" w:rsidRPr="00A043D5" w:rsidRDefault="00D42093" w:rsidP="00D42093">
      <w:pPr>
        <w:pStyle w:val="3"/>
        <w:shd w:val="clear" w:color="auto" w:fill="auto"/>
        <w:ind w:left="6379" w:right="20" w:firstLine="0"/>
        <w:jc w:val="both"/>
        <w:rPr>
          <w:sz w:val="24"/>
          <w:szCs w:val="24"/>
        </w:rPr>
      </w:pPr>
    </w:p>
    <w:p w14:paraId="2E2F2F25" w14:textId="77777777" w:rsidR="00D42093" w:rsidRPr="00A043D5" w:rsidRDefault="00D42093" w:rsidP="00D42093">
      <w:pPr>
        <w:pStyle w:val="3"/>
        <w:shd w:val="clear" w:color="auto" w:fill="auto"/>
        <w:ind w:left="6379" w:right="20" w:firstLine="0"/>
        <w:jc w:val="both"/>
        <w:rPr>
          <w:sz w:val="24"/>
          <w:szCs w:val="24"/>
        </w:rPr>
      </w:pPr>
    </w:p>
    <w:p w14:paraId="63306998" w14:textId="77777777" w:rsidR="00D42093" w:rsidRPr="00A043D5" w:rsidRDefault="00D42093" w:rsidP="00D42093">
      <w:pPr>
        <w:pStyle w:val="3"/>
        <w:shd w:val="clear" w:color="auto" w:fill="auto"/>
        <w:ind w:left="6379" w:right="20" w:firstLine="0"/>
        <w:jc w:val="both"/>
        <w:rPr>
          <w:sz w:val="24"/>
          <w:szCs w:val="24"/>
        </w:rPr>
      </w:pPr>
    </w:p>
    <w:p w14:paraId="534FCD2D" w14:textId="77777777" w:rsidR="00D42093" w:rsidRPr="00A043D5" w:rsidRDefault="00D42093" w:rsidP="00D42093">
      <w:pPr>
        <w:pStyle w:val="3"/>
        <w:shd w:val="clear" w:color="auto" w:fill="auto"/>
        <w:ind w:left="6379" w:right="20" w:firstLine="0"/>
        <w:jc w:val="both"/>
        <w:rPr>
          <w:sz w:val="24"/>
          <w:szCs w:val="24"/>
        </w:rPr>
      </w:pPr>
    </w:p>
    <w:p w14:paraId="0169A010" w14:textId="77777777" w:rsidR="00A043D5" w:rsidRDefault="00A043D5" w:rsidP="00ED7CA7">
      <w:pPr>
        <w:keepNext/>
        <w:autoSpaceDE w:val="0"/>
        <w:autoSpaceDN w:val="0"/>
        <w:spacing w:after="0" w:line="240" w:lineRule="auto"/>
        <w:jc w:val="both"/>
        <w:outlineLvl w:val="1"/>
        <w:rPr>
          <w:rFonts w:ascii="Times New Roman" w:eastAsia="Times New Roman" w:hAnsi="Times New Roman" w:cs="Times New Roman"/>
          <w:sz w:val="24"/>
          <w:szCs w:val="24"/>
        </w:rPr>
      </w:pPr>
    </w:p>
    <w:p w14:paraId="2284D480" w14:textId="77777777" w:rsidR="00A043D5" w:rsidRDefault="00A043D5" w:rsidP="00ED7CA7">
      <w:pPr>
        <w:keepNext/>
        <w:autoSpaceDE w:val="0"/>
        <w:autoSpaceDN w:val="0"/>
        <w:spacing w:after="0" w:line="240" w:lineRule="auto"/>
        <w:jc w:val="both"/>
        <w:outlineLvl w:val="1"/>
        <w:rPr>
          <w:rFonts w:ascii="Times New Roman" w:hAnsi="Times New Roman" w:cs="Times New Roman"/>
          <w:kern w:val="2"/>
          <w:sz w:val="28"/>
          <w:szCs w:val="28"/>
        </w:rPr>
      </w:pPr>
    </w:p>
    <w:p w14:paraId="36628217" w14:textId="77777777" w:rsidR="00A043D5" w:rsidRPr="00A043D5" w:rsidRDefault="00A043D5" w:rsidP="00ED7CA7">
      <w:pPr>
        <w:keepNext/>
        <w:autoSpaceDE w:val="0"/>
        <w:autoSpaceDN w:val="0"/>
        <w:spacing w:after="0" w:line="240" w:lineRule="auto"/>
        <w:jc w:val="both"/>
        <w:outlineLvl w:val="1"/>
        <w:rPr>
          <w:rFonts w:ascii="Times New Roman" w:hAnsi="Times New Roman" w:cs="Times New Roman"/>
          <w:kern w:val="2"/>
          <w:sz w:val="28"/>
          <w:szCs w:val="28"/>
        </w:rPr>
      </w:pPr>
    </w:p>
    <w:p w14:paraId="7DCB150F" w14:textId="23B409FF" w:rsidR="006A66E8" w:rsidRPr="00A043D5" w:rsidRDefault="006A66E8" w:rsidP="006A66E8">
      <w:pPr>
        <w:pStyle w:val="3"/>
        <w:shd w:val="clear" w:color="auto" w:fill="auto"/>
        <w:ind w:left="6379" w:right="20" w:firstLine="0"/>
        <w:jc w:val="both"/>
        <w:rPr>
          <w:sz w:val="24"/>
          <w:szCs w:val="24"/>
        </w:rPr>
      </w:pPr>
      <w:r w:rsidRPr="00A043D5">
        <w:rPr>
          <w:sz w:val="24"/>
          <w:szCs w:val="24"/>
        </w:rPr>
        <w:t xml:space="preserve">Приложение № 2 к Административному регламенту </w:t>
      </w:r>
      <w:r w:rsidRPr="00A043D5">
        <w:rPr>
          <w:sz w:val="24"/>
          <w:szCs w:val="24"/>
        </w:rPr>
        <w:lastRenderedPageBreak/>
        <w:t>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14:paraId="72F3DA81" w14:textId="77777777" w:rsidR="006A66E8" w:rsidRPr="00A043D5" w:rsidRDefault="006A66E8" w:rsidP="006A66E8">
      <w:pPr>
        <w:pStyle w:val="3"/>
        <w:shd w:val="clear" w:color="auto" w:fill="auto"/>
        <w:ind w:left="6379" w:right="20" w:firstLine="0"/>
        <w:jc w:val="both"/>
        <w:rPr>
          <w:sz w:val="24"/>
          <w:szCs w:val="24"/>
        </w:rPr>
      </w:pPr>
    </w:p>
    <w:p w14:paraId="10128306" w14:textId="77777777" w:rsidR="006A66E8" w:rsidRPr="00A043D5" w:rsidRDefault="006A66E8" w:rsidP="006A66E8">
      <w:pPr>
        <w:pStyle w:val="3"/>
        <w:shd w:val="clear" w:color="auto" w:fill="auto"/>
        <w:ind w:left="6379" w:right="20" w:firstLine="0"/>
        <w:jc w:val="both"/>
        <w:rPr>
          <w:b/>
          <w:sz w:val="24"/>
          <w:szCs w:val="24"/>
        </w:rPr>
      </w:pPr>
    </w:p>
    <w:p w14:paraId="31392FE8" w14:textId="77777777" w:rsidR="006A66E8" w:rsidRPr="00A043D5" w:rsidRDefault="006A66E8" w:rsidP="006A66E8">
      <w:pPr>
        <w:pStyle w:val="3"/>
        <w:shd w:val="clear" w:color="auto" w:fill="auto"/>
        <w:ind w:firstLine="0"/>
        <w:jc w:val="left"/>
      </w:pPr>
    </w:p>
    <w:p w14:paraId="79EFAFFE" w14:textId="77777777" w:rsidR="006A66E8" w:rsidRPr="00A043D5" w:rsidRDefault="006A66E8" w:rsidP="006A66E8">
      <w:pPr>
        <w:pStyle w:val="3"/>
        <w:shd w:val="clear" w:color="auto" w:fill="auto"/>
        <w:ind w:firstLine="0"/>
        <w:rPr>
          <w:b/>
        </w:rPr>
      </w:pPr>
      <w:r w:rsidRPr="00A043D5">
        <w:rPr>
          <w:b/>
        </w:rPr>
        <w:t>Форма уведомления о предоставлении промежуточного результата муниципальной услуги (постановка на учет и направление)</w:t>
      </w:r>
    </w:p>
    <w:p w14:paraId="7B3FA5DF" w14:textId="77777777" w:rsidR="006A66E8" w:rsidRPr="00A043D5" w:rsidRDefault="006A66E8" w:rsidP="006A66E8">
      <w:pPr>
        <w:pStyle w:val="3"/>
        <w:shd w:val="clear" w:color="auto" w:fill="auto"/>
        <w:spacing w:after="570"/>
        <w:ind w:firstLine="0"/>
        <w:rPr>
          <w:b/>
        </w:rPr>
      </w:pPr>
      <w:r w:rsidRPr="00A043D5">
        <w:rPr>
          <w:b/>
        </w:rPr>
        <w:t>в электронной форме</w:t>
      </w:r>
    </w:p>
    <w:p w14:paraId="53CB4CEE" w14:textId="77777777" w:rsidR="006A66E8" w:rsidRPr="00A043D5" w:rsidRDefault="006A66E8" w:rsidP="006A66E8">
      <w:pPr>
        <w:pStyle w:val="ad"/>
        <w:ind w:firstLine="708"/>
        <w:jc w:val="both"/>
        <w:rPr>
          <w:rFonts w:ascii="Times New Roman" w:hAnsi="Times New Roman" w:cs="Times New Roman"/>
          <w:b/>
          <w:bCs/>
          <w:i/>
          <w:iCs/>
          <w:sz w:val="28"/>
          <w:szCs w:val="28"/>
        </w:rPr>
      </w:pPr>
      <w:r w:rsidRPr="00A043D5">
        <w:rPr>
          <w:rFonts w:ascii="Times New Roman" w:hAnsi="Times New Roman" w:cs="Times New Roman"/>
          <w:sz w:val="28"/>
          <w:szCs w:val="28"/>
        </w:rPr>
        <w:t xml:space="preserve">Статус информирования: </w:t>
      </w:r>
      <w:r w:rsidRPr="00A043D5">
        <w:rPr>
          <w:rStyle w:val="ac"/>
          <w:rFonts w:eastAsia="Courier New"/>
        </w:rPr>
        <w:t xml:space="preserve">Заявление рассмотрено </w:t>
      </w:r>
      <w:r w:rsidRPr="00A043D5">
        <w:rPr>
          <w:rFonts w:ascii="Times New Roman" w:hAnsi="Times New Roman" w:cs="Times New Roman"/>
          <w:sz w:val="28"/>
          <w:szCs w:val="28"/>
        </w:rPr>
        <w:t>Комментарий к статусу информирования:</w:t>
      </w:r>
    </w:p>
    <w:p w14:paraId="3953161C" w14:textId="77777777" w:rsidR="006A66E8" w:rsidRPr="00A043D5" w:rsidRDefault="006A66E8" w:rsidP="006A66E8">
      <w:pPr>
        <w:pStyle w:val="40"/>
        <w:shd w:val="clear" w:color="auto" w:fill="auto"/>
        <w:jc w:val="both"/>
        <w:rPr>
          <w:rStyle w:val="41"/>
        </w:rPr>
      </w:pPr>
    </w:p>
    <w:p w14:paraId="43840D3C" w14:textId="77777777" w:rsidR="006A66E8" w:rsidRPr="00A043D5" w:rsidRDefault="006A66E8" w:rsidP="006A66E8">
      <w:pPr>
        <w:pStyle w:val="40"/>
        <w:shd w:val="clear" w:color="auto" w:fill="auto"/>
        <w:ind w:firstLine="708"/>
        <w:jc w:val="both"/>
      </w:pPr>
      <w:r w:rsidRPr="00A043D5">
        <w:rPr>
          <w:rStyle w:val="41"/>
        </w:rPr>
        <w:t>«</w:t>
      </w:r>
      <w:r w:rsidRPr="00A043D5">
        <w:t>Ваше заявление рассмотрено. Индивидуальный номер заявления</w:t>
      </w:r>
      <w:r w:rsidRPr="00A043D5">
        <w:rPr>
          <w:rStyle w:val="424pt"/>
        </w:rPr>
        <w:t xml:space="preserve">. </w:t>
      </w:r>
      <w:r w:rsidRPr="00A043D5">
        <w:t>Ожидайте направления в выбранную образовательную организацию после</w:t>
      </w:r>
      <w:r w:rsidRPr="00A043D5">
        <w:rPr>
          <w:rStyle w:val="424pt"/>
        </w:rPr>
        <w:t xml:space="preserve"> </w:t>
      </w:r>
      <w:r w:rsidRPr="00A043D5">
        <w:t>(указывается желаемая дата приема</w:t>
      </w:r>
      <w:r w:rsidRPr="00A043D5">
        <w:rPr>
          <w:rStyle w:val="424pt"/>
        </w:rPr>
        <w:t xml:space="preserve">, </w:t>
      </w:r>
      <w:r w:rsidRPr="00A043D5">
        <w:t>указанная в заявлении).»</w:t>
      </w:r>
    </w:p>
    <w:p w14:paraId="3BFC8134" w14:textId="77777777" w:rsidR="006A66E8" w:rsidRPr="00A043D5" w:rsidRDefault="006A66E8" w:rsidP="006A66E8">
      <w:pPr>
        <w:pStyle w:val="40"/>
        <w:shd w:val="clear" w:color="auto" w:fill="auto"/>
        <w:ind w:left="20"/>
        <w:jc w:val="both"/>
      </w:pPr>
    </w:p>
    <w:p w14:paraId="60F56987" w14:textId="77777777" w:rsidR="006A66E8" w:rsidRPr="00A043D5" w:rsidRDefault="006A66E8" w:rsidP="006A66E8">
      <w:pPr>
        <w:pStyle w:val="40"/>
        <w:shd w:val="clear" w:color="auto" w:fill="auto"/>
        <w:ind w:left="20"/>
        <w:jc w:val="both"/>
      </w:pPr>
    </w:p>
    <w:p w14:paraId="41DE3E61" w14:textId="77777777" w:rsidR="006A66E8" w:rsidRPr="00A043D5" w:rsidRDefault="006A66E8" w:rsidP="006A66E8">
      <w:pPr>
        <w:pStyle w:val="40"/>
        <w:shd w:val="clear" w:color="auto" w:fill="auto"/>
        <w:ind w:left="20"/>
        <w:jc w:val="both"/>
      </w:pPr>
    </w:p>
    <w:p w14:paraId="060BDD05" w14:textId="77777777" w:rsidR="006A66E8" w:rsidRPr="00A043D5" w:rsidRDefault="006A66E8" w:rsidP="006A66E8">
      <w:pPr>
        <w:pStyle w:val="40"/>
        <w:shd w:val="clear" w:color="auto" w:fill="auto"/>
        <w:ind w:left="20"/>
        <w:jc w:val="both"/>
      </w:pPr>
    </w:p>
    <w:p w14:paraId="102AAAC3" w14:textId="77777777" w:rsidR="006A66E8" w:rsidRPr="00A043D5" w:rsidRDefault="006A66E8" w:rsidP="006A66E8">
      <w:pPr>
        <w:pStyle w:val="40"/>
        <w:shd w:val="clear" w:color="auto" w:fill="auto"/>
        <w:jc w:val="both"/>
      </w:pPr>
    </w:p>
    <w:p w14:paraId="6FB7BEEE" w14:textId="77777777" w:rsidR="006A66E8" w:rsidRPr="00A043D5" w:rsidRDefault="006A66E8" w:rsidP="006A66E8">
      <w:pPr>
        <w:pStyle w:val="40"/>
        <w:shd w:val="clear" w:color="auto" w:fill="auto"/>
        <w:jc w:val="both"/>
      </w:pPr>
    </w:p>
    <w:p w14:paraId="77249696" w14:textId="77777777" w:rsidR="006A66E8" w:rsidRPr="00A043D5" w:rsidRDefault="006A66E8" w:rsidP="006A66E8">
      <w:pPr>
        <w:pStyle w:val="40"/>
        <w:shd w:val="clear" w:color="auto" w:fill="auto"/>
        <w:jc w:val="both"/>
      </w:pPr>
    </w:p>
    <w:p w14:paraId="51B1E882" w14:textId="77777777" w:rsidR="006A66E8" w:rsidRPr="00A043D5" w:rsidRDefault="006A66E8" w:rsidP="006A66E8">
      <w:pPr>
        <w:pStyle w:val="40"/>
        <w:shd w:val="clear" w:color="auto" w:fill="auto"/>
        <w:jc w:val="both"/>
      </w:pPr>
    </w:p>
    <w:p w14:paraId="3131B259" w14:textId="77777777" w:rsidR="006A66E8" w:rsidRPr="00A043D5" w:rsidRDefault="006A66E8" w:rsidP="006A66E8">
      <w:pPr>
        <w:pStyle w:val="40"/>
        <w:shd w:val="clear" w:color="auto" w:fill="auto"/>
        <w:jc w:val="both"/>
      </w:pPr>
    </w:p>
    <w:p w14:paraId="7A263AA4" w14:textId="77777777" w:rsidR="006A66E8" w:rsidRPr="00A043D5" w:rsidRDefault="006A66E8" w:rsidP="006A66E8">
      <w:pPr>
        <w:pStyle w:val="40"/>
        <w:shd w:val="clear" w:color="auto" w:fill="auto"/>
        <w:jc w:val="both"/>
      </w:pPr>
    </w:p>
    <w:p w14:paraId="27A48EDB" w14:textId="77777777" w:rsidR="006A66E8" w:rsidRPr="00A043D5" w:rsidRDefault="006A66E8" w:rsidP="006A66E8">
      <w:pPr>
        <w:pStyle w:val="40"/>
        <w:shd w:val="clear" w:color="auto" w:fill="auto"/>
        <w:jc w:val="both"/>
      </w:pPr>
    </w:p>
    <w:p w14:paraId="6F0922F9" w14:textId="77777777" w:rsidR="006A66E8" w:rsidRPr="00A043D5" w:rsidRDefault="006A66E8" w:rsidP="006A66E8">
      <w:pPr>
        <w:pStyle w:val="40"/>
        <w:shd w:val="clear" w:color="auto" w:fill="auto"/>
        <w:jc w:val="both"/>
      </w:pPr>
    </w:p>
    <w:p w14:paraId="4C8FAC3B" w14:textId="77777777" w:rsidR="006A66E8" w:rsidRDefault="006A66E8" w:rsidP="006A66E8">
      <w:pPr>
        <w:pStyle w:val="40"/>
        <w:shd w:val="clear" w:color="auto" w:fill="auto"/>
        <w:jc w:val="both"/>
      </w:pPr>
    </w:p>
    <w:p w14:paraId="5689030C" w14:textId="77777777" w:rsidR="00A043D5" w:rsidRDefault="00A043D5" w:rsidP="006A66E8">
      <w:pPr>
        <w:pStyle w:val="40"/>
        <w:shd w:val="clear" w:color="auto" w:fill="auto"/>
        <w:jc w:val="both"/>
      </w:pPr>
    </w:p>
    <w:p w14:paraId="6146D28D" w14:textId="77777777" w:rsidR="00A043D5" w:rsidRDefault="00A043D5" w:rsidP="006A66E8">
      <w:pPr>
        <w:pStyle w:val="40"/>
        <w:shd w:val="clear" w:color="auto" w:fill="auto"/>
        <w:jc w:val="both"/>
      </w:pPr>
    </w:p>
    <w:p w14:paraId="75085A57" w14:textId="77777777" w:rsidR="00A043D5" w:rsidRPr="00A043D5" w:rsidRDefault="00A043D5" w:rsidP="006A66E8">
      <w:pPr>
        <w:pStyle w:val="40"/>
        <w:shd w:val="clear" w:color="auto" w:fill="auto"/>
        <w:jc w:val="both"/>
      </w:pPr>
    </w:p>
    <w:p w14:paraId="3ECF445A" w14:textId="77777777" w:rsidR="006A66E8" w:rsidRPr="00A043D5" w:rsidRDefault="006A66E8" w:rsidP="006A66E8">
      <w:pPr>
        <w:pStyle w:val="40"/>
        <w:shd w:val="clear" w:color="auto" w:fill="auto"/>
        <w:jc w:val="both"/>
      </w:pPr>
    </w:p>
    <w:p w14:paraId="6CDD2D28" w14:textId="7354F016" w:rsidR="006A66E8" w:rsidRPr="00A043D5" w:rsidRDefault="006A66E8" w:rsidP="006A66E8">
      <w:pPr>
        <w:pStyle w:val="3"/>
        <w:shd w:val="clear" w:color="auto" w:fill="auto"/>
        <w:ind w:left="6379" w:right="20" w:firstLine="0"/>
        <w:jc w:val="both"/>
        <w:rPr>
          <w:b/>
          <w:sz w:val="24"/>
          <w:szCs w:val="24"/>
        </w:rPr>
      </w:pPr>
      <w:r w:rsidRPr="00A043D5">
        <w:rPr>
          <w:sz w:val="24"/>
          <w:szCs w:val="24"/>
        </w:rPr>
        <w:t>Приложение № 3 к Административному регламенту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14:paraId="7C1A4C6B" w14:textId="77777777" w:rsidR="006A66E8" w:rsidRPr="00A043D5" w:rsidRDefault="006A66E8" w:rsidP="006A66E8">
      <w:pPr>
        <w:pStyle w:val="3"/>
        <w:shd w:val="clear" w:color="auto" w:fill="auto"/>
        <w:ind w:left="6379" w:right="20" w:firstLine="0"/>
        <w:jc w:val="both"/>
        <w:rPr>
          <w:b/>
          <w:sz w:val="24"/>
          <w:szCs w:val="24"/>
        </w:rPr>
      </w:pPr>
    </w:p>
    <w:p w14:paraId="17F28C80" w14:textId="77777777" w:rsidR="006A66E8" w:rsidRPr="00A043D5" w:rsidRDefault="006A66E8" w:rsidP="006A66E8">
      <w:pPr>
        <w:pStyle w:val="3"/>
        <w:shd w:val="clear" w:color="auto" w:fill="auto"/>
        <w:ind w:right="20" w:firstLine="0"/>
        <w:rPr>
          <w:b/>
        </w:rPr>
      </w:pPr>
      <w:r w:rsidRPr="00A043D5">
        <w:rPr>
          <w:b/>
        </w:rPr>
        <w:t xml:space="preserve">Форма решения о предоставлении промежуточного результата муниципальной услуги (в бумажном формате) </w:t>
      </w:r>
    </w:p>
    <w:p w14:paraId="4F04C611" w14:textId="77777777" w:rsidR="006A66E8" w:rsidRPr="00A043D5" w:rsidRDefault="006A66E8" w:rsidP="006A66E8">
      <w:pPr>
        <w:pStyle w:val="50"/>
        <w:shd w:val="clear" w:color="auto" w:fill="auto"/>
        <w:spacing w:before="0" w:after="32" w:line="170" w:lineRule="exact"/>
        <w:ind w:left="40"/>
      </w:pPr>
    </w:p>
    <w:p w14:paraId="052F6387" w14:textId="77777777" w:rsidR="006A66E8" w:rsidRPr="00A043D5" w:rsidRDefault="006A66E8" w:rsidP="006A66E8">
      <w:pPr>
        <w:pStyle w:val="50"/>
        <w:shd w:val="clear" w:color="auto" w:fill="auto"/>
        <w:spacing w:before="0" w:after="32" w:line="170" w:lineRule="exact"/>
        <w:ind w:left="40"/>
      </w:pPr>
    </w:p>
    <w:p w14:paraId="0609F45C" w14:textId="77777777" w:rsidR="006A66E8" w:rsidRPr="00A043D5" w:rsidRDefault="006A66E8" w:rsidP="006A66E8">
      <w:pPr>
        <w:pStyle w:val="50"/>
        <w:shd w:val="clear" w:color="auto" w:fill="auto"/>
        <w:spacing w:before="0" w:after="32" w:line="170" w:lineRule="exact"/>
        <w:ind w:left="40"/>
      </w:pPr>
      <w:r w:rsidRPr="00A043D5">
        <w:t>_____________________________________________________________________________________________________________________Наименование уполномоченного органа исполнительной власти субъекта Российской Федерации</w:t>
      </w:r>
    </w:p>
    <w:p w14:paraId="46F01762" w14:textId="77777777" w:rsidR="006A66E8" w:rsidRPr="00A043D5" w:rsidRDefault="006A66E8" w:rsidP="006A66E8">
      <w:pPr>
        <w:pStyle w:val="50"/>
        <w:shd w:val="clear" w:color="auto" w:fill="auto"/>
        <w:spacing w:before="0" w:after="349" w:line="170" w:lineRule="exact"/>
        <w:ind w:left="40"/>
      </w:pPr>
      <w:r w:rsidRPr="00A043D5">
        <w:t>или органа местного самоуправления</w:t>
      </w:r>
    </w:p>
    <w:p w14:paraId="03BDD9A8" w14:textId="77777777" w:rsidR="006A66E8" w:rsidRPr="00A043D5" w:rsidRDefault="006A66E8" w:rsidP="006A66E8">
      <w:pPr>
        <w:pStyle w:val="3"/>
        <w:shd w:val="clear" w:color="auto" w:fill="auto"/>
        <w:tabs>
          <w:tab w:val="left" w:leader="underscore" w:pos="3038"/>
        </w:tabs>
        <w:spacing w:after="294" w:line="280" w:lineRule="exact"/>
        <w:ind w:right="60" w:firstLine="0"/>
        <w:jc w:val="right"/>
      </w:pPr>
      <w:r w:rsidRPr="00A043D5">
        <w:t>Кому:</w:t>
      </w:r>
      <w:r w:rsidRPr="00A043D5">
        <w:tab/>
      </w:r>
    </w:p>
    <w:p w14:paraId="2553A759" w14:textId="77777777" w:rsidR="006A66E8" w:rsidRPr="00A043D5" w:rsidRDefault="006A66E8" w:rsidP="006A66E8">
      <w:pPr>
        <w:pStyle w:val="3"/>
        <w:shd w:val="clear" w:color="auto" w:fill="auto"/>
        <w:ind w:left="40" w:firstLine="0"/>
      </w:pPr>
      <w:r w:rsidRPr="00A043D5">
        <w:t>РЕШЕНИЕ</w:t>
      </w:r>
    </w:p>
    <w:p w14:paraId="1547C658" w14:textId="77777777" w:rsidR="006A66E8" w:rsidRPr="00A043D5" w:rsidRDefault="006A66E8" w:rsidP="006A66E8">
      <w:pPr>
        <w:pStyle w:val="3"/>
        <w:shd w:val="clear" w:color="auto" w:fill="auto"/>
        <w:spacing w:after="333"/>
        <w:ind w:left="40" w:firstLine="0"/>
      </w:pPr>
      <w:r w:rsidRPr="00A043D5">
        <w:t xml:space="preserve">о </w:t>
      </w:r>
      <w:r w:rsidRPr="00A043D5">
        <w:rPr>
          <w:b/>
        </w:rPr>
        <w:t>предоставлении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в части постановки на учет</w:t>
      </w:r>
    </w:p>
    <w:p w14:paraId="7D90DC9B" w14:textId="77777777" w:rsidR="006A66E8" w:rsidRPr="00A043D5" w:rsidRDefault="006A66E8" w:rsidP="006A66E8">
      <w:pPr>
        <w:pStyle w:val="3"/>
        <w:shd w:val="clear" w:color="auto" w:fill="auto"/>
        <w:tabs>
          <w:tab w:val="left" w:leader="underscore" w:pos="1932"/>
          <w:tab w:val="left" w:pos="10065"/>
          <w:tab w:val="left" w:leader="underscore" w:pos="10116"/>
        </w:tabs>
        <w:spacing w:after="332" w:line="280" w:lineRule="exact"/>
        <w:ind w:left="60" w:firstLine="0"/>
        <w:jc w:val="both"/>
      </w:pPr>
      <w:r w:rsidRPr="00A043D5">
        <w:t>от</w:t>
      </w:r>
      <w:r w:rsidRPr="00A043D5">
        <w:tab/>
        <w:t xml:space="preserve">                                                                                      №_____________</w:t>
      </w:r>
      <w:r w:rsidRPr="00A043D5">
        <w:tab/>
      </w:r>
    </w:p>
    <w:p w14:paraId="396C20D1" w14:textId="77777777" w:rsidR="006A66E8" w:rsidRPr="00A043D5" w:rsidRDefault="006A66E8" w:rsidP="006A66E8">
      <w:pPr>
        <w:pStyle w:val="3"/>
        <w:shd w:val="clear" w:color="auto" w:fill="auto"/>
        <w:tabs>
          <w:tab w:val="left" w:leader="underscore" w:pos="6197"/>
          <w:tab w:val="left" w:leader="underscore" w:pos="8947"/>
        </w:tabs>
        <w:spacing w:line="280" w:lineRule="exact"/>
        <w:ind w:right="60" w:firstLine="0"/>
        <w:jc w:val="right"/>
      </w:pPr>
      <w:r w:rsidRPr="00A043D5">
        <w:t xml:space="preserve">Рассмотрев Ваше заявление от </w:t>
      </w:r>
      <w:r w:rsidRPr="00A043D5">
        <w:tab/>
        <w:t xml:space="preserve"> № </w:t>
      </w:r>
      <w:r w:rsidRPr="00A043D5">
        <w:tab/>
        <w:t xml:space="preserve"> и</w:t>
      </w:r>
    </w:p>
    <w:p w14:paraId="0433CB2B" w14:textId="77777777" w:rsidR="006A66E8" w:rsidRPr="00A043D5" w:rsidRDefault="006A66E8" w:rsidP="006A66E8">
      <w:pPr>
        <w:pStyle w:val="3"/>
        <w:shd w:val="clear" w:color="auto" w:fill="auto"/>
        <w:spacing w:after="610" w:line="280" w:lineRule="exact"/>
        <w:ind w:left="60" w:firstLine="0"/>
        <w:jc w:val="both"/>
      </w:pPr>
      <w:r w:rsidRPr="00A043D5">
        <w:t>прилагаемые к нему документы, уполномоченным органом</w:t>
      </w:r>
    </w:p>
    <w:p w14:paraId="5205F0E9" w14:textId="77777777" w:rsidR="006A66E8" w:rsidRPr="00A043D5" w:rsidRDefault="006A66E8" w:rsidP="006A66E8">
      <w:pPr>
        <w:pStyle w:val="50"/>
        <w:shd w:val="clear" w:color="auto" w:fill="auto"/>
        <w:spacing w:before="0" w:after="326" w:line="170" w:lineRule="exact"/>
        <w:ind w:left="40"/>
      </w:pPr>
      <w:r w:rsidRPr="00A043D5">
        <w:t>______________________________________________________________________________________________________________________наименование уполномоченного органа</w:t>
      </w:r>
    </w:p>
    <w:p w14:paraId="48F7EEA4" w14:textId="77777777" w:rsidR="006A66E8" w:rsidRPr="00A043D5" w:rsidRDefault="006A66E8" w:rsidP="006A66E8">
      <w:pPr>
        <w:pStyle w:val="3"/>
        <w:shd w:val="clear" w:color="auto" w:fill="auto"/>
        <w:spacing w:after="1261"/>
        <w:ind w:left="60" w:right="60" w:firstLine="0"/>
        <w:jc w:val="both"/>
      </w:pPr>
      <w:r w:rsidRPr="00A043D5">
        <w:t xml:space="preserve">принято решение: поставить на учет </w:t>
      </w:r>
      <w:r w:rsidRPr="00A043D5">
        <w:rPr>
          <w:rStyle w:val="ab"/>
        </w:rPr>
        <w:t>(ФИО ребенка полностью</w:t>
      </w:r>
      <w:r w:rsidRPr="00A043D5">
        <w:t xml:space="preserve">), в качестве нуждающегося в предоставлении места в муниципальной образовательной организации/ </w:t>
      </w:r>
      <w:r w:rsidRPr="00A043D5">
        <w:rPr>
          <w:rStyle w:val="ab"/>
        </w:rPr>
        <w:t>(перечислить указанные в заявлении параметры)</w:t>
      </w:r>
    </w:p>
    <w:p w14:paraId="6A8AD4CE" w14:textId="77777777" w:rsidR="006A66E8" w:rsidRPr="00A043D5" w:rsidRDefault="006A66E8" w:rsidP="006A66E8">
      <w:pPr>
        <w:pStyle w:val="50"/>
        <w:shd w:val="clear" w:color="auto" w:fill="auto"/>
        <w:spacing w:before="0" w:after="0" w:line="170" w:lineRule="exact"/>
        <w:jc w:val="left"/>
      </w:pPr>
      <w:r w:rsidRPr="00A043D5">
        <w:t>___________________________</w:t>
      </w:r>
    </w:p>
    <w:p w14:paraId="015D0F8A" w14:textId="6A29CE3D" w:rsidR="00A043D5" w:rsidRPr="00A043D5" w:rsidRDefault="006A66E8" w:rsidP="00A043D5">
      <w:pPr>
        <w:pStyle w:val="50"/>
        <w:shd w:val="clear" w:color="auto" w:fill="auto"/>
        <w:spacing w:before="0" w:after="0" w:line="170" w:lineRule="exact"/>
        <w:jc w:val="left"/>
      </w:pPr>
      <w:r w:rsidRPr="00A043D5">
        <w:t>Должность и ФИО сотрудника</w:t>
      </w:r>
    </w:p>
    <w:p w14:paraId="2CA708ED" w14:textId="77777777" w:rsidR="00AE5858" w:rsidRPr="00A043D5" w:rsidRDefault="00AE5858" w:rsidP="00AE5858">
      <w:pPr>
        <w:pStyle w:val="3"/>
        <w:shd w:val="clear" w:color="auto" w:fill="auto"/>
        <w:ind w:left="6379" w:right="20" w:firstLine="0"/>
        <w:jc w:val="both"/>
        <w:rPr>
          <w:b/>
          <w:sz w:val="24"/>
          <w:szCs w:val="24"/>
        </w:rPr>
      </w:pPr>
      <w:r w:rsidRPr="00A043D5">
        <w:rPr>
          <w:sz w:val="24"/>
          <w:szCs w:val="24"/>
        </w:rPr>
        <w:lastRenderedPageBreak/>
        <w:t>Приложение № 3 к Административному регламенту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14:paraId="1F0E3874" w14:textId="77777777" w:rsidR="00AE5858" w:rsidRPr="00A043D5" w:rsidRDefault="00AE5858" w:rsidP="00AE5858">
      <w:pPr>
        <w:pStyle w:val="50"/>
        <w:shd w:val="clear" w:color="auto" w:fill="auto"/>
        <w:spacing w:before="0" w:after="0" w:line="170" w:lineRule="exact"/>
        <w:ind w:left="1100"/>
        <w:jc w:val="left"/>
      </w:pPr>
    </w:p>
    <w:p w14:paraId="7F987122" w14:textId="77777777" w:rsidR="00AE5858" w:rsidRPr="00A043D5" w:rsidRDefault="00AE5858" w:rsidP="00AE5858">
      <w:pPr>
        <w:pStyle w:val="3"/>
        <w:shd w:val="clear" w:color="auto" w:fill="auto"/>
        <w:spacing w:after="593"/>
        <w:ind w:right="40" w:firstLine="0"/>
        <w:rPr>
          <w:b/>
        </w:rPr>
      </w:pPr>
      <w:r w:rsidRPr="00A043D5">
        <w:rPr>
          <w:b/>
        </w:rPr>
        <w:t>Форма уведомления о предоставлении муниципальной услуги (направление в муниципальную образовательную организацию) в электронной форме</w:t>
      </w:r>
    </w:p>
    <w:p w14:paraId="163931FF" w14:textId="77777777" w:rsidR="00AE5858" w:rsidRPr="00A043D5" w:rsidRDefault="00AE5858" w:rsidP="00AE5858">
      <w:pPr>
        <w:pStyle w:val="40"/>
        <w:shd w:val="clear" w:color="auto" w:fill="auto"/>
        <w:spacing w:after="341" w:line="331" w:lineRule="exact"/>
        <w:ind w:left="40" w:right="20" w:firstLine="668"/>
        <w:jc w:val="both"/>
      </w:pPr>
      <w:r w:rsidRPr="00A043D5">
        <w:rPr>
          <w:rStyle w:val="41"/>
        </w:rPr>
        <w:t xml:space="preserve">Статус информирования: </w:t>
      </w:r>
      <w:r w:rsidRPr="00A043D5">
        <w:t>Направлен в дошкольную образовательную организацию</w:t>
      </w:r>
    </w:p>
    <w:p w14:paraId="2B3FB4DE" w14:textId="77777777" w:rsidR="00AE5858" w:rsidRPr="00A043D5" w:rsidRDefault="00AE5858" w:rsidP="00AE5858">
      <w:pPr>
        <w:pStyle w:val="3"/>
        <w:shd w:val="clear" w:color="auto" w:fill="auto"/>
        <w:spacing w:after="9" w:line="280" w:lineRule="exact"/>
        <w:ind w:right="20" w:firstLine="708"/>
        <w:jc w:val="left"/>
      </w:pPr>
      <w:r w:rsidRPr="00A043D5">
        <w:t>Комментарий к статусу информирования:</w:t>
      </w:r>
    </w:p>
    <w:p w14:paraId="460A6916" w14:textId="77777777" w:rsidR="00AE5858" w:rsidRPr="00A043D5" w:rsidRDefault="00AE5858" w:rsidP="00AE5858">
      <w:pPr>
        <w:pStyle w:val="40"/>
        <w:shd w:val="clear" w:color="auto" w:fill="auto"/>
        <w:tabs>
          <w:tab w:val="left" w:leader="underscore" w:pos="6573"/>
        </w:tabs>
        <w:spacing w:line="322" w:lineRule="exact"/>
        <w:ind w:left="40"/>
        <w:jc w:val="both"/>
      </w:pPr>
      <w:r w:rsidRPr="00A043D5">
        <w:t>«Вам предоставлено место в_________________________ (указываются название дошкольной образовательной организации</w:t>
      </w:r>
      <w:r w:rsidRPr="00A043D5">
        <w:rPr>
          <w:rStyle w:val="424pt"/>
        </w:rPr>
        <w:t>,</w:t>
      </w:r>
      <w:r w:rsidRPr="00A043D5">
        <w:t xml:space="preserve"> данные о группе) в соответствии с_________________________(указываются реквизиты документа о направлении ребенка в дошкольную образовательную организацию).</w:t>
      </w:r>
    </w:p>
    <w:p w14:paraId="186E52ED" w14:textId="77777777" w:rsidR="00AE5858" w:rsidRPr="00A043D5" w:rsidRDefault="00AE5858" w:rsidP="00AE5858">
      <w:pPr>
        <w:pStyle w:val="40"/>
        <w:shd w:val="clear" w:color="auto" w:fill="auto"/>
        <w:tabs>
          <w:tab w:val="left" w:leader="underscore" w:pos="4086"/>
        </w:tabs>
        <w:spacing w:line="322" w:lineRule="exact"/>
        <w:ind w:left="40"/>
        <w:jc w:val="both"/>
      </w:pPr>
      <w:r w:rsidRPr="00A043D5">
        <w:t>Вам необходимо</w:t>
      </w:r>
      <w:r w:rsidRPr="00A043D5">
        <w:rPr>
          <w:rStyle w:val="424pt"/>
        </w:rPr>
        <w:t xml:space="preserve"> </w:t>
      </w:r>
      <w:r w:rsidRPr="00A043D5">
        <w:t>(описывается порядок действия заявителя после выставления статуса с указанием срока выполнения действия).»</w:t>
      </w:r>
    </w:p>
    <w:p w14:paraId="5B701115" w14:textId="77777777" w:rsidR="00AE5858" w:rsidRPr="00A043D5" w:rsidRDefault="00AE5858" w:rsidP="00AE5858">
      <w:pPr>
        <w:pStyle w:val="40"/>
        <w:shd w:val="clear" w:color="auto" w:fill="auto"/>
        <w:spacing w:line="322" w:lineRule="exact"/>
        <w:ind w:left="40"/>
        <w:jc w:val="both"/>
      </w:pPr>
    </w:p>
    <w:p w14:paraId="754C3B4D" w14:textId="77777777" w:rsidR="00AE5858" w:rsidRPr="00A043D5" w:rsidRDefault="00AE5858" w:rsidP="00AE5858">
      <w:pPr>
        <w:pStyle w:val="40"/>
        <w:shd w:val="clear" w:color="auto" w:fill="auto"/>
        <w:spacing w:line="322" w:lineRule="exact"/>
        <w:ind w:left="40"/>
        <w:jc w:val="both"/>
      </w:pPr>
    </w:p>
    <w:p w14:paraId="088BEFAA" w14:textId="77777777" w:rsidR="00AE5858" w:rsidRPr="00A043D5" w:rsidRDefault="00AE5858" w:rsidP="00AE5858">
      <w:pPr>
        <w:pStyle w:val="40"/>
        <w:shd w:val="clear" w:color="auto" w:fill="auto"/>
        <w:spacing w:line="322" w:lineRule="exact"/>
        <w:ind w:left="40"/>
        <w:jc w:val="both"/>
      </w:pPr>
    </w:p>
    <w:p w14:paraId="7B75F571" w14:textId="77777777" w:rsidR="00AE5858" w:rsidRPr="00A043D5" w:rsidRDefault="00AE5858" w:rsidP="00AE5858">
      <w:pPr>
        <w:pStyle w:val="40"/>
        <w:shd w:val="clear" w:color="auto" w:fill="auto"/>
        <w:spacing w:line="322" w:lineRule="exact"/>
        <w:ind w:left="40"/>
        <w:jc w:val="both"/>
      </w:pPr>
    </w:p>
    <w:p w14:paraId="7755E217" w14:textId="77777777" w:rsidR="00AE5858" w:rsidRPr="00A043D5" w:rsidRDefault="00AE5858" w:rsidP="00AE5858">
      <w:pPr>
        <w:pStyle w:val="40"/>
        <w:shd w:val="clear" w:color="auto" w:fill="auto"/>
        <w:spacing w:line="322" w:lineRule="exact"/>
        <w:ind w:left="40"/>
        <w:jc w:val="both"/>
      </w:pPr>
    </w:p>
    <w:p w14:paraId="34CF77E1" w14:textId="77777777" w:rsidR="00AE5858" w:rsidRPr="00A043D5" w:rsidRDefault="00AE5858" w:rsidP="00AE5858">
      <w:pPr>
        <w:pStyle w:val="40"/>
        <w:shd w:val="clear" w:color="auto" w:fill="auto"/>
        <w:spacing w:line="322" w:lineRule="exact"/>
        <w:ind w:left="40"/>
        <w:jc w:val="both"/>
      </w:pPr>
    </w:p>
    <w:p w14:paraId="1636BF65" w14:textId="77777777" w:rsidR="00AE5858" w:rsidRPr="00A043D5" w:rsidRDefault="00AE5858" w:rsidP="00AE5858">
      <w:pPr>
        <w:pStyle w:val="40"/>
        <w:shd w:val="clear" w:color="auto" w:fill="auto"/>
        <w:spacing w:line="322" w:lineRule="exact"/>
        <w:ind w:left="40"/>
        <w:jc w:val="both"/>
      </w:pPr>
    </w:p>
    <w:p w14:paraId="4D593233" w14:textId="77777777" w:rsidR="00AE5858" w:rsidRPr="00A043D5" w:rsidRDefault="00AE5858" w:rsidP="00AE5858">
      <w:pPr>
        <w:pStyle w:val="40"/>
        <w:shd w:val="clear" w:color="auto" w:fill="auto"/>
        <w:spacing w:line="322" w:lineRule="exact"/>
        <w:ind w:left="40"/>
        <w:jc w:val="both"/>
      </w:pPr>
    </w:p>
    <w:p w14:paraId="71E7A451" w14:textId="77777777" w:rsidR="00AE5858" w:rsidRPr="00A043D5" w:rsidRDefault="00AE5858" w:rsidP="00AE5858">
      <w:pPr>
        <w:pStyle w:val="40"/>
        <w:shd w:val="clear" w:color="auto" w:fill="auto"/>
        <w:spacing w:line="322" w:lineRule="exact"/>
        <w:ind w:left="40"/>
        <w:jc w:val="both"/>
      </w:pPr>
    </w:p>
    <w:p w14:paraId="5E97B6CD" w14:textId="77777777" w:rsidR="00AE5858" w:rsidRPr="00A043D5" w:rsidRDefault="00AE5858" w:rsidP="00AE5858">
      <w:pPr>
        <w:pStyle w:val="40"/>
        <w:shd w:val="clear" w:color="auto" w:fill="auto"/>
        <w:spacing w:line="322" w:lineRule="exact"/>
        <w:ind w:left="40"/>
        <w:jc w:val="both"/>
      </w:pPr>
    </w:p>
    <w:p w14:paraId="7D4CCE94" w14:textId="77777777" w:rsidR="00AE5858" w:rsidRPr="00A043D5" w:rsidRDefault="00AE5858" w:rsidP="00AE5858">
      <w:pPr>
        <w:pStyle w:val="40"/>
        <w:shd w:val="clear" w:color="auto" w:fill="auto"/>
        <w:spacing w:line="322" w:lineRule="exact"/>
        <w:ind w:left="40"/>
        <w:jc w:val="both"/>
      </w:pPr>
    </w:p>
    <w:p w14:paraId="069E0A7E" w14:textId="77777777" w:rsidR="00AE5858" w:rsidRPr="00A043D5" w:rsidRDefault="00AE5858" w:rsidP="00AE5858">
      <w:pPr>
        <w:pStyle w:val="40"/>
        <w:shd w:val="clear" w:color="auto" w:fill="auto"/>
        <w:spacing w:line="322" w:lineRule="exact"/>
        <w:ind w:left="40"/>
        <w:jc w:val="both"/>
      </w:pPr>
    </w:p>
    <w:p w14:paraId="780527A9" w14:textId="77777777" w:rsidR="00AE5858" w:rsidRPr="00A043D5" w:rsidRDefault="00AE5858" w:rsidP="00AE5858">
      <w:pPr>
        <w:pStyle w:val="40"/>
        <w:shd w:val="clear" w:color="auto" w:fill="auto"/>
        <w:spacing w:line="322" w:lineRule="exact"/>
        <w:ind w:left="40"/>
        <w:jc w:val="both"/>
      </w:pPr>
    </w:p>
    <w:p w14:paraId="78CF7ED2" w14:textId="77777777" w:rsidR="00AE5858" w:rsidRPr="00A043D5" w:rsidRDefault="00AE5858" w:rsidP="00AE5858">
      <w:pPr>
        <w:pStyle w:val="40"/>
        <w:shd w:val="clear" w:color="auto" w:fill="auto"/>
        <w:spacing w:line="322" w:lineRule="exact"/>
        <w:ind w:left="40"/>
        <w:jc w:val="both"/>
      </w:pPr>
    </w:p>
    <w:p w14:paraId="4B412504" w14:textId="77777777" w:rsidR="00AE5858" w:rsidRPr="00A043D5" w:rsidRDefault="00AE5858" w:rsidP="00AE5858">
      <w:pPr>
        <w:pStyle w:val="40"/>
        <w:shd w:val="clear" w:color="auto" w:fill="auto"/>
        <w:spacing w:line="322" w:lineRule="exact"/>
        <w:ind w:left="40"/>
        <w:jc w:val="both"/>
      </w:pPr>
    </w:p>
    <w:p w14:paraId="1D35E57E" w14:textId="77777777" w:rsidR="00AE5858" w:rsidRPr="00A043D5" w:rsidRDefault="00AE5858" w:rsidP="00AE5858">
      <w:pPr>
        <w:pStyle w:val="40"/>
        <w:shd w:val="clear" w:color="auto" w:fill="auto"/>
        <w:spacing w:line="322" w:lineRule="exact"/>
        <w:ind w:left="40"/>
        <w:jc w:val="both"/>
      </w:pPr>
    </w:p>
    <w:p w14:paraId="37B1E0D9" w14:textId="77777777" w:rsidR="00AE5858" w:rsidRPr="00A043D5" w:rsidRDefault="00AE5858" w:rsidP="00AE5858">
      <w:pPr>
        <w:pStyle w:val="40"/>
        <w:shd w:val="clear" w:color="auto" w:fill="auto"/>
        <w:spacing w:line="322" w:lineRule="exact"/>
        <w:ind w:left="40"/>
        <w:jc w:val="both"/>
      </w:pPr>
    </w:p>
    <w:p w14:paraId="3E0BC903" w14:textId="77777777" w:rsidR="00AE5858" w:rsidRPr="00A043D5" w:rsidRDefault="00AE5858" w:rsidP="00AE5858">
      <w:pPr>
        <w:pStyle w:val="40"/>
        <w:shd w:val="clear" w:color="auto" w:fill="auto"/>
        <w:spacing w:line="322" w:lineRule="exact"/>
        <w:jc w:val="both"/>
        <w:sectPr w:rsidR="00AE5858" w:rsidRPr="00A043D5" w:rsidSect="00A043D5">
          <w:pgSz w:w="11906" w:h="16838"/>
          <w:pgMar w:top="1134" w:right="890" w:bottom="2553" w:left="912" w:header="0" w:footer="3" w:gutter="0"/>
          <w:cols w:space="720"/>
          <w:noEndnote/>
          <w:docGrid w:linePitch="360"/>
        </w:sectPr>
      </w:pPr>
    </w:p>
    <w:p w14:paraId="652B4C4F" w14:textId="77777777" w:rsidR="00AE5858" w:rsidRPr="00A043D5" w:rsidRDefault="00AE5858" w:rsidP="00AE5858">
      <w:pPr>
        <w:pStyle w:val="3"/>
        <w:shd w:val="clear" w:color="auto" w:fill="auto"/>
        <w:ind w:left="6379" w:right="20" w:firstLine="0"/>
        <w:jc w:val="both"/>
        <w:rPr>
          <w:sz w:val="24"/>
          <w:szCs w:val="24"/>
        </w:rPr>
      </w:pPr>
      <w:r w:rsidRPr="00A043D5">
        <w:rPr>
          <w:sz w:val="24"/>
          <w:szCs w:val="24"/>
        </w:rPr>
        <w:lastRenderedPageBreak/>
        <w:t>Приложение № 4 к Административному регламенту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14:paraId="491B52D5" w14:textId="77777777" w:rsidR="00AE5858" w:rsidRPr="00A043D5" w:rsidRDefault="00AE5858" w:rsidP="00AE5858">
      <w:pPr>
        <w:pStyle w:val="3"/>
        <w:shd w:val="clear" w:color="auto" w:fill="auto"/>
        <w:ind w:left="6379" w:right="20" w:firstLine="0"/>
        <w:jc w:val="both"/>
        <w:rPr>
          <w:sz w:val="24"/>
          <w:szCs w:val="24"/>
        </w:rPr>
      </w:pPr>
    </w:p>
    <w:p w14:paraId="384590F1" w14:textId="77777777" w:rsidR="00AE5858" w:rsidRPr="00A043D5" w:rsidRDefault="00AE5858" w:rsidP="00AE5858">
      <w:pPr>
        <w:pStyle w:val="3"/>
        <w:shd w:val="clear" w:color="auto" w:fill="auto"/>
        <w:ind w:left="6379" w:right="20" w:firstLine="0"/>
        <w:jc w:val="both"/>
        <w:rPr>
          <w:sz w:val="24"/>
          <w:szCs w:val="24"/>
        </w:rPr>
      </w:pPr>
    </w:p>
    <w:p w14:paraId="5FD6460A" w14:textId="77777777" w:rsidR="00AE5858" w:rsidRPr="00A043D5" w:rsidRDefault="00AE5858" w:rsidP="00AE5858">
      <w:pPr>
        <w:pStyle w:val="3"/>
        <w:shd w:val="clear" w:color="auto" w:fill="auto"/>
        <w:spacing w:line="240" w:lineRule="auto"/>
        <w:ind w:right="40" w:firstLine="0"/>
        <w:rPr>
          <w:b/>
        </w:rPr>
      </w:pPr>
      <w:r w:rsidRPr="00A043D5">
        <w:rPr>
          <w:b/>
        </w:rPr>
        <w:t>Форма решения о предоставлении муниципальной услуги</w:t>
      </w:r>
    </w:p>
    <w:p w14:paraId="3A49DB54" w14:textId="77777777" w:rsidR="00AE5858" w:rsidRPr="00A043D5" w:rsidRDefault="00AE5858" w:rsidP="00AE5858">
      <w:pPr>
        <w:pStyle w:val="3"/>
        <w:shd w:val="clear" w:color="auto" w:fill="auto"/>
        <w:spacing w:line="240" w:lineRule="auto"/>
        <w:ind w:right="23" w:firstLine="0"/>
        <w:rPr>
          <w:b/>
        </w:rPr>
      </w:pPr>
      <w:r w:rsidRPr="00A043D5">
        <w:rPr>
          <w:b/>
        </w:rPr>
        <w:t>(в бумажной форме)</w:t>
      </w:r>
    </w:p>
    <w:p w14:paraId="3E6FFC5C" w14:textId="77777777" w:rsidR="00AE5858" w:rsidRPr="00A043D5" w:rsidRDefault="00AE5858" w:rsidP="00AE5858">
      <w:pPr>
        <w:pStyle w:val="3"/>
        <w:shd w:val="clear" w:color="auto" w:fill="auto"/>
        <w:spacing w:line="240" w:lineRule="auto"/>
        <w:ind w:right="23" w:firstLine="0"/>
        <w:rPr>
          <w:b/>
        </w:rPr>
      </w:pPr>
      <w:r w:rsidRPr="00A043D5">
        <w:rPr>
          <w:b/>
        </w:rPr>
        <w:t>__________________________________________________________________</w:t>
      </w:r>
    </w:p>
    <w:p w14:paraId="69311CE7" w14:textId="77777777" w:rsidR="00AE5858" w:rsidRPr="00A043D5" w:rsidRDefault="00AE5858" w:rsidP="00AE5858">
      <w:pPr>
        <w:pStyle w:val="50"/>
        <w:shd w:val="clear" w:color="auto" w:fill="auto"/>
        <w:spacing w:before="0" w:after="0" w:line="170" w:lineRule="exact"/>
        <w:ind w:right="20"/>
      </w:pPr>
      <w:r w:rsidRPr="00A043D5">
        <w:t>Наименование уполномоченного органа исполнительной власти субъекта Российской Федерации</w:t>
      </w:r>
    </w:p>
    <w:p w14:paraId="1C2EAEB3" w14:textId="77777777" w:rsidR="00AE5858" w:rsidRPr="00A043D5" w:rsidRDefault="00AE5858" w:rsidP="00AE5858">
      <w:pPr>
        <w:pStyle w:val="50"/>
        <w:shd w:val="clear" w:color="auto" w:fill="auto"/>
        <w:spacing w:before="0" w:after="229" w:line="170" w:lineRule="exact"/>
        <w:ind w:right="20"/>
      </w:pPr>
      <w:r w:rsidRPr="00A043D5">
        <w:t>или органа местного самоуправления</w:t>
      </w:r>
    </w:p>
    <w:p w14:paraId="45F0C844" w14:textId="77777777" w:rsidR="00AE5858" w:rsidRPr="00A043D5" w:rsidRDefault="00AE5858" w:rsidP="00AE5858">
      <w:pPr>
        <w:pStyle w:val="3"/>
        <w:shd w:val="clear" w:color="auto" w:fill="auto"/>
        <w:tabs>
          <w:tab w:val="left" w:leader="underscore" w:pos="9303"/>
        </w:tabs>
        <w:spacing w:after="294" w:line="280" w:lineRule="exact"/>
        <w:ind w:left="6260" w:firstLine="0"/>
        <w:jc w:val="left"/>
      </w:pPr>
      <w:r w:rsidRPr="00A043D5">
        <w:t>Кому:</w:t>
      </w:r>
      <w:r w:rsidRPr="00A043D5">
        <w:tab/>
      </w:r>
    </w:p>
    <w:p w14:paraId="413FBE3B" w14:textId="77777777" w:rsidR="00AE5858" w:rsidRPr="00A043D5" w:rsidRDefault="00AE5858" w:rsidP="00AE5858">
      <w:pPr>
        <w:pStyle w:val="3"/>
        <w:shd w:val="clear" w:color="auto" w:fill="auto"/>
        <w:ind w:right="20" w:firstLine="0"/>
      </w:pPr>
      <w:r w:rsidRPr="00A043D5">
        <w:t>РЕШЕНИЕ</w:t>
      </w:r>
    </w:p>
    <w:p w14:paraId="4571BBFE" w14:textId="77777777" w:rsidR="00AE5858" w:rsidRPr="00A043D5" w:rsidRDefault="00AE5858" w:rsidP="00AE5858">
      <w:pPr>
        <w:pStyle w:val="3"/>
        <w:shd w:val="clear" w:color="auto" w:fill="auto"/>
        <w:spacing w:after="333"/>
        <w:ind w:right="20" w:firstLine="0"/>
      </w:pPr>
      <w:r w:rsidRPr="00A043D5">
        <w:t xml:space="preserve">о </w:t>
      </w:r>
      <w:r w:rsidRPr="00A043D5">
        <w:rPr>
          <w:b/>
        </w:rPr>
        <w:t>предоставлении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в части направления в муниципальную образовательную организацию (в бумажной форме)</w:t>
      </w:r>
    </w:p>
    <w:p w14:paraId="3745E1F4" w14:textId="77777777" w:rsidR="00AE5858" w:rsidRPr="00A043D5" w:rsidRDefault="00AE5858" w:rsidP="00AE5858">
      <w:pPr>
        <w:pStyle w:val="3"/>
        <w:shd w:val="clear" w:color="auto" w:fill="auto"/>
        <w:tabs>
          <w:tab w:val="left" w:leader="underscore" w:pos="1952"/>
          <w:tab w:val="left" w:pos="8034"/>
          <w:tab w:val="left" w:leader="underscore" w:pos="9502"/>
        </w:tabs>
        <w:spacing w:after="484" w:line="280" w:lineRule="exact"/>
        <w:ind w:left="80" w:firstLine="0"/>
        <w:jc w:val="both"/>
      </w:pPr>
      <w:r w:rsidRPr="00A043D5">
        <w:t>от</w:t>
      </w:r>
      <w:r w:rsidRPr="00A043D5">
        <w:tab/>
      </w:r>
      <w:r w:rsidRPr="00A043D5">
        <w:tab/>
        <w:t>№</w:t>
      </w:r>
      <w:r w:rsidRPr="00A043D5">
        <w:tab/>
      </w:r>
    </w:p>
    <w:p w14:paraId="0EFA2FF3" w14:textId="77777777" w:rsidR="00AE5858" w:rsidRDefault="00AE5858" w:rsidP="00AE5858">
      <w:pPr>
        <w:pStyle w:val="3"/>
        <w:shd w:val="clear" w:color="auto" w:fill="auto"/>
        <w:tabs>
          <w:tab w:val="left" w:leader="underscore" w:pos="6130"/>
        </w:tabs>
        <w:ind w:right="40" w:firstLine="0"/>
        <w:jc w:val="both"/>
      </w:pPr>
      <w:r w:rsidRPr="00A043D5">
        <w:t xml:space="preserve">      Вам предоставлено место в </w:t>
      </w:r>
      <w:r w:rsidRPr="00A043D5">
        <w:tab/>
        <w:t xml:space="preserve"> </w:t>
      </w:r>
      <w:r w:rsidRPr="00A043D5">
        <w:rPr>
          <w:rStyle w:val="ab"/>
        </w:rPr>
        <w:t xml:space="preserve">(указываются название </w:t>
      </w:r>
      <w:r w:rsidRPr="00A043D5">
        <w:t>дошкольной образовательной организации,</w:t>
      </w:r>
      <w:r w:rsidRPr="00A043D5">
        <w:rPr>
          <w:rStyle w:val="21"/>
        </w:rPr>
        <w:t xml:space="preserve"> в группе </w:t>
      </w:r>
      <w:r w:rsidRPr="00A043D5">
        <w:t>(направленность,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w:t>
      </w:r>
      <w:r w:rsidRPr="00A043D5">
        <w:rPr>
          <w:rStyle w:val="21"/>
        </w:rPr>
        <w:t xml:space="preserve"> с режимом пребывания </w:t>
      </w:r>
      <w:r w:rsidRPr="00A043D5">
        <w:t>(указывается режим пребывания ребенка в группе)</w:t>
      </w:r>
      <w:r w:rsidRPr="00A043D5">
        <w:rPr>
          <w:rStyle w:val="21"/>
        </w:rPr>
        <w:t xml:space="preserve"> для обучения по образовательной программе </w:t>
      </w:r>
      <w:r w:rsidRPr="00A043D5">
        <w:t>(указываются наименование и направленность образовательной программы (при наличии))</w:t>
      </w:r>
      <w:r w:rsidRPr="00A043D5">
        <w:rPr>
          <w:rStyle w:val="21"/>
        </w:rPr>
        <w:t xml:space="preserve"> на языке </w:t>
      </w:r>
      <w:r w:rsidRPr="00A043D5">
        <w:t>(указывается соответствующий язык образования</w:t>
      </w:r>
      <w:r w:rsidRPr="00A043D5">
        <w:rPr>
          <w:rStyle w:val="21"/>
        </w:rPr>
        <w:t>)/для осуществле</w:t>
      </w:r>
      <w:r>
        <w:rPr>
          <w:rStyle w:val="21"/>
        </w:rPr>
        <w:t>ния присмотра и ухода в</w:t>
      </w:r>
    </w:p>
    <w:p w14:paraId="2F0E3CBE" w14:textId="77777777" w:rsidR="00AE5858" w:rsidRDefault="00AE5858" w:rsidP="00AE5858">
      <w:pPr>
        <w:pStyle w:val="20"/>
        <w:shd w:val="clear" w:color="auto" w:fill="auto"/>
        <w:tabs>
          <w:tab w:val="left" w:leader="underscore" w:pos="5322"/>
        </w:tabs>
        <w:spacing w:before="0"/>
        <w:ind w:left="80"/>
      </w:pPr>
      <w:r>
        <w:rPr>
          <w:rStyle w:val="21"/>
        </w:rPr>
        <w:t>соответствии с</w:t>
      </w:r>
      <w:r>
        <w:rPr>
          <w:rStyle w:val="21"/>
        </w:rPr>
        <w:tab/>
      </w:r>
      <w:r>
        <w:t>(указываются реквизиты документа о</w:t>
      </w:r>
    </w:p>
    <w:p w14:paraId="503D1918" w14:textId="77777777" w:rsidR="00AE5858" w:rsidRDefault="00AE5858" w:rsidP="00AE5858">
      <w:pPr>
        <w:pStyle w:val="20"/>
        <w:shd w:val="clear" w:color="auto" w:fill="auto"/>
        <w:spacing w:before="0"/>
        <w:ind w:left="80"/>
        <w:rPr>
          <w:rStyle w:val="21"/>
        </w:rPr>
      </w:pPr>
      <w:r>
        <w:t>направлении ребенка в дошкольную образовательную организацию</w:t>
      </w:r>
      <w:r>
        <w:rPr>
          <w:rStyle w:val="21"/>
        </w:rPr>
        <w:t>).</w:t>
      </w:r>
    </w:p>
    <w:p w14:paraId="52F87FEA" w14:textId="77777777" w:rsidR="00AE5858" w:rsidRDefault="00AE5858" w:rsidP="00AE5858">
      <w:pPr>
        <w:pStyle w:val="20"/>
        <w:shd w:val="clear" w:color="auto" w:fill="auto"/>
        <w:spacing w:before="0"/>
        <w:ind w:left="80"/>
      </w:pPr>
      <w:r>
        <w:t xml:space="preserve">       </w:t>
      </w:r>
      <w:r>
        <w:rPr>
          <w:i w:val="0"/>
        </w:rPr>
        <w:t xml:space="preserve">Вам необходимо ____________ </w:t>
      </w:r>
      <w:r>
        <w:t>(описывается порядок действия заявителя с указанием срока выполнения действия).</w:t>
      </w:r>
    </w:p>
    <w:p w14:paraId="225017D0" w14:textId="77777777" w:rsidR="00AE5858" w:rsidRPr="00BC6EF3" w:rsidRDefault="00AE5858" w:rsidP="00AE5858">
      <w:pPr>
        <w:pStyle w:val="20"/>
        <w:shd w:val="clear" w:color="auto" w:fill="auto"/>
        <w:spacing w:before="0"/>
        <w:ind w:left="80"/>
      </w:pPr>
      <w:r>
        <w:t>___________________</w:t>
      </w:r>
    </w:p>
    <w:p w14:paraId="75AE5E4D" w14:textId="77777777" w:rsidR="00AE5858" w:rsidRDefault="00AE5858" w:rsidP="00AE5858">
      <w:pPr>
        <w:pStyle w:val="50"/>
        <w:shd w:val="clear" w:color="auto" w:fill="auto"/>
        <w:spacing w:before="0" w:after="0" w:line="170" w:lineRule="exact"/>
        <w:jc w:val="left"/>
      </w:pPr>
      <w:r>
        <w:t xml:space="preserve">  Должность и ФИО сотрудника</w:t>
      </w:r>
    </w:p>
    <w:p w14:paraId="3D64A4B6" w14:textId="77777777" w:rsidR="00AE5858" w:rsidRDefault="00AE5858" w:rsidP="00AE5858">
      <w:pPr>
        <w:pStyle w:val="3"/>
        <w:shd w:val="clear" w:color="auto" w:fill="auto"/>
        <w:ind w:right="20" w:firstLine="0"/>
      </w:pPr>
    </w:p>
    <w:p w14:paraId="590FB3F4" w14:textId="77777777" w:rsidR="00AE5858" w:rsidRDefault="00AE5858" w:rsidP="00AE5858">
      <w:pPr>
        <w:pStyle w:val="3"/>
        <w:shd w:val="clear" w:color="auto" w:fill="auto"/>
        <w:ind w:left="6379" w:right="20" w:firstLine="0"/>
        <w:jc w:val="both"/>
        <w:rPr>
          <w:sz w:val="24"/>
          <w:szCs w:val="24"/>
        </w:rPr>
      </w:pPr>
    </w:p>
    <w:p w14:paraId="4A778FAD" w14:textId="77777777" w:rsidR="00AE5858" w:rsidRDefault="00AE5858" w:rsidP="00AE5858">
      <w:pPr>
        <w:pStyle w:val="3"/>
        <w:shd w:val="clear" w:color="auto" w:fill="auto"/>
        <w:ind w:left="6379" w:right="20" w:firstLine="0"/>
        <w:jc w:val="both"/>
        <w:rPr>
          <w:sz w:val="24"/>
          <w:szCs w:val="24"/>
        </w:rPr>
      </w:pPr>
    </w:p>
    <w:p w14:paraId="67CFB93C" w14:textId="77777777" w:rsidR="00AE5858" w:rsidRDefault="00AE5858" w:rsidP="00AE5858">
      <w:pPr>
        <w:pStyle w:val="3"/>
        <w:shd w:val="clear" w:color="auto" w:fill="auto"/>
        <w:ind w:left="6379" w:right="20" w:firstLine="0"/>
        <w:jc w:val="both"/>
        <w:rPr>
          <w:sz w:val="24"/>
          <w:szCs w:val="24"/>
        </w:rPr>
      </w:pPr>
    </w:p>
    <w:p w14:paraId="27022763" w14:textId="77777777" w:rsidR="00AE5858" w:rsidRDefault="00AE5858" w:rsidP="00AE5858">
      <w:pPr>
        <w:pStyle w:val="3"/>
        <w:shd w:val="clear" w:color="auto" w:fill="auto"/>
        <w:ind w:left="6379" w:right="20" w:firstLine="0"/>
        <w:jc w:val="both"/>
        <w:rPr>
          <w:sz w:val="24"/>
          <w:szCs w:val="24"/>
        </w:rPr>
      </w:pPr>
    </w:p>
    <w:p w14:paraId="18ADCCB8" w14:textId="77777777" w:rsidR="00AE5858" w:rsidRPr="00BC6EF3" w:rsidRDefault="00AE5858" w:rsidP="00AE5858">
      <w:pPr>
        <w:pStyle w:val="3"/>
        <w:shd w:val="clear" w:color="auto" w:fill="auto"/>
        <w:ind w:left="6379" w:right="20" w:firstLine="0"/>
        <w:jc w:val="both"/>
        <w:rPr>
          <w:sz w:val="24"/>
          <w:szCs w:val="24"/>
        </w:rPr>
      </w:pPr>
      <w:r>
        <w:rPr>
          <w:sz w:val="24"/>
          <w:szCs w:val="24"/>
        </w:rPr>
        <w:lastRenderedPageBreak/>
        <w:t>Приложение № 5</w:t>
      </w:r>
      <w:r w:rsidRPr="00BC6EF3">
        <w:rPr>
          <w:sz w:val="24"/>
          <w:szCs w:val="24"/>
        </w:rPr>
        <w:t xml:space="preserve"> к Административному регламенту предоставления </w:t>
      </w:r>
      <w:r>
        <w:rPr>
          <w:sz w:val="24"/>
          <w:szCs w:val="24"/>
        </w:rPr>
        <w:t>муниципальной</w:t>
      </w:r>
      <w:r w:rsidRPr="00BC6EF3">
        <w:rPr>
          <w:sz w:val="24"/>
          <w:szCs w:val="24"/>
        </w:rPr>
        <w:t xml:space="preserve"> услуги «Постановка на учет и направление детей в </w:t>
      </w:r>
      <w:r>
        <w:rPr>
          <w:sz w:val="24"/>
          <w:szCs w:val="24"/>
        </w:rPr>
        <w:t>муниципальные</w:t>
      </w:r>
      <w:r w:rsidRPr="00BC6EF3">
        <w:rPr>
          <w:sz w:val="24"/>
          <w:szCs w:val="24"/>
        </w:rPr>
        <w:t xml:space="preserve"> образовательные организации, реализующие образовательные программы дошкольного образования»</w:t>
      </w:r>
    </w:p>
    <w:p w14:paraId="5E937AD2" w14:textId="77777777" w:rsidR="00AE5858" w:rsidRPr="00BC6EF3" w:rsidRDefault="00AE5858" w:rsidP="00AE5858">
      <w:pPr>
        <w:pStyle w:val="3"/>
        <w:shd w:val="clear" w:color="auto" w:fill="auto"/>
        <w:ind w:right="20" w:firstLine="0"/>
        <w:rPr>
          <w:b/>
        </w:rPr>
      </w:pPr>
    </w:p>
    <w:p w14:paraId="5ADBAB2C" w14:textId="77777777" w:rsidR="00AE5858" w:rsidRPr="00BC6EF3" w:rsidRDefault="00AE5858" w:rsidP="00AE5858">
      <w:pPr>
        <w:pStyle w:val="3"/>
        <w:shd w:val="clear" w:color="auto" w:fill="auto"/>
        <w:ind w:right="20" w:firstLine="0"/>
        <w:rPr>
          <w:b/>
        </w:rPr>
      </w:pPr>
      <w:r w:rsidRPr="00BC6EF3">
        <w:rPr>
          <w:b/>
        </w:rPr>
        <w:t xml:space="preserve">Форма уведомления об отказе в предоставлении промежуточного результата </w:t>
      </w:r>
      <w:r>
        <w:rPr>
          <w:b/>
        </w:rPr>
        <w:t>муниципальной</w:t>
      </w:r>
      <w:r w:rsidRPr="00BC6EF3">
        <w:rPr>
          <w:b/>
        </w:rPr>
        <w:t xml:space="preserve"> услуги (постановки на учет)</w:t>
      </w:r>
    </w:p>
    <w:p w14:paraId="38428B81" w14:textId="77777777" w:rsidR="00AE5858" w:rsidRPr="00BC6EF3" w:rsidRDefault="00AE5858" w:rsidP="00AE5858">
      <w:pPr>
        <w:pStyle w:val="3"/>
        <w:shd w:val="clear" w:color="auto" w:fill="auto"/>
        <w:spacing w:after="647"/>
        <w:ind w:right="20" w:firstLine="0"/>
        <w:rPr>
          <w:b/>
        </w:rPr>
      </w:pPr>
      <w:r w:rsidRPr="00BC6EF3">
        <w:rPr>
          <w:b/>
        </w:rPr>
        <w:t>в электронной форме</w:t>
      </w:r>
    </w:p>
    <w:p w14:paraId="6BEEA981" w14:textId="77777777" w:rsidR="00AE5858" w:rsidRDefault="00AE5858" w:rsidP="00AE5858">
      <w:pPr>
        <w:pStyle w:val="3"/>
        <w:shd w:val="clear" w:color="auto" w:fill="auto"/>
        <w:spacing w:line="638" w:lineRule="exact"/>
        <w:ind w:left="40" w:right="20" w:firstLine="0"/>
        <w:jc w:val="left"/>
        <w:rPr>
          <w:rStyle w:val="ac"/>
        </w:rPr>
      </w:pPr>
      <w:r>
        <w:t xml:space="preserve">Статус информирования: </w:t>
      </w:r>
      <w:r>
        <w:rPr>
          <w:rStyle w:val="ac"/>
        </w:rPr>
        <w:t xml:space="preserve">Отказано в предоставлении услуги </w:t>
      </w:r>
    </w:p>
    <w:p w14:paraId="3DE9AB4E" w14:textId="77777777" w:rsidR="00AE5858" w:rsidRDefault="00AE5858" w:rsidP="00AE5858">
      <w:pPr>
        <w:pStyle w:val="3"/>
        <w:shd w:val="clear" w:color="auto" w:fill="auto"/>
        <w:spacing w:line="638" w:lineRule="exact"/>
        <w:ind w:left="40" w:right="20" w:firstLine="0"/>
        <w:jc w:val="left"/>
      </w:pPr>
      <w:r>
        <w:t>Комментарий к статусу информирования:</w:t>
      </w:r>
    </w:p>
    <w:p w14:paraId="485DA979" w14:textId="77777777" w:rsidR="00AE5858" w:rsidRDefault="00AE5858" w:rsidP="00AE5858">
      <w:pPr>
        <w:pStyle w:val="40"/>
        <w:shd w:val="clear" w:color="auto" w:fill="auto"/>
        <w:ind w:right="20"/>
        <w:jc w:val="both"/>
      </w:pPr>
      <w:r>
        <w:t xml:space="preserve">   «Вам отказано в предоставлении услуги по текущему заявлению по причине (указывается причина</w:t>
      </w:r>
      <w:r w:rsidRPr="00BC6EF3">
        <w:rPr>
          <w:rStyle w:val="424pt"/>
        </w:rPr>
        <w:t>,</w:t>
      </w:r>
      <w:r>
        <w:rPr>
          <w:rStyle w:val="424pt"/>
        </w:rPr>
        <w:t xml:space="preserve"> </w:t>
      </w:r>
      <w:r>
        <w:t>по которой по заявлению принято отрицательное решение).</w:t>
      </w:r>
    </w:p>
    <w:p w14:paraId="4C3B7480" w14:textId="77777777" w:rsidR="00AE5858" w:rsidRDefault="00AE5858" w:rsidP="00AE5858">
      <w:pPr>
        <w:pStyle w:val="40"/>
        <w:shd w:val="clear" w:color="auto" w:fill="auto"/>
        <w:tabs>
          <w:tab w:val="left" w:leader="underscore" w:pos="4139"/>
        </w:tabs>
        <w:ind w:left="40"/>
        <w:jc w:val="both"/>
      </w:pPr>
      <w:r>
        <w:t xml:space="preserve">   Вам необходимо_______________ (указывается порядок действи</w:t>
      </w:r>
      <w:r w:rsidRPr="00BC6EF3">
        <w:t>й</w:t>
      </w:r>
      <w:r w:rsidRPr="00BC6EF3">
        <w:rPr>
          <w:rStyle w:val="424pt"/>
        </w:rPr>
        <w:t>,</w:t>
      </w:r>
      <w:r>
        <w:rPr>
          <w:rStyle w:val="424pt"/>
        </w:rPr>
        <w:t xml:space="preserve"> </w:t>
      </w:r>
      <w:r>
        <w:t>который необходимо выполнить заявителю для получения положительного результата по заявлению).»</w:t>
      </w:r>
    </w:p>
    <w:p w14:paraId="1FF141C5" w14:textId="77777777" w:rsidR="00AE5858" w:rsidRDefault="00AE5858" w:rsidP="00AE5858">
      <w:pPr>
        <w:pStyle w:val="40"/>
        <w:shd w:val="clear" w:color="auto" w:fill="auto"/>
        <w:tabs>
          <w:tab w:val="left" w:leader="underscore" w:pos="4139"/>
        </w:tabs>
        <w:ind w:left="40"/>
        <w:jc w:val="both"/>
      </w:pPr>
    </w:p>
    <w:p w14:paraId="0574F24B" w14:textId="77777777" w:rsidR="00AE5858" w:rsidRDefault="00AE5858" w:rsidP="00AE5858">
      <w:pPr>
        <w:pStyle w:val="40"/>
        <w:shd w:val="clear" w:color="auto" w:fill="auto"/>
        <w:tabs>
          <w:tab w:val="left" w:leader="underscore" w:pos="4139"/>
        </w:tabs>
        <w:ind w:left="40"/>
        <w:jc w:val="both"/>
      </w:pPr>
    </w:p>
    <w:p w14:paraId="727FE4E9" w14:textId="77777777" w:rsidR="00AE5858" w:rsidRDefault="00AE5858" w:rsidP="00AE5858">
      <w:pPr>
        <w:pStyle w:val="40"/>
        <w:shd w:val="clear" w:color="auto" w:fill="auto"/>
        <w:tabs>
          <w:tab w:val="left" w:leader="underscore" w:pos="4139"/>
        </w:tabs>
        <w:ind w:left="40"/>
        <w:jc w:val="both"/>
      </w:pPr>
    </w:p>
    <w:p w14:paraId="2F7DAB4B" w14:textId="77777777" w:rsidR="00AE5858" w:rsidRDefault="00AE5858" w:rsidP="00AE5858">
      <w:pPr>
        <w:pStyle w:val="40"/>
        <w:shd w:val="clear" w:color="auto" w:fill="auto"/>
        <w:tabs>
          <w:tab w:val="left" w:leader="underscore" w:pos="4139"/>
        </w:tabs>
        <w:ind w:left="40"/>
        <w:jc w:val="both"/>
      </w:pPr>
    </w:p>
    <w:p w14:paraId="03211E69" w14:textId="77777777" w:rsidR="00AE5858" w:rsidRDefault="00AE5858" w:rsidP="00AE5858">
      <w:pPr>
        <w:pStyle w:val="40"/>
        <w:shd w:val="clear" w:color="auto" w:fill="auto"/>
        <w:tabs>
          <w:tab w:val="left" w:leader="underscore" w:pos="4139"/>
        </w:tabs>
        <w:ind w:left="40"/>
        <w:jc w:val="both"/>
      </w:pPr>
    </w:p>
    <w:p w14:paraId="28986488" w14:textId="77777777" w:rsidR="00AE5858" w:rsidRDefault="00AE5858" w:rsidP="00AE5858">
      <w:pPr>
        <w:pStyle w:val="40"/>
        <w:shd w:val="clear" w:color="auto" w:fill="auto"/>
        <w:tabs>
          <w:tab w:val="left" w:leader="underscore" w:pos="4139"/>
        </w:tabs>
        <w:ind w:left="40"/>
        <w:jc w:val="both"/>
      </w:pPr>
    </w:p>
    <w:p w14:paraId="79558CB2" w14:textId="77777777" w:rsidR="00AE5858" w:rsidRDefault="00AE5858" w:rsidP="00AE5858">
      <w:pPr>
        <w:pStyle w:val="40"/>
        <w:shd w:val="clear" w:color="auto" w:fill="auto"/>
        <w:tabs>
          <w:tab w:val="left" w:leader="underscore" w:pos="4139"/>
        </w:tabs>
        <w:ind w:left="40"/>
        <w:jc w:val="both"/>
      </w:pPr>
    </w:p>
    <w:p w14:paraId="620390F5" w14:textId="77777777" w:rsidR="00AE5858" w:rsidRDefault="00AE5858" w:rsidP="00AE5858">
      <w:pPr>
        <w:pStyle w:val="40"/>
        <w:shd w:val="clear" w:color="auto" w:fill="auto"/>
        <w:tabs>
          <w:tab w:val="left" w:leader="underscore" w:pos="4139"/>
        </w:tabs>
        <w:ind w:left="40"/>
        <w:jc w:val="both"/>
      </w:pPr>
    </w:p>
    <w:p w14:paraId="3DDCF06E" w14:textId="77777777" w:rsidR="00AE5858" w:rsidRDefault="00AE5858" w:rsidP="00AE5858">
      <w:pPr>
        <w:pStyle w:val="40"/>
        <w:shd w:val="clear" w:color="auto" w:fill="auto"/>
        <w:tabs>
          <w:tab w:val="left" w:leader="underscore" w:pos="4139"/>
        </w:tabs>
        <w:ind w:left="40"/>
        <w:jc w:val="both"/>
      </w:pPr>
    </w:p>
    <w:p w14:paraId="6000753D" w14:textId="77777777" w:rsidR="00AE5858" w:rsidRDefault="00AE5858" w:rsidP="00AE5858">
      <w:pPr>
        <w:pStyle w:val="40"/>
        <w:shd w:val="clear" w:color="auto" w:fill="auto"/>
        <w:tabs>
          <w:tab w:val="left" w:leader="underscore" w:pos="4139"/>
        </w:tabs>
        <w:ind w:left="40"/>
        <w:jc w:val="both"/>
      </w:pPr>
    </w:p>
    <w:p w14:paraId="0C9E97BB" w14:textId="77777777" w:rsidR="00AE5858" w:rsidRDefault="00AE5858" w:rsidP="00AE5858">
      <w:pPr>
        <w:pStyle w:val="40"/>
        <w:shd w:val="clear" w:color="auto" w:fill="auto"/>
        <w:tabs>
          <w:tab w:val="left" w:leader="underscore" w:pos="4139"/>
        </w:tabs>
        <w:ind w:left="40"/>
        <w:jc w:val="both"/>
      </w:pPr>
    </w:p>
    <w:p w14:paraId="3B2F89FF" w14:textId="77777777" w:rsidR="00AE5858" w:rsidRDefault="00AE5858" w:rsidP="00AE5858">
      <w:pPr>
        <w:pStyle w:val="40"/>
        <w:shd w:val="clear" w:color="auto" w:fill="auto"/>
        <w:tabs>
          <w:tab w:val="left" w:leader="underscore" w:pos="4139"/>
        </w:tabs>
        <w:ind w:left="40"/>
        <w:jc w:val="both"/>
      </w:pPr>
    </w:p>
    <w:p w14:paraId="29CDC3CB" w14:textId="77777777" w:rsidR="00AE5858" w:rsidRDefault="00AE5858" w:rsidP="00AE5858">
      <w:pPr>
        <w:pStyle w:val="40"/>
        <w:shd w:val="clear" w:color="auto" w:fill="auto"/>
        <w:tabs>
          <w:tab w:val="left" w:leader="underscore" w:pos="4139"/>
        </w:tabs>
        <w:ind w:left="40"/>
        <w:jc w:val="both"/>
      </w:pPr>
    </w:p>
    <w:p w14:paraId="55DD1983" w14:textId="77777777" w:rsidR="00AE5858" w:rsidRDefault="00AE5858" w:rsidP="00AE5858">
      <w:pPr>
        <w:pStyle w:val="40"/>
        <w:shd w:val="clear" w:color="auto" w:fill="auto"/>
        <w:tabs>
          <w:tab w:val="left" w:leader="underscore" w:pos="4139"/>
        </w:tabs>
        <w:ind w:left="40"/>
        <w:jc w:val="both"/>
      </w:pPr>
    </w:p>
    <w:p w14:paraId="1E289D78" w14:textId="77777777" w:rsidR="00AE5858" w:rsidRDefault="00AE5858" w:rsidP="00AE5858">
      <w:pPr>
        <w:pStyle w:val="40"/>
        <w:shd w:val="clear" w:color="auto" w:fill="auto"/>
        <w:tabs>
          <w:tab w:val="left" w:leader="underscore" w:pos="4139"/>
        </w:tabs>
        <w:ind w:left="40"/>
        <w:jc w:val="both"/>
      </w:pPr>
    </w:p>
    <w:p w14:paraId="172DC722" w14:textId="77777777" w:rsidR="00AE5858" w:rsidRDefault="00AE5858" w:rsidP="00AE5858">
      <w:pPr>
        <w:pStyle w:val="40"/>
        <w:shd w:val="clear" w:color="auto" w:fill="auto"/>
        <w:tabs>
          <w:tab w:val="left" w:leader="underscore" w:pos="4139"/>
        </w:tabs>
        <w:jc w:val="both"/>
      </w:pPr>
    </w:p>
    <w:p w14:paraId="523D2237" w14:textId="77777777" w:rsidR="00AE5858" w:rsidRDefault="00AE5858" w:rsidP="00AE5858">
      <w:pPr>
        <w:pStyle w:val="40"/>
        <w:shd w:val="clear" w:color="auto" w:fill="auto"/>
        <w:tabs>
          <w:tab w:val="left" w:leader="underscore" w:pos="4139"/>
        </w:tabs>
        <w:jc w:val="both"/>
        <w:sectPr w:rsidR="00AE5858" w:rsidSect="00BA1FAA">
          <w:type w:val="continuous"/>
          <w:pgSz w:w="11906" w:h="16838"/>
          <w:pgMar w:top="1134" w:right="567" w:bottom="1134" w:left="1134" w:header="0" w:footer="6" w:gutter="0"/>
          <w:cols w:space="720"/>
          <w:noEndnote/>
          <w:docGrid w:linePitch="360"/>
        </w:sectPr>
      </w:pPr>
    </w:p>
    <w:p w14:paraId="0E568109" w14:textId="77777777" w:rsidR="00AE5858" w:rsidRDefault="00AE5858" w:rsidP="00AE5858">
      <w:pPr>
        <w:pStyle w:val="3"/>
        <w:shd w:val="clear" w:color="auto" w:fill="auto"/>
        <w:ind w:left="6379" w:right="20" w:firstLine="0"/>
        <w:jc w:val="both"/>
        <w:rPr>
          <w:sz w:val="24"/>
          <w:szCs w:val="24"/>
        </w:rPr>
      </w:pPr>
      <w:r>
        <w:rPr>
          <w:sz w:val="24"/>
          <w:szCs w:val="24"/>
        </w:rPr>
        <w:lastRenderedPageBreak/>
        <w:t>Приложение № 6</w:t>
      </w:r>
      <w:r w:rsidRPr="00BC6EF3">
        <w:rPr>
          <w:sz w:val="24"/>
          <w:szCs w:val="24"/>
        </w:rPr>
        <w:t xml:space="preserve"> к Административному регламенту предоставления </w:t>
      </w:r>
      <w:r>
        <w:rPr>
          <w:sz w:val="24"/>
          <w:szCs w:val="24"/>
        </w:rPr>
        <w:t>муниципальной</w:t>
      </w:r>
      <w:r w:rsidRPr="00BC6EF3">
        <w:rPr>
          <w:sz w:val="24"/>
          <w:szCs w:val="24"/>
        </w:rPr>
        <w:t xml:space="preserve"> услуги «Постановка на учет и направление детей в </w:t>
      </w:r>
      <w:r>
        <w:rPr>
          <w:sz w:val="24"/>
          <w:szCs w:val="24"/>
        </w:rPr>
        <w:t xml:space="preserve">муниципальные </w:t>
      </w:r>
      <w:r w:rsidRPr="00BC6EF3">
        <w:rPr>
          <w:sz w:val="24"/>
          <w:szCs w:val="24"/>
        </w:rPr>
        <w:t>образовательные организации, реализующие образовательные программы дошкольного образования»</w:t>
      </w:r>
    </w:p>
    <w:p w14:paraId="27A0DCB6" w14:textId="77777777" w:rsidR="00AE5858" w:rsidRPr="00BC6EF3" w:rsidRDefault="00AE5858" w:rsidP="00AE5858">
      <w:pPr>
        <w:pStyle w:val="3"/>
        <w:shd w:val="clear" w:color="auto" w:fill="auto"/>
        <w:ind w:left="6379" w:right="20" w:firstLine="0"/>
        <w:jc w:val="both"/>
        <w:rPr>
          <w:sz w:val="24"/>
          <w:szCs w:val="24"/>
        </w:rPr>
      </w:pPr>
    </w:p>
    <w:p w14:paraId="613FEC8F" w14:textId="77777777" w:rsidR="00AE5858" w:rsidRDefault="00AE5858" w:rsidP="00AE5858">
      <w:pPr>
        <w:pStyle w:val="3"/>
        <w:shd w:val="clear" w:color="auto" w:fill="auto"/>
        <w:spacing w:line="240" w:lineRule="auto"/>
        <w:ind w:firstLine="709"/>
        <w:rPr>
          <w:b/>
        </w:rPr>
      </w:pPr>
      <w:r w:rsidRPr="00BC6EF3">
        <w:rPr>
          <w:b/>
        </w:rPr>
        <w:t xml:space="preserve">Форма решения об отказе в предоставлении промежуточного результата </w:t>
      </w:r>
      <w:r>
        <w:rPr>
          <w:b/>
        </w:rPr>
        <w:t>муниципальной</w:t>
      </w:r>
      <w:r w:rsidRPr="00BC6EF3">
        <w:rPr>
          <w:b/>
        </w:rPr>
        <w:t xml:space="preserve"> услуги (в бумажной форме)</w:t>
      </w:r>
    </w:p>
    <w:p w14:paraId="6C631DDC" w14:textId="77777777" w:rsidR="00AE5858" w:rsidRPr="00BC6EF3" w:rsidRDefault="00AE5858" w:rsidP="00AE5858">
      <w:pPr>
        <w:pStyle w:val="3"/>
        <w:shd w:val="clear" w:color="auto" w:fill="auto"/>
        <w:spacing w:line="240" w:lineRule="auto"/>
        <w:ind w:firstLine="709"/>
        <w:rPr>
          <w:b/>
        </w:rPr>
      </w:pPr>
      <w:r>
        <w:rPr>
          <w:b/>
        </w:rPr>
        <w:t>___________________________________________________________________</w:t>
      </w:r>
    </w:p>
    <w:p w14:paraId="317D810D" w14:textId="77777777" w:rsidR="00AE5858" w:rsidRDefault="00AE5858" w:rsidP="00AE5858">
      <w:pPr>
        <w:pStyle w:val="50"/>
        <w:shd w:val="clear" w:color="auto" w:fill="auto"/>
        <w:spacing w:before="0" w:after="0" w:line="170" w:lineRule="exact"/>
      </w:pPr>
      <w:r>
        <w:t>Наименование уполномоченного органа исполнительной власти субъекта Российской Федерации</w:t>
      </w:r>
    </w:p>
    <w:p w14:paraId="36CC9A94" w14:textId="77777777" w:rsidR="00AE5858" w:rsidRDefault="00AE5858" w:rsidP="00AE5858">
      <w:pPr>
        <w:pStyle w:val="50"/>
        <w:shd w:val="clear" w:color="auto" w:fill="auto"/>
        <w:spacing w:before="0" w:after="229" w:line="170" w:lineRule="exact"/>
      </w:pPr>
      <w:r>
        <w:t>или органа местного самоуправления</w:t>
      </w:r>
    </w:p>
    <w:p w14:paraId="6252E4D9" w14:textId="77777777" w:rsidR="00AE5858" w:rsidRDefault="00AE5858" w:rsidP="00AE5858">
      <w:pPr>
        <w:pStyle w:val="3"/>
        <w:shd w:val="clear" w:color="auto" w:fill="auto"/>
        <w:tabs>
          <w:tab w:val="left" w:leader="underscore" w:pos="9162"/>
        </w:tabs>
        <w:spacing w:after="294" w:line="280" w:lineRule="exact"/>
        <w:ind w:left="6680" w:firstLine="0"/>
        <w:jc w:val="left"/>
      </w:pPr>
      <w:r>
        <w:t>Кому:</w:t>
      </w:r>
      <w:r>
        <w:tab/>
      </w:r>
    </w:p>
    <w:p w14:paraId="212244CE" w14:textId="77777777" w:rsidR="00AE5858" w:rsidRDefault="00AE5858" w:rsidP="00AE5858">
      <w:pPr>
        <w:pStyle w:val="3"/>
        <w:shd w:val="clear" w:color="auto" w:fill="auto"/>
        <w:ind w:firstLine="0"/>
      </w:pPr>
      <w:r>
        <w:t>РЕШЕНИЕ</w:t>
      </w:r>
    </w:p>
    <w:p w14:paraId="3AB662DC" w14:textId="77777777" w:rsidR="00AE5858" w:rsidRPr="00FA0D0F" w:rsidRDefault="00AE5858" w:rsidP="00AE5858">
      <w:pPr>
        <w:pStyle w:val="3"/>
        <w:shd w:val="clear" w:color="auto" w:fill="auto"/>
        <w:ind w:firstLine="0"/>
        <w:rPr>
          <w:b/>
        </w:rPr>
      </w:pPr>
      <w:r>
        <w:t xml:space="preserve">об отказе в предоставлении </w:t>
      </w:r>
      <w:r>
        <w:rPr>
          <w:b/>
        </w:rPr>
        <w:t xml:space="preserve">муниципальной </w:t>
      </w:r>
      <w:r w:rsidRPr="00FA0D0F">
        <w:rPr>
          <w:b/>
        </w:rPr>
        <w:t xml:space="preserve">услуги «Постановка на учет и направление детей в </w:t>
      </w:r>
      <w:r>
        <w:rPr>
          <w:b/>
        </w:rPr>
        <w:t>муниципальные</w:t>
      </w:r>
      <w:r w:rsidRPr="00FA0D0F">
        <w:rPr>
          <w:b/>
        </w:rPr>
        <w:t xml:space="preserve"> образовательные организации, реализующие образовательные программы дошкольного образования» в части постановки</w:t>
      </w:r>
    </w:p>
    <w:p w14:paraId="01FB6B77" w14:textId="77777777" w:rsidR="00AE5858" w:rsidRPr="00FA0D0F" w:rsidRDefault="00AE5858" w:rsidP="00AE5858">
      <w:pPr>
        <w:pStyle w:val="3"/>
        <w:shd w:val="clear" w:color="auto" w:fill="auto"/>
        <w:spacing w:after="333"/>
        <w:ind w:firstLine="0"/>
        <w:rPr>
          <w:b/>
        </w:rPr>
      </w:pPr>
      <w:r w:rsidRPr="00FA0D0F">
        <w:rPr>
          <w:b/>
        </w:rPr>
        <w:t>на учет</w:t>
      </w:r>
    </w:p>
    <w:p w14:paraId="25566A08" w14:textId="77777777" w:rsidR="00AE5858" w:rsidRDefault="00AE5858" w:rsidP="00AE5858">
      <w:pPr>
        <w:pStyle w:val="3"/>
        <w:shd w:val="clear" w:color="auto" w:fill="auto"/>
        <w:tabs>
          <w:tab w:val="left" w:pos="6856"/>
        </w:tabs>
        <w:spacing w:after="594" w:line="280" w:lineRule="exact"/>
        <w:ind w:left="40" w:firstLine="0"/>
        <w:jc w:val="both"/>
      </w:pPr>
      <w:r>
        <w:t>от_______________</w:t>
      </w:r>
      <w:r>
        <w:tab/>
        <w:t xml:space="preserve">                        №________</w:t>
      </w:r>
    </w:p>
    <w:p w14:paraId="7F2E786A" w14:textId="77777777" w:rsidR="00AE5858" w:rsidRDefault="00AE5858" w:rsidP="00AE5858">
      <w:pPr>
        <w:pStyle w:val="3"/>
        <w:shd w:val="clear" w:color="auto" w:fill="auto"/>
        <w:ind w:right="20" w:firstLine="0"/>
        <w:jc w:val="right"/>
      </w:pPr>
      <w:r>
        <w:t>Вам отказано в предоставлении услуги по текущему заявлению по причине</w:t>
      </w:r>
    </w:p>
    <w:p w14:paraId="34CE849A" w14:textId="77777777" w:rsidR="00AE5858" w:rsidRDefault="00AE5858" w:rsidP="00AE5858">
      <w:pPr>
        <w:pStyle w:val="20"/>
        <w:shd w:val="clear" w:color="auto" w:fill="auto"/>
        <w:tabs>
          <w:tab w:val="left" w:leader="underscore" w:pos="2430"/>
        </w:tabs>
        <w:spacing w:before="0"/>
        <w:ind w:left="40"/>
      </w:pPr>
      <w:r>
        <w:rPr>
          <w:rStyle w:val="21"/>
        </w:rPr>
        <w:tab/>
        <w:t xml:space="preserve"> </w:t>
      </w:r>
      <w:r>
        <w:t>(указывается причина, по которой по заявлению принято</w:t>
      </w:r>
    </w:p>
    <w:p w14:paraId="71C1D8CA" w14:textId="77777777" w:rsidR="00AE5858" w:rsidRDefault="00AE5858" w:rsidP="00AE5858">
      <w:pPr>
        <w:pStyle w:val="20"/>
        <w:shd w:val="clear" w:color="auto" w:fill="auto"/>
        <w:spacing w:before="0"/>
        <w:ind w:left="40"/>
      </w:pPr>
      <w:r>
        <w:t>отрицательное решение).</w:t>
      </w:r>
    </w:p>
    <w:p w14:paraId="34A6BD36" w14:textId="77777777" w:rsidR="00AE5858" w:rsidRDefault="00AE5858" w:rsidP="00AE5858">
      <w:pPr>
        <w:pStyle w:val="20"/>
        <w:shd w:val="clear" w:color="auto" w:fill="auto"/>
        <w:tabs>
          <w:tab w:val="left" w:leader="underscore" w:pos="3955"/>
        </w:tabs>
        <w:spacing w:before="0"/>
        <w:ind w:right="20"/>
        <w:jc w:val="right"/>
      </w:pPr>
      <w:r>
        <w:rPr>
          <w:rStyle w:val="21"/>
        </w:rPr>
        <w:t xml:space="preserve">Вам необходимо </w:t>
      </w:r>
      <w:r>
        <w:rPr>
          <w:rStyle w:val="21"/>
        </w:rPr>
        <w:tab/>
        <w:t xml:space="preserve"> </w:t>
      </w:r>
      <w:r>
        <w:t>(указывается порядок действий, который</w:t>
      </w:r>
    </w:p>
    <w:p w14:paraId="7BB595F5" w14:textId="77777777" w:rsidR="00AE5858" w:rsidRDefault="00AE5858" w:rsidP="00AE5858">
      <w:pPr>
        <w:pStyle w:val="20"/>
        <w:shd w:val="clear" w:color="auto" w:fill="auto"/>
        <w:spacing w:before="0" w:line="240" w:lineRule="auto"/>
      </w:pPr>
      <w:r>
        <w:t>необходимо выполнить заявителю для получения положительного результата по заявлению).</w:t>
      </w:r>
    </w:p>
    <w:p w14:paraId="0046D3F1" w14:textId="77777777" w:rsidR="00AE5858" w:rsidRDefault="00AE5858" w:rsidP="00AE5858">
      <w:pPr>
        <w:pStyle w:val="20"/>
        <w:shd w:val="clear" w:color="auto" w:fill="auto"/>
        <w:spacing w:before="0" w:line="240" w:lineRule="auto"/>
        <w:ind w:firstLine="709"/>
      </w:pPr>
    </w:p>
    <w:p w14:paraId="383D6273" w14:textId="77777777" w:rsidR="00AE5858" w:rsidRDefault="00AE5858" w:rsidP="00AE5858">
      <w:pPr>
        <w:pStyle w:val="20"/>
        <w:shd w:val="clear" w:color="auto" w:fill="auto"/>
        <w:spacing w:before="0" w:line="240" w:lineRule="auto"/>
        <w:ind w:firstLine="709"/>
      </w:pPr>
    </w:p>
    <w:p w14:paraId="25F69B77" w14:textId="77777777" w:rsidR="00AE5858" w:rsidRDefault="00AE5858" w:rsidP="00AE5858">
      <w:pPr>
        <w:pStyle w:val="20"/>
        <w:shd w:val="clear" w:color="auto" w:fill="auto"/>
        <w:spacing w:before="0" w:line="240" w:lineRule="auto"/>
        <w:ind w:firstLine="709"/>
      </w:pPr>
    </w:p>
    <w:p w14:paraId="00B6E340" w14:textId="77777777" w:rsidR="00AE5858" w:rsidRDefault="00AE5858" w:rsidP="00AE5858">
      <w:pPr>
        <w:pStyle w:val="20"/>
        <w:shd w:val="clear" w:color="auto" w:fill="auto"/>
        <w:spacing w:before="0" w:line="240" w:lineRule="auto"/>
        <w:ind w:firstLine="709"/>
      </w:pPr>
      <w:r>
        <w:t>_________________________________</w:t>
      </w:r>
    </w:p>
    <w:p w14:paraId="0338B883" w14:textId="77777777" w:rsidR="00AE5858" w:rsidRDefault="00AE5858" w:rsidP="00AE5858">
      <w:pPr>
        <w:pStyle w:val="50"/>
        <w:shd w:val="clear" w:color="auto" w:fill="auto"/>
        <w:spacing w:before="0" w:after="0" w:line="170" w:lineRule="exact"/>
        <w:ind w:left="480"/>
        <w:jc w:val="left"/>
      </w:pPr>
      <w:r>
        <w:t xml:space="preserve">           Должность и ФИО сотрудника, принявшего решение</w:t>
      </w:r>
    </w:p>
    <w:p w14:paraId="320B3E27" w14:textId="77777777" w:rsidR="00AE5858" w:rsidRDefault="00AE5858" w:rsidP="00AE5858">
      <w:pPr>
        <w:pStyle w:val="50"/>
        <w:shd w:val="clear" w:color="auto" w:fill="auto"/>
        <w:spacing w:before="0" w:after="0" w:line="170" w:lineRule="exact"/>
        <w:ind w:left="480"/>
        <w:jc w:val="left"/>
      </w:pPr>
    </w:p>
    <w:p w14:paraId="745C24DC" w14:textId="77777777" w:rsidR="00AE5858" w:rsidRDefault="00AE5858" w:rsidP="00AE5858">
      <w:pPr>
        <w:pStyle w:val="50"/>
        <w:shd w:val="clear" w:color="auto" w:fill="auto"/>
        <w:spacing w:before="0" w:after="0" w:line="170" w:lineRule="exact"/>
        <w:ind w:left="480"/>
        <w:jc w:val="left"/>
      </w:pPr>
    </w:p>
    <w:p w14:paraId="0DFEF071" w14:textId="77777777" w:rsidR="00AE5858" w:rsidRDefault="00AE5858" w:rsidP="00AE5858">
      <w:pPr>
        <w:pStyle w:val="50"/>
        <w:shd w:val="clear" w:color="auto" w:fill="auto"/>
        <w:spacing w:before="0" w:after="0" w:line="170" w:lineRule="exact"/>
        <w:ind w:left="480"/>
        <w:jc w:val="left"/>
      </w:pPr>
    </w:p>
    <w:p w14:paraId="085AD920" w14:textId="77777777" w:rsidR="00AE5858" w:rsidRDefault="00AE5858" w:rsidP="00AE5858">
      <w:pPr>
        <w:pStyle w:val="50"/>
        <w:shd w:val="clear" w:color="auto" w:fill="auto"/>
        <w:spacing w:before="0" w:after="0" w:line="170" w:lineRule="exact"/>
        <w:ind w:left="480"/>
        <w:jc w:val="left"/>
      </w:pPr>
    </w:p>
    <w:p w14:paraId="20484B56" w14:textId="77777777" w:rsidR="00AE5858" w:rsidRDefault="00AE5858" w:rsidP="00AE5858">
      <w:pPr>
        <w:pStyle w:val="50"/>
        <w:shd w:val="clear" w:color="auto" w:fill="auto"/>
        <w:spacing w:before="0" w:after="0" w:line="170" w:lineRule="exact"/>
        <w:ind w:left="480"/>
        <w:jc w:val="left"/>
      </w:pPr>
    </w:p>
    <w:p w14:paraId="107EEA40" w14:textId="77777777" w:rsidR="00AE5858" w:rsidRDefault="00AE5858" w:rsidP="00AE5858">
      <w:pPr>
        <w:pStyle w:val="50"/>
        <w:shd w:val="clear" w:color="auto" w:fill="auto"/>
        <w:spacing w:before="0" w:after="0" w:line="170" w:lineRule="exact"/>
        <w:ind w:left="480"/>
        <w:jc w:val="left"/>
      </w:pPr>
    </w:p>
    <w:p w14:paraId="6FED6214" w14:textId="77777777" w:rsidR="00AE5858" w:rsidRDefault="00AE5858" w:rsidP="00AE5858">
      <w:pPr>
        <w:pStyle w:val="50"/>
        <w:shd w:val="clear" w:color="auto" w:fill="auto"/>
        <w:spacing w:before="0" w:after="0" w:line="170" w:lineRule="exact"/>
        <w:ind w:left="480"/>
        <w:jc w:val="left"/>
      </w:pPr>
    </w:p>
    <w:p w14:paraId="00D88863" w14:textId="77777777" w:rsidR="00AE5858" w:rsidRDefault="00AE5858" w:rsidP="00AE5858">
      <w:pPr>
        <w:pStyle w:val="50"/>
        <w:shd w:val="clear" w:color="auto" w:fill="auto"/>
        <w:spacing w:before="0" w:after="0" w:line="170" w:lineRule="exact"/>
        <w:ind w:left="480"/>
        <w:jc w:val="left"/>
      </w:pPr>
    </w:p>
    <w:p w14:paraId="0DF4FFD5" w14:textId="77777777" w:rsidR="00AE5858" w:rsidRDefault="00AE5858" w:rsidP="00AE5858">
      <w:pPr>
        <w:pStyle w:val="50"/>
        <w:shd w:val="clear" w:color="auto" w:fill="auto"/>
        <w:spacing w:before="0" w:after="0" w:line="170" w:lineRule="exact"/>
        <w:ind w:left="480"/>
        <w:jc w:val="left"/>
      </w:pPr>
    </w:p>
    <w:p w14:paraId="2E85021B" w14:textId="77777777" w:rsidR="00AE5858" w:rsidRDefault="00AE5858" w:rsidP="00AE5858">
      <w:pPr>
        <w:pStyle w:val="3"/>
        <w:shd w:val="clear" w:color="auto" w:fill="auto"/>
        <w:spacing w:line="240" w:lineRule="auto"/>
        <w:ind w:firstLine="0"/>
        <w:jc w:val="left"/>
        <w:rPr>
          <w:i/>
          <w:iCs/>
          <w:sz w:val="17"/>
          <w:szCs w:val="17"/>
        </w:rPr>
      </w:pPr>
    </w:p>
    <w:p w14:paraId="2CE1D162" w14:textId="77777777" w:rsidR="00A043D5" w:rsidRDefault="00A043D5" w:rsidP="00AE5858">
      <w:pPr>
        <w:pStyle w:val="3"/>
        <w:shd w:val="clear" w:color="auto" w:fill="auto"/>
        <w:spacing w:line="240" w:lineRule="auto"/>
        <w:ind w:firstLine="0"/>
        <w:jc w:val="left"/>
        <w:rPr>
          <w:sz w:val="24"/>
          <w:szCs w:val="24"/>
        </w:rPr>
      </w:pPr>
    </w:p>
    <w:p w14:paraId="3FAE9DE3" w14:textId="77777777" w:rsidR="00AE5858" w:rsidRDefault="00AE5858" w:rsidP="00AE5858">
      <w:pPr>
        <w:pStyle w:val="3"/>
        <w:shd w:val="clear" w:color="auto" w:fill="auto"/>
        <w:spacing w:line="240" w:lineRule="auto"/>
        <w:ind w:firstLine="709"/>
        <w:jc w:val="right"/>
        <w:rPr>
          <w:sz w:val="24"/>
          <w:szCs w:val="24"/>
        </w:rPr>
      </w:pPr>
    </w:p>
    <w:p w14:paraId="28EBE804" w14:textId="77777777" w:rsidR="00AE5858" w:rsidRPr="00BC6EF3" w:rsidRDefault="00AE5858" w:rsidP="00AE5858">
      <w:pPr>
        <w:pStyle w:val="3"/>
        <w:shd w:val="clear" w:color="auto" w:fill="auto"/>
        <w:ind w:left="6379" w:right="20" w:firstLine="0"/>
        <w:jc w:val="both"/>
        <w:rPr>
          <w:sz w:val="24"/>
          <w:szCs w:val="24"/>
        </w:rPr>
      </w:pPr>
      <w:r>
        <w:rPr>
          <w:sz w:val="24"/>
          <w:szCs w:val="24"/>
        </w:rPr>
        <w:lastRenderedPageBreak/>
        <w:t>Приложение № 7</w:t>
      </w:r>
      <w:r w:rsidRPr="00BC6EF3">
        <w:rPr>
          <w:sz w:val="24"/>
          <w:szCs w:val="24"/>
        </w:rPr>
        <w:t xml:space="preserve"> к Административному регламенту предоставления государственной (муниципальной) услуги «Постановка на учет и направление детей в государственные (муниципальные) образовательные организации, реализующие образовательные программы дошкольного образования»</w:t>
      </w:r>
    </w:p>
    <w:p w14:paraId="7D30BBD0" w14:textId="77777777" w:rsidR="00AE5858" w:rsidRDefault="00AE5858" w:rsidP="00AE5858">
      <w:pPr>
        <w:pStyle w:val="3"/>
        <w:shd w:val="clear" w:color="auto" w:fill="auto"/>
        <w:spacing w:line="240" w:lineRule="auto"/>
        <w:ind w:firstLine="709"/>
        <w:jc w:val="right"/>
        <w:rPr>
          <w:sz w:val="24"/>
          <w:szCs w:val="24"/>
        </w:rPr>
      </w:pPr>
    </w:p>
    <w:p w14:paraId="51A21D03" w14:textId="77777777" w:rsidR="00AE5858" w:rsidRPr="007604A8" w:rsidRDefault="00AE5858" w:rsidP="00AE5858">
      <w:pPr>
        <w:pStyle w:val="3"/>
        <w:shd w:val="clear" w:color="auto" w:fill="auto"/>
        <w:spacing w:line="240" w:lineRule="auto"/>
        <w:ind w:firstLine="709"/>
        <w:jc w:val="right"/>
        <w:rPr>
          <w:b/>
          <w:sz w:val="24"/>
          <w:szCs w:val="24"/>
        </w:rPr>
      </w:pPr>
    </w:p>
    <w:p w14:paraId="533FDF12" w14:textId="77777777" w:rsidR="00AE5858" w:rsidRPr="007604A8" w:rsidRDefault="00AE5858" w:rsidP="00AE5858">
      <w:pPr>
        <w:pStyle w:val="3"/>
        <w:shd w:val="clear" w:color="auto" w:fill="auto"/>
        <w:spacing w:line="240" w:lineRule="auto"/>
        <w:ind w:firstLine="709"/>
        <w:rPr>
          <w:b/>
        </w:rPr>
      </w:pPr>
      <w:r w:rsidRPr="007604A8">
        <w:rPr>
          <w:b/>
        </w:rPr>
        <w:t xml:space="preserve">Форма заявления о предоставлении </w:t>
      </w:r>
      <w:r>
        <w:rPr>
          <w:b/>
        </w:rPr>
        <w:t>муниципальной</w:t>
      </w:r>
      <w:r w:rsidRPr="007604A8">
        <w:rPr>
          <w:b/>
        </w:rPr>
        <w:t xml:space="preserve"> услуги</w:t>
      </w:r>
      <w:r>
        <w:rPr>
          <w:b/>
        </w:rPr>
        <w:t xml:space="preserve"> </w:t>
      </w:r>
      <w:r w:rsidRPr="007604A8">
        <w:rPr>
          <w:b/>
        </w:rPr>
        <w:t>в электронном виде</w:t>
      </w:r>
    </w:p>
    <w:p w14:paraId="545D8D5B" w14:textId="77777777" w:rsidR="00AE5858" w:rsidRDefault="00AE5858" w:rsidP="00AE5858">
      <w:pPr>
        <w:pStyle w:val="3"/>
        <w:shd w:val="clear" w:color="auto" w:fill="auto"/>
        <w:spacing w:line="240" w:lineRule="auto"/>
        <w:ind w:left="4678" w:firstLine="0"/>
        <w:jc w:val="left"/>
      </w:pPr>
      <w:r>
        <w:t>_______________________________________     _______________________________________</w:t>
      </w:r>
    </w:p>
    <w:p w14:paraId="2404B167" w14:textId="77777777" w:rsidR="00AE5858" w:rsidRDefault="00AE5858" w:rsidP="00AE5858">
      <w:pPr>
        <w:pStyle w:val="50"/>
        <w:shd w:val="clear" w:color="auto" w:fill="auto"/>
        <w:spacing w:before="0" w:after="0" w:line="240" w:lineRule="auto"/>
        <w:jc w:val="right"/>
      </w:pPr>
      <w:r>
        <w:t xml:space="preserve">                                                                                                          (фамилия, имя, отчество заявителя (последнее - при наличии), данные документа, удостоверяющего личность, контактный телефон, почтовый </w:t>
      </w:r>
    </w:p>
    <w:p w14:paraId="631691FC" w14:textId="77777777" w:rsidR="00AE5858" w:rsidRDefault="00AE5858" w:rsidP="00AE5858">
      <w:pPr>
        <w:pStyle w:val="50"/>
        <w:shd w:val="clear" w:color="auto" w:fill="auto"/>
        <w:spacing w:before="0" w:after="0" w:line="240" w:lineRule="auto"/>
        <w:jc w:val="right"/>
      </w:pPr>
      <w:r>
        <w:t>адрес, адрес электронной почты)</w:t>
      </w:r>
    </w:p>
    <w:p w14:paraId="73EB5B04" w14:textId="77777777" w:rsidR="00AE5858" w:rsidRDefault="00AE5858" w:rsidP="00AE5858">
      <w:pPr>
        <w:pStyle w:val="60"/>
        <w:shd w:val="clear" w:color="auto" w:fill="auto"/>
        <w:spacing w:before="0" w:after="74" w:line="230" w:lineRule="exact"/>
        <w:ind w:right="40"/>
      </w:pPr>
    </w:p>
    <w:p w14:paraId="270FACEE" w14:textId="77777777" w:rsidR="00AE5858" w:rsidRDefault="00AE5858" w:rsidP="00AE5858">
      <w:pPr>
        <w:pStyle w:val="60"/>
        <w:shd w:val="clear" w:color="auto" w:fill="auto"/>
        <w:spacing w:before="0" w:after="74" w:line="230" w:lineRule="exact"/>
        <w:ind w:right="40"/>
      </w:pPr>
      <w:r>
        <w:t>ЗАЯВЛЕНИЕ</w:t>
      </w:r>
    </w:p>
    <w:tbl>
      <w:tblPr>
        <w:tblStyle w:val="af0"/>
        <w:tblW w:w="10379" w:type="dxa"/>
        <w:tblLook w:val="04A0" w:firstRow="1" w:lastRow="0" w:firstColumn="1" w:lastColumn="0" w:noHBand="0" w:noVBand="1"/>
      </w:tblPr>
      <w:tblGrid>
        <w:gridCol w:w="978"/>
        <w:gridCol w:w="3133"/>
        <w:gridCol w:w="1120"/>
        <w:gridCol w:w="2014"/>
        <w:gridCol w:w="560"/>
        <w:gridCol w:w="2574"/>
      </w:tblGrid>
      <w:tr w:rsidR="00AE5858" w14:paraId="0A920A52" w14:textId="77777777" w:rsidTr="00BA1FAA">
        <w:tc>
          <w:tcPr>
            <w:tcW w:w="978" w:type="dxa"/>
          </w:tcPr>
          <w:tbl>
            <w:tblPr>
              <w:tblW w:w="0" w:type="auto"/>
              <w:tblBorders>
                <w:top w:val="nil"/>
                <w:left w:val="nil"/>
                <w:bottom w:val="nil"/>
                <w:right w:val="nil"/>
              </w:tblBorders>
              <w:tblLook w:val="0000" w:firstRow="0" w:lastRow="0" w:firstColumn="0" w:lastColumn="0" w:noHBand="0" w:noVBand="0"/>
            </w:tblPr>
            <w:tblGrid>
              <w:gridCol w:w="762"/>
            </w:tblGrid>
            <w:tr w:rsidR="00AE5858" w:rsidRPr="007604A8" w14:paraId="3BA9948C" w14:textId="77777777" w:rsidTr="00BA1FAA">
              <w:trPr>
                <w:trHeight w:val="446"/>
              </w:trPr>
              <w:tc>
                <w:tcPr>
                  <w:tcW w:w="0" w:type="auto"/>
                </w:tcPr>
                <w:p w14:paraId="1F69DF55" w14:textId="77777777" w:rsidR="00AE5858" w:rsidRPr="007604A8" w:rsidRDefault="00AE5858" w:rsidP="00BA1FAA">
                  <w:pPr>
                    <w:autoSpaceDE w:val="0"/>
                    <w:autoSpaceDN w:val="0"/>
                    <w:adjustRightInd w:val="0"/>
                    <w:rPr>
                      <w:rFonts w:ascii="Times New Roman" w:hAnsi="Times New Roman" w:cs="Times New Roman"/>
                      <w:sz w:val="28"/>
                      <w:szCs w:val="28"/>
                    </w:rPr>
                  </w:pPr>
                  <w:r w:rsidRPr="007604A8">
                    <w:rPr>
                      <w:rFonts w:ascii="Times New Roman" w:hAnsi="Times New Roman" w:cs="Times New Roman"/>
                      <w:b/>
                      <w:bCs/>
                      <w:sz w:val="28"/>
                      <w:szCs w:val="28"/>
                    </w:rPr>
                    <w:t xml:space="preserve">№ п/п </w:t>
                  </w:r>
                </w:p>
              </w:tc>
            </w:tr>
          </w:tbl>
          <w:p w14:paraId="73B4A270" w14:textId="77777777" w:rsidR="00AE5858" w:rsidRDefault="00AE5858" w:rsidP="00BA1FAA">
            <w:pPr>
              <w:pStyle w:val="60"/>
              <w:shd w:val="clear" w:color="auto" w:fill="auto"/>
              <w:spacing w:before="0" w:after="74" w:line="230" w:lineRule="exact"/>
              <w:ind w:right="40"/>
            </w:pPr>
          </w:p>
        </w:tc>
        <w:tc>
          <w:tcPr>
            <w:tcW w:w="4253" w:type="dxa"/>
            <w:gridSpan w:val="2"/>
          </w:tcPr>
          <w:p w14:paraId="73C88BE2" w14:textId="77777777" w:rsidR="00AE5858" w:rsidRDefault="00AE5858" w:rsidP="00BA1FAA">
            <w:pPr>
              <w:pStyle w:val="Default"/>
              <w:tabs>
                <w:tab w:val="left" w:pos="2355"/>
              </w:tabs>
              <w:jc w:val="center"/>
              <w:rPr>
                <w:sz w:val="28"/>
                <w:szCs w:val="28"/>
              </w:rPr>
            </w:pPr>
            <w:r>
              <w:rPr>
                <w:b/>
                <w:bCs/>
                <w:sz w:val="28"/>
                <w:szCs w:val="28"/>
              </w:rPr>
              <w:t xml:space="preserve">Перечень вопросов </w:t>
            </w:r>
          </w:p>
          <w:p w14:paraId="6FAB5E33" w14:textId="77777777" w:rsidR="00AE5858" w:rsidRDefault="00AE5858" w:rsidP="00BA1FAA">
            <w:pPr>
              <w:pStyle w:val="60"/>
              <w:shd w:val="clear" w:color="auto" w:fill="auto"/>
              <w:tabs>
                <w:tab w:val="left" w:pos="2355"/>
              </w:tabs>
              <w:spacing w:before="0" w:after="74" w:line="230" w:lineRule="exact"/>
              <w:ind w:right="40"/>
            </w:pPr>
          </w:p>
        </w:tc>
        <w:tc>
          <w:tcPr>
            <w:tcW w:w="5148" w:type="dxa"/>
            <w:gridSpan w:val="3"/>
          </w:tcPr>
          <w:p w14:paraId="1C49C989" w14:textId="77777777" w:rsidR="00AE5858" w:rsidRDefault="00AE5858" w:rsidP="00BA1FAA">
            <w:pPr>
              <w:pStyle w:val="Default"/>
              <w:tabs>
                <w:tab w:val="left" w:pos="2355"/>
              </w:tabs>
              <w:jc w:val="center"/>
              <w:rPr>
                <w:sz w:val="28"/>
                <w:szCs w:val="28"/>
              </w:rPr>
            </w:pPr>
            <w:r>
              <w:rPr>
                <w:b/>
                <w:bCs/>
                <w:sz w:val="28"/>
                <w:szCs w:val="28"/>
              </w:rPr>
              <w:t xml:space="preserve">Ответы </w:t>
            </w:r>
          </w:p>
          <w:p w14:paraId="55C53BC0" w14:textId="77777777" w:rsidR="00AE5858" w:rsidRDefault="00AE5858" w:rsidP="00BA1FAA">
            <w:pPr>
              <w:pStyle w:val="60"/>
              <w:shd w:val="clear" w:color="auto" w:fill="auto"/>
              <w:tabs>
                <w:tab w:val="left" w:pos="2355"/>
              </w:tabs>
              <w:spacing w:before="0" w:after="74" w:line="230" w:lineRule="exact"/>
              <w:ind w:left="588" w:right="40"/>
            </w:pPr>
          </w:p>
        </w:tc>
      </w:tr>
      <w:tr w:rsidR="00AE5858" w14:paraId="3F052EEA" w14:textId="77777777" w:rsidTr="00BA1FAA">
        <w:tc>
          <w:tcPr>
            <w:tcW w:w="978" w:type="dxa"/>
          </w:tcPr>
          <w:p w14:paraId="1FA2AFE7" w14:textId="77777777" w:rsidR="00AE5858" w:rsidRDefault="00AE5858" w:rsidP="00BA1FAA">
            <w:pPr>
              <w:pStyle w:val="60"/>
              <w:shd w:val="clear" w:color="auto" w:fill="auto"/>
              <w:spacing w:before="0" w:after="74" w:line="230" w:lineRule="exact"/>
              <w:ind w:right="40"/>
            </w:pPr>
            <w:r>
              <w:t>1.</w:t>
            </w:r>
          </w:p>
        </w:tc>
        <w:tc>
          <w:tcPr>
            <w:tcW w:w="4253" w:type="dxa"/>
            <w:gridSpan w:val="2"/>
          </w:tcPr>
          <w:p w14:paraId="3F42E8AA" w14:textId="77777777" w:rsidR="00AE5858" w:rsidRDefault="00AE5858" w:rsidP="00BA1FAA">
            <w:pPr>
              <w:pStyle w:val="Default"/>
              <w:rPr>
                <w:sz w:val="28"/>
                <w:szCs w:val="28"/>
              </w:rPr>
            </w:pPr>
            <w:r>
              <w:rPr>
                <w:sz w:val="28"/>
                <w:szCs w:val="28"/>
              </w:rPr>
              <w:t xml:space="preserve">Вы являетесь родителем или законным представителем ребенка </w:t>
            </w:r>
          </w:p>
          <w:p w14:paraId="04E4A0FF" w14:textId="77777777" w:rsidR="00AE5858" w:rsidRDefault="00AE5858" w:rsidP="00BA1FAA">
            <w:pPr>
              <w:pStyle w:val="60"/>
              <w:shd w:val="clear" w:color="auto" w:fill="auto"/>
              <w:tabs>
                <w:tab w:val="left" w:pos="2355"/>
              </w:tabs>
              <w:spacing w:before="0" w:after="74" w:line="230" w:lineRule="exact"/>
              <w:ind w:right="40"/>
            </w:pPr>
          </w:p>
        </w:tc>
        <w:tc>
          <w:tcPr>
            <w:tcW w:w="2574" w:type="dxa"/>
            <w:gridSpan w:val="2"/>
          </w:tcPr>
          <w:p w14:paraId="520104F1" w14:textId="77777777" w:rsidR="00AE5858" w:rsidRDefault="00AE5858" w:rsidP="00BA1FAA">
            <w:pPr>
              <w:pStyle w:val="60"/>
              <w:shd w:val="clear" w:color="auto" w:fill="auto"/>
              <w:tabs>
                <w:tab w:val="left" w:pos="2355"/>
              </w:tabs>
              <w:spacing w:before="0" w:after="74" w:line="230" w:lineRule="exact"/>
              <w:ind w:right="40"/>
              <w:jc w:val="both"/>
              <w:rPr>
                <w:b w:val="0"/>
                <w:sz w:val="28"/>
                <w:szCs w:val="28"/>
              </w:rPr>
            </w:pPr>
          </w:p>
          <w:p w14:paraId="0C277522" w14:textId="77777777" w:rsidR="00AE5858" w:rsidRPr="007604A8" w:rsidRDefault="00AE5858" w:rsidP="00BA1FAA">
            <w:pPr>
              <w:pStyle w:val="60"/>
              <w:shd w:val="clear" w:color="auto" w:fill="auto"/>
              <w:tabs>
                <w:tab w:val="left" w:pos="2355"/>
              </w:tabs>
              <w:spacing w:before="0" w:after="74" w:line="230" w:lineRule="exact"/>
              <w:ind w:right="40"/>
              <w:jc w:val="both"/>
              <w:rPr>
                <w:b w:val="0"/>
                <w:sz w:val="28"/>
                <w:szCs w:val="28"/>
              </w:rPr>
            </w:pPr>
            <w:r w:rsidRPr="007604A8">
              <w:rPr>
                <w:b w:val="0"/>
                <w:sz w:val="28"/>
                <w:szCs w:val="28"/>
              </w:rPr>
              <w:t>Родитель</w:t>
            </w:r>
          </w:p>
        </w:tc>
        <w:tc>
          <w:tcPr>
            <w:tcW w:w="2574" w:type="dxa"/>
          </w:tcPr>
          <w:p w14:paraId="60C55C30" w14:textId="77777777" w:rsidR="00AE5858" w:rsidRDefault="00AE5858" w:rsidP="00BA1FAA">
            <w:pPr>
              <w:pStyle w:val="60"/>
              <w:shd w:val="clear" w:color="auto" w:fill="auto"/>
              <w:tabs>
                <w:tab w:val="left" w:pos="2355"/>
              </w:tabs>
              <w:spacing w:before="0" w:after="74" w:line="230" w:lineRule="exact"/>
              <w:ind w:right="40"/>
              <w:jc w:val="both"/>
              <w:rPr>
                <w:b w:val="0"/>
                <w:sz w:val="28"/>
                <w:szCs w:val="28"/>
              </w:rPr>
            </w:pPr>
          </w:p>
          <w:p w14:paraId="0E6E782E" w14:textId="77777777" w:rsidR="00AE5858" w:rsidRPr="007604A8" w:rsidRDefault="00AE5858" w:rsidP="00BA1FAA">
            <w:pPr>
              <w:pStyle w:val="60"/>
              <w:shd w:val="clear" w:color="auto" w:fill="auto"/>
              <w:tabs>
                <w:tab w:val="left" w:pos="2355"/>
              </w:tabs>
              <w:spacing w:before="0" w:after="74" w:line="230" w:lineRule="exact"/>
              <w:ind w:right="40"/>
              <w:jc w:val="both"/>
              <w:rPr>
                <w:b w:val="0"/>
                <w:sz w:val="28"/>
                <w:szCs w:val="28"/>
              </w:rPr>
            </w:pPr>
            <w:r w:rsidRPr="007604A8">
              <w:rPr>
                <w:b w:val="0"/>
                <w:sz w:val="28"/>
                <w:szCs w:val="28"/>
              </w:rPr>
              <w:t>Законный представитель</w:t>
            </w:r>
          </w:p>
        </w:tc>
      </w:tr>
      <w:tr w:rsidR="00AE5858" w14:paraId="270AFA4F" w14:textId="77777777" w:rsidTr="00BA1FAA">
        <w:tc>
          <w:tcPr>
            <w:tcW w:w="10379" w:type="dxa"/>
            <w:gridSpan w:val="6"/>
          </w:tcPr>
          <w:p w14:paraId="44E5954F" w14:textId="77777777" w:rsidR="00AE5858" w:rsidRPr="002B3494" w:rsidRDefault="00AE5858" w:rsidP="00BA1FAA">
            <w:pPr>
              <w:pStyle w:val="Default"/>
              <w:jc w:val="both"/>
              <w:rPr>
                <w:sz w:val="28"/>
                <w:szCs w:val="28"/>
              </w:rPr>
            </w:pPr>
            <w:r w:rsidRPr="002B3494">
              <w:rPr>
                <w:sz w:val="28"/>
                <w:szCs w:val="28"/>
              </w:rPr>
              <w:t xml:space="preserve">Автоматически заполняются данные из профиля пользователя ЕСИА: </w:t>
            </w:r>
          </w:p>
          <w:p w14:paraId="369DCA6C" w14:textId="77777777" w:rsidR="00AE5858" w:rsidRPr="002B3494" w:rsidRDefault="00AE5858" w:rsidP="00BA1FAA">
            <w:pPr>
              <w:pStyle w:val="Default"/>
              <w:jc w:val="both"/>
              <w:rPr>
                <w:sz w:val="28"/>
                <w:szCs w:val="28"/>
              </w:rPr>
            </w:pPr>
            <w:r>
              <w:rPr>
                <w:sz w:val="28"/>
                <w:szCs w:val="28"/>
              </w:rPr>
              <w:t xml:space="preserve">        - </w:t>
            </w:r>
            <w:r w:rsidRPr="002B3494">
              <w:rPr>
                <w:sz w:val="28"/>
                <w:szCs w:val="28"/>
              </w:rPr>
              <w:t xml:space="preserve">фамилия, имя, отчество (при наличии); </w:t>
            </w:r>
          </w:p>
          <w:p w14:paraId="5E6B5917" w14:textId="77777777" w:rsidR="00AE5858" w:rsidRPr="002B3494" w:rsidRDefault="00AE5858" w:rsidP="00BA1FAA">
            <w:pPr>
              <w:pStyle w:val="Default"/>
              <w:jc w:val="both"/>
              <w:rPr>
                <w:sz w:val="28"/>
                <w:szCs w:val="28"/>
              </w:rPr>
            </w:pPr>
            <w:r>
              <w:rPr>
                <w:sz w:val="28"/>
                <w:szCs w:val="28"/>
              </w:rPr>
              <w:t xml:space="preserve">        - </w:t>
            </w:r>
            <w:r w:rsidRPr="002B3494">
              <w:rPr>
                <w:sz w:val="28"/>
                <w:szCs w:val="28"/>
              </w:rPr>
              <w:t xml:space="preserve">паспортные данные (серия, номер, кем выдан, когда выдан) </w:t>
            </w:r>
          </w:p>
          <w:p w14:paraId="5745A89C" w14:textId="77777777" w:rsidR="00AE5858" w:rsidRPr="002B3494" w:rsidRDefault="00AE5858" w:rsidP="00BA1FAA">
            <w:pPr>
              <w:pStyle w:val="Default"/>
              <w:jc w:val="both"/>
              <w:rPr>
                <w:sz w:val="28"/>
                <w:szCs w:val="28"/>
              </w:rPr>
            </w:pPr>
            <w:r w:rsidRPr="002B3494">
              <w:rPr>
                <w:sz w:val="28"/>
                <w:szCs w:val="28"/>
              </w:rPr>
              <w:t xml:space="preserve">Если ЗАКОННЫЙ ПРЕДСТАВИТЕЛЬ, то дополнительно в электронном виде могут быть предоставлены документ (ы), подтверждающий (ие) представление прав ребенка. </w:t>
            </w:r>
          </w:p>
          <w:p w14:paraId="26626009" w14:textId="77777777" w:rsidR="00AE5858" w:rsidRDefault="00AE5858" w:rsidP="00BA1FAA">
            <w:pPr>
              <w:pStyle w:val="60"/>
              <w:shd w:val="clear" w:color="auto" w:fill="auto"/>
              <w:tabs>
                <w:tab w:val="left" w:pos="2355"/>
              </w:tabs>
              <w:spacing w:before="0" w:after="74" w:line="240" w:lineRule="auto"/>
              <w:ind w:right="40"/>
              <w:jc w:val="both"/>
            </w:pPr>
            <w:r>
              <w:rPr>
                <w:b w:val="0"/>
                <w:sz w:val="28"/>
                <w:szCs w:val="28"/>
              </w:rPr>
              <w:t xml:space="preserve">         </w:t>
            </w:r>
            <w:r w:rsidRPr="002B3494">
              <w:rPr>
                <w:b w:val="0"/>
                <w:sz w:val="28"/>
                <w:szCs w:val="28"/>
              </w:rPr>
              <w:t xml:space="preserve">Дополнительно предоставляются контактные данные родителей (законных </w:t>
            </w:r>
            <w:r>
              <w:rPr>
                <w:b w:val="0"/>
                <w:sz w:val="28"/>
                <w:szCs w:val="28"/>
              </w:rPr>
              <w:t xml:space="preserve">        </w:t>
            </w:r>
            <w:r w:rsidRPr="002B3494">
              <w:rPr>
                <w:b w:val="0"/>
                <w:sz w:val="28"/>
                <w:szCs w:val="28"/>
              </w:rPr>
              <w:t>представителей) (телефон, адрес электронной почты (при наличии)).</w:t>
            </w:r>
            <w:r>
              <w:rPr>
                <w:sz w:val="28"/>
                <w:szCs w:val="28"/>
              </w:rPr>
              <w:t xml:space="preserve"> </w:t>
            </w:r>
          </w:p>
        </w:tc>
      </w:tr>
      <w:tr w:rsidR="00AE5858" w14:paraId="3F9E2264" w14:textId="77777777" w:rsidTr="00BA1FAA">
        <w:tc>
          <w:tcPr>
            <w:tcW w:w="978" w:type="dxa"/>
          </w:tcPr>
          <w:p w14:paraId="6B3175A6" w14:textId="77777777" w:rsidR="00AE5858" w:rsidRDefault="00AE5858" w:rsidP="00BA1FAA">
            <w:pPr>
              <w:pStyle w:val="60"/>
              <w:shd w:val="clear" w:color="auto" w:fill="auto"/>
              <w:spacing w:before="0" w:after="74" w:line="230" w:lineRule="exact"/>
              <w:ind w:right="40"/>
            </w:pPr>
            <w:r>
              <w:t>2.</w:t>
            </w:r>
          </w:p>
        </w:tc>
        <w:tc>
          <w:tcPr>
            <w:tcW w:w="9401" w:type="dxa"/>
            <w:gridSpan w:val="5"/>
          </w:tcPr>
          <w:p w14:paraId="637B500C" w14:textId="77777777" w:rsidR="00AE5858" w:rsidRDefault="00AE5858" w:rsidP="00BA1FAA">
            <w:pPr>
              <w:pStyle w:val="Default"/>
              <w:jc w:val="both"/>
              <w:rPr>
                <w:sz w:val="28"/>
                <w:szCs w:val="28"/>
              </w:rPr>
            </w:pPr>
            <w:r>
              <w:rPr>
                <w:sz w:val="28"/>
                <w:szCs w:val="28"/>
              </w:rPr>
              <w:t xml:space="preserve">Персональные данные ребенка, на которого подается заявление о предоставлении услуги: </w:t>
            </w:r>
          </w:p>
          <w:p w14:paraId="0CBAC82F" w14:textId="77777777" w:rsidR="00AE5858" w:rsidRDefault="00AE5858" w:rsidP="00BA1FAA">
            <w:pPr>
              <w:pStyle w:val="Default"/>
              <w:jc w:val="both"/>
              <w:rPr>
                <w:sz w:val="28"/>
                <w:szCs w:val="28"/>
              </w:rPr>
            </w:pPr>
            <w:r>
              <w:rPr>
                <w:sz w:val="28"/>
                <w:szCs w:val="28"/>
              </w:rPr>
              <w:t xml:space="preserve">     - фамилия, имя, отчество (при наличии); </w:t>
            </w:r>
          </w:p>
          <w:p w14:paraId="749E7528" w14:textId="77777777" w:rsidR="00AE5858" w:rsidRDefault="00AE5858" w:rsidP="00BA1FAA">
            <w:pPr>
              <w:pStyle w:val="Default"/>
              <w:jc w:val="both"/>
              <w:rPr>
                <w:sz w:val="28"/>
                <w:szCs w:val="28"/>
              </w:rPr>
            </w:pPr>
            <w:r>
              <w:rPr>
                <w:sz w:val="28"/>
                <w:szCs w:val="28"/>
              </w:rPr>
              <w:t xml:space="preserve">     - дата рождения; </w:t>
            </w:r>
          </w:p>
          <w:p w14:paraId="7E0187AC" w14:textId="77777777" w:rsidR="00AE5858" w:rsidRDefault="00AE5858" w:rsidP="00BA1FAA">
            <w:pPr>
              <w:pStyle w:val="Default"/>
              <w:jc w:val="both"/>
              <w:rPr>
                <w:sz w:val="28"/>
                <w:szCs w:val="28"/>
              </w:rPr>
            </w:pPr>
            <w:r>
              <w:rPr>
                <w:sz w:val="28"/>
                <w:szCs w:val="28"/>
              </w:rPr>
              <w:t xml:space="preserve">     - реквизиты свидетельства о рождении ребенка либо другого документа, </w:t>
            </w:r>
          </w:p>
          <w:p w14:paraId="1BBED356" w14:textId="77777777" w:rsidR="00AE5858" w:rsidRPr="002B3494" w:rsidRDefault="00AE5858" w:rsidP="00BA1FAA">
            <w:pPr>
              <w:pStyle w:val="60"/>
              <w:shd w:val="clear" w:color="auto" w:fill="auto"/>
              <w:tabs>
                <w:tab w:val="left" w:pos="2355"/>
              </w:tabs>
              <w:spacing w:before="0" w:after="74" w:line="240" w:lineRule="auto"/>
              <w:ind w:right="40"/>
              <w:jc w:val="both"/>
              <w:rPr>
                <w:b w:val="0"/>
                <w:sz w:val="28"/>
                <w:szCs w:val="28"/>
              </w:rPr>
            </w:pPr>
            <w:r w:rsidRPr="002B3494">
              <w:rPr>
                <w:b w:val="0"/>
                <w:sz w:val="28"/>
                <w:szCs w:val="28"/>
              </w:rPr>
              <w:t>удостоверяющего личность ребенка;</w:t>
            </w:r>
          </w:p>
          <w:p w14:paraId="02BE5BD8" w14:textId="77777777" w:rsidR="00AE5858" w:rsidRDefault="00AE5858" w:rsidP="00BA1FAA">
            <w:pPr>
              <w:pStyle w:val="Default"/>
              <w:jc w:val="both"/>
              <w:rPr>
                <w:sz w:val="28"/>
                <w:szCs w:val="28"/>
              </w:rPr>
            </w:pPr>
            <w:r>
              <w:rPr>
                <w:sz w:val="28"/>
                <w:szCs w:val="28"/>
              </w:rPr>
              <w:t xml:space="preserve">     - адрес места жительства. </w:t>
            </w:r>
          </w:p>
          <w:p w14:paraId="5BD61986" w14:textId="77777777" w:rsidR="00AE5858" w:rsidRPr="002B3494" w:rsidRDefault="00AE5858" w:rsidP="00BA1FAA">
            <w:pPr>
              <w:pStyle w:val="Default"/>
              <w:jc w:val="both"/>
              <w:rPr>
                <w:sz w:val="28"/>
                <w:szCs w:val="28"/>
              </w:rPr>
            </w:pPr>
            <w:r>
              <w:rPr>
                <w:sz w:val="28"/>
                <w:szCs w:val="28"/>
              </w:rPr>
              <w:t xml:space="preserve">При наличии данных о ребенке в профиле заявителя в ЕСИА, данные заполняются автоматически. </w:t>
            </w:r>
          </w:p>
        </w:tc>
      </w:tr>
      <w:tr w:rsidR="00AE5858" w14:paraId="5162159E" w14:textId="77777777" w:rsidTr="00BA1FAA">
        <w:tc>
          <w:tcPr>
            <w:tcW w:w="978" w:type="dxa"/>
          </w:tcPr>
          <w:p w14:paraId="309A38B6" w14:textId="77777777" w:rsidR="00AE5858" w:rsidRDefault="00AE5858" w:rsidP="00BA1FAA">
            <w:pPr>
              <w:pStyle w:val="60"/>
              <w:shd w:val="clear" w:color="auto" w:fill="auto"/>
              <w:spacing w:before="0" w:after="74" w:line="230" w:lineRule="exact"/>
              <w:ind w:right="40"/>
            </w:pPr>
            <w:r>
              <w:lastRenderedPageBreak/>
              <w:t>3.</w:t>
            </w:r>
          </w:p>
        </w:tc>
        <w:tc>
          <w:tcPr>
            <w:tcW w:w="9401" w:type="dxa"/>
            <w:gridSpan w:val="5"/>
          </w:tcPr>
          <w:p w14:paraId="277E648D" w14:textId="77777777" w:rsidR="00AE5858" w:rsidRDefault="00AE5858" w:rsidP="00BA1FAA">
            <w:pPr>
              <w:pStyle w:val="Default"/>
              <w:jc w:val="both"/>
              <w:rPr>
                <w:sz w:val="28"/>
                <w:szCs w:val="28"/>
              </w:rPr>
            </w:pPr>
            <w:r>
              <w:rPr>
                <w:sz w:val="28"/>
                <w:szCs w:val="28"/>
              </w:rPr>
              <w:t xml:space="preserve">Желаемые параметры зачисления: </w:t>
            </w:r>
          </w:p>
          <w:p w14:paraId="36E4452C" w14:textId="77777777" w:rsidR="00AE5858" w:rsidRDefault="00AE5858" w:rsidP="00BA1FAA">
            <w:pPr>
              <w:pStyle w:val="Default"/>
              <w:jc w:val="both"/>
              <w:rPr>
                <w:sz w:val="28"/>
                <w:szCs w:val="28"/>
              </w:rPr>
            </w:pPr>
            <w:r>
              <w:rPr>
                <w:sz w:val="28"/>
                <w:szCs w:val="28"/>
              </w:rPr>
              <w:t xml:space="preserve">    - желаемая дата приема; </w:t>
            </w:r>
          </w:p>
          <w:p w14:paraId="6E3E7B8E" w14:textId="77777777" w:rsidR="00AE5858" w:rsidRDefault="00AE5858" w:rsidP="00BA1FAA">
            <w:pPr>
              <w:pStyle w:val="Default"/>
              <w:jc w:val="both"/>
              <w:rPr>
                <w:sz w:val="28"/>
                <w:szCs w:val="28"/>
              </w:rPr>
            </w:pPr>
            <w:r>
              <w:rPr>
                <w:sz w:val="28"/>
                <w:szCs w:val="28"/>
              </w:rPr>
              <w:t xml:space="preserve">    - язык образования (выбор из списка); </w:t>
            </w:r>
          </w:p>
          <w:p w14:paraId="6E16D6DE" w14:textId="77777777" w:rsidR="00AE5858" w:rsidRDefault="00AE5858" w:rsidP="00BA1FAA">
            <w:pPr>
              <w:pStyle w:val="Default"/>
              <w:jc w:val="both"/>
              <w:rPr>
                <w:sz w:val="28"/>
                <w:szCs w:val="28"/>
              </w:rPr>
            </w:pPr>
            <w:r>
              <w:rPr>
                <w:sz w:val="28"/>
                <w:szCs w:val="28"/>
              </w:rPr>
              <w:t xml:space="preserve">    - режим пребывания ребенка в группе (выбор из списка); </w:t>
            </w:r>
          </w:p>
          <w:p w14:paraId="7D3DEC38" w14:textId="77777777" w:rsidR="00AE5858" w:rsidRDefault="00AE5858" w:rsidP="00BA1FAA">
            <w:pPr>
              <w:pStyle w:val="Default"/>
              <w:jc w:val="both"/>
              <w:rPr>
                <w:sz w:val="28"/>
                <w:szCs w:val="28"/>
              </w:rPr>
            </w:pPr>
            <w:r>
              <w:rPr>
                <w:sz w:val="28"/>
                <w:szCs w:val="28"/>
              </w:rPr>
              <w:t xml:space="preserve">    - направленность группы (выбор из списка); </w:t>
            </w:r>
          </w:p>
          <w:p w14:paraId="4B9C1E00" w14:textId="77777777" w:rsidR="00AE5858" w:rsidRDefault="00AE5858" w:rsidP="00BA1FAA">
            <w:pPr>
              <w:pStyle w:val="Default"/>
              <w:jc w:val="both"/>
              <w:rPr>
                <w:sz w:val="23"/>
                <w:szCs w:val="23"/>
              </w:rPr>
            </w:pPr>
            <w:r>
              <w:rPr>
                <w:i/>
                <w:iCs/>
                <w:sz w:val="23"/>
                <w:szCs w:val="23"/>
              </w:rPr>
              <w:t xml:space="preserve">     - Вид компенсирующей группы (выбор из списка при выборе групп компенсирующей направленности); </w:t>
            </w:r>
          </w:p>
          <w:p w14:paraId="3F37B101" w14:textId="77777777" w:rsidR="00AE5858" w:rsidRDefault="00AE5858" w:rsidP="00BA1FAA">
            <w:pPr>
              <w:pStyle w:val="Default"/>
              <w:jc w:val="both"/>
              <w:rPr>
                <w:sz w:val="23"/>
                <w:szCs w:val="23"/>
              </w:rPr>
            </w:pPr>
            <w:r>
              <w:rPr>
                <w:i/>
                <w:iCs/>
                <w:sz w:val="23"/>
                <w:szCs w:val="23"/>
              </w:rPr>
              <w:t xml:space="preserve">     - Реквизиты документа, подтверждающего потребность в обучении по адаптированной программе (при наличии); </w:t>
            </w:r>
          </w:p>
          <w:p w14:paraId="568E4662" w14:textId="77777777" w:rsidR="00AE5858" w:rsidRDefault="00AE5858" w:rsidP="00BA1FAA">
            <w:pPr>
              <w:pStyle w:val="Default"/>
              <w:jc w:val="both"/>
              <w:rPr>
                <w:sz w:val="23"/>
                <w:szCs w:val="23"/>
              </w:rPr>
            </w:pPr>
            <w:r>
              <w:rPr>
                <w:i/>
                <w:iCs/>
                <w:sz w:val="23"/>
                <w:szCs w:val="23"/>
              </w:rPr>
              <w:t xml:space="preserve">    - Профиль оздоровительной группы (выбор из списка при выборе групп оздоровительной направленности);</w:t>
            </w:r>
          </w:p>
          <w:p w14:paraId="2B2F0155" w14:textId="77777777" w:rsidR="00AE5858" w:rsidRDefault="00AE5858" w:rsidP="00BA1FAA">
            <w:pPr>
              <w:pStyle w:val="Default"/>
              <w:jc w:val="both"/>
              <w:rPr>
                <w:sz w:val="23"/>
                <w:szCs w:val="23"/>
              </w:rPr>
            </w:pPr>
            <w:r>
              <w:rPr>
                <w:i/>
                <w:iCs/>
                <w:sz w:val="23"/>
                <w:szCs w:val="23"/>
              </w:rPr>
              <w:t xml:space="preserve">    - Реквизиты документа, подтверждающего потребность в оздоровительной группы (при наличии). </w:t>
            </w:r>
          </w:p>
          <w:p w14:paraId="4552EAA7" w14:textId="77777777" w:rsidR="00AE5858" w:rsidRDefault="00AE5858" w:rsidP="00BA1FAA">
            <w:pPr>
              <w:pStyle w:val="Default"/>
              <w:jc w:val="both"/>
              <w:rPr>
                <w:sz w:val="28"/>
                <w:szCs w:val="28"/>
              </w:rPr>
            </w:pPr>
            <w:r>
              <w:rPr>
                <w:sz w:val="28"/>
                <w:szCs w:val="28"/>
              </w:rPr>
              <w:t xml:space="preserve">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w:t>
            </w:r>
          </w:p>
          <w:p w14:paraId="1900DB2B" w14:textId="77777777" w:rsidR="00AE5858" w:rsidRDefault="00AE5858" w:rsidP="00BA1FAA">
            <w:pPr>
              <w:pStyle w:val="Default"/>
              <w:jc w:val="both"/>
              <w:rPr>
                <w:sz w:val="28"/>
                <w:szCs w:val="28"/>
              </w:rPr>
            </w:pPr>
            <w:r>
              <w:rPr>
                <w:sz w:val="28"/>
                <w:szCs w:val="28"/>
              </w:rPr>
              <w:t xml:space="preserve">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w:t>
            </w:r>
          </w:p>
          <w:p w14:paraId="50E4B392" w14:textId="77777777" w:rsidR="00AE5858" w:rsidRDefault="00AE5858" w:rsidP="00BA1FAA">
            <w:pPr>
              <w:pStyle w:val="60"/>
              <w:shd w:val="clear" w:color="auto" w:fill="auto"/>
              <w:tabs>
                <w:tab w:val="left" w:pos="2355"/>
              </w:tabs>
              <w:spacing w:before="0" w:after="74" w:line="240" w:lineRule="auto"/>
              <w:ind w:right="40"/>
              <w:jc w:val="both"/>
              <w:rPr>
                <w:b w:val="0"/>
                <w:sz w:val="28"/>
                <w:szCs w:val="28"/>
              </w:rPr>
            </w:pPr>
            <w:r w:rsidRPr="002B3494">
              <w:rPr>
                <w:b w:val="0"/>
                <w:sz w:val="28"/>
                <w:szCs w:val="28"/>
              </w:rPr>
              <w:t xml:space="preserve">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 </w:t>
            </w:r>
          </w:p>
          <w:tbl>
            <w:tblPr>
              <w:tblOverlap w:val="never"/>
              <w:tblW w:w="0" w:type="auto"/>
              <w:jc w:val="center"/>
              <w:tblCellMar>
                <w:left w:w="10" w:type="dxa"/>
                <w:right w:w="10" w:type="dxa"/>
              </w:tblCellMar>
              <w:tblLook w:val="0000" w:firstRow="0" w:lastRow="0" w:firstColumn="0" w:lastColumn="0" w:noHBand="0" w:noVBand="0"/>
            </w:tblPr>
            <w:tblGrid>
              <w:gridCol w:w="3015"/>
              <w:gridCol w:w="6160"/>
            </w:tblGrid>
            <w:tr w:rsidR="00AE5858" w14:paraId="1CDD16D2" w14:textId="77777777" w:rsidTr="00BA1FAA">
              <w:trPr>
                <w:trHeight w:hRule="exact" w:val="2164"/>
                <w:jc w:val="center"/>
              </w:trPr>
              <w:tc>
                <w:tcPr>
                  <w:tcW w:w="3015" w:type="dxa"/>
                  <w:tcBorders>
                    <w:top w:val="single" w:sz="4" w:space="0" w:color="auto"/>
                    <w:left w:val="single" w:sz="4" w:space="0" w:color="auto"/>
                  </w:tcBorders>
                  <w:shd w:val="clear" w:color="auto" w:fill="FFFFFF"/>
                </w:tcPr>
                <w:p w14:paraId="70C9D5A8" w14:textId="77777777" w:rsidR="00AE5858" w:rsidRDefault="00AE5858" w:rsidP="00BA1FAA">
                  <w:pPr>
                    <w:pStyle w:val="3"/>
                    <w:shd w:val="clear" w:color="auto" w:fill="auto"/>
                    <w:spacing w:line="274" w:lineRule="exact"/>
                    <w:ind w:left="20" w:firstLine="0"/>
                    <w:jc w:val="left"/>
                    <w:rPr>
                      <w:rStyle w:val="105pt"/>
                    </w:rPr>
                  </w:pPr>
                  <w:r>
                    <w:rPr>
                      <w:rStyle w:val="70"/>
                    </w:rPr>
                    <w:t>Перечень дошкольных образовательных организаций, выбранных для приема множественный выбор из списка государственных, муниципальных образовательных</w:t>
                  </w:r>
                </w:p>
              </w:tc>
              <w:tc>
                <w:tcPr>
                  <w:tcW w:w="6160" w:type="dxa"/>
                  <w:tcBorders>
                    <w:top w:val="single" w:sz="4" w:space="0" w:color="auto"/>
                    <w:left w:val="single" w:sz="4" w:space="0" w:color="auto"/>
                    <w:right w:val="single" w:sz="4" w:space="0" w:color="auto"/>
                  </w:tcBorders>
                  <w:shd w:val="clear" w:color="auto" w:fill="FFFFFF"/>
                </w:tcPr>
                <w:p w14:paraId="0A168446" w14:textId="77777777" w:rsidR="00AE5858" w:rsidRDefault="00AE5858" w:rsidP="00BA1FAA">
                  <w:pPr>
                    <w:pStyle w:val="3"/>
                    <w:shd w:val="clear" w:color="auto" w:fill="auto"/>
                    <w:spacing w:line="210" w:lineRule="exact"/>
                    <w:ind w:left="20" w:firstLine="0"/>
                    <w:jc w:val="left"/>
                    <w:rPr>
                      <w:rStyle w:val="105pt"/>
                    </w:rPr>
                  </w:pPr>
                  <w:r>
                    <w:rPr>
                      <w:rStyle w:val="70"/>
                    </w:rPr>
                    <w:t>множественный выбор из списка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w:t>
                  </w:r>
                </w:p>
              </w:tc>
            </w:tr>
            <w:tr w:rsidR="00AE5858" w14:paraId="4FC85D60" w14:textId="77777777" w:rsidTr="00BA1FAA">
              <w:trPr>
                <w:trHeight w:hRule="exact" w:val="3257"/>
                <w:jc w:val="center"/>
              </w:trPr>
              <w:tc>
                <w:tcPr>
                  <w:tcW w:w="3015" w:type="dxa"/>
                  <w:tcBorders>
                    <w:top w:val="single" w:sz="4" w:space="0" w:color="auto"/>
                    <w:left w:val="single" w:sz="4" w:space="0" w:color="auto"/>
                  </w:tcBorders>
                  <w:shd w:val="clear" w:color="auto" w:fill="FFFFFF"/>
                </w:tcPr>
                <w:p w14:paraId="68C14244" w14:textId="77777777" w:rsidR="00AE5858" w:rsidRDefault="00AE5858" w:rsidP="00BA1FAA">
                  <w:pPr>
                    <w:pStyle w:val="3"/>
                    <w:shd w:val="clear" w:color="auto" w:fill="auto"/>
                    <w:spacing w:line="274" w:lineRule="exact"/>
                    <w:ind w:firstLine="0"/>
                    <w:jc w:val="left"/>
                    <w:rPr>
                      <w:rStyle w:val="105pt"/>
                    </w:rPr>
                  </w:pPr>
                  <w:r>
                    <w:rPr>
                      <w:rStyle w:val="105pt"/>
                    </w:rPr>
                    <w:t xml:space="preserve">Согласие на направления в другие дошкольные </w:t>
                  </w:r>
                </w:p>
                <w:p w14:paraId="59180B96" w14:textId="77777777" w:rsidR="00AE5858" w:rsidRDefault="00AE5858" w:rsidP="00BA1FAA">
                  <w:pPr>
                    <w:pStyle w:val="3"/>
                    <w:shd w:val="clear" w:color="auto" w:fill="auto"/>
                    <w:spacing w:line="274" w:lineRule="exact"/>
                    <w:ind w:firstLine="0"/>
                    <w:jc w:val="left"/>
                    <w:rPr>
                      <w:rStyle w:val="105pt"/>
                    </w:rPr>
                  </w:pPr>
                  <w:r>
                    <w:rPr>
                      <w:rStyle w:val="70"/>
                    </w:rPr>
                    <w:t>образовательные</w:t>
                  </w:r>
                  <w:r>
                    <w:rPr>
                      <w:rStyle w:val="70"/>
                      <w:i w:val="0"/>
                      <w:iCs w:val="0"/>
                    </w:rPr>
                    <w:t xml:space="preserve"> организации </w:t>
                  </w:r>
                  <w:r>
                    <w:rPr>
                      <w:rStyle w:val="70"/>
                    </w:rPr>
                    <w:t>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6160" w:type="dxa"/>
                  <w:tcBorders>
                    <w:top w:val="single" w:sz="4" w:space="0" w:color="auto"/>
                    <w:left w:val="single" w:sz="4" w:space="0" w:color="auto"/>
                    <w:right w:val="single" w:sz="4" w:space="0" w:color="auto"/>
                  </w:tcBorders>
                  <w:shd w:val="clear" w:color="auto" w:fill="FFFFFF"/>
                </w:tcPr>
                <w:p w14:paraId="0A814E04" w14:textId="77777777" w:rsidR="00AE5858" w:rsidRDefault="00AE5858" w:rsidP="00BA1FAA">
                  <w:pPr>
                    <w:pStyle w:val="71"/>
                    <w:shd w:val="clear" w:color="auto" w:fill="auto"/>
                    <w:ind w:right="40"/>
                    <w:jc w:val="left"/>
                  </w:pPr>
                  <w:r>
                    <w:rPr>
                      <w:rStyle w:val="7Exact1"/>
                      <w:i/>
                      <w:iCs/>
                      <w:spacing w:val="0"/>
                    </w:rPr>
                    <w:t>бинарная отметка «Да/Нет», по умолчанию - «Нет»</w:t>
                  </w:r>
                </w:p>
                <w:p w14:paraId="1D9A9EBC" w14:textId="77777777" w:rsidR="00AE5858" w:rsidRDefault="00AE5858" w:rsidP="00BA1FAA">
                  <w:pPr>
                    <w:pStyle w:val="3"/>
                    <w:shd w:val="clear" w:color="auto" w:fill="auto"/>
                    <w:spacing w:line="210" w:lineRule="exact"/>
                    <w:ind w:left="20" w:firstLine="0"/>
                    <w:jc w:val="left"/>
                    <w:rPr>
                      <w:rStyle w:val="105pt"/>
                    </w:rPr>
                  </w:pPr>
                </w:p>
              </w:tc>
            </w:tr>
            <w:tr w:rsidR="00AE5858" w14:paraId="2A90F0A8" w14:textId="77777777" w:rsidTr="00BA1FAA">
              <w:trPr>
                <w:trHeight w:hRule="exact" w:val="983"/>
                <w:jc w:val="center"/>
              </w:trPr>
              <w:tc>
                <w:tcPr>
                  <w:tcW w:w="3015" w:type="dxa"/>
                  <w:tcBorders>
                    <w:top w:val="single" w:sz="4" w:space="0" w:color="auto"/>
                    <w:left w:val="single" w:sz="4" w:space="0" w:color="auto"/>
                  </w:tcBorders>
                  <w:shd w:val="clear" w:color="auto" w:fill="FFFFFF"/>
                </w:tcPr>
                <w:p w14:paraId="54B305DD" w14:textId="77777777" w:rsidR="00AE5858" w:rsidRDefault="00AE5858" w:rsidP="00BA1FAA">
                  <w:pPr>
                    <w:pStyle w:val="71"/>
                    <w:shd w:val="clear" w:color="auto" w:fill="auto"/>
                    <w:spacing w:after="18" w:line="210" w:lineRule="exact"/>
                    <w:jc w:val="left"/>
                  </w:pPr>
                  <w:r>
                    <w:rPr>
                      <w:rStyle w:val="70"/>
                      <w:i/>
                      <w:iCs/>
                    </w:rPr>
                    <w:t>Согласие на</w:t>
                  </w:r>
                </w:p>
                <w:p w14:paraId="72F4CEE4" w14:textId="77777777" w:rsidR="00AE5858" w:rsidRPr="00BD5E32" w:rsidRDefault="00AE5858" w:rsidP="00BA1FAA">
                  <w:pPr>
                    <w:pStyle w:val="3"/>
                    <w:shd w:val="clear" w:color="auto" w:fill="auto"/>
                    <w:spacing w:line="274" w:lineRule="exact"/>
                    <w:ind w:firstLine="0"/>
                    <w:jc w:val="left"/>
                    <w:rPr>
                      <w:rStyle w:val="105pt"/>
                    </w:rPr>
                  </w:pPr>
                  <w:r w:rsidRPr="00BD5E32">
                    <w:rPr>
                      <w:rStyle w:val="70"/>
                      <w:iCs w:val="0"/>
                    </w:rPr>
                    <w:t>общеразвивающую группу</w:t>
                  </w:r>
                </w:p>
              </w:tc>
              <w:tc>
                <w:tcPr>
                  <w:tcW w:w="6160" w:type="dxa"/>
                  <w:tcBorders>
                    <w:top w:val="single" w:sz="4" w:space="0" w:color="auto"/>
                    <w:left w:val="single" w:sz="4" w:space="0" w:color="auto"/>
                    <w:right w:val="single" w:sz="4" w:space="0" w:color="auto"/>
                  </w:tcBorders>
                  <w:shd w:val="clear" w:color="auto" w:fill="FFFFFF"/>
                </w:tcPr>
                <w:p w14:paraId="34B1F857" w14:textId="77777777" w:rsidR="00AE5858" w:rsidRPr="00BD5E32" w:rsidRDefault="00AE5858" w:rsidP="00BA1FAA">
                  <w:pPr>
                    <w:pStyle w:val="71"/>
                    <w:shd w:val="clear" w:color="auto" w:fill="auto"/>
                    <w:ind w:right="40"/>
                    <w:jc w:val="left"/>
                    <w:rPr>
                      <w:rStyle w:val="7Exact1"/>
                      <w:i/>
                      <w:iCs/>
                      <w:spacing w:val="0"/>
                    </w:rPr>
                  </w:pPr>
                  <w:r w:rsidRPr="00BD5E32">
                    <w:rPr>
                      <w:rStyle w:val="105pt"/>
                    </w:rPr>
                    <w:t>бинарная отметка «Да/Нет», по умолчанию -«Нет»</w:t>
                  </w:r>
                </w:p>
              </w:tc>
            </w:tr>
            <w:tr w:rsidR="00AE5858" w14:paraId="2B7C17A1" w14:textId="77777777" w:rsidTr="00BA1FAA">
              <w:trPr>
                <w:trHeight w:hRule="exact" w:val="610"/>
                <w:jc w:val="center"/>
              </w:trPr>
              <w:tc>
                <w:tcPr>
                  <w:tcW w:w="3015" w:type="dxa"/>
                  <w:tcBorders>
                    <w:top w:val="single" w:sz="4" w:space="0" w:color="auto"/>
                    <w:left w:val="single" w:sz="4" w:space="0" w:color="auto"/>
                  </w:tcBorders>
                  <w:shd w:val="clear" w:color="auto" w:fill="FFFFFF"/>
                </w:tcPr>
                <w:p w14:paraId="156D28B6" w14:textId="77777777" w:rsidR="00AE5858" w:rsidRDefault="00AE5858" w:rsidP="00BA1FAA">
                  <w:pPr>
                    <w:pStyle w:val="3"/>
                    <w:shd w:val="clear" w:color="auto" w:fill="auto"/>
                    <w:spacing w:line="274" w:lineRule="exact"/>
                    <w:ind w:left="20" w:firstLine="0"/>
                    <w:jc w:val="left"/>
                  </w:pPr>
                  <w:r>
                    <w:rPr>
                      <w:rStyle w:val="105pt"/>
                    </w:rPr>
                    <w:lastRenderedPageBreak/>
                    <w:t>Согласие на группу присмотра и ухода</w:t>
                  </w:r>
                </w:p>
              </w:tc>
              <w:tc>
                <w:tcPr>
                  <w:tcW w:w="6160" w:type="dxa"/>
                  <w:tcBorders>
                    <w:top w:val="single" w:sz="4" w:space="0" w:color="auto"/>
                    <w:left w:val="single" w:sz="4" w:space="0" w:color="auto"/>
                    <w:right w:val="single" w:sz="4" w:space="0" w:color="auto"/>
                  </w:tcBorders>
                  <w:shd w:val="clear" w:color="auto" w:fill="FFFFFF"/>
                </w:tcPr>
                <w:p w14:paraId="17BF9321" w14:textId="77777777" w:rsidR="00AE5858" w:rsidRDefault="00AE5858" w:rsidP="00BA1FAA">
                  <w:pPr>
                    <w:pStyle w:val="3"/>
                    <w:shd w:val="clear" w:color="auto" w:fill="auto"/>
                    <w:spacing w:line="210" w:lineRule="exact"/>
                    <w:ind w:left="20" w:firstLine="0"/>
                    <w:jc w:val="left"/>
                  </w:pPr>
                  <w:r>
                    <w:rPr>
                      <w:rStyle w:val="105pt"/>
                    </w:rPr>
                    <w:t>бинарная отметка «Да/Нет», по умолчанию -«Нет»</w:t>
                  </w:r>
                </w:p>
              </w:tc>
            </w:tr>
            <w:tr w:rsidR="00AE5858" w14:paraId="579BB6D4" w14:textId="77777777" w:rsidTr="00BA1FAA">
              <w:trPr>
                <w:trHeight w:hRule="exact" w:val="869"/>
                <w:jc w:val="center"/>
              </w:trPr>
              <w:tc>
                <w:tcPr>
                  <w:tcW w:w="3015" w:type="dxa"/>
                  <w:tcBorders>
                    <w:top w:val="single" w:sz="4" w:space="0" w:color="auto"/>
                    <w:left w:val="single" w:sz="4" w:space="0" w:color="auto"/>
                  </w:tcBorders>
                  <w:shd w:val="clear" w:color="auto" w:fill="FFFFFF"/>
                </w:tcPr>
                <w:p w14:paraId="52A34FA2" w14:textId="77777777" w:rsidR="00AE5858" w:rsidRDefault="00AE5858" w:rsidP="00BA1FAA">
                  <w:pPr>
                    <w:pStyle w:val="3"/>
                    <w:shd w:val="clear" w:color="auto" w:fill="auto"/>
                    <w:spacing w:line="274" w:lineRule="exact"/>
                    <w:ind w:left="20" w:firstLine="0"/>
                    <w:jc w:val="left"/>
                  </w:pPr>
                  <w:r>
                    <w:rPr>
                      <w:rStyle w:val="105pt"/>
                    </w:rPr>
                    <w:t>Согласие на</w:t>
                  </w:r>
                </w:p>
                <w:p w14:paraId="5E32D304" w14:textId="77777777" w:rsidR="00AE5858" w:rsidRDefault="00AE5858" w:rsidP="00BA1FAA">
                  <w:pPr>
                    <w:pStyle w:val="3"/>
                    <w:shd w:val="clear" w:color="auto" w:fill="auto"/>
                    <w:spacing w:line="274" w:lineRule="exact"/>
                    <w:ind w:left="20" w:firstLine="0"/>
                    <w:jc w:val="left"/>
                  </w:pPr>
                  <w:r>
                    <w:rPr>
                      <w:rStyle w:val="105pt"/>
                    </w:rPr>
                    <w:t>кратковременный режим пребывания</w:t>
                  </w:r>
                </w:p>
              </w:tc>
              <w:tc>
                <w:tcPr>
                  <w:tcW w:w="6160" w:type="dxa"/>
                  <w:tcBorders>
                    <w:top w:val="single" w:sz="4" w:space="0" w:color="auto"/>
                    <w:left w:val="single" w:sz="4" w:space="0" w:color="auto"/>
                    <w:right w:val="single" w:sz="4" w:space="0" w:color="auto"/>
                  </w:tcBorders>
                  <w:shd w:val="clear" w:color="auto" w:fill="FFFFFF"/>
                </w:tcPr>
                <w:p w14:paraId="5ED62023" w14:textId="77777777" w:rsidR="00AE5858" w:rsidRDefault="00AE5858" w:rsidP="00BA1FAA">
                  <w:pPr>
                    <w:pStyle w:val="3"/>
                    <w:shd w:val="clear" w:color="auto" w:fill="auto"/>
                    <w:spacing w:line="274" w:lineRule="exact"/>
                    <w:ind w:left="20" w:firstLine="0"/>
                    <w:jc w:val="left"/>
                  </w:pPr>
                  <w:r>
                    <w:rPr>
                      <w:rStyle w:val="105pt"/>
                    </w:rPr>
                    <w:t>бинарная отметка «Да/Нет», по умолчанию - «Нет», может заполняться при выборе режимов более 5 часов в день</w:t>
                  </w:r>
                </w:p>
              </w:tc>
            </w:tr>
            <w:tr w:rsidR="00AE5858" w14:paraId="2D9591B6" w14:textId="77777777" w:rsidTr="00BA1FAA">
              <w:trPr>
                <w:trHeight w:hRule="exact" w:val="874"/>
                <w:jc w:val="center"/>
              </w:trPr>
              <w:tc>
                <w:tcPr>
                  <w:tcW w:w="3015" w:type="dxa"/>
                  <w:tcBorders>
                    <w:top w:val="single" w:sz="4" w:space="0" w:color="auto"/>
                    <w:left w:val="single" w:sz="4" w:space="0" w:color="auto"/>
                    <w:bottom w:val="single" w:sz="4" w:space="0" w:color="auto"/>
                  </w:tcBorders>
                  <w:shd w:val="clear" w:color="auto" w:fill="FFFFFF"/>
                </w:tcPr>
                <w:p w14:paraId="0BC1D43C" w14:textId="77777777" w:rsidR="00AE5858" w:rsidRDefault="00AE5858" w:rsidP="00BA1FAA">
                  <w:pPr>
                    <w:pStyle w:val="3"/>
                    <w:shd w:val="clear" w:color="auto" w:fill="auto"/>
                    <w:spacing w:line="274" w:lineRule="exact"/>
                    <w:ind w:left="20" w:firstLine="0"/>
                    <w:jc w:val="left"/>
                  </w:pPr>
                  <w:r>
                    <w:rPr>
                      <w:rStyle w:val="105pt"/>
                    </w:rPr>
                    <w:t>Согласие на группу полного дня</w:t>
                  </w:r>
                </w:p>
              </w:tc>
              <w:tc>
                <w:tcPr>
                  <w:tcW w:w="6160" w:type="dxa"/>
                  <w:tcBorders>
                    <w:top w:val="single" w:sz="4" w:space="0" w:color="auto"/>
                    <w:left w:val="single" w:sz="4" w:space="0" w:color="auto"/>
                    <w:bottom w:val="single" w:sz="4" w:space="0" w:color="auto"/>
                    <w:right w:val="single" w:sz="4" w:space="0" w:color="auto"/>
                  </w:tcBorders>
                  <w:shd w:val="clear" w:color="auto" w:fill="FFFFFF"/>
                </w:tcPr>
                <w:p w14:paraId="25F7C6E2" w14:textId="77777777" w:rsidR="00AE5858" w:rsidRDefault="00AE5858" w:rsidP="00BA1FAA">
                  <w:pPr>
                    <w:pStyle w:val="3"/>
                    <w:shd w:val="clear" w:color="auto" w:fill="auto"/>
                    <w:spacing w:line="274" w:lineRule="exact"/>
                    <w:ind w:left="20" w:firstLine="0"/>
                    <w:jc w:val="left"/>
                  </w:pPr>
                  <w:r>
                    <w:rPr>
                      <w:rStyle w:val="105pt"/>
                    </w:rPr>
                    <w:t>бинарная отметка «Да/Нет», по умолчанию - «Нет», заполняется при выборе группы по режиму, отличному от полного дня</w:t>
                  </w:r>
                </w:p>
              </w:tc>
            </w:tr>
          </w:tbl>
          <w:p w14:paraId="5E03C324" w14:textId="77777777" w:rsidR="00AE5858" w:rsidRPr="002B3494" w:rsidRDefault="00AE5858" w:rsidP="00BA1FAA">
            <w:pPr>
              <w:pStyle w:val="60"/>
              <w:shd w:val="clear" w:color="auto" w:fill="auto"/>
              <w:tabs>
                <w:tab w:val="left" w:pos="2355"/>
              </w:tabs>
              <w:spacing w:before="0" w:after="74" w:line="240" w:lineRule="auto"/>
              <w:ind w:right="40"/>
              <w:jc w:val="both"/>
              <w:rPr>
                <w:b w:val="0"/>
              </w:rPr>
            </w:pPr>
          </w:p>
        </w:tc>
      </w:tr>
      <w:tr w:rsidR="00AE5858" w14:paraId="3800CAFE" w14:textId="77777777" w:rsidTr="00BA1FAA">
        <w:tc>
          <w:tcPr>
            <w:tcW w:w="978" w:type="dxa"/>
          </w:tcPr>
          <w:p w14:paraId="3AE42A90" w14:textId="77777777" w:rsidR="00AE5858" w:rsidRDefault="00AE5858" w:rsidP="00BA1FAA">
            <w:pPr>
              <w:pStyle w:val="60"/>
              <w:shd w:val="clear" w:color="auto" w:fill="auto"/>
              <w:spacing w:before="0" w:after="74" w:line="230" w:lineRule="exact"/>
              <w:ind w:right="40"/>
            </w:pPr>
            <w:r>
              <w:lastRenderedPageBreak/>
              <w:t xml:space="preserve">4. </w:t>
            </w:r>
          </w:p>
        </w:tc>
        <w:tc>
          <w:tcPr>
            <w:tcW w:w="3133" w:type="dxa"/>
          </w:tcPr>
          <w:tbl>
            <w:tblPr>
              <w:tblW w:w="0" w:type="auto"/>
              <w:tblBorders>
                <w:top w:val="nil"/>
                <w:left w:val="nil"/>
                <w:bottom w:val="nil"/>
                <w:right w:val="nil"/>
              </w:tblBorders>
              <w:tblLook w:val="0000" w:firstRow="0" w:lastRow="0" w:firstColumn="0" w:lastColumn="0" w:noHBand="0" w:noVBand="0"/>
            </w:tblPr>
            <w:tblGrid>
              <w:gridCol w:w="2917"/>
            </w:tblGrid>
            <w:tr w:rsidR="00AE5858" w:rsidRPr="00BD5E32" w14:paraId="15B70062" w14:textId="77777777" w:rsidTr="00BA1FAA">
              <w:trPr>
                <w:trHeight w:val="933"/>
              </w:trPr>
              <w:tc>
                <w:tcPr>
                  <w:tcW w:w="0" w:type="auto"/>
                </w:tcPr>
                <w:p w14:paraId="5E4199D2" w14:textId="77777777" w:rsidR="00AE5858" w:rsidRPr="00BD5E32" w:rsidRDefault="00AE5858" w:rsidP="00BA1FAA">
                  <w:pPr>
                    <w:autoSpaceDE w:val="0"/>
                    <w:autoSpaceDN w:val="0"/>
                    <w:adjustRightInd w:val="0"/>
                    <w:rPr>
                      <w:rFonts w:ascii="Times New Roman" w:hAnsi="Times New Roman" w:cs="Times New Roman"/>
                      <w:sz w:val="28"/>
                      <w:szCs w:val="28"/>
                    </w:rPr>
                  </w:pPr>
                  <w:r w:rsidRPr="00BD5E32">
                    <w:rPr>
                      <w:rFonts w:ascii="Times New Roman" w:hAnsi="Times New Roman" w:cs="Times New Roman"/>
                      <w:sz w:val="28"/>
                      <w:szCs w:val="28"/>
                    </w:rPr>
                    <w:t xml:space="preserve">Есть ли у Вас другие дети (брат (-ья) или сестра (-ы) ребенка, которому требуется место), которые уже обучаются в выбранных для приема образовательных организациях? </w:t>
                  </w:r>
                </w:p>
              </w:tc>
            </w:tr>
          </w:tbl>
          <w:p w14:paraId="28966314" w14:textId="77777777" w:rsidR="00AE5858" w:rsidRDefault="00AE5858" w:rsidP="00BA1FAA">
            <w:pPr>
              <w:pStyle w:val="60"/>
              <w:shd w:val="clear" w:color="auto" w:fill="auto"/>
              <w:tabs>
                <w:tab w:val="left" w:pos="2355"/>
              </w:tabs>
              <w:spacing w:before="0" w:after="74" w:line="230" w:lineRule="exact"/>
              <w:ind w:right="40"/>
            </w:pPr>
          </w:p>
        </w:tc>
        <w:tc>
          <w:tcPr>
            <w:tcW w:w="3134" w:type="dxa"/>
            <w:gridSpan w:val="2"/>
          </w:tcPr>
          <w:p w14:paraId="2C63C7F0" w14:textId="77777777" w:rsidR="00AE5858" w:rsidRPr="00BD5E32" w:rsidRDefault="00AE5858" w:rsidP="00BA1FAA">
            <w:pPr>
              <w:pStyle w:val="60"/>
              <w:shd w:val="clear" w:color="auto" w:fill="auto"/>
              <w:tabs>
                <w:tab w:val="left" w:pos="2355"/>
              </w:tabs>
              <w:spacing w:before="0" w:after="74" w:line="230" w:lineRule="exact"/>
              <w:ind w:right="40"/>
              <w:jc w:val="left"/>
              <w:rPr>
                <w:b w:val="0"/>
                <w:sz w:val="28"/>
                <w:szCs w:val="28"/>
              </w:rPr>
            </w:pPr>
            <w:r w:rsidRPr="00BD5E32">
              <w:rPr>
                <w:b w:val="0"/>
                <w:sz w:val="28"/>
                <w:szCs w:val="28"/>
              </w:rPr>
              <w:t xml:space="preserve">Да </w:t>
            </w:r>
          </w:p>
        </w:tc>
        <w:tc>
          <w:tcPr>
            <w:tcW w:w="3134" w:type="dxa"/>
            <w:gridSpan w:val="2"/>
          </w:tcPr>
          <w:p w14:paraId="0AFA1B95" w14:textId="77777777" w:rsidR="00AE5858" w:rsidRPr="00BD5E32" w:rsidRDefault="00AE5858" w:rsidP="00BA1FAA">
            <w:pPr>
              <w:pStyle w:val="60"/>
              <w:shd w:val="clear" w:color="auto" w:fill="auto"/>
              <w:tabs>
                <w:tab w:val="left" w:pos="2355"/>
              </w:tabs>
              <w:spacing w:before="0" w:after="74" w:line="230" w:lineRule="exact"/>
              <w:ind w:right="40"/>
              <w:jc w:val="left"/>
              <w:rPr>
                <w:b w:val="0"/>
                <w:sz w:val="28"/>
                <w:szCs w:val="28"/>
              </w:rPr>
            </w:pPr>
            <w:r w:rsidRPr="00BD5E32">
              <w:rPr>
                <w:b w:val="0"/>
                <w:sz w:val="28"/>
                <w:szCs w:val="28"/>
              </w:rPr>
              <w:t xml:space="preserve">Нет </w:t>
            </w:r>
          </w:p>
        </w:tc>
      </w:tr>
      <w:tr w:rsidR="00AE5858" w14:paraId="3C66F533" w14:textId="77777777" w:rsidTr="00BA1FAA">
        <w:tc>
          <w:tcPr>
            <w:tcW w:w="10379" w:type="dxa"/>
            <w:gridSpan w:val="6"/>
          </w:tcPr>
          <w:p w14:paraId="11783E07" w14:textId="77777777" w:rsidR="00AE5858" w:rsidRDefault="00AE5858" w:rsidP="00BA1FAA">
            <w:pPr>
              <w:pStyle w:val="Default"/>
              <w:rPr>
                <w:sz w:val="28"/>
                <w:szCs w:val="28"/>
              </w:rPr>
            </w:pPr>
            <w:r>
              <w:rPr>
                <w:sz w:val="28"/>
                <w:szCs w:val="28"/>
              </w:rPr>
              <w:t xml:space="preserve">Если ДА, то укажите их ФИО и наименование организации, в которой он (она, они) обучаются. </w:t>
            </w:r>
          </w:p>
          <w:p w14:paraId="4CF05E85" w14:textId="77777777" w:rsidR="00AE5858" w:rsidRPr="00BD5E32" w:rsidRDefault="00AE5858" w:rsidP="00BA1FAA">
            <w:pPr>
              <w:pStyle w:val="60"/>
              <w:shd w:val="clear" w:color="auto" w:fill="auto"/>
              <w:tabs>
                <w:tab w:val="left" w:pos="2355"/>
              </w:tabs>
              <w:spacing w:before="0" w:after="74" w:line="230" w:lineRule="exact"/>
              <w:ind w:right="40"/>
              <w:jc w:val="left"/>
              <w:rPr>
                <w:b w:val="0"/>
                <w:sz w:val="28"/>
                <w:szCs w:val="28"/>
              </w:rPr>
            </w:pPr>
            <w:r w:rsidRPr="00BD5E32">
              <w:rPr>
                <w:b w:val="0"/>
                <w:sz w:val="28"/>
                <w:szCs w:val="28"/>
              </w:rPr>
              <w:t xml:space="preserve">Если НЕТ, переход к шагу № 5 </w:t>
            </w:r>
          </w:p>
        </w:tc>
      </w:tr>
      <w:tr w:rsidR="00AE5858" w14:paraId="7FC758AB" w14:textId="77777777" w:rsidTr="00BA1FAA">
        <w:tc>
          <w:tcPr>
            <w:tcW w:w="978" w:type="dxa"/>
          </w:tcPr>
          <w:p w14:paraId="54D97A0C" w14:textId="77777777" w:rsidR="00AE5858" w:rsidRDefault="00AE5858" w:rsidP="00BA1FAA">
            <w:pPr>
              <w:pStyle w:val="60"/>
              <w:shd w:val="clear" w:color="auto" w:fill="auto"/>
              <w:spacing w:before="0" w:after="74" w:line="230" w:lineRule="exact"/>
              <w:ind w:right="40"/>
            </w:pPr>
            <w:r>
              <w:t xml:space="preserve">5. </w:t>
            </w:r>
          </w:p>
        </w:tc>
        <w:tc>
          <w:tcPr>
            <w:tcW w:w="3133" w:type="dxa"/>
          </w:tcPr>
          <w:p w14:paraId="362BF401" w14:textId="77777777" w:rsidR="00AE5858" w:rsidRPr="00BD5E32" w:rsidRDefault="00AE5858" w:rsidP="00BA1FAA">
            <w:pPr>
              <w:pStyle w:val="Default"/>
              <w:rPr>
                <w:sz w:val="28"/>
                <w:szCs w:val="28"/>
              </w:rPr>
            </w:pPr>
            <w:r w:rsidRPr="00BD5E32">
              <w:rPr>
                <w:sz w:val="28"/>
                <w:szCs w:val="28"/>
              </w:rPr>
              <w:t xml:space="preserve">Есть ли у Вас право на специальные меры поддержки (право </w:t>
            </w:r>
          </w:p>
          <w:p w14:paraId="4F3C9571" w14:textId="77777777" w:rsidR="00AE5858" w:rsidRPr="00BD5E32" w:rsidRDefault="00AE5858" w:rsidP="00BA1FAA">
            <w:pPr>
              <w:widowControl/>
              <w:autoSpaceDE w:val="0"/>
              <w:autoSpaceDN w:val="0"/>
              <w:adjustRightInd w:val="0"/>
              <w:rPr>
                <w:rFonts w:ascii="Times New Roman" w:hAnsi="Times New Roman" w:cs="Times New Roman"/>
                <w:sz w:val="28"/>
                <w:szCs w:val="28"/>
              </w:rPr>
            </w:pPr>
            <w:r w:rsidRPr="00BD5E32">
              <w:rPr>
                <w:rFonts w:ascii="Times New Roman" w:hAnsi="Times New Roman" w:cs="Times New Roman"/>
                <w:sz w:val="28"/>
                <w:szCs w:val="28"/>
              </w:rPr>
              <w:t>на внеочередное или первоочередное зачисление</w:t>
            </w:r>
            <w:r>
              <w:rPr>
                <w:sz w:val="28"/>
                <w:szCs w:val="28"/>
              </w:rPr>
              <w:t xml:space="preserve">) </w:t>
            </w:r>
          </w:p>
        </w:tc>
        <w:tc>
          <w:tcPr>
            <w:tcW w:w="3134" w:type="dxa"/>
            <w:gridSpan w:val="2"/>
          </w:tcPr>
          <w:p w14:paraId="623DEA0A" w14:textId="77777777" w:rsidR="00AE5858" w:rsidRPr="00BD5E32" w:rsidRDefault="00AE5858" w:rsidP="00BA1FAA">
            <w:pPr>
              <w:pStyle w:val="60"/>
              <w:shd w:val="clear" w:color="auto" w:fill="auto"/>
              <w:tabs>
                <w:tab w:val="left" w:pos="2355"/>
              </w:tabs>
              <w:spacing w:before="0" w:after="74" w:line="230" w:lineRule="exact"/>
              <w:ind w:right="40"/>
              <w:jc w:val="left"/>
              <w:rPr>
                <w:b w:val="0"/>
                <w:sz w:val="28"/>
                <w:szCs w:val="28"/>
              </w:rPr>
            </w:pPr>
            <w:r>
              <w:rPr>
                <w:b w:val="0"/>
                <w:sz w:val="28"/>
                <w:szCs w:val="28"/>
              </w:rPr>
              <w:t xml:space="preserve">Да </w:t>
            </w:r>
          </w:p>
        </w:tc>
        <w:tc>
          <w:tcPr>
            <w:tcW w:w="3134" w:type="dxa"/>
            <w:gridSpan w:val="2"/>
          </w:tcPr>
          <w:p w14:paraId="7C48613D" w14:textId="77777777" w:rsidR="00AE5858" w:rsidRPr="00BD5E32" w:rsidRDefault="00AE5858" w:rsidP="00BA1FAA">
            <w:pPr>
              <w:pStyle w:val="60"/>
              <w:shd w:val="clear" w:color="auto" w:fill="auto"/>
              <w:tabs>
                <w:tab w:val="left" w:pos="2355"/>
              </w:tabs>
              <w:spacing w:before="0" w:after="74" w:line="230" w:lineRule="exact"/>
              <w:ind w:right="40"/>
              <w:jc w:val="left"/>
              <w:rPr>
                <w:b w:val="0"/>
                <w:sz w:val="28"/>
                <w:szCs w:val="28"/>
              </w:rPr>
            </w:pPr>
            <w:r>
              <w:rPr>
                <w:b w:val="0"/>
                <w:sz w:val="28"/>
                <w:szCs w:val="28"/>
              </w:rPr>
              <w:t xml:space="preserve">Нет </w:t>
            </w:r>
          </w:p>
        </w:tc>
      </w:tr>
      <w:tr w:rsidR="00AE5858" w14:paraId="2D1859EA" w14:textId="77777777" w:rsidTr="00BA1FAA">
        <w:tc>
          <w:tcPr>
            <w:tcW w:w="10379" w:type="dxa"/>
            <w:gridSpan w:val="6"/>
          </w:tcPr>
          <w:tbl>
            <w:tblPr>
              <w:tblW w:w="0" w:type="auto"/>
              <w:tblBorders>
                <w:top w:val="nil"/>
                <w:left w:val="nil"/>
                <w:bottom w:val="nil"/>
                <w:right w:val="nil"/>
              </w:tblBorders>
              <w:tblLook w:val="0000" w:firstRow="0" w:lastRow="0" w:firstColumn="0" w:lastColumn="0" w:noHBand="0" w:noVBand="0"/>
            </w:tblPr>
            <w:tblGrid>
              <w:gridCol w:w="10163"/>
            </w:tblGrid>
            <w:tr w:rsidR="00AE5858" w:rsidRPr="00BD5E32" w14:paraId="59BF8C85" w14:textId="77777777" w:rsidTr="00454746">
              <w:trPr>
                <w:trHeight w:val="1982"/>
              </w:trPr>
              <w:tc>
                <w:tcPr>
                  <w:tcW w:w="0" w:type="auto"/>
                </w:tcPr>
                <w:p w14:paraId="1DA18D89" w14:textId="77777777" w:rsidR="00AE5858" w:rsidRPr="00BD5E32" w:rsidRDefault="00AE5858" w:rsidP="00BA1FAA">
                  <w:pPr>
                    <w:autoSpaceDE w:val="0"/>
                    <w:autoSpaceDN w:val="0"/>
                    <w:adjustRightInd w:val="0"/>
                    <w:rPr>
                      <w:rFonts w:ascii="Times New Roman" w:hAnsi="Times New Roman" w:cs="Times New Roman"/>
                      <w:sz w:val="28"/>
                      <w:szCs w:val="28"/>
                    </w:rPr>
                  </w:pPr>
                  <w:r w:rsidRPr="00BD5E32">
                    <w:rPr>
                      <w:rFonts w:ascii="Times New Roman" w:hAnsi="Times New Roman" w:cs="Times New Roman"/>
                      <w:sz w:val="28"/>
                      <w:szCs w:val="28"/>
                    </w:rPr>
                    <w:t xml:space="preserve">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w:t>
                  </w:r>
                </w:p>
              </w:tc>
            </w:tr>
          </w:tbl>
          <w:p w14:paraId="247EBCA9" w14:textId="77777777" w:rsidR="00AE5858" w:rsidRDefault="00AE5858" w:rsidP="00BA1FAA">
            <w:pPr>
              <w:pStyle w:val="60"/>
              <w:shd w:val="clear" w:color="auto" w:fill="auto"/>
              <w:tabs>
                <w:tab w:val="left" w:pos="2355"/>
              </w:tabs>
              <w:spacing w:before="0" w:after="74" w:line="230" w:lineRule="exact"/>
              <w:ind w:right="40"/>
              <w:jc w:val="left"/>
              <w:rPr>
                <w:b w:val="0"/>
                <w:sz w:val="28"/>
                <w:szCs w:val="28"/>
              </w:rPr>
            </w:pPr>
          </w:p>
        </w:tc>
      </w:tr>
    </w:tbl>
    <w:p w14:paraId="1A3E3A88" w14:textId="77777777" w:rsidR="00AE5858" w:rsidRDefault="00AE5858" w:rsidP="00AE5858">
      <w:pPr>
        <w:rPr>
          <w:sz w:val="2"/>
          <w:szCs w:val="2"/>
        </w:rPr>
        <w:sectPr w:rsidR="00AE5858">
          <w:type w:val="continuous"/>
          <w:pgSz w:w="11906" w:h="16838"/>
          <w:pgMar w:top="1530" w:right="663" w:bottom="940" w:left="937" w:header="0" w:footer="3" w:gutter="0"/>
          <w:cols w:space="720"/>
          <w:noEndnote/>
          <w:docGrid w:linePitch="360"/>
        </w:sectPr>
      </w:pPr>
    </w:p>
    <w:p w14:paraId="605822AF" w14:textId="77777777" w:rsidR="00AE5858" w:rsidRDefault="00AE5858" w:rsidP="00AE5858">
      <w:pPr>
        <w:rPr>
          <w:sz w:val="2"/>
          <w:szCs w:val="2"/>
        </w:rPr>
        <w:sectPr w:rsidR="00AE5858">
          <w:headerReference w:type="even" r:id="rId13"/>
          <w:headerReference w:type="default" r:id="rId14"/>
          <w:headerReference w:type="first" r:id="rId15"/>
          <w:type w:val="continuous"/>
          <w:pgSz w:w="11906" w:h="16838"/>
          <w:pgMar w:top="0" w:right="0" w:bottom="0" w:left="0" w:header="0" w:footer="3" w:gutter="0"/>
          <w:cols w:space="720"/>
          <w:noEndnote/>
          <w:docGrid w:linePitch="360"/>
        </w:sectPr>
      </w:pPr>
    </w:p>
    <w:p w14:paraId="7A965D13" w14:textId="57A913CE" w:rsidR="00AE5858" w:rsidRPr="00BA1FAA" w:rsidRDefault="00AE5858" w:rsidP="00BA1FAA">
      <w:pPr>
        <w:tabs>
          <w:tab w:val="left" w:pos="1752"/>
        </w:tabs>
        <w:rPr>
          <w:sz w:val="2"/>
          <w:szCs w:val="2"/>
        </w:rPr>
        <w:sectPr w:rsidR="00AE5858" w:rsidRPr="00BA1FAA">
          <w:type w:val="continuous"/>
          <w:pgSz w:w="11906" w:h="16838"/>
          <w:pgMar w:top="0" w:right="0" w:bottom="0" w:left="0" w:header="0" w:footer="3" w:gutter="0"/>
          <w:cols w:space="720"/>
          <w:noEndnote/>
          <w:docGrid w:linePitch="360"/>
        </w:sectPr>
      </w:pPr>
    </w:p>
    <w:p w14:paraId="35AAB2AD" w14:textId="77777777" w:rsidR="00AE5858" w:rsidRDefault="00AE5858" w:rsidP="006A66E8">
      <w:pPr>
        <w:pStyle w:val="40"/>
        <w:shd w:val="clear" w:color="auto" w:fill="auto"/>
        <w:jc w:val="both"/>
        <w:sectPr w:rsidR="00AE5858" w:rsidSect="004466B1">
          <w:headerReference w:type="even" r:id="rId16"/>
          <w:headerReference w:type="default" r:id="rId17"/>
          <w:pgSz w:w="11906" w:h="16838"/>
          <w:pgMar w:top="8931" w:right="918" w:bottom="4962" w:left="899" w:header="0" w:footer="3" w:gutter="0"/>
          <w:cols w:space="720"/>
          <w:noEndnote/>
          <w:docGrid w:linePitch="360"/>
        </w:sectPr>
      </w:pPr>
    </w:p>
    <w:p w14:paraId="3FA80189" w14:textId="77777777" w:rsidR="00552518" w:rsidRDefault="00552518" w:rsidP="00552518">
      <w:pPr>
        <w:pStyle w:val="3"/>
        <w:shd w:val="clear" w:color="auto" w:fill="auto"/>
        <w:ind w:left="9639" w:right="20" w:firstLine="0"/>
        <w:jc w:val="both"/>
        <w:rPr>
          <w:sz w:val="24"/>
          <w:szCs w:val="24"/>
        </w:rPr>
      </w:pPr>
      <w:r>
        <w:rPr>
          <w:sz w:val="24"/>
          <w:szCs w:val="24"/>
        </w:rPr>
        <w:lastRenderedPageBreak/>
        <w:t>Приложение № 8</w:t>
      </w:r>
      <w:r w:rsidRPr="00BC6EF3">
        <w:rPr>
          <w:sz w:val="24"/>
          <w:szCs w:val="24"/>
        </w:rPr>
        <w:t xml:space="preserve"> к Административному регламенту предоставления </w:t>
      </w:r>
      <w:r>
        <w:rPr>
          <w:sz w:val="24"/>
          <w:szCs w:val="24"/>
        </w:rPr>
        <w:t>муниципальной</w:t>
      </w:r>
      <w:r w:rsidRPr="00BC6EF3">
        <w:rPr>
          <w:sz w:val="24"/>
          <w:szCs w:val="24"/>
        </w:rPr>
        <w:t xml:space="preserve"> услуги «Постановка на учет и направление детей в </w:t>
      </w:r>
      <w:r>
        <w:rPr>
          <w:sz w:val="24"/>
          <w:szCs w:val="24"/>
        </w:rPr>
        <w:t>муниципальные</w:t>
      </w:r>
      <w:r w:rsidRPr="00BC6EF3">
        <w:rPr>
          <w:sz w:val="24"/>
          <w:szCs w:val="24"/>
        </w:rPr>
        <w:t xml:space="preserve"> образовательные организации, реализующие образовательные программы дошкольного образования»</w:t>
      </w:r>
    </w:p>
    <w:p w14:paraId="20F7A667" w14:textId="77777777" w:rsidR="00552518" w:rsidRDefault="00552518" w:rsidP="00552518">
      <w:pPr>
        <w:pStyle w:val="3"/>
        <w:shd w:val="clear" w:color="auto" w:fill="auto"/>
        <w:ind w:left="9639" w:right="20" w:firstLine="0"/>
        <w:jc w:val="both"/>
        <w:rPr>
          <w:sz w:val="24"/>
          <w:szCs w:val="24"/>
        </w:rPr>
      </w:pPr>
    </w:p>
    <w:p w14:paraId="2F78E4E7" w14:textId="77777777" w:rsidR="00552518" w:rsidRPr="00552518" w:rsidRDefault="00552518" w:rsidP="00552518">
      <w:pPr>
        <w:spacing w:after="0"/>
        <w:jc w:val="center"/>
        <w:rPr>
          <w:rFonts w:ascii="Times New Roman" w:hAnsi="Times New Roman" w:cs="Times New Roman"/>
          <w:b/>
          <w:sz w:val="28"/>
          <w:szCs w:val="28"/>
        </w:rPr>
      </w:pPr>
      <w:r w:rsidRPr="00552518">
        <w:rPr>
          <w:rFonts w:ascii="Times New Roman" w:hAnsi="Times New Roman" w:cs="Times New Roman"/>
          <w:b/>
          <w:sz w:val="28"/>
          <w:szCs w:val="28"/>
        </w:rPr>
        <w:t>СОСТАВ, ПОСЛЕДОВАТЕЛЬНОСТЬ И СРОКИ ВЫПОЛНЕНИЯ</w:t>
      </w:r>
    </w:p>
    <w:p w14:paraId="4BF24F81" w14:textId="77777777" w:rsidR="00552518" w:rsidRDefault="00552518" w:rsidP="00552518">
      <w:pPr>
        <w:spacing w:after="0"/>
        <w:jc w:val="center"/>
        <w:rPr>
          <w:rFonts w:ascii="Times New Roman" w:hAnsi="Times New Roman" w:cs="Times New Roman"/>
          <w:b/>
          <w:sz w:val="28"/>
          <w:szCs w:val="28"/>
        </w:rPr>
      </w:pPr>
      <w:r w:rsidRPr="00552518">
        <w:rPr>
          <w:rFonts w:ascii="Times New Roman" w:hAnsi="Times New Roman" w:cs="Times New Roman"/>
          <w:b/>
          <w:sz w:val="28"/>
          <w:szCs w:val="28"/>
        </w:rPr>
        <w:t>АДМИНИСТРАТИВНЫХ ПРОЦЕДУР (ДЕЙСТВИЙ) ПРИ ПРЕДОСТАВЛЕНИИ МУНИЦИПАЛЬНОЙ УСЛУГИ</w:t>
      </w:r>
    </w:p>
    <w:p w14:paraId="57B78978" w14:textId="77777777" w:rsidR="00552518" w:rsidRPr="00552518" w:rsidRDefault="00552518" w:rsidP="00552518">
      <w:pPr>
        <w:spacing w:after="0"/>
        <w:jc w:val="center"/>
        <w:rPr>
          <w:rFonts w:ascii="Times New Roman" w:hAnsi="Times New Roman" w:cs="Times New Roman"/>
          <w:b/>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63"/>
        <w:gridCol w:w="3119"/>
        <w:gridCol w:w="850"/>
        <w:gridCol w:w="1985"/>
        <w:gridCol w:w="2268"/>
        <w:gridCol w:w="1134"/>
        <w:gridCol w:w="2126"/>
      </w:tblGrid>
      <w:tr w:rsidR="00552518" w:rsidRPr="00552518" w14:paraId="6854596A" w14:textId="77777777" w:rsidTr="00E70F5D">
        <w:trPr>
          <w:trHeight w:hRule="exact" w:val="2741"/>
          <w:jc w:val="center"/>
        </w:trPr>
        <w:tc>
          <w:tcPr>
            <w:tcW w:w="2263" w:type="dxa"/>
            <w:tcBorders>
              <w:top w:val="single" w:sz="4" w:space="0" w:color="auto"/>
              <w:left w:val="single" w:sz="4" w:space="0" w:color="auto"/>
            </w:tcBorders>
            <w:shd w:val="clear" w:color="auto" w:fill="FFFFFF"/>
            <w:vAlign w:val="center"/>
          </w:tcPr>
          <w:p w14:paraId="29E0DCAF" w14:textId="77777777" w:rsidR="00552518" w:rsidRPr="00552518" w:rsidRDefault="00552518" w:rsidP="00E70F5D">
            <w:pPr>
              <w:jc w:val="center"/>
              <w:rPr>
                <w:rFonts w:ascii="Times New Roman" w:hAnsi="Times New Roman" w:cs="Times New Roman"/>
              </w:rPr>
            </w:pPr>
            <w:r w:rsidRPr="00552518">
              <w:rPr>
                <w:rFonts w:ascii="Times New Roman" w:hAnsi="Times New Roman" w:cs="Times New Roman"/>
              </w:rPr>
              <w:t>Основание для начала административной процедуры</w:t>
            </w:r>
          </w:p>
        </w:tc>
        <w:tc>
          <w:tcPr>
            <w:tcW w:w="3119" w:type="dxa"/>
            <w:tcBorders>
              <w:top w:val="single" w:sz="4" w:space="0" w:color="auto"/>
              <w:left w:val="single" w:sz="4" w:space="0" w:color="auto"/>
            </w:tcBorders>
            <w:shd w:val="clear" w:color="auto" w:fill="FFFFFF"/>
            <w:vAlign w:val="center"/>
          </w:tcPr>
          <w:p w14:paraId="327EF0BA" w14:textId="77777777" w:rsidR="00552518" w:rsidRPr="00552518" w:rsidRDefault="00552518" w:rsidP="00E70F5D">
            <w:pPr>
              <w:jc w:val="center"/>
              <w:rPr>
                <w:rFonts w:ascii="Times New Roman" w:hAnsi="Times New Roman" w:cs="Times New Roman"/>
              </w:rPr>
            </w:pPr>
            <w:r w:rsidRPr="00552518">
              <w:rPr>
                <w:rFonts w:ascii="Times New Roman" w:hAnsi="Times New Roman" w:cs="Times New Roman"/>
              </w:rPr>
              <w:t>Содержание административных действий/процедур</w:t>
            </w:r>
          </w:p>
        </w:tc>
        <w:tc>
          <w:tcPr>
            <w:tcW w:w="850" w:type="dxa"/>
            <w:tcBorders>
              <w:top w:val="single" w:sz="4" w:space="0" w:color="auto"/>
              <w:left w:val="single" w:sz="4" w:space="0" w:color="auto"/>
            </w:tcBorders>
            <w:shd w:val="clear" w:color="auto" w:fill="FFFFFF"/>
            <w:vAlign w:val="center"/>
          </w:tcPr>
          <w:p w14:paraId="4AE5F087" w14:textId="7C43ECBD" w:rsidR="00552518" w:rsidRPr="00552518" w:rsidRDefault="00552518" w:rsidP="00E70F5D">
            <w:pPr>
              <w:jc w:val="center"/>
              <w:rPr>
                <w:rFonts w:ascii="Times New Roman" w:hAnsi="Times New Roman" w:cs="Times New Roman"/>
              </w:rPr>
            </w:pPr>
            <w:r>
              <w:rPr>
                <w:rFonts w:ascii="Times New Roman" w:hAnsi="Times New Roman" w:cs="Times New Roman"/>
              </w:rPr>
              <w:t>Срок выполнения административных действий/</w:t>
            </w:r>
            <w:r w:rsidRPr="00552518">
              <w:rPr>
                <w:rFonts w:ascii="Times New Roman" w:hAnsi="Times New Roman" w:cs="Times New Roman"/>
              </w:rPr>
              <w:t>процедур</w:t>
            </w:r>
          </w:p>
        </w:tc>
        <w:tc>
          <w:tcPr>
            <w:tcW w:w="1985" w:type="dxa"/>
            <w:tcBorders>
              <w:top w:val="single" w:sz="4" w:space="0" w:color="auto"/>
              <w:left w:val="single" w:sz="4" w:space="0" w:color="auto"/>
            </w:tcBorders>
            <w:shd w:val="clear" w:color="auto" w:fill="FFFFFF"/>
            <w:vAlign w:val="center"/>
          </w:tcPr>
          <w:p w14:paraId="72494687" w14:textId="18B9D9B9" w:rsidR="00552518" w:rsidRPr="00552518" w:rsidRDefault="00552518" w:rsidP="00E70F5D">
            <w:pPr>
              <w:jc w:val="center"/>
              <w:rPr>
                <w:rFonts w:ascii="Times New Roman" w:hAnsi="Times New Roman" w:cs="Times New Roman"/>
              </w:rPr>
            </w:pPr>
            <w:r w:rsidRPr="00552518">
              <w:rPr>
                <w:rFonts w:ascii="Times New Roman" w:hAnsi="Times New Roman" w:cs="Times New Roman"/>
              </w:rPr>
              <w:t>Должностное лицо, ответственное</w:t>
            </w:r>
            <w:r>
              <w:rPr>
                <w:rFonts w:ascii="Times New Roman" w:hAnsi="Times New Roman" w:cs="Times New Roman"/>
              </w:rPr>
              <w:t xml:space="preserve"> за выполнение административных действий/</w:t>
            </w:r>
            <w:r w:rsidRPr="00552518">
              <w:rPr>
                <w:rFonts w:ascii="Times New Roman" w:hAnsi="Times New Roman" w:cs="Times New Roman"/>
              </w:rPr>
              <w:t>процедур</w:t>
            </w:r>
          </w:p>
        </w:tc>
        <w:tc>
          <w:tcPr>
            <w:tcW w:w="2268" w:type="dxa"/>
            <w:tcBorders>
              <w:top w:val="single" w:sz="4" w:space="0" w:color="auto"/>
              <w:left w:val="single" w:sz="4" w:space="0" w:color="auto"/>
            </w:tcBorders>
            <w:shd w:val="clear" w:color="auto" w:fill="FFFFFF"/>
            <w:vAlign w:val="bottom"/>
          </w:tcPr>
          <w:p w14:paraId="0023A0EF" w14:textId="23CC44E8" w:rsidR="00552518" w:rsidRPr="00552518" w:rsidRDefault="00552518" w:rsidP="00E70F5D">
            <w:pPr>
              <w:jc w:val="center"/>
              <w:rPr>
                <w:rFonts w:ascii="Times New Roman" w:hAnsi="Times New Roman" w:cs="Times New Roman"/>
              </w:rPr>
            </w:pPr>
            <w:r w:rsidRPr="00552518">
              <w:rPr>
                <w:rFonts w:ascii="Times New Roman" w:hAnsi="Times New Roman" w:cs="Times New Roman"/>
              </w:rPr>
              <w:t>Место вып</w:t>
            </w:r>
            <w:r>
              <w:rPr>
                <w:rFonts w:ascii="Times New Roman" w:hAnsi="Times New Roman" w:cs="Times New Roman"/>
              </w:rPr>
              <w:t>олнения административного</w:t>
            </w:r>
            <w:r w:rsidRPr="00552518">
              <w:rPr>
                <w:rFonts w:ascii="Times New Roman" w:hAnsi="Times New Roman" w:cs="Times New Roman"/>
              </w:rPr>
              <w:t xml:space="preserve"> действия/ процедур используемая информационная система</w:t>
            </w:r>
          </w:p>
        </w:tc>
        <w:tc>
          <w:tcPr>
            <w:tcW w:w="1134" w:type="dxa"/>
            <w:tcBorders>
              <w:top w:val="single" w:sz="4" w:space="0" w:color="auto"/>
              <w:left w:val="single" w:sz="4" w:space="0" w:color="auto"/>
            </w:tcBorders>
            <w:shd w:val="clear" w:color="auto" w:fill="FFFFFF"/>
            <w:vAlign w:val="center"/>
          </w:tcPr>
          <w:p w14:paraId="71E195E9" w14:textId="77777777" w:rsidR="00552518" w:rsidRPr="00552518" w:rsidRDefault="00552518" w:rsidP="00E70F5D">
            <w:pPr>
              <w:jc w:val="center"/>
              <w:rPr>
                <w:rFonts w:ascii="Times New Roman" w:hAnsi="Times New Roman" w:cs="Times New Roman"/>
              </w:rPr>
            </w:pPr>
            <w:r w:rsidRPr="00552518">
              <w:rPr>
                <w:rFonts w:ascii="Times New Roman" w:hAnsi="Times New Roman" w:cs="Times New Roman"/>
              </w:rPr>
              <w:t>Критерии принятия решения</w:t>
            </w:r>
          </w:p>
        </w:tc>
        <w:tc>
          <w:tcPr>
            <w:tcW w:w="2126" w:type="dxa"/>
            <w:tcBorders>
              <w:top w:val="single" w:sz="4" w:space="0" w:color="auto"/>
              <w:left w:val="single" w:sz="4" w:space="0" w:color="auto"/>
              <w:right w:val="single" w:sz="4" w:space="0" w:color="auto"/>
            </w:tcBorders>
            <w:shd w:val="clear" w:color="auto" w:fill="FFFFFF"/>
            <w:vAlign w:val="center"/>
          </w:tcPr>
          <w:p w14:paraId="37EF09B6" w14:textId="6DCFAF64" w:rsidR="00552518" w:rsidRPr="00552518" w:rsidRDefault="00E70F5D" w:rsidP="00E70F5D">
            <w:pPr>
              <w:jc w:val="center"/>
              <w:rPr>
                <w:rFonts w:ascii="Times New Roman" w:hAnsi="Times New Roman" w:cs="Times New Roman"/>
              </w:rPr>
            </w:pPr>
            <w:r>
              <w:rPr>
                <w:rFonts w:ascii="Times New Roman" w:hAnsi="Times New Roman" w:cs="Times New Roman"/>
              </w:rPr>
              <w:t>Результат административного действия/</w:t>
            </w:r>
            <w:r w:rsidR="00552518" w:rsidRPr="00552518">
              <w:rPr>
                <w:rFonts w:ascii="Times New Roman" w:hAnsi="Times New Roman" w:cs="Times New Roman"/>
              </w:rPr>
              <w:t>процедур, способ</w:t>
            </w:r>
            <w:r>
              <w:rPr>
                <w:rFonts w:ascii="Times New Roman" w:hAnsi="Times New Roman" w:cs="Times New Roman"/>
              </w:rPr>
              <w:t xml:space="preserve"> фиксации</w:t>
            </w:r>
          </w:p>
        </w:tc>
      </w:tr>
      <w:tr w:rsidR="00552518" w:rsidRPr="00552518" w14:paraId="5C97BDA4" w14:textId="77777777" w:rsidTr="00E70F5D">
        <w:trPr>
          <w:trHeight w:hRule="exact" w:val="394"/>
          <w:jc w:val="center"/>
        </w:trPr>
        <w:tc>
          <w:tcPr>
            <w:tcW w:w="2263" w:type="dxa"/>
            <w:tcBorders>
              <w:top w:val="single" w:sz="4" w:space="0" w:color="auto"/>
              <w:left w:val="single" w:sz="4" w:space="0" w:color="auto"/>
            </w:tcBorders>
            <w:shd w:val="clear" w:color="auto" w:fill="FFFFFF"/>
            <w:vAlign w:val="bottom"/>
          </w:tcPr>
          <w:p w14:paraId="06F73099" w14:textId="77777777" w:rsidR="00552518" w:rsidRPr="00552518" w:rsidRDefault="00552518" w:rsidP="00552518">
            <w:pPr>
              <w:jc w:val="center"/>
              <w:rPr>
                <w:rFonts w:ascii="Times New Roman" w:hAnsi="Times New Roman" w:cs="Times New Roman"/>
              </w:rPr>
            </w:pPr>
            <w:r w:rsidRPr="00552518">
              <w:rPr>
                <w:rFonts w:ascii="Times New Roman" w:hAnsi="Times New Roman" w:cs="Times New Roman"/>
              </w:rPr>
              <w:t>1</w:t>
            </w:r>
          </w:p>
        </w:tc>
        <w:tc>
          <w:tcPr>
            <w:tcW w:w="3119" w:type="dxa"/>
            <w:tcBorders>
              <w:top w:val="single" w:sz="4" w:space="0" w:color="auto"/>
              <w:left w:val="single" w:sz="4" w:space="0" w:color="auto"/>
            </w:tcBorders>
            <w:shd w:val="clear" w:color="auto" w:fill="FFFFFF"/>
            <w:vAlign w:val="bottom"/>
          </w:tcPr>
          <w:p w14:paraId="540FFF13" w14:textId="77777777" w:rsidR="00552518" w:rsidRPr="00552518" w:rsidRDefault="00552518" w:rsidP="00552518">
            <w:pPr>
              <w:jc w:val="center"/>
              <w:rPr>
                <w:rFonts w:ascii="Times New Roman" w:hAnsi="Times New Roman" w:cs="Times New Roman"/>
              </w:rPr>
            </w:pPr>
            <w:r w:rsidRPr="00552518">
              <w:rPr>
                <w:rFonts w:ascii="Times New Roman" w:hAnsi="Times New Roman" w:cs="Times New Roman"/>
              </w:rPr>
              <w:t>2</w:t>
            </w:r>
          </w:p>
        </w:tc>
        <w:tc>
          <w:tcPr>
            <w:tcW w:w="850" w:type="dxa"/>
            <w:tcBorders>
              <w:top w:val="single" w:sz="4" w:space="0" w:color="auto"/>
              <w:left w:val="single" w:sz="4" w:space="0" w:color="auto"/>
            </w:tcBorders>
            <w:shd w:val="clear" w:color="auto" w:fill="FFFFFF"/>
            <w:vAlign w:val="bottom"/>
          </w:tcPr>
          <w:p w14:paraId="04B95D2A" w14:textId="77777777" w:rsidR="00552518" w:rsidRPr="00552518" w:rsidRDefault="00552518" w:rsidP="00552518">
            <w:pPr>
              <w:jc w:val="center"/>
              <w:rPr>
                <w:rFonts w:ascii="Times New Roman" w:hAnsi="Times New Roman" w:cs="Times New Roman"/>
              </w:rPr>
            </w:pPr>
            <w:r w:rsidRPr="00552518">
              <w:rPr>
                <w:rFonts w:ascii="Times New Roman" w:hAnsi="Times New Roman" w:cs="Times New Roman"/>
              </w:rPr>
              <w:t>3</w:t>
            </w:r>
          </w:p>
        </w:tc>
        <w:tc>
          <w:tcPr>
            <w:tcW w:w="1985" w:type="dxa"/>
            <w:tcBorders>
              <w:top w:val="single" w:sz="4" w:space="0" w:color="auto"/>
              <w:left w:val="single" w:sz="4" w:space="0" w:color="auto"/>
            </w:tcBorders>
            <w:shd w:val="clear" w:color="auto" w:fill="FFFFFF"/>
            <w:vAlign w:val="bottom"/>
          </w:tcPr>
          <w:p w14:paraId="5637BEE4" w14:textId="77777777" w:rsidR="00552518" w:rsidRPr="00552518" w:rsidRDefault="00552518" w:rsidP="00552518">
            <w:pPr>
              <w:jc w:val="center"/>
              <w:rPr>
                <w:rFonts w:ascii="Times New Roman" w:hAnsi="Times New Roman" w:cs="Times New Roman"/>
              </w:rPr>
            </w:pPr>
            <w:r w:rsidRPr="00552518">
              <w:rPr>
                <w:rFonts w:ascii="Times New Roman" w:hAnsi="Times New Roman" w:cs="Times New Roman"/>
              </w:rPr>
              <w:t>4</w:t>
            </w:r>
          </w:p>
        </w:tc>
        <w:tc>
          <w:tcPr>
            <w:tcW w:w="2268" w:type="dxa"/>
            <w:tcBorders>
              <w:top w:val="single" w:sz="4" w:space="0" w:color="auto"/>
              <w:left w:val="single" w:sz="4" w:space="0" w:color="auto"/>
            </w:tcBorders>
            <w:shd w:val="clear" w:color="auto" w:fill="FFFFFF"/>
            <w:vAlign w:val="bottom"/>
          </w:tcPr>
          <w:p w14:paraId="33A3183B" w14:textId="77777777" w:rsidR="00552518" w:rsidRPr="00552518" w:rsidRDefault="00552518" w:rsidP="00552518">
            <w:pPr>
              <w:jc w:val="center"/>
              <w:rPr>
                <w:rFonts w:ascii="Times New Roman" w:hAnsi="Times New Roman" w:cs="Times New Roman"/>
              </w:rPr>
            </w:pPr>
            <w:r w:rsidRPr="00552518">
              <w:rPr>
                <w:rFonts w:ascii="Times New Roman" w:hAnsi="Times New Roman" w:cs="Times New Roman"/>
              </w:rPr>
              <w:t>5</w:t>
            </w:r>
          </w:p>
        </w:tc>
        <w:tc>
          <w:tcPr>
            <w:tcW w:w="1134" w:type="dxa"/>
            <w:tcBorders>
              <w:top w:val="single" w:sz="4" w:space="0" w:color="auto"/>
              <w:left w:val="single" w:sz="4" w:space="0" w:color="auto"/>
            </w:tcBorders>
            <w:shd w:val="clear" w:color="auto" w:fill="FFFFFF"/>
            <w:vAlign w:val="bottom"/>
          </w:tcPr>
          <w:p w14:paraId="12E55C63" w14:textId="77777777" w:rsidR="00552518" w:rsidRPr="00552518" w:rsidRDefault="00552518" w:rsidP="00552518">
            <w:pPr>
              <w:jc w:val="center"/>
              <w:rPr>
                <w:rFonts w:ascii="Times New Roman" w:hAnsi="Times New Roman" w:cs="Times New Roman"/>
              </w:rPr>
            </w:pPr>
            <w:r w:rsidRPr="00552518">
              <w:rPr>
                <w:rFonts w:ascii="Times New Roman" w:hAnsi="Times New Roman" w:cs="Times New Roman"/>
              </w:rPr>
              <w:t>6</w:t>
            </w:r>
          </w:p>
        </w:tc>
        <w:tc>
          <w:tcPr>
            <w:tcW w:w="2126" w:type="dxa"/>
            <w:tcBorders>
              <w:top w:val="single" w:sz="4" w:space="0" w:color="auto"/>
              <w:left w:val="single" w:sz="4" w:space="0" w:color="auto"/>
              <w:right w:val="single" w:sz="4" w:space="0" w:color="auto"/>
            </w:tcBorders>
            <w:shd w:val="clear" w:color="auto" w:fill="FFFFFF"/>
            <w:vAlign w:val="bottom"/>
          </w:tcPr>
          <w:p w14:paraId="04160A59" w14:textId="77777777" w:rsidR="00552518" w:rsidRPr="00552518" w:rsidRDefault="00552518" w:rsidP="00552518">
            <w:pPr>
              <w:jc w:val="center"/>
              <w:rPr>
                <w:rFonts w:ascii="Times New Roman" w:hAnsi="Times New Roman" w:cs="Times New Roman"/>
              </w:rPr>
            </w:pPr>
            <w:r w:rsidRPr="00552518">
              <w:rPr>
                <w:rFonts w:ascii="Times New Roman" w:hAnsi="Times New Roman" w:cs="Times New Roman"/>
              </w:rPr>
              <w:t>7</w:t>
            </w:r>
          </w:p>
        </w:tc>
      </w:tr>
      <w:tr w:rsidR="00552518" w:rsidRPr="00552518" w14:paraId="42A9B761" w14:textId="77777777" w:rsidTr="00E70F5D">
        <w:trPr>
          <w:trHeight w:hRule="exact" w:val="301"/>
          <w:jc w:val="center"/>
        </w:trPr>
        <w:tc>
          <w:tcPr>
            <w:tcW w:w="13745" w:type="dxa"/>
            <w:gridSpan w:val="7"/>
            <w:tcBorders>
              <w:top w:val="single" w:sz="4" w:space="0" w:color="auto"/>
              <w:left w:val="single" w:sz="4" w:space="0" w:color="auto"/>
              <w:right w:val="single" w:sz="4" w:space="0" w:color="auto"/>
            </w:tcBorders>
            <w:shd w:val="clear" w:color="auto" w:fill="FFFFFF"/>
            <w:vAlign w:val="bottom"/>
          </w:tcPr>
          <w:p w14:paraId="44531717"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1. Прием и регистрация заявления</w:t>
            </w:r>
          </w:p>
        </w:tc>
      </w:tr>
      <w:tr w:rsidR="00552518" w:rsidRPr="00552518" w14:paraId="6E552EC7" w14:textId="77777777" w:rsidTr="00E70F5D">
        <w:trPr>
          <w:trHeight w:hRule="exact" w:val="3845"/>
          <w:jc w:val="center"/>
        </w:trPr>
        <w:tc>
          <w:tcPr>
            <w:tcW w:w="2263" w:type="dxa"/>
            <w:tcBorders>
              <w:top w:val="single" w:sz="4" w:space="0" w:color="auto"/>
              <w:left w:val="single" w:sz="4" w:space="0" w:color="auto"/>
              <w:bottom w:val="single" w:sz="4" w:space="0" w:color="auto"/>
            </w:tcBorders>
            <w:shd w:val="clear" w:color="auto" w:fill="FFFFFF"/>
            <w:vAlign w:val="bottom"/>
          </w:tcPr>
          <w:p w14:paraId="03ECDEE8" w14:textId="030240BD" w:rsidR="00552518" w:rsidRPr="00552518" w:rsidRDefault="00552518" w:rsidP="00D941D4">
            <w:pPr>
              <w:rPr>
                <w:rFonts w:ascii="Times New Roman" w:hAnsi="Times New Roman" w:cs="Times New Roman"/>
              </w:rPr>
            </w:pPr>
            <w:r w:rsidRPr="00552518">
              <w:rPr>
                <w:rFonts w:ascii="Times New Roman" w:hAnsi="Times New Roman" w:cs="Times New Roman"/>
              </w:rPr>
              <w:t>Поступление заявления и документов для предоставлени</w:t>
            </w:r>
            <w:r w:rsidR="00E70F5D">
              <w:rPr>
                <w:rFonts w:ascii="Times New Roman" w:hAnsi="Times New Roman" w:cs="Times New Roman"/>
              </w:rPr>
              <w:t>я муниципальной услуги в Отдел</w:t>
            </w:r>
            <w:r w:rsidRPr="00552518">
              <w:rPr>
                <w:rFonts w:ascii="Times New Roman" w:hAnsi="Times New Roman" w:cs="Times New Roman"/>
              </w:rPr>
              <w:t xml:space="preserve"> образования</w:t>
            </w:r>
            <w:r w:rsidR="00E70F5D">
              <w:rPr>
                <w:rFonts w:ascii="Times New Roman" w:hAnsi="Times New Roman" w:cs="Times New Roman"/>
              </w:rPr>
              <w:t xml:space="preserve"> АЧРМО</w:t>
            </w:r>
          </w:p>
          <w:p w14:paraId="31301584"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ab/>
            </w:r>
          </w:p>
        </w:tc>
        <w:tc>
          <w:tcPr>
            <w:tcW w:w="3119" w:type="dxa"/>
            <w:tcBorders>
              <w:top w:val="single" w:sz="4" w:space="0" w:color="auto"/>
              <w:left w:val="single" w:sz="4" w:space="0" w:color="auto"/>
              <w:bottom w:val="single" w:sz="4" w:space="0" w:color="auto"/>
            </w:tcBorders>
            <w:shd w:val="clear" w:color="auto" w:fill="FFFFFF"/>
            <w:vAlign w:val="bottom"/>
          </w:tcPr>
          <w:p w14:paraId="1CB63B60"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Прием и проверка комплектности документов на наличие/отсутствие оснований для отказа в приеме документов, предусмотренных пунктом 2.8.1 Административного регламента. Информирование заявителя о наличии оснований для отказа в приеме документов, предусмотренных пунктом 2.8.1 Административного регламента (при поступлении</w:t>
            </w:r>
          </w:p>
        </w:tc>
        <w:tc>
          <w:tcPr>
            <w:tcW w:w="850" w:type="dxa"/>
            <w:tcBorders>
              <w:top w:val="single" w:sz="4" w:space="0" w:color="auto"/>
              <w:left w:val="single" w:sz="4" w:space="0" w:color="auto"/>
              <w:bottom w:val="single" w:sz="4" w:space="0" w:color="auto"/>
            </w:tcBorders>
            <w:shd w:val="clear" w:color="auto" w:fill="FFFFFF"/>
          </w:tcPr>
          <w:p w14:paraId="1610A439"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1 день</w:t>
            </w:r>
          </w:p>
        </w:tc>
        <w:tc>
          <w:tcPr>
            <w:tcW w:w="1985" w:type="dxa"/>
            <w:tcBorders>
              <w:top w:val="single" w:sz="4" w:space="0" w:color="auto"/>
              <w:left w:val="single" w:sz="4" w:space="0" w:color="auto"/>
              <w:bottom w:val="single" w:sz="4" w:space="0" w:color="auto"/>
            </w:tcBorders>
            <w:shd w:val="clear" w:color="auto" w:fill="FFFFFF"/>
          </w:tcPr>
          <w:p w14:paraId="1778EA16" w14:textId="5041AFCE" w:rsidR="00552518" w:rsidRPr="00552518" w:rsidRDefault="00552518" w:rsidP="00D941D4">
            <w:pPr>
              <w:rPr>
                <w:rFonts w:ascii="Times New Roman" w:hAnsi="Times New Roman" w:cs="Times New Roman"/>
              </w:rPr>
            </w:pPr>
            <w:r w:rsidRPr="00552518">
              <w:rPr>
                <w:rFonts w:ascii="Times New Roman" w:hAnsi="Times New Roman" w:cs="Times New Roman"/>
              </w:rPr>
              <w:t>Ответст</w:t>
            </w:r>
            <w:r w:rsidR="00E70F5D">
              <w:rPr>
                <w:rFonts w:ascii="Times New Roman" w:hAnsi="Times New Roman" w:cs="Times New Roman"/>
              </w:rPr>
              <w:t>венное должностное лицо Отдела</w:t>
            </w:r>
            <w:r w:rsidRPr="00552518">
              <w:rPr>
                <w:rFonts w:ascii="Times New Roman" w:hAnsi="Times New Roman" w:cs="Times New Roman"/>
              </w:rPr>
              <w:t xml:space="preserve"> образования</w:t>
            </w:r>
            <w:r w:rsidR="00E70F5D">
              <w:rPr>
                <w:rFonts w:ascii="Times New Roman" w:hAnsi="Times New Roman" w:cs="Times New Roman"/>
              </w:rPr>
              <w:t xml:space="preserve"> АЧРМО</w:t>
            </w:r>
          </w:p>
        </w:tc>
        <w:tc>
          <w:tcPr>
            <w:tcW w:w="2268" w:type="dxa"/>
            <w:tcBorders>
              <w:top w:val="single" w:sz="4" w:space="0" w:color="auto"/>
              <w:left w:val="single" w:sz="4" w:space="0" w:color="auto"/>
              <w:bottom w:val="single" w:sz="4" w:space="0" w:color="auto"/>
            </w:tcBorders>
            <w:shd w:val="clear" w:color="auto" w:fill="FFFFFF"/>
          </w:tcPr>
          <w:p w14:paraId="14B91D7E" w14:textId="77777777" w:rsidR="00552518" w:rsidRPr="00552518" w:rsidRDefault="00552518" w:rsidP="00D941D4">
            <w:pPr>
              <w:rPr>
                <w:rFonts w:ascii="Times New Roman" w:hAnsi="Times New Roman" w:cs="Times New Roman"/>
              </w:rPr>
            </w:pPr>
          </w:p>
        </w:tc>
        <w:tc>
          <w:tcPr>
            <w:tcW w:w="1134" w:type="dxa"/>
            <w:tcBorders>
              <w:top w:val="single" w:sz="4" w:space="0" w:color="auto"/>
              <w:left w:val="single" w:sz="4" w:space="0" w:color="auto"/>
              <w:bottom w:val="single" w:sz="4" w:space="0" w:color="auto"/>
            </w:tcBorders>
            <w:shd w:val="clear" w:color="auto" w:fill="FFFFFF"/>
          </w:tcPr>
          <w:p w14:paraId="1CAD39E6" w14:textId="77777777" w:rsidR="00552518" w:rsidRPr="00552518" w:rsidRDefault="00552518" w:rsidP="00D941D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C92FF33" w14:textId="77777777" w:rsidR="00552518" w:rsidRPr="00552518" w:rsidRDefault="00552518" w:rsidP="00D941D4">
            <w:pPr>
              <w:rPr>
                <w:rFonts w:ascii="Times New Roman" w:hAnsi="Times New Roman" w:cs="Times New Roman"/>
              </w:rPr>
            </w:pPr>
          </w:p>
        </w:tc>
      </w:tr>
    </w:tbl>
    <w:p w14:paraId="54F06DAC" w14:textId="77777777" w:rsidR="00552518" w:rsidRPr="00552518" w:rsidRDefault="00552518" w:rsidP="00552518">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22"/>
        <w:gridCol w:w="3118"/>
        <w:gridCol w:w="2659"/>
        <w:gridCol w:w="1694"/>
        <w:gridCol w:w="1373"/>
        <w:gridCol w:w="1138"/>
        <w:gridCol w:w="1499"/>
      </w:tblGrid>
      <w:tr w:rsidR="00E70F5D" w:rsidRPr="00552518" w14:paraId="5AC91598" w14:textId="77777777" w:rsidTr="00E70F5D">
        <w:trPr>
          <w:trHeight w:hRule="exact" w:val="375"/>
          <w:jc w:val="center"/>
        </w:trPr>
        <w:tc>
          <w:tcPr>
            <w:tcW w:w="2122" w:type="dxa"/>
            <w:tcBorders>
              <w:top w:val="single" w:sz="4" w:space="0" w:color="auto"/>
              <w:left w:val="single" w:sz="4" w:space="0" w:color="auto"/>
            </w:tcBorders>
            <w:shd w:val="clear" w:color="auto" w:fill="FFFFFF"/>
          </w:tcPr>
          <w:p w14:paraId="26AC302F" w14:textId="443E509C" w:rsidR="00552518" w:rsidRPr="00552518" w:rsidRDefault="00E70F5D" w:rsidP="00E70F5D">
            <w:pPr>
              <w:jc w:val="center"/>
              <w:rPr>
                <w:rFonts w:ascii="Times New Roman" w:hAnsi="Times New Roman" w:cs="Times New Roman"/>
              </w:rPr>
            </w:pPr>
            <w:r>
              <w:rPr>
                <w:rFonts w:ascii="Times New Roman" w:hAnsi="Times New Roman" w:cs="Times New Roman"/>
              </w:rPr>
              <w:t>1</w:t>
            </w:r>
          </w:p>
        </w:tc>
        <w:tc>
          <w:tcPr>
            <w:tcW w:w="3118" w:type="dxa"/>
            <w:tcBorders>
              <w:top w:val="single" w:sz="4" w:space="0" w:color="auto"/>
              <w:left w:val="single" w:sz="4" w:space="0" w:color="auto"/>
            </w:tcBorders>
            <w:shd w:val="clear" w:color="auto" w:fill="FFFFFF"/>
          </w:tcPr>
          <w:p w14:paraId="36C1469A" w14:textId="5A5C1019" w:rsidR="00552518" w:rsidRPr="00552518" w:rsidRDefault="00E70F5D" w:rsidP="00E70F5D">
            <w:pPr>
              <w:jc w:val="center"/>
              <w:rPr>
                <w:rFonts w:ascii="Times New Roman" w:hAnsi="Times New Roman" w:cs="Times New Roman"/>
              </w:rPr>
            </w:pPr>
            <w:r>
              <w:rPr>
                <w:rFonts w:ascii="Times New Roman" w:hAnsi="Times New Roman" w:cs="Times New Roman"/>
              </w:rPr>
              <w:t>2</w:t>
            </w:r>
          </w:p>
        </w:tc>
        <w:tc>
          <w:tcPr>
            <w:tcW w:w="2659" w:type="dxa"/>
            <w:tcBorders>
              <w:top w:val="single" w:sz="4" w:space="0" w:color="auto"/>
              <w:left w:val="single" w:sz="4" w:space="0" w:color="auto"/>
            </w:tcBorders>
            <w:shd w:val="clear" w:color="auto" w:fill="FFFFFF"/>
          </w:tcPr>
          <w:p w14:paraId="2FBE5F62" w14:textId="77777777" w:rsidR="00552518" w:rsidRPr="00552518" w:rsidRDefault="00552518" w:rsidP="00E70F5D">
            <w:pPr>
              <w:jc w:val="center"/>
              <w:rPr>
                <w:rFonts w:ascii="Times New Roman" w:hAnsi="Times New Roman" w:cs="Times New Roman"/>
              </w:rPr>
            </w:pPr>
            <w:r w:rsidRPr="00552518">
              <w:rPr>
                <w:rFonts w:ascii="Times New Roman" w:hAnsi="Times New Roman" w:cs="Times New Roman"/>
              </w:rPr>
              <w:t>3</w:t>
            </w:r>
          </w:p>
        </w:tc>
        <w:tc>
          <w:tcPr>
            <w:tcW w:w="1694" w:type="dxa"/>
            <w:tcBorders>
              <w:top w:val="single" w:sz="4" w:space="0" w:color="auto"/>
              <w:left w:val="single" w:sz="4" w:space="0" w:color="auto"/>
            </w:tcBorders>
            <w:shd w:val="clear" w:color="auto" w:fill="FFFFFF"/>
          </w:tcPr>
          <w:p w14:paraId="355DF97C" w14:textId="77777777" w:rsidR="00552518" w:rsidRPr="00552518" w:rsidRDefault="00552518" w:rsidP="00E70F5D">
            <w:pPr>
              <w:jc w:val="center"/>
              <w:rPr>
                <w:rFonts w:ascii="Times New Roman" w:hAnsi="Times New Roman" w:cs="Times New Roman"/>
              </w:rPr>
            </w:pPr>
            <w:r w:rsidRPr="00552518">
              <w:rPr>
                <w:rFonts w:ascii="Times New Roman" w:hAnsi="Times New Roman" w:cs="Times New Roman"/>
              </w:rPr>
              <w:t>4</w:t>
            </w:r>
          </w:p>
        </w:tc>
        <w:tc>
          <w:tcPr>
            <w:tcW w:w="1373" w:type="dxa"/>
            <w:tcBorders>
              <w:top w:val="single" w:sz="4" w:space="0" w:color="auto"/>
              <w:left w:val="single" w:sz="4" w:space="0" w:color="auto"/>
            </w:tcBorders>
            <w:shd w:val="clear" w:color="auto" w:fill="FFFFFF"/>
          </w:tcPr>
          <w:p w14:paraId="7138DD70" w14:textId="77777777" w:rsidR="00552518" w:rsidRPr="00552518" w:rsidRDefault="00552518" w:rsidP="00E70F5D">
            <w:pPr>
              <w:jc w:val="center"/>
              <w:rPr>
                <w:rFonts w:ascii="Times New Roman" w:hAnsi="Times New Roman" w:cs="Times New Roman"/>
              </w:rPr>
            </w:pPr>
            <w:r w:rsidRPr="00552518">
              <w:rPr>
                <w:rFonts w:ascii="Times New Roman" w:hAnsi="Times New Roman" w:cs="Times New Roman"/>
              </w:rPr>
              <w:t>5</w:t>
            </w:r>
          </w:p>
        </w:tc>
        <w:tc>
          <w:tcPr>
            <w:tcW w:w="1138" w:type="dxa"/>
            <w:tcBorders>
              <w:top w:val="single" w:sz="4" w:space="0" w:color="auto"/>
              <w:left w:val="single" w:sz="4" w:space="0" w:color="auto"/>
            </w:tcBorders>
            <w:shd w:val="clear" w:color="auto" w:fill="FFFFFF"/>
          </w:tcPr>
          <w:p w14:paraId="2D941843" w14:textId="77777777" w:rsidR="00552518" w:rsidRPr="00552518" w:rsidRDefault="00552518" w:rsidP="00E70F5D">
            <w:pPr>
              <w:jc w:val="center"/>
              <w:rPr>
                <w:rFonts w:ascii="Times New Roman" w:hAnsi="Times New Roman" w:cs="Times New Roman"/>
              </w:rPr>
            </w:pPr>
            <w:r w:rsidRPr="00552518">
              <w:rPr>
                <w:rFonts w:ascii="Times New Roman" w:hAnsi="Times New Roman" w:cs="Times New Roman"/>
              </w:rPr>
              <w:t>6</w:t>
            </w:r>
          </w:p>
        </w:tc>
        <w:tc>
          <w:tcPr>
            <w:tcW w:w="1499" w:type="dxa"/>
            <w:tcBorders>
              <w:top w:val="single" w:sz="4" w:space="0" w:color="auto"/>
              <w:left w:val="single" w:sz="4" w:space="0" w:color="auto"/>
              <w:right w:val="single" w:sz="4" w:space="0" w:color="auto"/>
            </w:tcBorders>
            <w:shd w:val="clear" w:color="auto" w:fill="FFFFFF"/>
          </w:tcPr>
          <w:p w14:paraId="25737E82" w14:textId="1C83A50B" w:rsidR="00552518" w:rsidRPr="00552518" w:rsidRDefault="00552518" w:rsidP="00E70F5D">
            <w:pPr>
              <w:jc w:val="center"/>
              <w:rPr>
                <w:rFonts w:ascii="Times New Roman" w:hAnsi="Times New Roman" w:cs="Times New Roman"/>
              </w:rPr>
            </w:pPr>
            <w:r w:rsidRPr="00552518">
              <w:rPr>
                <w:rFonts w:ascii="Times New Roman" w:hAnsi="Times New Roman" w:cs="Times New Roman"/>
              </w:rPr>
              <w:t>7</w:t>
            </w:r>
          </w:p>
        </w:tc>
      </w:tr>
      <w:tr w:rsidR="00E70F5D" w:rsidRPr="00552518" w14:paraId="70333524" w14:textId="77777777" w:rsidTr="00E70F5D">
        <w:trPr>
          <w:trHeight w:hRule="exact" w:val="495"/>
          <w:jc w:val="center"/>
        </w:trPr>
        <w:tc>
          <w:tcPr>
            <w:tcW w:w="2122" w:type="dxa"/>
            <w:tcBorders>
              <w:top w:val="single" w:sz="4" w:space="0" w:color="auto"/>
              <w:left w:val="single" w:sz="4" w:space="0" w:color="auto"/>
            </w:tcBorders>
            <w:shd w:val="clear" w:color="auto" w:fill="FFFFFF"/>
          </w:tcPr>
          <w:p w14:paraId="6F4E5649" w14:textId="77777777" w:rsidR="00552518" w:rsidRPr="00552518" w:rsidRDefault="00552518" w:rsidP="00D941D4">
            <w:pPr>
              <w:rPr>
                <w:rFonts w:ascii="Times New Roman" w:hAnsi="Times New Roman" w:cs="Times New Roman"/>
              </w:rPr>
            </w:pPr>
          </w:p>
        </w:tc>
        <w:tc>
          <w:tcPr>
            <w:tcW w:w="3118" w:type="dxa"/>
            <w:tcBorders>
              <w:top w:val="single" w:sz="4" w:space="0" w:color="auto"/>
              <w:left w:val="single" w:sz="4" w:space="0" w:color="auto"/>
            </w:tcBorders>
            <w:shd w:val="clear" w:color="auto" w:fill="FFFFFF"/>
          </w:tcPr>
          <w:p w14:paraId="2B512834" w14:textId="015F4E13" w:rsidR="00552518" w:rsidRPr="00552518" w:rsidRDefault="00552518" w:rsidP="00D941D4">
            <w:pPr>
              <w:rPr>
                <w:rFonts w:ascii="Times New Roman" w:hAnsi="Times New Roman" w:cs="Times New Roman"/>
              </w:rPr>
            </w:pPr>
            <w:r w:rsidRPr="00552518">
              <w:rPr>
                <w:rFonts w:ascii="Times New Roman" w:hAnsi="Times New Roman" w:cs="Times New Roman"/>
              </w:rPr>
              <w:t>заявления на бумажном</w:t>
            </w:r>
            <w:r w:rsidR="00E70F5D">
              <w:rPr>
                <w:rFonts w:ascii="Times New Roman" w:hAnsi="Times New Roman" w:cs="Times New Roman"/>
              </w:rPr>
              <w:t xml:space="preserve"> носителе)</w:t>
            </w:r>
          </w:p>
          <w:p w14:paraId="63802C21"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носителе)</w:t>
            </w:r>
          </w:p>
        </w:tc>
        <w:tc>
          <w:tcPr>
            <w:tcW w:w="2659" w:type="dxa"/>
            <w:tcBorders>
              <w:top w:val="single" w:sz="4" w:space="0" w:color="auto"/>
              <w:left w:val="single" w:sz="4" w:space="0" w:color="auto"/>
            </w:tcBorders>
            <w:shd w:val="clear" w:color="auto" w:fill="FFFFFF"/>
          </w:tcPr>
          <w:p w14:paraId="4729D4A4" w14:textId="77777777" w:rsidR="00552518" w:rsidRPr="00552518" w:rsidRDefault="00552518" w:rsidP="00D941D4">
            <w:pPr>
              <w:rPr>
                <w:rFonts w:ascii="Times New Roman" w:hAnsi="Times New Roman" w:cs="Times New Roman"/>
              </w:rPr>
            </w:pPr>
          </w:p>
        </w:tc>
        <w:tc>
          <w:tcPr>
            <w:tcW w:w="1694" w:type="dxa"/>
            <w:tcBorders>
              <w:top w:val="single" w:sz="4" w:space="0" w:color="auto"/>
              <w:left w:val="single" w:sz="4" w:space="0" w:color="auto"/>
            </w:tcBorders>
            <w:shd w:val="clear" w:color="auto" w:fill="FFFFFF"/>
          </w:tcPr>
          <w:p w14:paraId="2ACF6B93" w14:textId="77777777" w:rsidR="00552518" w:rsidRPr="00552518" w:rsidRDefault="00552518" w:rsidP="00D941D4">
            <w:pPr>
              <w:rPr>
                <w:rFonts w:ascii="Times New Roman" w:hAnsi="Times New Roman" w:cs="Times New Roman"/>
              </w:rPr>
            </w:pPr>
          </w:p>
        </w:tc>
        <w:tc>
          <w:tcPr>
            <w:tcW w:w="1373" w:type="dxa"/>
            <w:tcBorders>
              <w:top w:val="single" w:sz="4" w:space="0" w:color="auto"/>
              <w:left w:val="single" w:sz="4" w:space="0" w:color="auto"/>
            </w:tcBorders>
            <w:shd w:val="clear" w:color="auto" w:fill="FFFFFF"/>
          </w:tcPr>
          <w:p w14:paraId="725EB1A1" w14:textId="77777777" w:rsidR="00552518" w:rsidRPr="00552518" w:rsidRDefault="00552518" w:rsidP="00D941D4">
            <w:pPr>
              <w:rPr>
                <w:rFonts w:ascii="Times New Roman" w:hAnsi="Times New Roman" w:cs="Times New Roman"/>
              </w:rPr>
            </w:pPr>
          </w:p>
        </w:tc>
        <w:tc>
          <w:tcPr>
            <w:tcW w:w="1138" w:type="dxa"/>
            <w:tcBorders>
              <w:top w:val="single" w:sz="4" w:space="0" w:color="auto"/>
              <w:left w:val="single" w:sz="4" w:space="0" w:color="auto"/>
            </w:tcBorders>
            <w:shd w:val="clear" w:color="auto" w:fill="FFFFFF"/>
          </w:tcPr>
          <w:p w14:paraId="35D1556A" w14:textId="77777777" w:rsidR="00552518" w:rsidRPr="00552518" w:rsidRDefault="00552518" w:rsidP="00D941D4">
            <w:pPr>
              <w:rPr>
                <w:rFonts w:ascii="Times New Roman" w:hAnsi="Times New Roman" w:cs="Times New Roman"/>
              </w:rPr>
            </w:pPr>
          </w:p>
        </w:tc>
        <w:tc>
          <w:tcPr>
            <w:tcW w:w="1499" w:type="dxa"/>
            <w:tcBorders>
              <w:top w:val="single" w:sz="4" w:space="0" w:color="auto"/>
              <w:left w:val="single" w:sz="4" w:space="0" w:color="auto"/>
              <w:right w:val="single" w:sz="4" w:space="0" w:color="auto"/>
            </w:tcBorders>
            <w:shd w:val="clear" w:color="auto" w:fill="FFFFFF"/>
          </w:tcPr>
          <w:p w14:paraId="3AC69AF3" w14:textId="77777777" w:rsidR="00552518" w:rsidRPr="00552518" w:rsidRDefault="00552518" w:rsidP="00D941D4">
            <w:pPr>
              <w:rPr>
                <w:rFonts w:ascii="Times New Roman" w:hAnsi="Times New Roman" w:cs="Times New Roman"/>
              </w:rPr>
            </w:pPr>
          </w:p>
        </w:tc>
      </w:tr>
      <w:tr w:rsidR="00E70F5D" w:rsidRPr="00552518" w14:paraId="2D1A8BFA" w14:textId="77777777" w:rsidTr="00E70F5D">
        <w:trPr>
          <w:trHeight w:hRule="exact" w:val="2754"/>
          <w:jc w:val="center"/>
        </w:trPr>
        <w:tc>
          <w:tcPr>
            <w:tcW w:w="2122" w:type="dxa"/>
            <w:tcBorders>
              <w:top w:val="single" w:sz="4" w:space="0" w:color="auto"/>
              <w:left w:val="single" w:sz="4" w:space="0" w:color="auto"/>
            </w:tcBorders>
            <w:shd w:val="clear" w:color="auto" w:fill="FFFFFF"/>
          </w:tcPr>
          <w:p w14:paraId="778A9040" w14:textId="77777777" w:rsidR="00552518" w:rsidRPr="00552518" w:rsidRDefault="00552518" w:rsidP="00D941D4">
            <w:pPr>
              <w:rPr>
                <w:rFonts w:ascii="Times New Roman" w:hAnsi="Times New Roman" w:cs="Times New Roman"/>
              </w:rPr>
            </w:pPr>
          </w:p>
        </w:tc>
        <w:tc>
          <w:tcPr>
            <w:tcW w:w="3118" w:type="dxa"/>
            <w:tcBorders>
              <w:top w:val="single" w:sz="4" w:space="0" w:color="auto"/>
              <w:left w:val="single" w:sz="4" w:space="0" w:color="auto"/>
            </w:tcBorders>
            <w:shd w:val="clear" w:color="auto" w:fill="FFFFFF"/>
          </w:tcPr>
          <w:p w14:paraId="19CCCFED"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w:t>
            </w:r>
          </w:p>
        </w:tc>
        <w:tc>
          <w:tcPr>
            <w:tcW w:w="2659" w:type="dxa"/>
            <w:tcBorders>
              <w:top w:val="single" w:sz="4" w:space="0" w:color="auto"/>
              <w:left w:val="single" w:sz="4" w:space="0" w:color="auto"/>
            </w:tcBorders>
            <w:shd w:val="clear" w:color="auto" w:fill="FFFFFF"/>
          </w:tcPr>
          <w:p w14:paraId="6151877E"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1 день</w:t>
            </w:r>
          </w:p>
        </w:tc>
        <w:tc>
          <w:tcPr>
            <w:tcW w:w="1694" w:type="dxa"/>
            <w:tcBorders>
              <w:top w:val="single" w:sz="4" w:space="0" w:color="auto"/>
              <w:left w:val="single" w:sz="4" w:space="0" w:color="auto"/>
            </w:tcBorders>
            <w:shd w:val="clear" w:color="auto" w:fill="FFFFFF"/>
          </w:tcPr>
          <w:p w14:paraId="0FC7E928" w14:textId="77777777" w:rsidR="00552518" w:rsidRPr="00552518" w:rsidRDefault="00552518" w:rsidP="00D941D4">
            <w:pPr>
              <w:rPr>
                <w:rFonts w:ascii="Times New Roman" w:hAnsi="Times New Roman" w:cs="Times New Roman"/>
              </w:rPr>
            </w:pPr>
          </w:p>
        </w:tc>
        <w:tc>
          <w:tcPr>
            <w:tcW w:w="1373" w:type="dxa"/>
            <w:tcBorders>
              <w:top w:val="single" w:sz="4" w:space="0" w:color="auto"/>
              <w:left w:val="single" w:sz="4" w:space="0" w:color="auto"/>
            </w:tcBorders>
            <w:shd w:val="clear" w:color="auto" w:fill="FFFFFF"/>
          </w:tcPr>
          <w:p w14:paraId="03486B18" w14:textId="77777777" w:rsidR="00552518" w:rsidRPr="00552518" w:rsidRDefault="00552518" w:rsidP="00D941D4">
            <w:pPr>
              <w:rPr>
                <w:rFonts w:ascii="Times New Roman" w:hAnsi="Times New Roman" w:cs="Times New Roman"/>
              </w:rPr>
            </w:pPr>
          </w:p>
        </w:tc>
        <w:tc>
          <w:tcPr>
            <w:tcW w:w="1138" w:type="dxa"/>
            <w:tcBorders>
              <w:top w:val="single" w:sz="4" w:space="0" w:color="auto"/>
              <w:left w:val="single" w:sz="4" w:space="0" w:color="auto"/>
            </w:tcBorders>
            <w:shd w:val="clear" w:color="auto" w:fill="FFFFFF"/>
          </w:tcPr>
          <w:p w14:paraId="0C4116BE" w14:textId="77777777" w:rsidR="00552518" w:rsidRPr="00552518" w:rsidRDefault="00552518" w:rsidP="00D941D4">
            <w:pPr>
              <w:rPr>
                <w:rFonts w:ascii="Times New Roman" w:hAnsi="Times New Roman" w:cs="Times New Roman"/>
              </w:rPr>
            </w:pPr>
          </w:p>
        </w:tc>
        <w:tc>
          <w:tcPr>
            <w:tcW w:w="1499" w:type="dxa"/>
            <w:tcBorders>
              <w:top w:val="single" w:sz="4" w:space="0" w:color="auto"/>
              <w:left w:val="single" w:sz="4" w:space="0" w:color="auto"/>
              <w:right w:val="single" w:sz="4" w:space="0" w:color="auto"/>
            </w:tcBorders>
            <w:shd w:val="clear" w:color="auto" w:fill="FFFFFF"/>
          </w:tcPr>
          <w:p w14:paraId="38123225" w14:textId="77777777" w:rsidR="00552518" w:rsidRPr="00552518" w:rsidRDefault="00552518" w:rsidP="00D941D4">
            <w:pPr>
              <w:rPr>
                <w:rFonts w:ascii="Times New Roman" w:hAnsi="Times New Roman" w:cs="Times New Roman"/>
              </w:rPr>
            </w:pPr>
          </w:p>
        </w:tc>
      </w:tr>
      <w:tr w:rsidR="00E70F5D" w:rsidRPr="00552518" w14:paraId="343230B3" w14:textId="77777777" w:rsidTr="00E70F5D">
        <w:trPr>
          <w:trHeight w:hRule="exact" w:val="3559"/>
          <w:jc w:val="center"/>
        </w:trPr>
        <w:tc>
          <w:tcPr>
            <w:tcW w:w="2122" w:type="dxa"/>
            <w:tcBorders>
              <w:top w:val="single" w:sz="4" w:space="0" w:color="auto"/>
              <w:left w:val="single" w:sz="4" w:space="0" w:color="auto"/>
            </w:tcBorders>
            <w:shd w:val="clear" w:color="auto" w:fill="FFFFFF"/>
          </w:tcPr>
          <w:p w14:paraId="6E78B881" w14:textId="77777777" w:rsidR="00552518" w:rsidRPr="00552518" w:rsidRDefault="00552518" w:rsidP="00D941D4">
            <w:pPr>
              <w:rPr>
                <w:rFonts w:ascii="Times New Roman" w:hAnsi="Times New Roman" w:cs="Times New Roman"/>
              </w:rPr>
            </w:pPr>
          </w:p>
        </w:tc>
        <w:tc>
          <w:tcPr>
            <w:tcW w:w="3118" w:type="dxa"/>
            <w:tcBorders>
              <w:top w:val="single" w:sz="4" w:space="0" w:color="auto"/>
              <w:left w:val="single" w:sz="4" w:space="0" w:color="auto"/>
            </w:tcBorders>
            <w:shd w:val="clear" w:color="auto" w:fill="FFFFFF"/>
          </w:tcPr>
          <w:p w14:paraId="284B2008"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 (при поступлении заявления в электронном виде)</w:t>
            </w:r>
          </w:p>
        </w:tc>
        <w:tc>
          <w:tcPr>
            <w:tcW w:w="2659" w:type="dxa"/>
            <w:tcBorders>
              <w:top w:val="single" w:sz="4" w:space="0" w:color="auto"/>
              <w:left w:val="single" w:sz="4" w:space="0" w:color="auto"/>
            </w:tcBorders>
            <w:shd w:val="clear" w:color="auto" w:fill="FFFFFF"/>
          </w:tcPr>
          <w:p w14:paraId="65188D6C" w14:textId="77777777" w:rsidR="00552518" w:rsidRPr="00552518" w:rsidRDefault="00552518" w:rsidP="00D941D4">
            <w:pPr>
              <w:rPr>
                <w:rFonts w:ascii="Times New Roman" w:hAnsi="Times New Roman" w:cs="Times New Roman"/>
              </w:rPr>
            </w:pPr>
          </w:p>
        </w:tc>
        <w:tc>
          <w:tcPr>
            <w:tcW w:w="1694" w:type="dxa"/>
            <w:tcBorders>
              <w:top w:val="single" w:sz="4" w:space="0" w:color="auto"/>
              <w:left w:val="single" w:sz="4" w:space="0" w:color="auto"/>
            </w:tcBorders>
            <w:shd w:val="clear" w:color="auto" w:fill="FFFFFF"/>
          </w:tcPr>
          <w:p w14:paraId="79F6631D" w14:textId="77777777" w:rsidR="00552518" w:rsidRPr="00552518" w:rsidRDefault="00552518" w:rsidP="00D941D4">
            <w:pPr>
              <w:rPr>
                <w:rFonts w:ascii="Times New Roman" w:hAnsi="Times New Roman" w:cs="Times New Roman"/>
              </w:rPr>
            </w:pPr>
          </w:p>
        </w:tc>
        <w:tc>
          <w:tcPr>
            <w:tcW w:w="1373" w:type="dxa"/>
            <w:tcBorders>
              <w:top w:val="single" w:sz="4" w:space="0" w:color="auto"/>
              <w:left w:val="single" w:sz="4" w:space="0" w:color="auto"/>
            </w:tcBorders>
            <w:shd w:val="clear" w:color="auto" w:fill="FFFFFF"/>
          </w:tcPr>
          <w:p w14:paraId="7C454B8A" w14:textId="77777777" w:rsidR="00552518" w:rsidRPr="00552518" w:rsidRDefault="00552518" w:rsidP="00D941D4">
            <w:pPr>
              <w:rPr>
                <w:rFonts w:ascii="Times New Roman" w:hAnsi="Times New Roman" w:cs="Times New Roman"/>
              </w:rPr>
            </w:pPr>
          </w:p>
        </w:tc>
        <w:tc>
          <w:tcPr>
            <w:tcW w:w="1138" w:type="dxa"/>
            <w:tcBorders>
              <w:top w:val="single" w:sz="4" w:space="0" w:color="auto"/>
              <w:left w:val="single" w:sz="4" w:space="0" w:color="auto"/>
            </w:tcBorders>
            <w:shd w:val="clear" w:color="auto" w:fill="FFFFFF"/>
          </w:tcPr>
          <w:p w14:paraId="096FDEA7" w14:textId="77777777" w:rsidR="00552518" w:rsidRPr="00552518" w:rsidRDefault="00552518" w:rsidP="00D941D4">
            <w:pPr>
              <w:rPr>
                <w:rFonts w:ascii="Times New Roman" w:hAnsi="Times New Roman" w:cs="Times New Roman"/>
              </w:rPr>
            </w:pPr>
          </w:p>
        </w:tc>
        <w:tc>
          <w:tcPr>
            <w:tcW w:w="1499" w:type="dxa"/>
            <w:tcBorders>
              <w:top w:val="single" w:sz="4" w:space="0" w:color="auto"/>
              <w:left w:val="single" w:sz="4" w:space="0" w:color="auto"/>
              <w:right w:val="single" w:sz="4" w:space="0" w:color="auto"/>
            </w:tcBorders>
            <w:shd w:val="clear" w:color="auto" w:fill="FFFFFF"/>
          </w:tcPr>
          <w:p w14:paraId="23BD6757" w14:textId="77777777" w:rsidR="00552518" w:rsidRPr="00552518" w:rsidRDefault="00552518" w:rsidP="00D941D4">
            <w:pPr>
              <w:rPr>
                <w:rFonts w:ascii="Times New Roman" w:hAnsi="Times New Roman" w:cs="Times New Roman"/>
              </w:rPr>
            </w:pPr>
          </w:p>
        </w:tc>
      </w:tr>
      <w:tr w:rsidR="00E70F5D" w:rsidRPr="00552518" w14:paraId="6DB65645" w14:textId="77777777" w:rsidTr="00E70F5D">
        <w:trPr>
          <w:trHeight w:hRule="exact" w:val="2688"/>
          <w:jc w:val="center"/>
        </w:trPr>
        <w:tc>
          <w:tcPr>
            <w:tcW w:w="2122" w:type="dxa"/>
            <w:tcBorders>
              <w:top w:val="single" w:sz="4" w:space="0" w:color="auto"/>
              <w:left w:val="single" w:sz="4" w:space="0" w:color="auto"/>
              <w:bottom w:val="single" w:sz="4" w:space="0" w:color="auto"/>
            </w:tcBorders>
            <w:shd w:val="clear" w:color="auto" w:fill="FFFFFF"/>
          </w:tcPr>
          <w:p w14:paraId="0483106F" w14:textId="77777777" w:rsidR="00552518" w:rsidRPr="00552518" w:rsidRDefault="00552518" w:rsidP="00D941D4">
            <w:pPr>
              <w:rPr>
                <w:rFonts w:ascii="Times New Roman" w:hAnsi="Times New Roman" w:cs="Times New Roman"/>
              </w:rPr>
            </w:pPr>
          </w:p>
        </w:tc>
        <w:tc>
          <w:tcPr>
            <w:tcW w:w="3118" w:type="dxa"/>
            <w:tcBorders>
              <w:top w:val="single" w:sz="4" w:space="0" w:color="auto"/>
              <w:left w:val="single" w:sz="4" w:space="0" w:color="auto"/>
              <w:bottom w:val="single" w:sz="4" w:space="0" w:color="auto"/>
            </w:tcBorders>
            <w:shd w:val="clear" w:color="auto" w:fill="FFFFFF"/>
          </w:tcPr>
          <w:p w14:paraId="331A17CA"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w:t>
            </w:r>
          </w:p>
        </w:tc>
        <w:tc>
          <w:tcPr>
            <w:tcW w:w="2659" w:type="dxa"/>
            <w:tcBorders>
              <w:top w:val="single" w:sz="4" w:space="0" w:color="auto"/>
              <w:left w:val="single" w:sz="4" w:space="0" w:color="auto"/>
              <w:bottom w:val="single" w:sz="4" w:space="0" w:color="auto"/>
            </w:tcBorders>
            <w:shd w:val="clear" w:color="auto" w:fill="FFFFFF"/>
          </w:tcPr>
          <w:p w14:paraId="0B0F7355" w14:textId="3BCC665C" w:rsidR="00552518" w:rsidRPr="00552518" w:rsidRDefault="00E70F5D" w:rsidP="00D941D4">
            <w:pPr>
              <w:rPr>
                <w:rFonts w:ascii="Times New Roman" w:hAnsi="Times New Roman" w:cs="Times New Roman"/>
              </w:rPr>
            </w:pPr>
            <w:r>
              <w:rPr>
                <w:rFonts w:ascii="Times New Roman" w:hAnsi="Times New Roman" w:cs="Times New Roman"/>
              </w:rPr>
              <w:t>В т</w:t>
            </w:r>
            <w:r w:rsidR="00552518" w:rsidRPr="00552518">
              <w:rPr>
                <w:rFonts w:ascii="Times New Roman" w:hAnsi="Times New Roman" w:cs="Times New Roman"/>
              </w:rPr>
              <w:t>от же день, что и прием, и проверка комплектности</w:t>
            </w:r>
          </w:p>
        </w:tc>
        <w:tc>
          <w:tcPr>
            <w:tcW w:w="1694" w:type="dxa"/>
            <w:tcBorders>
              <w:top w:val="single" w:sz="4" w:space="0" w:color="auto"/>
              <w:left w:val="single" w:sz="4" w:space="0" w:color="auto"/>
              <w:bottom w:val="single" w:sz="4" w:space="0" w:color="auto"/>
            </w:tcBorders>
            <w:shd w:val="clear" w:color="auto" w:fill="FFFFFF"/>
          </w:tcPr>
          <w:p w14:paraId="6AC83A46" w14:textId="77777777" w:rsidR="00552518" w:rsidRPr="00552518" w:rsidRDefault="00552518" w:rsidP="00D941D4">
            <w:pPr>
              <w:rPr>
                <w:rFonts w:ascii="Times New Roman" w:hAnsi="Times New Roman" w:cs="Times New Roman"/>
              </w:rPr>
            </w:pPr>
          </w:p>
        </w:tc>
        <w:tc>
          <w:tcPr>
            <w:tcW w:w="1373" w:type="dxa"/>
            <w:tcBorders>
              <w:top w:val="single" w:sz="4" w:space="0" w:color="auto"/>
              <w:left w:val="single" w:sz="4" w:space="0" w:color="auto"/>
              <w:bottom w:val="single" w:sz="4" w:space="0" w:color="auto"/>
            </w:tcBorders>
            <w:shd w:val="clear" w:color="auto" w:fill="FFFFFF"/>
          </w:tcPr>
          <w:p w14:paraId="1E708AB0" w14:textId="77777777" w:rsidR="00552518" w:rsidRPr="00552518" w:rsidRDefault="00552518" w:rsidP="00D941D4">
            <w:pPr>
              <w:rPr>
                <w:rFonts w:ascii="Times New Roman" w:hAnsi="Times New Roman" w:cs="Times New Roman"/>
              </w:rPr>
            </w:pPr>
          </w:p>
        </w:tc>
        <w:tc>
          <w:tcPr>
            <w:tcW w:w="1138" w:type="dxa"/>
            <w:tcBorders>
              <w:top w:val="single" w:sz="4" w:space="0" w:color="auto"/>
              <w:left w:val="single" w:sz="4" w:space="0" w:color="auto"/>
              <w:bottom w:val="single" w:sz="4" w:space="0" w:color="auto"/>
            </w:tcBorders>
            <w:shd w:val="clear" w:color="auto" w:fill="FFFFFF"/>
          </w:tcPr>
          <w:p w14:paraId="5E855422" w14:textId="77777777" w:rsidR="00552518" w:rsidRPr="00552518" w:rsidRDefault="00552518" w:rsidP="00D941D4">
            <w:pPr>
              <w:rPr>
                <w:rFonts w:ascii="Times New Roman" w:hAnsi="Times New Roman" w:cs="Times New Roman"/>
              </w:rPr>
            </w:pPr>
          </w:p>
        </w:tc>
        <w:tc>
          <w:tcPr>
            <w:tcW w:w="1499" w:type="dxa"/>
            <w:tcBorders>
              <w:top w:val="single" w:sz="4" w:space="0" w:color="auto"/>
              <w:left w:val="single" w:sz="4" w:space="0" w:color="auto"/>
              <w:bottom w:val="single" w:sz="4" w:space="0" w:color="auto"/>
              <w:right w:val="single" w:sz="4" w:space="0" w:color="auto"/>
            </w:tcBorders>
            <w:shd w:val="clear" w:color="auto" w:fill="FFFFFF"/>
          </w:tcPr>
          <w:p w14:paraId="3BF98028" w14:textId="77777777" w:rsidR="00552518" w:rsidRPr="00552518" w:rsidRDefault="00552518" w:rsidP="00D941D4">
            <w:pPr>
              <w:rPr>
                <w:rFonts w:ascii="Times New Roman" w:hAnsi="Times New Roman" w:cs="Times New Roman"/>
              </w:rPr>
            </w:pPr>
          </w:p>
        </w:tc>
      </w:tr>
    </w:tbl>
    <w:p w14:paraId="071889CF" w14:textId="77777777" w:rsidR="00552518" w:rsidRPr="00552518" w:rsidRDefault="00552518" w:rsidP="00552518">
      <w:pPr>
        <w:rPr>
          <w:rFonts w:ascii="Times New Roman" w:hAnsi="Times New Roman" w:cs="Times New Roman"/>
        </w:rPr>
      </w:pPr>
      <w:r w:rsidRPr="0055251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80"/>
        <w:gridCol w:w="1295"/>
        <w:gridCol w:w="1823"/>
        <w:gridCol w:w="2694"/>
        <w:gridCol w:w="1701"/>
        <w:gridCol w:w="1275"/>
        <w:gridCol w:w="1276"/>
        <w:gridCol w:w="2268"/>
      </w:tblGrid>
      <w:tr w:rsidR="00E70F5D" w:rsidRPr="00552518" w14:paraId="6909DF98" w14:textId="77777777" w:rsidTr="008C5F78">
        <w:trPr>
          <w:trHeight w:hRule="exact" w:val="284"/>
          <w:jc w:val="center"/>
        </w:trPr>
        <w:tc>
          <w:tcPr>
            <w:tcW w:w="1980" w:type="dxa"/>
            <w:tcBorders>
              <w:top w:val="single" w:sz="4" w:space="0" w:color="auto"/>
              <w:left w:val="single" w:sz="4" w:space="0" w:color="auto"/>
            </w:tcBorders>
            <w:shd w:val="clear" w:color="auto" w:fill="FFFFFF"/>
            <w:vAlign w:val="bottom"/>
          </w:tcPr>
          <w:p w14:paraId="536B7DAD" w14:textId="77777777" w:rsidR="00552518" w:rsidRPr="00552518" w:rsidRDefault="00552518" w:rsidP="00E70F5D">
            <w:pPr>
              <w:jc w:val="center"/>
              <w:rPr>
                <w:rFonts w:ascii="Times New Roman" w:hAnsi="Times New Roman" w:cs="Times New Roman"/>
              </w:rPr>
            </w:pPr>
            <w:r w:rsidRPr="00552518">
              <w:rPr>
                <w:rFonts w:ascii="Times New Roman" w:hAnsi="Times New Roman" w:cs="Times New Roman"/>
              </w:rPr>
              <w:lastRenderedPageBreak/>
              <w:t>1</w:t>
            </w:r>
          </w:p>
        </w:tc>
        <w:tc>
          <w:tcPr>
            <w:tcW w:w="3118" w:type="dxa"/>
            <w:gridSpan w:val="2"/>
            <w:tcBorders>
              <w:top w:val="single" w:sz="4" w:space="0" w:color="auto"/>
              <w:left w:val="single" w:sz="4" w:space="0" w:color="auto"/>
            </w:tcBorders>
            <w:shd w:val="clear" w:color="auto" w:fill="FFFFFF"/>
            <w:vAlign w:val="bottom"/>
          </w:tcPr>
          <w:p w14:paraId="5DC12785" w14:textId="77777777" w:rsidR="00552518" w:rsidRPr="00552518" w:rsidRDefault="00552518" w:rsidP="00E70F5D">
            <w:pPr>
              <w:jc w:val="center"/>
              <w:rPr>
                <w:rFonts w:ascii="Times New Roman" w:hAnsi="Times New Roman" w:cs="Times New Roman"/>
              </w:rPr>
            </w:pPr>
            <w:r w:rsidRPr="00552518">
              <w:rPr>
                <w:rFonts w:ascii="Times New Roman" w:hAnsi="Times New Roman" w:cs="Times New Roman"/>
              </w:rPr>
              <w:t>2</w:t>
            </w:r>
          </w:p>
        </w:tc>
        <w:tc>
          <w:tcPr>
            <w:tcW w:w="2694" w:type="dxa"/>
            <w:tcBorders>
              <w:top w:val="single" w:sz="4" w:space="0" w:color="auto"/>
              <w:left w:val="single" w:sz="4" w:space="0" w:color="auto"/>
            </w:tcBorders>
            <w:shd w:val="clear" w:color="auto" w:fill="FFFFFF"/>
            <w:vAlign w:val="bottom"/>
          </w:tcPr>
          <w:p w14:paraId="5615F2B4" w14:textId="77777777" w:rsidR="00552518" w:rsidRPr="00552518" w:rsidRDefault="00552518" w:rsidP="00E70F5D">
            <w:pPr>
              <w:jc w:val="center"/>
              <w:rPr>
                <w:rFonts w:ascii="Times New Roman" w:hAnsi="Times New Roman" w:cs="Times New Roman"/>
              </w:rPr>
            </w:pPr>
            <w:r w:rsidRPr="00552518">
              <w:rPr>
                <w:rFonts w:ascii="Times New Roman" w:hAnsi="Times New Roman" w:cs="Times New Roman"/>
              </w:rPr>
              <w:t>3</w:t>
            </w:r>
          </w:p>
        </w:tc>
        <w:tc>
          <w:tcPr>
            <w:tcW w:w="1701" w:type="dxa"/>
            <w:tcBorders>
              <w:top w:val="single" w:sz="4" w:space="0" w:color="auto"/>
              <w:left w:val="single" w:sz="4" w:space="0" w:color="auto"/>
            </w:tcBorders>
            <w:shd w:val="clear" w:color="auto" w:fill="FFFFFF"/>
            <w:vAlign w:val="bottom"/>
          </w:tcPr>
          <w:p w14:paraId="230CD7FB" w14:textId="77777777" w:rsidR="00552518" w:rsidRPr="00552518" w:rsidRDefault="00552518" w:rsidP="00E70F5D">
            <w:pPr>
              <w:jc w:val="center"/>
              <w:rPr>
                <w:rFonts w:ascii="Times New Roman" w:hAnsi="Times New Roman" w:cs="Times New Roman"/>
              </w:rPr>
            </w:pPr>
            <w:r w:rsidRPr="00552518">
              <w:rPr>
                <w:rFonts w:ascii="Times New Roman" w:hAnsi="Times New Roman" w:cs="Times New Roman"/>
              </w:rPr>
              <w:t>4</w:t>
            </w:r>
          </w:p>
        </w:tc>
        <w:tc>
          <w:tcPr>
            <w:tcW w:w="1275" w:type="dxa"/>
            <w:tcBorders>
              <w:top w:val="single" w:sz="4" w:space="0" w:color="auto"/>
              <w:left w:val="single" w:sz="4" w:space="0" w:color="auto"/>
            </w:tcBorders>
            <w:shd w:val="clear" w:color="auto" w:fill="FFFFFF"/>
            <w:vAlign w:val="bottom"/>
          </w:tcPr>
          <w:p w14:paraId="3EC683F0" w14:textId="77777777" w:rsidR="00552518" w:rsidRPr="00552518" w:rsidRDefault="00552518" w:rsidP="00E70F5D">
            <w:pPr>
              <w:jc w:val="center"/>
              <w:rPr>
                <w:rFonts w:ascii="Times New Roman" w:hAnsi="Times New Roman" w:cs="Times New Roman"/>
              </w:rPr>
            </w:pPr>
            <w:r w:rsidRPr="00552518">
              <w:rPr>
                <w:rFonts w:ascii="Times New Roman" w:hAnsi="Times New Roman" w:cs="Times New Roman"/>
              </w:rPr>
              <w:t>5</w:t>
            </w:r>
          </w:p>
        </w:tc>
        <w:tc>
          <w:tcPr>
            <w:tcW w:w="1276" w:type="dxa"/>
            <w:tcBorders>
              <w:top w:val="single" w:sz="4" w:space="0" w:color="auto"/>
              <w:left w:val="single" w:sz="4" w:space="0" w:color="auto"/>
            </w:tcBorders>
            <w:shd w:val="clear" w:color="auto" w:fill="FFFFFF"/>
            <w:vAlign w:val="bottom"/>
          </w:tcPr>
          <w:p w14:paraId="60C05A2A" w14:textId="77777777" w:rsidR="00552518" w:rsidRPr="00552518" w:rsidRDefault="00552518" w:rsidP="00E70F5D">
            <w:pPr>
              <w:jc w:val="center"/>
              <w:rPr>
                <w:rFonts w:ascii="Times New Roman" w:hAnsi="Times New Roman" w:cs="Times New Roman"/>
              </w:rPr>
            </w:pPr>
            <w:r w:rsidRPr="00552518">
              <w:rPr>
                <w:rFonts w:ascii="Times New Roman" w:hAnsi="Times New Roman" w:cs="Times New Roman"/>
              </w:rPr>
              <w:t>6</w:t>
            </w:r>
          </w:p>
        </w:tc>
        <w:tc>
          <w:tcPr>
            <w:tcW w:w="2268" w:type="dxa"/>
            <w:tcBorders>
              <w:top w:val="single" w:sz="4" w:space="0" w:color="auto"/>
              <w:left w:val="single" w:sz="4" w:space="0" w:color="auto"/>
              <w:right w:val="single" w:sz="4" w:space="0" w:color="auto"/>
            </w:tcBorders>
            <w:shd w:val="clear" w:color="auto" w:fill="FFFFFF"/>
            <w:vAlign w:val="bottom"/>
          </w:tcPr>
          <w:p w14:paraId="4E4FDE24" w14:textId="77777777" w:rsidR="00552518" w:rsidRPr="00552518" w:rsidRDefault="00552518" w:rsidP="00E70F5D">
            <w:pPr>
              <w:jc w:val="center"/>
              <w:rPr>
                <w:rFonts w:ascii="Times New Roman" w:hAnsi="Times New Roman" w:cs="Times New Roman"/>
              </w:rPr>
            </w:pPr>
            <w:r w:rsidRPr="00552518">
              <w:rPr>
                <w:rFonts w:ascii="Times New Roman" w:hAnsi="Times New Roman" w:cs="Times New Roman"/>
              </w:rPr>
              <w:t>7</w:t>
            </w:r>
          </w:p>
        </w:tc>
      </w:tr>
      <w:tr w:rsidR="00E70F5D" w:rsidRPr="00552518" w14:paraId="1F594893" w14:textId="77777777" w:rsidTr="008C5F78">
        <w:trPr>
          <w:trHeight w:hRule="exact" w:val="854"/>
          <w:jc w:val="center"/>
        </w:trPr>
        <w:tc>
          <w:tcPr>
            <w:tcW w:w="1980" w:type="dxa"/>
            <w:tcBorders>
              <w:top w:val="single" w:sz="4" w:space="0" w:color="auto"/>
              <w:left w:val="single" w:sz="4" w:space="0" w:color="auto"/>
            </w:tcBorders>
            <w:shd w:val="clear" w:color="auto" w:fill="FFFFFF"/>
          </w:tcPr>
          <w:p w14:paraId="3AD3C63A" w14:textId="77777777" w:rsidR="00552518" w:rsidRPr="00552518" w:rsidRDefault="00552518" w:rsidP="00D941D4">
            <w:pPr>
              <w:rPr>
                <w:rFonts w:ascii="Times New Roman" w:hAnsi="Times New Roman" w:cs="Times New Roman"/>
              </w:rPr>
            </w:pPr>
          </w:p>
        </w:tc>
        <w:tc>
          <w:tcPr>
            <w:tcW w:w="3118" w:type="dxa"/>
            <w:gridSpan w:val="2"/>
            <w:tcBorders>
              <w:top w:val="single" w:sz="4" w:space="0" w:color="auto"/>
              <w:left w:val="single" w:sz="4" w:space="0" w:color="auto"/>
            </w:tcBorders>
            <w:shd w:val="clear" w:color="auto" w:fill="FFFFFF"/>
            <w:vAlign w:val="bottom"/>
          </w:tcPr>
          <w:p w14:paraId="69686A25"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бумажном носителе, уведомления об отказе в услуге с указанием причин отказа</w:t>
            </w:r>
          </w:p>
        </w:tc>
        <w:tc>
          <w:tcPr>
            <w:tcW w:w="2694" w:type="dxa"/>
            <w:tcBorders>
              <w:top w:val="single" w:sz="4" w:space="0" w:color="auto"/>
              <w:left w:val="single" w:sz="4" w:space="0" w:color="auto"/>
            </w:tcBorders>
            <w:shd w:val="clear" w:color="auto" w:fill="FFFFFF"/>
          </w:tcPr>
          <w:p w14:paraId="65BD0DCB" w14:textId="77777777" w:rsidR="00552518" w:rsidRPr="00552518" w:rsidRDefault="00552518" w:rsidP="00D941D4">
            <w:pPr>
              <w:rPr>
                <w:rFonts w:ascii="Times New Roman" w:hAnsi="Times New Roman" w:cs="Times New Roman"/>
              </w:rPr>
            </w:pPr>
          </w:p>
        </w:tc>
        <w:tc>
          <w:tcPr>
            <w:tcW w:w="1701" w:type="dxa"/>
            <w:vMerge w:val="restart"/>
            <w:tcBorders>
              <w:top w:val="single" w:sz="4" w:space="0" w:color="auto"/>
              <w:left w:val="single" w:sz="4" w:space="0" w:color="auto"/>
            </w:tcBorders>
            <w:shd w:val="clear" w:color="auto" w:fill="FFFFFF"/>
          </w:tcPr>
          <w:p w14:paraId="20C7045B" w14:textId="77777777" w:rsidR="00552518" w:rsidRPr="00552518" w:rsidRDefault="00552518" w:rsidP="00D941D4">
            <w:pPr>
              <w:rPr>
                <w:rFonts w:ascii="Times New Roman" w:hAnsi="Times New Roman" w:cs="Times New Roman"/>
              </w:rPr>
            </w:pPr>
          </w:p>
        </w:tc>
        <w:tc>
          <w:tcPr>
            <w:tcW w:w="1275" w:type="dxa"/>
            <w:vMerge w:val="restart"/>
            <w:tcBorders>
              <w:top w:val="single" w:sz="4" w:space="0" w:color="auto"/>
              <w:left w:val="single" w:sz="4" w:space="0" w:color="auto"/>
            </w:tcBorders>
            <w:shd w:val="clear" w:color="auto" w:fill="FFFFFF"/>
          </w:tcPr>
          <w:p w14:paraId="0DFEE836" w14:textId="77777777" w:rsidR="00552518" w:rsidRPr="00552518" w:rsidRDefault="00552518" w:rsidP="00D941D4">
            <w:pPr>
              <w:rPr>
                <w:rFonts w:ascii="Times New Roman" w:hAnsi="Times New Roman" w:cs="Times New Roman"/>
              </w:rPr>
            </w:pPr>
          </w:p>
        </w:tc>
        <w:tc>
          <w:tcPr>
            <w:tcW w:w="1276" w:type="dxa"/>
            <w:vMerge w:val="restart"/>
            <w:tcBorders>
              <w:top w:val="single" w:sz="4" w:space="0" w:color="auto"/>
              <w:left w:val="single" w:sz="4" w:space="0" w:color="auto"/>
            </w:tcBorders>
            <w:shd w:val="clear" w:color="auto" w:fill="FFFFFF"/>
          </w:tcPr>
          <w:p w14:paraId="071F083B" w14:textId="77777777" w:rsidR="00552518" w:rsidRPr="00552518" w:rsidRDefault="00552518" w:rsidP="00D941D4">
            <w:pPr>
              <w:rPr>
                <w:rFonts w:ascii="Times New Roman" w:hAnsi="Times New Roman" w:cs="Times New Roman"/>
              </w:rPr>
            </w:pPr>
          </w:p>
        </w:tc>
        <w:tc>
          <w:tcPr>
            <w:tcW w:w="2268" w:type="dxa"/>
            <w:vMerge w:val="restart"/>
            <w:tcBorders>
              <w:top w:val="single" w:sz="4" w:space="0" w:color="auto"/>
              <w:left w:val="single" w:sz="4" w:space="0" w:color="auto"/>
              <w:right w:val="single" w:sz="4" w:space="0" w:color="auto"/>
            </w:tcBorders>
            <w:shd w:val="clear" w:color="auto" w:fill="FFFFFF"/>
          </w:tcPr>
          <w:p w14:paraId="4C8B8424" w14:textId="77777777" w:rsidR="00552518" w:rsidRPr="00552518" w:rsidRDefault="00552518" w:rsidP="00D941D4">
            <w:pPr>
              <w:rPr>
                <w:rFonts w:ascii="Times New Roman" w:hAnsi="Times New Roman" w:cs="Times New Roman"/>
              </w:rPr>
            </w:pPr>
          </w:p>
        </w:tc>
      </w:tr>
      <w:tr w:rsidR="00E70F5D" w:rsidRPr="00552518" w14:paraId="24AEDF05" w14:textId="77777777" w:rsidTr="008C5F78">
        <w:trPr>
          <w:trHeight w:hRule="exact" w:val="3120"/>
          <w:jc w:val="center"/>
        </w:trPr>
        <w:tc>
          <w:tcPr>
            <w:tcW w:w="1980" w:type="dxa"/>
            <w:tcBorders>
              <w:top w:val="single" w:sz="4" w:space="0" w:color="auto"/>
              <w:left w:val="single" w:sz="4" w:space="0" w:color="auto"/>
            </w:tcBorders>
            <w:shd w:val="clear" w:color="auto" w:fill="FFFFFF"/>
          </w:tcPr>
          <w:p w14:paraId="3F41EDAB" w14:textId="77777777" w:rsidR="00552518" w:rsidRPr="00552518" w:rsidRDefault="00552518" w:rsidP="00D941D4">
            <w:pPr>
              <w:rPr>
                <w:rFonts w:ascii="Times New Roman" w:hAnsi="Times New Roman" w:cs="Times New Roman"/>
              </w:rPr>
            </w:pPr>
          </w:p>
        </w:tc>
        <w:tc>
          <w:tcPr>
            <w:tcW w:w="3118" w:type="dxa"/>
            <w:gridSpan w:val="2"/>
            <w:tcBorders>
              <w:top w:val="single" w:sz="4" w:space="0" w:color="auto"/>
              <w:left w:val="single" w:sz="4" w:space="0" w:color="auto"/>
            </w:tcBorders>
            <w:shd w:val="clear" w:color="auto" w:fill="FFFFFF"/>
            <w:vAlign w:val="bottom"/>
          </w:tcPr>
          <w:p w14:paraId="5F4790C9"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В случае отсутствия оснований для отказа в приеме документов, предусмотренных пунктом 2.8.1</w:t>
            </w:r>
          </w:p>
          <w:p w14:paraId="578A5CCA"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Административного регламента, а также отказа в услуге в части промежуточного результата в виде постановки на учет, регистрация заявления в электронной базе данных по учету документов</w:t>
            </w:r>
          </w:p>
        </w:tc>
        <w:tc>
          <w:tcPr>
            <w:tcW w:w="2694" w:type="dxa"/>
            <w:tcBorders>
              <w:top w:val="single" w:sz="4" w:space="0" w:color="auto"/>
              <w:left w:val="single" w:sz="4" w:space="0" w:color="auto"/>
            </w:tcBorders>
            <w:shd w:val="clear" w:color="auto" w:fill="FFFFFF"/>
          </w:tcPr>
          <w:p w14:paraId="72168F31"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В тот же день, что и прием, и проверка комплектности</w:t>
            </w:r>
          </w:p>
        </w:tc>
        <w:tc>
          <w:tcPr>
            <w:tcW w:w="1701" w:type="dxa"/>
            <w:vMerge/>
            <w:tcBorders>
              <w:left w:val="single" w:sz="4" w:space="0" w:color="auto"/>
            </w:tcBorders>
            <w:shd w:val="clear" w:color="auto" w:fill="FFFFFF"/>
          </w:tcPr>
          <w:p w14:paraId="66803486" w14:textId="77777777" w:rsidR="00552518" w:rsidRPr="00552518" w:rsidRDefault="00552518" w:rsidP="00D941D4">
            <w:pPr>
              <w:rPr>
                <w:rFonts w:ascii="Times New Roman" w:hAnsi="Times New Roman" w:cs="Times New Roman"/>
              </w:rPr>
            </w:pPr>
          </w:p>
        </w:tc>
        <w:tc>
          <w:tcPr>
            <w:tcW w:w="1275" w:type="dxa"/>
            <w:vMerge/>
            <w:tcBorders>
              <w:left w:val="single" w:sz="4" w:space="0" w:color="auto"/>
            </w:tcBorders>
            <w:shd w:val="clear" w:color="auto" w:fill="FFFFFF"/>
          </w:tcPr>
          <w:p w14:paraId="5F6BDDE8" w14:textId="77777777" w:rsidR="00552518" w:rsidRPr="00552518" w:rsidRDefault="00552518" w:rsidP="00D941D4">
            <w:pPr>
              <w:rPr>
                <w:rFonts w:ascii="Times New Roman" w:hAnsi="Times New Roman" w:cs="Times New Roman"/>
              </w:rPr>
            </w:pPr>
          </w:p>
        </w:tc>
        <w:tc>
          <w:tcPr>
            <w:tcW w:w="1276" w:type="dxa"/>
            <w:vMerge/>
            <w:tcBorders>
              <w:left w:val="single" w:sz="4" w:space="0" w:color="auto"/>
            </w:tcBorders>
            <w:shd w:val="clear" w:color="auto" w:fill="FFFFFF"/>
          </w:tcPr>
          <w:p w14:paraId="482CF655" w14:textId="77777777" w:rsidR="00552518" w:rsidRPr="00552518" w:rsidRDefault="00552518" w:rsidP="00D941D4">
            <w:pPr>
              <w:rPr>
                <w:rFonts w:ascii="Times New Roman" w:hAnsi="Times New Roman" w:cs="Times New Roman"/>
              </w:rPr>
            </w:pPr>
          </w:p>
        </w:tc>
        <w:tc>
          <w:tcPr>
            <w:tcW w:w="2268" w:type="dxa"/>
            <w:vMerge/>
            <w:tcBorders>
              <w:left w:val="single" w:sz="4" w:space="0" w:color="auto"/>
              <w:right w:val="single" w:sz="4" w:space="0" w:color="auto"/>
            </w:tcBorders>
            <w:shd w:val="clear" w:color="auto" w:fill="FFFFFF"/>
          </w:tcPr>
          <w:p w14:paraId="7FF2E7AD" w14:textId="77777777" w:rsidR="00552518" w:rsidRPr="00552518" w:rsidRDefault="00552518" w:rsidP="00D941D4">
            <w:pPr>
              <w:rPr>
                <w:rFonts w:ascii="Times New Roman" w:hAnsi="Times New Roman" w:cs="Times New Roman"/>
              </w:rPr>
            </w:pPr>
          </w:p>
        </w:tc>
      </w:tr>
      <w:tr w:rsidR="00552518" w:rsidRPr="00552518" w14:paraId="3AE53FEA" w14:textId="77777777" w:rsidTr="008C5F78">
        <w:trPr>
          <w:trHeight w:hRule="exact" w:val="286"/>
          <w:jc w:val="center"/>
        </w:trPr>
        <w:tc>
          <w:tcPr>
            <w:tcW w:w="14312" w:type="dxa"/>
            <w:gridSpan w:val="8"/>
            <w:tcBorders>
              <w:top w:val="single" w:sz="4" w:space="0" w:color="auto"/>
              <w:left w:val="single" w:sz="4" w:space="0" w:color="auto"/>
              <w:right w:val="single" w:sz="4" w:space="0" w:color="auto"/>
            </w:tcBorders>
            <w:shd w:val="clear" w:color="auto" w:fill="FFFFFF"/>
            <w:vAlign w:val="bottom"/>
          </w:tcPr>
          <w:p w14:paraId="63AE905E"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2. Получение сведений посредством СМЭВ</w:t>
            </w:r>
          </w:p>
        </w:tc>
      </w:tr>
      <w:tr w:rsidR="00E70F5D" w:rsidRPr="00552518" w14:paraId="2FCD94BE" w14:textId="77777777" w:rsidTr="008C5F78">
        <w:trPr>
          <w:trHeight w:hRule="exact" w:val="1694"/>
          <w:jc w:val="center"/>
        </w:trPr>
        <w:tc>
          <w:tcPr>
            <w:tcW w:w="3275" w:type="dxa"/>
            <w:gridSpan w:val="2"/>
            <w:vMerge w:val="restart"/>
            <w:tcBorders>
              <w:top w:val="single" w:sz="4" w:space="0" w:color="auto"/>
              <w:left w:val="single" w:sz="4" w:space="0" w:color="auto"/>
            </w:tcBorders>
            <w:shd w:val="clear" w:color="auto" w:fill="FFFFFF"/>
            <w:vAlign w:val="bottom"/>
          </w:tcPr>
          <w:p w14:paraId="07D1BEB7" w14:textId="65FFC8C0" w:rsidR="00552518" w:rsidRPr="00552518" w:rsidRDefault="008C5F78" w:rsidP="008C5F78">
            <w:pPr>
              <w:jc w:val="center"/>
              <w:rPr>
                <w:rFonts w:ascii="Times New Roman" w:hAnsi="Times New Roman" w:cs="Times New Roman"/>
              </w:rPr>
            </w:pPr>
            <w:r>
              <w:rPr>
                <w:rFonts w:ascii="Times New Roman" w:hAnsi="Times New Roman" w:cs="Times New Roman"/>
              </w:rPr>
              <w:t>Пакет зарегистрирован</w:t>
            </w:r>
            <w:r w:rsidR="00552518" w:rsidRPr="00552518">
              <w:rPr>
                <w:rFonts w:ascii="Times New Roman" w:hAnsi="Times New Roman" w:cs="Times New Roman"/>
              </w:rPr>
              <w:t>ных документов, поступивши</w:t>
            </w:r>
            <w:r>
              <w:rPr>
                <w:rFonts w:ascii="Times New Roman" w:hAnsi="Times New Roman" w:cs="Times New Roman"/>
              </w:rPr>
              <w:t>х должностному лицу, ответствен</w:t>
            </w:r>
            <w:r w:rsidR="00552518" w:rsidRPr="00552518">
              <w:rPr>
                <w:rFonts w:ascii="Times New Roman" w:hAnsi="Times New Roman" w:cs="Times New Roman"/>
              </w:rPr>
              <w:t>ному за предоставление муниципальной услуги</w:t>
            </w:r>
          </w:p>
        </w:tc>
        <w:tc>
          <w:tcPr>
            <w:tcW w:w="1823" w:type="dxa"/>
            <w:tcBorders>
              <w:top w:val="single" w:sz="4" w:space="0" w:color="auto"/>
              <w:left w:val="single" w:sz="4" w:space="0" w:color="auto"/>
            </w:tcBorders>
            <w:shd w:val="clear" w:color="auto" w:fill="FFFFFF"/>
            <w:vAlign w:val="bottom"/>
          </w:tcPr>
          <w:p w14:paraId="148E29A1"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Автоматическое формирование запросов и направление межведомственных запросов</w:t>
            </w:r>
          </w:p>
        </w:tc>
        <w:tc>
          <w:tcPr>
            <w:tcW w:w="2694" w:type="dxa"/>
            <w:tcBorders>
              <w:top w:val="single" w:sz="4" w:space="0" w:color="auto"/>
              <w:left w:val="single" w:sz="4" w:space="0" w:color="auto"/>
            </w:tcBorders>
            <w:shd w:val="clear" w:color="auto" w:fill="FFFFFF"/>
          </w:tcPr>
          <w:p w14:paraId="2CDFD357"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1 день</w:t>
            </w:r>
          </w:p>
        </w:tc>
        <w:tc>
          <w:tcPr>
            <w:tcW w:w="1701" w:type="dxa"/>
            <w:tcBorders>
              <w:top w:val="single" w:sz="4" w:space="0" w:color="auto"/>
              <w:left w:val="single" w:sz="4" w:space="0" w:color="auto"/>
            </w:tcBorders>
            <w:shd w:val="clear" w:color="auto" w:fill="FFFFFF"/>
          </w:tcPr>
          <w:p w14:paraId="21BB7FE2" w14:textId="77777777" w:rsidR="00552518" w:rsidRPr="00552518" w:rsidRDefault="00552518" w:rsidP="00D941D4">
            <w:pPr>
              <w:rPr>
                <w:rFonts w:ascii="Times New Roman" w:hAnsi="Times New Roman" w:cs="Times New Roman"/>
              </w:rPr>
            </w:pPr>
          </w:p>
        </w:tc>
        <w:tc>
          <w:tcPr>
            <w:tcW w:w="1275" w:type="dxa"/>
            <w:tcBorders>
              <w:top w:val="single" w:sz="4" w:space="0" w:color="auto"/>
              <w:left w:val="single" w:sz="4" w:space="0" w:color="auto"/>
            </w:tcBorders>
            <w:shd w:val="clear" w:color="auto" w:fill="FFFFFF"/>
          </w:tcPr>
          <w:p w14:paraId="3125BB52" w14:textId="77777777" w:rsidR="00552518" w:rsidRPr="00552518" w:rsidRDefault="00552518" w:rsidP="00D941D4">
            <w:pPr>
              <w:rPr>
                <w:rFonts w:ascii="Times New Roman" w:hAnsi="Times New Roman" w:cs="Times New Roman"/>
              </w:rPr>
            </w:pPr>
          </w:p>
        </w:tc>
        <w:tc>
          <w:tcPr>
            <w:tcW w:w="1276" w:type="dxa"/>
            <w:tcBorders>
              <w:top w:val="single" w:sz="4" w:space="0" w:color="auto"/>
              <w:left w:val="single" w:sz="4" w:space="0" w:color="auto"/>
            </w:tcBorders>
            <w:shd w:val="clear" w:color="auto" w:fill="FFFFFF"/>
          </w:tcPr>
          <w:p w14:paraId="0F9017CD" w14:textId="77777777" w:rsidR="00552518" w:rsidRPr="00552518" w:rsidRDefault="00552518" w:rsidP="00D941D4">
            <w:pPr>
              <w:rPr>
                <w:rFonts w:ascii="Times New Roman" w:hAnsi="Times New Roman" w:cs="Times New Roman"/>
              </w:rPr>
            </w:pPr>
          </w:p>
        </w:tc>
        <w:tc>
          <w:tcPr>
            <w:tcW w:w="2268" w:type="dxa"/>
            <w:tcBorders>
              <w:top w:val="single" w:sz="4" w:space="0" w:color="auto"/>
              <w:left w:val="single" w:sz="4" w:space="0" w:color="auto"/>
              <w:right w:val="single" w:sz="4" w:space="0" w:color="auto"/>
            </w:tcBorders>
            <w:shd w:val="clear" w:color="auto" w:fill="FFFFFF"/>
          </w:tcPr>
          <w:p w14:paraId="25EDD33D" w14:textId="77777777" w:rsidR="00552518" w:rsidRPr="00552518" w:rsidRDefault="00552518" w:rsidP="00D941D4">
            <w:pPr>
              <w:rPr>
                <w:rFonts w:ascii="Times New Roman" w:hAnsi="Times New Roman" w:cs="Times New Roman"/>
              </w:rPr>
            </w:pPr>
          </w:p>
        </w:tc>
      </w:tr>
      <w:tr w:rsidR="00E70F5D" w:rsidRPr="00552518" w14:paraId="37D8BF4C" w14:textId="77777777" w:rsidTr="008C5F78">
        <w:trPr>
          <w:trHeight w:hRule="exact" w:val="4398"/>
          <w:jc w:val="center"/>
        </w:trPr>
        <w:tc>
          <w:tcPr>
            <w:tcW w:w="3275" w:type="dxa"/>
            <w:gridSpan w:val="2"/>
            <w:vMerge/>
            <w:tcBorders>
              <w:left w:val="single" w:sz="4" w:space="0" w:color="auto"/>
            </w:tcBorders>
            <w:shd w:val="clear" w:color="auto" w:fill="FFFFFF"/>
            <w:vAlign w:val="bottom"/>
          </w:tcPr>
          <w:p w14:paraId="7CCFFEBB" w14:textId="77777777" w:rsidR="00552518" w:rsidRPr="00552518" w:rsidRDefault="00552518" w:rsidP="00D941D4">
            <w:pPr>
              <w:rPr>
                <w:rFonts w:ascii="Times New Roman" w:hAnsi="Times New Roman" w:cs="Times New Roman"/>
              </w:rPr>
            </w:pPr>
          </w:p>
        </w:tc>
        <w:tc>
          <w:tcPr>
            <w:tcW w:w="1823" w:type="dxa"/>
            <w:tcBorders>
              <w:top w:val="single" w:sz="4" w:space="0" w:color="auto"/>
              <w:left w:val="single" w:sz="4" w:space="0" w:color="auto"/>
            </w:tcBorders>
            <w:shd w:val="clear" w:color="auto" w:fill="FFFFFF"/>
          </w:tcPr>
          <w:p w14:paraId="526C5799"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Автоматическое получение ответов на межведомственные запросы, формирование полного комплекта документов</w:t>
            </w:r>
          </w:p>
        </w:tc>
        <w:tc>
          <w:tcPr>
            <w:tcW w:w="2694" w:type="dxa"/>
            <w:tcBorders>
              <w:top w:val="single" w:sz="4" w:space="0" w:color="auto"/>
              <w:left w:val="single" w:sz="4" w:space="0" w:color="auto"/>
            </w:tcBorders>
            <w:shd w:val="clear" w:color="auto" w:fill="FFFFFF"/>
          </w:tcPr>
          <w:p w14:paraId="2169789A"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5 дней</w:t>
            </w:r>
          </w:p>
        </w:tc>
        <w:tc>
          <w:tcPr>
            <w:tcW w:w="1701" w:type="dxa"/>
            <w:tcBorders>
              <w:top w:val="single" w:sz="4" w:space="0" w:color="auto"/>
              <w:left w:val="single" w:sz="4" w:space="0" w:color="auto"/>
            </w:tcBorders>
            <w:shd w:val="clear" w:color="auto" w:fill="FFFFFF"/>
          </w:tcPr>
          <w:p w14:paraId="664474A0" w14:textId="77777777" w:rsidR="00552518" w:rsidRPr="00552518" w:rsidRDefault="00552518" w:rsidP="00D941D4">
            <w:pPr>
              <w:rPr>
                <w:rFonts w:ascii="Times New Roman" w:hAnsi="Times New Roman" w:cs="Times New Roman"/>
              </w:rPr>
            </w:pPr>
          </w:p>
        </w:tc>
        <w:tc>
          <w:tcPr>
            <w:tcW w:w="1275" w:type="dxa"/>
            <w:tcBorders>
              <w:top w:val="single" w:sz="4" w:space="0" w:color="auto"/>
              <w:left w:val="single" w:sz="4" w:space="0" w:color="auto"/>
            </w:tcBorders>
            <w:shd w:val="clear" w:color="auto" w:fill="FFFFFF"/>
          </w:tcPr>
          <w:p w14:paraId="6B3AFF4E" w14:textId="77777777" w:rsidR="00552518" w:rsidRPr="00552518" w:rsidRDefault="00552518" w:rsidP="00D941D4">
            <w:pPr>
              <w:rPr>
                <w:rFonts w:ascii="Times New Roman" w:hAnsi="Times New Roman" w:cs="Times New Roman"/>
              </w:rPr>
            </w:pPr>
          </w:p>
        </w:tc>
        <w:tc>
          <w:tcPr>
            <w:tcW w:w="1276" w:type="dxa"/>
            <w:tcBorders>
              <w:top w:val="single" w:sz="4" w:space="0" w:color="auto"/>
              <w:left w:val="single" w:sz="4" w:space="0" w:color="auto"/>
            </w:tcBorders>
            <w:shd w:val="clear" w:color="auto" w:fill="FFFFFF"/>
          </w:tcPr>
          <w:p w14:paraId="516143BA" w14:textId="77777777" w:rsidR="00552518" w:rsidRPr="00552518" w:rsidRDefault="00552518" w:rsidP="00D941D4">
            <w:pPr>
              <w:rPr>
                <w:rFonts w:ascii="Times New Roman" w:hAnsi="Times New Roman" w:cs="Times New Roman"/>
              </w:rPr>
            </w:pPr>
          </w:p>
        </w:tc>
        <w:tc>
          <w:tcPr>
            <w:tcW w:w="2268" w:type="dxa"/>
            <w:tcBorders>
              <w:top w:val="single" w:sz="4" w:space="0" w:color="auto"/>
              <w:left w:val="single" w:sz="4" w:space="0" w:color="auto"/>
              <w:right w:val="single" w:sz="4" w:space="0" w:color="auto"/>
            </w:tcBorders>
            <w:shd w:val="clear" w:color="auto" w:fill="FFFFFF"/>
          </w:tcPr>
          <w:p w14:paraId="1B702218" w14:textId="77777777" w:rsidR="00552518" w:rsidRPr="00552518" w:rsidRDefault="00552518" w:rsidP="00D941D4">
            <w:pPr>
              <w:rPr>
                <w:rFonts w:ascii="Times New Roman" w:hAnsi="Times New Roman" w:cs="Times New Roman"/>
              </w:rPr>
            </w:pPr>
          </w:p>
        </w:tc>
      </w:tr>
      <w:tr w:rsidR="00552518" w:rsidRPr="00552518" w14:paraId="69148580" w14:textId="77777777" w:rsidTr="008C5F78">
        <w:trPr>
          <w:trHeight w:hRule="exact" w:val="567"/>
          <w:jc w:val="center"/>
        </w:trPr>
        <w:tc>
          <w:tcPr>
            <w:tcW w:w="14312" w:type="dxa"/>
            <w:gridSpan w:val="8"/>
            <w:tcBorders>
              <w:top w:val="single" w:sz="4" w:space="0" w:color="auto"/>
              <w:left w:val="single" w:sz="4" w:space="0" w:color="auto"/>
              <w:right w:val="single" w:sz="4" w:space="0" w:color="auto"/>
            </w:tcBorders>
            <w:shd w:val="clear" w:color="auto" w:fill="FFFFFF"/>
            <w:vAlign w:val="bottom"/>
          </w:tcPr>
          <w:p w14:paraId="112F9284"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lastRenderedPageBreak/>
              <w:t>3. Рассмотрение документов и сведений</w:t>
            </w:r>
          </w:p>
        </w:tc>
      </w:tr>
      <w:tr w:rsidR="00E70F5D" w:rsidRPr="00552518" w14:paraId="22226467" w14:textId="77777777" w:rsidTr="008C5F78">
        <w:trPr>
          <w:trHeight w:hRule="exact" w:val="3266"/>
          <w:jc w:val="center"/>
        </w:trPr>
        <w:tc>
          <w:tcPr>
            <w:tcW w:w="3275" w:type="dxa"/>
            <w:gridSpan w:val="2"/>
            <w:tcBorders>
              <w:top w:val="single" w:sz="4" w:space="0" w:color="auto"/>
              <w:left w:val="single" w:sz="4" w:space="0" w:color="auto"/>
              <w:bottom w:val="single" w:sz="4" w:space="0" w:color="auto"/>
            </w:tcBorders>
            <w:shd w:val="clear" w:color="auto" w:fill="FFFFFF"/>
            <w:vAlign w:val="bottom"/>
          </w:tcPr>
          <w:p w14:paraId="53527E81" w14:textId="73025B15" w:rsidR="00552518" w:rsidRPr="00552518" w:rsidRDefault="008C5F78" w:rsidP="00D941D4">
            <w:pPr>
              <w:rPr>
                <w:rFonts w:ascii="Times New Roman" w:hAnsi="Times New Roman" w:cs="Times New Roman"/>
              </w:rPr>
            </w:pPr>
            <w:r>
              <w:rPr>
                <w:rFonts w:ascii="Times New Roman" w:hAnsi="Times New Roman" w:cs="Times New Roman"/>
              </w:rPr>
              <w:t>Пакет зарегистрирован</w:t>
            </w:r>
            <w:r w:rsidR="00552518" w:rsidRPr="00552518">
              <w:rPr>
                <w:rFonts w:ascii="Times New Roman" w:hAnsi="Times New Roman" w:cs="Times New Roman"/>
              </w:rPr>
              <w:t>ных документов, поступивших должностному лицу, ответствен</w:t>
            </w:r>
            <w:r w:rsidR="009A70B7" w:rsidRPr="00552518">
              <w:rPr>
                <w:rFonts w:ascii="Times New Roman" w:hAnsi="Times New Roman" w:cs="Times New Roman"/>
              </w:rPr>
              <w:t xml:space="preserve"> ному за предоставление муниципальной услуги</w:t>
            </w:r>
          </w:p>
        </w:tc>
        <w:tc>
          <w:tcPr>
            <w:tcW w:w="1823" w:type="dxa"/>
            <w:tcBorders>
              <w:top w:val="single" w:sz="4" w:space="0" w:color="auto"/>
              <w:left w:val="single" w:sz="4" w:space="0" w:color="auto"/>
              <w:bottom w:val="single" w:sz="4" w:space="0" w:color="auto"/>
            </w:tcBorders>
            <w:shd w:val="clear" w:color="auto" w:fill="FFFFFF"/>
            <w:vAlign w:val="bottom"/>
          </w:tcPr>
          <w:p w14:paraId="1ECBF022"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Проведение соответствия документов и сведений требованиям нормативных правовых актов предоставления муниципальной услуги</w:t>
            </w:r>
          </w:p>
        </w:tc>
        <w:tc>
          <w:tcPr>
            <w:tcW w:w="2694" w:type="dxa"/>
            <w:tcBorders>
              <w:top w:val="single" w:sz="4" w:space="0" w:color="auto"/>
              <w:left w:val="single" w:sz="4" w:space="0" w:color="auto"/>
              <w:bottom w:val="single" w:sz="4" w:space="0" w:color="auto"/>
            </w:tcBorders>
            <w:shd w:val="clear" w:color="auto" w:fill="FFFFFF"/>
          </w:tcPr>
          <w:p w14:paraId="10C816F4"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1 день</w:t>
            </w:r>
          </w:p>
        </w:tc>
        <w:tc>
          <w:tcPr>
            <w:tcW w:w="1701" w:type="dxa"/>
            <w:tcBorders>
              <w:top w:val="single" w:sz="4" w:space="0" w:color="auto"/>
              <w:left w:val="single" w:sz="4" w:space="0" w:color="auto"/>
              <w:bottom w:val="single" w:sz="4" w:space="0" w:color="auto"/>
            </w:tcBorders>
            <w:shd w:val="clear" w:color="auto" w:fill="FFFFFF"/>
          </w:tcPr>
          <w:p w14:paraId="672556DF" w14:textId="1803F933" w:rsidR="00552518" w:rsidRPr="00552518" w:rsidRDefault="00552518" w:rsidP="00D941D4">
            <w:pPr>
              <w:rPr>
                <w:rFonts w:ascii="Times New Roman" w:hAnsi="Times New Roman" w:cs="Times New Roman"/>
              </w:rPr>
            </w:pPr>
            <w:r w:rsidRPr="00552518">
              <w:rPr>
                <w:rFonts w:ascii="Times New Roman" w:hAnsi="Times New Roman" w:cs="Times New Roman"/>
              </w:rPr>
              <w:t>Ответст</w:t>
            </w:r>
            <w:r w:rsidR="008C5F78">
              <w:rPr>
                <w:rFonts w:ascii="Times New Roman" w:hAnsi="Times New Roman" w:cs="Times New Roman"/>
              </w:rPr>
              <w:t>венное должностное лицо Отдела</w:t>
            </w:r>
            <w:r w:rsidRPr="00552518">
              <w:rPr>
                <w:rFonts w:ascii="Times New Roman" w:hAnsi="Times New Roman" w:cs="Times New Roman"/>
              </w:rPr>
              <w:t xml:space="preserve"> образования</w:t>
            </w:r>
            <w:r w:rsidR="008C5F78">
              <w:rPr>
                <w:rFonts w:ascii="Times New Roman" w:hAnsi="Times New Roman" w:cs="Times New Roman"/>
              </w:rPr>
              <w:t xml:space="preserve"> АЧРМО</w:t>
            </w:r>
          </w:p>
        </w:tc>
        <w:tc>
          <w:tcPr>
            <w:tcW w:w="1275" w:type="dxa"/>
            <w:tcBorders>
              <w:top w:val="single" w:sz="4" w:space="0" w:color="auto"/>
              <w:left w:val="single" w:sz="4" w:space="0" w:color="auto"/>
              <w:bottom w:val="single" w:sz="4" w:space="0" w:color="auto"/>
            </w:tcBorders>
            <w:shd w:val="clear" w:color="auto" w:fill="FFFFFF"/>
          </w:tcPr>
          <w:p w14:paraId="1E8286C0" w14:textId="77777777" w:rsidR="00552518" w:rsidRPr="00552518" w:rsidRDefault="00552518" w:rsidP="00D941D4">
            <w:pPr>
              <w:rPr>
                <w:rFonts w:ascii="Times New Roman" w:hAnsi="Times New Roman" w:cs="Times New Roman"/>
              </w:rPr>
            </w:pPr>
          </w:p>
        </w:tc>
        <w:tc>
          <w:tcPr>
            <w:tcW w:w="1276" w:type="dxa"/>
            <w:tcBorders>
              <w:top w:val="single" w:sz="4" w:space="0" w:color="auto"/>
              <w:left w:val="single" w:sz="4" w:space="0" w:color="auto"/>
              <w:bottom w:val="single" w:sz="4" w:space="0" w:color="auto"/>
            </w:tcBorders>
            <w:shd w:val="clear" w:color="auto" w:fill="FFFFFF"/>
          </w:tcPr>
          <w:p w14:paraId="10783025" w14:textId="77777777" w:rsidR="00552518" w:rsidRPr="00552518" w:rsidRDefault="00552518" w:rsidP="00D941D4">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DDBBE5A" w14:textId="77777777" w:rsidR="00552518" w:rsidRPr="00552518" w:rsidRDefault="00552518" w:rsidP="00D941D4">
            <w:pPr>
              <w:rPr>
                <w:rFonts w:ascii="Times New Roman" w:hAnsi="Times New Roman" w:cs="Times New Roman"/>
              </w:rPr>
            </w:pPr>
          </w:p>
        </w:tc>
      </w:tr>
    </w:tbl>
    <w:p w14:paraId="1C7297DD" w14:textId="77777777" w:rsidR="00552518" w:rsidRPr="00552518" w:rsidRDefault="00552518" w:rsidP="00552518">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14"/>
        <w:gridCol w:w="1843"/>
        <w:gridCol w:w="2835"/>
        <w:gridCol w:w="1701"/>
        <w:gridCol w:w="1134"/>
        <w:gridCol w:w="1275"/>
        <w:gridCol w:w="2268"/>
      </w:tblGrid>
      <w:tr w:rsidR="008C5F78" w:rsidRPr="00552518" w14:paraId="1F06FC66" w14:textId="77777777" w:rsidTr="008C5F78">
        <w:trPr>
          <w:trHeight w:hRule="exact" w:val="344"/>
          <w:jc w:val="center"/>
        </w:trPr>
        <w:tc>
          <w:tcPr>
            <w:tcW w:w="3114" w:type="dxa"/>
            <w:tcBorders>
              <w:top w:val="single" w:sz="4" w:space="0" w:color="auto"/>
              <w:left w:val="single" w:sz="4" w:space="0" w:color="auto"/>
            </w:tcBorders>
            <w:shd w:val="clear" w:color="auto" w:fill="FFFFFF"/>
            <w:vAlign w:val="bottom"/>
          </w:tcPr>
          <w:p w14:paraId="7338C7F5" w14:textId="77777777" w:rsidR="00552518" w:rsidRPr="00552518" w:rsidRDefault="00552518" w:rsidP="008C5F78">
            <w:pPr>
              <w:jc w:val="center"/>
              <w:rPr>
                <w:rFonts w:ascii="Times New Roman" w:hAnsi="Times New Roman" w:cs="Times New Roman"/>
              </w:rPr>
            </w:pPr>
            <w:r w:rsidRPr="00552518">
              <w:rPr>
                <w:rFonts w:ascii="Times New Roman" w:hAnsi="Times New Roman" w:cs="Times New Roman"/>
              </w:rPr>
              <w:t>1</w:t>
            </w:r>
          </w:p>
        </w:tc>
        <w:tc>
          <w:tcPr>
            <w:tcW w:w="1843" w:type="dxa"/>
            <w:tcBorders>
              <w:top w:val="single" w:sz="4" w:space="0" w:color="auto"/>
              <w:left w:val="single" w:sz="4" w:space="0" w:color="auto"/>
            </w:tcBorders>
            <w:shd w:val="clear" w:color="auto" w:fill="FFFFFF"/>
            <w:vAlign w:val="center"/>
          </w:tcPr>
          <w:p w14:paraId="645BF791" w14:textId="2FF3D633" w:rsidR="00552518" w:rsidRPr="00552518" w:rsidRDefault="008C5F78" w:rsidP="008C5F78">
            <w:pPr>
              <w:jc w:val="center"/>
              <w:rPr>
                <w:rFonts w:ascii="Times New Roman" w:hAnsi="Times New Roman" w:cs="Times New Roman"/>
              </w:rPr>
            </w:pPr>
            <w:r>
              <w:rPr>
                <w:rFonts w:ascii="Times New Roman" w:hAnsi="Times New Roman" w:cs="Times New Roman"/>
              </w:rPr>
              <w:t>2</w:t>
            </w:r>
          </w:p>
        </w:tc>
        <w:tc>
          <w:tcPr>
            <w:tcW w:w="2835" w:type="dxa"/>
            <w:tcBorders>
              <w:top w:val="single" w:sz="4" w:space="0" w:color="auto"/>
              <w:left w:val="single" w:sz="4" w:space="0" w:color="auto"/>
            </w:tcBorders>
            <w:shd w:val="clear" w:color="auto" w:fill="FFFFFF"/>
            <w:vAlign w:val="bottom"/>
          </w:tcPr>
          <w:p w14:paraId="37354F5E" w14:textId="77777777" w:rsidR="00552518" w:rsidRPr="00552518" w:rsidRDefault="00552518" w:rsidP="008C5F78">
            <w:pPr>
              <w:jc w:val="center"/>
              <w:rPr>
                <w:rFonts w:ascii="Times New Roman" w:hAnsi="Times New Roman" w:cs="Times New Roman"/>
              </w:rPr>
            </w:pPr>
            <w:r w:rsidRPr="00552518">
              <w:rPr>
                <w:rFonts w:ascii="Times New Roman" w:hAnsi="Times New Roman" w:cs="Times New Roman"/>
              </w:rPr>
              <w:t>3</w:t>
            </w:r>
          </w:p>
        </w:tc>
        <w:tc>
          <w:tcPr>
            <w:tcW w:w="1701" w:type="dxa"/>
            <w:tcBorders>
              <w:top w:val="single" w:sz="4" w:space="0" w:color="auto"/>
              <w:left w:val="single" w:sz="4" w:space="0" w:color="auto"/>
            </w:tcBorders>
            <w:shd w:val="clear" w:color="auto" w:fill="FFFFFF"/>
            <w:vAlign w:val="bottom"/>
          </w:tcPr>
          <w:p w14:paraId="13328CE3" w14:textId="77777777" w:rsidR="00552518" w:rsidRPr="00552518" w:rsidRDefault="00552518" w:rsidP="008C5F78">
            <w:pPr>
              <w:jc w:val="center"/>
              <w:rPr>
                <w:rFonts w:ascii="Times New Roman" w:hAnsi="Times New Roman" w:cs="Times New Roman"/>
              </w:rPr>
            </w:pPr>
            <w:r w:rsidRPr="00552518">
              <w:rPr>
                <w:rFonts w:ascii="Times New Roman" w:hAnsi="Times New Roman" w:cs="Times New Roman"/>
              </w:rPr>
              <w:t>4</w:t>
            </w:r>
          </w:p>
        </w:tc>
        <w:tc>
          <w:tcPr>
            <w:tcW w:w="1134" w:type="dxa"/>
            <w:tcBorders>
              <w:top w:val="single" w:sz="4" w:space="0" w:color="auto"/>
              <w:left w:val="single" w:sz="4" w:space="0" w:color="auto"/>
            </w:tcBorders>
            <w:shd w:val="clear" w:color="auto" w:fill="FFFFFF"/>
            <w:vAlign w:val="bottom"/>
          </w:tcPr>
          <w:p w14:paraId="15539BBC" w14:textId="77777777" w:rsidR="00552518" w:rsidRPr="00552518" w:rsidRDefault="00552518" w:rsidP="008C5F78">
            <w:pPr>
              <w:jc w:val="center"/>
              <w:rPr>
                <w:rFonts w:ascii="Times New Roman" w:hAnsi="Times New Roman" w:cs="Times New Roman"/>
              </w:rPr>
            </w:pPr>
            <w:r w:rsidRPr="00552518">
              <w:rPr>
                <w:rFonts w:ascii="Times New Roman" w:hAnsi="Times New Roman" w:cs="Times New Roman"/>
              </w:rPr>
              <w:t>5</w:t>
            </w:r>
          </w:p>
        </w:tc>
        <w:tc>
          <w:tcPr>
            <w:tcW w:w="1275" w:type="dxa"/>
            <w:tcBorders>
              <w:top w:val="single" w:sz="4" w:space="0" w:color="auto"/>
              <w:left w:val="single" w:sz="4" w:space="0" w:color="auto"/>
            </w:tcBorders>
            <w:shd w:val="clear" w:color="auto" w:fill="FFFFFF"/>
            <w:vAlign w:val="bottom"/>
          </w:tcPr>
          <w:p w14:paraId="438A48C6" w14:textId="77777777" w:rsidR="00552518" w:rsidRPr="00552518" w:rsidRDefault="00552518" w:rsidP="008C5F78">
            <w:pPr>
              <w:jc w:val="center"/>
              <w:rPr>
                <w:rFonts w:ascii="Times New Roman" w:hAnsi="Times New Roman" w:cs="Times New Roman"/>
              </w:rPr>
            </w:pPr>
            <w:r w:rsidRPr="00552518">
              <w:rPr>
                <w:rFonts w:ascii="Times New Roman" w:hAnsi="Times New Roman" w:cs="Times New Roman"/>
              </w:rPr>
              <w:t>6</w:t>
            </w:r>
          </w:p>
        </w:tc>
        <w:tc>
          <w:tcPr>
            <w:tcW w:w="2268" w:type="dxa"/>
            <w:tcBorders>
              <w:top w:val="single" w:sz="4" w:space="0" w:color="auto"/>
              <w:left w:val="single" w:sz="4" w:space="0" w:color="auto"/>
              <w:right w:val="single" w:sz="4" w:space="0" w:color="auto"/>
            </w:tcBorders>
            <w:shd w:val="clear" w:color="auto" w:fill="FFFFFF"/>
            <w:vAlign w:val="bottom"/>
          </w:tcPr>
          <w:p w14:paraId="2B16A6BA" w14:textId="77777777" w:rsidR="00552518" w:rsidRPr="00552518" w:rsidRDefault="00552518" w:rsidP="008C5F78">
            <w:pPr>
              <w:jc w:val="center"/>
              <w:rPr>
                <w:rFonts w:ascii="Times New Roman" w:hAnsi="Times New Roman" w:cs="Times New Roman"/>
              </w:rPr>
            </w:pPr>
            <w:r w:rsidRPr="00552518">
              <w:rPr>
                <w:rFonts w:ascii="Times New Roman" w:hAnsi="Times New Roman" w:cs="Times New Roman"/>
              </w:rPr>
              <w:t>7</w:t>
            </w:r>
          </w:p>
        </w:tc>
      </w:tr>
      <w:tr w:rsidR="00552518" w:rsidRPr="00552518" w14:paraId="3C0D9B3E" w14:textId="77777777" w:rsidTr="008C5F78">
        <w:trPr>
          <w:trHeight w:hRule="exact" w:val="343"/>
          <w:jc w:val="center"/>
        </w:trPr>
        <w:tc>
          <w:tcPr>
            <w:tcW w:w="14170" w:type="dxa"/>
            <w:gridSpan w:val="7"/>
            <w:tcBorders>
              <w:top w:val="single" w:sz="4" w:space="0" w:color="auto"/>
              <w:left w:val="single" w:sz="4" w:space="0" w:color="auto"/>
              <w:right w:val="single" w:sz="4" w:space="0" w:color="auto"/>
            </w:tcBorders>
            <w:shd w:val="clear" w:color="auto" w:fill="FFFFFF"/>
            <w:vAlign w:val="bottom"/>
          </w:tcPr>
          <w:p w14:paraId="2E4C3157"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4. Принятие решения</w:t>
            </w:r>
          </w:p>
        </w:tc>
      </w:tr>
      <w:tr w:rsidR="008C5F78" w:rsidRPr="00552518" w14:paraId="07436927" w14:textId="77777777" w:rsidTr="009A70B7">
        <w:trPr>
          <w:trHeight w:hRule="exact" w:val="2268"/>
          <w:jc w:val="center"/>
        </w:trPr>
        <w:tc>
          <w:tcPr>
            <w:tcW w:w="3114" w:type="dxa"/>
            <w:vMerge w:val="restart"/>
            <w:tcBorders>
              <w:top w:val="single" w:sz="4" w:space="0" w:color="auto"/>
              <w:left w:val="single" w:sz="4" w:space="0" w:color="auto"/>
            </w:tcBorders>
            <w:shd w:val="clear" w:color="auto" w:fill="FFFFFF"/>
          </w:tcPr>
          <w:p w14:paraId="71095BAF" w14:textId="02C4B0AF" w:rsidR="00552518" w:rsidRPr="00552518" w:rsidRDefault="00552518" w:rsidP="00D941D4">
            <w:pPr>
              <w:rPr>
                <w:rFonts w:ascii="Times New Roman" w:hAnsi="Times New Roman" w:cs="Times New Roman"/>
              </w:rPr>
            </w:pPr>
            <w:r w:rsidRPr="00552518">
              <w:rPr>
                <w:rFonts w:ascii="Times New Roman" w:hAnsi="Times New Roman" w:cs="Times New Roman"/>
              </w:rPr>
              <w:t>Проект результатов предоставления муниципальной услуги по</w:t>
            </w:r>
            <w:r w:rsidR="009A70B7">
              <w:rPr>
                <w:rFonts w:ascii="Times New Roman" w:hAnsi="Times New Roman" w:cs="Times New Roman"/>
              </w:rPr>
              <w:t xml:space="preserve"> формам согласно приложениям № 2-№7 к Административному</w:t>
            </w:r>
            <w:r w:rsidRPr="00552518">
              <w:rPr>
                <w:rFonts w:ascii="Times New Roman" w:hAnsi="Times New Roman" w:cs="Times New Roman"/>
              </w:rPr>
              <w:t xml:space="preserve"> регламенту</w:t>
            </w:r>
          </w:p>
        </w:tc>
        <w:tc>
          <w:tcPr>
            <w:tcW w:w="1843" w:type="dxa"/>
            <w:tcBorders>
              <w:top w:val="single" w:sz="4" w:space="0" w:color="auto"/>
              <w:left w:val="single" w:sz="4" w:space="0" w:color="auto"/>
            </w:tcBorders>
            <w:shd w:val="clear" w:color="auto" w:fill="FFFFFF"/>
            <w:vAlign w:val="bottom"/>
          </w:tcPr>
          <w:p w14:paraId="0F0F3154"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Принятие промежуточного решения о предоставлении муниципальной услути (при поступлении заявления на бумажном носителе)</w:t>
            </w:r>
          </w:p>
        </w:tc>
        <w:tc>
          <w:tcPr>
            <w:tcW w:w="2835" w:type="dxa"/>
            <w:tcBorders>
              <w:top w:val="single" w:sz="4" w:space="0" w:color="auto"/>
              <w:left w:val="single" w:sz="4" w:space="0" w:color="auto"/>
            </w:tcBorders>
            <w:shd w:val="clear" w:color="auto" w:fill="FFFFFF"/>
            <w:vAlign w:val="bottom"/>
          </w:tcPr>
          <w:p w14:paraId="54E41498"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В тот же день, что и рассмотрение документов и сведений</w:t>
            </w:r>
          </w:p>
        </w:tc>
        <w:tc>
          <w:tcPr>
            <w:tcW w:w="1701" w:type="dxa"/>
            <w:vMerge w:val="restart"/>
            <w:tcBorders>
              <w:top w:val="single" w:sz="4" w:space="0" w:color="auto"/>
              <w:left w:val="single" w:sz="4" w:space="0" w:color="auto"/>
            </w:tcBorders>
            <w:shd w:val="clear" w:color="auto" w:fill="FFFFFF"/>
            <w:vAlign w:val="bottom"/>
          </w:tcPr>
          <w:p w14:paraId="4CF6E415" w14:textId="47510153" w:rsidR="00552518" w:rsidRPr="00552518" w:rsidRDefault="00552518" w:rsidP="00D941D4">
            <w:pPr>
              <w:rPr>
                <w:rFonts w:ascii="Times New Roman" w:hAnsi="Times New Roman" w:cs="Times New Roman"/>
              </w:rPr>
            </w:pPr>
            <w:r w:rsidRPr="00552518">
              <w:rPr>
                <w:rFonts w:ascii="Times New Roman" w:hAnsi="Times New Roman" w:cs="Times New Roman"/>
              </w:rPr>
              <w:t>Ответст</w:t>
            </w:r>
            <w:r w:rsidR="009A70B7">
              <w:rPr>
                <w:rFonts w:ascii="Times New Roman" w:hAnsi="Times New Roman" w:cs="Times New Roman"/>
              </w:rPr>
              <w:t>венное должностное лицо Отдела</w:t>
            </w:r>
            <w:r w:rsidRPr="00552518">
              <w:rPr>
                <w:rFonts w:ascii="Times New Roman" w:hAnsi="Times New Roman" w:cs="Times New Roman"/>
              </w:rPr>
              <w:t xml:space="preserve"> образования</w:t>
            </w:r>
            <w:r w:rsidR="009A70B7">
              <w:rPr>
                <w:rFonts w:ascii="Times New Roman" w:hAnsi="Times New Roman" w:cs="Times New Roman"/>
              </w:rPr>
              <w:t xml:space="preserve"> АЧРМО</w:t>
            </w:r>
            <w:r w:rsidRPr="00552518">
              <w:rPr>
                <w:rFonts w:ascii="Times New Roman" w:hAnsi="Times New Roman" w:cs="Times New Roman"/>
              </w:rPr>
              <w:t xml:space="preserve"> в части промежуточного результата, в части основного результата принятие решения согласно нормативным правовым актам Иркутской области и муниципальным </w:t>
            </w:r>
            <w:r w:rsidRPr="00552518">
              <w:rPr>
                <w:rFonts w:ascii="Times New Roman" w:hAnsi="Times New Roman" w:cs="Times New Roman"/>
              </w:rPr>
              <w:lastRenderedPageBreak/>
              <w:t>правовым актам Ангарского городского округа</w:t>
            </w:r>
          </w:p>
        </w:tc>
        <w:tc>
          <w:tcPr>
            <w:tcW w:w="1134" w:type="dxa"/>
            <w:vMerge w:val="restart"/>
            <w:tcBorders>
              <w:top w:val="single" w:sz="4" w:space="0" w:color="auto"/>
              <w:left w:val="single" w:sz="4" w:space="0" w:color="auto"/>
            </w:tcBorders>
            <w:shd w:val="clear" w:color="auto" w:fill="FFFFFF"/>
          </w:tcPr>
          <w:p w14:paraId="3698E3CE" w14:textId="77777777" w:rsidR="00552518" w:rsidRPr="00552518" w:rsidRDefault="00552518" w:rsidP="00D941D4">
            <w:pPr>
              <w:rPr>
                <w:rFonts w:ascii="Times New Roman" w:hAnsi="Times New Roman" w:cs="Times New Roman"/>
              </w:rPr>
            </w:pPr>
          </w:p>
        </w:tc>
        <w:tc>
          <w:tcPr>
            <w:tcW w:w="1275" w:type="dxa"/>
            <w:vMerge w:val="restart"/>
            <w:tcBorders>
              <w:top w:val="single" w:sz="4" w:space="0" w:color="auto"/>
              <w:left w:val="single" w:sz="4" w:space="0" w:color="auto"/>
            </w:tcBorders>
            <w:shd w:val="clear" w:color="auto" w:fill="FFFFFF"/>
          </w:tcPr>
          <w:p w14:paraId="22681813" w14:textId="77777777" w:rsidR="00552518" w:rsidRPr="00552518" w:rsidRDefault="00552518" w:rsidP="00D941D4">
            <w:pPr>
              <w:rPr>
                <w:rFonts w:ascii="Times New Roman" w:hAnsi="Times New Roman" w:cs="Times New Roman"/>
              </w:rPr>
            </w:pPr>
          </w:p>
        </w:tc>
        <w:tc>
          <w:tcPr>
            <w:tcW w:w="2268" w:type="dxa"/>
            <w:vMerge w:val="restart"/>
            <w:tcBorders>
              <w:top w:val="single" w:sz="4" w:space="0" w:color="auto"/>
              <w:left w:val="single" w:sz="4" w:space="0" w:color="auto"/>
              <w:right w:val="single" w:sz="4" w:space="0" w:color="auto"/>
            </w:tcBorders>
            <w:shd w:val="clear" w:color="auto" w:fill="FFFFFF"/>
          </w:tcPr>
          <w:p w14:paraId="0E705A43" w14:textId="77777777" w:rsidR="00552518" w:rsidRPr="00552518" w:rsidRDefault="00552518" w:rsidP="00D941D4">
            <w:pPr>
              <w:rPr>
                <w:rFonts w:ascii="Times New Roman" w:hAnsi="Times New Roman" w:cs="Times New Roman"/>
              </w:rPr>
            </w:pPr>
          </w:p>
        </w:tc>
      </w:tr>
      <w:tr w:rsidR="008C5F78" w:rsidRPr="00552518" w14:paraId="2616C970" w14:textId="77777777" w:rsidTr="009A70B7">
        <w:trPr>
          <w:trHeight w:hRule="exact" w:val="2693"/>
          <w:jc w:val="center"/>
        </w:trPr>
        <w:tc>
          <w:tcPr>
            <w:tcW w:w="3114" w:type="dxa"/>
            <w:vMerge/>
            <w:tcBorders>
              <w:left w:val="single" w:sz="4" w:space="0" w:color="auto"/>
            </w:tcBorders>
            <w:shd w:val="clear" w:color="auto" w:fill="FFFFFF"/>
          </w:tcPr>
          <w:p w14:paraId="4025A21C" w14:textId="77777777" w:rsidR="00552518" w:rsidRPr="00552518" w:rsidRDefault="00552518" w:rsidP="00D941D4">
            <w:pPr>
              <w:rPr>
                <w:rFonts w:ascii="Times New Roman" w:hAnsi="Times New Roman" w:cs="Times New Roman"/>
              </w:rPr>
            </w:pPr>
          </w:p>
        </w:tc>
        <w:tc>
          <w:tcPr>
            <w:tcW w:w="1843" w:type="dxa"/>
            <w:tcBorders>
              <w:top w:val="single" w:sz="4" w:space="0" w:color="auto"/>
              <w:left w:val="single" w:sz="4" w:space="0" w:color="auto"/>
            </w:tcBorders>
            <w:shd w:val="clear" w:color="auto" w:fill="FFFFFF"/>
            <w:vAlign w:val="bottom"/>
          </w:tcPr>
          <w:p w14:paraId="7EC8D4B3"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Принятие промежуточного решения о предоставлении муниципальной услуги (при поступлении заявления в электронном виде)</w:t>
            </w:r>
          </w:p>
        </w:tc>
        <w:tc>
          <w:tcPr>
            <w:tcW w:w="2835" w:type="dxa"/>
            <w:tcBorders>
              <w:top w:val="single" w:sz="4" w:space="0" w:color="auto"/>
              <w:left w:val="single" w:sz="4" w:space="0" w:color="auto"/>
            </w:tcBorders>
            <w:shd w:val="clear" w:color="auto" w:fill="FFFFFF"/>
          </w:tcPr>
          <w:p w14:paraId="7994D0A2"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В день рассмотрения документов и сведений</w:t>
            </w:r>
          </w:p>
        </w:tc>
        <w:tc>
          <w:tcPr>
            <w:tcW w:w="1701" w:type="dxa"/>
            <w:vMerge/>
            <w:tcBorders>
              <w:left w:val="single" w:sz="4" w:space="0" w:color="auto"/>
            </w:tcBorders>
            <w:shd w:val="clear" w:color="auto" w:fill="FFFFFF"/>
            <w:vAlign w:val="bottom"/>
          </w:tcPr>
          <w:p w14:paraId="5D14CF8F" w14:textId="77777777" w:rsidR="00552518" w:rsidRPr="00552518" w:rsidRDefault="00552518" w:rsidP="00D941D4">
            <w:pPr>
              <w:rPr>
                <w:rFonts w:ascii="Times New Roman" w:hAnsi="Times New Roman" w:cs="Times New Roman"/>
              </w:rPr>
            </w:pPr>
          </w:p>
        </w:tc>
        <w:tc>
          <w:tcPr>
            <w:tcW w:w="1134" w:type="dxa"/>
            <w:vMerge/>
            <w:tcBorders>
              <w:left w:val="single" w:sz="4" w:space="0" w:color="auto"/>
            </w:tcBorders>
            <w:shd w:val="clear" w:color="auto" w:fill="FFFFFF"/>
          </w:tcPr>
          <w:p w14:paraId="026B92C5" w14:textId="77777777" w:rsidR="00552518" w:rsidRPr="00552518" w:rsidRDefault="00552518" w:rsidP="00D941D4">
            <w:pPr>
              <w:rPr>
                <w:rFonts w:ascii="Times New Roman" w:hAnsi="Times New Roman" w:cs="Times New Roman"/>
              </w:rPr>
            </w:pPr>
          </w:p>
        </w:tc>
        <w:tc>
          <w:tcPr>
            <w:tcW w:w="1275" w:type="dxa"/>
            <w:vMerge/>
            <w:tcBorders>
              <w:left w:val="single" w:sz="4" w:space="0" w:color="auto"/>
            </w:tcBorders>
            <w:shd w:val="clear" w:color="auto" w:fill="FFFFFF"/>
          </w:tcPr>
          <w:p w14:paraId="73EA3FAB" w14:textId="77777777" w:rsidR="00552518" w:rsidRPr="00552518" w:rsidRDefault="00552518" w:rsidP="00D941D4">
            <w:pPr>
              <w:rPr>
                <w:rFonts w:ascii="Times New Roman" w:hAnsi="Times New Roman" w:cs="Times New Roman"/>
              </w:rPr>
            </w:pPr>
          </w:p>
        </w:tc>
        <w:tc>
          <w:tcPr>
            <w:tcW w:w="2268" w:type="dxa"/>
            <w:vMerge/>
            <w:tcBorders>
              <w:left w:val="single" w:sz="4" w:space="0" w:color="auto"/>
              <w:right w:val="single" w:sz="4" w:space="0" w:color="auto"/>
            </w:tcBorders>
            <w:shd w:val="clear" w:color="auto" w:fill="FFFFFF"/>
          </w:tcPr>
          <w:p w14:paraId="7C99747D" w14:textId="77777777" w:rsidR="00552518" w:rsidRPr="00552518" w:rsidRDefault="00552518" w:rsidP="00D941D4">
            <w:pPr>
              <w:rPr>
                <w:rFonts w:ascii="Times New Roman" w:hAnsi="Times New Roman" w:cs="Times New Roman"/>
              </w:rPr>
            </w:pPr>
          </w:p>
        </w:tc>
      </w:tr>
      <w:tr w:rsidR="008C5F78" w:rsidRPr="00552518" w14:paraId="0F54D6EF" w14:textId="77777777" w:rsidTr="009A70B7">
        <w:trPr>
          <w:trHeight w:hRule="exact" w:val="2221"/>
          <w:jc w:val="center"/>
        </w:trPr>
        <w:tc>
          <w:tcPr>
            <w:tcW w:w="3114" w:type="dxa"/>
            <w:vMerge/>
            <w:tcBorders>
              <w:left w:val="single" w:sz="4" w:space="0" w:color="auto"/>
            </w:tcBorders>
            <w:shd w:val="clear" w:color="auto" w:fill="FFFFFF"/>
          </w:tcPr>
          <w:p w14:paraId="533A8210" w14:textId="77777777" w:rsidR="00552518" w:rsidRPr="00552518" w:rsidRDefault="00552518" w:rsidP="00D941D4">
            <w:pPr>
              <w:rPr>
                <w:rFonts w:ascii="Times New Roman" w:hAnsi="Times New Roman" w:cs="Times New Roman"/>
              </w:rPr>
            </w:pPr>
          </w:p>
        </w:tc>
        <w:tc>
          <w:tcPr>
            <w:tcW w:w="1843" w:type="dxa"/>
            <w:tcBorders>
              <w:top w:val="single" w:sz="4" w:space="0" w:color="auto"/>
              <w:left w:val="single" w:sz="4" w:space="0" w:color="auto"/>
            </w:tcBorders>
            <w:shd w:val="clear" w:color="auto" w:fill="FFFFFF"/>
          </w:tcPr>
          <w:p w14:paraId="069C7862"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Формирование решения о предоставлении муниципальной услуги</w:t>
            </w:r>
          </w:p>
        </w:tc>
        <w:tc>
          <w:tcPr>
            <w:tcW w:w="2835" w:type="dxa"/>
            <w:tcBorders>
              <w:top w:val="single" w:sz="4" w:space="0" w:color="auto"/>
              <w:left w:val="single" w:sz="4" w:space="0" w:color="auto"/>
            </w:tcBorders>
            <w:shd w:val="clear" w:color="auto" w:fill="FFFFFF"/>
            <w:vAlign w:val="bottom"/>
          </w:tcPr>
          <w:p w14:paraId="3BC2EF8A"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В соответствии с желаемой датой приема при наличии свободных мест</w:t>
            </w:r>
          </w:p>
        </w:tc>
        <w:tc>
          <w:tcPr>
            <w:tcW w:w="1701" w:type="dxa"/>
            <w:vMerge/>
            <w:tcBorders>
              <w:left w:val="single" w:sz="4" w:space="0" w:color="auto"/>
            </w:tcBorders>
            <w:shd w:val="clear" w:color="auto" w:fill="FFFFFF"/>
            <w:vAlign w:val="bottom"/>
          </w:tcPr>
          <w:p w14:paraId="406C53DB" w14:textId="77777777" w:rsidR="00552518" w:rsidRPr="00552518" w:rsidRDefault="00552518" w:rsidP="00D941D4">
            <w:pPr>
              <w:rPr>
                <w:rFonts w:ascii="Times New Roman" w:hAnsi="Times New Roman" w:cs="Times New Roman"/>
              </w:rPr>
            </w:pPr>
          </w:p>
        </w:tc>
        <w:tc>
          <w:tcPr>
            <w:tcW w:w="1134" w:type="dxa"/>
            <w:vMerge/>
            <w:tcBorders>
              <w:left w:val="single" w:sz="4" w:space="0" w:color="auto"/>
            </w:tcBorders>
            <w:shd w:val="clear" w:color="auto" w:fill="FFFFFF"/>
          </w:tcPr>
          <w:p w14:paraId="16D9C06B" w14:textId="77777777" w:rsidR="00552518" w:rsidRPr="00552518" w:rsidRDefault="00552518" w:rsidP="00D941D4">
            <w:pPr>
              <w:rPr>
                <w:rFonts w:ascii="Times New Roman" w:hAnsi="Times New Roman" w:cs="Times New Roman"/>
              </w:rPr>
            </w:pPr>
          </w:p>
        </w:tc>
        <w:tc>
          <w:tcPr>
            <w:tcW w:w="1275" w:type="dxa"/>
            <w:vMerge/>
            <w:tcBorders>
              <w:left w:val="single" w:sz="4" w:space="0" w:color="auto"/>
            </w:tcBorders>
            <w:shd w:val="clear" w:color="auto" w:fill="FFFFFF"/>
          </w:tcPr>
          <w:p w14:paraId="3AB783C4" w14:textId="77777777" w:rsidR="00552518" w:rsidRPr="00552518" w:rsidRDefault="00552518" w:rsidP="00D941D4">
            <w:pPr>
              <w:rPr>
                <w:rFonts w:ascii="Times New Roman" w:hAnsi="Times New Roman" w:cs="Times New Roman"/>
              </w:rPr>
            </w:pPr>
          </w:p>
        </w:tc>
        <w:tc>
          <w:tcPr>
            <w:tcW w:w="2268" w:type="dxa"/>
            <w:vMerge/>
            <w:tcBorders>
              <w:left w:val="single" w:sz="4" w:space="0" w:color="auto"/>
              <w:right w:val="single" w:sz="4" w:space="0" w:color="auto"/>
            </w:tcBorders>
            <w:shd w:val="clear" w:color="auto" w:fill="FFFFFF"/>
          </w:tcPr>
          <w:p w14:paraId="2D46C734" w14:textId="77777777" w:rsidR="00552518" w:rsidRPr="00552518" w:rsidRDefault="00552518" w:rsidP="00D941D4">
            <w:pPr>
              <w:rPr>
                <w:rFonts w:ascii="Times New Roman" w:hAnsi="Times New Roman" w:cs="Times New Roman"/>
              </w:rPr>
            </w:pPr>
          </w:p>
        </w:tc>
      </w:tr>
      <w:tr w:rsidR="00552518" w:rsidRPr="00552518" w14:paraId="02FBEBE5" w14:textId="77777777" w:rsidTr="009A70B7">
        <w:trPr>
          <w:trHeight w:hRule="exact" w:val="329"/>
          <w:jc w:val="center"/>
        </w:trPr>
        <w:tc>
          <w:tcPr>
            <w:tcW w:w="14170" w:type="dxa"/>
            <w:gridSpan w:val="7"/>
            <w:tcBorders>
              <w:top w:val="single" w:sz="4" w:space="0" w:color="auto"/>
              <w:left w:val="single" w:sz="4" w:space="0" w:color="auto"/>
              <w:right w:val="single" w:sz="4" w:space="0" w:color="auto"/>
            </w:tcBorders>
            <w:shd w:val="clear" w:color="auto" w:fill="FFFFFF"/>
            <w:vAlign w:val="bottom"/>
          </w:tcPr>
          <w:p w14:paraId="44C6356A"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lastRenderedPageBreak/>
              <w:t>5. Выдача результата</w:t>
            </w:r>
          </w:p>
        </w:tc>
      </w:tr>
      <w:tr w:rsidR="008C5F78" w:rsidRPr="00552518" w14:paraId="6D4E46C7" w14:textId="77777777" w:rsidTr="008C5F78">
        <w:trPr>
          <w:trHeight w:hRule="exact" w:val="625"/>
          <w:jc w:val="center"/>
        </w:trPr>
        <w:tc>
          <w:tcPr>
            <w:tcW w:w="3114" w:type="dxa"/>
            <w:vMerge w:val="restart"/>
            <w:tcBorders>
              <w:top w:val="single" w:sz="4" w:space="0" w:color="auto"/>
              <w:left w:val="single" w:sz="4" w:space="0" w:color="auto"/>
            </w:tcBorders>
            <w:shd w:val="clear" w:color="auto" w:fill="FFFFFF"/>
            <w:vAlign w:val="bottom"/>
          </w:tcPr>
          <w:p w14:paraId="15954F24" w14:textId="0B044CDE" w:rsidR="00552518" w:rsidRPr="00552518" w:rsidRDefault="00552518" w:rsidP="00D941D4">
            <w:pPr>
              <w:rPr>
                <w:rFonts w:ascii="Times New Roman" w:hAnsi="Times New Roman" w:cs="Times New Roman"/>
              </w:rPr>
            </w:pPr>
            <w:r w:rsidRPr="00552518">
              <w:rPr>
                <w:rFonts w:ascii="Times New Roman" w:hAnsi="Times New Roman" w:cs="Times New Roman"/>
              </w:rPr>
              <w:t>Формирование и регистрация результата муниципальной услуги, указанного в пункте 2,3.1</w:t>
            </w:r>
            <w:r w:rsidR="009A70B7">
              <w:rPr>
                <w:rFonts w:ascii="Times New Roman" w:hAnsi="Times New Roman" w:cs="Times New Roman"/>
              </w:rPr>
              <w:t xml:space="preserve"> настоящего Административного </w:t>
            </w:r>
            <w:r w:rsidRPr="00552518">
              <w:rPr>
                <w:rFonts w:ascii="Times New Roman" w:hAnsi="Times New Roman" w:cs="Times New Roman"/>
              </w:rPr>
              <w:t>регламента.</w:t>
            </w:r>
            <w:r w:rsidR="009A70B7">
              <w:rPr>
                <w:rFonts w:ascii="Times New Roman" w:hAnsi="Times New Roman" w:cs="Times New Roman"/>
              </w:rPr>
              <w:t xml:space="preserve"> В форме электронного документа в РГИС ДДО</w:t>
            </w:r>
          </w:p>
        </w:tc>
        <w:tc>
          <w:tcPr>
            <w:tcW w:w="1843" w:type="dxa"/>
            <w:tcBorders>
              <w:top w:val="single" w:sz="4" w:space="0" w:color="auto"/>
              <w:left w:val="single" w:sz="4" w:space="0" w:color="auto"/>
            </w:tcBorders>
            <w:shd w:val="clear" w:color="auto" w:fill="FFFFFF"/>
            <w:vAlign w:val="bottom"/>
          </w:tcPr>
          <w:p w14:paraId="1C09CC3C"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Регистрация каждого результата предоставления муниципальной услуги</w:t>
            </w:r>
          </w:p>
        </w:tc>
        <w:tc>
          <w:tcPr>
            <w:tcW w:w="2835" w:type="dxa"/>
            <w:tcBorders>
              <w:top w:val="single" w:sz="4" w:space="0" w:color="auto"/>
              <w:left w:val="single" w:sz="4" w:space="0" w:color="auto"/>
            </w:tcBorders>
            <w:shd w:val="clear" w:color="auto" w:fill="FFFFFF"/>
            <w:vAlign w:val="bottom"/>
          </w:tcPr>
          <w:p w14:paraId="3EECCE19"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В тот же день, что и принятие решения</w:t>
            </w:r>
          </w:p>
        </w:tc>
        <w:tc>
          <w:tcPr>
            <w:tcW w:w="1701" w:type="dxa"/>
            <w:vMerge w:val="restart"/>
            <w:tcBorders>
              <w:top w:val="single" w:sz="4" w:space="0" w:color="auto"/>
              <w:left w:val="single" w:sz="4" w:space="0" w:color="auto"/>
            </w:tcBorders>
            <w:shd w:val="clear" w:color="auto" w:fill="FFFFFF"/>
          </w:tcPr>
          <w:p w14:paraId="1DAB66AE" w14:textId="1BE0B43C" w:rsidR="00552518" w:rsidRPr="00552518" w:rsidRDefault="00552518" w:rsidP="00D941D4">
            <w:pPr>
              <w:rPr>
                <w:rFonts w:ascii="Times New Roman" w:hAnsi="Times New Roman" w:cs="Times New Roman"/>
              </w:rPr>
            </w:pPr>
            <w:r w:rsidRPr="00552518">
              <w:rPr>
                <w:rFonts w:ascii="Times New Roman" w:hAnsi="Times New Roman" w:cs="Times New Roman"/>
              </w:rPr>
              <w:t>Ответст</w:t>
            </w:r>
            <w:r w:rsidR="00E23BAE">
              <w:rPr>
                <w:rFonts w:ascii="Times New Roman" w:hAnsi="Times New Roman" w:cs="Times New Roman"/>
              </w:rPr>
              <w:t>венное должностное лицо Отдела</w:t>
            </w:r>
            <w:r w:rsidRPr="00552518">
              <w:rPr>
                <w:rFonts w:ascii="Times New Roman" w:hAnsi="Times New Roman" w:cs="Times New Roman"/>
              </w:rPr>
              <w:t xml:space="preserve"> образования</w:t>
            </w:r>
            <w:r w:rsidR="00E23BAE">
              <w:rPr>
                <w:rFonts w:ascii="Times New Roman" w:hAnsi="Times New Roman" w:cs="Times New Roman"/>
              </w:rPr>
              <w:t xml:space="preserve"> АЧРМО</w:t>
            </w:r>
          </w:p>
        </w:tc>
        <w:tc>
          <w:tcPr>
            <w:tcW w:w="1134" w:type="dxa"/>
            <w:vMerge w:val="restart"/>
            <w:tcBorders>
              <w:top w:val="single" w:sz="4" w:space="0" w:color="auto"/>
              <w:left w:val="single" w:sz="4" w:space="0" w:color="auto"/>
            </w:tcBorders>
            <w:shd w:val="clear" w:color="auto" w:fill="FFFFFF"/>
          </w:tcPr>
          <w:p w14:paraId="538EF3A2" w14:textId="77777777" w:rsidR="00552518" w:rsidRPr="00552518" w:rsidRDefault="00552518" w:rsidP="00D941D4">
            <w:pPr>
              <w:rPr>
                <w:rFonts w:ascii="Times New Roman" w:hAnsi="Times New Roman" w:cs="Times New Roman"/>
              </w:rPr>
            </w:pPr>
          </w:p>
        </w:tc>
        <w:tc>
          <w:tcPr>
            <w:tcW w:w="1275" w:type="dxa"/>
            <w:vMerge w:val="restart"/>
            <w:tcBorders>
              <w:top w:val="single" w:sz="4" w:space="0" w:color="auto"/>
              <w:left w:val="single" w:sz="4" w:space="0" w:color="auto"/>
            </w:tcBorders>
            <w:shd w:val="clear" w:color="auto" w:fill="FFFFFF"/>
          </w:tcPr>
          <w:p w14:paraId="2E256033" w14:textId="77777777" w:rsidR="00552518" w:rsidRPr="00552518" w:rsidRDefault="00552518" w:rsidP="00D941D4">
            <w:pPr>
              <w:rPr>
                <w:rFonts w:ascii="Times New Roman" w:hAnsi="Times New Roman" w:cs="Times New Roman"/>
              </w:rPr>
            </w:pPr>
          </w:p>
        </w:tc>
        <w:tc>
          <w:tcPr>
            <w:tcW w:w="2268" w:type="dxa"/>
            <w:vMerge w:val="restart"/>
            <w:tcBorders>
              <w:top w:val="single" w:sz="4" w:space="0" w:color="auto"/>
              <w:left w:val="single" w:sz="4" w:space="0" w:color="auto"/>
              <w:right w:val="single" w:sz="4" w:space="0" w:color="auto"/>
            </w:tcBorders>
            <w:shd w:val="clear" w:color="auto" w:fill="FFFFFF"/>
          </w:tcPr>
          <w:p w14:paraId="6AE84FE7" w14:textId="77777777" w:rsidR="00552518" w:rsidRPr="00552518" w:rsidRDefault="00552518" w:rsidP="00D941D4">
            <w:pPr>
              <w:rPr>
                <w:rFonts w:ascii="Times New Roman" w:hAnsi="Times New Roman" w:cs="Times New Roman"/>
              </w:rPr>
            </w:pPr>
          </w:p>
        </w:tc>
      </w:tr>
      <w:tr w:rsidR="008C5F78" w:rsidRPr="00552518" w14:paraId="21FBC0CE" w14:textId="77777777" w:rsidTr="00E23BAE">
        <w:trPr>
          <w:trHeight w:hRule="exact" w:val="6466"/>
          <w:jc w:val="center"/>
        </w:trPr>
        <w:tc>
          <w:tcPr>
            <w:tcW w:w="3114" w:type="dxa"/>
            <w:vMerge/>
            <w:tcBorders>
              <w:left w:val="single" w:sz="4" w:space="0" w:color="auto"/>
              <w:bottom w:val="single" w:sz="4" w:space="0" w:color="auto"/>
            </w:tcBorders>
            <w:shd w:val="clear" w:color="auto" w:fill="FFFFFF"/>
            <w:vAlign w:val="bottom"/>
          </w:tcPr>
          <w:p w14:paraId="6EFE35DA" w14:textId="77777777" w:rsidR="00552518" w:rsidRPr="00552518" w:rsidRDefault="00552518" w:rsidP="00D941D4">
            <w:pPr>
              <w:rPr>
                <w:rFonts w:ascii="Times New Roman" w:hAnsi="Times New Roman" w:cs="Times New Roman"/>
              </w:rPr>
            </w:pPr>
          </w:p>
        </w:tc>
        <w:tc>
          <w:tcPr>
            <w:tcW w:w="1843" w:type="dxa"/>
            <w:tcBorders>
              <w:top w:val="single" w:sz="4" w:space="0" w:color="auto"/>
              <w:left w:val="single" w:sz="4" w:space="0" w:color="auto"/>
              <w:bottom w:val="single" w:sz="4" w:space="0" w:color="auto"/>
            </w:tcBorders>
            <w:shd w:val="clear" w:color="auto" w:fill="FFFFFF"/>
            <w:vAlign w:val="bottom"/>
          </w:tcPr>
          <w:p w14:paraId="2964EC40" w14:textId="7C2C796A" w:rsidR="00552518" w:rsidRPr="00552518" w:rsidRDefault="00552518" w:rsidP="009A70B7">
            <w:pPr>
              <w:rPr>
                <w:rFonts w:ascii="Times New Roman" w:hAnsi="Times New Roman" w:cs="Times New Roman"/>
              </w:rPr>
            </w:pPr>
            <w:r w:rsidRPr="00552518">
              <w:rPr>
                <w:rFonts w:ascii="Times New Roman" w:hAnsi="Times New Roman" w:cs="Times New Roman"/>
              </w:rPr>
              <w:t>Направление заявителю уведомлений о ходе рассмотрения заявления, о предоставлении муниципальной услуги в личный кабинет на ЕПГУ и или РПГУ (в случае подачи такого</w:t>
            </w:r>
            <w:r w:rsidR="009A70B7">
              <w:rPr>
                <w:rFonts w:ascii="Times New Roman" w:hAnsi="Times New Roman" w:cs="Times New Roman"/>
              </w:rPr>
              <w:t xml:space="preserve"> заявления посредством ЕПГУ и/или </w:t>
            </w:r>
            <w:r w:rsidR="00E23BAE">
              <w:rPr>
                <w:rFonts w:ascii="Times New Roman" w:hAnsi="Times New Roman" w:cs="Times New Roman"/>
              </w:rPr>
              <w:t>РПГУ или по запросу заявителя в рамках услуги «Подписаться на информирование по заявлениям, поданным на личном приеме»)</w:t>
            </w:r>
          </w:p>
        </w:tc>
        <w:tc>
          <w:tcPr>
            <w:tcW w:w="2835" w:type="dxa"/>
            <w:tcBorders>
              <w:top w:val="single" w:sz="4" w:space="0" w:color="auto"/>
              <w:left w:val="single" w:sz="4" w:space="0" w:color="auto"/>
              <w:bottom w:val="single" w:sz="4" w:space="0" w:color="auto"/>
            </w:tcBorders>
            <w:shd w:val="clear" w:color="auto" w:fill="FFFFFF"/>
          </w:tcPr>
          <w:p w14:paraId="1FC81710" w14:textId="77777777" w:rsidR="00552518" w:rsidRPr="00552518" w:rsidRDefault="00552518" w:rsidP="00D941D4">
            <w:pPr>
              <w:rPr>
                <w:rFonts w:ascii="Times New Roman" w:hAnsi="Times New Roman" w:cs="Times New Roman"/>
              </w:rPr>
            </w:pPr>
            <w:r w:rsidRPr="00552518">
              <w:rPr>
                <w:rFonts w:ascii="Times New Roman" w:hAnsi="Times New Roman" w:cs="Times New Roman"/>
              </w:rPr>
              <w:t>В тот же день, что и принятие решения</w:t>
            </w:r>
          </w:p>
        </w:tc>
        <w:tc>
          <w:tcPr>
            <w:tcW w:w="1701" w:type="dxa"/>
            <w:vMerge/>
            <w:tcBorders>
              <w:left w:val="single" w:sz="4" w:space="0" w:color="auto"/>
              <w:bottom w:val="single" w:sz="4" w:space="0" w:color="auto"/>
            </w:tcBorders>
            <w:shd w:val="clear" w:color="auto" w:fill="FFFFFF"/>
          </w:tcPr>
          <w:p w14:paraId="5A29830C" w14:textId="77777777" w:rsidR="00552518" w:rsidRPr="00552518" w:rsidRDefault="00552518" w:rsidP="00D941D4">
            <w:pPr>
              <w:rPr>
                <w:rFonts w:ascii="Times New Roman" w:hAnsi="Times New Roman" w:cs="Times New Roman"/>
              </w:rPr>
            </w:pPr>
          </w:p>
        </w:tc>
        <w:tc>
          <w:tcPr>
            <w:tcW w:w="1134" w:type="dxa"/>
            <w:vMerge/>
            <w:tcBorders>
              <w:left w:val="single" w:sz="4" w:space="0" w:color="auto"/>
              <w:bottom w:val="single" w:sz="4" w:space="0" w:color="auto"/>
            </w:tcBorders>
            <w:shd w:val="clear" w:color="auto" w:fill="FFFFFF"/>
          </w:tcPr>
          <w:p w14:paraId="05955315" w14:textId="77777777" w:rsidR="00552518" w:rsidRPr="00552518" w:rsidRDefault="00552518" w:rsidP="00D941D4">
            <w:pPr>
              <w:rPr>
                <w:rFonts w:ascii="Times New Roman" w:hAnsi="Times New Roman" w:cs="Times New Roman"/>
              </w:rPr>
            </w:pPr>
          </w:p>
        </w:tc>
        <w:tc>
          <w:tcPr>
            <w:tcW w:w="1275" w:type="dxa"/>
            <w:vMerge/>
            <w:tcBorders>
              <w:left w:val="single" w:sz="4" w:space="0" w:color="auto"/>
              <w:bottom w:val="single" w:sz="4" w:space="0" w:color="auto"/>
            </w:tcBorders>
            <w:shd w:val="clear" w:color="auto" w:fill="FFFFFF"/>
          </w:tcPr>
          <w:p w14:paraId="4CA0F970" w14:textId="77777777" w:rsidR="00552518" w:rsidRPr="00552518" w:rsidRDefault="00552518" w:rsidP="00D941D4">
            <w:pPr>
              <w:rPr>
                <w:rFonts w:ascii="Times New Roman" w:hAnsi="Times New Roman" w:cs="Times New Roman"/>
              </w:rPr>
            </w:pPr>
          </w:p>
        </w:tc>
        <w:tc>
          <w:tcPr>
            <w:tcW w:w="2268" w:type="dxa"/>
            <w:vMerge/>
            <w:tcBorders>
              <w:left w:val="single" w:sz="4" w:space="0" w:color="auto"/>
              <w:bottom w:val="single" w:sz="4" w:space="0" w:color="auto"/>
              <w:right w:val="single" w:sz="4" w:space="0" w:color="auto"/>
            </w:tcBorders>
            <w:shd w:val="clear" w:color="auto" w:fill="FFFFFF"/>
          </w:tcPr>
          <w:p w14:paraId="568E08FD" w14:textId="77777777" w:rsidR="00552518" w:rsidRPr="00552518" w:rsidRDefault="00552518" w:rsidP="00D941D4">
            <w:pPr>
              <w:rPr>
                <w:rFonts w:ascii="Times New Roman" w:hAnsi="Times New Roman" w:cs="Times New Roman"/>
              </w:rPr>
            </w:pPr>
          </w:p>
        </w:tc>
      </w:tr>
    </w:tbl>
    <w:p w14:paraId="52207215" w14:textId="77777777" w:rsidR="00552518" w:rsidRPr="00552518" w:rsidRDefault="00552518" w:rsidP="00552518">
      <w:pPr>
        <w:rPr>
          <w:rFonts w:ascii="Times New Roman" w:hAnsi="Times New Roman" w:cs="Times New Roman"/>
        </w:rPr>
        <w:sectPr w:rsidR="00552518" w:rsidRPr="00552518" w:rsidSect="00552518">
          <w:headerReference w:type="default" r:id="rId18"/>
          <w:headerReference w:type="first" r:id="rId19"/>
          <w:pgSz w:w="16840" w:h="11900" w:orient="landscape"/>
          <w:pgMar w:top="486" w:right="1256" w:bottom="714" w:left="618" w:header="0" w:footer="3" w:gutter="0"/>
          <w:pgNumType w:start="1"/>
          <w:cols w:space="720"/>
          <w:noEndnote/>
          <w:titlePg/>
          <w:docGrid w:linePitch="360"/>
        </w:sectPr>
      </w:pPr>
    </w:p>
    <w:p w14:paraId="4C499F54" w14:textId="77777777" w:rsidR="00552518" w:rsidRPr="00552518" w:rsidRDefault="00552518" w:rsidP="00552518">
      <w:pPr>
        <w:rPr>
          <w:rFonts w:ascii="Times New Roman" w:hAnsi="Times New Roman" w:cs="Times New Roman"/>
        </w:rPr>
        <w:sectPr w:rsidR="00552518" w:rsidRPr="00552518">
          <w:headerReference w:type="default" r:id="rId20"/>
          <w:pgSz w:w="11900" w:h="16840"/>
          <w:pgMar w:top="800" w:right="743" w:bottom="800" w:left="520" w:header="0" w:footer="3" w:gutter="0"/>
          <w:cols w:space="720"/>
          <w:noEndnote/>
          <w:docGrid w:linePitch="360"/>
        </w:sectPr>
      </w:pPr>
    </w:p>
    <w:p w14:paraId="5705C2AC" w14:textId="77777777" w:rsidR="00552518" w:rsidRPr="00552518" w:rsidRDefault="00552518" w:rsidP="00552518">
      <w:pPr>
        <w:rPr>
          <w:rFonts w:ascii="Times New Roman" w:hAnsi="Times New Roman" w:cs="Times New Roman"/>
        </w:rPr>
      </w:pPr>
    </w:p>
    <w:p w14:paraId="4B685D2B" w14:textId="77777777" w:rsidR="006A66E8" w:rsidRPr="00552518" w:rsidRDefault="006A66E8" w:rsidP="00552518">
      <w:pPr>
        <w:pStyle w:val="3"/>
        <w:shd w:val="clear" w:color="auto" w:fill="auto"/>
        <w:ind w:left="9639" w:right="20" w:firstLine="0"/>
        <w:jc w:val="both"/>
        <w:rPr>
          <w:kern w:val="2"/>
        </w:rPr>
      </w:pPr>
    </w:p>
    <w:sectPr w:rsidR="006A66E8" w:rsidRPr="00552518" w:rsidSect="00552518">
      <w:headerReference w:type="even" r:id="rId21"/>
      <w:headerReference w:type="default" r:id="rId22"/>
      <w:pgSz w:w="16838" w:h="11906" w:orient="landscape"/>
      <w:pgMar w:top="904" w:right="607" w:bottom="904" w:left="60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42B23" w14:textId="77777777" w:rsidR="00173203" w:rsidRDefault="00173203" w:rsidP="005C503B">
      <w:pPr>
        <w:spacing w:after="0" w:line="240" w:lineRule="auto"/>
      </w:pPr>
      <w:r>
        <w:separator/>
      </w:r>
    </w:p>
  </w:endnote>
  <w:endnote w:type="continuationSeparator" w:id="0">
    <w:p w14:paraId="3E3233DF" w14:textId="77777777" w:rsidR="00173203" w:rsidRDefault="00173203" w:rsidP="005C5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B977A" w14:textId="77777777" w:rsidR="00173203" w:rsidRDefault="00173203" w:rsidP="005C503B">
      <w:pPr>
        <w:spacing w:after="0" w:line="240" w:lineRule="auto"/>
      </w:pPr>
      <w:r>
        <w:separator/>
      </w:r>
    </w:p>
  </w:footnote>
  <w:footnote w:type="continuationSeparator" w:id="0">
    <w:p w14:paraId="7132FEC5" w14:textId="77777777" w:rsidR="00173203" w:rsidRDefault="00173203" w:rsidP="005C50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261357"/>
      <w:docPartObj>
        <w:docPartGallery w:val="Page Numbers (Top of Page)"/>
        <w:docPartUnique/>
      </w:docPartObj>
    </w:sdtPr>
    <w:sdtEndPr/>
    <w:sdtContent>
      <w:p w14:paraId="6314207E" w14:textId="77777777" w:rsidR="00BA1FAA" w:rsidRDefault="00BA1FAA">
        <w:pPr>
          <w:pStyle w:val="a6"/>
          <w:jc w:val="center"/>
        </w:pPr>
        <w:r>
          <w:fldChar w:fldCharType="begin"/>
        </w:r>
        <w:r>
          <w:instrText>PAGE   \* MERGEFORMAT</w:instrText>
        </w:r>
        <w:r>
          <w:fldChar w:fldCharType="separate"/>
        </w:r>
        <w:r w:rsidR="002F61A0">
          <w:rPr>
            <w:noProof/>
          </w:rPr>
          <w:t>2</w:t>
        </w:r>
        <w:r>
          <w:fldChar w:fldCharType="end"/>
        </w:r>
      </w:p>
    </w:sdtContent>
  </w:sdt>
  <w:p w14:paraId="162F7C6F" w14:textId="77777777" w:rsidR="00BA1FAA" w:rsidRDefault="00BA1FAA">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32511" w14:textId="77777777" w:rsidR="00552518" w:rsidRDefault="00552518">
    <w:pPr>
      <w:spacing w:line="1" w:lineRule="exac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D93A1" w14:textId="77777777" w:rsidR="00552518" w:rsidRDefault="00552518">
    <w:pPr>
      <w:spacing w:line="1" w:lineRule="exact"/>
    </w:pPr>
    <w:r>
      <w:rPr>
        <w:noProof/>
      </w:rPr>
      <mc:AlternateContent>
        <mc:Choice Requires="wps">
          <w:drawing>
            <wp:anchor distT="0" distB="0" distL="0" distR="0" simplePos="0" relativeHeight="251666432" behindDoc="1" locked="0" layoutInCell="1" allowOverlap="1" wp14:anchorId="164AA389" wp14:editId="48707518">
              <wp:simplePos x="0" y="0"/>
              <wp:positionH relativeFrom="page">
                <wp:posOffset>3689350</wp:posOffset>
              </wp:positionH>
              <wp:positionV relativeFrom="page">
                <wp:posOffset>383540</wp:posOffset>
              </wp:positionV>
              <wp:extent cx="30480" cy="60960"/>
              <wp:effectExtent l="0" t="0" r="0" b="0"/>
              <wp:wrapNone/>
              <wp:docPr id="3" name="Shape 3"/>
              <wp:cNvGraphicFramePr/>
              <a:graphic xmlns:a="http://schemas.openxmlformats.org/drawingml/2006/main">
                <a:graphicData uri="http://schemas.microsoft.com/office/word/2010/wordprocessingShape">
                  <wps:wsp>
                    <wps:cNvSpPr txBox="1"/>
                    <wps:spPr>
                      <a:xfrm>
                        <a:off x="0" y="0"/>
                        <a:ext cx="30480" cy="60960"/>
                      </a:xfrm>
                      <a:prstGeom prst="rect">
                        <a:avLst/>
                      </a:prstGeom>
                      <a:noFill/>
                    </wps:spPr>
                    <wps:txbx>
                      <w:txbxContent>
                        <w:p w14:paraId="186EA43D" w14:textId="77777777" w:rsidR="00552518" w:rsidRDefault="00552518">
                          <w:r>
                            <w:t>5</w:t>
                          </w:r>
                        </w:p>
                      </w:txbxContent>
                    </wps:txbx>
                    <wps:bodyPr wrap="none" lIns="0" tIns="0" rIns="0" bIns="0">
                      <a:spAutoFit/>
                    </wps:bodyPr>
                  </wps:wsp>
                </a:graphicData>
              </a:graphic>
            </wp:anchor>
          </w:drawing>
        </mc:Choice>
        <mc:Fallback>
          <w:pict>
            <v:shapetype w14:anchorId="164AA389" id="_x0000_t202" coordsize="21600,21600" o:spt="202" path="m,l,21600r21600,l21600,xe">
              <v:stroke joinstyle="miter"/>
              <v:path gradientshapeok="t" o:connecttype="rect"/>
            </v:shapetype>
            <v:shape id="Shape 3" o:spid="_x0000_s1029" type="#_x0000_t202" style="position:absolute;margin-left:290.5pt;margin-top:30.2pt;width:2.4pt;height:4.8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" filled="f" stroked="f">
              <v:textbox style="mso-fit-shape-to-text:t" inset="0,0,0,0">
                <w:txbxContent>
                  <w:p w14:paraId="186EA43D" w14:textId="77777777" w:rsidR="00552518" w:rsidRDefault="00552518">
                    <w:r>
                      <w:t>5</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A5251" w14:textId="42B0A97F" w:rsidR="000E64A3" w:rsidRDefault="000E64A3">
    <w:pPr>
      <w:rPr>
        <w:sz w:val="2"/>
        <w:szCs w:val="2"/>
      </w:rPr>
    </w:pPr>
    <w:r>
      <w:rPr>
        <w:noProof/>
      </w:rPr>
      <mc:AlternateContent>
        <mc:Choice Requires="wps">
          <w:drawing>
            <wp:anchor distT="0" distB="0" distL="63500" distR="63500" simplePos="0" relativeHeight="251662336" behindDoc="1" locked="0" layoutInCell="1" allowOverlap="1" wp14:anchorId="43FDDE86" wp14:editId="7D4E8887">
              <wp:simplePos x="0" y="0"/>
              <wp:positionH relativeFrom="page">
                <wp:posOffset>5255895</wp:posOffset>
              </wp:positionH>
              <wp:positionV relativeFrom="page">
                <wp:posOffset>593725</wp:posOffset>
              </wp:positionV>
              <wp:extent cx="70485" cy="160655"/>
              <wp:effectExtent l="0" t="3175"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22B02" w14:textId="77777777" w:rsidR="000E64A3" w:rsidRDefault="000E64A3">
                          <w:pPr>
                            <w:pStyle w:val="1"/>
                            <w:shd w:val="clear" w:color="auto" w:fill="auto"/>
                            <w:spacing w:line="240" w:lineRule="auto"/>
                          </w:pPr>
                          <w:r>
                            <w:fldChar w:fldCharType="begin"/>
                          </w:r>
                          <w:r>
                            <w:instrText xml:space="preserve"> PAGE \* MERGEFORMAT </w:instrText>
                          </w:r>
                          <w:r>
                            <w:fldChar w:fldCharType="separate"/>
                          </w:r>
                          <w:r w:rsidRPr="00151FA9">
                            <w:rPr>
                              <w:rStyle w:val="af"/>
                              <w:noProof/>
                            </w:rPr>
                            <w:t>2</w:t>
                          </w:r>
                          <w:r>
                            <w:rPr>
                              <w:rStyle w:val="a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FDDE86" id="_x0000_t202" coordsize="21600,21600" o:spt="202" path="m,l,21600r21600,l21600,xe">
              <v:stroke joinstyle="miter"/>
              <v:path gradientshapeok="t" o:connecttype="rect"/>
            </v:shapetype>
            <v:shape id="Text Box 17" o:spid="_x0000_s1030" type="#_x0000_t202" style="position:absolute;margin-left:413.85pt;margin-top:46.75pt;width:5.55pt;height:12.6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1irAIAAK0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" filled="f" stroked="f">
              <v:textbox style="mso-fit-shape-to-text:t" inset="0,0,0,0">
                <w:txbxContent>
                  <w:p w14:paraId="1C722B02" w14:textId="77777777" w:rsidR="000E64A3" w:rsidRDefault="000E64A3">
                    <w:pPr>
                      <w:pStyle w:val="1"/>
                      <w:shd w:val="clear" w:color="auto" w:fill="auto"/>
                      <w:spacing w:line="240" w:lineRule="auto"/>
                    </w:pPr>
                    <w:r>
                      <w:fldChar w:fldCharType="begin"/>
                    </w:r>
                    <w:r>
                      <w:instrText xml:space="preserve"> PAGE \* MERGEFORMAT </w:instrText>
                    </w:r>
                    <w:r>
                      <w:fldChar w:fldCharType="separate"/>
                    </w:r>
                    <w:r w:rsidRPr="00151FA9">
                      <w:rPr>
                        <w:rStyle w:val="af"/>
                        <w:noProof/>
                      </w:rPr>
                      <w:t>2</w:t>
                    </w:r>
                    <w:r>
                      <w:rPr>
                        <w:rStyle w:val="af"/>
                      </w:rP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9AA75" w14:textId="77777777" w:rsidR="000E64A3" w:rsidRDefault="000E64A3">
    <w:pPr>
      <w:rPr>
        <w:sz w:val="2"/>
        <w:szCs w:val="2"/>
      </w:rPr>
    </w:pPr>
    <w:r>
      <w:rPr>
        <w:noProof/>
      </w:rPr>
      <mc:AlternateContent>
        <mc:Choice Requires="wps">
          <w:drawing>
            <wp:anchor distT="0" distB="0" distL="63500" distR="63500" simplePos="0" relativeHeight="251663360" behindDoc="1" locked="0" layoutInCell="1" allowOverlap="1" wp14:anchorId="48D898AE" wp14:editId="38662BF2">
              <wp:simplePos x="0" y="0"/>
              <wp:positionH relativeFrom="page">
                <wp:posOffset>5255895</wp:posOffset>
              </wp:positionH>
              <wp:positionV relativeFrom="page">
                <wp:posOffset>593725</wp:posOffset>
              </wp:positionV>
              <wp:extent cx="70485" cy="160655"/>
              <wp:effectExtent l="0" t="3175"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8B887" w14:textId="77777777" w:rsidR="000E64A3" w:rsidRDefault="000E64A3">
                          <w:pPr>
                            <w:pStyle w:val="1"/>
                            <w:shd w:val="clear" w:color="auto" w:fill="auto"/>
                            <w:spacing w:line="240" w:lineRule="auto"/>
                          </w:pPr>
                          <w:r>
                            <w:fldChar w:fldCharType="begin"/>
                          </w:r>
                          <w:r>
                            <w:instrText xml:space="preserve"> PAGE \* MERGEFORMAT </w:instrText>
                          </w:r>
                          <w:r>
                            <w:fldChar w:fldCharType="separate"/>
                          </w:r>
                          <w:r w:rsidR="002F61A0" w:rsidRPr="002F61A0">
                            <w:rPr>
                              <w:rStyle w:val="af"/>
                              <w:noProof/>
                            </w:rPr>
                            <w:t>7</w:t>
                          </w:r>
                          <w:r>
                            <w:rPr>
                              <w:rStyle w:val="a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D898AE" id="_x0000_t202" coordsize="21600,21600" o:spt="202" path="m,l,21600r21600,l21600,xe">
              <v:stroke joinstyle="miter"/>
              <v:path gradientshapeok="t" o:connecttype="rect"/>
            </v:shapetype>
            <v:shape id="Text Box 18" o:spid="_x0000_s1031" type="#_x0000_t202" style="position:absolute;margin-left:413.85pt;margin-top:46.75pt;width:5.55pt;height:12.6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Gr7qwIAAK0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" filled="f" stroked="f">
              <v:textbox style="mso-fit-shape-to-text:t" inset="0,0,0,0">
                <w:txbxContent>
                  <w:p w14:paraId="62E8B887" w14:textId="77777777" w:rsidR="000E64A3" w:rsidRDefault="000E64A3">
                    <w:pPr>
                      <w:pStyle w:val="1"/>
                      <w:shd w:val="clear" w:color="auto" w:fill="auto"/>
                      <w:spacing w:line="240" w:lineRule="auto"/>
                    </w:pPr>
                    <w:r>
                      <w:fldChar w:fldCharType="begin"/>
                    </w:r>
                    <w:r>
                      <w:instrText xml:space="preserve"> PAGE \* MERGEFORMAT </w:instrText>
                    </w:r>
                    <w:r>
                      <w:fldChar w:fldCharType="separate"/>
                    </w:r>
                    <w:r w:rsidR="002F61A0" w:rsidRPr="002F61A0">
                      <w:rPr>
                        <w:rStyle w:val="af"/>
                        <w:noProof/>
                      </w:rPr>
                      <w:t>7</w:t>
                    </w:r>
                    <w:r>
                      <w:rPr>
                        <w:rStyle w:val="af"/>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29041" w14:textId="77777777" w:rsidR="00BA1FAA" w:rsidRDefault="00BA1FAA">
    <w:pPr>
      <w:pStyle w:val="a6"/>
      <w:jc w:val="center"/>
    </w:pPr>
  </w:p>
  <w:p w14:paraId="47A4E67A" w14:textId="77777777" w:rsidR="00BA1FAA" w:rsidRDefault="00BA1FA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963432"/>
      <w:docPartObj>
        <w:docPartGallery w:val="Page Numbers (Top of Page)"/>
        <w:docPartUnique/>
      </w:docPartObj>
    </w:sdtPr>
    <w:sdtEndPr/>
    <w:sdtContent>
      <w:p w14:paraId="2F278A60" w14:textId="77777777" w:rsidR="00BA1FAA" w:rsidRDefault="00BA1FAA">
        <w:pPr>
          <w:pStyle w:val="a6"/>
          <w:jc w:val="center"/>
        </w:pPr>
        <w:r>
          <w:fldChar w:fldCharType="begin"/>
        </w:r>
        <w:r>
          <w:instrText>PAGE   \* MERGEFORMAT</w:instrText>
        </w:r>
        <w:r>
          <w:fldChar w:fldCharType="separate"/>
        </w:r>
        <w:r w:rsidR="002F61A0">
          <w:rPr>
            <w:noProof/>
          </w:rPr>
          <w:t>19</w:t>
        </w:r>
        <w:r>
          <w:fldChar w:fldCharType="end"/>
        </w:r>
      </w:p>
    </w:sdtContent>
  </w:sdt>
  <w:p w14:paraId="1AF44E3B" w14:textId="77777777" w:rsidR="00BA1FAA" w:rsidRDefault="00BA1FAA">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682AC" w14:textId="77777777" w:rsidR="00BA1FAA" w:rsidRDefault="00BA1FAA">
    <w:pPr>
      <w:rPr>
        <w:sz w:val="2"/>
        <w:szCs w:val="2"/>
      </w:rPr>
    </w:pPr>
    <w:r>
      <w:rPr>
        <w:noProof/>
      </w:rPr>
      <mc:AlternateContent>
        <mc:Choice Requires="wps">
          <w:drawing>
            <wp:anchor distT="0" distB="0" distL="63500" distR="63500" simplePos="0" relativeHeight="251659264" behindDoc="1" locked="0" layoutInCell="1" allowOverlap="1" wp14:anchorId="4BFE2007" wp14:editId="6F1F9537">
              <wp:simplePos x="0" y="0"/>
              <wp:positionH relativeFrom="page">
                <wp:posOffset>3710305</wp:posOffset>
              </wp:positionH>
              <wp:positionV relativeFrom="page">
                <wp:posOffset>970915</wp:posOffset>
              </wp:positionV>
              <wp:extent cx="54610" cy="10033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6C471" w14:textId="77777777" w:rsidR="00BA1FAA" w:rsidRDefault="00BA1FAA">
                          <w:pPr>
                            <w:pStyle w:val="1"/>
                            <w:shd w:val="clear" w:color="auto" w:fill="auto"/>
                            <w:spacing w:line="240" w:lineRule="auto"/>
                          </w:pPr>
                          <w:r>
                            <w:fldChar w:fldCharType="begin"/>
                          </w:r>
                          <w:r>
                            <w:instrText xml:space="preserve"> PAGE \* MERGEFORMAT </w:instrText>
                          </w:r>
                          <w:r>
                            <w:fldChar w:fldCharType="separate"/>
                          </w:r>
                          <w:r>
                            <w:rPr>
                              <w:rStyle w:val="af"/>
                            </w:rPr>
                            <w:t>#</w:t>
                          </w:r>
                          <w:r>
                            <w:rPr>
                              <w:rStyle w:val="a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FE2007" id="_x0000_t202" coordsize="21600,21600" o:spt="202" path="m,l,21600r21600,l21600,xe">
              <v:stroke joinstyle="miter"/>
              <v:path gradientshapeok="t" o:connecttype="rect"/>
            </v:shapetype>
            <v:shape id="Text Box 4" o:spid="_x0000_s1026" type="#_x0000_t202" style="position:absolute;margin-left:292.15pt;margin-top:76.45pt;width:4.3pt;height:7.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" filled="f" stroked="f">
              <v:textbox style="mso-fit-shape-to-text:t" inset="0,0,0,0">
                <w:txbxContent>
                  <w:p w14:paraId="5CF6C471" w14:textId="77777777" w:rsidR="00BA1FAA" w:rsidRDefault="00BA1FAA">
                    <w:pPr>
                      <w:pStyle w:val="1"/>
                      <w:shd w:val="clear" w:color="auto" w:fill="auto"/>
                      <w:spacing w:line="240" w:lineRule="auto"/>
                    </w:pPr>
                    <w:r>
                      <w:fldChar w:fldCharType="begin"/>
                    </w:r>
                    <w:r>
                      <w:instrText xml:space="preserve"> PAGE \* MERGEFORMAT </w:instrText>
                    </w:r>
                    <w:r>
                      <w:fldChar w:fldCharType="separate"/>
                    </w:r>
                    <w:r>
                      <w:rPr>
                        <w:rStyle w:val="af"/>
                      </w:rPr>
                      <w:t>#</w:t>
                    </w:r>
                    <w:r>
                      <w:rPr>
                        <w:rStyle w:val="af"/>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AA050" w14:textId="77777777" w:rsidR="00BA1FAA" w:rsidRDefault="00BA1FAA">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A9179" w14:textId="77777777" w:rsidR="00BA1FAA" w:rsidRDefault="00BA1FAA">
    <w:pPr>
      <w:rPr>
        <w:sz w:val="2"/>
        <w:szCs w:val="2"/>
      </w:rPr>
    </w:pPr>
    <w:r>
      <w:rPr>
        <w:noProof/>
      </w:rPr>
      <mc:AlternateContent>
        <mc:Choice Requires="wps">
          <w:drawing>
            <wp:anchor distT="0" distB="0" distL="63500" distR="63500" simplePos="0" relativeHeight="251660288" behindDoc="1" locked="0" layoutInCell="1" allowOverlap="1" wp14:anchorId="29AC55AB" wp14:editId="535F502B">
              <wp:simplePos x="0" y="0"/>
              <wp:positionH relativeFrom="page">
                <wp:posOffset>3689985</wp:posOffset>
              </wp:positionH>
              <wp:positionV relativeFrom="page">
                <wp:posOffset>594360</wp:posOffset>
              </wp:positionV>
              <wp:extent cx="70485" cy="160655"/>
              <wp:effectExtent l="3810" t="3810" r="190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1DE8B" w14:textId="77777777" w:rsidR="00BA1FAA" w:rsidRDefault="00BA1FAA">
                          <w:pPr>
                            <w:pStyle w:val="1"/>
                            <w:shd w:val="clear" w:color="auto" w:fill="auto"/>
                            <w:spacing w:line="240" w:lineRule="auto"/>
                          </w:pPr>
                          <w:r>
                            <w:fldChar w:fldCharType="begin"/>
                          </w:r>
                          <w:r>
                            <w:instrText xml:space="preserve"> PAGE \* MERGEFORMAT </w:instrText>
                          </w:r>
                          <w:r>
                            <w:fldChar w:fldCharType="separate"/>
                          </w:r>
                          <w:r w:rsidRPr="00C90743">
                            <w:rPr>
                              <w:rStyle w:val="af"/>
                              <w:noProof/>
                            </w:rPr>
                            <w:t>2</w:t>
                          </w:r>
                          <w:r>
                            <w:rPr>
                              <w:rStyle w:val="a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AC55AB" id="_x0000_t202" coordsize="21600,21600" o:spt="202" path="m,l,21600r21600,l21600,xe">
              <v:stroke joinstyle="miter"/>
              <v:path gradientshapeok="t" o:connecttype="rect"/>
            </v:shapetype>
            <v:shape id="Text Box 6" o:spid="_x0000_s1027" type="#_x0000_t202" style="position:absolute;margin-left:290.55pt;margin-top:46.8pt;width:5.55pt;height:1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awVqgIAAKw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" filled="f" stroked="f">
              <v:textbox style="mso-fit-shape-to-text:t" inset="0,0,0,0">
                <w:txbxContent>
                  <w:p w14:paraId="4A01DE8B" w14:textId="77777777" w:rsidR="00BA1FAA" w:rsidRDefault="00BA1FAA">
                    <w:pPr>
                      <w:pStyle w:val="1"/>
                      <w:shd w:val="clear" w:color="auto" w:fill="auto"/>
                      <w:spacing w:line="240" w:lineRule="auto"/>
                    </w:pPr>
                    <w:r>
                      <w:fldChar w:fldCharType="begin"/>
                    </w:r>
                    <w:r>
                      <w:instrText xml:space="preserve"> PAGE \* MERGEFORMAT </w:instrText>
                    </w:r>
                    <w:r>
                      <w:fldChar w:fldCharType="separate"/>
                    </w:r>
                    <w:r w:rsidRPr="00C90743">
                      <w:rPr>
                        <w:rStyle w:val="af"/>
                        <w:noProof/>
                      </w:rPr>
                      <w:t>2</w:t>
                    </w:r>
                    <w:r>
                      <w:rPr>
                        <w:rStyle w:val="af"/>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4E18A" w14:textId="77777777" w:rsidR="00BA1FAA" w:rsidRDefault="00BA1FA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675F" w14:textId="77777777" w:rsidR="00BA1FAA" w:rsidRDefault="00BA1FAA"/>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BE4ED" w14:textId="77777777" w:rsidR="00552518" w:rsidRDefault="00552518">
    <w:pPr>
      <w:spacing w:line="1" w:lineRule="exact"/>
    </w:pPr>
    <w:r>
      <w:rPr>
        <w:noProof/>
      </w:rPr>
      <mc:AlternateContent>
        <mc:Choice Requires="wps">
          <w:drawing>
            <wp:anchor distT="0" distB="0" distL="0" distR="0" simplePos="0" relativeHeight="251665408" behindDoc="1" locked="0" layoutInCell="1" allowOverlap="1" wp14:anchorId="1CD13B8C" wp14:editId="21E62C9F">
              <wp:simplePos x="0" y="0"/>
              <wp:positionH relativeFrom="page">
                <wp:posOffset>3694430</wp:posOffset>
              </wp:positionH>
              <wp:positionV relativeFrom="page">
                <wp:posOffset>384810</wp:posOffset>
              </wp:positionV>
              <wp:extent cx="30480" cy="67310"/>
              <wp:effectExtent l="0" t="0" r="0" b="0"/>
              <wp:wrapNone/>
              <wp:docPr id="5" name="Shape 1"/>
              <wp:cNvGraphicFramePr/>
              <a:graphic xmlns:a="http://schemas.openxmlformats.org/drawingml/2006/main">
                <a:graphicData uri="http://schemas.microsoft.com/office/word/2010/wordprocessingShape">
                  <wps:wsp>
                    <wps:cNvSpPr txBox="1"/>
                    <wps:spPr>
                      <a:xfrm>
                        <a:off x="0" y="0"/>
                        <a:ext cx="30480" cy="67310"/>
                      </a:xfrm>
                      <a:prstGeom prst="rect">
                        <a:avLst/>
                      </a:prstGeom>
                      <a:noFill/>
                    </wps:spPr>
                    <wps:txbx>
                      <w:txbxContent>
                        <w:p w14:paraId="130A2737" w14:textId="77777777" w:rsidR="00552518" w:rsidRDefault="00552518">
                          <w:pPr>
                            <w:rPr>
                              <w:sz w:val="16"/>
                              <w:szCs w:val="16"/>
                            </w:rPr>
                          </w:pPr>
                          <w:r>
                            <w:rPr>
                              <w:color w:val="919191"/>
                              <w:sz w:val="16"/>
                              <w:szCs w:val="16"/>
                            </w:rPr>
                            <w:t>3</w:t>
                          </w:r>
                        </w:p>
                      </w:txbxContent>
                    </wps:txbx>
                    <wps:bodyPr wrap="none" lIns="0" tIns="0" rIns="0" bIns="0">
                      <a:spAutoFit/>
                    </wps:bodyPr>
                  </wps:wsp>
                </a:graphicData>
              </a:graphic>
            </wp:anchor>
          </w:drawing>
        </mc:Choice>
        <mc:Fallback>
          <w:pict>
            <v:shapetype w14:anchorId="1CD13B8C" id="_x0000_t202" coordsize="21600,21600" o:spt="202" path="m,l,21600r21600,l21600,xe">
              <v:stroke joinstyle="miter"/>
              <v:path gradientshapeok="t" o:connecttype="rect"/>
            </v:shapetype>
            <v:shape id="Shape 1" o:spid="_x0000_s1028" type="#_x0000_t202" style="position:absolute;margin-left:290.9pt;margin-top:30.3pt;width:2.4pt;height:5.3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" filled="f" stroked="f">
              <v:textbox style="mso-fit-shape-to-text:t" inset="0,0,0,0">
                <w:txbxContent>
                  <w:p w14:paraId="130A2737" w14:textId="77777777" w:rsidR="00552518" w:rsidRDefault="00552518">
                    <w:pPr>
                      <w:rPr>
                        <w:sz w:val="16"/>
                        <w:szCs w:val="16"/>
                      </w:rPr>
                    </w:pPr>
                    <w:r>
                      <w:rPr>
                        <w:color w:val="919191"/>
                        <w:sz w:val="16"/>
                        <w:szCs w:val="16"/>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03B"/>
    <w:rsid w:val="00002DA4"/>
    <w:rsid w:val="00016FEE"/>
    <w:rsid w:val="0003565A"/>
    <w:rsid w:val="00042B6A"/>
    <w:rsid w:val="000701EC"/>
    <w:rsid w:val="00070D0D"/>
    <w:rsid w:val="00081EC4"/>
    <w:rsid w:val="000A2FFE"/>
    <w:rsid w:val="000A4FC8"/>
    <w:rsid w:val="000B19DC"/>
    <w:rsid w:val="000C4B69"/>
    <w:rsid w:val="000C66BC"/>
    <w:rsid w:val="000E64A3"/>
    <w:rsid w:val="000F67F8"/>
    <w:rsid w:val="00102661"/>
    <w:rsid w:val="00114C88"/>
    <w:rsid w:val="00173203"/>
    <w:rsid w:val="00174052"/>
    <w:rsid w:val="00193545"/>
    <w:rsid w:val="00194F0E"/>
    <w:rsid w:val="001C2CF9"/>
    <w:rsid w:val="001F4E0F"/>
    <w:rsid w:val="00212797"/>
    <w:rsid w:val="00213A82"/>
    <w:rsid w:val="00217CB9"/>
    <w:rsid w:val="00241456"/>
    <w:rsid w:val="00251C69"/>
    <w:rsid w:val="00251E5A"/>
    <w:rsid w:val="00277DCD"/>
    <w:rsid w:val="002A3170"/>
    <w:rsid w:val="002C7434"/>
    <w:rsid w:val="002D46AC"/>
    <w:rsid w:val="002E321C"/>
    <w:rsid w:val="002F61A0"/>
    <w:rsid w:val="003069A2"/>
    <w:rsid w:val="00316E00"/>
    <w:rsid w:val="00317B51"/>
    <w:rsid w:val="0032028C"/>
    <w:rsid w:val="003474EA"/>
    <w:rsid w:val="00354308"/>
    <w:rsid w:val="003549C6"/>
    <w:rsid w:val="003B020C"/>
    <w:rsid w:val="003B0DBB"/>
    <w:rsid w:val="003C19F4"/>
    <w:rsid w:val="003C548E"/>
    <w:rsid w:val="003E1500"/>
    <w:rsid w:val="003F4D20"/>
    <w:rsid w:val="00412FEE"/>
    <w:rsid w:val="00422779"/>
    <w:rsid w:val="00432933"/>
    <w:rsid w:val="00441191"/>
    <w:rsid w:val="004466B1"/>
    <w:rsid w:val="00454746"/>
    <w:rsid w:val="00466E9A"/>
    <w:rsid w:val="00474514"/>
    <w:rsid w:val="00474E6D"/>
    <w:rsid w:val="00481A99"/>
    <w:rsid w:val="0049747A"/>
    <w:rsid w:val="004B3C95"/>
    <w:rsid w:val="004C554C"/>
    <w:rsid w:val="004D02B7"/>
    <w:rsid w:val="004E30F9"/>
    <w:rsid w:val="004E40ED"/>
    <w:rsid w:val="004F0677"/>
    <w:rsid w:val="00504A40"/>
    <w:rsid w:val="0050760A"/>
    <w:rsid w:val="005260C4"/>
    <w:rsid w:val="00552518"/>
    <w:rsid w:val="00571BC5"/>
    <w:rsid w:val="00573449"/>
    <w:rsid w:val="00587B0C"/>
    <w:rsid w:val="00591499"/>
    <w:rsid w:val="005920C6"/>
    <w:rsid w:val="005979FA"/>
    <w:rsid w:val="005C503B"/>
    <w:rsid w:val="005E133B"/>
    <w:rsid w:val="005F1C33"/>
    <w:rsid w:val="005F2B4C"/>
    <w:rsid w:val="00602859"/>
    <w:rsid w:val="00633CA7"/>
    <w:rsid w:val="0064228B"/>
    <w:rsid w:val="00650136"/>
    <w:rsid w:val="006777BC"/>
    <w:rsid w:val="00683946"/>
    <w:rsid w:val="006A66E8"/>
    <w:rsid w:val="006B31AC"/>
    <w:rsid w:val="006E2863"/>
    <w:rsid w:val="006E5B0F"/>
    <w:rsid w:val="00707646"/>
    <w:rsid w:val="00712A40"/>
    <w:rsid w:val="00715C35"/>
    <w:rsid w:val="00721B02"/>
    <w:rsid w:val="00724B70"/>
    <w:rsid w:val="00736CE3"/>
    <w:rsid w:val="00737A01"/>
    <w:rsid w:val="00741110"/>
    <w:rsid w:val="007626EF"/>
    <w:rsid w:val="00762CA1"/>
    <w:rsid w:val="0077030F"/>
    <w:rsid w:val="00777AC9"/>
    <w:rsid w:val="007849BE"/>
    <w:rsid w:val="00795509"/>
    <w:rsid w:val="007A7F97"/>
    <w:rsid w:val="007C2051"/>
    <w:rsid w:val="007E38A3"/>
    <w:rsid w:val="00800241"/>
    <w:rsid w:val="008402F8"/>
    <w:rsid w:val="00841A66"/>
    <w:rsid w:val="0087416D"/>
    <w:rsid w:val="00886235"/>
    <w:rsid w:val="008A6C3E"/>
    <w:rsid w:val="008C5F78"/>
    <w:rsid w:val="008D4CAA"/>
    <w:rsid w:val="008E771A"/>
    <w:rsid w:val="00900573"/>
    <w:rsid w:val="00925F65"/>
    <w:rsid w:val="00940151"/>
    <w:rsid w:val="00956236"/>
    <w:rsid w:val="00972040"/>
    <w:rsid w:val="009725EE"/>
    <w:rsid w:val="009760CB"/>
    <w:rsid w:val="009820E4"/>
    <w:rsid w:val="009903FD"/>
    <w:rsid w:val="009A4861"/>
    <w:rsid w:val="009A70B7"/>
    <w:rsid w:val="009B4323"/>
    <w:rsid w:val="009C06EC"/>
    <w:rsid w:val="009C5739"/>
    <w:rsid w:val="009D421A"/>
    <w:rsid w:val="00A033BC"/>
    <w:rsid w:val="00A043D5"/>
    <w:rsid w:val="00A60380"/>
    <w:rsid w:val="00A8574F"/>
    <w:rsid w:val="00A97BE0"/>
    <w:rsid w:val="00AA3315"/>
    <w:rsid w:val="00AB5A6C"/>
    <w:rsid w:val="00AC04A3"/>
    <w:rsid w:val="00AC2E18"/>
    <w:rsid w:val="00AE5858"/>
    <w:rsid w:val="00B229BA"/>
    <w:rsid w:val="00B50AB8"/>
    <w:rsid w:val="00B6409C"/>
    <w:rsid w:val="00B83E15"/>
    <w:rsid w:val="00B83FCB"/>
    <w:rsid w:val="00BA1FAA"/>
    <w:rsid w:val="00BC6C71"/>
    <w:rsid w:val="00BD2AFF"/>
    <w:rsid w:val="00C1038A"/>
    <w:rsid w:val="00C10828"/>
    <w:rsid w:val="00C1725A"/>
    <w:rsid w:val="00C671C5"/>
    <w:rsid w:val="00C721A3"/>
    <w:rsid w:val="00C82AFB"/>
    <w:rsid w:val="00C849CA"/>
    <w:rsid w:val="00C87A21"/>
    <w:rsid w:val="00C933FF"/>
    <w:rsid w:val="00C973D8"/>
    <w:rsid w:val="00CA393F"/>
    <w:rsid w:val="00CB2092"/>
    <w:rsid w:val="00CE402C"/>
    <w:rsid w:val="00CF2928"/>
    <w:rsid w:val="00CF2E54"/>
    <w:rsid w:val="00D007E1"/>
    <w:rsid w:val="00D203B1"/>
    <w:rsid w:val="00D30301"/>
    <w:rsid w:val="00D42093"/>
    <w:rsid w:val="00D52B05"/>
    <w:rsid w:val="00D67EAA"/>
    <w:rsid w:val="00D85D98"/>
    <w:rsid w:val="00DB04BD"/>
    <w:rsid w:val="00DB13AA"/>
    <w:rsid w:val="00DB2BDB"/>
    <w:rsid w:val="00DB6C44"/>
    <w:rsid w:val="00DF2829"/>
    <w:rsid w:val="00DF5D53"/>
    <w:rsid w:val="00E12676"/>
    <w:rsid w:val="00E23BAE"/>
    <w:rsid w:val="00E41521"/>
    <w:rsid w:val="00E4260A"/>
    <w:rsid w:val="00E441DA"/>
    <w:rsid w:val="00E50F3F"/>
    <w:rsid w:val="00E53FE5"/>
    <w:rsid w:val="00E70F5D"/>
    <w:rsid w:val="00E72433"/>
    <w:rsid w:val="00E834B2"/>
    <w:rsid w:val="00EB1E27"/>
    <w:rsid w:val="00EB323C"/>
    <w:rsid w:val="00EB722F"/>
    <w:rsid w:val="00ED7CA7"/>
    <w:rsid w:val="00EE1658"/>
    <w:rsid w:val="00EE4060"/>
    <w:rsid w:val="00EF2725"/>
    <w:rsid w:val="00F0552A"/>
    <w:rsid w:val="00F07201"/>
    <w:rsid w:val="00F22D80"/>
    <w:rsid w:val="00F22EA5"/>
    <w:rsid w:val="00F3223B"/>
    <w:rsid w:val="00F57927"/>
    <w:rsid w:val="00F83853"/>
    <w:rsid w:val="00F86D12"/>
    <w:rsid w:val="00FA4C5E"/>
    <w:rsid w:val="00FA7B7F"/>
    <w:rsid w:val="00FE45BE"/>
    <w:rsid w:val="00FF2C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B0EE3"/>
  <w15:docId w15:val="{E4191809-3350-416C-BD71-70B1E636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0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5C503B"/>
    <w:pPr>
      <w:spacing w:after="0" w:line="240" w:lineRule="auto"/>
      <w:ind w:firstLine="720"/>
      <w:jc w:val="both"/>
    </w:pPr>
    <w:rPr>
      <w:rFonts w:ascii="Tms Rmn" w:eastAsia="Calibri" w:hAnsi="Tms Rmn" w:cs="Times New Roman"/>
      <w:sz w:val="20"/>
      <w:szCs w:val="20"/>
    </w:rPr>
  </w:style>
  <w:style w:type="character" w:customStyle="1" w:styleId="a4">
    <w:name w:val="Текст сноски Знак"/>
    <w:basedOn w:val="a0"/>
    <w:link w:val="a3"/>
    <w:uiPriority w:val="99"/>
    <w:rsid w:val="005C503B"/>
    <w:rPr>
      <w:rFonts w:ascii="Tms Rmn" w:eastAsia="Calibri" w:hAnsi="Tms Rmn" w:cs="Times New Roman"/>
      <w:sz w:val="20"/>
      <w:szCs w:val="20"/>
    </w:rPr>
  </w:style>
  <w:style w:type="character" w:styleId="a5">
    <w:name w:val="footnote reference"/>
    <w:uiPriority w:val="99"/>
    <w:semiHidden/>
    <w:rsid w:val="005C503B"/>
    <w:rPr>
      <w:vertAlign w:val="superscript"/>
    </w:rPr>
  </w:style>
  <w:style w:type="paragraph" w:styleId="a6">
    <w:name w:val="header"/>
    <w:basedOn w:val="a"/>
    <w:link w:val="a7"/>
    <w:uiPriority w:val="99"/>
    <w:rsid w:val="005C503B"/>
    <w:pPr>
      <w:tabs>
        <w:tab w:val="center" w:pos="4677"/>
        <w:tab w:val="right" w:pos="9355"/>
      </w:tabs>
      <w:spacing w:after="0" w:line="240" w:lineRule="auto"/>
    </w:pPr>
    <w:rPr>
      <w:rFonts w:ascii="Calibri" w:eastAsia="Calibri" w:hAnsi="Calibri" w:cs="Calibri"/>
      <w:lang w:eastAsia="en-US"/>
    </w:rPr>
  </w:style>
  <w:style w:type="character" w:customStyle="1" w:styleId="a7">
    <w:name w:val="Верхний колонтитул Знак"/>
    <w:basedOn w:val="a0"/>
    <w:link w:val="a6"/>
    <w:uiPriority w:val="99"/>
    <w:rsid w:val="005C503B"/>
    <w:rPr>
      <w:rFonts w:ascii="Calibri" w:eastAsia="Calibri" w:hAnsi="Calibri" w:cs="Calibri"/>
      <w:lang w:eastAsia="en-US"/>
    </w:rPr>
  </w:style>
  <w:style w:type="paragraph" w:styleId="a8">
    <w:name w:val="Normal (Web)"/>
    <w:basedOn w:val="a"/>
    <w:unhideWhenUsed/>
    <w:rsid w:val="000B19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474E6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rsid w:val="00241456"/>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9">
    <w:name w:val="Hyperlink"/>
    <w:basedOn w:val="a0"/>
    <w:uiPriority w:val="99"/>
    <w:semiHidden/>
    <w:unhideWhenUsed/>
    <w:rsid w:val="00C721A3"/>
    <w:rPr>
      <w:color w:val="0000FF"/>
      <w:u w:val="single"/>
    </w:rPr>
  </w:style>
  <w:style w:type="character" w:customStyle="1" w:styleId="aa">
    <w:name w:val="Основной текст_"/>
    <w:basedOn w:val="a0"/>
    <w:link w:val="3"/>
    <w:rsid w:val="00D42093"/>
    <w:rPr>
      <w:rFonts w:ascii="Times New Roman" w:eastAsia="Times New Roman" w:hAnsi="Times New Roman" w:cs="Times New Roman"/>
      <w:sz w:val="28"/>
      <w:szCs w:val="28"/>
      <w:shd w:val="clear" w:color="auto" w:fill="FFFFFF"/>
    </w:rPr>
  </w:style>
  <w:style w:type="character" w:customStyle="1" w:styleId="4">
    <w:name w:val="Основной текст (4)_"/>
    <w:basedOn w:val="a0"/>
    <w:link w:val="40"/>
    <w:rsid w:val="00D42093"/>
    <w:rPr>
      <w:rFonts w:ascii="Times New Roman" w:eastAsia="Times New Roman" w:hAnsi="Times New Roman" w:cs="Times New Roman"/>
      <w:b/>
      <w:bCs/>
      <w:i/>
      <w:iCs/>
      <w:sz w:val="28"/>
      <w:szCs w:val="28"/>
      <w:shd w:val="clear" w:color="auto" w:fill="FFFFFF"/>
    </w:rPr>
  </w:style>
  <w:style w:type="character" w:customStyle="1" w:styleId="41">
    <w:name w:val="Основной текст (4) + Не полужирный;Не курсив"/>
    <w:basedOn w:val="4"/>
    <w:rsid w:val="00D42093"/>
    <w:rPr>
      <w:rFonts w:ascii="Times New Roman" w:eastAsia="Times New Roman" w:hAnsi="Times New Roman" w:cs="Times New Roman"/>
      <w:b/>
      <w:bCs/>
      <w:i/>
      <w:iCs/>
      <w:color w:val="000000"/>
      <w:spacing w:val="0"/>
      <w:w w:val="100"/>
      <w:position w:val="0"/>
      <w:sz w:val="28"/>
      <w:szCs w:val="28"/>
      <w:shd w:val="clear" w:color="auto" w:fill="FFFFFF"/>
      <w:lang w:val="ru-RU"/>
    </w:rPr>
  </w:style>
  <w:style w:type="character" w:customStyle="1" w:styleId="424pt">
    <w:name w:val="Основной текст (4) + 24 pt;Не курсив"/>
    <w:basedOn w:val="4"/>
    <w:rsid w:val="00D42093"/>
    <w:rPr>
      <w:rFonts w:ascii="Times New Roman" w:eastAsia="Times New Roman" w:hAnsi="Times New Roman" w:cs="Times New Roman"/>
      <w:b/>
      <w:bCs/>
      <w:i/>
      <w:iCs/>
      <w:color w:val="000000"/>
      <w:spacing w:val="0"/>
      <w:w w:val="100"/>
      <w:position w:val="0"/>
      <w:sz w:val="48"/>
      <w:szCs w:val="48"/>
      <w:shd w:val="clear" w:color="auto" w:fill="FFFFFF"/>
      <w:lang w:val="ru-RU"/>
    </w:rPr>
  </w:style>
  <w:style w:type="character" w:customStyle="1" w:styleId="5">
    <w:name w:val="Основной текст (5)_"/>
    <w:basedOn w:val="a0"/>
    <w:link w:val="50"/>
    <w:rsid w:val="00D42093"/>
    <w:rPr>
      <w:rFonts w:ascii="Times New Roman" w:eastAsia="Times New Roman" w:hAnsi="Times New Roman" w:cs="Times New Roman"/>
      <w:i/>
      <w:iCs/>
      <w:sz w:val="17"/>
      <w:szCs w:val="17"/>
      <w:shd w:val="clear" w:color="auto" w:fill="FFFFFF"/>
    </w:rPr>
  </w:style>
  <w:style w:type="paragraph" w:customStyle="1" w:styleId="3">
    <w:name w:val="Основной текст3"/>
    <w:basedOn w:val="a"/>
    <w:link w:val="aa"/>
    <w:rsid w:val="00D42093"/>
    <w:pPr>
      <w:widowControl w:val="0"/>
      <w:shd w:val="clear" w:color="auto" w:fill="FFFFFF"/>
      <w:spacing w:after="0" w:line="322" w:lineRule="exact"/>
      <w:ind w:hanging="1040"/>
      <w:jc w:val="center"/>
    </w:pPr>
    <w:rPr>
      <w:rFonts w:ascii="Times New Roman" w:eastAsia="Times New Roman" w:hAnsi="Times New Roman" w:cs="Times New Roman"/>
      <w:sz w:val="28"/>
      <w:szCs w:val="28"/>
    </w:rPr>
  </w:style>
  <w:style w:type="paragraph" w:customStyle="1" w:styleId="40">
    <w:name w:val="Основной текст (4)"/>
    <w:basedOn w:val="a"/>
    <w:link w:val="4"/>
    <w:rsid w:val="00D42093"/>
    <w:pPr>
      <w:widowControl w:val="0"/>
      <w:shd w:val="clear" w:color="auto" w:fill="FFFFFF"/>
      <w:spacing w:after="0" w:line="370" w:lineRule="exact"/>
      <w:jc w:val="center"/>
    </w:pPr>
    <w:rPr>
      <w:rFonts w:ascii="Times New Roman" w:eastAsia="Times New Roman" w:hAnsi="Times New Roman" w:cs="Times New Roman"/>
      <w:b/>
      <w:bCs/>
      <w:i/>
      <w:iCs/>
      <w:sz w:val="28"/>
      <w:szCs w:val="28"/>
    </w:rPr>
  </w:style>
  <w:style w:type="paragraph" w:customStyle="1" w:styleId="50">
    <w:name w:val="Основной текст (5)"/>
    <w:basedOn w:val="a"/>
    <w:link w:val="5"/>
    <w:rsid w:val="00D42093"/>
    <w:pPr>
      <w:widowControl w:val="0"/>
      <w:shd w:val="clear" w:color="auto" w:fill="FFFFFF"/>
      <w:spacing w:before="1140" w:after="120" w:line="0" w:lineRule="atLeast"/>
      <w:jc w:val="center"/>
    </w:pPr>
    <w:rPr>
      <w:rFonts w:ascii="Times New Roman" w:eastAsia="Times New Roman" w:hAnsi="Times New Roman" w:cs="Times New Roman"/>
      <w:i/>
      <w:iCs/>
      <w:sz w:val="17"/>
      <w:szCs w:val="17"/>
    </w:rPr>
  </w:style>
  <w:style w:type="character" w:customStyle="1" w:styleId="ab">
    <w:name w:val="Основной текст + Курсив"/>
    <w:basedOn w:val="aa"/>
    <w:rsid w:val="00D42093"/>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ac">
    <w:name w:val="Основной текст + Полужирный;Курсив"/>
    <w:basedOn w:val="aa"/>
    <w:rsid w:val="006A66E8"/>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rPr>
  </w:style>
  <w:style w:type="paragraph" w:styleId="ad">
    <w:name w:val="No Spacing"/>
    <w:uiPriority w:val="1"/>
    <w:qFormat/>
    <w:rsid w:val="006A66E8"/>
    <w:pPr>
      <w:widowControl w:val="0"/>
      <w:spacing w:after="0" w:line="240" w:lineRule="auto"/>
    </w:pPr>
    <w:rPr>
      <w:rFonts w:ascii="Courier New" w:eastAsia="Courier New" w:hAnsi="Courier New" w:cs="Courier New"/>
      <w:color w:val="000000"/>
      <w:sz w:val="24"/>
      <w:szCs w:val="24"/>
    </w:rPr>
  </w:style>
  <w:style w:type="character" w:customStyle="1" w:styleId="ae">
    <w:name w:val="Колонтитул_"/>
    <w:basedOn w:val="a0"/>
    <w:link w:val="1"/>
    <w:rsid w:val="00AE5858"/>
    <w:rPr>
      <w:rFonts w:ascii="Times New Roman" w:eastAsia="Times New Roman" w:hAnsi="Times New Roman" w:cs="Times New Roman"/>
      <w:shd w:val="clear" w:color="auto" w:fill="FFFFFF"/>
    </w:rPr>
  </w:style>
  <w:style w:type="character" w:customStyle="1" w:styleId="af">
    <w:name w:val="Колонтитул"/>
    <w:basedOn w:val="ae"/>
    <w:rsid w:val="00AE5858"/>
    <w:rPr>
      <w:rFonts w:ascii="Times New Roman" w:eastAsia="Times New Roman" w:hAnsi="Times New Roman" w:cs="Times New Roman"/>
      <w:color w:val="000000"/>
      <w:spacing w:val="0"/>
      <w:w w:val="100"/>
      <w:position w:val="0"/>
      <w:shd w:val="clear" w:color="auto" w:fill="FFFFFF"/>
    </w:rPr>
  </w:style>
  <w:style w:type="character" w:customStyle="1" w:styleId="2">
    <w:name w:val="Основной текст (2)_"/>
    <w:basedOn w:val="a0"/>
    <w:link w:val="20"/>
    <w:rsid w:val="00AE5858"/>
    <w:rPr>
      <w:rFonts w:ascii="Times New Roman" w:eastAsia="Times New Roman" w:hAnsi="Times New Roman" w:cs="Times New Roman"/>
      <w:i/>
      <w:iCs/>
      <w:sz w:val="28"/>
      <w:szCs w:val="28"/>
      <w:shd w:val="clear" w:color="auto" w:fill="FFFFFF"/>
    </w:rPr>
  </w:style>
  <w:style w:type="character" w:customStyle="1" w:styleId="21">
    <w:name w:val="Основной текст (2) + Не курсив"/>
    <w:basedOn w:val="2"/>
    <w:rsid w:val="00AE5858"/>
    <w:rPr>
      <w:rFonts w:ascii="Times New Roman" w:eastAsia="Times New Roman" w:hAnsi="Times New Roman" w:cs="Times New Roman"/>
      <w:i/>
      <w:iCs/>
      <w:color w:val="000000"/>
      <w:spacing w:val="0"/>
      <w:w w:val="100"/>
      <w:position w:val="0"/>
      <w:sz w:val="28"/>
      <w:szCs w:val="28"/>
      <w:shd w:val="clear" w:color="auto" w:fill="FFFFFF"/>
      <w:lang w:val="ru-RU"/>
    </w:rPr>
  </w:style>
  <w:style w:type="character" w:customStyle="1" w:styleId="6">
    <w:name w:val="Основной текст (6)_"/>
    <w:basedOn w:val="a0"/>
    <w:link w:val="60"/>
    <w:rsid w:val="00AE5858"/>
    <w:rPr>
      <w:rFonts w:ascii="Times New Roman" w:eastAsia="Times New Roman" w:hAnsi="Times New Roman" w:cs="Times New Roman"/>
      <w:b/>
      <w:bCs/>
      <w:sz w:val="23"/>
      <w:szCs w:val="23"/>
      <w:shd w:val="clear" w:color="auto" w:fill="FFFFFF"/>
    </w:rPr>
  </w:style>
  <w:style w:type="character" w:customStyle="1" w:styleId="7">
    <w:name w:val="Основной текст (7)_"/>
    <w:basedOn w:val="a0"/>
    <w:link w:val="71"/>
    <w:rsid w:val="00AE5858"/>
    <w:rPr>
      <w:rFonts w:ascii="Times New Roman" w:eastAsia="Times New Roman" w:hAnsi="Times New Roman" w:cs="Times New Roman"/>
      <w:i/>
      <w:iCs/>
      <w:sz w:val="21"/>
      <w:szCs w:val="21"/>
      <w:shd w:val="clear" w:color="auto" w:fill="FFFFFF"/>
    </w:rPr>
  </w:style>
  <w:style w:type="character" w:customStyle="1" w:styleId="70">
    <w:name w:val="Основной текст (7)"/>
    <w:basedOn w:val="7"/>
    <w:rsid w:val="00AE5858"/>
    <w:rPr>
      <w:rFonts w:ascii="Times New Roman" w:eastAsia="Times New Roman" w:hAnsi="Times New Roman" w:cs="Times New Roman"/>
      <w:i/>
      <w:iCs/>
      <w:color w:val="000000"/>
      <w:spacing w:val="0"/>
      <w:w w:val="100"/>
      <w:position w:val="0"/>
      <w:sz w:val="21"/>
      <w:szCs w:val="21"/>
      <w:shd w:val="clear" w:color="auto" w:fill="FFFFFF"/>
      <w:lang w:val="ru-RU"/>
    </w:rPr>
  </w:style>
  <w:style w:type="character" w:customStyle="1" w:styleId="7Exact1">
    <w:name w:val="Основной текст (7) Exact1"/>
    <w:basedOn w:val="7"/>
    <w:rsid w:val="00AE5858"/>
    <w:rPr>
      <w:rFonts w:ascii="Times New Roman" w:eastAsia="Times New Roman" w:hAnsi="Times New Roman" w:cs="Times New Roman"/>
      <w:i/>
      <w:iCs/>
      <w:color w:val="000000"/>
      <w:spacing w:val="-2"/>
      <w:w w:val="100"/>
      <w:position w:val="0"/>
      <w:sz w:val="21"/>
      <w:szCs w:val="21"/>
      <w:shd w:val="clear" w:color="auto" w:fill="FFFFFF"/>
      <w:lang w:val="ru-RU"/>
    </w:rPr>
  </w:style>
  <w:style w:type="character" w:customStyle="1" w:styleId="105pt">
    <w:name w:val="Основной текст + 10;5 pt;Курсив"/>
    <w:basedOn w:val="aa"/>
    <w:rsid w:val="00AE5858"/>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paragraph" w:customStyle="1" w:styleId="1">
    <w:name w:val="Колонтитул1"/>
    <w:basedOn w:val="a"/>
    <w:link w:val="ae"/>
    <w:rsid w:val="00AE5858"/>
    <w:pPr>
      <w:widowControl w:val="0"/>
      <w:shd w:val="clear" w:color="auto" w:fill="FFFFFF"/>
      <w:spacing w:after="0" w:line="0" w:lineRule="atLeast"/>
    </w:pPr>
    <w:rPr>
      <w:rFonts w:ascii="Times New Roman" w:eastAsia="Times New Roman" w:hAnsi="Times New Roman" w:cs="Times New Roman"/>
    </w:rPr>
  </w:style>
  <w:style w:type="paragraph" w:customStyle="1" w:styleId="20">
    <w:name w:val="Основной текст (2)"/>
    <w:basedOn w:val="a"/>
    <w:link w:val="2"/>
    <w:rsid w:val="00AE5858"/>
    <w:pPr>
      <w:widowControl w:val="0"/>
      <w:shd w:val="clear" w:color="auto" w:fill="FFFFFF"/>
      <w:spacing w:before="360" w:after="0" w:line="322" w:lineRule="exact"/>
      <w:jc w:val="both"/>
    </w:pPr>
    <w:rPr>
      <w:rFonts w:ascii="Times New Roman" w:eastAsia="Times New Roman" w:hAnsi="Times New Roman" w:cs="Times New Roman"/>
      <w:i/>
      <w:iCs/>
      <w:sz w:val="28"/>
      <w:szCs w:val="28"/>
    </w:rPr>
  </w:style>
  <w:style w:type="paragraph" w:customStyle="1" w:styleId="60">
    <w:name w:val="Основной текст (6)"/>
    <w:basedOn w:val="a"/>
    <w:link w:val="6"/>
    <w:rsid w:val="00AE5858"/>
    <w:pPr>
      <w:widowControl w:val="0"/>
      <w:shd w:val="clear" w:color="auto" w:fill="FFFFFF"/>
      <w:spacing w:before="480" w:after="120" w:line="0" w:lineRule="atLeast"/>
      <w:jc w:val="center"/>
    </w:pPr>
    <w:rPr>
      <w:rFonts w:ascii="Times New Roman" w:eastAsia="Times New Roman" w:hAnsi="Times New Roman" w:cs="Times New Roman"/>
      <w:b/>
      <w:bCs/>
      <w:sz w:val="23"/>
      <w:szCs w:val="23"/>
    </w:rPr>
  </w:style>
  <w:style w:type="paragraph" w:customStyle="1" w:styleId="71">
    <w:name w:val="Основной текст (7)1"/>
    <w:basedOn w:val="a"/>
    <w:link w:val="7"/>
    <w:rsid w:val="00AE5858"/>
    <w:pPr>
      <w:widowControl w:val="0"/>
      <w:shd w:val="clear" w:color="auto" w:fill="FFFFFF"/>
      <w:spacing w:after="0" w:line="274" w:lineRule="exact"/>
      <w:jc w:val="both"/>
    </w:pPr>
    <w:rPr>
      <w:rFonts w:ascii="Times New Roman" w:eastAsia="Times New Roman" w:hAnsi="Times New Roman" w:cs="Times New Roman"/>
      <w:i/>
      <w:iCs/>
      <w:sz w:val="21"/>
      <w:szCs w:val="21"/>
    </w:rPr>
  </w:style>
  <w:style w:type="table" w:styleId="af0">
    <w:name w:val="Table Grid"/>
    <w:basedOn w:val="a1"/>
    <w:uiPriority w:val="39"/>
    <w:rsid w:val="00AE5858"/>
    <w:pPr>
      <w:widowControl w:val="0"/>
      <w:spacing w:after="0" w:line="240" w:lineRule="auto"/>
    </w:pPr>
    <w:rPr>
      <w:rFonts w:ascii="Courier New" w:eastAsia="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E5858"/>
    <w:pPr>
      <w:autoSpaceDE w:val="0"/>
      <w:autoSpaceDN w:val="0"/>
      <w:adjustRightInd w:val="0"/>
      <w:spacing w:after="0" w:line="240" w:lineRule="auto"/>
    </w:pPr>
    <w:rPr>
      <w:rFonts w:ascii="Times New Roman" w:eastAsia="Courier New" w:hAnsi="Times New Roman" w:cs="Times New Roman"/>
      <w:color w:val="000000"/>
      <w:sz w:val="24"/>
      <w:szCs w:val="24"/>
    </w:rPr>
  </w:style>
  <w:style w:type="character" w:customStyle="1" w:styleId="af1">
    <w:name w:val="Сноска_"/>
    <w:basedOn w:val="a0"/>
    <w:link w:val="af2"/>
    <w:rsid w:val="000E64A3"/>
    <w:rPr>
      <w:rFonts w:ascii="Times New Roman" w:eastAsia="Times New Roman" w:hAnsi="Times New Roman" w:cs="Times New Roman"/>
      <w:b/>
      <w:bCs/>
      <w:sz w:val="19"/>
      <w:szCs w:val="19"/>
      <w:shd w:val="clear" w:color="auto" w:fill="FFFFFF"/>
    </w:rPr>
  </w:style>
  <w:style w:type="character" w:customStyle="1" w:styleId="af3">
    <w:name w:val="Сноска + Не полужирный"/>
    <w:basedOn w:val="af1"/>
    <w:rsid w:val="000E64A3"/>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22">
    <w:name w:val="Подпись к таблице (2)_"/>
    <w:basedOn w:val="a0"/>
    <w:link w:val="210"/>
    <w:rsid w:val="000E64A3"/>
    <w:rPr>
      <w:rFonts w:ascii="Times New Roman" w:eastAsia="Times New Roman" w:hAnsi="Times New Roman" w:cs="Times New Roman"/>
      <w:b/>
      <w:bCs/>
      <w:sz w:val="23"/>
      <w:szCs w:val="23"/>
      <w:shd w:val="clear" w:color="auto" w:fill="FFFFFF"/>
    </w:rPr>
  </w:style>
  <w:style w:type="character" w:customStyle="1" w:styleId="af4">
    <w:name w:val="Подпись к таблице_"/>
    <w:basedOn w:val="a0"/>
    <w:link w:val="af5"/>
    <w:rsid w:val="000E64A3"/>
    <w:rPr>
      <w:rFonts w:ascii="Times New Roman" w:eastAsia="Times New Roman" w:hAnsi="Times New Roman" w:cs="Times New Roman"/>
      <w:b/>
      <w:bCs/>
      <w:sz w:val="19"/>
      <w:szCs w:val="19"/>
      <w:shd w:val="clear" w:color="auto" w:fill="FFFFFF"/>
    </w:rPr>
  </w:style>
  <w:style w:type="character" w:customStyle="1" w:styleId="af6">
    <w:name w:val="Подпись к таблице + Не полужирный"/>
    <w:basedOn w:val="af4"/>
    <w:rsid w:val="000E64A3"/>
    <w:rPr>
      <w:rFonts w:ascii="Times New Roman" w:eastAsia="Times New Roman" w:hAnsi="Times New Roman" w:cs="Times New Roman"/>
      <w:b/>
      <w:bCs/>
      <w:color w:val="000000"/>
      <w:spacing w:val="0"/>
      <w:w w:val="100"/>
      <w:position w:val="0"/>
      <w:sz w:val="19"/>
      <w:szCs w:val="19"/>
      <w:shd w:val="clear" w:color="auto" w:fill="FFFFFF"/>
    </w:rPr>
  </w:style>
  <w:style w:type="character" w:customStyle="1" w:styleId="115pt">
    <w:name w:val="Основной текст + 11;5 pt"/>
    <w:basedOn w:val="aa"/>
    <w:rsid w:val="000E64A3"/>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23">
    <w:name w:val="Подпись к таблице (2)"/>
    <w:basedOn w:val="22"/>
    <w:rsid w:val="000E64A3"/>
    <w:rPr>
      <w:rFonts w:ascii="Times New Roman" w:eastAsia="Times New Roman" w:hAnsi="Times New Roman" w:cs="Times New Roman"/>
      <w:b/>
      <w:bCs/>
      <w:color w:val="000000"/>
      <w:spacing w:val="0"/>
      <w:w w:val="100"/>
      <w:position w:val="0"/>
      <w:sz w:val="23"/>
      <w:szCs w:val="23"/>
      <w:u w:val="single"/>
      <w:shd w:val="clear" w:color="auto" w:fill="FFFFFF"/>
      <w:lang w:val="ru-RU"/>
    </w:rPr>
  </w:style>
  <w:style w:type="character" w:customStyle="1" w:styleId="105pt1">
    <w:name w:val="Основной текст + 10;5 pt;Курсив1"/>
    <w:basedOn w:val="aa"/>
    <w:rsid w:val="000E64A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Dotum95pt">
    <w:name w:val="Основной текст + Dotum;9;5 pt"/>
    <w:basedOn w:val="aa"/>
    <w:rsid w:val="000E64A3"/>
    <w:rPr>
      <w:rFonts w:ascii="Dotum" w:eastAsia="Dotum" w:hAnsi="Dotum" w:cs="Dotum"/>
      <w:b w:val="0"/>
      <w:bCs w:val="0"/>
      <w:i w:val="0"/>
      <w:iCs w:val="0"/>
      <w:smallCaps w:val="0"/>
      <w:strike w:val="0"/>
      <w:color w:val="000000"/>
      <w:spacing w:val="0"/>
      <w:w w:val="100"/>
      <w:position w:val="0"/>
      <w:sz w:val="19"/>
      <w:szCs w:val="19"/>
      <w:u w:val="none"/>
      <w:shd w:val="clear" w:color="auto" w:fill="FFFFFF"/>
    </w:rPr>
  </w:style>
  <w:style w:type="paragraph" w:customStyle="1" w:styleId="af2">
    <w:name w:val="Сноска"/>
    <w:basedOn w:val="a"/>
    <w:link w:val="af1"/>
    <w:rsid w:val="000E64A3"/>
    <w:pPr>
      <w:widowControl w:val="0"/>
      <w:shd w:val="clear" w:color="auto" w:fill="FFFFFF"/>
      <w:spacing w:after="0" w:line="230" w:lineRule="exact"/>
      <w:jc w:val="both"/>
    </w:pPr>
    <w:rPr>
      <w:rFonts w:ascii="Times New Roman" w:eastAsia="Times New Roman" w:hAnsi="Times New Roman" w:cs="Times New Roman"/>
      <w:b/>
      <w:bCs/>
      <w:sz w:val="19"/>
      <w:szCs w:val="19"/>
    </w:rPr>
  </w:style>
  <w:style w:type="paragraph" w:customStyle="1" w:styleId="210">
    <w:name w:val="Подпись к таблице (2)1"/>
    <w:basedOn w:val="a"/>
    <w:link w:val="22"/>
    <w:rsid w:val="000E64A3"/>
    <w:pPr>
      <w:widowControl w:val="0"/>
      <w:shd w:val="clear" w:color="auto" w:fill="FFFFFF"/>
      <w:spacing w:after="0" w:line="0" w:lineRule="atLeast"/>
    </w:pPr>
    <w:rPr>
      <w:rFonts w:ascii="Times New Roman" w:eastAsia="Times New Roman" w:hAnsi="Times New Roman" w:cs="Times New Roman"/>
      <w:b/>
      <w:bCs/>
      <w:sz w:val="23"/>
      <w:szCs w:val="23"/>
    </w:rPr>
  </w:style>
  <w:style w:type="paragraph" w:customStyle="1" w:styleId="af5">
    <w:name w:val="Подпись к таблице"/>
    <w:basedOn w:val="a"/>
    <w:link w:val="af4"/>
    <w:rsid w:val="000E64A3"/>
    <w:pPr>
      <w:widowControl w:val="0"/>
      <w:shd w:val="clear" w:color="auto" w:fill="FFFFFF"/>
      <w:spacing w:after="0" w:line="230" w:lineRule="exact"/>
    </w:pPr>
    <w:rPr>
      <w:rFonts w:ascii="Times New Roman" w:eastAsia="Times New Roman" w:hAnsi="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59608">
      <w:bodyDiv w:val="1"/>
      <w:marLeft w:val="0"/>
      <w:marRight w:val="0"/>
      <w:marTop w:val="0"/>
      <w:marBottom w:val="0"/>
      <w:divBdr>
        <w:top w:val="none" w:sz="0" w:space="0" w:color="auto"/>
        <w:left w:val="none" w:sz="0" w:space="0" w:color="auto"/>
        <w:bottom w:val="none" w:sz="0" w:space="0" w:color="auto"/>
        <w:right w:val="none" w:sz="0" w:space="0" w:color="auto"/>
      </w:divBdr>
    </w:div>
    <w:div w:id="225997114">
      <w:bodyDiv w:val="1"/>
      <w:marLeft w:val="0"/>
      <w:marRight w:val="0"/>
      <w:marTop w:val="0"/>
      <w:marBottom w:val="0"/>
      <w:divBdr>
        <w:top w:val="none" w:sz="0" w:space="0" w:color="auto"/>
        <w:left w:val="none" w:sz="0" w:space="0" w:color="auto"/>
        <w:bottom w:val="none" w:sz="0" w:space="0" w:color="auto"/>
        <w:right w:val="none" w:sz="0" w:space="0" w:color="auto"/>
      </w:divBdr>
    </w:div>
    <w:div w:id="277882116">
      <w:bodyDiv w:val="1"/>
      <w:marLeft w:val="0"/>
      <w:marRight w:val="0"/>
      <w:marTop w:val="0"/>
      <w:marBottom w:val="0"/>
      <w:divBdr>
        <w:top w:val="none" w:sz="0" w:space="0" w:color="auto"/>
        <w:left w:val="none" w:sz="0" w:space="0" w:color="auto"/>
        <w:bottom w:val="none" w:sz="0" w:space="0" w:color="auto"/>
        <w:right w:val="none" w:sz="0" w:space="0" w:color="auto"/>
      </w:divBdr>
    </w:div>
    <w:div w:id="332613235">
      <w:bodyDiv w:val="1"/>
      <w:marLeft w:val="0"/>
      <w:marRight w:val="0"/>
      <w:marTop w:val="0"/>
      <w:marBottom w:val="0"/>
      <w:divBdr>
        <w:top w:val="none" w:sz="0" w:space="0" w:color="auto"/>
        <w:left w:val="none" w:sz="0" w:space="0" w:color="auto"/>
        <w:bottom w:val="none" w:sz="0" w:space="0" w:color="auto"/>
        <w:right w:val="none" w:sz="0" w:space="0" w:color="auto"/>
      </w:divBdr>
    </w:div>
    <w:div w:id="739211873">
      <w:bodyDiv w:val="1"/>
      <w:marLeft w:val="0"/>
      <w:marRight w:val="0"/>
      <w:marTop w:val="0"/>
      <w:marBottom w:val="0"/>
      <w:divBdr>
        <w:top w:val="none" w:sz="0" w:space="0" w:color="auto"/>
        <w:left w:val="none" w:sz="0" w:space="0" w:color="auto"/>
        <w:bottom w:val="none" w:sz="0" w:space="0" w:color="auto"/>
        <w:right w:val="none" w:sz="0" w:space="0" w:color="auto"/>
      </w:divBdr>
    </w:div>
    <w:div w:id="742603301">
      <w:bodyDiv w:val="1"/>
      <w:marLeft w:val="0"/>
      <w:marRight w:val="0"/>
      <w:marTop w:val="0"/>
      <w:marBottom w:val="0"/>
      <w:divBdr>
        <w:top w:val="none" w:sz="0" w:space="0" w:color="auto"/>
        <w:left w:val="none" w:sz="0" w:space="0" w:color="auto"/>
        <w:bottom w:val="none" w:sz="0" w:space="0" w:color="auto"/>
        <w:right w:val="none" w:sz="0" w:space="0" w:color="auto"/>
      </w:divBdr>
    </w:div>
    <w:div w:id="1011294783">
      <w:bodyDiv w:val="1"/>
      <w:marLeft w:val="0"/>
      <w:marRight w:val="0"/>
      <w:marTop w:val="0"/>
      <w:marBottom w:val="0"/>
      <w:divBdr>
        <w:top w:val="none" w:sz="0" w:space="0" w:color="auto"/>
        <w:left w:val="none" w:sz="0" w:space="0" w:color="auto"/>
        <w:bottom w:val="none" w:sz="0" w:space="0" w:color="auto"/>
        <w:right w:val="none" w:sz="0" w:space="0" w:color="auto"/>
      </w:divBdr>
    </w:div>
    <w:div w:id="1295528890">
      <w:bodyDiv w:val="1"/>
      <w:marLeft w:val="0"/>
      <w:marRight w:val="0"/>
      <w:marTop w:val="0"/>
      <w:marBottom w:val="0"/>
      <w:divBdr>
        <w:top w:val="none" w:sz="0" w:space="0" w:color="auto"/>
        <w:left w:val="none" w:sz="0" w:space="0" w:color="auto"/>
        <w:bottom w:val="none" w:sz="0" w:space="0" w:color="auto"/>
        <w:right w:val="none" w:sz="0" w:space="0" w:color="auto"/>
      </w:divBdr>
    </w:div>
    <w:div w:id="1840345426">
      <w:bodyDiv w:val="1"/>
      <w:marLeft w:val="0"/>
      <w:marRight w:val="0"/>
      <w:marTop w:val="0"/>
      <w:marBottom w:val="0"/>
      <w:divBdr>
        <w:top w:val="none" w:sz="0" w:space="0" w:color="auto"/>
        <w:left w:val="none" w:sz="0" w:space="0" w:color="auto"/>
        <w:bottom w:val="none" w:sz="0" w:space="0" w:color="auto"/>
        <w:right w:val="none" w:sz="0" w:space="0" w:color="auto"/>
      </w:divBdr>
    </w:div>
    <w:div w:id="2035616214">
      <w:bodyDiv w:val="1"/>
      <w:marLeft w:val="0"/>
      <w:marRight w:val="0"/>
      <w:marTop w:val="0"/>
      <w:marBottom w:val="0"/>
      <w:divBdr>
        <w:top w:val="none" w:sz="0" w:space="0" w:color="auto"/>
        <w:left w:val="none" w:sz="0" w:space="0" w:color="auto"/>
        <w:bottom w:val="none" w:sz="0" w:space="0" w:color="auto"/>
        <w:right w:val="none" w:sz="0" w:space="0" w:color="auto"/>
      </w:divBdr>
    </w:div>
    <w:div w:id="212468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192.168.27.193\1\&#1086;&#1088;&#1075;&#1086;&#1090;&#1076;&#1077;&#1083;\&#1042;&#1077;&#1088;&#1077;&#1090;&#1085;&#1086;&#1074;&#1072;%20&#1048;.&#1055;\&#1060;&#1086;&#1088;&#1084;&#1072;\&#1063;&#1077;&#1088;&#1077;&#1084;&#1093;&#1086;&#1074;&#1089;&#1082;&#1080;&#1081;%20&#1088;-&#1085;%20-%20&#1075;&#1077;&#1088;&#1073;%201.gif" TargetMode="Externa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image" Target="media/image1.png"/><Relationship Id="rId12" Type="http://schemas.openxmlformats.org/officeDocument/2006/relationships/hyperlink" Target="consultantplus://offline/ref=0C8FD0B745AEBDA722330966D2D5728A3C5BF7CE6295985930A520C0DC575FDD69A5614F25302B49EDAA270D4B0C2B385DEE9E068AA01BD" TargetMode="Externa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F58CA-7CF4-4D3D-82C3-8BE4D4722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54</Pages>
  <Words>14810</Words>
  <Characters>84419</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123</cp:lastModifiedBy>
  <cp:revision>32</cp:revision>
  <cp:lastPrinted>2026-03-27T08:48:00Z</cp:lastPrinted>
  <dcterms:created xsi:type="dcterms:W3CDTF">2026-03-26T09:31:00Z</dcterms:created>
  <dcterms:modified xsi:type="dcterms:W3CDTF">2026-04-16T01:52:00Z</dcterms:modified>
</cp:coreProperties>
</file>