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6C6019" w14:paraId="4D31C766" w14:textId="77777777" w:rsidTr="00F57C9B">
        <w:tc>
          <w:tcPr>
            <w:tcW w:w="9570" w:type="dxa"/>
          </w:tcPr>
          <w:p w14:paraId="2EDF7254" w14:textId="77777777" w:rsidR="006C6019" w:rsidRDefault="006C6019" w:rsidP="00F57C9B">
            <w:pPr>
              <w:pStyle w:val="1"/>
              <w:rPr>
                <w:rFonts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5B84EA1" wp14:editId="1AAD61CA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019" w14:paraId="757C86FB" w14:textId="77777777" w:rsidTr="00F57C9B">
        <w:tc>
          <w:tcPr>
            <w:tcW w:w="9570" w:type="dxa"/>
          </w:tcPr>
          <w:p w14:paraId="09BB6774" w14:textId="77777777" w:rsidR="006C6019" w:rsidRDefault="006C6019" w:rsidP="00F57C9B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6C6019" w14:paraId="48B804E9" w14:textId="77777777" w:rsidTr="00F57C9B">
        <w:tc>
          <w:tcPr>
            <w:tcW w:w="9570" w:type="dxa"/>
          </w:tcPr>
          <w:p w14:paraId="45535414" w14:textId="77777777" w:rsidR="006C6019" w:rsidRDefault="006C6019" w:rsidP="00F57C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8CD57B6" w14:textId="77777777" w:rsidR="006C6019" w:rsidRDefault="006C6019" w:rsidP="00F57C9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8AAAFCA" w14:textId="77777777" w:rsidR="006C6019" w:rsidRDefault="006C6019" w:rsidP="00F57C9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6B79688" w14:textId="77777777" w:rsidR="006C6019" w:rsidRDefault="006C6019" w:rsidP="00F57C9B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6C169C2C" w14:textId="77777777" w:rsidR="006C6019" w:rsidRDefault="006C6019" w:rsidP="00F57C9B">
            <w:pPr>
              <w:jc w:val="center"/>
              <w:rPr>
                <w:sz w:val="16"/>
                <w:szCs w:val="16"/>
              </w:rPr>
            </w:pPr>
          </w:p>
          <w:p w14:paraId="3A7229BD" w14:textId="77777777" w:rsidR="006C6019" w:rsidRDefault="006C6019" w:rsidP="00F57C9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6A142E6" w14:textId="77777777" w:rsidR="006C6019" w:rsidRDefault="006C6019" w:rsidP="006C6019">
      <w:pPr>
        <w:rPr>
          <w:sz w:val="10"/>
          <w:szCs w:val="24"/>
        </w:rPr>
      </w:pPr>
    </w:p>
    <w:p w14:paraId="03904CBF" w14:textId="77777777" w:rsidR="006C6019" w:rsidRPr="00A83C5F" w:rsidRDefault="006C6019" w:rsidP="006C6019">
      <w:pPr>
        <w:rPr>
          <w:b/>
          <w:bCs/>
          <w:sz w:val="10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6C6019" w:rsidRPr="00A83C5F" w14:paraId="3E824039" w14:textId="77777777" w:rsidTr="00F57C9B">
        <w:tc>
          <w:tcPr>
            <w:tcW w:w="4785" w:type="dxa"/>
          </w:tcPr>
          <w:p w14:paraId="51DCF109" w14:textId="1FC5A987" w:rsidR="006C6019" w:rsidRPr="00A83C5F" w:rsidRDefault="00A83C5F" w:rsidP="00F57C9B">
            <w:pPr>
              <w:rPr>
                <w:b/>
                <w:bCs/>
                <w:sz w:val="24"/>
                <w:szCs w:val="24"/>
              </w:rPr>
            </w:pPr>
            <w:r w:rsidRPr="00A83C5F">
              <w:rPr>
                <w:b/>
                <w:bCs/>
                <w:sz w:val="24"/>
                <w:szCs w:val="24"/>
              </w:rPr>
              <w:t>26.09.2022</w:t>
            </w:r>
          </w:p>
        </w:tc>
        <w:tc>
          <w:tcPr>
            <w:tcW w:w="4683" w:type="dxa"/>
          </w:tcPr>
          <w:p w14:paraId="2417C235" w14:textId="3A4150B6" w:rsidR="006C6019" w:rsidRPr="00A83C5F" w:rsidRDefault="006C6019" w:rsidP="00F57C9B">
            <w:pPr>
              <w:jc w:val="right"/>
              <w:rPr>
                <w:b/>
                <w:bCs/>
                <w:sz w:val="24"/>
                <w:szCs w:val="24"/>
              </w:rPr>
            </w:pPr>
            <w:r w:rsidRPr="00A83C5F">
              <w:rPr>
                <w:b/>
                <w:bCs/>
                <w:sz w:val="24"/>
                <w:szCs w:val="24"/>
              </w:rPr>
              <w:t>№</w:t>
            </w:r>
            <w:r w:rsidR="00A83C5F" w:rsidRPr="00A83C5F">
              <w:rPr>
                <w:b/>
                <w:bCs/>
                <w:sz w:val="24"/>
                <w:szCs w:val="24"/>
              </w:rPr>
              <w:t xml:space="preserve"> 526-п</w:t>
            </w:r>
          </w:p>
        </w:tc>
      </w:tr>
      <w:tr w:rsidR="006C6019" w14:paraId="111AF7E4" w14:textId="77777777" w:rsidTr="00F57C9B">
        <w:tc>
          <w:tcPr>
            <w:tcW w:w="9468" w:type="dxa"/>
            <w:gridSpan w:val="2"/>
          </w:tcPr>
          <w:p w14:paraId="1C26A1D4" w14:textId="28F7E7F9" w:rsidR="006C6019" w:rsidRDefault="006C6019" w:rsidP="00F57C9B">
            <w:pPr>
              <w:jc w:val="center"/>
              <w:rPr>
                <w:b/>
              </w:rPr>
            </w:pPr>
            <w:r>
              <w:t>Черемхово</w:t>
            </w:r>
          </w:p>
        </w:tc>
      </w:tr>
    </w:tbl>
    <w:p w14:paraId="63E27D8C" w14:textId="498B0470" w:rsidR="006C6019" w:rsidRDefault="006C6019" w:rsidP="006C6019">
      <w:pPr>
        <w:rPr>
          <w:sz w:val="10"/>
        </w:rPr>
      </w:pPr>
    </w:p>
    <w:p w14:paraId="75361360" w14:textId="77777777" w:rsidR="00A83C5F" w:rsidRDefault="00A83C5F" w:rsidP="006C6019">
      <w:pPr>
        <w:rPr>
          <w:sz w:val="1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6C6019" w14:paraId="13F96680" w14:textId="77777777" w:rsidTr="00F57C9B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14:paraId="02F75860" w14:textId="5569AD0D" w:rsidR="006C6019" w:rsidRDefault="006C6019" w:rsidP="00F57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="00B9077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еречень главных администраторов доходов </w:t>
            </w:r>
            <w:r w:rsidR="00D84A1C" w:rsidRPr="00D84A1C">
              <w:rPr>
                <w:b/>
                <w:sz w:val="24"/>
                <w:szCs w:val="24"/>
              </w:rPr>
              <w:t>бюджета Черемховского районного муниципального образования-</w:t>
            </w:r>
            <w:bookmarkStart w:id="0" w:name="_GoBack"/>
            <w:bookmarkEnd w:id="0"/>
            <w:r w:rsidR="00D84A1C" w:rsidRPr="00D84A1C">
              <w:rPr>
                <w:b/>
                <w:sz w:val="24"/>
                <w:szCs w:val="24"/>
              </w:rPr>
              <w:t>территориальных органов (подразделений) федеральных органов государственной власти и органов государственной власти Иркутской области</w:t>
            </w:r>
          </w:p>
          <w:p w14:paraId="66061FA8" w14:textId="77777777" w:rsidR="006C6019" w:rsidRDefault="006C6019" w:rsidP="00F57C9B">
            <w:pPr>
              <w:jc w:val="center"/>
              <w:rPr>
                <w:sz w:val="24"/>
              </w:rPr>
            </w:pPr>
          </w:p>
        </w:tc>
      </w:tr>
    </w:tbl>
    <w:p w14:paraId="61DDE748" w14:textId="7F9DE95F" w:rsidR="006C6019" w:rsidRPr="006B17D0" w:rsidRDefault="006C6019" w:rsidP="00A83C5F">
      <w:pPr>
        <w:ind w:firstLine="709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3.2 статьи 160.1. и пунктом 4 </w:t>
      </w:r>
      <w:r w:rsidRPr="006B17D0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160.2</w:t>
      </w:r>
      <w:r w:rsidRPr="006B17D0">
        <w:rPr>
          <w:sz w:val="28"/>
          <w:szCs w:val="28"/>
        </w:rPr>
        <w:t xml:space="preserve"> Бюджетного кодекса Российской Федерации, статьями 24, 50, 83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8FEAA7F" w14:textId="77777777" w:rsidR="006C6019" w:rsidRDefault="006C6019" w:rsidP="00A83C5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14:paraId="7CDF8ED8" w14:textId="77777777" w:rsidR="006C6019" w:rsidRPr="00F77417" w:rsidRDefault="006C6019" w:rsidP="006C601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B632B">
        <w:rPr>
          <w:sz w:val="28"/>
          <w:szCs w:val="28"/>
        </w:rPr>
        <w:t>:</w:t>
      </w:r>
    </w:p>
    <w:p w14:paraId="3D7138FF" w14:textId="03392EB9" w:rsidR="00BB0DD7" w:rsidRDefault="006C6019" w:rsidP="00A83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D84A1C" w:rsidRPr="00D84A1C">
        <w:rPr>
          <w:sz w:val="28"/>
          <w:szCs w:val="28"/>
        </w:rPr>
        <w:t>Перечень главных администраторов доходов бюджета Черемховского районного муниципального образования - территориальных органов (подразделений) федеральных органов государственной власти и органов государственной власти Иркутской области</w:t>
      </w:r>
      <w:r w:rsidR="00D84A1C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</w:t>
      </w:r>
      <w:r w:rsidR="00D84A1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 от 13 декабря 2021 года № 599-п «Об</w:t>
      </w:r>
      <w:r w:rsidRPr="006C6019">
        <w:rPr>
          <w:b/>
          <w:sz w:val="24"/>
          <w:szCs w:val="24"/>
        </w:rPr>
        <w:t xml:space="preserve"> </w:t>
      </w:r>
      <w:r w:rsidRPr="006C6019">
        <w:rPr>
          <w:sz w:val="28"/>
          <w:szCs w:val="28"/>
        </w:rPr>
        <w:t>утверждении перечней главных администраторов доходов и источников финансирования дефицита бюджета Черемховского районного муниципального образования на 2022 год и плановый период 2023 и 2024 годов</w:t>
      </w:r>
      <w:r>
        <w:rPr>
          <w:sz w:val="28"/>
          <w:szCs w:val="28"/>
        </w:rPr>
        <w:t xml:space="preserve">», дополнив </w:t>
      </w:r>
      <w:r w:rsidR="00BB0DD7">
        <w:rPr>
          <w:sz w:val="28"/>
          <w:szCs w:val="28"/>
        </w:rPr>
        <w:t>строк</w:t>
      </w:r>
      <w:r w:rsidR="008B104B">
        <w:rPr>
          <w:sz w:val="28"/>
          <w:szCs w:val="28"/>
        </w:rPr>
        <w:t>ами</w:t>
      </w:r>
      <w:r w:rsidR="00D84A1C">
        <w:rPr>
          <w:sz w:val="28"/>
          <w:szCs w:val="28"/>
        </w:rPr>
        <w:t xml:space="preserve"> следующего содержания</w:t>
      </w:r>
      <w:r w:rsidR="00BB0DD7">
        <w:rPr>
          <w:sz w:val="28"/>
          <w:szCs w:val="28"/>
        </w:rPr>
        <w:t>:</w:t>
      </w:r>
    </w:p>
    <w:p w14:paraId="3BA4664E" w14:textId="77777777" w:rsidR="008B104B" w:rsidRDefault="00D84A1C" w:rsidP="006C60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380"/>
        <w:gridCol w:w="5262"/>
      </w:tblGrid>
      <w:tr w:rsidR="00BB0DD7" w:rsidRPr="00A83C5F" w14:paraId="739E4A98" w14:textId="77777777" w:rsidTr="00A83C5F">
        <w:trPr>
          <w:trHeight w:val="255"/>
        </w:trPr>
        <w:tc>
          <w:tcPr>
            <w:tcW w:w="4236" w:type="dxa"/>
            <w:gridSpan w:val="2"/>
            <w:shd w:val="clear" w:color="auto" w:fill="auto"/>
            <w:noWrap/>
            <w:vAlign w:val="bottom"/>
            <w:hideMark/>
          </w:tcPr>
          <w:p w14:paraId="2CF585BE" w14:textId="77777777" w:rsidR="00BB0DD7" w:rsidRPr="00A83C5F" w:rsidRDefault="00BB0DD7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62" w:type="dxa"/>
            <w:vMerge w:val="restart"/>
            <w:shd w:val="clear" w:color="auto" w:fill="auto"/>
            <w:noWrap/>
            <w:vAlign w:val="center"/>
            <w:hideMark/>
          </w:tcPr>
          <w:p w14:paraId="6218A7D5" w14:textId="77777777" w:rsidR="00BB0DD7" w:rsidRPr="00A83C5F" w:rsidRDefault="00BB0DD7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Наименование главного администратора доходов бюджета/</w:t>
            </w:r>
          </w:p>
          <w:p w14:paraId="66EB801A" w14:textId="77777777" w:rsidR="00BB0DD7" w:rsidRPr="00A83C5F" w:rsidRDefault="00BB0DD7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Наименование кода вида доходов бюджета</w:t>
            </w:r>
          </w:p>
        </w:tc>
      </w:tr>
      <w:tr w:rsidR="00BB0DD7" w:rsidRPr="00A83C5F" w14:paraId="6CC1CAE7" w14:textId="77777777" w:rsidTr="00A83C5F">
        <w:trPr>
          <w:trHeight w:val="855"/>
        </w:trPr>
        <w:tc>
          <w:tcPr>
            <w:tcW w:w="1856" w:type="dxa"/>
            <w:shd w:val="clear" w:color="auto" w:fill="auto"/>
            <w:vAlign w:val="center"/>
            <w:hideMark/>
          </w:tcPr>
          <w:p w14:paraId="1AA0B1AA" w14:textId="77777777" w:rsidR="00BB0DD7" w:rsidRPr="00A83C5F" w:rsidRDefault="00BB0DD7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1CC97C2" w14:textId="77777777" w:rsidR="00BB0DD7" w:rsidRPr="00A83C5F" w:rsidRDefault="00BB0DD7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Код вида доходов бюджета</w:t>
            </w:r>
          </w:p>
        </w:tc>
        <w:tc>
          <w:tcPr>
            <w:tcW w:w="5262" w:type="dxa"/>
            <w:vMerge/>
            <w:vAlign w:val="center"/>
            <w:hideMark/>
          </w:tcPr>
          <w:p w14:paraId="40E6AE84" w14:textId="77777777" w:rsidR="00BB0DD7" w:rsidRPr="00A83C5F" w:rsidRDefault="00BB0DD7" w:rsidP="00F57C9B">
            <w:pPr>
              <w:rPr>
                <w:color w:val="000000"/>
                <w:sz w:val="22"/>
                <w:szCs w:val="22"/>
              </w:rPr>
            </w:pPr>
          </w:p>
        </w:tc>
      </w:tr>
      <w:tr w:rsidR="00BB0DD7" w:rsidRPr="00A83C5F" w14:paraId="37C448BE" w14:textId="77777777" w:rsidTr="00A83C5F">
        <w:trPr>
          <w:trHeight w:val="37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191EEA9" w14:textId="77777777" w:rsidR="00BB0DD7" w:rsidRPr="00A83C5F" w:rsidRDefault="00BB0DD7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8</w:t>
            </w:r>
            <w:r w:rsidR="00D54084" w:rsidRPr="00A83C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7DB538" w14:textId="77777777" w:rsidR="00BB0DD7" w:rsidRPr="00A83C5F" w:rsidRDefault="00BB0DD7" w:rsidP="00F57C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62" w:type="dxa"/>
            <w:shd w:val="clear" w:color="auto" w:fill="auto"/>
            <w:hideMark/>
          </w:tcPr>
          <w:p w14:paraId="0F9DE76F" w14:textId="77777777" w:rsidR="00BB0DD7" w:rsidRPr="00A83C5F" w:rsidRDefault="00BB0DD7" w:rsidP="00A83C5F">
            <w:pPr>
              <w:jc w:val="both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Мин</w:t>
            </w:r>
            <w:r w:rsidR="00D54084" w:rsidRPr="00A83C5F">
              <w:rPr>
                <w:color w:val="000000"/>
                <w:sz w:val="22"/>
                <w:szCs w:val="22"/>
              </w:rPr>
              <w:t xml:space="preserve">истерство природных ресурсов </w:t>
            </w:r>
            <w:r w:rsidR="008B104B" w:rsidRPr="00A83C5F">
              <w:rPr>
                <w:color w:val="000000"/>
                <w:sz w:val="22"/>
                <w:szCs w:val="22"/>
              </w:rPr>
              <w:t>и экологии Иркутской области</w:t>
            </w:r>
          </w:p>
        </w:tc>
      </w:tr>
      <w:tr w:rsidR="008B104B" w:rsidRPr="00A83C5F" w14:paraId="1458EC8D" w14:textId="77777777" w:rsidTr="00A83C5F">
        <w:trPr>
          <w:trHeight w:val="33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0277C71" w14:textId="77777777" w:rsidR="008B104B" w:rsidRPr="00A83C5F" w:rsidRDefault="008B104B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DD9F3F" w14:textId="77777777" w:rsidR="008B104B" w:rsidRPr="00A83C5F" w:rsidRDefault="008B104B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262" w:type="dxa"/>
            <w:shd w:val="clear" w:color="auto" w:fill="auto"/>
            <w:hideMark/>
          </w:tcPr>
          <w:p w14:paraId="2232DD1A" w14:textId="77777777" w:rsidR="008B104B" w:rsidRPr="00A83C5F" w:rsidRDefault="008B104B" w:rsidP="00A83C5F">
            <w:pPr>
              <w:jc w:val="both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B104B" w:rsidRPr="00A83C5F" w14:paraId="070F3D60" w14:textId="77777777" w:rsidTr="00A83C5F">
        <w:trPr>
          <w:trHeight w:val="33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2779010" w14:textId="77777777" w:rsidR="008B104B" w:rsidRPr="00A83C5F" w:rsidRDefault="008B104B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lastRenderedPageBreak/>
              <w:t>815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DE85CD" w14:textId="77777777" w:rsidR="008B104B" w:rsidRPr="00A83C5F" w:rsidRDefault="008B104B" w:rsidP="00F57C9B">
            <w:pPr>
              <w:jc w:val="center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5262" w:type="dxa"/>
            <w:shd w:val="clear" w:color="auto" w:fill="auto"/>
            <w:hideMark/>
          </w:tcPr>
          <w:p w14:paraId="06BFCC5A" w14:textId="77777777" w:rsidR="008B104B" w:rsidRPr="00A83C5F" w:rsidRDefault="008B104B" w:rsidP="00A83C5F">
            <w:pPr>
              <w:jc w:val="both"/>
              <w:rPr>
                <w:color w:val="000000"/>
                <w:sz w:val="22"/>
                <w:szCs w:val="22"/>
              </w:rPr>
            </w:pPr>
            <w:r w:rsidRPr="00A83C5F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14:paraId="6EB24F32" w14:textId="77777777" w:rsidR="00BB0DD7" w:rsidRDefault="00D84A1C" w:rsidP="00D84A1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F40A31">
        <w:rPr>
          <w:sz w:val="28"/>
          <w:szCs w:val="28"/>
        </w:rPr>
        <w:t>.</w:t>
      </w:r>
    </w:p>
    <w:p w14:paraId="49952604" w14:textId="43C21798" w:rsidR="008B104B" w:rsidRDefault="008B104B" w:rsidP="008B1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7D0">
        <w:rPr>
          <w:sz w:val="28"/>
          <w:szCs w:val="28"/>
        </w:rPr>
        <w:t>. Отделу организационной работы (</w:t>
      </w:r>
      <w:r>
        <w:rPr>
          <w:sz w:val="28"/>
          <w:szCs w:val="28"/>
        </w:rPr>
        <w:t>Коломеец</w:t>
      </w:r>
      <w:r w:rsidR="00D84A1C">
        <w:rPr>
          <w:sz w:val="28"/>
          <w:szCs w:val="28"/>
        </w:rPr>
        <w:t xml:space="preserve"> Ю.А.</w:t>
      </w:r>
      <w:r w:rsidRPr="006B17D0">
        <w:rPr>
          <w:sz w:val="28"/>
          <w:szCs w:val="28"/>
        </w:rPr>
        <w:t>)</w:t>
      </w:r>
      <w:r w:rsidR="00F40A31">
        <w:rPr>
          <w:sz w:val="28"/>
          <w:szCs w:val="28"/>
        </w:rPr>
        <w:t>:</w:t>
      </w:r>
    </w:p>
    <w:p w14:paraId="79E03873" w14:textId="58390D72" w:rsidR="008B104B" w:rsidRDefault="008B104B" w:rsidP="008B1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постановления администрации Черемховского районного муниципального образования от 13 декабря 2021 года № 599-п «Об</w:t>
      </w:r>
      <w:r w:rsidRPr="006C6019">
        <w:rPr>
          <w:b/>
          <w:sz w:val="24"/>
          <w:szCs w:val="24"/>
        </w:rPr>
        <w:t xml:space="preserve"> </w:t>
      </w:r>
      <w:r w:rsidRPr="006C6019">
        <w:rPr>
          <w:sz w:val="28"/>
          <w:szCs w:val="28"/>
        </w:rPr>
        <w:t>утверждении перечней главных администраторов доходов и источников финансирования дефицита бюджета Черемховского районного муниципального образования на 2022 год и плановый период 2023 и 2024 годов</w:t>
      </w:r>
      <w:r>
        <w:rPr>
          <w:sz w:val="28"/>
          <w:szCs w:val="28"/>
        </w:rPr>
        <w:t xml:space="preserve">» о дате внесения в него изменений </w:t>
      </w:r>
      <w:r w:rsidR="00441007">
        <w:rPr>
          <w:sz w:val="28"/>
          <w:szCs w:val="28"/>
        </w:rPr>
        <w:t>настоящим постановлением;</w:t>
      </w:r>
    </w:p>
    <w:p w14:paraId="29E27B2E" w14:textId="77777777" w:rsidR="008B104B" w:rsidRDefault="008B104B" w:rsidP="008B1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B17D0">
        <w:rPr>
          <w:sz w:val="28"/>
          <w:szCs w:val="28"/>
        </w:rPr>
        <w:t>опубликовать настоящее постановление в газете «Мо</w:t>
      </w:r>
      <w:r>
        <w:rPr>
          <w:sz w:val="28"/>
          <w:szCs w:val="28"/>
        </w:rPr>
        <w:t>ё</w:t>
      </w:r>
      <w:r w:rsidRPr="006B17D0">
        <w:rPr>
          <w:sz w:val="28"/>
          <w:szCs w:val="28"/>
        </w:rPr>
        <w:t xml:space="preserve">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709C60A9" w14:textId="77777777" w:rsidR="00441007" w:rsidRDefault="00441007" w:rsidP="008B1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3A352224" w14:textId="080FF864" w:rsidR="00441007" w:rsidRPr="006B17D0" w:rsidRDefault="00441007" w:rsidP="0044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финансовое управление администрации Черемховского районного муниципального образования. </w:t>
      </w:r>
    </w:p>
    <w:p w14:paraId="18B99A21" w14:textId="77777777" w:rsidR="00441007" w:rsidRDefault="00441007" w:rsidP="00441007">
      <w:pPr>
        <w:tabs>
          <w:tab w:val="left" w:pos="709"/>
        </w:tabs>
        <w:jc w:val="both"/>
        <w:rPr>
          <w:sz w:val="28"/>
          <w:szCs w:val="28"/>
        </w:rPr>
      </w:pPr>
    </w:p>
    <w:p w14:paraId="235A991D" w14:textId="77777777" w:rsidR="00441007" w:rsidRDefault="00441007" w:rsidP="00441007">
      <w:pPr>
        <w:tabs>
          <w:tab w:val="left" w:pos="709"/>
        </w:tabs>
        <w:jc w:val="both"/>
        <w:rPr>
          <w:sz w:val="28"/>
          <w:szCs w:val="28"/>
        </w:rPr>
      </w:pPr>
    </w:p>
    <w:p w14:paraId="65B0BF0E" w14:textId="77777777" w:rsidR="00441007" w:rsidRDefault="00441007" w:rsidP="00441007">
      <w:pPr>
        <w:tabs>
          <w:tab w:val="left" w:pos="709"/>
        </w:tabs>
        <w:jc w:val="both"/>
        <w:rPr>
          <w:sz w:val="28"/>
          <w:szCs w:val="28"/>
        </w:rPr>
      </w:pPr>
    </w:p>
    <w:p w14:paraId="74ACFBB0" w14:textId="32DF3BC2" w:rsidR="00441007" w:rsidRDefault="00441007" w:rsidP="00A83C5F">
      <w:pPr>
        <w:tabs>
          <w:tab w:val="left" w:pos="709"/>
        </w:tabs>
        <w:jc w:val="both"/>
      </w:pPr>
      <w:r w:rsidRPr="00B50966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B50966">
        <w:rPr>
          <w:sz w:val="28"/>
          <w:szCs w:val="28"/>
        </w:rPr>
        <w:t>района</w:t>
      </w:r>
      <w:r w:rsidRPr="00A83C5F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="0031537A">
        <w:rPr>
          <w:sz w:val="28"/>
          <w:szCs w:val="28"/>
        </w:rPr>
        <w:t xml:space="preserve"> </w:t>
      </w:r>
      <w:r>
        <w:rPr>
          <w:sz w:val="28"/>
          <w:szCs w:val="28"/>
        </w:rPr>
        <w:t>Марач</w:t>
      </w:r>
    </w:p>
    <w:sectPr w:rsidR="00441007" w:rsidSect="0021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019"/>
    <w:rsid w:val="00210F4C"/>
    <w:rsid w:val="0031537A"/>
    <w:rsid w:val="00441007"/>
    <w:rsid w:val="006C6019"/>
    <w:rsid w:val="008B104B"/>
    <w:rsid w:val="00A83C5F"/>
    <w:rsid w:val="00B90777"/>
    <w:rsid w:val="00BB0DD7"/>
    <w:rsid w:val="00D46125"/>
    <w:rsid w:val="00D54084"/>
    <w:rsid w:val="00D84A1C"/>
    <w:rsid w:val="00F40A31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035A"/>
  <w15:docId w15:val="{5FE89AD0-172A-414C-B866-84A48819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01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6C601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01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15k158</cp:lastModifiedBy>
  <cp:revision>6</cp:revision>
  <cp:lastPrinted>2022-09-23T04:05:00Z</cp:lastPrinted>
  <dcterms:created xsi:type="dcterms:W3CDTF">2022-09-23T02:18:00Z</dcterms:created>
  <dcterms:modified xsi:type="dcterms:W3CDTF">2022-09-26T23:52:00Z</dcterms:modified>
</cp:coreProperties>
</file>