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E" w:rsidRPr="002455D9" w:rsidRDefault="00BE5DEC" w:rsidP="00455B37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25.03</w:t>
      </w:r>
      <w:r w:rsidR="00E214DC">
        <w:rPr>
          <w:rFonts w:ascii="Arial" w:hAnsi="Arial" w:cs="Arial"/>
          <w:b/>
          <w:color w:val="000000"/>
          <w:kern w:val="28"/>
          <w:sz w:val="32"/>
          <w:szCs w:val="32"/>
        </w:rPr>
        <w:t>.04</w:t>
      </w:r>
      <w:r w:rsidR="00921410">
        <w:rPr>
          <w:rFonts w:ascii="Arial" w:hAnsi="Arial" w:cs="Arial"/>
          <w:b/>
          <w:color w:val="000000"/>
          <w:kern w:val="28"/>
          <w:sz w:val="32"/>
          <w:szCs w:val="32"/>
        </w:rPr>
        <w:t>.2022</w:t>
      </w:r>
      <w:r w:rsidR="002640EC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37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E214DC">
        <w:rPr>
          <w:rFonts w:ascii="Arial" w:hAnsi="Arial" w:cs="Arial"/>
          <w:b/>
          <w:color w:val="000000"/>
          <w:kern w:val="28"/>
          <w:sz w:val="32"/>
          <w:szCs w:val="32"/>
        </w:rPr>
        <w:t>пятый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созыв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950FE" w:rsidRPr="002455D9" w:rsidRDefault="002950FE" w:rsidP="002950FE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2950FE" w:rsidRDefault="002640EC" w:rsidP="00683320">
      <w:pPr>
        <w:pStyle w:val="ConsNormal"/>
        <w:ind w:right="0" w:firstLine="0"/>
        <w:jc w:val="center"/>
        <w:rPr>
          <w:b/>
          <w:sz w:val="32"/>
          <w:szCs w:val="32"/>
        </w:rPr>
      </w:pPr>
      <w:r w:rsidRPr="002640EC">
        <w:rPr>
          <w:b/>
          <w:sz w:val="32"/>
          <w:szCs w:val="32"/>
        </w:rPr>
        <w:t>Об утверждении отчета по исполнению бюджета Витимск</w:t>
      </w:r>
      <w:r w:rsidR="00921410">
        <w:rPr>
          <w:b/>
          <w:sz w:val="32"/>
          <w:szCs w:val="32"/>
        </w:rPr>
        <w:t>ого городского поселения за 2021</w:t>
      </w:r>
      <w:r w:rsidRPr="002640EC">
        <w:rPr>
          <w:b/>
          <w:sz w:val="32"/>
          <w:szCs w:val="32"/>
        </w:rPr>
        <w:t xml:space="preserve"> год</w:t>
      </w:r>
    </w:p>
    <w:p w:rsidR="00545A38" w:rsidRPr="00080383" w:rsidRDefault="00545A38" w:rsidP="00683320">
      <w:pPr>
        <w:pStyle w:val="ConsNormal"/>
        <w:ind w:right="0" w:firstLine="0"/>
        <w:jc w:val="center"/>
        <w:rPr>
          <w:b/>
          <w:sz w:val="32"/>
          <w:szCs w:val="32"/>
        </w:rPr>
      </w:pPr>
    </w:p>
    <w:p w:rsidR="002640EC" w:rsidRPr="002640EC" w:rsidRDefault="002640EC" w:rsidP="002640EC">
      <w:pPr>
        <w:pStyle w:val="ConsNormal"/>
        <w:ind w:right="0" w:firstLine="54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В соответствии со ст.ст. 153, 264.1, 264.2, 264.6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Витимском городском поселении, на основании Устава Витимского муниципального образования, Дума Витимского городского поселения</w:t>
      </w:r>
    </w:p>
    <w:p w:rsidR="002640EC" w:rsidRDefault="002640EC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BE6330" w:rsidRPr="00683320" w:rsidRDefault="002950FE" w:rsidP="00683320">
      <w:pPr>
        <w:pStyle w:val="Style7"/>
        <w:widowControl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BE6330" w:rsidRPr="0026736A" w:rsidRDefault="00BE6330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736A">
        <w:rPr>
          <w:sz w:val="24"/>
          <w:szCs w:val="24"/>
        </w:rPr>
        <w:t>1. Утвердит</w:t>
      </w:r>
      <w:r w:rsidR="003B412D" w:rsidRPr="0026736A">
        <w:rPr>
          <w:sz w:val="24"/>
          <w:szCs w:val="24"/>
        </w:rPr>
        <w:t>ь отчет об исполнении бюджета</w:t>
      </w:r>
      <w:r w:rsidR="00501A50" w:rsidRPr="0026736A">
        <w:rPr>
          <w:sz w:val="24"/>
          <w:szCs w:val="24"/>
        </w:rPr>
        <w:t xml:space="preserve"> Витимского городского по</w:t>
      </w:r>
      <w:r w:rsidR="00D41050" w:rsidRPr="0026736A">
        <w:rPr>
          <w:sz w:val="24"/>
          <w:szCs w:val="24"/>
        </w:rPr>
        <w:t>с</w:t>
      </w:r>
      <w:r w:rsidR="00501A50" w:rsidRPr="0026736A">
        <w:rPr>
          <w:sz w:val="24"/>
          <w:szCs w:val="24"/>
        </w:rPr>
        <w:t>еления</w:t>
      </w:r>
      <w:r w:rsidR="00921410">
        <w:rPr>
          <w:sz w:val="24"/>
          <w:szCs w:val="24"/>
        </w:rPr>
        <w:t xml:space="preserve"> за 2021</w:t>
      </w:r>
      <w:r w:rsidR="001129C3" w:rsidRPr="0026736A">
        <w:rPr>
          <w:sz w:val="24"/>
          <w:szCs w:val="24"/>
        </w:rPr>
        <w:t xml:space="preserve"> год:</w:t>
      </w:r>
    </w:p>
    <w:p w:rsidR="00BE6330" w:rsidRPr="0026736A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 xml:space="preserve">- </w:t>
      </w:r>
      <w:r w:rsidR="00BE6330" w:rsidRPr="0026736A">
        <w:rPr>
          <w:rFonts w:ascii="Arial" w:hAnsi="Arial" w:cs="Arial"/>
        </w:rPr>
        <w:t xml:space="preserve">по доходам в сумме </w:t>
      </w:r>
      <w:r w:rsidR="00335755">
        <w:rPr>
          <w:rFonts w:ascii="Arial" w:hAnsi="Arial" w:cs="Arial"/>
        </w:rPr>
        <w:t>17822,1</w:t>
      </w:r>
      <w:r w:rsidR="004550C7" w:rsidRPr="0026736A">
        <w:rPr>
          <w:rFonts w:ascii="Arial" w:hAnsi="Arial" w:cs="Arial"/>
        </w:rPr>
        <w:t xml:space="preserve"> </w:t>
      </w:r>
      <w:r w:rsidR="00EF32F7" w:rsidRPr="0026736A">
        <w:rPr>
          <w:rFonts w:ascii="Arial" w:hAnsi="Arial" w:cs="Arial"/>
        </w:rPr>
        <w:t>тыс.</w:t>
      </w:r>
      <w:r w:rsidR="00D41050" w:rsidRPr="0026736A">
        <w:rPr>
          <w:rFonts w:ascii="Arial" w:hAnsi="Arial" w:cs="Arial"/>
        </w:rPr>
        <w:t xml:space="preserve"> </w:t>
      </w:r>
      <w:r w:rsidR="00BE6330" w:rsidRPr="0026736A">
        <w:rPr>
          <w:rFonts w:ascii="Arial" w:hAnsi="Arial" w:cs="Arial"/>
        </w:rPr>
        <w:t>руб.;</w:t>
      </w:r>
    </w:p>
    <w:p w:rsidR="00BE6330" w:rsidRPr="0026736A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 xml:space="preserve">- </w:t>
      </w:r>
      <w:r w:rsidR="00BE6330" w:rsidRPr="0026736A">
        <w:rPr>
          <w:rFonts w:ascii="Arial" w:hAnsi="Arial" w:cs="Arial"/>
        </w:rPr>
        <w:t xml:space="preserve">по расходам в сумме </w:t>
      </w:r>
      <w:r w:rsidR="00335755">
        <w:rPr>
          <w:rFonts w:ascii="Arial" w:hAnsi="Arial" w:cs="Arial"/>
        </w:rPr>
        <w:t>16933,1</w:t>
      </w:r>
      <w:r w:rsidR="0068337D" w:rsidRPr="0026736A">
        <w:rPr>
          <w:rFonts w:ascii="Arial" w:hAnsi="Arial" w:cs="Arial"/>
        </w:rPr>
        <w:t xml:space="preserve"> </w:t>
      </w:r>
      <w:r w:rsidR="00254073" w:rsidRPr="0026736A">
        <w:rPr>
          <w:rFonts w:ascii="Arial" w:hAnsi="Arial" w:cs="Arial"/>
        </w:rPr>
        <w:t>тыс</w:t>
      </w:r>
      <w:proofErr w:type="gramStart"/>
      <w:r w:rsidR="00254073" w:rsidRPr="0026736A">
        <w:rPr>
          <w:rFonts w:ascii="Arial" w:hAnsi="Arial" w:cs="Arial"/>
        </w:rPr>
        <w:t>.</w:t>
      </w:r>
      <w:r w:rsidR="00BE6330" w:rsidRPr="0026736A">
        <w:rPr>
          <w:rFonts w:ascii="Arial" w:hAnsi="Arial" w:cs="Arial"/>
        </w:rPr>
        <w:t>р</w:t>
      </w:r>
      <w:proofErr w:type="gramEnd"/>
      <w:r w:rsidR="00BE6330" w:rsidRPr="0026736A">
        <w:rPr>
          <w:rFonts w:ascii="Arial" w:hAnsi="Arial" w:cs="Arial"/>
        </w:rPr>
        <w:t>уб</w:t>
      </w:r>
      <w:r w:rsidR="00D41050" w:rsidRPr="0026736A">
        <w:rPr>
          <w:rFonts w:ascii="Arial" w:hAnsi="Arial" w:cs="Arial"/>
        </w:rPr>
        <w:t>.</w:t>
      </w:r>
      <w:r w:rsidR="001129C3" w:rsidRPr="0026736A">
        <w:rPr>
          <w:rFonts w:ascii="Arial" w:hAnsi="Arial" w:cs="Arial"/>
        </w:rPr>
        <w:t>;</w:t>
      </w:r>
    </w:p>
    <w:p w:rsidR="00BE6330" w:rsidRPr="0026736A" w:rsidRDefault="00B87908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736A">
        <w:rPr>
          <w:sz w:val="24"/>
          <w:szCs w:val="24"/>
        </w:rPr>
        <w:t xml:space="preserve">- </w:t>
      </w:r>
      <w:r w:rsidR="002A4517" w:rsidRPr="0026736A">
        <w:rPr>
          <w:sz w:val="24"/>
          <w:szCs w:val="24"/>
        </w:rPr>
        <w:t>по объему</w:t>
      </w:r>
      <w:r w:rsidR="003933A3">
        <w:rPr>
          <w:sz w:val="24"/>
          <w:szCs w:val="24"/>
        </w:rPr>
        <w:t xml:space="preserve"> </w:t>
      </w:r>
      <w:r w:rsidR="00BD3778">
        <w:rPr>
          <w:sz w:val="24"/>
          <w:szCs w:val="24"/>
        </w:rPr>
        <w:t>профицит</w:t>
      </w:r>
      <w:r w:rsidR="00BE6330" w:rsidRPr="0026736A">
        <w:rPr>
          <w:sz w:val="24"/>
          <w:szCs w:val="24"/>
        </w:rPr>
        <w:t xml:space="preserve"> в сумме </w:t>
      </w:r>
      <w:r w:rsidR="00335755">
        <w:rPr>
          <w:sz w:val="24"/>
          <w:szCs w:val="24"/>
        </w:rPr>
        <w:t>889,0</w:t>
      </w:r>
      <w:r w:rsidR="00254073" w:rsidRPr="0026736A">
        <w:rPr>
          <w:sz w:val="24"/>
          <w:szCs w:val="24"/>
        </w:rPr>
        <w:t xml:space="preserve"> тыс</w:t>
      </w:r>
      <w:proofErr w:type="gramStart"/>
      <w:r w:rsidR="00254073" w:rsidRPr="0026736A">
        <w:rPr>
          <w:sz w:val="24"/>
          <w:szCs w:val="24"/>
        </w:rPr>
        <w:t>.</w:t>
      </w:r>
      <w:r w:rsidR="00D41050" w:rsidRPr="0026736A">
        <w:rPr>
          <w:sz w:val="24"/>
          <w:szCs w:val="24"/>
        </w:rPr>
        <w:t>р</w:t>
      </w:r>
      <w:proofErr w:type="gramEnd"/>
      <w:r w:rsidR="00BE6330" w:rsidRPr="0026736A">
        <w:rPr>
          <w:sz w:val="24"/>
          <w:szCs w:val="24"/>
        </w:rPr>
        <w:t>уб.</w:t>
      </w:r>
    </w:p>
    <w:p w:rsidR="002640EC" w:rsidRPr="0026736A" w:rsidRDefault="00BE6330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>2</w:t>
      </w:r>
      <w:r w:rsidR="00EF32F7" w:rsidRPr="0026736A">
        <w:rPr>
          <w:rFonts w:ascii="Arial" w:hAnsi="Arial" w:cs="Arial"/>
        </w:rPr>
        <w:t xml:space="preserve">. </w:t>
      </w:r>
      <w:r w:rsidR="00C120B6" w:rsidRPr="0026736A">
        <w:rPr>
          <w:rFonts w:ascii="Arial" w:hAnsi="Arial" w:cs="Arial"/>
        </w:rPr>
        <w:t>Утвердить</w:t>
      </w:r>
      <w:r w:rsidR="002640EC" w:rsidRPr="0026736A">
        <w:rPr>
          <w:rFonts w:ascii="Arial" w:hAnsi="Arial" w:cs="Arial"/>
        </w:rPr>
        <w:t>:</w:t>
      </w:r>
    </w:p>
    <w:p w:rsidR="000B5622" w:rsidRDefault="000B5622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 по доходам бюджета Витим</w:t>
      </w:r>
      <w:r w:rsidRPr="0034574E">
        <w:rPr>
          <w:rFonts w:ascii="Arial" w:hAnsi="Arial" w:cs="Arial"/>
        </w:rPr>
        <w:t>ского городского поселения  по кодам классификации</w:t>
      </w:r>
      <w:r>
        <w:rPr>
          <w:rFonts w:ascii="Arial" w:hAnsi="Arial" w:cs="Arial"/>
        </w:rPr>
        <w:t xml:space="preserve"> доходов бюджетов согласно п</w:t>
      </w:r>
      <w:r w:rsidRPr="0034574E">
        <w:rPr>
          <w:rFonts w:ascii="Arial" w:hAnsi="Arial" w:cs="Arial"/>
        </w:rPr>
        <w:t>риложению 1;</w:t>
      </w:r>
    </w:p>
    <w:p w:rsidR="000B5622" w:rsidRDefault="00520937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5622">
        <w:rPr>
          <w:rFonts w:ascii="Arial" w:hAnsi="Arial" w:cs="Arial"/>
        </w:rPr>
        <w:t>) по расходам бюджета Витимского городского поселения по ведомственной структуре расход</w:t>
      </w:r>
      <w:r w:rsidR="00914B3E">
        <w:rPr>
          <w:rFonts w:ascii="Arial" w:hAnsi="Arial" w:cs="Arial"/>
        </w:rPr>
        <w:t>ов бюджета согласно приложению 2</w:t>
      </w:r>
      <w:r w:rsidR="000B5622">
        <w:rPr>
          <w:rFonts w:ascii="Arial" w:hAnsi="Arial" w:cs="Arial"/>
        </w:rPr>
        <w:t>;</w:t>
      </w:r>
    </w:p>
    <w:p w:rsidR="00914B3E" w:rsidRPr="00914B3E" w:rsidRDefault="00914B3E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B3E">
        <w:rPr>
          <w:rFonts w:ascii="Arial" w:hAnsi="Arial" w:cs="Arial"/>
          <w:color w:val="000000"/>
          <w:shd w:val="clear" w:color="auto" w:fill="FFFFFF"/>
        </w:rPr>
        <w:t xml:space="preserve">3) </w:t>
      </w:r>
      <w:proofErr w:type="gramStart"/>
      <w:r w:rsidRPr="00914B3E">
        <w:rPr>
          <w:rFonts w:ascii="Arial" w:hAnsi="Arial" w:cs="Arial"/>
          <w:color w:val="000000"/>
          <w:shd w:val="clear" w:color="auto" w:fill="FFFFFF"/>
        </w:rPr>
        <w:t>по</w:t>
      </w:r>
      <w:proofErr w:type="gramEnd"/>
      <w:r w:rsidRPr="00914B3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14B3E">
        <w:rPr>
          <w:rFonts w:ascii="Arial" w:hAnsi="Arial" w:cs="Arial"/>
          <w:color w:val="000000"/>
          <w:shd w:val="clear" w:color="auto" w:fill="FFFFFF"/>
        </w:rPr>
        <w:t>расходом</w:t>
      </w:r>
      <w:proofErr w:type="gramEnd"/>
      <w:r w:rsidRPr="00914B3E">
        <w:rPr>
          <w:rFonts w:ascii="Arial" w:hAnsi="Arial" w:cs="Arial"/>
          <w:color w:val="000000"/>
          <w:shd w:val="clear" w:color="auto" w:fill="FFFFFF"/>
        </w:rPr>
        <w:t xml:space="preserve"> бюджета по разделам и подразделам классификации расходов бюджетов</w:t>
      </w:r>
      <w:r w:rsidRPr="00914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3</w:t>
      </w:r>
      <w:r w:rsidRPr="00914B3E">
        <w:rPr>
          <w:rFonts w:ascii="Arial" w:hAnsi="Arial" w:cs="Arial"/>
          <w:color w:val="000000"/>
          <w:shd w:val="clear" w:color="auto" w:fill="FFFFFF"/>
        </w:rPr>
        <w:t>;</w:t>
      </w:r>
    </w:p>
    <w:p w:rsidR="00520937" w:rsidRPr="0034574E" w:rsidRDefault="00335755" w:rsidP="0052093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5622" w:rsidRPr="00914B3E">
        <w:rPr>
          <w:rFonts w:ascii="Arial" w:hAnsi="Arial" w:cs="Arial"/>
        </w:rPr>
        <w:t>) по источникам финансирования</w:t>
      </w:r>
      <w:r w:rsidR="000B5622">
        <w:rPr>
          <w:rFonts w:ascii="Arial" w:hAnsi="Arial" w:cs="Arial"/>
        </w:rPr>
        <w:t xml:space="preserve"> дефицита бюджета Витимского городского поселения </w:t>
      </w:r>
      <w:r w:rsidR="000B5622" w:rsidRPr="0034574E">
        <w:rPr>
          <w:rFonts w:ascii="Arial" w:hAnsi="Arial" w:cs="Arial"/>
        </w:rPr>
        <w:t xml:space="preserve">по кодам </w:t>
      </w:r>
      <w:proofErr w:type="gramStart"/>
      <w:r w:rsidR="000B5622" w:rsidRPr="0034574E">
        <w:rPr>
          <w:rFonts w:ascii="Arial" w:hAnsi="Arial" w:cs="Arial"/>
        </w:rPr>
        <w:t>классификации источников финансирования дефици</w:t>
      </w:r>
      <w:r w:rsidR="000B5622">
        <w:rPr>
          <w:rFonts w:ascii="Arial" w:hAnsi="Arial" w:cs="Arial"/>
        </w:rPr>
        <w:t>то</w:t>
      </w:r>
      <w:r w:rsidR="00914B3E">
        <w:rPr>
          <w:rFonts w:ascii="Arial" w:hAnsi="Arial" w:cs="Arial"/>
        </w:rPr>
        <w:t>в бюджетов</w:t>
      </w:r>
      <w:proofErr w:type="gramEnd"/>
      <w:r w:rsidR="00914B3E">
        <w:rPr>
          <w:rFonts w:ascii="Arial" w:hAnsi="Arial" w:cs="Arial"/>
        </w:rPr>
        <w:t xml:space="preserve"> согласно приложению 4</w:t>
      </w:r>
      <w:r>
        <w:rPr>
          <w:rFonts w:ascii="Arial" w:hAnsi="Arial" w:cs="Arial"/>
        </w:rPr>
        <w:t>.</w:t>
      </w:r>
    </w:p>
    <w:p w:rsidR="000B5622" w:rsidRPr="0034574E" w:rsidRDefault="000B5622" w:rsidP="00683320">
      <w:pPr>
        <w:pStyle w:val="ConsNormal"/>
        <w:ind w:right="0" w:firstLine="709"/>
        <w:jc w:val="both"/>
        <w:rPr>
          <w:sz w:val="24"/>
          <w:szCs w:val="24"/>
        </w:rPr>
      </w:pPr>
      <w:r w:rsidRPr="0034574E">
        <w:rPr>
          <w:sz w:val="24"/>
          <w:szCs w:val="24"/>
        </w:rPr>
        <w:t xml:space="preserve">3. Принять к сведению, что средства Резервного фонда в </w:t>
      </w:r>
      <w:r w:rsidR="00921410">
        <w:rPr>
          <w:sz w:val="24"/>
          <w:szCs w:val="24"/>
        </w:rPr>
        <w:t>2021</w:t>
      </w:r>
      <w:r w:rsidRPr="0034574E">
        <w:rPr>
          <w:sz w:val="24"/>
          <w:szCs w:val="24"/>
        </w:rPr>
        <w:t xml:space="preserve"> году не расходовались</w:t>
      </w:r>
      <w:r w:rsidR="00914B3E">
        <w:rPr>
          <w:sz w:val="24"/>
          <w:szCs w:val="24"/>
        </w:rPr>
        <w:t xml:space="preserve"> согласно приложению 5</w:t>
      </w:r>
      <w:r w:rsidRPr="0034574E">
        <w:rPr>
          <w:sz w:val="24"/>
          <w:szCs w:val="24"/>
        </w:rPr>
        <w:t>.</w:t>
      </w:r>
    </w:p>
    <w:p w:rsidR="003B412D" w:rsidRPr="0026736A" w:rsidRDefault="00BE6330" w:rsidP="003B412D">
      <w:pPr>
        <w:pStyle w:val="3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736A">
        <w:rPr>
          <w:rFonts w:ascii="Arial" w:hAnsi="Arial" w:cs="Arial"/>
          <w:sz w:val="24"/>
          <w:szCs w:val="24"/>
        </w:rPr>
        <w:t>4. Администрации</w:t>
      </w:r>
      <w:r w:rsidR="00545A38">
        <w:rPr>
          <w:rFonts w:ascii="Arial" w:hAnsi="Arial" w:cs="Arial"/>
          <w:sz w:val="24"/>
          <w:szCs w:val="24"/>
        </w:rPr>
        <w:t xml:space="preserve"> Витимского городского </w:t>
      </w:r>
      <w:r w:rsidR="00501A50" w:rsidRPr="0026736A">
        <w:rPr>
          <w:rFonts w:ascii="Arial" w:hAnsi="Arial" w:cs="Arial"/>
          <w:sz w:val="24"/>
          <w:szCs w:val="24"/>
        </w:rPr>
        <w:t xml:space="preserve">поселения </w:t>
      </w:r>
      <w:r w:rsidRPr="0026736A">
        <w:rPr>
          <w:rFonts w:ascii="Arial" w:hAnsi="Arial" w:cs="Arial"/>
          <w:sz w:val="24"/>
          <w:szCs w:val="24"/>
        </w:rPr>
        <w:t>опубликовать настоящее решение</w:t>
      </w:r>
      <w:r w:rsidR="00D41050" w:rsidRPr="0026736A">
        <w:rPr>
          <w:rFonts w:ascii="Arial" w:hAnsi="Arial" w:cs="Arial"/>
          <w:sz w:val="24"/>
          <w:szCs w:val="24"/>
        </w:rPr>
        <w:t xml:space="preserve"> </w:t>
      </w:r>
      <w:r w:rsidR="00501A50" w:rsidRPr="0026736A">
        <w:rPr>
          <w:rFonts w:ascii="Arial" w:hAnsi="Arial" w:cs="Arial"/>
          <w:sz w:val="24"/>
          <w:szCs w:val="24"/>
        </w:rPr>
        <w:t xml:space="preserve">в </w:t>
      </w:r>
      <w:r w:rsidR="00254073" w:rsidRPr="0026736A">
        <w:rPr>
          <w:rFonts w:ascii="Arial" w:hAnsi="Arial" w:cs="Arial"/>
          <w:sz w:val="24"/>
          <w:szCs w:val="24"/>
        </w:rPr>
        <w:t>бюллетене нормативных правовых актов «Витимский вестник»</w:t>
      </w:r>
      <w:r w:rsidR="003B412D" w:rsidRPr="0026736A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http://vitimskiy.mo38.ru.</w:t>
      </w:r>
    </w:p>
    <w:p w:rsidR="00C1463A" w:rsidRPr="0026736A" w:rsidRDefault="00C1463A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B412D" w:rsidRPr="002640EC" w:rsidRDefault="003B412D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254073" w:rsidRPr="002640EC" w:rsidRDefault="00254073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Председатель Думы Витимского</w:t>
      </w:r>
    </w:p>
    <w:p w:rsidR="00545A38" w:rsidRPr="002640EC" w:rsidRDefault="00254073" w:rsidP="00545A38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городского поселения</w:t>
      </w:r>
      <w:r w:rsidR="00BE5DEC">
        <w:rPr>
          <w:sz w:val="24"/>
          <w:szCs w:val="24"/>
        </w:rPr>
        <w:t xml:space="preserve">                                                           </w:t>
      </w:r>
      <w:r w:rsidRPr="002640EC">
        <w:rPr>
          <w:sz w:val="24"/>
          <w:szCs w:val="24"/>
        </w:rPr>
        <w:t xml:space="preserve"> </w:t>
      </w:r>
      <w:proofErr w:type="spellStart"/>
      <w:r w:rsidR="00545A38">
        <w:rPr>
          <w:sz w:val="24"/>
          <w:szCs w:val="24"/>
        </w:rPr>
        <w:t>В.Ф.Иордаки</w:t>
      </w:r>
      <w:proofErr w:type="spellEnd"/>
    </w:p>
    <w:p w:rsidR="00BE5DEC" w:rsidRDefault="00BE5DEC" w:rsidP="00C1463A">
      <w:pPr>
        <w:pStyle w:val="ConsNormal"/>
        <w:ind w:right="0" w:firstLine="0"/>
        <w:jc w:val="both"/>
        <w:rPr>
          <w:sz w:val="24"/>
          <w:szCs w:val="24"/>
        </w:rPr>
      </w:pPr>
    </w:p>
    <w:p w:rsidR="00C83566" w:rsidRPr="002640EC" w:rsidRDefault="00D41050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Глава Витим</w:t>
      </w:r>
      <w:r w:rsidR="006A428E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 xml:space="preserve">кого </w:t>
      </w:r>
      <w:proofErr w:type="gramStart"/>
      <w:r w:rsidR="00501A50" w:rsidRPr="002640EC">
        <w:rPr>
          <w:sz w:val="24"/>
          <w:szCs w:val="24"/>
        </w:rPr>
        <w:t>городского</w:t>
      </w:r>
      <w:proofErr w:type="gramEnd"/>
      <w:r w:rsidR="00501A50" w:rsidRPr="002640EC">
        <w:rPr>
          <w:sz w:val="24"/>
          <w:szCs w:val="24"/>
        </w:rPr>
        <w:t xml:space="preserve"> </w:t>
      </w:r>
    </w:p>
    <w:p w:rsidR="003B412D" w:rsidRDefault="00501A50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поселения</w:t>
      </w:r>
      <w:r w:rsidR="00545A38" w:rsidRPr="00545A38">
        <w:rPr>
          <w:sz w:val="24"/>
          <w:szCs w:val="24"/>
        </w:rPr>
        <w:t xml:space="preserve"> </w:t>
      </w:r>
      <w:r w:rsidR="00BE5DEC">
        <w:rPr>
          <w:sz w:val="24"/>
          <w:szCs w:val="24"/>
        </w:rPr>
        <w:t xml:space="preserve">                                                                               </w:t>
      </w:r>
      <w:r w:rsidR="00545A38" w:rsidRPr="002640EC">
        <w:rPr>
          <w:sz w:val="24"/>
          <w:szCs w:val="24"/>
        </w:rPr>
        <w:t xml:space="preserve">Н. </w:t>
      </w:r>
      <w:proofErr w:type="spellStart"/>
      <w:r w:rsidR="00545A38" w:rsidRPr="002640EC">
        <w:rPr>
          <w:sz w:val="24"/>
          <w:szCs w:val="24"/>
        </w:rPr>
        <w:t>В.</w:t>
      </w:r>
      <w:r w:rsidR="00BE5DEC">
        <w:rPr>
          <w:sz w:val="24"/>
          <w:szCs w:val="24"/>
        </w:rPr>
        <w:t>Балуткин</w:t>
      </w:r>
      <w:proofErr w:type="spellEnd"/>
    </w:p>
    <w:p w:rsidR="00BE6330" w:rsidRPr="002640EC" w:rsidRDefault="003B412D" w:rsidP="00545A38">
      <w:pPr>
        <w:autoSpaceDE w:val="0"/>
        <w:autoSpaceDN w:val="0"/>
        <w:adjustRightInd w:val="0"/>
        <w:ind w:firstLine="540"/>
        <w:jc w:val="both"/>
        <w:outlineLvl w:val="0"/>
      </w:pPr>
      <w:r>
        <w:br w:type="page"/>
      </w:r>
      <w:r w:rsidR="00D41050" w:rsidRPr="002640EC">
        <w:lastRenderedPageBreak/>
        <w:t xml:space="preserve"> 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2640EC" w:rsidRPr="00080383" w:rsidRDefault="000F1671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BE5DEC">
        <w:rPr>
          <w:rFonts w:ascii="Courier New" w:hAnsi="Courier New" w:cs="Courier New"/>
          <w:bCs/>
          <w:sz w:val="22"/>
          <w:szCs w:val="22"/>
        </w:rPr>
        <w:t>25.03</w:t>
      </w:r>
      <w:r w:rsidR="00921410">
        <w:rPr>
          <w:rFonts w:ascii="Courier New" w:hAnsi="Courier New" w:cs="Courier New"/>
          <w:bCs/>
          <w:sz w:val="22"/>
          <w:szCs w:val="22"/>
        </w:rPr>
        <w:t>.2022</w:t>
      </w:r>
      <w:r w:rsidR="002640EC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BE5DEC">
        <w:rPr>
          <w:rFonts w:ascii="Courier New" w:hAnsi="Courier New" w:cs="Courier New"/>
          <w:bCs/>
          <w:sz w:val="22"/>
          <w:szCs w:val="22"/>
        </w:rPr>
        <w:t>37</w:t>
      </w:r>
    </w:p>
    <w:p w:rsidR="002640EC" w:rsidRDefault="002640EC" w:rsidP="00C1463A">
      <w:pPr>
        <w:jc w:val="center"/>
        <w:outlineLvl w:val="0"/>
        <w:rPr>
          <w:b/>
        </w:rPr>
      </w:pPr>
    </w:p>
    <w:p w:rsidR="005F157D" w:rsidRPr="00545A38" w:rsidRDefault="00296D8D" w:rsidP="00683320">
      <w:pPr>
        <w:pStyle w:val="ConsNormal"/>
        <w:ind w:right="0" w:firstLine="0"/>
        <w:jc w:val="center"/>
        <w:rPr>
          <w:b/>
          <w:sz w:val="30"/>
          <w:szCs w:val="30"/>
        </w:rPr>
      </w:pPr>
      <w:r w:rsidRPr="00545A38">
        <w:rPr>
          <w:b/>
          <w:sz w:val="30"/>
          <w:szCs w:val="30"/>
        </w:rPr>
        <w:t>ДОХОДЫ БЮДЖЕТА ВИТИМ</w:t>
      </w:r>
      <w:r w:rsidR="00977EA7" w:rsidRPr="00545A38">
        <w:rPr>
          <w:b/>
          <w:sz w:val="30"/>
          <w:szCs w:val="30"/>
        </w:rPr>
        <w:t>СКОГО ГОРОДСКОГО ПОСЕЛЕНИЯ ПО КОДАМ КЛАСС</w:t>
      </w:r>
      <w:r w:rsidR="00921410">
        <w:rPr>
          <w:b/>
          <w:sz w:val="30"/>
          <w:szCs w:val="30"/>
        </w:rPr>
        <w:t>ИФИКАЦИИ ДОХОДОВ БЮДЖЕТА ЗА 2021</w:t>
      </w:r>
      <w:r w:rsidR="00977EA7" w:rsidRPr="00545A38">
        <w:rPr>
          <w:b/>
          <w:sz w:val="30"/>
          <w:szCs w:val="30"/>
        </w:rPr>
        <w:t xml:space="preserve"> ГОД </w:t>
      </w:r>
    </w:p>
    <w:p w:rsidR="00501A50" w:rsidRPr="005F157D" w:rsidRDefault="005F157D" w:rsidP="00C1463A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C1463A" w:rsidRPr="005F157D">
        <w:rPr>
          <w:rFonts w:ascii="Arial" w:hAnsi="Arial" w:cs="Arial"/>
        </w:rPr>
        <w:t>тыс. руб.</w:t>
      </w:r>
      <w:r>
        <w:rPr>
          <w:rFonts w:ascii="Arial" w:hAnsi="Arial" w:cs="Arial"/>
        </w:rPr>
        <w:t>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"/>
        <w:gridCol w:w="567"/>
        <w:gridCol w:w="291"/>
        <w:gridCol w:w="1137"/>
        <w:gridCol w:w="424"/>
        <w:gridCol w:w="851"/>
        <w:gridCol w:w="1276"/>
        <w:gridCol w:w="1134"/>
        <w:gridCol w:w="1101"/>
      </w:tblGrid>
      <w:tr w:rsidR="00977EA7" w:rsidRPr="00977EA7" w:rsidTr="001C54AA">
        <w:trPr>
          <w:trHeight w:val="603"/>
        </w:trPr>
        <w:tc>
          <w:tcPr>
            <w:tcW w:w="2785" w:type="dxa"/>
            <w:vMerge w:val="restart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Наименование бюджетного показателя</w:t>
            </w:r>
          </w:p>
        </w:tc>
        <w:tc>
          <w:tcPr>
            <w:tcW w:w="3277" w:type="dxa"/>
            <w:gridSpan w:val="6"/>
            <w:tcBorders>
              <w:bottom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1276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1134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Исполнение</w:t>
            </w:r>
          </w:p>
        </w:tc>
        <w:tc>
          <w:tcPr>
            <w:tcW w:w="1101" w:type="dxa"/>
          </w:tcPr>
          <w:p w:rsidR="00977EA7" w:rsidRPr="00977EA7" w:rsidRDefault="00977EA7" w:rsidP="001A536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% исполнен</w:t>
            </w:r>
          </w:p>
        </w:tc>
      </w:tr>
      <w:tr w:rsidR="00977EA7" w:rsidRPr="00977EA7" w:rsidTr="003933A3">
        <w:trPr>
          <w:trHeight w:val="227"/>
        </w:trPr>
        <w:tc>
          <w:tcPr>
            <w:tcW w:w="2785" w:type="dxa"/>
            <w:vMerge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ГАД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ВИД ДОХОДА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КЭС</w:t>
            </w:r>
          </w:p>
        </w:tc>
        <w:tc>
          <w:tcPr>
            <w:tcW w:w="1276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977EA7" w:rsidRPr="00977EA7" w:rsidRDefault="00977EA7" w:rsidP="001A536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85DCC" w:rsidRPr="00F12E68" w:rsidTr="001C54AA">
        <w:tc>
          <w:tcPr>
            <w:tcW w:w="8472" w:type="dxa"/>
            <w:gridSpan w:val="9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101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85DCC" w:rsidRPr="004554B7" w:rsidTr="001C54AA">
        <w:tc>
          <w:tcPr>
            <w:tcW w:w="2792" w:type="dxa"/>
            <w:gridSpan w:val="2"/>
          </w:tcPr>
          <w:p w:rsidR="00D85DCC" w:rsidRPr="004554B7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70" w:type="dxa"/>
            <w:gridSpan w:val="5"/>
          </w:tcPr>
          <w:p w:rsidR="00D85DCC" w:rsidRPr="004554B7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A5365" w:rsidRPr="004554B7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4554B7" w:rsidRDefault="00E410BF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1891,4</w:t>
            </w:r>
          </w:p>
        </w:tc>
        <w:tc>
          <w:tcPr>
            <w:tcW w:w="1134" w:type="dxa"/>
          </w:tcPr>
          <w:p w:rsidR="001A5365" w:rsidRPr="004554B7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4554B7" w:rsidRDefault="00E410BF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1982,1</w:t>
            </w:r>
          </w:p>
        </w:tc>
        <w:tc>
          <w:tcPr>
            <w:tcW w:w="1101" w:type="dxa"/>
          </w:tcPr>
          <w:p w:rsidR="001A5365" w:rsidRPr="004554B7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4554B7" w:rsidRDefault="00E410BF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104,8</w:t>
            </w:r>
          </w:p>
        </w:tc>
      </w:tr>
      <w:tr w:rsidR="00977EA7" w:rsidRPr="004554B7" w:rsidTr="001C54AA">
        <w:trPr>
          <w:trHeight w:val="380"/>
        </w:trPr>
        <w:tc>
          <w:tcPr>
            <w:tcW w:w="2785" w:type="dxa"/>
          </w:tcPr>
          <w:p w:rsidR="006A0374" w:rsidRDefault="006A0374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77EA7" w:rsidRPr="006A0374" w:rsidRDefault="00977EA7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74">
              <w:rPr>
                <w:rFonts w:ascii="Courier New" w:hAnsi="Courier New" w:cs="Courier New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3277" w:type="dxa"/>
            <w:gridSpan w:val="6"/>
            <w:vAlign w:val="bottom"/>
          </w:tcPr>
          <w:p w:rsidR="00977EA7" w:rsidRPr="004554B7" w:rsidRDefault="006A0374" w:rsidP="006A0374">
            <w:pPr>
              <w:ind w:left="-91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276" w:type="dxa"/>
            <w:vAlign w:val="bottom"/>
          </w:tcPr>
          <w:p w:rsidR="00977EA7" w:rsidRPr="00164769" w:rsidRDefault="00921410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1183,</w:t>
            </w:r>
            <w:r w:rsidR="0070257C" w:rsidRPr="0016476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977EA7" w:rsidRPr="00164769" w:rsidRDefault="00921410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1272,2</w:t>
            </w:r>
          </w:p>
        </w:tc>
        <w:tc>
          <w:tcPr>
            <w:tcW w:w="1101" w:type="dxa"/>
            <w:vAlign w:val="bottom"/>
          </w:tcPr>
          <w:p w:rsidR="00977EA7" w:rsidRPr="00164769" w:rsidRDefault="00921410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107,5</w:t>
            </w:r>
          </w:p>
        </w:tc>
      </w:tr>
      <w:tr w:rsidR="00977EA7" w:rsidRPr="004554B7" w:rsidTr="001C54AA">
        <w:trPr>
          <w:trHeight w:val="558"/>
        </w:trPr>
        <w:tc>
          <w:tcPr>
            <w:tcW w:w="2785" w:type="dxa"/>
          </w:tcPr>
          <w:p w:rsidR="00977EA7" w:rsidRPr="004554B7" w:rsidRDefault="00977EA7" w:rsidP="00D04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1 01 02010 01 0000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634,0</w:t>
            </w:r>
          </w:p>
        </w:tc>
        <w:tc>
          <w:tcPr>
            <w:tcW w:w="1134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667,5</w:t>
            </w:r>
          </w:p>
        </w:tc>
        <w:tc>
          <w:tcPr>
            <w:tcW w:w="1101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105,2</w:t>
            </w:r>
          </w:p>
        </w:tc>
      </w:tr>
      <w:tr w:rsidR="00977EA7" w:rsidRPr="004554B7" w:rsidTr="001C54AA">
        <w:trPr>
          <w:trHeight w:val="1962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1 01 02020 01 0000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77EA7" w:rsidRPr="00164769" w:rsidRDefault="003933A3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21410" w:rsidRPr="0016476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1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1410" w:rsidRPr="004554B7" w:rsidTr="001C54AA">
        <w:tc>
          <w:tcPr>
            <w:tcW w:w="2785" w:type="dxa"/>
          </w:tcPr>
          <w:p w:rsidR="00921410" w:rsidRPr="004554B7" w:rsidRDefault="00921410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нефтепродукты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21410" w:rsidRDefault="00921410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Default="00921410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Pr="004554B7" w:rsidRDefault="00921410" w:rsidP="009214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257C" w:rsidRDefault="0070257C" w:rsidP="007025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Pr="004554B7" w:rsidRDefault="0070257C" w:rsidP="007025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1 03 02200 01 0000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1410" w:rsidRDefault="00921410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Default="0070257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4554B7" w:rsidRDefault="0070257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21410" w:rsidRPr="00164769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519,05</w:t>
            </w:r>
          </w:p>
        </w:tc>
        <w:tc>
          <w:tcPr>
            <w:tcW w:w="1134" w:type="dxa"/>
          </w:tcPr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529,0</w:t>
            </w:r>
          </w:p>
        </w:tc>
        <w:tc>
          <w:tcPr>
            <w:tcW w:w="1101" w:type="dxa"/>
          </w:tcPr>
          <w:p w:rsidR="00921410" w:rsidRPr="00164769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101,9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1 03 02230 01 0000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FD158A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0257C" w:rsidRPr="00164769">
              <w:rPr>
                <w:rFonts w:ascii="Courier New" w:hAnsi="Courier New" w:cs="Courier New"/>
                <w:sz w:val="22"/>
                <w:szCs w:val="22"/>
              </w:rPr>
              <w:t>38,33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244,2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102,5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1 03 02240 01 0000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70257C" w:rsidRPr="00164769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70257C" w:rsidRPr="0016476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33A3" w:rsidRPr="0016476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4554B7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1 03 02250 01 0000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3933A3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313,</w:t>
            </w:r>
            <w:r w:rsidR="0070257C" w:rsidRPr="0016476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324,7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1 03 02260 01 0000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7025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0257C" w:rsidRPr="00164769">
              <w:rPr>
                <w:rFonts w:ascii="Courier New" w:hAnsi="Courier New" w:cs="Courier New"/>
                <w:sz w:val="22"/>
                <w:szCs w:val="22"/>
              </w:rPr>
              <w:t>34,14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7025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0257C" w:rsidRPr="00164769">
              <w:rPr>
                <w:rFonts w:ascii="Courier New" w:hAnsi="Courier New" w:cs="Courier New"/>
                <w:sz w:val="22"/>
                <w:szCs w:val="22"/>
              </w:rPr>
              <w:t>41,6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6A0374" w:rsidRPr="00164769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6A0374" w:rsidRPr="004554B7" w:rsidTr="001C54AA">
        <w:tc>
          <w:tcPr>
            <w:tcW w:w="2785" w:type="dxa"/>
          </w:tcPr>
          <w:p w:rsidR="006A0374" w:rsidRPr="006A0374" w:rsidRDefault="006A0374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6A0374" w:rsidRDefault="006A0374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74"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6A0374" w:rsidRDefault="006A0374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Pr="004554B7" w:rsidRDefault="006A0374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374" w:rsidRPr="004554B7" w:rsidRDefault="006A0374" w:rsidP="006A0374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1 06 00000 00 0000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0374" w:rsidRPr="00164769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Pr="00164769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74,9</w:t>
            </w:r>
          </w:p>
        </w:tc>
        <w:tc>
          <w:tcPr>
            <w:tcW w:w="1101" w:type="dxa"/>
          </w:tcPr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249,7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ставка,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</w:t>
            </w:r>
            <w:r w:rsidR="006A0374">
              <w:rPr>
                <w:rFonts w:ascii="Courier New" w:hAnsi="Courier New" w:cs="Courier New"/>
                <w:sz w:val="22"/>
                <w:szCs w:val="22"/>
              </w:rPr>
              <w:t>6 01030 13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1 06 06033 13 0000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77EA7" w:rsidRPr="001647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74,</w:t>
            </w:r>
            <w:r w:rsidR="006A0374" w:rsidRPr="0016476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246,7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6A0374" w:rsidRDefault="00977EA7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74">
              <w:rPr>
                <w:rFonts w:ascii="Courier New" w:hAnsi="Courier New" w:cs="Courier New"/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708,35</w:t>
            </w:r>
          </w:p>
        </w:tc>
        <w:tc>
          <w:tcPr>
            <w:tcW w:w="1134" w:type="dxa"/>
          </w:tcPr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709,9</w:t>
            </w:r>
          </w:p>
        </w:tc>
        <w:tc>
          <w:tcPr>
            <w:tcW w:w="1101" w:type="dxa"/>
          </w:tcPr>
          <w:p w:rsidR="00977EA7" w:rsidRPr="00164769" w:rsidRDefault="007025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b/>
                <w:sz w:val="22"/>
                <w:szCs w:val="22"/>
              </w:rPr>
              <w:t>100,2</w:t>
            </w:r>
          </w:p>
        </w:tc>
      </w:tr>
      <w:tr w:rsidR="00977EA7" w:rsidRPr="004554B7" w:rsidTr="001C54AA">
        <w:trPr>
          <w:trHeight w:val="551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Арендная плата и поступления от продажи права на заключение договоров аренды земельных участков, гос. собственность на которые не разграничена, расположенных в границах поселени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земельных участков, предназначенных для целей жилищного строительства)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1 11 05013 13 0000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FD158A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410BF" w:rsidRPr="0016476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647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114,4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1 11 05035 13  0000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632,35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631,7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5D4D53" w:rsidRPr="004554B7" w:rsidRDefault="005D4D53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1 17 05050 13  0000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4554B7" w:rsidRDefault="005D4D53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:rsidR="00977EA7" w:rsidRPr="00164769" w:rsidRDefault="00977EA7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410BF" w:rsidRPr="0016476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647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A7" w:rsidRPr="00164769" w:rsidRDefault="00977EA7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57,6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E410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</w:tr>
      <w:tr w:rsidR="00D85DCC" w:rsidRPr="004554B7" w:rsidTr="001C54AA">
        <w:tc>
          <w:tcPr>
            <w:tcW w:w="3650" w:type="dxa"/>
            <w:gridSpan w:val="4"/>
          </w:tcPr>
          <w:p w:rsidR="00D85DCC" w:rsidRPr="004554B7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2" w:type="dxa"/>
            <w:gridSpan w:val="3"/>
          </w:tcPr>
          <w:p w:rsidR="00D85DCC" w:rsidRPr="004554B7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DCC" w:rsidRPr="004554B7" w:rsidRDefault="00E410BF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15840,0</w:t>
            </w:r>
          </w:p>
        </w:tc>
        <w:tc>
          <w:tcPr>
            <w:tcW w:w="1134" w:type="dxa"/>
          </w:tcPr>
          <w:p w:rsidR="00D85DCC" w:rsidRPr="004554B7" w:rsidRDefault="00E410BF" w:rsidP="001F180E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15840,0</w:t>
            </w:r>
          </w:p>
        </w:tc>
        <w:tc>
          <w:tcPr>
            <w:tcW w:w="1101" w:type="dxa"/>
          </w:tcPr>
          <w:p w:rsidR="00D85DCC" w:rsidRPr="004554B7" w:rsidRDefault="00E410BF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5D4D53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2 02 15001 13 0000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296D8D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4937,1</w:t>
            </w:r>
          </w:p>
        </w:tc>
        <w:tc>
          <w:tcPr>
            <w:tcW w:w="1134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4937,1</w:t>
            </w:r>
          </w:p>
        </w:tc>
        <w:tc>
          <w:tcPr>
            <w:tcW w:w="1101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E410BF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Дотации  на выравнивание бюджетной обеспеченности поселений из бюджета Мамско-Чуйского района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E410BF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</w:t>
            </w:r>
            <w:r w:rsidR="005D4D53" w:rsidRPr="004554B7">
              <w:rPr>
                <w:rFonts w:ascii="Courier New" w:hAnsi="Courier New" w:cs="Courier New"/>
                <w:sz w:val="22"/>
                <w:szCs w:val="22"/>
              </w:rPr>
              <w:t>001 13 0000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296D8D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77EA7" w:rsidRPr="00164769" w:rsidRDefault="00E410BF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10437,1</w:t>
            </w:r>
          </w:p>
        </w:tc>
        <w:tc>
          <w:tcPr>
            <w:tcW w:w="1134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E410BF" w:rsidP="00E410BF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10437,1</w:t>
            </w:r>
          </w:p>
        </w:tc>
        <w:tc>
          <w:tcPr>
            <w:tcW w:w="1101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Субвенция на гос. полномочия по административной комиссии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2 02 30024 13  0000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969DD" w:rsidRPr="00164769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977EA7" w:rsidRPr="0016476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9DD" w:rsidRPr="004554B7" w:rsidTr="001C54AA">
        <w:tc>
          <w:tcPr>
            <w:tcW w:w="2785" w:type="dxa"/>
          </w:tcPr>
          <w:p w:rsidR="004969DD" w:rsidRPr="004554B7" w:rsidRDefault="004969D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к зиме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4969DD" w:rsidRPr="004554B7" w:rsidRDefault="004969D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969DD" w:rsidRPr="004554B7" w:rsidRDefault="004969DD" w:rsidP="00496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9DD" w:rsidRPr="004554B7" w:rsidRDefault="004969D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2 02 29999 13 0000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9DD" w:rsidRPr="004554B7" w:rsidRDefault="004969D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69DD" w:rsidRPr="004554B7" w:rsidRDefault="004969D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4241F3" w:rsidRPr="00164769" w:rsidRDefault="004241F3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69DD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9DD" w:rsidRPr="00164769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1" w:type="dxa"/>
          </w:tcPr>
          <w:p w:rsidR="004969DD" w:rsidRPr="00164769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4554B7" w:rsidRDefault="004241F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2 02 29999 13 0000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территория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2 02 35118 13 0000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4554B7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4769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241F3" w:rsidRPr="004554B7" w:rsidTr="001C54AA">
        <w:tc>
          <w:tcPr>
            <w:tcW w:w="2785" w:type="dxa"/>
          </w:tcPr>
          <w:p w:rsidR="004241F3" w:rsidRPr="004554B7" w:rsidRDefault="0033575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164769" w:rsidRDefault="00164769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4554B7" w:rsidRDefault="004241F3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1F3" w:rsidRPr="004554B7" w:rsidRDefault="004241F3" w:rsidP="00335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49999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4769" w:rsidRDefault="00164769" w:rsidP="004241F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4554B7" w:rsidRDefault="004241F3" w:rsidP="004241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164769" w:rsidRDefault="00164769" w:rsidP="0033575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4554B7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</w:t>
            </w:r>
          </w:p>
        </w:tc>
        <w:tc>
          <w:tcPr>
            <w:tcW w:w="1134" w:type="dxa"/>
          </w:tcPr>
          <w:p w:rsidR="00164769" w:rsidRDefault="00164769" w:rsidP="0033575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4554B7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</w:t>
            </w:r>
          </w:p>
        </w:tc>
        <w:tc>
          <w:tcPr>
            <w:tcW w:w="1101" w:type="dxa"/>
          </w:tcPr>
          <w:p w:rsidR="00164769" w:rsidRDefault="00164769" w:rsidP="0033575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4554B7" w:rsidRDefault="0019572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6476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7360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ДОХОДЫ  ВСЕГО:</w:t>
            </w:r>
          </w:p>
        </w:tc>
        <w:tc>
          <w:tcPr>
            <w:tcW w:w="3277" w:type="dxa"/>
            <w:gridSpan w:val="6"/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EA7" w:rsidRPr="004554B7" w:rsidRDefault="00164769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17731,4</w:t>
            </w:r>
          </w:p>
        </w:tc>
        <w:tc>
          <w:tcPr>
            <w:tcW w:w="1134" w:type="dxa"/>
          </w:tcPr>
          <w:p w:rsidR="00977EA7" w:rsidRPr="004554B7" w:rsidRDefault="00164769" w:rsidP="001F180E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17822,1</w:t>
            </w:r>
          </w:p>
        </w:tc>
        <w:tc>
          <w:tcPr>
            <w:tcW w:w="1101" w:type="dxa"/>
          </w:tcPr>
          <w:p w:rsidR="00977EA7" w:rsidRPr="004554B7" w:rsidRDefault="00164769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100,5</w:t>
            </w:r>
          </w:p>
        </w:tc>
      </w:tr>
    </w:tbl>
    <w:p w:rsidR="00501A50" w:rsidRPr="004554B7" w:rsidRDefault="00501A50" w:rsidP="00C1463A">
      <w:pPr>
        <w:rPr>
          <w:sz w:val="20"/>
          <w:szCs w:val="20"/>
        </w:rPr>
      </w:pPr>
    </w:p>
    <w:p w:rsidR="006A3FB1" w:rsidRPr="00CA09DD" w:rsidRDefault="00BE5DEC" w:rsidP="006A3F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6A3FB1" w:rsidRPr="00CA09DD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A3FB1" w:rsidRPr="00CA09DD" w:rsidRDefault="006A3FB1" w:rsidP="006A3FB1">
      <w:pPr>
        <w:jc w:val="right"/>
        <w:rPr>
          <w:rFonts w:ascii="Courier New" w:hAnsi="Courier New" w:cs="Courier New"/>
          <w:sz w:val="22"/>
          <w:szCs w:val="22"/>
        </w:rPr>
      </w:pPr>
      <w:r w:rsidRPr="00CA09DD">
        <w:rPr>
          <w:rFonts w:ascii="Courier New" w:hAnsi="Courier New" w:cs="Courier New"/>
          <w:sz w:val="22"/>
          <w:szCs w:val="22"/>
        </w:rPr>
        <w:t xml:space="preserve"> к решению Думы </w:t>
      </w:r>
    </w:p>
    <w:p w:rsidR="006A3FB1" w:rsidRPr="00CA09DD" w:rsidRDefault="006A3FB1" w:rsidP="006A3FB1">
      <w:pPr>
        <w:jc w:val="right"/>
        <w:rPr>
          <w:rFonts w:ascii="Courier New" w:hAnsi="Courier New" w:cs="Courier New"/>
          <w:sz w:val="22"/>
          <w:szCs w:val="22"/>
        </w:rPr>
      </w:pPr>
      <w:r w:rsidRPr="00CA09DD">
        <w:rPr>
          <w:rFonts w:ascii="Courier New" w:hAnsi="Courier New" w:cs="Courier New"/>
          <w:sz w:val="22"/>
          <w:szCs w:val="22"/>
        </w:rPr>
        <w:t xml:space="preserve">Витимского городского поселения </w:t>
      </w:r>
    </w:p>
    <w:p w:rsidR="00BE5DEC" w:rsidRPr="00080383" w:rsidRDefault="00BE5DEC" w:rsidP="00BE5D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25.03.2022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37</w:t>
      </w:r>
    </w:p>
    <w:p w:rsidR="008F0B05" w:rsidRPr="00CA09DD" w:rsidRDefault="008F0B05" w:rsidP="008F0B05">
      <w:pPr>
        <w:outlineLvl w:val="0"/>
        <w:rPr>
          <w:rFonts w:ascii="Arial" w:hAnsi="Arial" w:cs="Arial"/>
          <w:b/>
          <w:bCs/>
        </w:rPr>
      </w:pPr>
    </w:p>
    <w:p w:rsidR="001C54AA" w:rsidRPr="004554B7" w:rsidRDefault="001C54AA" w:rsidP="001C54AA">
      <w:pPr>
        <w:jc w:val="right"/>
        <w:rPr>
          <w:sz w:val="20"/>
          <w:szCs w:val="20"/>
        </w:rPr>
      </w:pPr>
    </w:p>
    <w:p w:rsidR="004F387D" w:rsidRPr="004554B7" w:rsidRDefault="004F387D" w:rsidP="004F387D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B12D6" w:rsidRPr="00545A38" w:rsidRDefault="003B12D6" w:rsidP="004F387D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45A38">
        <w:rPr>
          <w:rFonts w:ascii="Arial" w:hAnsi="Arial" w:cs="Arial"/>
          <w:b/>
          <w:bCs/>
          <w:sz w:val="30"/>
          <w:szCs w:val="30"/>
        </w:rPr>
        <w:t>ПОКАЗАТЕЛИ ПО РАСХОДАМ БЮДЖЕТА ВИТИМСКОГО ГОРОДСКОГО</w:t>
      </w:r>
      <w:r w:rsidR="00683320" w:rsidRPr="00545A38">
        <w:rPr>
          <w:rFonts w:ascii="Arial" w:hAnsi="Arial" w:cs="Arial"/>
          <w:b/>
          <w:bCs/>
          <w:sz w:val="30"/>
          <w:szCs w:val="30"/>
        </w:rPr>
        <w:t xml:space="preserve"> </w:t>
      </w:r>
      <w:r w:rsidRPr="00545A38">
        <w:rPr>
          <w:rFonts w:ascii="Arial" w:hAnsi="Arial" w:cs="Arial"/>
          <w:b/>
          <w:bCs/>
          <w:sz w:val="30"/>
          <w:szCs w:val="30"/>
        </w:rPr>
        <w:t>ПОСЕЛЕНИЯ ПО ВЕДОМСТВЕННОЙ СТРУКТУРЕ</w:t>
      </w:r>
    </w:p>
    <w:p w:rsidR="003B12D6" w:rsidRPr="004554B7" w:rsidRDefault="003B12D6" w:rsidP="004F387D">
      <w:pPr>
        <w:jc w:val="center"/>
        <w:outlineLvl w:val="0"/>
        <w:rPr>
          <w:rFonts w:ascii="Arial" w:hAnsi="Arial" w:cs="Arial"/>
          <w:b/>
          <w:bCs/>
        </w:rPr>
      </w:pPr>
      <w:r w:rsidRPr="00545A38">
        <w:rPr>
          <w:rFonts w:ascii="Arial" w:hAnsi="Arial" w:cs="Arial"/>
          <w:b/>
          <w:bCs/>
          <w:sz w:val="30"/>
          <w:szCs w:val="30"/>
        </w:rPr>
        <w:t>РАСХОДОВ БЮДЖЕТА</w:t>
      </w:r>
    </w:p>
    <w:tbl>
      <w:tblPr>
        <w:tblW w:w="957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709"/>
        <w:gridCol w:w="567"/>
        <w:gridCol w:w="992"/>
        <w:gridCol w:w="709"/>
        <w:gridCol w:w="1154"/>
        <w:gridCol w:w="1154"/>
        <w:gridCol w:w="1154"/>
      </w:tblGrid>
      <w:tr w:rsidR="003B12D6" w:rsidRPr="004554B7" w:rsidTr="003B12D6">
        <w:trPr>
          <w:trHeight w:val="32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КСЦР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164769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План на 2021</w:t>
            </w:r>
            <w:r w:rsidR="003B12D6" w:rsidRPr="004554B7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</w:t>
            </w:r>
            <w:r w:rsidR="001647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2021</w:t>
            </w: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%исполнения</w:t>
            </w:r>
          </w:p>
        </w:tc>
      </w:tr>
      <w:tr w:rsidR="003B12D6" w:rsidRPr="007407C3" w:rsidTr="003B12D6">
        <w:trPr>
          <w:trHeight w:val="13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CA09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17767,6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CA09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16933,1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CA09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95,3</w:t>
            </w:r>
          </w:p>
        </w:tc>
      </w:tr>
      <w:tr w:rsidR="003B12D6" w:rsidRPr="007407C3" w:rsidTr="003B12D6">
        <w:trPr>
          <w:trHeight w:val="68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</w:t>
            </w:r>
            <w:r w:rsidR="00F71A8D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</w:t>
            </w:r>
            <w:r w:rsidR="00306A2E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06A2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16527,1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16003,9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914B3E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914B3E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914B3E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914B3E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914B3E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96,8</w:t>
            </w:r>
          </w:p>
        </w:tc>
      </w:tr>
      <w:tr w:rsidR="003B12D6" w:rsidRPr="007407C3" w:rsidTr="003B12D6">
        <w:trPr>
          <w:trHeight w:val="81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B45CE" w:rsidP="00306A2E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10243,5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CA09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9821,7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95,9</w:t>
            </w:r>
          </w:p>
        </w:tc>
      </w:tr>
      <w:tr w:rsidR="003B12D6" w:rsidRPr="007407C3" w:rsidTr="00E214DC">
        <w:trPr>
          <w:trHeight w:val="4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10242,8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9821,7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914B3E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914B3E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914B3E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520937" w:rsidP="005957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95,6</w:t>
            </w:r>
          </w:p>
        </w:tc>
      </w:tr>
      <w:tr w:rsidR="003B12D6" w:rsidRPr="007407C3" w:rsidTr="00E214DC">
        <w:trPr>
          <w:trHeight w:val="3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B12D6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2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B41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1385,9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1384,2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2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1385,9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1384,2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E214DC">
        <w:trPr>
          <w:trHeight w:val="4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6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Думы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7411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4554B7" w:rsidRPr="00914B3E" w:rsidRDefault="004554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4554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2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8437,5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B45CE" w:rsidRPr="00914B3E" w:rsidRDefault="005B45CE" w:rsidP="005B45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95,3</w:t>
            </w:r>
          </w:p>
        </w:tc>
      </w:tr>
      <w:tr w:rsidR="003B12D6" w:rsidRPr="007407C3" w:rsidTr="003B12D6">
        <w:trPr>
          <w:trHeight w:val="4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8437,5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E47A6" w:rsidRPr="00914B3E" w:rsidRDefault="00CE47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52093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95,3</w:t>
            </w:r>
          </w:p>
        </w:tc>
      </w:tr>
      <w:tr w:rsidR="003B12D6" w:rsidRPr="007407C3" w:rsidTr="003B12D6">
        <w:trPr>
          <w:trHeight w:val="3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7323,0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7322,8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47A6" w:rsidRPr="00914B3E" w:rsidRDefault="00CE47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A2C0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7323,0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7322,8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E6355F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1300,7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53C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896,0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1300,7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896,0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20937" w:rsidP="006A71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53C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E6355F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53C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E6355F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2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220,3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205,8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93,4</w:t>
            </w:r>
          </w:p>
        </w:tc>
      </w:tr>
      <w:tr w:rsidR="003B12D6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220,3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205,8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lastRenderedPageBreak/>
              <w:t>93,4</w:t>
            </w:r>
          </w:p>
        </w:tc>
      </w:tr>
      <w:tr w:rsidR="00306A2E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 xml:space="preserve">74600 </w:t>
            </w:r>
            <w:r w:rsidR="004F12A3" w:rsidRPr="007407C3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A2E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A2E" w:rsidRPr="00914B3E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12A3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в представительные органы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74600 20002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2A3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2A3" w:rsidRPr="00914B3E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E214DC">
        <w:trPr>
          <w:trHeight w:val="1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4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</w:t>
            </w:r>
            <w:proofErr w:type="spell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</w:t>
            </w:r>
            <w:proofErr w:type="gram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gram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ос.полномочий</w:t>
            </w:r>
            <w:proofErr w:type="spell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760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175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761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914B3E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E214DC">
        <w:trPr>
          <w:trHeight w:val="1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2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6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12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7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5B45CE" w:rsidRPr="00914B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5B45CE" w:rsidRPr="00914B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5B45CE" w:rsidRPr="00914B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5B45CE" w:rsidRPr="00914B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7407C3" w:rsidTr="00E214DC">
        <w:trPr>
          <w:trHeight w:val="43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A71CE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5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"Обеспечение комплексных мер безопасности в Витим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ском городском поселении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4F12A3" w:rsidP="004F12A3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7320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A71CE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0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6A71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A71CE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12D6"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71CE"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C71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A36765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780</w:t>
            </w:r>
            <w:r w:rsidR="00A36765" w:rsidRPr="007407C3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71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71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914B3E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C71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</w:t>
            </w:r>
            <w:r w:rsidR="005B45CE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29,7</w:t>
            </w:r>
          </w:p>
        </w:tc>
      </w:tr>
      <w:tr w:rsidR="003B12D6" w:rsidRPr="007407C3" w:rsidTr="00E214DC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непрограммные 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 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4F12A3">
        <w:trPr>
          <w:trHeight w:val="48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914B3E" w:rsidRDefault="006A71CE" w:rsidP="000325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29,6</w:t>
            </w:r>
          </w:p>
        </w:tc>
      </w:tr>
      <w:tr w:rsidR="003B12D6" w:rsidRPr="007407C3" w:rsidTr="003B12D6">
        <w:trPr>
          <w:trHeight w:val="5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914B3E" w:rsidRDefault="006A71CE" w:rsidP="00DD2B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5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519,05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2BED" w:rsidRPr="00914B3E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2BED" w:rsidRPr="00914B3E" w:rsidRDefault="00DD2BED" w:rsidP="00DD2B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D2BED" w:rsidRPr="00914B3E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914B3E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</w:tr>
      <w:tr w:rsidR="003B12D6" w:rsidRPr="007407C3" w:rsidTr="00E214DC">
        <w:trPr>
          <w:trHeight w:val="41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E96C71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98,8</w:t>
            </w:r>
          </w:p>
        </w:tc>
      </w:tr>
      <w:tr w:rsidR="003B12D6" w:rsidRPr="007407C3" w:rsidTr="003B12D6">
        <w:trPr>
          <w:trHeight w:val="88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E96C71"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98,8</w:t>
            </w:r>
          </w:p>
        </w:tc>
      </w:tr>
      <w:tr w:rsidR="003B12D6" w:rsidRPr="007407C3" w:rsidTr="003B12D6">
        <w:trPr>
          <w:trHeight w:val="4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737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B12D6" w:rsidRPr="00914B3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DD2BE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</w:tr>
      <w:tr w:rsidR="003B12D6" w:rsidRPr="007407C3" w:rsidTr="00E214DC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5911,4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99,3</w:t>
            </w:r>
          </w:p>
        </w:tc>
      </w:tr>
      <w:tr w:rsidR="003B12D6" w:rsidRPr="007407C3" w:rsidTr="00E214DC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344F8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"Модернизация объектов жилищно-коммунального хозяйства на территории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9563C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99,6</w:t>
            </w:r>
          </w:p>
        </w:tc>
      </w:tr>
      <w:tr w:rsidR="003B12D6" w:rsidRPr="007407C3" w:rsidTr="003B12D6">
        <w:trPr>
          <w:trHeight w:val="1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D2BE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63C3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реализации мероприятий перечня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05 01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563C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E96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757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5616,9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757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5592,8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99,6</w:t>
            </w:r>
          </w:p>
        </w:tc>
      </w:tr>
      <w:tr w:rsidR="003B12D6" w:rsidRPr="007407C3" w:rsidTr="003B12D6">
        <w:trPr>
          <w:trHeight w:val="69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5616,9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5592,8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99,6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1688,2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1688,2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1688,2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1688,2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9563C3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FD375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1744B" w:rsidRPr="00914B3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3928,</w:t>
            </w:r>
            <w:r w:rsidR="009563C3" w:rsidRPr="00914B3E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3904,6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7351EE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99,4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FB52BA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05 02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06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C71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</w:t>
            </w:r>
            <w:r w:rsidR="00FB52BA" w:rsidRPr="007407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E96C71" w:rsidRPr="007407C3">
              <w:rPr>
                <w:rFonts w:ascii="Courier New" w:hAnsi="Courier New" w:cs="Courier New"/>
                <w:sz w:val="22"/>
                <w:szCs w:val="22"/>
              </w:rPr>
              <w:t xml:space="preserve">06 </w:t>
            </w:r>
            <w:r w:rsidR="00E96C71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E96C71" w:rsidRPr="007407C3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914B3E" w:rsidRDefault="009563C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71" w:rsidRPr="00914B3E" w:rsidRDefault="009563C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71" w:rsidRPr="00914B3E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375B" w:rsidRPr="00914B3E" w:rsidRDefault="00FD375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375B" w:rsidRPr="00914B3E" w:rsidRDefault="009563C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1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86,3</w:t>
            </w:r>
          </w:p>
        </w:tc>
      </w:tr>
      <w:tr w:rsidR="003B12D6" w:rsidRPr="007407C3" w:rsidTr="00E214DC">
        <w:trPr>
          <w:trHeight w:val="57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"Благоустройство территории населенных пунктов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914B3E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914B3E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914B3E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914B3E" w:rsidRDefault="007351EE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86,3</w:t>
            </w:r>
          </w:p>
        </w:tc>
      </w:tr>
      <w:tr w:rsidR="003B12D6" w:rsidRPr="007407C3" w:rsidTr="003B12D6">
        <w:trPr>
          <w:trHeight w:val="5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75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2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73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C31BD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C31BD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08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содержание мест захоронения на территории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2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351EE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4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11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2C697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B450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11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E214DC">
        <w:trPr>
          <w:trHeight w:val="50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еления услугами культуры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4C" w:rsidRPr="00914B3E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914B3E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DF59FC" w:rsidP="00A83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697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6976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17,45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6976" w:rsidRPr="00914B3E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914B3E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914B3E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38BC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в области культуры на восстановление мемориальных сооружений 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A738BC" w:rsidRPr="007407C3">
              <w:rPr>
                <w:rFonts w:ascii="Courier New" w:hAnsi="Courier New" w:cs="Courier New"/>
                <w:sz w:val="22"/>
                <w:szCs w:val="22"/>
              </w:rPr>
              <w:t>11 74110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38B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8BC" w:rsidRPr="00914B3E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914B3E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914B3E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914B3E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  <w:r w:rsidR="003B12D6" w:rsidRPr="007407C3">
              <w:rPr>
                <w:rFonts w:ascii="Courier New" w:hAnsi="Courier New" w:cs="Courier New"/>
                <w:b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sz w:val="22"/>
                <w:szCs w:val="22"/>
              </w:rPr>
              <w:t>147,6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sz w:val="22"/>
                <w:szCs w:val="22"/>
              </w:rPr>
              <w:t>147,6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44B" w:rsidRPr="00914B3E" w:rsidRDefault="00B1744B" w:rsidP="002C69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1744B" w:rsidRPr="00914B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745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44B" w:rsidRPr="00914B3E" w:rsidRDefault="00B1744B" w:rsidP="002C69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1744B"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1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физической культуры и спорта в Витим</w:t>
            </w:r>
            <w:r w:rsidR="00344F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ском городском поселении на 2018-2023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7351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3B12D6" w:rsidRPr="007407C3" w:rsidTr="00E214DC">
        <w:trPr>
          <w:trHeight w:val="1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</w:t>
            </w:r>
            <w:proofErr w:type="gram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Х.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44B" w:rsidRPr="00914B3E" w:rsidRDefault="00B1744B" w:rsidP="002C69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566,0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566,0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F59FC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 осуществлению организации 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14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7510220400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914B3E" w:rsidRDefault="00DF59FC" w:rsidP="00914B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914B3E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2D6" w:rsidRPr="00914B3E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914B3E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3E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</w:tbl>
    <w:p w:rsidR="002E7A4F" w:rsidRPr="007407C3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7360A7" w:rsidRPr="007407C3" w:rsidRDefault="007360A7" w:rsidP="00C1463A">
      <w:pPr>
        <w:rPr>
          <w:sz w:val="20"/>
          <w:szCs w:val="20"/>
        </w:rPr>
      </w:pPr>
    </w:p>
    <w:p w:rsidR="008F0F3C" w:rsidRPr="00CA09DD" w:rsidRDefault="003D0693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CA09DD">
        <w:rPr>
          <w:rFonts w:ascii="Courier New" w:hAnsi="Courier New" w:cs="Courier New"/>
          <w:bCs/>
          <w:sz w:val="22"/>
          <w:szCs w:val="22"/>
        </w:rPr>
        <w:t>Приложение № 3</w:t>
      </w:r>
      <w:r w:rsidR="008F0F3C" w:rsidRPr="00CA09DD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8F0F3C" w:rsidRPr="00CA09DD" w:rsidRDefault="008F0F3C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CA09DD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BE5DEC" w:rsidRPr="00080383" w:rsidRDefault="00BE5DEC" w:rsidP="00BE5D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25.03.2022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37</w:t>
      </w:r>
    </w:p>
    <w:p w:rsidR="007360A7" w:rsidRPr="00CA09DD" w:rsidRDefault="007360A7" w:rsidP="008F0F3C">
      <w:pPr>
        <w:jc w:val="right"/>
        <w:rPr>
          <w:sz w:val="20"/>
          <w:szCs w:val="20"/>
        </w:rPr>
      </w:pPr>
    </w:p>
    <w:p w:rsidR="003B12D6" w:rsidRPr="00CA09DD" w:rsidRDefault="003B12D6" w:rsidP="003B12D6">
      <w:pPr>
        <w:jc w:val="center"/>
        <w:rPr>
          <w:rFonts w:ascii="Arial" w:hAnsi="Arial" w:cs="Arial"/>
          <w:b/>
          <w:sz w:val="30"/>
          <w:szCs w:val="30"/>
        </w:rPr>
      </w:pPr>
      <w:r w:rsidRPr="00CA09DD">
        <w:rPr>
          <w:rFonts w:ascii="Arial" w:hAnsi="Arial" w:cs="Arial"/>
          <w:b/>
          <w:sz w:val="30"/>
          <w:szCs w:val="30"/>
        </w:rPr>
        <w:t xml:space="preserve">РАСХОДЫ БЮДЖЕТА ВИТИМСКОГО ГОРОДСКОГО ПОСЕЛЕНИЯ ПО РАЗДЕЛАМ И ПОДРАЗДЕЛАМ КЛАССИФИКАЦИИ РАСХОДОВ БЮДЖЕТОВ </w:t>
      </w:r>
    </w:p>
    <w:p w:rsidR="003B12D6" w:rsidRPr="00CA09DD" w:rsidRDefault="00164769" w:rsidP="00A36F81">
      <w:pPr>
        <w:jc w:val="center"/>
        <w:rPr>
          <w:rFonts w:ascii="Arial" w:hAnsi="Arial" w:cs="Arial"/>
          <w:b/>
          <w:sz w:val="30"/>
          <w:szCs w:val="30"/>
        </w:rPr>
      </w:pPr>
      <w:r w:rsidRPr="00CA09DD">
        <w:rPr>
          <w:rFonts w:ascii="Arial" w:hAnsi="Arial" w:cs="Arial"/>
          <w:b/>
          <w:sz w:val="30"/>
          <w:szCs w:val="30"/>
        </w:rPr>
        <w:t>ЗА 2021</w:t>
      </w:r>
      <w:r w:rsidR="003B12D6" w:rsidRPr="00CA09DD">
        <w:rPr>
          <w:rFonts w:ascii="Arial" w:hAnsi="Arial" w:cs="Arial"/>
          <w:b/>
          <w:sz w:val="30"/>
          <w:szCs w:val="30"/>
        </w:rPr>
        <w:t xml:space="preserve"> ГОД</w:t>
      </w:r>
    </w:p>
    <w:p w:rsidR="003B12D6" w:rsidRPr="004554B7" w:rsidRDefault="00545A38" w:rsidP="00A36F81">
      <w:pPr>
        <w:jc w:val="right"/>
        <w:rPr>
          <w:sz w:val="20"/>
          <w:szCs w:val="20"/>
        </w:rPr>
      </w:pPr>
      <w:r w:rsidRPr="00CA09DD">
        <w:rPr>
          <w:rFonts w:ascii="Courier New" w:hAnsi="Courier New" w:cs="Courier New"/>
          <w:sz w:val="22"/>
          <w:szCs w:val="22"/>
        </w:rPr>
        <w:t>т</w:t>
      </w:r>
      <w:r w:rsidR="00A36F81" w:rsidRPr="00CA09DD">
        <w:rPr>
          <w:rFonts w:ascii="Courier New" w:hAnsi="Courier New" w:cs="Courier New"/>
          <w:sz w:val="22"/>
          <w:szCs w:val="22"/>
        </w:rPr>
        <w:t>ыс</w:t>
      </w:r>
      <w:r w:rsidR="00A36F81" w:rsidRPr="00545A38">
        <w:rPr>
          <w:rFonts w:ascii="Courier New" w:hAnsi="Courier New" w:cs="Courier New"/>
          <w:sz w:val="22"/>
          <w:szCs w:val="22"/>
        </w:rPr>
        <w:t>. руб</w:t>
      </w:r>
      <w:r w:rsidR="00A36F81" w:rsidRPr="004554B7">
        <w:rPr>
          <w:sz w:val="20"/>
          <w:szCs w:val="20"/>
        </w:rPr>
        <w:t>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701"/>
        <w:gridCol w:w="1560"/>
      </w:tblGrid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728" w:rsidRPr="00545A38" w:rsidRDefault="00CC4BCF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Раздел</w:t>
            </w:r>
          </w:p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28" w:rsidRPr="00545A38" w:rsidRDefault="00195728" w:rsidP="00CC4BCF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ind w:left="-40" w:right="-40" w:firstLine="40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Утверждено в бюджете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Исполнено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за 2021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10254,7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38"/>
                <w:rFonts w:ascii="Courier New" w:hAnsi="Courier New" w:cs="Courier New"/>
                <w:sz w:val="22"/>
                <w:szCs w:val="22"/>
              </w:rPr>
              <w:t>9822,4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1385,9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1384,2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hanging="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8868,1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8437,5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  <w:proofErr w:type="spellStart"/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ос.полномочий</w:t>
            </w:r>
            <w:proofErr w:type="spellEnd"/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адм.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9572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95728" w:rsidRPr="00DB7691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III.Национальная</w:t>
            </w:r>
            <w:proofErr w:type="spellEnd"/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C4BC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27</w:t>
            </w: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="00CC4BC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b/>
                <w:sz w:val="22"/>
                <w:szCs w:val="22"/>
              </w:rPr>
              <w:t>156,3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519,0</w:t>
            </w:r>
            <w:r w:rsidR="00CC4B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8,</w:t>
            </w:r>
            <w:r w:rsidR="00195728"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V. </w:t>
            </w:r>
            <w:proofErr w:type="spellStart"/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5954,0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5911,4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202,1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B7691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202,1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5616,9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5592,8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116,5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147,6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b/>
                <w:sz w:val="22"/>
                <w:szCs w:val="22"/>
              </w:rPr>
              <w:t>147,5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</w:tr>
      <w:tr w:rsidR="00195728" w:rsidRPr="004554B7" w:rsidTr="00CC4BCF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CC4BCF" w:rsidP="000B5622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CC4BCF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b/>
                <w:sz w:val="22"/>
                <w:szCs w:val="22"/>
              </w:rPr>
              <w:t>689,1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2"/>
              <w:widowControl/>
              <w:tabs>
                <w:tab w:val="left" w:pos="3748"/>
              </w:tabs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5A3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28" w:rsidRPr="00545A38" w:rsidRDefault="00195728" w:rsidP="000B5622">
            <w:pPr>
              <w:pStyle w:val="Style29"/>
              <w:widowControl/>
              <w:ind w:firstLine="101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195728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689,1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DB7691" w:rsidRDefault="00195728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691">
              <w:rPr>
                <w:rFonts w:ascii="Courier New" w:hAnsi="Courier New" w:cs="Courier New"/>
                <w:sz w:val="22"/>
                <w:szCs w:val="22"/>
              </w:rPr>
              <w:t>689,1</w:t>
            </w:r>
          </w:p>
        </w:tc>
      </w:tr>
      <w:tr w:rsidR="00195728" w:rsidRPr="004554B7" w:rsidTr="00CC4BC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195728" w:rsidP="000B5622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545A38" w:rsidRDefault="00CC4BCF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17767,6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28" w:rsidRPr="00CA09DD" w:rsidRDefault="00195728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09DD">
              <w:rPr>
                <w:rFonts w:ascii="Courier New" w:hAnsi="Courier New" w:cs="Courier New"/>
                <w:b/>
                <w:sz w:val="22"/>
                <w:szCs w:val="22"/>
              </w:rPr>
              <w:t>16933,1</w:t>
            </w:r>
          </w:p>
        </w:tc>
      </w:tr>
    </w:tbl>
    <w:p w:rsidR="003B12D6" w:rsidRPr="004554B7" w:rsidRDefault="003B12D6" w:rsidP="00C1463A">
      <w:pPr>
        <w:rPr>
          <w:sz w:val="20"/>
          <w:szCs w:val="20"/>
        </w:rPr>
      </w:pPr>
    </w:p>
    <w:p w:rsidR="003B12D6" w:rsidRPr="004554B7" w:rsidRDefault="00BE5DEC" w:rsidP="00C1463A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0B5622" w:rsidRPr="00972567" w:rsidRDefault="003D0693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72567">
        <w:rPr>
          <w:rFonts w:ascii="Courier New" w:hAnsi="Courier New" w:cs="Courier New"/>
          <w:bCs/>
          <w:sz w:val="22"/>
          <w:szCs w:val="22"/>
        </w:rPr>
        <w:t>Приложение № 4</w:t>
      </w:r>
      <w:r w:rsidR="000B5622" w:rsidRPr="00972567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0B5622" w:rsidRPr="00972567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72567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BE5DEC" w:rsidRPr="00080383" w:rsidRDefault="00BE5DEC" w:rsidP="00BE5D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25.03.2022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37</w:t>
      </w:r>
    </w:p>
    <w:p w:rsidR="003B12D6" w:rsidRPr="00972567" w:rsidRDefault="003B12D6" w:rsidP="000B5622">
      <w:pPr>
        <w:jc w:val="right"/>
        <w:rPr>
          <w:sz w:val="20"/>
          <w:szCs w:val="20"/>
        </w:rPr>
      </w:pPr>
    </w:p>
    <w:p w:rsidR="000B5622" w:rsidRPr="00972567" w:rsidRDefault="000B5622" w:rsidP="00545A3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72567">
        <w:rPr>
          <w:rFonts w:ascii="Arial" w:hAnsi="Arial" w:cs="Arial"/>
          <w:b/>
          <w:sz w:val="30"/>
          <w:szCs w:val="30"/>
        </w:rPr>
        <w:t>ПОКАЗАТЕЛИ ПО ИСТОЧНИКАМ ФИНАНСИРОВАНИЯ ДЕФИЦИТА</w:t>
      </w:r>
      <w:r w:rsidR="00545A38" w:rsidRPr="00972567">
        <w:rPr>
          <w:rFonts w:ascii="Arial" w:hAnsi="Arial" w:cs="Arial"/>
          <w:b/>
          <w:sz w:val="30"/>
          <w:szCs w:val="30"/>
        </w:rPr>
        <w:t xml:space="preserve"> </w:t>
      </w:r>
      <w:r w:rsidR="00FA3533" w:rsidRPr="00972567">
        <w:rPr>
          <w:rFonts w:ascii="Arial" w:hAnsi="Arial" w:cs="Arial"/>
          <w:b/>
          <w:sz w:val="30"/>
          <w:szCs w:val="30"/>
        </w:rPr>
        <w:t>БЮДЖЕТА  ВИТИМ</w:t>
      </w:r>
      <w:r w:rsidRPr="00972567">
        <w:rPr>
          <w:rFonts w:ascii="Arial" w:hAnsi="Arial" w:cs="Arial"/>
          <w:b/>
          <w:sz w:val="30"/>
          <w:szCs w:val="30"/>
        </w:rPr>
        <w:t xml:space="preserve">СКОГО ГОРОДСКОГО ПОСЕЛЕНИЯ ПО КОДАМ </w:t>
      </w:r>
      <w:proofErr w:type="gramStart"/>
      <w:r w:rsidRPr="00972567">
        <w:rPr>
          <w:rFonts w:ascii="Arial" w:hAnsi="Arial" w:cs="Arial"/>
          <w:b/>
          <w:sz w:val="30"/>
          <w:szCs w:val="30"/>
        </w:rPr>
        <w:t>КЛАССИФИКАЦИИ ИСТОЧНИКОВ ФИНАНСИРОВАНИЯ ДЕФИЦИТОВ БЮДЖЕТОВ</w:t>
      </w:r>
      <w:proofErr w:type="gramEnd"/>
      <w:r w:rsidR="00DB7691" w:rsidRPr="00972567">
        <w:rPr>
          <w:rFonts w:ascii="Arial" w:hAnsi="Arial" w:cs="Arial"/>
          <w:b/>
          <w:sz w:val="30"/>
          <w:szCs w:val="30"/>
        </w:rPr>
        <w:t xml:space="preserve"> ЗА 2021</w:t>
      </w:r>
      <w:r w:rsidRPr="00972567">
        <w:rPr>
          <w:rFonts w:ascii="Arial" w:hAnsi="Arial" w:cs="Arial"/>
          <w:b/>
          <w:sz w:val="30"/>
          <w:szCs w:val="30"/>
        </w:rPr>
        <w:t xml:space="preserve"> ГОД</w:t>
      </w:r>
    </w:p>
    <w:p w:rsidR="000B5622" w:rsidRPr="00CF5F73" w:rsidRDefault="00D25520" w:rsidP="00CF5F7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</w:t>
      </w:r>
      <w:r w:rsidR="000B5622" w:rsidRPr="00CF5F73">
        <w:rPr>
          <w:rFonts w:ascii="Courier New" w:hAnsi="Courier New" w:cs="Courier New"/>
          <w:sz w:val="22"/>
          <w:szCs w:val="22"/>
        </w:rPr>
        <w:t>р</w:t>
      </w:r>
      <w:proofErr w:type="gramEnd"/>
      <w:r w:rsidR="000B5622" w:rsidRPr="00CF5F73">
        <w:rPr>
          <w:rFonts w:ascii="Courier New" w:hAnsi="Courier New" w:cs="Courier New"/>
          <w:sz w:val="22"/>
          <w:szCs w:val="22"/>
        </w:rPr>
        <w:t>ублей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984"/>
        <w:gridCol w:w="1985"/>
      </w:tblGrid>
      <w:tr w:rsidR="000B5622" w:rsidRPr="004554B7" w:rsidTr="00972567">
        <w:trPr>
          <w:trHeight w:val="3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 в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B5622" w:rsidRPr="004554B7" w:rsidTr="00972567">
        <w:trPr>
          <w:trHeight w:val="3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545A38">
              <w:rPr>
                <w:rFonts w:ascii="Courier New" w:hAnsi="Courier New" w:cs="Courier New"/>
                <w:b/>
                <w:sz w:val="22"/>
                <w:szCs w:val="22"/>
              </w:rPr>
              <w:t>Результат исп</w:t>
            </w:r>
            <w:r w:rsidR="00972567">
              <w:rPr>
                <w:rFonts w:ascii="Courier New" w:hAnsi="Courier New" w:cs="Courier New"/>
                <w:b/>
                <w:sz w:val="22"/>
                <w:szCs w:val="22"/>
              </w:rPr>
              <w:t>олнения бюджета (дефицит « - »</w:t>
            </w:r>
            <w:r w:rsidRPr="00545A38">
              <w:rPr>
                <w:rFonts w:ascii="Courier New" w:hAnsi="Courier New" w:cs="Courier New"/>
                <w:b/>
                <w:sz w:val="22"/>
                <w:szCs w:val="22"/>
              </w:rPr>
              <w:t>, профицит « + 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622" w:rsidRPr="00545A38" w:rsidRDefault="00E57934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79 00 00 00 00 0000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CA14EF" w:rsidP="00D2552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57934">
              <w:rPr>
                <w:rFonts w:ascii="Courier New" w:hAnsi="Courier New" w:cs="Courier New"/>
                <w:b/>
                <w:sz w:val="22"/>
                <w:szCs w:val="22"/>
              </w:rPr>
              <w:t>36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E5793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BD3778" w:rsidP="00335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+</w:t>
            </w:r>
            <w:r w:rsidR="00E57934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889</w:t>
            </w:r>
            <w:r w:rsidR="00D25520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0B5622" w:rsidRPr="004554B7" w:rsidTr="00972567">
        <w:trPr>
          <w:trHeight w:val="2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кредитных организаций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01 02 00 00 00 0000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0B5622" w:rsidRPr="004554B7" w:rsidTr="00972567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01 02 00 00 00 0000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545A38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0B5622" w:rsidRPr="004554B7" w:rsidTr="00972567">
        <w:trPr>
          <w:trHeight w:val="1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 xml:space="preserve">Получение  кредитов от </w:t>
            </w: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545A38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iCs/>
                <w:sz w:val="22"/>
                <w:szCs w:val="22"/>
              </w:rPr>
              <w:t xml:space="preserve"> 01 02 00 00 10 0000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4554B7" w:rsidTr="00972567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01 03 00 00 00 0000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B5622" w:rsidRPr="004554B7" w:rsidTr="00972567">
        <w:trPr>
          <w:trHeight w:val="1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Погашение  бюджетами поселений кредитов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iCs/>
                <w:sz w:val="22"/>
                <w:szCs w:val="22"/>
              </w:rPr>
              <w:t xml:space="preserve"> 01 03 00 00 10 0000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4554B7" w:rsidTr="00972567">
        <w:trPr>
          <w:trHeight w:val="2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4B2D64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  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36</w:t>
            </w:r>
            <w:r w:rsidR="00D25520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335755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</w:p>
          <w:p w:rsidR="000B5622" w:rsidRPr="00545A38" w:rsidRDefault="000B5622" w:rsidP="00335755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-</w:t>
            </w:r>
            <w:r w:rsidR="00E57934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889</w:t>
            </w:r>
            <w:r w:rsidR="00D25520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0B5622" w:rsidRPr="004554B7" w:rsidTr="00972567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sz w:val="22"/>
                <w:szCs w:val="22"/>
              </w:rPr>
              <w:t>Увеличение  остатков 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972567" w:rsidRDefault="00E57934" w:rsidP="000B5622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iCs/>
                <w:sz w:val="22"/>
                <w:szCs w:val="22"/>
              </w:rPr>
              <w:t>906</w:t>
            </w:r>
            <w:r w:rsidR="000B5622" w:rsidRPr="00972567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972567" w:rsidRDefault="000B5622" w:rsidP="000B5622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iCs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972567" w:rsidRDefault="00972567" w:rsidP="00335755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-17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731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972567" w:rsidRDefault="00972567" w:rsidP="00335755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-17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834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Увеличение  остатков денежных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01 05 00 00 10 0000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D25520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A14EF" w:rsidRPr="00545A38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72567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7256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335755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7256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72567">
              <w:rPr>
                <w:rFonts w:ascii="Courier New" w:hAnsi="Courier New" w:cs="Courier New"/>
                <w:sz w:val="22"/>
                <w:szCs w:val="22"/>
              </w:rPr>
              <w:t>834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01 05 02 01 10 0000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iCs/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972567" w:rsidRDefault="000B5622" w:rsidP="00D25520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57934" w:rsidRPr="0097256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57934" w:rsidRPr="00972567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57934" w:rsidRPr="0097256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972567" w:rsidP="00335755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57934" w:rsidRPr="0097256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57934" w:rsidRPr="00972567">
              <w:rPr>
                <w:rFonts w:ascii="Courier New" w:hAnsi="Courier New" w:cs="Courier New"/>
                <w:sz w:val="22"/>
                <w:szCs w:val="22"/>
              </w:rPr>
              <w:t>834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972567" w:rsidRDefault="00327513" w:rsidP="00D2552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972567" w:rsidRPr="00972567">
              <w:rPr>
                <w:rFonts w:ascii="Courier New" w:hAnsi="Courier New" w:cs="Courier New"/>
                <w:b/>
                <w:sz w:val="22"/>
                <w:szCs w:val="22"/>
              </w:rPr>
              <w:t>767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972567" w:rsidRPr="00972567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972567" w:rsidP="00335755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945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Уменьшение  остатков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b/>
                <w:sz w:val="22"/>
                <w:szCs w:val="22"/>
              </w:rPr>
              <w:t xml:space="preserve">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sz w:val="22"/>
                <w:szCs w:val="22"/>
              </w:rPr>
              <w:t xml:space="preserve">     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972567" w:rsidRDefault="00972567" w:rsidP="00D25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sz w:val="22"/>
                <w:szCs w:val="22"/>
              </w:rPr>
              <w:t>767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256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972567" w:rsidP="00335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sz w:val="22"/>
                <w:szCs w:val="22"/>
              </w:rPr>
              <w:t>945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Уменьшение  остатков денежных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01 05 02 00 00 0000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972567" w:rsidRDefault="00327513" w:rsidP="00D25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72567" w:rsidRPr="00972567">
              <w:rPr>
                <w:rFonts w:ascii="Courier New" w:hAnsi="Courier New" w:cs="Courier New"/>
                <w:sz w:val="22"/>
                <w:szCs w:val="22"/>
              </w:rPr>
              <w:t>767</w:t>
            </w:r>
            <w:r w:rsidR="00D255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72567" w:rsidRPr="0097256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972567" w:rsidP="00335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sz w:val="22"/>
                <w:szCs w:val="22"/>
              </w:rPr>
              <w:t>945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Уменьшение  остатков денежных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545A38">
              <w:rPr>
                <w:rFonts w:ascii="Courier New" w:hAnsi="Courier New" w:cs="Courier New"/>
                <w:sz w:val="22"/>
                <w:szCs w:val="22"/>
              </w:rPr>
              <w:t xml:space="preserve"> 01 05 02 01 10 0000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 xml:space="preserve">    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D25520" w:rsidP="00D25520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17 767,6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E57934" w:rsidP="00335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972567">
              <w:rPr>
                <w:rFonts w:ascii="Courier New" w:hAnsi="Courier New" w:cs="Courier New"/>
                <w:sz w:val="22"/>
                <w:szCs w:val="22"/>
              </w:rPr>
              <w:t>945</w:t>
            </w:r>
            <w:r w:rsidR="00335755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0B5622" w:rsidRPr="004554B7" w:rsidTr="00972567">
        <w:trPr>
          <w:trHeight w:val="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545A38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545A38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Fonts w:ascii="Courier New" w:hAnsi="Courier New" w:cs="Courier New"/>
                <w:sz w:val="22"/>
                <w:szCs w:val="22"/>
              </w:rPr>
              <w:t>000 9000 000000 000 000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545A38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972567" w:rsidRDefault="00E57934" w:rsidP="00D2552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67">
              <w:rPr>
                <w:rFonts w:ascii="Courier New" w:hAnsi="Courier New" w:cs="Courier New"/>
                <w:b/>
                <w:sz w:val="22"/>
                <w:szCs w:val="22"/>
              </w:rPr>
              <w:t>36</w:t>
            </w:r>
            <w:r w:rsidR="00D2552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1" w:rsidRPr="00972567" w:rsidRDefault="00BD3778" w:rsidP="00335755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+</w:t>
            </w:r>
            <w:r w:rsidR="00DB7691" w:rsidRPr="00972567">
              <w:rPr>
                <w:rFonts w:ascii="Courier New" w:hAnsi="Courier New" w:cs="Courier New"/>
                <w:b/>
                <w:sz w:val="22"/>
                <w:szCs w:val="22"/>
              </w:rPr>
              <w:t>889</w:t>
            </w:r>
            <w:r w:rsidR="0033575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31330C" w:rsidRPr="004554B7" w:rsidRDefault="0031330C" w:rsidP="00D258F8">
      <w:pPr>
        <w:tabs>
          <w:tab w:val="left" w:pos="0"/>
        </w:tabs>
        <w:ind w:right="281"/>
        <w:rPr>
          <w:rFonts w:ascii="Arial" w:hAnsi="Arial" w:cs="Arial"/>
        </w:rPr>
      </w:pPr>
    </w:p>
    <w:p w:rsidR="000B5622" w:rsidRPr="004554B7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4554B7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 w:rsidR="003D0693">
        <w:rPr>
          <w:rFonts w:ascii="Courier New" w:hAnsi="Courier New" w:cs="Courier New"/>
          <w:bCs/>
          <w:sz w:val="22"/>
          <w:szCs w:val="22"/>
        </w:rPr>
        <w:t>5</w:t>
      </w:r>
      <w:r w:rsidRPr="004554B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0B5622" w:rsidRPr="004554B7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4554B7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BE5DEC" w:rsidRPr="00080383" w:rsidRDefault="00BE5DEC" w:rsidP="00BE5D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25.03.2022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37</w:t>
      </w:r>
    </w:p>
    <w:p w:rsidR="00CF5F73" w:rsidRPr="00080383" w:rsidRDefault="00CF5F73" w:rsidP="00CF5F73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</w:p>
    <w:p w:rsidR="000B5622" w:rsidRPr="004554B7" w:rsidRDefault="000B5622" w:rsidP="000B5622">
      <w:pPr>
        <w:jc w:val="right"/>
        <w:rPr>
          <w:sz w:val="20"/>
          <w:szCs w:val="20"/>
        </w:rPr>
      </w:pPr>
    </w:p>
    <w:p w:rsidR="000B5622" w:rsidRPr="00545A38" w:rsidRDefault="000B5622" w:rsidP="00763E07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545A38">
        <w:rPr>
          <w:rFonts w:ascii="Arial" w:hAnsi="Arial" w:cs="Arial"/>
          <w:b/>
          <w:sz w:val="30"/>
          <w:szCs w:val="30"/>
        </w:rPr>
        <w:t>Отчет об использовании бюджетных асс</w:t>
      </w:r>
      <w:r w:rsidR="00FA3533" w:rsidRPr="00545A38">
        <w:rPr>
          <w:rFonts w:ascii="Arial" w:hAnsi="Arial" w:cs="Arial"/>
          <w:b/>
          <w:sz w:val="30"/>
          <w:szCs w:val="30"/>
        </w:rPr>
        <w:t>игнований резервного фонда Витим</w:t>
      </w:r>
      <w:r w:rsidRPr="00545A38">
        <w:rPr>
          <w:rFonts w:ascii="Arial" w:hAnsi="Arial" w:cs="Arial"/>
          <w:b/>
          <w:sz w:val="30"/>
          <w:szCs w:val="30"/>
        </w:rPr>
        <w:t xml:space="preserve">ского городского поселения </w:t>
      </w:r>
      <w:r w:rsidR="00164769">
        <w:rPr>
          <w:rFonts w:ascii="Arial" w:hAnsi="Arial" w:cs="Arial"/>
          <w:b/>
          <w:sz w:val="30"/>
          <w:szCs w:val="30"/>
        </w:rPr>
        <w:t>за 2021</w:t>
      </w:r>
      <w:r w:rsidRPr="00545A38">
        <w:rPr>
          <w:rFonts w:ascii="Arial" w:hAnsi="Arial" w:cs="Arial"/>
          <w:b/>
          <w:sz w:val="30"/>
          <w:szCs w:val="30"/>
        </w:rPr>
        <w:t xml:space="preserve"> г.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623"/>
        <w:gridCol w:w="1977"/>
      </w:tblGrid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Сумма (в рублях)</w:t>
            </w:r>
          </w:p>
        </w:tc>
      </w:tr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Размер бюджетных асс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игнований резервного фонда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поселения, у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становленный решением Думы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63E07" w:rsidRPr="004554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Распределение бюджетных асс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игнований резервного фонда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Кассовое исполнени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е средств резервного фонда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6B2E2A" w:rsidRPr="004554B7" w:rsidRDefault="006B2E2A" w:rsidP="00763E07">
      <w:pPr>
        <w:rPr>
          <w:rFonts w:ascii="Courier New" w:hAnsi="Courier New" w:cs="Courier New"/>
          <w:bCs/>
          <w:sz w:val="22"/>
          <w:szCs w:val="22"/>
        </w:rPr>
      </w:pPr>
    </w:p>
    <w:sectPr w:rsidR="006B2E2A" w:rsidRPr="004554B7" w:rsidSect="003632B1">
      <w:pgSz w:w="11906" w:h="16838"/>
      <w:pgMar w:top="567" w:right="99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8"/>
      </w:rPr>
    </w:lvl>
  </w:abstractNum>
  <w:abstractNum w:abstractNumId="11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FA"/>
    <w:rsid w:val="00002379"/>
    <w:rsid w:val="000163B0"/>
    <w:rsid w:val="00020557"/>
    <w:rsid w:val="00025F94"/>
    <w:rsid w:val="00027631"/>
    <w:rsid w:val="000325C4"/>
    <w:rsid w:val="00043647"/>
    <w:rsid w:val="000778C5"/>
    <w:rsid w:val="00081435"/>
    <w:rsid w:val="000830FC"/>
    <w:rsid w:val="00083B20"/>
    <w:rsid w:val="00087124"/>
    <w:rsid w:val="000A098A"/>
    <w:rsid w:val="000A38FF"/>
    <w:rsid w:val="000B2273"/>
    <w:rsid w:val="000B5112"/>
    <w:rsid w:val="000B5622"/>
    <w:rsid w:val="000C052C"/>
    <w:rsid w:val="000C6F19"/>
    <w:rsid w:val="000D1D34"/>
    <w:rsid w:val="000E4FD0"/>
    <w:rsid w:val="000F1671"/>
    <w:rsid w:val="000F1EF7"/>
    <w:rsid w:val="000F647F"/>
    <w:rsid w:val="001028B3"/>
    <w:rsid w:val="001129C3"/>
    <w:rsid w:val="001175A3"/>
    <w:rsid w:val="0011770F"/>
    <w:rsid w:val="001212B1"/>
    <w:rsid w:val="00122DAA"/>
    <w:rsid w:val="0013369B"/>
    <w:rsid w:val="00141DB8"/>
    <w:rsid w:val="001506B4"/>
    <w:rsid w:val="00156168"/>
    <w:rsid w:val="00156AEE"/>
    <w:rsid w:val="0016129A"/>
    <w:rsid w:val="00162EF3"/>
    <w:rsid w:val="00164769"/>
    <w:rsid w:val="00176D61"/>
    <w:rsid w:val="00184F0A"/>
    <w:rsid w:val="00187E94"/>
    <w:rsid w:val="00191B07"/>
    <w:rsid w:val="00195728"/>
    <w:rsid w:val="001966DD"/>
    <w:rsid w:val="001A5365"/>
    <w:rsid w:val="001A57CF"/>
    <w:rsid w:val="001B0B9B"/>
    <w:rsid w:val="001B154D"/>
    <w:rsid w:val="001C2222"/>
    <w:rsid w:val="001C25DD"/>
    <w:rsid w:val="001C4318"/>
    <w:rsid w:val="001C54AA"/>
    <w:rsid w:val="001F180E"/>
    <w:rsid w:val="00201ABB"/>
    <w:rsid w:val="002071DF"/>
    <w:rsid w:val="00210D67"/>
    <w:rsid w:val="00222424"/>
    <w:rsid w:val="00242399"/>
    <w:rsid w:val="00245429"/>
    <w:rsid w:val="00254073"/>
    <w:rsid w:val="00257FFA"/>
    <w:rsid w:val="002640EC"/>
    <w:rsid w:val="0026736A"/>
    <w:rsid w:val="00283B4B"/>
    <w:rsid w:val="002950FE"/>
    <w:rsid w:val="00296D8D"/>
    <w:rsid w:val="002A2D84"/>
    <w:rsid w:val="002A33EF"/>
    <w:rsid w:val="002A4517"/>
    <w:rsid w:val="002A59EF"/>
    <w:rsid w:val="002B29A8"/>
    <w:rsid w:val="002C6976"/>
    <w:rsid w:val="002E27A9"/>
    <w:rsid w:val="002E2800"/>
    <w:rsid w:val="002E7A4F"/>
    <w:rsid w:val="00306A2E"/>
    <w:rsid w:val="00307343"/>
    <w:rsid w:val="0031330C"/>
    <w:rsid w:val="00314023"/>
    <w:rsid w:val="00316AA5"/>
    <w:rsid w:val="00321F06"/>
    <w:rsid w:val="00324D63"/>
    <w:rsid w:val="00327378"/>
    <w:rsid w:val="00327513"/>
    <w:rsid w:val="003350C6"/>
    <w:rsid w:val="00335755"/>
    <w:rsid w:val="0034317B"/>
    <w:rsid w:val="00344F80"/>
    <w:rsid w:val="0034561F"/>
    <w:rsid w:val="003632B1"/>
    <w:rsid w:val="003757FC"/>
    <w:rsid w:val="003933A3"/>
    <w:rsid w:val="003B12D6"/>
    <w:rsid w:val="003B1778"/>
    <w:rsid w:val="003B412D"/>
    <w:rsid w:val="003C00B1"/>
    <w:rsid w:val="003C1EDA"/>
    <w:rsid w:val="003C7A70"/>
    <w:rsid w:val="003D0693"/>
    <w:rsid w:val="003D6FD9"/>
    <w:rsid w:val="003F2A1A"/>
    <w:rsid w:val="003F61CF"/>
    <w:rsid w:val="00417753"/>
    <w:rsid w:val="004241F3"/>
    <w:rsid w:val="0042464A"/>
    <w:rsid w:val="004550C7"/>
    <w:rsid w:val="004554B7"/>
    <w:rsid w:val="00455B37"/>
    <w:rsid w:val="00467E40"/>
    <w:rsid w:val="004740EF"/>
    <w:rsid w:val="004969DD"/>
    <w:rsid w:val="004A23B0"/>
    <w:rsid w:val="004B2D64"/>
    <w:rsid w:val="004E2290"/>
    <w:rsid w:val="004E274F"/>
    <w:rsid w:val="004E4EE0"/>
    <w:rsid w:val="004F12A3"/>
    <w:rsid w:val="004F387D"/>
    <w:rsid w:val="00501A50"/>
    <w:rsid w:val="00503711"/>
    <w:rsid w:val="00504B25"/>
    <w:rsid w:val="00514A04"/>
    <w:rsid w:val="00520792"/>
    <w:rsid w:val="00520937"/>
    <w:rsid w:val="005237D8"/>
    <w:rsid w:val="00530DDD"/>
    <w:rsid w:val="00534642"/>
    <w:rsid w:val="0053661F"/>
    <w:rsid w:val="00545A38"/>
    <w:rsid w:val="005502FA"/>
    <w:rsid w:val="00555436"/>
    <w:rsid w:val="00555859"/>
    <w:rsid w:val="00562695"/>
    <w:rsid w:val="00563BF2"/>
    <w:rsid w:val="00581A09"/>
    <w:rsid w:val="005843DD"/>
    <w:rsid w:val="005957BF"/>
    <w:rsid w:val="005A1EDB"/>
    <w:rsid w:val="005A2C0C"/>
    <w:rsid w:val="005A3938"/>
    <w:rsid w:val="005B0CF6"/>
    <w:rsid w:val="005B1401"/>
    <w:rsid w:val="005B45CE"/>
    <w:rsid w:val="005C393A"/>
    <w:rsid w:val="005C657A"/>
    <w:rsid w:val="005D175F"/>
    <w:rsid w:val="005D4D53"/>
    <w:rsid w:val="005D507C"/>
    <w:rsid w:val="005D5524"/>
    <w:rsid w:val="005F157D"/>
    <w:rsid w:val="005F3CD4"/>
    <w:rsid w:val="005F455E"/>
    <w:rsid w:val="0060482A"/>
    <w:rsid w:val="00620FF3"/>
    <w:rsid w:val="00624157"/>
    <w:rsid w:val="006271F6"/>
    <w:rsid w:val="006319E3"/>
    <w:rsid w:val="00646D9B"/>
    <w:rsid w:val="00657588"/>
    <w:rsid w:val="00664AAD"/>
    <w:rsid w:val="00683320"/>
    <w:rsid w:val="0068337D"/>
    <w:rsid w:val="00686726"/>
    <w:rsid w:val="00690636"/>
    <w:rsid w:val="00692503"/>
    <w:rsid w:val="006A0374"/>
    <w:rsid w:val="006A2FCA"/>
    <w:rsid w:val="006A3FB1"/>
    <w:rsid w:val="006A428E"/>
    <w:rsid w:val="006A71CE"/>
    <w:rsid w:val="006B17A9"/>
    <w:rsid w:val="006B2E2A"/>
    <w:rsid w:val="006B52E4"/>
    <w:rsid w:val="006B7D14"/>
    <w:rsid w:val="006D5703"/>
    <w:rsid w:val="006F2D9E"/>
    <w:rsid w:val="006F39F3"/>
    <w:rsid w:val="0070257C"/>
    <w:rsid w:val="00707A9B"/>
    <w:rsid w:val="00711A09"/>
    <w:rsid w:val="0071218A"/>
    <w:rsid w:val="00716577"/>
    <w:rsid w:val="00721297"/>
    <w:rsid w:val="007351EE"/>
    <w:rsid w:val="007360A7"/>
    <w:rsid w:val="007407C3"/>
    <w:rsid w:val="0074116F"/>
    <w:rsid w:val="00741307"/>
    <w:rsid w:val="0076172B"/>
    <w:rsid w:val="00763C68"/>
    <w:rsid w:val="00763E07"/>
    <w:rsid w:val="00767414"/>
    <w:rsid w:val="00774245"/>
    <w:rsid w:val="00775916"/>
    <w:rsid w:val="00777230"/>
    <w:rsid w:val="00782DE5"/>
    <w:rsid w:val="00787C9F"/>
    <w:rsid w:val="0079590F"/>
    <w:rsid w:val="007B7EFD"/>
    <w:rsid w:val="007C5177"/>
    <w:rsid w:val="007D1C4A"/>
    <w:rsid w:val="007D2023"/>
    <w:rsid w:val="007D488C"/>
    <w:rsid w:val="007F44B2"/>
    <w:rsid w:val="007F53ED"/>
    <w:rsid w:val="008003D8"/>
    <w:rsid w:val="00803D84"/>
    <w:rsid w:val="00805C4E"/>
    <w:rsid w:val="00806DFC"/>
    <w:rsid w:val="00806E1E"/>
    <w:rsid w:val="00817167"/>
    <w:rsid w:val="008233A3"/>
    <w:rsid w:val="0083225B"/>
    <w:rsid w:val="00840113"/>
    <w:rsid w:val="008460E0"/>
    <w:rsid w:val="00847E2E"/>
    <w:rsid w:val="008564E7"/>
    <w:rsid w:val="00880EC6"/>
    <w:rsid w:val="008956F5"/>
    <w:rsid w:val="008A0A87"/>
    <w:rsid w:val="008B0F78"/>
    <w:rsid w:val="008C1A4C"/>
    <w:rsid w:val="008C473C"/>
    <w:rsid w:val="008C64E9"/>
    <w:rsid w:val="008E48E0"/>
    <w:rsid w:val="008F0B05"/>
    <w:rsid w:val="008F0F3C"/>
    <w:rsid w:val="008F15A4"/>
    <w:rsid w:val="009002DB"/>
    <w:rsid w:val="00914B3E"/>
    <w:rsid w:val="00921410"/>
    <w:rsid w:val="0092473D"/>
    <w:rsid w:val="009336B8"/>
    <w:rsid w:val="00935BE8"/>
    <w:rsid w:val="00936575"/>
    <w:rsid w:val="009563C3"/>
    <w:rsid w:val="009631FF"/>
    <w:rsid w:val="00972567"/>
    <w:rsid w:val="00977EA7"/>
    <w:rsid w:val="00983534"/>
    <w:rsid w:val="00986200"/>
    <w:rsid w:val="009903A0"/>
    <w:rsid w:val="009908D4"/>
    <w:rsid w:val="009A296D"/>
    <w:rsid w:val="009A4465"/>
    <w:rsid w:val="009A4DDE"/>
    <w:rsid w:val="009B2793"/>
    <w:rsid w:val="009B4262"/>
    <w:rsid w:val="009D153C"/>
    <w:rsid w:val="009D70AF"/>
    <w:rsid w:val="009E2CCA"/>
    <w:rsid w:val="009E596F"/>
    <w:rsid w:val="009F42D4"/>
    <w:rsid w:val="009F4E36"/>
    <w:rsid w:val="00A13DEC"/>
    <w:rsid w:val="00A23F41"/>
    <w:rsid w:val="00A2491E"/>
    <w:rsid w:val="00A36765"/>
    <w:rsid w:val="00A36F81"/>
    <w:rsid w:val="00A37BBE"/>
    <w:rsid w:val="00A431B2"/>
    <w:rsid w:val="00A43217"/>
    <w:rsid w:val="00A5225A"/>
    <w:rsid w:val="00A738BC"/>
    <w:rsid w:val="00A8384C"/>
    <w:rsid w:val="00A92696"/>
    <w:rsid w:val="00A94A66"/>
    <w:rsid w:val="00AA0FEA"/>
    <w:rsid w:val="00AA237C"/>
    <w:rsid w:val="00AA5F3E"/>
    <w:rsid w:val="00AB10D8"/>
    <w:rsid w:val="00AB4071"/>
    <w:rsid w:val="00AB433E"/>
    <w:rsid w:val="00AC799B"/>
    <w:rsid w:val="00AD211B"/>
    <w:rsid w:val="00AD2CF5"/>
    <w:rsid w:val="00AD60E3"/>
    <w:rsid w:val="00AD68BC"/>
    <w:rsid w:val="00B0725C"/>
    <w:rsid w:val="00B12E4C"/>
    <w:rsid w:val="00B1744B"/>
    <w:rsid w:val="00B244A0"/>
    <w:rsid w:val="00B30A26"/>
    <w:rsid w:val="00B30E73"/>
    <w:rsid w:val="00B4181B"/>
    <w:rsid w:val="00B41BE5"/>
    <w:rsid w:val="00B45038"/>
    <w:rsid w:val="00B5454D"/>
    <w:rsid w:val="00B6401F"/>
    <w:rsid w:val="00B647D4"/>
    <w:rsid w:val="00B70959"/>
    <w:rsid w:val="00B87908"/>
    <w:rsid w:val="00B94845"/>
    <w:rsid w:val="00BB201A"/>
    <w:rsid w:val="00BB4087"/>
    <w:rsid w:val="00BC69CD"/>
    <w:rsid w:val="00BD1420"/>
    <w:rsid w:val="00BD3778"/>
    <w:rsid w:val="00BE5DEC"/>
    <w:rsid w:val="00BE6330"/>
    <w:rsid w:val="00C035A8"/>
    <w:rsid w:val="00C10AFC"/>
    <w:rsid w:val="00C120B6"/>
    <w:rsid w:val="00C1463A"/>
    <w:rsid w:val="00C14E98"/>
    <w:rsid w:val="00C1503A"/>
    <w:rsid w:val="00C175B8"/>
    <w:rsid w:val="00C22CBC"/>
    <w:rsid w:val="00C24724"/>
    <w:rsid w:val="00C31BD4"/>
    <w:rsid w:val="00C33CFF"/>
    <w:rsid w:val="00C34459"/>
    <w:rsid w:val="00C5319C"/>
    <w:rsid w:val="00C56AF6"/>
    <w:rsid w:val="00C60C48"/>
    <w:rsid w:val="00C61F66"/>
    <w:rsid w:val="00C66196"/>
    <w:rsid w:val="00C67483"/>
    <w:rsid w:val="00C7269A"/>
    <w:rsid w:val="00C83566"/>
    <w:rsid w:val="00CA09DD"/>
    <w:rsid w:val="00CA1243"/>
    <w:rsid w:val="00CA14EF"/>
    <w:rsid w:val="00CA24FE"/>
    <w:rsid w:val="00CB1E5A"/>
    <w:rsid w:val="00CC1A2A"/>
    <w:rsid w:val="00CC4BCF"/>
    <w:rsid w:val="00CC73A7"/>
    <w:rsid w:val="00CD1378"/>
    <w:rsid w:val="00CD1D72"/>
    <w:rsid w:val="00CD235D"/>
    <w:rsid w:val="00CD255A"/>
    <w:rsid w:val="00CE00AC"/>
    <w:rsid w:val="00CE47A6"/>
    <w:rsid w:val="00CF3529"/>
    <w:rsid w:val="00CF5F73"/>
    <w:rsid w:val="00D008BC"/>
    <w:rsid w:val="00D04E32"/>
    <w:rsid w:val="00D15FA1"/>
    <w:rsid w:val="00D1642B"/>
    <w:rsid w:val="00D25520"/>
    <w:rsid w:val="00D258F8"/>
    <w:rsid w:val="00D31450"/>
    <w:rsid w:val="00D41050"/>
    <w:rsid w:val="00D75743"/>
    <w:rsid w:val="00D85DCC"/>
    <w:rsid w:val="00D87581"/>
    <w:rsid w:val="00DA19DC"/>
    <w:rsid w:val="00DB6A40"/>
    <w:rsid w:val="00DB7691"/>
    <w:rsid w:val="00DC6393"/>
    <w:rsid w:val="00DD0475"/>
    <w:rsid w:val="00DD2BED"/>
    <w:rsid w:val="00DD4620"/>
    <w:rsid w:val="00DE44A2"/>
    <w:rsid w:val="00DE5614"/>
    <w:rsid w:val="00DF3001"/>
    <w:rsid w:val="00DF59FC"/>
    <w:rsid w:val="00DF5B4B"/>
    <w:rsid w:val="00E010B7"/>
    <w:rsid w:val="00E06869"/>
    <w:rsid w:val="00E17278"/>
    <w:rsid w:val="00E17AB7"/>
    <w:rsid w:val="00E214DC"/>
    <w:rsid w:val="00E24CFB"/>
    <w:rsid w:val="00E37DAE"/>
    <w:rsid w:val="00E410BF"/>
    <w:rsid w:val="00E42F12"/>
    <w:rsid w:val="00E44F49"/>
    <w:rsid w:val="00E4587B"/>
    <w:rsid w:val="00E57934"/>
    <w:rsid w:val="00E6355F"/>
    <w:rsid w:val="00E676B2"/>
    <w:rsid w:val="00E81B2E"/>
    <w:rsid w:val="00E9608B"/>
    <w:rsid w:val="00E96537"/>
    <w:rsid w:val="00E96C71"/>
    <w:rsid w:val="00EA0110"/>
    <w:rsid w:val="00EA11A6"/>
    <w:rsid w:val="00EA1F17"/>
    <w:rsid w:val="00ED5933"/>
    <w:rsid w:val="00EE2F4F"/>
    <w:rsid w:val="00EE42A4"/>
    <w:rsid w:val="00EF32F7"/>
    <w:rsid w:val="00EF3E2B"/>
    <w:rsid w:val="00F115F1"/>
    <w:rsid w:val="00F2215D"/>
    <w:rsid w:val="00F3534B"/>
    <w:rsid w:val="00F44B2B"/>
    <w:rsid w:val="00F478AC"/>
    <w:rsid w:val="00F558B7"/>
    <w:rsid w:val="00F71A8D"/>
    <w:rsid w:val="00F9159D"/>
    <w:rsid w:val="00F9312A"/>
    <w:rsid w:val="00FA3357"/>
    <w:rsid w:val="00FA3533"/>
    <w:rsid w:val="00FB52BA"/>
    <w:rsid w:val="00FB698A"/>
    <w:rsid w:val="00FC2F9C"/>
    <w:rsid w:val="00FD158A"/>
    <w:rsid w:val="00FD2561"/>
    <w:rsid w:val="00FD375B"/>
    <w:rsid w:val="00FD479F"/>
    <w:rsid w:val="00FE41B2"/>
    <w:rsid w:val="00FF10BE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link w:val="31"/>
    <w:rsid w:val="00257FFA"/>
    <w:pPr>
      <w:spacing w:after="120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3 Знак"/>
    <w:link w:val="30"/>
    <w:rsid w:val="003B41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link w:val="31"/>
    <w:rsid w:val="00257FFA"/>
    <w:pPr>
      <w:spacing w:after="120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3 Знак"/>
    <w:link w:val="30"/>
    <w:rsid w:val="003B41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A4AF-EC1D-4B49-A7D6-79CDC9D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доходы бюджета МО Мамско-Чуйского района на 2010 год (тыс</vt:lpstr>
    </vt:vector>
  </TitlesOfParts>
  <Company>Организация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доходы бюджета МО Мамско-Чуйского района на 2010 год (тыс</dc:title>
  <dc:creator>Customer</dc:creator>
  <cp:lastModifiedBy>79041434073</cp:lastModifiedBy>
  <cp:revision>2</cp:revision>
  <cp:lastPrinted>2022-07-04T06:44:00Z</cp:lastPrinted>
  <dcterms:created xsi:type="dcterms:W3CDTF">2022-07-04T06:48:00Z</dcterms:created>
  <dcterms:modified xsi:type="dcterms:W3CDTF">2022-07-04T06:48:00Z</dcterms:modified>
</cp:coreProperties>
</file>