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F2EF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152AC01" wp14:editId="1B9D6B7F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B29B7A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03A3AA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AA6C79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10553E" w14:textId="77777777"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49A30BF5" w14:textId="77777777" w:rsidR="00B919DC" w:rsidRPr="00E3327A" w:rsidRDefault="00B919DC" w:rsidP="00B919D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F0E8728" w14:textId="77777777" w:rsidR="00B919DC" w:rsidRPr="00E3327A" w:rsidRDefault="00B919DC" w:rsidP="00B919D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3B63B225" w14:textId="77777777" w:rsidR="00B919DC" w:rsidRDefault="00B919DC" w:rsidP="00B919D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7AB5FA26" w14:textId="77777777" w:rsidR="00D873C2" w:rsidRDefault="00B919DC" w:rsidP="00B919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24A734D" w14:textId="77777777" w:rsidR="00B919DC" w:rsidRDefault="00B919DC" w:rsidP="00B919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D360F3C" w14:textId="77777777"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4DF36ED3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EF8293" w14:textId="347F3F6A" w:rsidR="00D873C2" w:rsidRPr="009F68AB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36344175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610996">
        <w:rPr>
          <w:sz w:val="28"/>
          <w:szCs w:val="28"/>
        </w:rPr>
        <w:t>26.09.2023</w:t>
      </w:r>
      <w:r w:rsidR="00554E75" w:rsidRPr="00B66AC5">
        <w:rPr>
          <w:sz w:val="28"/>
          <w:szCs w:val="28"/>
        </w:rPr>
        <w:t>г.</w:t>
      </w:r>
      <w:permEnd w:id="23634417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47561458" w:edGrp="everyone"/>
      <w:r w:rsidRPr="00B66AC5">
        <w:rPr>
          <w:sz w:val="28"/>
          <w:szCs w:val="28"/>
        </w:rPr>
        <w:t>№</w:t>
      </w:r>
      <w:r w:rsidR="008D0B19">
        <w:rPr>
          <w:sz w:val="28"/>
          <w:szCs w:val="28"/>
        </w:rPr>
        <w:t>2</w:t>
      </w:r>
      <w:r w:rsidR="00B919DC">
        <w:rPr>
          <w:sz w:val="28"/>
          <w:szCs w:val="28"/>
        </w:rPr>
        <w:t>43</w:t>
      </w:r>
      <w:permEnd w:id="1447561458"/>
    </w:p>
    <w:p w14:paraId="157106CA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2C1E2E81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58D74A" w14:textId="77777777" w:rsidR="0097653B" w:rsidRDefault="00FA19D3" w:rsidP="00FA19D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ermStart w:id="125388621" w:edGrp="everyone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</w:t>
      </w:r>
      <w:r w:rsidR="0061099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C4624F">
        <w:rPr>
          <w:rFonts w:ascii="Times New Roman CYR" w:hAnsi="Times New Roman CYR" w:cs="Times New Roman CYR"/>
          <w:b/>
          <w:bCs/>
          <w:sz w:val="28"/>
          <w:szCs w:val="28"/>
        </w:rPr>
        <w:t>программ</w:t>
      </w:r>
      <w:r w:rsidR="0061099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="00C462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68DBD294" w14:textId="1E947BA9" w:rsidR="00810D44" w:rsidRPr="00B66AC5" w:rsidRDefault="00C4624F" w:rsidP="00FA19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7DF9">
        <w:rPr>
          <w:b/>
          <w:bCs/>
          <w:sz w:val="28"/>
          <w:szCs w:val="28"/>
        </w:rPr>
        <w:t>«</w:t>
      </w:r>
      <w:r w:rsidR="00610996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Комплексного развития </w:t>
      </w:r>
      <w:r w:rsidR="0097653B">
        <w:rPr>
          <w:rFonts w:ascii="Times New Roman CYR" w:hAnsi="Times New Roman CYR" w:cs="Times New Roman CYR"/>
          <w:b/>
          <w:bCs/>
          <w:sz w:val="28"/>
          <w:szCs w:val="28"/>
        </w:rPr>
        <w:t>социальной инфраструктуры Тайтурского муниципального образования на 2019-2032 годы»</w:t>
      </w:r>
      <w:r w:rsidR="0061099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ermEnd w:id="125388621"/>
    <w:p w14:paraId="542A5C18" w14:textId="77777777" w:rsidR="00330C72" w:rsidRDefault="00330C72" w:rsidP="00115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81BE6DF" w14:textId="3994D1B6" w:rsidR="00C4624F" w:rsidRPr="00C4624F" w:rsidRDefault="0097653B" w:rsidP="00C4624F">
      <w:pPr>
        <w:ind w:firstLine="6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</w:t>
      </w:r>
      <w:r w:rsidRPr="00D12A7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12A76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01.10.2015 г. № 1050 </w:t>
      </w:r>
      <w:r w:rsidRPr="00D12A76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Pr="00D12A76"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57760D" w:rsidRPr="00615429">
        <w:rPr>
          <w:b/>
          <w:color w:val="FF0000"/>
          <w:sz w:val="28"/>
          <w:szCs w:val="28"/>
        </w:rPr>
        <w:t xml:space="preserve"> </w:t>
      </w:r>
      <w:r w:rsidR="00C4624F" w:rsidRPr="00615429">
        <w:rPr>
          <w:sz w:val="28"/>
          <w:szCs w:val="28"/>
        </w:rPr>
        <w:t xml:space="preserve">руководствуясь ст. ст. 23, 46 Устава </w:t>
      </w:r>
      <w:r w:rsidR="00CE63FE" w:rsidRPr="00615429">
        <w:rPr>
          <w:sz w:val="28"/>
          <w:szCs w:val="28"/>
        </w:rPr>
        <w:t>Тайтурского городского поселения Усольского</w:t>
      </w:r>
      <w:r w:rsidR="00CE63FE" w:rsidRPr="00CE63FE">
        <w:rPr>
          <w:sz w:val="28"/>
          <w:szCs w:val="28"/>
        </w:rPr>
        <w:t xml:space="preserve"> муниципального района Иркутской области</w:t>
      </w:r>
      <w:r w:rsidR="00C4624F" w:rsidRPr="00C4624F">
        <w:rPr>
          <w:sz w:val="28"/>
          <w:szCs w:val="28"/>
        </w:rPr>
        <w:t xml:space="preserve">, администрация </w:t>
      </w:r>
      <w:r w:rsidR="00CE63FE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C4624F" w:rsidRPr="00C4624F">
        <w:rPr>
          <w:sz w:val="28"/>
          <w:szCs w:val="28"/>
        </w:rPr>
        <w:t xml:space="preserve"> </w:t>
      </w:r>
    </w:p>
    <w:p w14:paraId="6174F744" w14:textId="77777777" w:rsidR="00C4624F" w:rsidRDefault="00C4624F" w:rsidP="00C4624F">
      <w:pPr>
        <w:ind w:firstLine="600"/>
        <w:jc w:val="both"/>
        <w:rPr>
          <w:sz w:val="28"/>
          <w:szCs w:val="28"/>
        </w:rPr>
      </w:pPr>
      <w:r w:rsidRPr="00C4624F">
        <w:rPr>
          <w:sz w:val="28"/>
          <w:szCs w:val="28"/>
        </w:rPr>
        <w:t>ПОСТАНОВЛЯЕТ:</w:t>
      </w:r>
    </w:p>
    <w:p w14:paraId="7DEAF86B" w14:textId="08E46BAC" w:rsidR="00FA19D3" w:rsidRDefault="00FA19D3" w:rsidP="00FA19D3">
      <w:pPr>
        <w:numPr>
          <w:ilvl w:val="0"/>
          <w:numId w:val="23"/>
        </w:numPr>
        <w:tabs>
          <w:tab w:val="left" w:pos="709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Внести в </w:t>
      </w:r>
      <w:r>
        <w:rPr>
          <w:color w:val="2C2D2E"/>
          <w:sz w:val="28"/>
          <w:szCs w:val="28"/>
          <w:shd w:val="clear" w:color="auto" w:fill="FFFFFF"/>
        </w:rPr>
        <w:t xml:space="preserve">программу </w:t>
      </w:r>
      <w:r w:rsidR="0097653B" w:rsidRPr="0097653B">
        <w:rPr>
          <w:bCs/>
          <w:color w:val="2C2D2E"/>
          <w:sz w:val="28"/>
          <w:szCs w:val="28"/>
          <w:shd w:val="clear" w:color="auto" w:fill="FFFFFF"/>
        </w:rPr>
        <w:t>«Комплексного развития социальной инфраструктуры Тайтурского муниципального образования на 2019-2032 годы»</w:t>
      </w:r>
      <w:r>
        <w:rPr>
          <w:color w:val="2C2D2E"/>
          <w:sz w:val="28"/>
          <w:szCs w:val="28"/>
          <w:shd w:val="clear" w:color="auto" w:fill="FFFFFF"/>
        </w:rPr>
        <w:t xml:space="preserve">, утвержденную постановлением администрации </w:t>
      </w:r>
      <w:r w:rsidR="00EF307C" w:rsidRPr="00EF307C">
        <w:rPr>
          <w:color w:val="000000"/>
          <w:sz w:val="28"/>
          <w:szCs w:val="28"/>
        </w:rPr>
        <w:t>городского поселения Тайтурского муниципального образования</w:t>
      </w:r>
      <w:r w:rsidR="00EF307C">
        <w:rPr>
          <w:color w:val="2C2D2E"/>
          <w:sz w:val="28"/>
          <w:szCs w:val="28"/>
          <w:shd w:val="clear" w:color="auto" w:fill="FFFFFF"/>
        </w:rPr>
        <w:t xml:space="preserve"> </w:t>
      </w:r>
      <w:r w:rsidRPr="00BA5069">
        <w:rPr>
          <w:color w:val="2C2D2E"/>
          <w:sz w:val="28"/>
          <w:szCs w:val="28"/>
          <w:shd w:val="clear" w:color="auto" w:fill="FFFFFF"/>
        </w:rPr>
        <w:t xml:space="preserve">от </w:t>
      </w:r>
      <w:r w:rsidR="0097653B">
        <w:rPr>
          <w:color w:val="2C2D2E"/>
          <w:sz w:val="28"/>
          <w:szCs w:val="28"/>
          <w:shd w:val="clear" w:color="auto" w:fill="FFFFFF"/>
        </w:rPr>
        <w:t>19.09</w:t>
      </w:r>
      <w:r w:rsidRPr="00BA5069">
        <w:rPr>
          <w:color w:val="2C2D2E"/>
          <w:sz w:val="28"/>
          <w:szCs w:val="28"/>
          <w:shd w:val="clear" w:color="auto" w:fill="FFFFFF"/>
        </w:rPr>
        <w:t xml:space="preserve">.2019г.  </w:t>
      </w:r>
      <w:r w:rsidRPr="00615429">
        <w:rPr>
          <w:color w:val="2C2D2E"/>
          <w:sz w:val="28"/>
          <w:szCs w:val="28"/>
          <w:shd w:val="clear" w:color="auto" w:fill="FFFFFF"/>
        </w:rPr>
        <w:t xml:space="preserve">№ </w:t>
      </w:r>
      <w:r w:rsidR="0097653B">
        <w:rPr>
          <w:color w:val="2C2D2E"/>
          <w:sz w:val="28"/>
          <w:szCs w:val="28"/>
          <w:shd w:val="clear" w:color="auto" w:fill="FFFFFF"/>
        </w:rPr>
        <w:t>246</w:t>
      </w:r>
      <w:r>
        <w:rPr>
          <w:color w:val="2C2D2E"/>
          <w:sz w:val="28"/>
          <w:szCs w:val="28"/>
          <w:shd w:val="clear" w:color="auto" w:fill="FFFFFF"/>
        </w:rPr>
        <w:t xml:space="preserve"> (далее - Программа) </w:t>
      </w:r>
      <w:r>
        <w:rPr>
          <w:color w:val="000000"/>
          <w:sz w:val="28"/>
          <w:szCs w:val="28"/>
        </w:rPr>
        <w:t>следующие</w:t>
      </w:r>
      <w:r w:rsidRPr="00DF200A">
        <w:rPr>
          <w:color w:val="000000"/>
          <w:sz w:val="28"/>
          <w:szCs w:val="28"/>
        </w:rPr>
        <w:t xml:space="preserve"> </w:t>
      </w:r>
      <w:r w:rsidRPr="00B1350E">
        <w:rPr>
          <w:color w:val="000000"/>
          <w:sz w:val="28"/>
          <w:szCs w:val="28"/>
        </w:rPr>
        <w:t>изменения:</w:t>
      </w:r>
    </w:p>
    <w:p w14:paraId="1620E2D2" w14:textId="77777777" w:rsidR="00645ABB" w:rsidRDefault="00FA19D3" w:rsidP="00FA19D3">
      <w:pPr>
        <w:pStyle w:val="af7"/>
        <w:numPr>
          <w:ilvl w:val="1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 w:rsidRPr="00FA19D3">
        <w:rPr>
          <w:color w:val="000000"/>
          <w:sz w:val="28"/>
          <w:szCs w:val="28"/>
        </w:rPr>
        <w:t xml:space="preserve">В заголовке и по тексту </w:t>
      </w:r>
      <w:r>
        <w:rPr>
          <w:color w:val="000000"/>
          <w:sz w:val="28"/>
          <w:szCs w:val="28"/>
        </w:rPr>
        <w:t>Постановления</w:t>
      </w:r>
      <w:r w:rsidRPr="00FA19D3">
        <w:rPr>
          <w:color w:val="000000"/>
          <w:sz w:val="28"/>
          <w:szCs w:val="28"/>
        </w:rPr>
        <w:t xml:space="preserve"> слова «городского поселения Тайтурского муниципального образования» заменить словами «Тайтурского городского поселения Усольского муниципального района Иркутской области»;</w:t>
      </w:r>
    </w:p>
    <w:p w14:paraId="06DC5EF0" w14:textId="4524CCB8" w:rsidR="00645ABB" w:rsidRPr="00645ABB" w:rsidRDefault="00FA19D3" w:rsidP="00645ABB">
      <w:pPr>
        <w:pStyle w:val="af7"/>
        <w:numPr>
          <w:ilvl w:val="1"/>
          <w:numId w:val="25"/>
        </w:numPr>
        <w:ind w:left="0" w:firstLine="567"/>
        <w:jc w:val="both"/>
        <w:rPr>
          <w:color w:val="000000"/>
          <w:sz w:val="28"/>
          <w:szCs w:val="28"/>
        </w:rPr>
      </w:pPr>
      <w:r w:rsidRPr="00FA19D3">
        <w:rPr>
          <w:color w:val="000000"/>
          <w:sz w:val="28"/>
          <w:szCs w:val="28"/>
        </w:rPr>
        <w:t xml:space="preserve"> </w:t>
      </w:r>
      <w:r w:rsidR="00645ABB" w:rsidRPr="00645ABB">
        <w:rPr>
          <w:sz w:val="28"/>
          <w:szCs w:val="28"/>
        </w:rPr>
        <w:t>Внести изменения в таблицу 2 «</w:t>
      </w:r>
      <w:r w:rsidR="00645ABB" w:rsidRPr="00645ABB">
        <w:rPr>
          <w:iCs/>
          <w:sz w:val="28"/>
          <w:szCs w:val="28"/>
        </w:rPr>
        <w:t>Перечень мероприятий по строительству, реконструкции объектов регионального значения</w:t>
      </w:r>
      <w:r w:rsidR="00645ABB">
        <w:rPr>
          <w:iCs/>
          <w:sz w:val="28"/>
          <w:szCs w:val="28"/>
        </w:rPr>
        <w:t>»</w:t>
      </w:r>
      <w:r w:rsidR="00645ABB">
        <w:rPr>
          <w:color w:val="000000"/>
          <w:sz w:val="28"/>
          <w:szCs w:val="28"/>
        </w:rPr>
        <w:t xml:space="preserve"> </w:t>
      </w:r>
      <w:r w:rsidR="00645ABB" w:rsidRPr="00645ABB">
        <w:rPr>
          <w:sz w:val="28"/>
          <w:szCs w:val="28"/>
        </w:rPr>
        <w:t>к программе «</w:t>
      </w:r>
      <w:r w:rsidR="00645ABB" w:rsidRPr="00645ABB">
        <w:rPr>
          <w:bCs/>
          <w:iCs/>
          <w:sz w:val="28"/>
          <w:szCs w:val="28"/>
        </w:rPr>
        <w:t>Комплексного развития социальной инфраструктуры Тайтурского городского поселения Усольского муниципального района Иркутской области на 2019-2032 годы</w:t>
      </w:r>
      <w:r w:rsidR="00645ABB" w:rsidRPr="00645ABB">
        <w:rPr>
          <w:sz w:val="28"/>
          <w:szCs w:val="28"/>
        </w:rPr>
        <w:t>» и читать в следующей редакции:</w:t>
      </w:r>
    </w:p>
    <w:p w14:paraId="2FCE8769" w14:textId="212D9572" w:rsidR="00645ABB" w:rsidRDefault="00645ABB" w:rsidP="00645ABB">
      <w:pPr>
        <w:pStyle w:val="af7"/>
        <w:ind w:left="567"/>
        <w:jc w:val="both"/>
        <w:rPr>
          <w:sz w:val="28"/>
          <w:szCs w:val="28"/>
        </w:rPr>
      </w:pPr>
    </w:p>
    <w:p w14:paraId="6CCB0922" w14:textId="442A4B92" w:rsidR="00645ABB" w:rsidRDefault="00645ABB" w:rsidP="00645ABB">
      <w:pPr>
        <w:pStyle w:val="af7"/>
        <w:ind w:left="567"/>
        <w:jc w:val="both"/>
        <w:rPr>
          <w:sz w:val="28"/>
          <w:szCs w:val="28"/>
        </w:rPr>
      </w:pPr>
    </w:p>
    <w:p w14:paraId="25A2015F" w14:textId="77777777" w:rsidR="00645ABB" w:rsidRPr="00645ABB" w:rsidRDefault="00645ABB" w:rsidP="00645ABB">
      <w:pPr>
        <w:pStyle w:val="af7"/>
        <w:ind w:left="567"/>
        <w:jc w:val="both"/>
        <w:rPr>
          <w:color w:val="000000"/>
          <w:sz w:val="28"/>
          <w:szCs w:val="28"/>
        </w:rPr>
      </w:pPr>
    </w:p>
    <w:p w14:paraId="7718A93D" w14:textId="77777777" w:rsidR="00645ABB" w:rsidRDefault="00645ABB" w:rsidP="00645ABB">
      <w:pPr>
        <w:widowControl w:val="0"/>
        <w:jc w:val="center"/>
        <w:rPr>
          <w:color w:val="000000"/>
          <w:sz w:val="20"/>
          <w:szCs w:val="20"/>
          <w:lang w:bidi="ru-RU"/>
        </w:rPr>
        <w:sectPr w:rsidR="00645ABB" w:rsidSect="002471DA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Style w:val="OTR1"/>
        <w:tblW w:w="0" w:type="auto"/>
        <w:tblInd w:w="-176" w:type="dxa"/>
        <w:tblLook w:val="04A0" w:firstRow="1" w:lastRow="0" w:firstColumn="1" w:lastColumn="0" w:noHBand="0" w:noVBand="1"/>
      </w:tblPr>
      <w:tblGrid>
        <w:gridCol w:w="476"/>
        <w:gridCol w:w="2038"/>
        <w:gridCol w:w="1638"/>
        <w:gridCol w:w="1222"/>
        <w:gridCol w:w="1449"/>
        <w:gridCol w:w="1280"/>
        <w:gridCol w:w="1702"/>
      </w:tblGrid>
      <w:tr w:rsidR="00645ABB" w:rsidRPr="00645ABB" w14:paraId="23CAE2C8" w14:textId="77777777" w:rsidTr="00C06905">
        <w:trPr>
          <w:trHeight w:val="348"/>
        </w:trPr>
        <w:tc>
          <w:tcPr>
            <w:tcW w:w="0" w:type="auto"/>
            <w:vAlign w:val="center"/>
          </w:tcPr>
          <w:p w14:paraId="242E3879" w14:textId="0A22E0D9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</w:tcPr>
          <w:p w14:paraId="1C3949E8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14:paraId="5CD51BDA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Местоположение объекта</w:t>
            </w:r>
          </w:p>
        </w:tc>
        <w:tc>
          <w:tcPr>
            <w:tcW w:w="0" w:type="auto"/>
            <w:vAlign w:val="center"/>
          </w:tcPr>
          <w:p w14:paraId="769A5A7A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Параметры объекта</w:t>
            </w:r>
          </w:p>
        </w:tc>
        <w:tc>
          <w:tcPr>
            <w:tcW w:w="0" w:type="auto"/>
            <w:vAlign w:val="center"/>
          </w:tcPr>
          <w:p w14:paraId="1A8DE3D2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Мероприятие</w:t>
            </w:r>
          </w:p>
        </w:tc>
        <w:tc>
          <w:tcPr>
            <w:tcW w:w="0" w:type="auto"/>
            <w:vAlign w:val="center"/>
          </w:tcPr>
          <w:p w14:paraId="5069BF89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Сроки реализации мероприятия</w:t>
            </w:r>
          </w:p>
        </w:tc>
        <w:tc>
          <w:tcPr>
            <w:tcW w:w="0" w:type="auto"/>
            <w:vAlign w:val="center"/>
          </w:tcPr>
          <w:p w14:paraId="03E5D938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Источник мероприятия</w:t>
            </w:r>
          </w:p>
        </w:tc>
      </w:tr>
      <w:tr w:rsidR="00645ABB" w:rsidRPr="00645ABB" w14:paraId="614BF087" w14:textId="77777777" w:rsidTr="00C06905">
        <w:trPr>
          <w:trHeight w:val="348"/>
        </w:trPr>
        <w:tc>
          <w:tcPr>
            <w:tcW w:w="0" w:type="auto"/>
            <w:vAlign w:val="center"/>
          </w:tcPr>
          <w:p w14:paraId="396AD74B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0" w:type="auto"/>
            <w:gridSpan w:val="6"/>
            <w:vAlign w:val="center"/>
          </w:tcPr>
          <w:p w14:paraId="52D21A68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В области здравоохранения</w:t>
            </w:r>
          </w:p>
        </w:tc>
      </w:tr>
      <w:tr w:rsidR="00645ABB" w:rsidRPr="00645ABB" w14:paraId="6351E1FA" w14:textId="77777777" w:rsidTr="00C06905">
        <w:tc>
          <w:tcPr>
            <w:tcW w:w="0" w:type="auto"/>
            <w:vAlign w:val="center"/>
          </w:tcPr>
          <w:p w14:paraId="395768B3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1.1</w:t>
            </w:r>
          </w:p>
        </w:tc>
        <w:tc>
          <w:tcPr>
            <w:tcW w:w="0" w:type="auto"/>
            <w:vAlign w:val="center"/>
          </w:tcPr>
          <w:p w14:paraId="695865F4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Фельдшерско-</w:t>
            </w:r>
          </w:p>
          <w:p w14:paraId="7F4C340D" w14:textId="5EE98078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акушерский пункт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 ОГБУЗ </w:t>
            </w:r>
          </w:p>
          <w:p w14:paraId="2975E4F0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«Амбулатория п. Средний»</w:t>
            </w:r>
          </w:p>
        </w:tc>
        <w:tc>
          <w:tcPr>
            <w:tcW w:w="0" w:type="auto"/>
            <w:vAlign w:val="center"/>
          </w:tcPr>
          <w:p w14:paraId="2ADC9BBD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д. Кочерикова</w:t>
            </w:r>
          </w:p>
        </w:tc>
        <w:tc>
          <w:tcPr>
            <w:tcW w:w="0" w:type="auto"/>
            <w:vAlign w:val="center"/>
          </w:tcPr>
          <w:p w14:paraId="6C4F5F40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Мощность – 20 посещений в смену</w:t>
            </w:r>
          </w:p>
        </w:tc>
        <w:tc>
          <w:tcPr>
            <w:tcW w:w="0" w:type="auto"/>
            <w:vAlign w:val="center"/>
          </w:tcPr>
          <w:p w14:paraId="3C05FFEE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14:paraId="4D3813AB" w14:textId="548AEA91" w:rsidR="00645ABB" w:rsidRPr="00645ABB" w:rsidRDefault="00645ABB" w:rsidP="003C457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203</w:t>
            </w:r>
            <w:r w:rsidR="003C4577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vAlign w:val="center"/>
          </w:tcPr>
          <w:p w14:paraId="7B576886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645ABB" w:rsidRPr="00645ABB" w14:paraId="0F90DA6E" w14:textId="77777777" w:rsidTr="00C06905">
        <w:tc>
          <w:tcPr>
            <w:tcW w:w="0" w:type="auto"/>
            <w:vAlign w:val="center"/>
          </w:tcPr>
          <w:p w14:paraId="5757130E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1.2</w:t>
            </w:r>
          </w:p>
        </w:tc>
        <w:tc>
          <w:tcPr>
            <w:tcW w:w="0" w:type="auto"/>
            <w:vAlign w:val="center"/>
          </w:tcPr>
          <w:p w14:paraId="4282D4C1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Фельдшерско-</w:t>
            </w:r>
          </w:p>
          <w:p w14:paraId="73738198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акушерский пункт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 ОГБУЗ </w:t>
            </w:r>
          </w:p>
          <w:p w14:paraId="294E1680" w14:textId="313F9FA0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 «Амбулатория п. Средний»</w:t>
            </w:r>
          </w:p>
        </w:tc>
        <w:tc>
          <w:tcPr>
            <w:tcW w:w="0" w:type="auto"/>
            <w:vAlign w:val="center"/>
          </w:tcPr>
          <w:p w14:paraId="33C2073D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д. Буреть</w:t>
            </w:r>
          </w:p>
        </w:tc>
        <w:tc>
          <w:tcPr>
            <w:tcW w:w="0" w:type="auto"/>
            <w:vAlign w:val="center"/>
          </w:tcPr>
          <w:p w14:paraId="359C87BA" w14:textId="4E513214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Мощность – 12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 посещений в смену</w:t>
            </w:r>
          </w:p>
        </w:tc>
        <w:tc>
          <w:tcPr>
            <w:tcW w:w="0" w:type="auto"/>
            <w:vAlign w:val="center"/>
          </w:tcPr>
          <w:p w14:paraId="510FB8DF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14:paraId="633415BB" w14:textId="22A0C7E8" w:rsidR="00645ABB" w:rsidRPr="00645ABB" w:rsidRDefault="00645ABB" w:rsidP="003C4577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203</w:t>
            </w:r>
            <w:r w:rsidR="003C4577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vAlign w:val="center"/>
          </w:tcPr>
          <w:p w14:paraId="60329527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645ABB" w:rsidRPr="00645ABB" w14:paraId="5EF86AEB" w14:textId="77777777" w:rsidTr="00C06905">
        <w:tc>
          <w:tcPr>
            <w:tcW w:w="0" w:type="auto"/>
            <w:vAlign w:val="center"/>
          </w:tcPr>
          <w:p w14:paraId="43185898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1.3</w:t>
            </w:r>
          </w:p>
        </w:tc>
        <w:tc>
          <w:tcPr>
            <w:tcW w:w="0" w:type="auto"/>
            <w:vAlign w:val="center"/>
          </w:tcPr>
          <w:p w14:paraId="180BA69F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Фельдшерско-</w:t>
            </w:r>
          </w:p>
          <w:p w14:paraId="1203EEB7" w14:textId="76D08C1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акушерский пункт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 ОГБУЗ </w:t>
            </w:r>
          </w:p>
          <w:p w14:paraId="3BE9AADD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«Тайтурская участковая </w:t>
            </w:r>
          </w:p>
          <w:p w14:paraId="0E4CA599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больница»</w:t>
            </w:r>
          </w:p>
        </w:tc>
        <w:tc>
          <w:tcPr>
            <w:tcW w:w="0" w:type="auto"/>
            <w:vAlign w:val="center"/>
          </w:tcPr>
          <w:p w14:paraId="2D7992BC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с. Холмушино</w:t>
            </w:r>
          </w:p>
        </w:tc>
        <w:tc>
          <w:tcPr>
            <w:tcW w:w="0" w:type="auto"/>
            <w:vAlign w:val="center"/>
          </w:tcPr>
          <w:p w14:paraId="2BFEF9F5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Мощность – 20 посещений в смену</w:t>
            </w:r>
          </w:p>
        </w:tc>
        <w:tc>
          <w:tcPr>
            <w:tcW w:w="0" w:type="auto"/>
            <w:vAlign w:val="center"/>
          </w:tcPr>
          <w:p w14:paraId="6FC806AA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14:paraId="67B49FB7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2030</w:t>
            </w:r>
          </w:p>
        </w:tc>
        <w:tc>
          <w:tcPr>
            <w:tcW w:w="0" w:type="auto"/>
            <w:vAlign w:val="center"/>
          </w:tcPr>
          <w:p w14:paraId="17602858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645ABB" w:rsidRPr="00645ABB" w14:paraId="6A938333" w14:textId="77777777" w:rsidTr="00C06905">
        <w:tc>
          <w:tcPr>
            <w:tcW w:w="0" w:type="auto"/>
            <w:vAlign w:val="center"/>
          </w:tcPr>
          <w:p w14:paraId="7B2AA6FD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1.4</w:t>
            </w:r>
          </w:p>
        </w:tc>
        <w:tc>
          <w:tcPr>
            <w:tcW w:w="0" w:type="auto"/>
            <w:vAlign w:val="center"/>
          </w:tcPr>
          <w:p w14:paraId="7F742411" w14:textId="77777777" w:rsidR="00645ABB" w:rsidRPr="00C225BF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5BF">
              <w:rPr>
                <w:color w:val="000000"/>
                <w:sz w:val="20"/>
                <w:szCs w:val="20"/>
                <w:lang w:bidi="ru-RU"/>
              </w:rPr>
              <w:t>Амбулатория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14:paraId="453EC0ED" w14:textId="3EA25EB2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«ОГБУЗ Тайтурская участковая </w:t>
            </w:r>
          </w:p>
          <w:p w14:paraId="137C24FC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больница»</w:t>
            </w:r>
          </w:p>
        </w:tc>
        <w:tc>
          <w:tcPr>
            <w:tcW w:w="0" w:type="auto"/>
            <w:vAlign w:val="center"/>
          </w:tcPr>
          <w:p w14:paraId="1CA385B5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vAlign w:val="center"/>
          </w:tcPr>
          <w:p w14:paraId="484D2009" w14:textId="46818530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5BF">
              <w:rPr>
                <w:color w:val="000000"/>
                <w:sz w:val="20"/>
                <w:szCs w:val="20"/>
                <w:lang w:bidi="ru-RU"/>
              </w:rPr>
              <w:t>Мощность – 5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>0 посещений в смену</w:t>
            </w:r>
          </w:p>
        </w:tc>
        <w:tc>
          <w:tcPr>
            <w:tcW w:w="0" w:type="auto"/>
            <w:vAlign w:val="center"/>
          </w:tcPr>
          <w:p w14:paraId="51D2C459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14:paraId="1DC36453" w14:textId="0F9B47D6" w:rsidR="00645ABB" w:rsidRPr="00645ABB" w:rsidRDefault="00645ABB" w:rsidP="00C225BF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20</w:t>
            </w:r>
            <w:r w:rsidR="00C225BF" w:rsidRPr="00C225BF">
              <w:rPr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0" w:type="auto"/>
            <w:vAlign w:val="center"/>
          </w:tcPr>
          <w:p w14:paraId="6BEC7D65" w14:textId="77777777" w:rsidR="00645ABB" w:rsidRPr="00645ABB" w:rsidRDefault="00645AB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8565AB" w:rsidRPr="00645ABB" w14:paraId="18C8224A" w14:textId="77777777" w:rsidTr="00C06905">
        <w:tc>
          <w:tcPr>
            <w:tcW w:w="0" w:type="auto"/>
            <w:vAlign w:val="center"/>
          </w:tcPr>
          <w:p w14:paraId="7B69BB40" w14:textId="66BE77C1" w:rsidR="008565AB" w:rsidRDefault="008565AB" w:rsidP="00645AB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gridSpan w:val="6"/>
            <w:vAlign w:val="center"/>
          </w:tcPr>
          <w:p w14:paraId="65DE35F0" w14:textId="4EFDB530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highlight w:val="yellow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 xml:space="preserve">В области </w:t>
            </w:r>
            <w:r>
              <w:rPr>
                <w:color w:val="000000"/>
                <w:sz w:val="20"/>
                <w:szCs w:val="20"/>
                <w:lang w:bidi="ru-RU"/>
              </w:rPr>
              <w:t>пожарной безопасности</w:t>
            </w:r>
          </w:p>
        </w:tc>
      </w:tr>
      <w:tr w:rsidR="008565AB" w:rsidRPr="00645ABB" w14:paraId="75ECCBF6" w14:textId="77777777" w:rsidTr="00C06905">
        <w:tc>
          <w:tcPr>
            <w:tcW w:w="0" w:type="auto"/>
            <w:vAlign w:val="center"/>
          </w:tcPr>
          <w:p w14:paraId="04643770" w14:textId="181289FF" w:rsidR="008565A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2.1</w:t>
            </w:r>
          </w:p>
        </w:tc>
        <w:tc>
          <w:tcPr>
            <w:tcW w:w="0" w:type="auto"/>
            <w:vAlign w:val="center"/>
          </w:tcPr>
          <w:p w14:paraId="13AF7777" w14:textId="782450C3" w:rsidR="008565AB" w:rsidRPr="00C225BF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5BF">
              <w:rPr>
                <w:color w:val="000000"/>
                <w:sz w:val="20"/>
                <w:szCs w:val="20"/>
                <w:lang w:bidi="ru-RU"/>
              </w:rPr>
              <w:t>Пожарное депо</w:t>
            </w:r>
          </w:p>
        </w:tc>
        <w:tc>
          <w:tcPr>
            <w:tcW w:w="0" w:type="auto"/>
            <w:vAlign w:val="center"/>
          </w:tcPr>
          <w:p w14:paraId="4D86D769" w14:textId="243B51BC" w:rsidR="008565AB" w:rsidRPr="00C225BF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д. Буреть</w:t>
            </w:r>
          </w:p>
        </w:tc>
        <w:tc>
          <w:tcPr>
            <w:tcW w:w="0" w:type="auto"/>
            <w:vAlign w:val="center"/>
          </w:tcPr>
          <w:p w14:paraId="4902C66A" w14:textId="12BB6DBF" w:rsidR="008565AB" w:rsidRPr="00C225BF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5BF"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0" w:type="auto"/>
            <w:vAlign w:val="center"/>
          </w:tcPr>
          <w:p w14:paraId="0A82A03C" w14:textId="3B6DE0B3" w:rsidR="008565AB" w:rsidRPr="00C225BF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14:paraId="5049DB76" w14:textId="3ACAB1ED" w:rsidR="008565AB" w:rsidRPr="00C225BF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225BF">
              <w:rPr>
                <w:color w:val="000000"/>
                <w:sz w:val="20"/>
                <w:szCs w:val="20"/>
                <w:lang w:bidi="ru-RU"/>
              </w:rPr>
              <w:t>203</w:t>
            </w:r>
            <w:r w:rsidR="00C225BF" w:rsidRPr="00C225BF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vAlign w:val="center"/>
          </w:tcPr>
          <w:p w14:paraId="3C752A84" w14:textId="422C44AF" w:rsidR="008565AB" w:rsidRPr="00C225BF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8565AB" w:rsidRPr="00645ABB" w14:paraId="37793AA7" w14:textId="77777777" w:rsidTr="00C06905">
        <w:tc>
          <w:tcPr>
            <w:tcW w:w="0" w:type="auto"/>
            <w:vAlign w:val="center"/>
          </w:tcPr>
          <w:p w14:paraId="1794DA25" w14:textId="5857D932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0" w:type="auto"/>
            <w:gridSpan w:val="6"/>
            <w:vAlign w:val="center"/>
          </w:tcPr>
          <w:p w14:paraId="44818286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В области образования</w:t>
            </w:r>
          </w:p>
        </w:tc>
      </w:tr>
      <w:tr w:rsidR="008565AB" w:rsidRPr="00645ABB" w14:paraId="447E9304" w14:textId="77777777" w:rsidTr="00C06905">
        <w:tc>
          <w:tcPr>
            <w:tcW w:w="0" w:type="auto"/>
            <w:vAlign w:val="center"/>
          </w:tcPr>
          <w:p w14:paraId="40CBE8B1" w14:textId="19780574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>.1</w:t>
            </w:r>
          </w:p>
        </w:tc>
        <w:tc>
          <w:tcPr>
            <w:tcW w:w="0" w:type="auto"/>
            <w:vAlign w:val="center"/>
          </w:tcPr>
          <w:p w14:paraId="69AAA7D6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Общеобразовательная школа</w:t>
            </w:r>
          </w:p>
        </w:tc>
        <w:tc>
          <w:tcPr>
            <w:tcW w:w="0" w:type="auto"/>
            <w:vAlign w:val="center"/>
          </w:tcPr>
          <w:p w14:paraId="52F5BF44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vAlign w:val="center"/>
          </w:tcPr>
          <w:p w14:paraId="38B77D94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240 мест</w:t>
            </w:r>
          </w:p>
        </w:tc>
        <w:tc>
          <w:tcPr>
            <w:tcW w:w="0" w:type="auto"/>
            <w:vAlign w:val="center"/>
          </w:tcPr>
          <w:p w14:paraId="7259637D" w14:textId="77777777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14:paraId="6A4AB29C" w14:textId="431B5520" w:rsidR="008565AB" w:rsidRPr="003C4577" w:rsidRDefault="00C225BF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2032</w:t>
            </w:r>
          </w:p>
        </w:tc>
        <w:tc>
          <w:tcPr>
            <w:tcW w:w="0" w:type="auto"/>
            <w:vAlign w:val="center"/>
          </w:tcPr>
          <w:p w14:paraId="4EB302C8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8565AB" w:rsidRPr="00645ABB" w14:paraId="496CB84D" w14:textId="77777777" w:rsidTr="00C06905">
        <w:tc>
          <w:tcPr>
            <w:tcW w:w="0" w:type="auto"/>
            <w:vAlign w:val="center"/>
          </w:tcPr>
          <w:p w14:paraId="4218D9CA" w14:textId="46A378F4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3.2</w:t>
            </w:r>
          </w:p>
        </w:tc>
        <w:tc>
          <w:tcPr>
            <w:tcW w:w="0" w:type="auto"/>
            <w:vAlign w:val="center"/>
          </w:tcPr>
          <w:p w14:paraId="05369FE5" w14:textId="77777777" w:rsidR="008565A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Реконструкция </w:t>
            </w:r>
          </w:p>
          <w:p w14:paraId="4E67F75E" w14:textId="0A0F3A2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МБОУ «Тайтурская СОШ»</w:t>
            </w:r>
          </w:p>
        </w:tc>
        <w:tc>
          <w:tcPr>
            <w:tcW w:w="0" w:type="auto"/>
            <w:vAlign w:val="center"/>
          </w:tcPr>
          <w:p w14:paraId="0589BAF3" w14:textId="03748D26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vAlign w:val="center"/>
          </w:tcPr>
          <w:p w14:paraId="0FD5C20A" w14:textId="7CAA00B1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710 мест</w:t>
            </w:r>
          </w:p>
        </w:tc>
        <w:tc>
          <w:tcPr>
            <w:tcW w:w="0" w:type="auto"/>
            <w:vAlign w:val="center"/>
          </w:tcPr>
          <w:p w14:paraId="1681B13C" w14:textId="303131ED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Реконструкция</w:t>
            </w:r>
          </w:p>
        </w:tc>
        <w:tc>
          <w:tcPr>
            <w:tcW w:w="0" w:type="auto"/>
            <w:vAlign w:val="center"/>
          </w:tcPr>
          <w:p w14:paraId="0878F5BC" w14:textId="51BD57AC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203</w:t>
            </w:r>
            <w:r w:rsidR="00C225BF" w:rsidRPr="003C4577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vAlign w:val="center"/>
          </w:tcPr>
          <w:p w14:paraId="2377E3D9" w14:textId="0372E71C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8565AB" w:rsidRPr="00645ABB" w14:paraId="20567A94" w14:textId="77777777" w:rsidTr="00C06905">
        <w:tc>
          <w:tcPr>
            <w:tcW w:w="0" w:type="auto"/>
            <w:vAlign w:val="center"/>
          </w:tcPr>
          <w:p w14:paraId="42041157" w14:textId="7E026E66" w:rsidR="008565A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3.3</w:t>
            </w:r>
          </w:p>
        </w:tc>
        <w:tc>
          <w:tcPr>
            <w:tcW w:w="0" w:type="auto"/>
            <w:vAlign w:val="center"/>
          </w:tcPr>
          <w:p w14:paraId="3017F558" w14:textId="77777777" w:rsidR="008565A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Размещение детского сада в </w:t>
            </w:r>
          </w:p>
          <w:p w14:paraId="311A0C2D" w14:textId="32B3A043" w:rsidR="008565A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МБОУ «Холмушинская ООШ»</w:t>
            </w:r>
          </w:p>
        </w:tc>
        <w:tc>
          <w:tcPr>
            <w:tcW w:w="0" w:type="auto"/>
            <w:vAlign w:val="center"/>
          </w:tcPr>
          <w:p w14:paraId="4F51DE75" w14:textId="6F24288B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с. Холмушино</w:t>
            </w:r>
          </w:p>
        </w:tc>
        <w:tc>
          <w:tcPr>
            <w:tcW w:w="0" w:type="auto"/>
            <w:vAlign w:val="center"/>
          </w:tcPr>
          <w:p w14:paraId="12D00C9E" w14:textId="463D4FC9" w:rsidR="008565A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20 мест</w:t>
            </w:r>
          </w:p>
        </w:tc>
        <w:tc>
          <w:tcPr>
            <w:tcW w:w="0" w:type="auto"/>
            <w:vAlign w:val="center"/>
          </w:tcPr>
          <w:p w14:paraId="5280C245" w14:textId="339D1947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Реконструкция</w:t>
            </w:r>
          </w:p>
        </w:tc>
        <w:tc>
          <w:tcPr>
            <w:tcW w:w="0" w:type="auto"/>
            <w:vAlign w:val="center"/>
          </w:tcPr>
          <w:p w14:paraId="30A9A5BD" w14:textId="5012E8BF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2030</w:t>
            </w:r>
          </w:p>
        </w:tc>
        <w:tc>
          <w:tcPr>
            <w:tcW w:w="0" w:type="auto"/>
            <w:vAlign w:val="center"/>
          </w:tcPr>
          <w:p w14:paraId="774800E0" w14:textId="7F8EADDD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  <w:tr w:rsidR="008565AB" w:rsidRPr="00645ABB" w14:paraId="6A0573B8" w14:textId="77777777" w:rsidTr="00C06905">
        <w:tc>
          <w:tcPr>
            <w:tcW w:w="0" w:type="auto"/>
            <w:vAlign w:val="center"/>
          </w:tcPr>
          <w:p w14:paraId="46DACA8F" w14:textId="723DD0B9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0" w:type="auto"/>
            <w:gridSpan w:val="6"/>
            <w:vAlign w:val="center"/>
          </w:tcPr>
          <w:p w14:paraId="52999C13" w14:textId="77777777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В области культуры</w:t>
            </w:r>
          </w:p>
        </w:tc>
      </w:tr>
      <w:tr w:rsidR="008565AB" w:rsidRPr="00645ABB" w14:paraId="036B4438" w14:textId="77777777" w:rsidTr="00C06905">
        <w:tc>
          <w:tcPr>
            <w:tcW w:w="0" w:type="auto"/>
            <w:vAlign w:val="center"/>
          </w:tcPr>
          <w:p w14:paraId="6E354C7B" w14:textId="504BF418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r w:rsidRPr="00645ABB">
              <w:rPr>
                <w:color w:val="000000"/>
                <w:sz w:val="20"/>
                <w:szCs w:val="20"/>
                <w:lang w:bidi="ru-RU"/>
              </w:rPr>
              <w:t>.1</w:t>
            </w:r>
          </w:p>
        </w:tc>
        <w:tc>
          <w:tcPr>
            <w:tcW w:w="0" w:type="auto"/>
            <w:vAlign w:val="center"/>
          </w:tcPr>
          <w:p w14:paraId="0DC40771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Клуб</w:t>
            </w:r>
          </w:p>
        </w:tc>
        <w:tc>
          <w:tcPr>
            <w:tcW w:w="0" w:type="auto"/>
            <w:vAlign w:val="center"/>
          </w:tcPr>
          <w:p w14:paraId="345E3E29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vAlign w:val="center"/>
          </w:tcPr>
          <w:p w14:paraId="1E838902" w14:textId="324A952A" w:rsidR="008565AB" w:rsidRPr="00645ABB" w:rsidRDefault="005271F9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300</w:t>
            </w:r>
            <w:r w:rsidR="008565AB" w:rsidRPr="00645ABB">
              <w:rPr>
                <w:color w:val="000000"/>
                <w:sz w:val="20"/>
                <w:szCs w:val="20"/>
                <w:lang w:bidi="ru-RU"/>
              </w:rPr>
              <w:t xml:space="preserve"> зрительских мест</w:t>
            </w:r>
          </w:p>
        </w:tc>
        <w:tc>
          <w:tcPr>
            <w:tcW w:w="0" w:type="auto"/>
            <w:vAlign w:val="center"/>
          </w:tcPr>
          <w:p w14:paraId="372BCA99" w14:textId="77777777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14:paraId="26082441" w14:textId="2D9B4C3D" w:rsidR="008565AB" w:rsidRPr="003C4577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C4577">
              <w:rPr>
                <w:color w:val="000000"/>
                <w:sz w:val="20"/>
                <w:szCs w:val="20"/>
                <w:lang w:bidi="ru-RU"/>
              </w:rPr>
              <w:t>2032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21638ED5" w14:textId="77777777" w:rsidR="008565AB" w:rsidRPr="00645ABB" w:rsidRDefault="008565AB" w:rsidP="008565AB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645ABB">
              <w:rPr>
                <w:color w:val="000000"/>
                <w:sz w:val="20"/>
                <w:szCs w:val="20"/>
                <w:lang w:bidi="ru-RU"/>
              </w:rPr>
              <w:t>Схема территориального планирования Иркутской области</w:t>
            </w:r>
          </w:p>
        </w:tc>
      </w:tr>
    </w:tbl>
    <w:p w14:paraId="64B85A91" w14:textId="31DF3357" w:rsidR="00605018" w:rsidRDefault="00605018" w:rsidP="00605018">
      <w:pPr>
        <w:tabs>
          <w:tab w:val="left" w:pos="4635"/>
        </w:tabs>
      </w:pPr>
    </w:p>
    <w:p w14:paraId="18C78536" w14:textId="3CAEE5A9" w:rsidR="00605018" w:rsidRPr="00645ABB" w:rsidRDefault="00605018" w:rsidP="00C06905">
      <w:pPr>
        <w:pStyle w:val="af7"/>
        <w:numPr>
          <w:ilvl w:val="1"/>
          <w:numId w:val="25"/>
        </w:numPr>
        <w:ind w:left="0" w:firstLine="556"/>
        <w:jc w:val="both"/>
        <w:rPr>
          <w:color w:val="000000"/>
          <w:sz w:val="28"/>
          <w:szCs w:val="28"/>
        </w:rPr>
      </w:pPr>
      <w:r>
        <w:tab/>
      </w:r>
      <w:r w:rsidRPr="00645ABB">
        <w:rPr>
          <w:sz w:val="28"/>
          <w:szCs w:val="28"/>
        </w:rPr>
        <w:t xml:space="preserve">Внести изменения в таблицу </w:t>
      </w:r>
      <w:r>
        <w:rPr>
          <w:sz w:val="28"/>
          <w:szCs w:val="28"/>
        </w:rPr>
        <w:t>3</w:t>
      </w:r>
      <w:r w:rsidRPr="00645ABB">
        <w:rPr>
          <w:sz w:val="28"/>
          <w:szCs w:val="28"/>
        </w:rPr>
        <w:t xml:space="preserve"> «</w:t>
      </w:r>
      <w:r w:rsidRPr="00605018">
        <w:rPr>
          <w:iCs/>
          <w:sz w:val="28"/>
          <w:szCs w:val="28"/>
        </w:rPr>
        <w:t>Перечень мероприятий по строительству объектов местного значения</w:t>
      </w:r>
      <w:r>
        <w:rPr>
          <w:i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45ABB">
        <w:rPr>
          <w:sz w:val="28"/>
          <w:szCs w:val="28"/>
        </w:rPr>
        <w:t>к программе «</w:t>
      </w:r>
      <w:r w:rsidRPr="00645ABB">
        <w:rPr>
          <w:bCs/>
          <w:iCs/>
          <w:sz w:val="28"/>
          <w:szCs w:val="28"/>
        </w:rPr>
        <w:t>Комплексного развития социальной инфраструктуры Тайтурского городского поселения Усольского муниципального района Иркутской области на 2019-2032 годы</w:t>
      </w:r>
      <w:r w:rsidRPr="00645ABB">
        <w:rPr>
          <w:sz w:val="28"/>
          <w:szCs w:val="28"/>
        </w:rPr>
        <w:t>» и читать в следующей редакции:</w:t>
      </w:r>
    </w:p>
    <w:p w14:paraId="10488E84" w14:textId="73483F05" w:rsidR="003426CD" w:rsidRDefault="003426CD" w:rsidP="00605018">
      <w:pPr>
        <w:tabs>
          <w:tab w:val="left" w:pos="4635"/>
        </w:tabs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609"/>
        <w:gridCol w:w="1770"/>
        <w:gridCol w:w="1354"/>
        <w:gridCol w:w="1396"/>
        <w:gridCol w:w="1598"/>
        <w:gridCol w:w="1537"/>
      </w:tblGrid>
      <w:tr w:rsidR="003426CD" w:rsidRPr="00C06905" w14:paraId="0AEE0264" w14:textId="77777777" w:rsidTr="00C06905">
        <w:trPr>
          <w:trHeight w:val="858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02A69A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BE35CB" w14:textId="77777777" w:rsidR="003426CD" w:rsidRPr="00C06905" w:rsidRDefault="003426CD" w:rsidP="003426CD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26A0A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Местоположение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ACB70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Параметры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B5E4D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Мероприятие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DAF47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Сроки реализации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0A01A6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Источник мероприятия</w:t>
            </w:r>
          </w:p>
        </w:tc>
      </w:tr>
      <w:tr w:rsidR="003426CD" w:rsidRPr="00C06905" w14:paraId="4CD4CF28" w14:textId="77777777" w:rsidTr="00C06905">
        <w:trPr>
          <w:trHeight w:val="84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7DE7BEF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5D457636" w14:textId="13CA5E0F" w:rsidR="003426CD" w:rsidRPr="00C06905" w:rsidRDefault="003A2FB9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В области культуры</w:t>
            </w:r>
          </w:p>
        </w:tc>
      </w:tr>
      <w:tr w:rsidR="003426CD" w:rsidRPr="00C06905" w14:paraId="3A4D44FC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B1C0DB2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6292D" w14:textId="0DA239FC" w:rsidR="003426CD" w:rsidRPr="00C06905" w:rsidRDefault="003A2FB9" w:rsidP="003426CD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Клуб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67014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662BF" w14:textId="12A37A1F" w:rsidR="003426CD" w:rsidRPr="00C06905" w:rsidRDefault="003A2FB9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210 зрительских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6E4B2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A05A0E" w14:textId="5BA85534" w:rsidR="003426CD" w:rsidRPr="00C06905" w:rsidRDefault="003426CD" w:rsidP="003A2FB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</w:t>
            </w:r>
            <w:r w:rsidR="003A2FB9" w:rsidRPr="00C06905">
              <w:rPr>
                <w:color w:val="000000"/>
                <w:sz w:val="20"/>
                <w:szCs w:val="20"/>
                <w:lang w:bidi="ru-RU"/>
              </w:rPr>
              <w:t>3</w:t>
            </w:r>
            <w:r w:rsidRPr="00C06905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BA7B3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C06905" w14:paraId="50E031EF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15C51E9" w14:textId="2F79192C" w:rsidR="003426CD" w:rsidRPr="00C06905" w:rsidRDefault="003A2FB9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33BC" w14:textId="3C79F073" w:rsidR="003426CD" w:rsidRPr="00C06905" w:rsidRDefault="003A2FB9" w:rsidP="003426CD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Клуб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06FD6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д. Буреть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F5BF5" w14:textId="40156B36" w:rsidR="003426CD" w:rsidRPr="00C06905" w:rsidRDefault="003A2FB9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100 зрительских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7792D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B0B5E0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E160A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A2FB9" w:rsidRPr="00C06905" w14:paraId="549721BD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527C41" w14:textId="0294545F" w:rsidR="003A2FB9" w:rsidRPr="00C06905" w:rsidRDefault="003A2FB9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5BDD4" w14:textId="1E20AB3E" w:rsidR="003A2FB9" w:rsidRPr="00C06905" w:rsidRDefault="003A2FB9" w:rsidP="003426CD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Библиотека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03D5E" w14:textId="164F79D7" w:rsidR="003A2FB9" w:rsidRPr="00C06905" w:rsidRDefault="003A2FB9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д. Буреть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3F0055" w14:textId="03CDF863" w:rsidR="003A2FB9" w:rsidRPr="00C06905" w:rsidRDefault="00145BD1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9 тыс. зкз. 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CBE21" w14:textId="3F7FEA28" w:rsidR="003A2FB9" w:rsidRPr="00C06905" w:rsidRDefault="00145BD1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6DE90" w14:textId="2B749304" w:rsidR="003A2FB9" w:rsidRPr="00C06905" w:rsidRDefault="00145BD1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52DB4" w14:textId="54255453" w:rsidR="003A2FB9" w:rsidRPr="00C06905" w:rsidRDefault="00145BD1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C06905" w14:paraId="7F478360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3E86F6C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470754A8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В области спорта</w:t>
            </w:r>
          </w:p>
        </w:tc>
      </w:tr>
      <w:tr w:rsidR="003426CD" w:rsidRPr="00C06905" w14:paraId="60A5F96A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587EB9D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B4D31" w14:textId="77777777" w:rsidR="00367EAC" w:rsidRPr="00C06905" w:rsidRDefault="00367EAC" w:rsidP="003426CD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 xml:space="preserve">Открытое спортивное </w:t>
            </w:r>
          </w:p>
          <w:p w14:paraId="7A66DC0B" w14:textId="7CDF64CF" w:rsidR="003426CD" w:rsidRPr="00C06905" w:rsidRDefault="00367EAC" w:rsidP="003426CD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плоскостное сооружение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14957F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B7FA95" w14:textId="75A79BA3" w:rsidR="003426CD" w:rsidRPr="00C06905" w:rsidRDefault="00367EAC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</w:t>
            </w:r>
            <w:r w:rsidR="003426CD" w:rsidRPr="00C06905">
              <w:rPr>
                <w:color w:val="000000"/>
                <w:sz w:val="20"/>
                <w:szCs w:val="20"/>
                <w:lang w:bidi="ru-RU"/>
              </w:rPr>
              <w:t>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510F9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392168" w14:textId="645EE673" w:rsidR="003426CD" w:rsidRPr="00C06905" w:rsidRDefault="00367EAC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</w:t>
            </w:r>
            <w:r w:rsidR="003426CD" w:rsidRPr="00C06905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383D9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C06905" w14:paraId="49E60D38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A5E52B0" w14:textId="0F8950CB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E9E1E" w14:textId="77777777" w:rsidR="00367EAC" w:rsidRPr="00C06905" w:rsidRDefault="00367EAC" w:rsidP="00367EAC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 xml:space="preserve">Открытое спортивное </w:t>
            </w:r>
          </w:p>
          <w:p w14:paraId="6F971B74" w14:textId="0C04D4B2" w:rsidR="003426CD" w:rsidRPr="00C06905" w:rsidRDefault="00367EAC" w:rsidP="00367EAC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плоскостное сооружение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05121A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9424B8" w14:textId="5D289130" w:rsidR="003426CD" w:rsidRPr="00C06905" w:rsidRDefault="00367EAC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2,0</w:t>
            </w:r>
            <w:r w:rsidR="003426CD" w:rsidRPr="00C06905">
              <w:rPr>
                <w:color w:val="000000"/>
                <w:sz w:val="20"/>
                <w:szCs w:val="20"/>
                <w:lang w:bidi="ru-RU"/>
              </w:rPr>
              <w:t xml:space="preserve">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1864E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A218D" w14:textId="0300DC84" w:rsidR="003426CD" w:rsidRPr="00C06905" w:rsidRDefault="00367EAC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</w:t>
            </w:r>
            <w:r w:rsidR="003426CD" w:rsidRPr="00C06905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5CF15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C06905" w14:paraId="028FB031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95FB92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4C599" w14:textId="77777777" w:rsidR="00367EAC" w:rsidRPr="00C06905" w:rsidRDefault="00367EAC" w:rsidP="00367EAC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 xml:space="preserve">Открытое спортивное </w:t>
            </w:r>
          </w:p>
          <w:p w14:paraId="29E0C025" w14:textId="7E1D42FD" w:rsidR="003426CD" w:rsidRPr="00C06905" w:rsidRDefault="00367EAC" w:rsidP="00367EAC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плоскостное сооружение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381672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C1E66F" w14:textId="60AC5756" w:rsidR="003426CD" w:rsidRPr="00C06905" w:rsidRDefault="00367EAC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1,5</w:t>
            </w:r>
            <w:r w:rsidR="003426CD" w:rsidRPr="00C06905">
              <w:rPr>
                <w:color w:val="000000"/>
                <w:sz w:val="20"/>
                <w:szCs w:val="20"/>
                <w:lang w:bidi="ru-RU"/>
              </w:rPr>
              <w:t xml:space="preserve">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2140F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B82DDC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4236B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C06905" w14:paraId="003116D6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A488096" w14:textId="22C3E649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2.</w:t>
            </w:r>
            <w:r w:rsidR="00367EAC" w:rsidRPr="00C06905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9C5B9" w14:textId="77777777" w:rsidR="003426CD" w:rsidRPr="00C06905" w:rsidRDefault="003426CD" w:rsidP="003426CD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Спортивные залы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30BC4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р.п. Тайтурка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75BF0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400 м.кв.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5EB1DF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DA8DE1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81D0B9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C06905" w14:paraId="1805CBBC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C788059" w14:textId="5D2FE52F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2.</w:t>
            </w:r>
            <w:r w:rsidR="00C06905" w:rsidRPr="00C06905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48B2E0" w14:textId="77777777" w:rsidR="00C06905" w:rsidRPr="00C06905" w:rsidRDefault="00C06905" w:rsidP="00C06905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 xml:space="preserve">Открытое спортивное </w:t>
            </w:r>
          </w:p>
          <w:p w14:paraId="25E0A815" w14:textId="6502F1D9" w:rsidR="003426CD" w:rsidRPr="00C06905" w:rsidRDefault="00C06905" w:rsidP="00C06905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плоскостное сооружение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9CE7A0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д. Буреть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EAF3B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0,6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45368F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AFAC4" w14:textId="5620D628" w:rsidR="003426CD" w:rsidRPr="00C06905" w:rsidRDefault="00C06905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8323EB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C06905" w14:paraId="12E70638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D21A39" w14:textId="4B3D5205" w:rsidR="003426CD" w:rsidRPr="00C06905" w:rsidRDefault="003426CD" w:rsidP="00C06905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2.</w:t>
            </w:r>
            <w:r w:rsidR="00C06905" w:rsidRPr="00C06905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286D1F" w14:textId="77777777" w:rsidR="00367EAC" w:rsidRPr="00C06905" w:rsidRDefault="00367EAC" w:rsidP="00367EAC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 xml:space="preserve">Открытое спортивное </w:t>
            </w:r>
          </w:p>
          <w:p w14:paraId="7B44BB45" w14:textId="6DEF0285" w:rsidR="003426CD" w:rsidRPr="00C06905" w:rsidRDefault="00367EAC" w:rsidP="00367EAC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плоскостное сооружение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1399C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с. Холмушино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BCCBE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0,5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0A8245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34649D" w14:textId="7F2D0509" w:rsidR="003426CD" w:rsidRPr="00C06905" w:rsidRDefault="00367EAC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</w:t>
            </w:r>
            <w:r w:rsidR="003426CD" w:rsidRPr="00C06905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4A2D0" w14:textId="77777777" w:rsidR="003426CD" w:rsidRPr="00C06905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  <w:tr w:rsidR="003426CD" w:rsidRPr="003426CD" w14:paraId="5F378BA4" w14:textId="77777777" w:rsidTr="00C06905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3E6412D" w14:textId="4C56FBF7" w:rsidR="003426CD" w:rsidRPr="00C06905" w:rsidRDefault="00C06905" w:rsidP="00C06905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3AB1B" w14:textId="77777777" w:rsidR="00C06905" w:rsidRPr="00C06905" w:rsidRDefault="00C06905" w:rsidP="00C06905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 xml:space="preserve">Открытое спортивное </w:t>
            </w:r>
          </w:p>
          <w:p w14:paraId="735F22FA" w14:textId="57F7DCDC" w:rsidR="003426CD" w:rsidRPr="00C06905" w:rsidRDefault="00C06905" w:rsidP="00C06905">
            <w:pPr>
              <w:widowControl w:val="0"/>
              <w:ind w:left="-76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плоскостное сооружение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DC38A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д. Кочерикова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D33C35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0,3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B98422" w14:textId="77777777" w:rsidR="003426CD" w:rsidRPr="00C06905" w:rsidRDefault="003426CD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F061D" w14:textId="1B4C3455" w:rsidR="003426CD" w:rsidRPr="00C06905" w:rsidRDefault="00C06905" w:rsidP="003426CD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203</w:t>
            </w:r>
            <w:r w:rsidR="003426CD" w:rsidRPr="00C06905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A4075" w14:textId="77777777" w:rsidR="003426CD" w:rsidRPr="003426CD" w:rsidRDefault="003426CD" w:rsidP="003426CD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06905">
              <w:rPr>
                <w:color w:val="000000"/>
                <w:sz w:val="20"/>
                <w:szCs w:val="20"/>
                <w:lang w:bidi="ru-RU"/>
              </w:rPr>
              <w:t>Генеральный план</w:t>
            </w:r>
          </w:p>
        </w:tc>
      </w:tr>
    </w:tbl>
    <w:p w14:paraId="026F5637" w14:textId="35A69E39" w:rsidR="00C4624F" w:rsidRDefault="00F52F06" w:rsidP="00C4624F">
      <w:pPr>
        <w:pStyle w:val="af7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Гурьевой А.О.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</w:t>
      </w:r>
      <w:r w:rsidRPr="00AF4788">
        <w:t xml:space="preserve"> </w:t>
      </w:r>
      <w:r w:rsidRPr="00AF4788">
        <w:rPr>
          <w:sz w:val="28"/>
          <w:szCs w:val="28"/>
        </w:rPr>
        <w:t>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="00C4624F" w:rsidRPr="00C4624F">
        <w:rPr>
          <w:sz w:val="28"/>
          <w:szCs w:val="28"/>
        </w:rPr>
        <w:t>.</w:t>
      </w:r>
    </w:p>
    <w:p w14:paraId="5410D0D7" w14:textId="33939CE5" w:rsidR="00C06905" w:rsidRDefault="00C06905" w:rsidP="00C06905">
      <w:pPr>
        <w:jc w:val="both"/>
        <w:rPr>
          <w:sz w:val="28"/>
          <w:szCs w:val="28"/>
        </w:rPr>
      </w:pPr>
    </w:p>
    <w:p w14:paraId="40F6BC82" w14:textId="54AA8D5C" w:rsidR="00C06905" w:rsidRDefault="00C06905" w:rsidP="00C06905">
      <w:pPr>
        <w:jc w:val="both"/>
        <w:rPr>
          <w:sz w:val="28"/>
          <w:szCs w:val="28"/>
        </w:rPr>
      </w:pPr>
    </w:p>
    <w:p w14:paraId="2DFDDCDD" w14:textId="7F0EC6F9" w:rsidR="00C06905" w:rsidRDefault="00C06905" w:rsidP="00C06905">
      <w:pPr>
        <w:jc w:val="both"/>
        <w:rPr>
          <w:sz w:val="28"/>
          <w:szCs w:val="28"/>
        </w:rPr>
      </w:pPr>
    </w:p>
    <w:p w14:paraId="74F4439A" w14:textId="59D2629B" w:rsidR="00C06905" w:rsidRDefault="00C06905" w:rsidP="00C06905">
      <w:pPr>
        <w:jc w:val="both"/>
        <w:rPr>
          <w:sz w:val="28"/>
          <w:szCs w:val="28"/>
        </w:rPr>
      </w:pPr>
    </w:p>
    <w:p w14:paraId="771DB14B" w14:textId="77777777" w:rsidR="00C06905" w:rsidRPr="00C06905" w:rsidRDefault="00C06905" w:rsidP="00C06905">
      <w:pPr>
        <w:jc w:val="both"/>
        <w:rPr>
          <w:sz w:val="28"/>
          <w:szCs w:val="28"/>
        </w:rPr>
      </w:pPr>
    </w:p>
    <w:p w14:paraId="5099CD82" w14:textId="77777777" w:rsidR="00046BED" w:rsidRPr="00C4624F" w:rsidRDefault="00C4624F" w:rsidP="00C4624F">
      <w:pPr>
        <w:pStyle w:val="af7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 w:rsidRPr="00C4624F">
        <w:rPr>
          <w:sz w:val="28"/>
          <w:szCs w:val="28"/>
        </w:rPr>
        <w:t>Контроль над выполнением данного Постановления оставляю за собой.</w:t>
      </w:r>
    </w:p>
    <w:p w14:paraId="376DDF11" w14:textId="77777777" w:rsidR="001C2262" w:rsidRDefault="001C2262" w:rsidP="001C2262">
      <w:pPr>
        <w:ind w:firstLine="600"/>
        <w:jc w:val="both"/>
        <w:rPr>
          <w:sz w:val="28"/>
          <w:szCs w:val="28"/>
        </w:rPr>
      </w:pPr>
    </w:p>
    <w:p w14:paraId="0D135A7B" w14:textId="77777777" w:rsidR="00F52F06" w:rsidRDefault="00F52F06" w:rsidP="001C2262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807"/>
      </w:tblGrid>
      <w:tr w:rsidR="00F52F06" w:rsidRPr="003764F1" w14:paraId="7EECF53B" w14:textId="77777777" w:rsidTr="00B52697">
        <w:tc>
          <w:tcPr>
            <w:tcW w:w="4927" w:type="dxa"/>
          </w:tcPr>
          <w:p w14:paraId="289024EA" w14:textId="77777777" w:rsidR="00985A56" w:rsidRDefault="00985A56" w:rsidP="00B52697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F52F06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F52F06" w:rsidRPr="003764F1">
              <w:rPr>
                <w:kern w:val="2"/>
                <w:sz w:val="28"/>
                <w:szCs w:val="28"/>
              </w:rPr>
              <w:t xml:space="preserve"> </w:t>
            </w:r>
          </w:p>
          <w:p w14:paraId="4B39B63A" w14:textId="03C5877B" w:rsidR="00F52F06" w:rsidRDefault="00F52F06" w:rsidP="00B52697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Тайтурского</w:t>
            </w:r>
            <w:r w:rsidR="00985A56"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190A7162" w14:textId="701186C9" w:rsidR="00F52F06" w:rsidRPr="003764F1" w:rsidRDefault="00F52F06" w:rsidP="00B52697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муниципального 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  <w:p w14:paraId="40AC69DC" w14:textId="77777777" w:rsidR="00F52F06" w:rsidRPr="003764F1" w:rsidRDefault="00F52F06" w:rsidP="00B526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165F954" w14:textId="77777777" w:rsidR="00F52F06" w:rsidRPr="003764F1" w:rsidRDefault="00F52F06" w:rsidP="00B5269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01ADC11" w14:textId="77777777" w:rsidR="00F52F06" w:rsidRPr="003764F1" w:rsidRDefault="00F52F06" w:rsidP="00B5269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17935C5" w14:textId="77777777" w:rsidR="00F52F06" w:rsidRDefault="00F52F06" w:rsidP="00B52697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21085E1" w14:textId="61D2C7CD" w:rsidR="00F52F06" w:rsidRPr="003764F1" w:rsidRDefault="00985A56" w:rsidP="00B526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6388D93C" w14:textId="77777777"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02B5EE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0A2ADA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1ABA4B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69CBED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C12686" w14:textId="2BE910E1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39621B" w14:textId="5F755B88" w:rsidR="007C4B0E" w:rsidRDefault="007C4B0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55350" w14:textId="6299F4E9" w:rsidR="007C4B0E" w:rsidRDefault="007C4B0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755681C" w14:textId="3287CF5E" w:rsidR="007C4B0E" w:rsidRDefault="007C4B0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2B10C8" w14:textId="77777777" w:rsidR="007C4B0E" w:rsidRDefault="007C4B0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EFE44F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F166776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8C25FC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9A01CD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43D35E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1071FA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F13977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6368C88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BA1273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62A5D6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80D757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D1DADA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C5CA84" w14:textId="1EEC0FA1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1205666" w14:textId="309F68C3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82D548" w14:textId="2C3D2032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08ED83" w14:textId="318CA224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B3519F6" w14:textId="3F31FF3C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C1966DA" w14:textId="758BB307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5FFADF" w14:textId="4927740B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99BB61F" w14:textId="77777777" w:rsidR="00C06905" w:rsidRDefault="00C0690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60A9D03" w14:textId="00363D0F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D10812" w14:textId="5D2F670A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90E450" w14:textId="1793D0AB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CB8F07D" w14:textId="77777777" w:rsidR="00247826" w:rsidRDefault="0024782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F70464" w14:textId="77777777" w:rsidR="00F52F06" w:rsidRDefault="00F52F0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705362" w14:textId="59A46372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375017744" w:edGrp="everyone"/>
      <w:r w:rsidR="00F52F06" w:rsidRPr="008E34CA">
        <w:rPr>
          <w:color w:val="000000"/>
          <w:sz w:val="28"/>
          <w:szCs w:val="28"/>
        </w:rPr>
        <w:t>ведущий специалист администрации по социальным</w:t>
      </w:r>
      <w:r w:rsidR="00F52F06">
        <w:rPr>
          <w:color w:val="000000"/>
          <w:sz w:val="28"/>
          <w:szCs w:val="28"/>
        </w:rPr>
        <w:t xml:space="preserve"> </w:t>
      </w:r>
      <w:r w:rsidR="00F52F06" w:rsidRPr="008E34CA">
        <w:rPr>
          <w:color w:val="000000"/>
          <w:sz w:val="28"/>
          <w:szCs w:val="28"/>
        </w:rPr>
        <w:t xml:space="preserve">и организационно-массовым </w:t>
      </w:r>
      <w:r w:rsidR="00247826">
        <w:rPr>
          <w:color w:val="000000"/>
          <w:sz w:val="28"/>
          <w:szCs w:val="28"/>
        </w:rPr>
        <w:t>вопросам</w:t>
      </w:r>
      <w:r w:rsidR="00F52F06" w:rsidRPr="008E34CA">
        <w:rPr>
          <w:color w:val="000000"/>
          <w:sz w:val="28"/>
          <w:szCs w:val="28"/>
        </w:rPr>
        <w:t xml:space="preserve"> </w:t>
      </w:r>
      <w:permEnd w:id="375017744"/>
      <w:r>
        <w:rPr>
          <w:color w:val="000000"/>
          <w:sz w:val="28"/>
          <w:szCs w:val="28"/>
        </w:rPr>
        <w:t xml:space="preserve">_______ </w:t>
      </w:r>
      <w:permStart w:id="593308465" w:edGrp="everyone"/>
      <w:r>
        <w:rPr>
          <w:color w:val="000000"/>
          <w:sz w:val="28"/>
          <w:szCs w:val="28"/>
        </w:rPr>
        <w:t>Ю.А. Батурина</w:t>
      </w:r>
      <w:permEnd w:id="593308465"/>
    </w:p>
    <w:p w14:paraId="003BB564" w14:textId="06002D1B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2478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0DAA6831" w14:textId="77777777"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D6BCF61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F52F06">
        <w:rPr>
          <w:sz w:val="28"/>
          <w:szCs w:val="28"/>
        </w:rPr>
        <w:t>О.В. Мунтян</w:t>
      </w:r>
    </w:p>
    <w:p w14:paraId="0BFFB190" w14:textId="580E6CBE" w:rsidR="00362DAD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F0082F">
        <w:rPr>
          <w:color w:val="000000"/>
          <w:sz w:val="28"/>
          <w:szCs w:val="28"/>
        </w:rPr>
        <w:t>2</w:t>
      </w:r>
      <w:r w:rsidR="0024782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6B4B8786" w14:textId="77777777" w:rsidR="00362DAD" w:rsidRDefault="00362DA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A25F87" w14:textId="77777777" w:rsidR="00362DAD" w:rsidRDefault="00362DA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378F30" w14:textId="77777777" w:rsidR="00362DAD" w:rsidRPr="006310B0" w:rsidRDefault="00362DA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7D19C7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19BE" w14:textId="77777777" w:rsidR="00C431D5" w:rsidRDefault="00C431D5">
      <w:r>
        <w:separator/>
      </w:r>
    </w:p>
  </w:endnote>
  <w:endnote w:type="continuationSeparator" w:id="0">
    <w:p w14:paraId="76D80B1F" w14:textId="77777777" w:rsidR="00C431D5" w:rsidRDefault="00C4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BB9E" w14:textId="77777777" w:rsidR="00C431D5" w:rsidRDefault="00C431D5">
      <w:r>
        <w:separator/>
      </w:r>
    </w:p>
  </w:footnote>
  <w:footnote w:type="continuationSeparator" w:id="0">
    <w:p w14:paraId="0EE2D0CA" w14:textId="77777777" w:rsidR="00C431D5" w:rsidRDefault="00C4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94D0795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4"/>
  </w:num>
  <w:num w:numId="4">
    <w:abstractNumId w:val="25"/>
  </w:num>
  <w:num w:numId="5">
    <w:abstractNumId w:val="9"/>
  </w:num>
  <w:num w:numId="6">
    <w:abstractNumId w:val="1"/>
  </w:num>
  <w:num w:numId="7">
    <w:abstractNumId w:val="3"/>
  </w:num>
  <w:num w:numId="8">
    <w:abstractNumId w:val="20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21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23"/>
  </w:num>
  <w:num w:numId="21">
    <w:abstractNumId w:val="2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39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1C5"/>
    <w:rsid w:val="000643EC"/>
    <w:rsid w:val="00064814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29C9"/>
    <w:rsid w:val="00092E17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1518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808"/>
    <w:rsid w:val="00106909"/>
    <w:rsid w:val="00107715"/>
    <w:rsid w:val="0010799D"/>
    <w:rsid w:val="00107D99"/>
    <w:rsid w:val="00112975"/>
    <w:rsid w:val="00112ED0"/>
    <w:rsid w:val="00113AC4"/>
    <w:rsid w:val="00115B4E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3290"/>
    <w:rsid w:val="00144186"/>
    <w:rsid w:val="001448A3"/>
    <w:rsid w:val="001457FC"/>
    <w:rsid w:val="00145A32"/>
    <w:rsid w:val="00145BD1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22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1D83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5343"/>
    <w:rsid w:val="0019688B"/>
    <w:rsid w:val="001969B5"/>
    <w:rsid w:val="00197025"/>
    <w:rsid w:val="00197440"/>
    <w:rsid w:val="0019753E"/>
    <w:rsid w:val="0019776E"/>
    <w:rsid w:val="001978B0"/>
    <w:rsid w:val="001A0ED9"/>
    <w:rsid w:val="001A1AF6"/>
    <w:rsid w:val="001A20BB"/>
    <w:rsid w:val="001A393F"/>
    <w:rsid w:val="001A3AAE"/>
    <w:rsid w:val="001A3B45"/>
    <w:rsid w:val="001A4C62"/>
    <w:rsid w:val="001A58ED"/>
    <w:rsid w:val="001A5CE3"/>
    <w:rsid w:val="001A661E"/>
    <w:rsid w:val="001A677D"/>
    <w:rsid w:val="001A6D0B"/>
    <w:rsid w:val="001A7383"/>
    <w:rsid w:val="001A73E6"/>
    <w:rsid w:val="001A7EE1"/>
    <w:rsid w:val="001A7F5A"/>
    <w:rsid w:val="001B0040"/>
    <w:rsid w:val="001B0C84"/>
    <w:rsid w:val="001B1204"/>
    <w:rsid w:val="001B16A6"/>
    <w:rsid w:val="001B35FF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16C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47826"/>
    <w:rsid w:val="002504A8"/>
    <w:rsid w:val="00251090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17B1"/>
    <w:rsid w:val="0026258F"/>
    <w:rsid w:val="00262C92"/>
    <w:rsid w:val="00264281"/>
    <w:rsid w:val="00264508"/>
    <w:rsid w:val="0026459C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350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6CD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2DAD"/>
    <w:rsid w:val="003657E1"/>
    <w:rsid w:val="00365B14"/>
    <w:rsid w:val="00366820"/>
    <w:rsid w:val="00366E24"/>
    <w:rsid w:val="00367EAC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50A8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6EFA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2FB9"/>
    <w:rsid w:val="003A3868"/>
    <w:rsid w:val="003A4DD6"/>
    <w:rsid w:val="003A4DE2"/>
    <w:rsid w:val="003A574E"/>
    <w:rsid w:val="003A7298"/>
    <w:rsid w:val="003A79AD"/>
    <w:rsid w:val="003A7F84"/>
    <w:rsid w:val="003B092B"/>
    <w:rsid w:val="003B0BD5"/>
    <w:rsid w:val="003B0C3F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4577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5938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6556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2D02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1679"/>
    <w:rsid w:val="0047310E"/>
    <w:rsid w:val="004740D8"/>
    <w:rsid w:val="004753C7"/>
    <w:rsid w:val="00475DB3"/>
    <w:rsid w:val="0047622E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6E56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1FB1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4A4"/>
    <w:rsid w:val="00500CDC"/>
    <w:rsid w:val="00501DB8"/>
    <w:rsid w:val="0050230C"/>
    <w:rsid w:val="00503777"/>
    <w:rsid w:val="00503E53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1F9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6741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459"/>
    <w:rsid w:val="00574B29"/>
    <w:rsid w:val="005751CD"/>
    <w:rsid w:val="005760D8"/>
    <w:rsid w:val="005761BF"/>
    <w:rsid w:val="00576226"/>
    <w:rsid w:val="0057644C"/>
    <w:rsid w:val="0057760D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9F0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5FEA"/>
    <w:rsid w:val="005D661E"/>
    <w:rsid w:val="005D74F7"/>
    <w:rsid w:val="005D7741"/>
    <w:rsid w:val="005D788B"/>
    <w:rsid w:val="005E0366"/>
    <w:rsid w:val="005E07DA"/>
    <w:rsid w:val="005E10BB"/>
    <w:rsid w:val="005E1AC7"/>
    <w:rsid w:val="005E1EF9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018"/>
    <w:rsid w:val="006051D4"/>
    <w:rsid w:val="006064F0"/>
    <w:rsid w:val="0060796B"/>
    <w:rsid w:val="00610218"/>
    <w:rsid w:val="00610996"/>
    <w:rsid w:val="00610A71"/>
    <w:rsid w:val="006114EF"/>
    <w:rsid w:val="006132F0"/>
    <w:rsid w:val="00614516"/>
    <w:rsid w:val="006145CB"/>
    <w:rsid w:val="006151E5"/>
    <w:rsid w:val="00615429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BA8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ABB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700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2AD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BC3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9D4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6FF8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5D3B"/>
    <w:rsid w:val="00787DB8"/>
    <w:rsid w:val="0079012F"/>
    <w:rsid w:val="0079082D"/>
    <w:rsid w:val="007918B0"/>
    <w:rsid w:val="00792D4A"/>
    <w:rsid w:val="00792D4C"/>
    <w:rsid w:val="007935EC"/>
    <w:rsid w:val="0079399E"/>
    <w:rsid w:val="007942D9"/>
    <w:rsid w:val="00795216"/>
    <w:rsid w:val="0079597C"/>
    <w:rsid w:val="00796953"/>
    <w:rsid w:val="00797785"/>
    <w:rsid w:val="00797C2E"/>
    <w:rsid w:val="007A09D3"/>
    <w:rsid w:val="007A09F7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4FF"/>
    <w:rsid w:val="007C456C"/>
    <w:rsid w:val="007C4B0E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5AB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0B19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106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4C9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4693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53B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C46"/>
    <w:rsid w:val="00985A56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8AB"/>
    <w:rsid w:val="009F6DAD"/>
    <w:rsid w:val="009F7339"/>
    <w:rsid w:val="009F77CB"/>
    <w:rsid w:val="00A00DF2"/>
    <w:rsid w:val="00A012FC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1151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AA7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31C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6E2A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4F90"/>
    <w:rsid w:val="00AB55C5"/>
    <w:rsid w:val="00AB58F0"/>
    <w:rsid w:val="00AB5CC0"/>
    <w:rsid w:val="00AB6305"/>
    <w:rsid w:val="00AB7E27"/>
    <w:rsid w:val="00AC013C"/>
    <w:rsid w:val="00AC03E7"/>
    <w:rsid w:val="00AC0631"/>
    <w:rsid w:val="00AC1416"/>
    <w:rsid w:val="00AC18C6"/>
    <w:rsid w:val="00AC190B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3B"/>
    <w:rsid w:val="00AD7B47"/>
    <w:rsid w:val="00AD7C0D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718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436A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A8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84C"/>
    <w:rsid w:val="00B66AC5"/>
    <w:rsid w:val="00B70355"/>
    <w:rsid w:val="00B70885"/>
    <w:rsid w:val="00B7095E"/>
    <w:rsid w:val="00B70A57"/>
    <w:rsid w:val="00B70C8B"/>
    <w:rsid w:val="00B71F46"/>
    <w:rsid w:val="00B72574"/>
    <w:rsid w:val="00B725AB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87BFC"/>
    <w:rsid w:val="00B905E2"/>
    <w:rsid w:val="00B907A9"/>
    <w:rsid w:val="00B90CBF"/>
    <w:rsid w:val="00B90F74"/>
    <w:rsid w:val="00B913BE"/>
    <w:rsid w:val="00B91806"/>
    <w:rsid w:val="00B919DC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A60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069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253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905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5F9A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25BF"/>
    <w:rsid w:val="00C230E7"/>
    <w:rsid w:val="00C23C9F"/>
    <w:rsid w:val="00C23D96"/>
    <w:rsid w:val="00C24309"/>
    <w:rsid w:val="00C269DE"/>
    <w:rsid w:val="00C27B15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1D5"/>
    <w:rsid w:val="00C4342B"/>
    <w:rsid w:val="00C43882"/>
    <w:rsid w:val="00C44A84"/>
    <w:rsid w:val="00C44ADB"/>
    <w:rsid w:val="00C44BB5"/>
    <w:rsid w:val="00C4506B"/>
    <w:rsid w:val="00C4581B"/>
    <w:rsid w:val="00C4624F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E3E"/>
    <w:rsid w:val="00C803B9"/>
    <w:rsid w:val="00C8068D"/>
    <w:rsid w:val="00C80D05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3FE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366CA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5E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0F9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01A4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5A7E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52D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307C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82F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449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3B77"/>
    <w:rsid w:val="00F24D3D"/>
    <w:rsid w:val="00F256A7"/>
    <w:rsid w:val="00F25BFB"/>
    <w:rsid w:val="00F25C63"/>
    <w:rsid w:val="00F25D77"/>
    <w:rsid w:val="00F2676F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534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2F06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3C6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19D3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FC6C1"/>
  <w15:docId w15:val="{DB4816B3-CC30-4C10-A231-0CFDE4A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C4624F"/>
    <w:pPr>
      <w:ind w:left="720"/>
      <w:contextualSpacing/>
    </w:pPr>
  </w:style>
  <w:style w:type="paragraph" w:styleId="af8">
    <w:name w:val="caption"/>
    <w:basedOn w:val="a0"/>
    <w:next w:val="a0"/>
    <w:semiHidden/>
    <w:unhideWhenUsed/>
    <w:qFormat/>
    <w:rsid w:val="00645ABB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OTR1">
    <w:name w:val="OTR1"/>
    <w:basedOn w:val="a2"/>
    <w:next w:val="a4"/>
    <w:uiPriority w:val="39"/>
    <w:rsid w:val="00645A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103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107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5761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2021-11-12T07:10:00Z</cp:lastPrinted>
  <dcterms:created xsi:type="dcterms:W3CDTF">2021-11-12T07:06:00Z</dcterms:created>
  <dcterms:modified xsi:type="dcterms:W3CDTF">2023-09-28T05:57:00Z</dcterms:modified>
</cp:coreProperties>
</file>