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DC8" w:rsidRPr="00613DC8" w:rsidRDefault="00613DC8" w:rsidP="00613DC8">
      <w:pPr>
        <w:pStyle w:val="a8"/>
        <w:jc w:val="right"/>
        <w:rPr>
          <w:bCs/>
        </w:rPr>
      </w:pPr>
      <w:bookmarkStart w:id="0" w:name="sub_9991"/>
      <w:r w:rsidRPr="00613DC8">
        <w:rPr>
          <w:bCs/>
          <w:noProof/>
        </w:rPr>
        <w:drawing>
          <wp:anchor distT="0" distB="0" distL="114300" distR="114300" simplePos="0" relativeHeight="251659264" behindDoc="1" locked="0" layoutInCell="1" allowOverlap="1" wp14:anchorId="07632408" wp14:editId="0169EE79">
            <wp:simplePos x="0" y="0"/>
            <wp:positionH relativeFrom="column">
              <wp:posOffset>2689860</wp:posOffset>
            </wp:positionH>
            <wp:positionV relativeFrom="paragraph">
              <wp:posOffset>2540</wp:posOffset>
            </wp:positionV>
            <wp:extent cx="1095375" cy="1362075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3DC8" w:rsidRPr="00613DC8" w:rsidRDefault="00613DC8" w:rsidP="00613DC8">
      <w:pPr>
        <w:pStyle w:val="a8"/>
        <w:rPr>
          <w:bCs/>
        </w:rPr>
      </w:pPr>
    </w:p>
    <w:p w:rsidR="00613DC8" w:rsidRPr="00613DC8" w:rsidRDefault="00613DC8" w:rsidP="00613DC8">
      <w:pPr>
        <w:pStyle w:val="a8"/>
        <w:rPr>
          <w:bCs/>
        </w:rPr>
      </w:pPr>
    </w:p>
    <w:p w:rsidR="00613DC8" w:rsidRPr="00613DC8" w:rsidRDefault="00613DC8" w:rsidP="00613DC8">
      <w:pPr>
        <w:pStyle w:val="a8"/>
        <w:rPr>
          <w:bCs/>
        </w:rPr>
      </w:pPr>
    </w:p>
    <w:p w:rsidR="00613DC8" w:rsidRPr="00613DC8" w:rsidRDefault="00613DC8" w:rsidP="00613DC8">
      <w:pPr>
        <w:pStyle w:val="a8"/>
        <w:rPr>
          <w:bCs/>
        </w:rPr>
      </w:pPr>
    </w:p>
    <w:p w:rsidR="00613DC8" w:rsidRPr="00613DC8" w:rsidRDefault="00613DC8" w:rsidP="00613DC8">
      <w:pPr>
        <w:pStyle w:val="a8"/>
        <w:rPr>
          <w:bCs/>
        </w:rPr>
      </w:pPr>
    </w:p>
    <w:p w:rsidR="00613DC8" w:rsidRPr="00613DC8" w:rsidRDefault="00613DC8" w:rsidP="00613DC8">
      <w:pPr>
        <w:pStyle w:val="a8"/>
        <w:rPr>
          <w:bCs/>
        </w:rPr>
      </w:pPr>
    </w:p>
    <w:p w:rsidR="00613DC8" w:rsidRDefault="00613DC8" w:rsidP="00613DC8">
      <w:pPr>
        <w:pStyle w:val="a8"/>
        <w:rPr>
          <w:bCs/>
        </w:rPr>
      </w:pPr>
    </w:p>
    <w:p w:rsidR="00613DC8" w:rsidRDefault="00613DC8" w:rsidP="00613DC8">
      <w:pPr>
        <w:pStyle w:val="a8"/>
        <w:rPr>
          <w:bCs/>
        </w:rPr>
      </w:pPr>
    </w:p>
    <w:p w:rsidR="00613DC8" w:rsidRPr="00222EE7" w:rsidRDefault="00613DC8" w:rsidP="00222EE7">
      <w:pPr>
        <w:pStyle w:val="a8"/>
        <w:ind w:left="284" w:firstLine="567"/>
        <w:rPr>
          <w:bCs/>
          <w:sz w:val="28"/>
          <w:szCs w:val="28"/>
        </w:rPr>
      </w:pPr>
      <w:r w:rsidRPr="00222EE7">
        <w:rPr>
          <w:bCs/>
          <w:sz w:val="28"/>
          <w:szCs w:val="28"/>
        </w:rPr>
        <w:t>РОССИЙСКАЯ ФЕДЕРАЦИЯ</w:t>
      </w:r>
    </w:p>
    <w:p w:rsidR="00613DC8" w:rsidRPr="00222EE7" w:rsidRDefault="00613DC8" w:rsidP="00222EE7">
      <w:pPr>
        <w:pStyle w:val="a8"/>
        <w:ind w:left="284" w:firstLine="567"/>
        <w:rPr>
          <w:bCs/>
          <w:sz w:val="28"/>
          <w:szCs w:val="28"/>
        </w:rPr>
      </w:pPr>
      <w:r w:rsidRPr="00222EE7">
        <w:rPr>
          <w:bCs/>
          <w:sz w:val="28"/>
          <w:szCs w:val="28"/>
        </w:rPr>
        <w:t>ИРКУТСКАЯ ОБЛАСТЬ</w:t>
      </w:r>
    </w:p>
    <w:p w:rsidR="00613DC8" w:rsidRPr="00222EE7" w:rsidRDefault="00613DC8" w:rsidP="00222EE7">
      <w:pPr>
        <w:pStyle w:val="a8"/>
        <w:ind w:left="284" w:firstLine="567"/>
        <w:rPr>
          <w:sz w:val="28"/>
          <w:szCs w:val="28"/>
        </w:rPr>
      </w:pPr>
      <w:r w:rsidRPr="00222EE7">
        <w:rPr>
          <w:sz w:val="28"/>
          <w:szCs w:val="28"/>
        </w:rPr>
        <w:t>НУКУТСКИЙ МУНИЦИПАЛЬНЫЙ ОКРУГ</w:t>
      </w:r>
    </w:p>
    <w:p w:rsidR="00613DC8" w:rsidRPr="00222EE7" w:rsidRDefault="00613DC8" w:rsidP="00222EE7">
      <w:pPr>
        <w:pStyle w:val="a8"/>
        <w:ind w:left="284" w:firstLine="567"/>
        <w:rPr>
          <w:sz w:val="28"/>
          <w:szCs w:val="28"/>
        </w:rPr>
      </w:pPr>
    </w:p>
    <w:p w:rsidR="00613DC8" w:rsidRPr="00222EE7" w:rsidRDefault="00613DC8" w:rsidP="00222EE7">
      <w:pPr>
        <w:pStyle w:val="a8"/>
        <w:ind w:left="284"/>
        <w:rPr>
          <w:sz w:val="28"/>
          <w:szCs w:val="28"/>
        </w:rPr>
      </w:pPr>
      <w:r w:rsidRPr="00222EE7">
        <w:rPr>
          <w:sz w:val="28"/>
          <w:szCs w:val="28"/>
        </w:rPr>
        <w:t>АДМИНИСТРАЦИЯ НУКУТСКОГО МУНИЦИПАЛЬНОГО ОКРУГА</w:t>
      </w:r>
    </w:p>
    <w:p w:rsidR="00613DC8" w:rsidRPr="00222EE7" w:rsidRDefault="00613DC8" w:rsidP="00222EE7">
      <w:pPr>
        <w:pStyle w:val="a8"/>
        <w:ind w:left="284" w:firstLine="567"/>
        <w:rPr>
          <w:sz w:val="28"/>
          <w:szCs w:val="28"/>
        </w:rPr>
      </w:pPr>
      <w:r w:rsidRPr="00222EE7">
        <w:rPr>
          <w:sz w:val="28"/>
          <w:szCs w:val="28"/>
        </w:rPr>
        <w:t>ИРКУТСКОЙ ОБЛАСТИ</w:t>
      </w:r>
    </w:p>
    <w:p w:rsidR="00613DC8" w:rsidRPr="00222EE7" w:rsidRDefault="00613DC8" w:rsidP="00222EE7">
      <w:pPr>
        <w:pStyle w:val="a8"/>
        <w:ind w:left="284" w:firstLine="567"/>
        <w:rPr>
          <w:bCs/>
          <w:sz w:val="28"/>
          <w:szCs w:val="28"/>
        </w:rPr>
      </w:pPr>
    </w:p>
    <w:p w:rsidR="00222EE7" w:rsidRDefault="00613DC8" w:rsidP="00222EE7">
      <w:pPr>
        <w:pStyle w:val="a8"/>
        <w:ind w:left="284" w:firstLine="567"/>
        <w:rPr>
          <w:bCs/>
          <w:sz w:val="28"/>
          <w:szCs w:val="28"/>
        </w:rPr>
      </w:pPr>
      <w:r w:rsidRPr="00222EE7">
        <w:rPr>
          <w:bCs/>
          <w:sz w:val="28"/>
          <w:szCs w:val="28"/>
        </w:rPr>
        <w:t>ПОСТАНОВЛЕНИЕ</w:t>
      </w:r>
    </w:p>
    <w:p w:rsidR="00222EE7" w:rsidRDefault="00222EE7" w:rsidP="00222EE7">
      <w:pPr>
        <w:pStyle w:val="a8"/>
        <w:ind w:left="284" w:firstLine="567"/>
        <w:rPr>
          <w:bCs/>
          <w:sz w:val="28"/>
          <w:szCs w:val="28"/>
        </w:rPr>
      </w:pPr>
    </w:p>
    <w:p w:rsidR="00613DC8" w:rsidRPr="00222EE7" w:rsidRDefault="00222EE7" w:rsidP="00222EE7">
      <w:pPr>
        <w:pStyle w:val="a8"/>
        <w:ind w:left="284"/>
        <w:rPr>
          <w:bCs/>
          <w:sz w:val="28"/>
          <w:szCs w:val="28"/>
        </w:rPr>
      </w:pPr>
      <w:r w:rsidRPr="00222EE7">
        <w:rPr>
          <w:b w:val="0"/>
          <w:bCs/>
          <w:sz w:val="28"/>
          <w:szCs w:val="28"/>
        </w:rPr>
        <w:t>07 апреля 2026</w:t>
      </w:r>
      <w:r w:rsidR="00613DC8" w:rsidRPr="00613DC8">
        <w:rPr>
          <w:b w:val="0"/>
          <w:sz w:val="28"/>
          <w:szCs w:val="28"/>
        </w:rPr>
        <w:t xml:space="preserve">                                       №</w:t>
      </w:r>
      <w:r>
        <w:rPr>
          <w:b w:val="0"/>
          <w:sz w:val="28"/>
          <w:szCs w:val="28"/>
        </w:rPr>
        <w:t xml:space="preserve"> 428</w:t>
      </w:r>
      <w:r w:rsidR="00613DC8" w:rsidRPr="00613DC8">
        <w:rPr>
          <w:b w:val="0"/>
          <w:sz w:val="28"/>
          <w:szCs w:val="28"/>
        </w:rPr>
        <w:t xml:space="preserve">                              п. Новонукутский</w:t>
      </w:r>
    </w:p>
    <w:p w:rsidR="00613DC8" w:rsidRPr="00613DC8" w:rsidRDefault="00613DC8" w:rsidP="00222EE7">
      <w:pPr>
        <w:pStyle w:val="a8"/>
        <w:ind w:left="284" w:firstLine="567"/>
        <w:rPr>
          <w:b w:val="0"/>
          <w:sz w:val="28"/>
          <w:szCs w:val="28"/>
        </w:rPr>
      </w:pPr>
    </w:p>
    <w:p w:rsidR="00613DC8" w:rsidRPr="00613DC8" w:rsidRDefault="00613DC8" w:rsidP="00222EE7">
      <w:pPr>
        <w:pStyle w:val="a8"/>
        <w:ind w:left="284"/>
        <w:jc w:val="left"/>
        <w:rPr>
          <w:b w:val="0"/>
          <w:sz w:val="28"/>
          <w:szCs w:val="28"/>
        </w:rPr>
      </w:pPr>
      <w:r w:rsidRPr="00613DC8">
        <w:rPr>
          <w:b w:val="0"/>
          <w:sz w:val="28"/>
          <w:szCs w:val="28"/>
        </w:rPr>
        <w:t>Об утверждении Положения об оплате труда</w:t>
      </w:r>
    </w:p>
    <w:p w:rsidR="00613DC8" w:rsidRPr="00613DC8" w:rsidRDefault="00613DC8" w:rsidP="00222EE7">
      <w:pPr>
        <w:pStyle w:val="a8"/>
        <w:ind w:left="284"/>
        <w:jc w:val="left"/>
        <w:rPr>
          <w:b w:val="0"/>
          <w:sz w:val="28"/>
          <w:szCs w:val="28"/>
        </w:rPr>
      </w:pPr>
      <w:r w:rsidRPr="00613DC8">
        <w:rPr>
          <w:b w:val="0"/>
          <w:sz w:val="28"/>
          <w:szCs w:val="28"/>
        </w:rPr>
        <w:t>работников МАУ «Центр благоустройства»</w:t>
      </w:r>
    </w:p>
    <w:p w:rsidR="00613DC8" w:rsidRPr="00613DC8" w:rsidRDefault="00613DC8" w:rsidP="00222EE7">
      <w:pPr>
        <w:pStyle w:val="a8"/>
        <w:ind w:left="284"/>
        <w:rPr>
          <w:b w:val="0"/>
          <w:sz w:val="28"/>
          <w:szCs w:val="28"/>
        </w:rPr>
      </w:pPr>
    </w:p>
    <w:p w:rsidR="00613DC8" w:rsidRPr="00613DC8" w:rsidRDefault="00613DC8" w:rsidP="00222EE7">
      <w:pPr>
        <w:pStyle w:val="a8"/>
        <w:ind w:left="284" w:firstLine="567"/>
        <w:rPr>
          <w:b w:val="0"/>
          <w:sz w:val="28"/>
          <w:szCs w:val="28"/>
        </w:rPr>
      </w:pPr>
    </w:p>
    <w:p w:rsidR="00613DC8" w:rsidRPr="00613DC8" w:rsidRDefault="00613DC8" w:rsidP="00222EE7">
      <w:pPr>
        <w:pStyle w:val="a8"/>
        <w:ind w:left="284" w:firstLine="567"/>
        <w:jc w:val="both"/>
        <w:rPr>
          <w:b w:val="0"/>
          <w:sz w:val="28"/>
          <w:szCs w:val="28"/>
        </w:rPr>
      </w:pPr>
      <w:r w:rsidRPr="00613DC8">
        <w:rPr>
          <w:b w:val="0"/>
          <w:sz w:val="28"/>
          <w:szCs w:val="28"/>
        </w:rPr>
        <w:t>В целях упорядочивания оплаты труда работников муниципального автономного учреждения «Центр благоустройства»</w:t>
      </w:r>
      <w:r w:rsidR="00C60820">
        <w:rPr>
          <w:b w:val="0"/>
          <w:sz w:val="28"/>
          <w:szCs w:val="28"/>
        </w:rPr>
        <w:t>,</w:t>
      </w:r>
      <w:r w:rsidRPr="00613DC8">
        <w:rPr>
          <w:b w:val="0"/>
          <w:sz w:val="28"/>
          <w:szCs w:val="28"/>
        </w:rPr>
        <w:t xml:space="preserve"> в соответствии со стать</w:t>
      </w:r>
      <w:r w:rsidR="009A44C5">
        <w:rPr>
          <w:b w:val="0"/>
          <w:sz w:val="28"/>
          <w:szCs w:val="28"/>
        </w:rPr>
        <w:t>ями</w:t>
      </w:r>
      <w:r w:rsidRPr="00613DC8">
        <w:rPr>
          <w:b w:val="0"/>
          <w:sz w:val="28"/>
          <w:szCs w:val="28"/>
        </w:rPr>
        <w:t xml:space="preserve"> 135</w:t>
      </w:r>
      <w:r w:rsidR="009A44C5">
        <w:rPr>
          <w:b w:val="0"/>
          <w:sz w:val="28"/>
          <w:szCs w:val="28"/>
        </w:rPr>
        <w:t>, 144</w:t>
      </w:r>
      <w:r w:rsidRPr="00613DC8">
        <w:rPr>
          <w:b w:val="0"/>
          <w:sz w:val="28"/>
          <w:szCs w:val="28"/>
        </w:rPr>
        <w:t xml:space="preserve"> Трудового кодекса Российской Федерации</w:t>
      </w:r>
      <w:proofErr w:type="gramStart"/>
      <w:r w:rsidRPr="00613DC8">
        <w:rPr>
          <w:b w:val="0"/>
          <w:sz w:val="28"/>
          <w:szCs w:val="28"/>
        </w:rPr>
        <w:t>,</w:t>
      </w:r>
      <w:r w:rsidRPr="00613DC8">
        <w:rPr>
          <w:b w:val="0"/>
          <w:bCs/>
          <w:sz w:val="28"/>
          <w:szCs w:val="28"/>
        </w:rPr>
        <w:t>Ф</w:t>
      </w:r>
      <w:proofErr w:type="gramEnd"/>
      <w:r w:rsidRPr="00613DC8">
        <w:rPr>
          <w:b w:val="0"/>
          <w:bCs/>
          <w:sz w:val="28"/>
          <w:szCs w:val="28"/>
        </w:rPr>
        <w:t xml:space="preserve">едеральным законом от 20.03.2025 № 33-ФЗ </w:t>
      </w:r>
      <w:r w:rsidRPr="00613DC8">
        <w:rPr>
          <w:b w:val="0"/>
          <w:sz w:val="28"/>
          <w:szCs w:val="28"/>
        </w:rPr>
        <w:t>«</w:t>
      </w:r>
      <w:r w:rsidRPr="00613DC8">
        <w:rPr>
          <w:b w:val="0"/>
          <w:bCs/>
          <w:sz w:val="28"/>
          <w:szCs w:val="28"/>
        </w:rPr>
        <w:t>Об общих принципах организации местного самоуправления в единой системе публичной власти»</w:t>
      </w:r>
      <w:r w:rsidRPr="00613DC8">
        <w:rPr>
          <w:b w:val="0"/>
          <w:sz w:val="28"/>
          <w:szCs w:val="28"/>
        </w:rPr>
        <w:t xml:space="preserve">, </w:t>
      </w:r>
      <w:r w:rsidRPr="00613DC8">
        <w:rPr>
          <w:b w:val="0"/>
          <w:bCs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C60820">
        <w:rPr>
          <w:b w:val="0"/>
          <w:bCs/>
          <w:sz w:val="28"/>
          <w:szCs w:val="28"/>
        </w:rPr>
        <w:t>,</w:t>
      </w:r>
      <w:r w:rsidRPr="00613DC8">
        <w:rPr>
          <w:b w:val="0"/>
          <w:sz w:val="28"/>
          <w:szCs w:val="28"/>
        </w:rPr>
        <w:t xml:space="preserve"> руководствуясь ст. 36 Устава Нукутского муниципального округа, Администрация</w:t>
      </w:r>
    </w:p>
    <w:p w:rsidR="00613DC8" w:rsidRPr="00613DC8" w:rsidRDefault="00613DC8" w:rsidP="00222EE7">
      <w:pPr>
        <w:pStyle w:val="a8"/>
        <w:ind w:left="284" w:firstLine="567"/>
        <w:rPr>
          <w:b w:val="0"/>
          <w:sz w:val="28"/>
          <w:szCs w:val="28"/>
        </w:rPr>
      </w:pPr>
    </w:p>
    <w:p w:rsidR="00613DC8" w:rsidRPr="00222EE7" w:rsidRDefault="00613DC8" w:rsidP="00222EE7">
      <w:pPr>
        <w:pStyle w:val="a8"/>
        <w:ind w:left="284" w:firstLine="567"/>
        <w:rPr>
          <w:sz w:val="28"/>
          <w:szCs w:val="28"/>
        </w:rPr>
      </w:pPr>
      <w:r w:rsidRPr="00222EE7">
        <w:rPr>
          <w:sz w:val="28"/>
          <w:szCs w:val="28"/>
        </w:rPr>
        <w:t>ПОСТАНОВЛЯЕТ:</w:t>
      </w:r>
    </w:p>
    <w:p w:rsidR="00613DC8" w:rsidRPr="00613DC8" w:rsidRDefault="00613DC8" w:rsidP="00222EE7">
      <w:pPr>
        <w:pStyle w:val="a8"/>
        <w:ind w:left="284" w:firstLine="567"/>
        <w:rPr>
          <w:b w:val="0"/>
          <w:sz w:val="28"/>
          <w:szCs w:val="28"/>
        </w:rPr>
      </w:pPr>
    </w:p>
    <w:p w:rsidR="00613DC8" w:rsidRPr="00613DC8" w:rsidRDefault="00613DC8" w:rsidP="00222EE7">
      <w:pPr>
        <w:pStyle w:val="a8"/>
        <w:ind w:left="284" w:firstLine="567"/>
        <w:jc w:val="both"/>
        <w:rPr>
          <w:b w:val="0"/>
          <w:sz w:val="28"/>
          <w:szCs w:val="28"/>
        </w:rPr>
      </w:pPr>
      <w:r w:rsidRPr="00613DC8">
        <w:rPr>
          <w:b w:val="0"/>
          <w:sz w:val="28"/>
          <w:szCs w:val="28"/>
        </w:rPr>
        <w:t>1. Утвердить Положение об оплате труда руководителя и работников муниципального автономного учреждения «Центр благоустройства» (Приложение № 1).</w:t>
      </w:r>
    </w:p>
    <w:p w:rsidR="00613DC8" w:rsidRPr="007B5926" w:rsidRDefault="00613DC8" w:rsidP="00222EE7">
      <w:pPr>
        <w:pStyle w:val="a8"/>
        <w:ind w:left="284" w:firstLine="567"/>
        <w:jc w:val="both"/>
        <w:rPr>
          <w:b w:val="0"/>
          <w:sz w:val="28"/>
          <w:szCs w:val="28"/>
        </w:rPr>
      </w:pPr>
      <w:r w:rsidRPr="00613DC8">
        <w:rPr>
          <w:b w:val="0"/>
          <w:sz w:val="28"/>
          <w:szCs w:val="28"/>
        </w:rPr>
        <w:t xml:space="preserve">2. Опубликовать и разместить настоящее постановление в сетевом издании «Нукутский муниципальный </w:t>
      </w:r>
      <w:proofErr w:type="spellStart"/>
      <w:r w:rsidRPr="00613DC8">
        <w:rPr>
          <w:b w:val="0"/>
          <w:sz w:val="28"/>
          <w:szCs w:val="28"/>
        </w:rPr>
        <w:t>округ.рф</w:t>
      </w:r>
      <w:proofErr w:type="spellEnd"/>
      <w:r w:rsidRPr="00613DC8">
        <w:rPr>
          <w:b w:val="0"/>
          <w:sz w:val="28"/>
          <w:szCs w:val="28"/>
        </w:rPr>
        <w:t>» в информационно-телекоммуникационной сети «Интернет».</w:t>
      </w:r>
    </w:p>
    <w:p w:rsidR="001B4710" w:rsidRPr="001B4710" w:rsidRDefault="001B4710" w:rsidP="00222EE7">
      <w:pPr>
        <w:ind w:left="284" w:firstLine="567"/>
        <w:rPr>
          <w:sz w:val="28"/>
        </w:rPr>
      </w:pPr>
      <w:r w:rsidRPr="001B4710">
        <w:rPr>
          <w:sz w:val="28"/>
        </w:rPr>
        <w:t>3. Настоящее постановление вступает в силу со дня его подписания и распространяется на право</w:t>
      </w:r>
      <w:r w:rsidR="007B5926">
        <w:rPr>
          <w:sz w:val="28"/>
        </w:rPr>
        <w:t>отношения, возникшие с 01 апреля</w:t>
      </w:r>
      <w:r w:rsidRPr="001B4710">
        <w:rPr>
          <w:sz w:val="28"/>
        </w:rPr>
        <w:t xml:space="preserve"> 2026 года.</w:t>
      </w:r>
    </w:p>
    <w:p w:rsidR="00613DC8" w:rsidRPr="00613DC8" w:rsidRDefault="001B4710" w:rsidP="00222EE7">
      <w:pPr>
        <w:pStyle w:val="a8"/>
        <w:ind w:left="284" w:firstLine="567"/>
        <w:jc w:val="both"/>
        <w:rPr>
          <w:b w:val="0"/>
          <w:sz w:val="28"/>
          <w:szCs w:val="28"/>
        </w:rPr>
      </w:pPr>
      <w:r w:rsidRPr="001B4710">
        <w:rPr>
          <w:b w:val="0"/>
          <w:sz w:val="28"/>
          <w:szCs w:val="28"/>
        </w:rPr>
        <w:t>4</w:t>
      </w:r>
      <w:r w:rsidR="00613DC8" w:rsidRPr="00613DC8">
        <w:rPr>
          <w:b w:val="0"/>
          <w:sz w:val="28"/>
          <w:szCs w:val="28"/>
        </w:rPr>
        <w:t xml:space="preserve">. Контроль за исполнением настоящего постановления возложить на первого заместителя главы Нукутского муниципального округа </w:t>
      </w:r>
      <w:r w:rsidR="00BF21C5">
        <w:rPr>
          <w:b w:val="0"/>
          <w:sz w:val="28"/>
          <w:szCs w:val="28"/>
        </w:rPr>
        <w:t xml:space="preserve">                     </w:t>
      </w:r>
      <w:r w:rsidR="00613DC8" w:rsidRPr="00613DC8">
        <w:rPr>
          <w:b w:val="0"/>
          <w:sz w:val="28"/>
          <w:szCs w:val="28"/>
        </w:rPr>
        <w:t>Н.А. Платонову.</w:t>
      </w:r>
    </w:p>
    <w:p w:rsidR="00613DC8" w:rsidRPr="007B5926" w:rsidRDefault="00613DC8" w:rsidP="00222EE7">
      <w:pPr>
        <w:pStyle w:val="a8"/>
        <w:ind w:left="284" w:firstLine="567"/>
        <w:jc w:val="both"/>
        <w:rPr>
          <w:b w:val="0"/>
          <w:sz w:val="28"/>
          <w:szCs w:val="28"/>
        </w:rPr>
      </w:pPr>
    </w:p>
    <w:p w:rsidR="00613DC8" w:rsidRPr="00613DC8" w:rsidRDefault="00613DC8" w:rsidP="00222EE7">
      <w:pPr>
        <w:pStyle w:val="a8"/>
        <w:ind w:left="284"/>
        <w:jc w:val="both"/>
        <w:rPr>
          <w:b w:val="0"/>
          <w:sz w:val="28"/>
          <w:szCs w:val="28"/>
        </w:rPr>
      </w:pPr>
      <w:r w:rsidRPr="00613DC8">
        <w:rPr>
          <w:b w:val="0"/>
          <w:sz w:val="28"/>
          <w:szCs w:val="28"/>
        </w:rPr>
        <w:t>Вр.и.о главы Нукутского</w:t>
      </w:r>
      <w:r w:rsidR="00222EE7">
        <w:rPr>
          <w:b w:val="0"/>
          <w:sz w:val="28"/>
          <w:szCs w:val="28"/>
        </w:rPr>
        <w:t xml:space="preserve"> </w:t>
      </w:r>
      <w:r w:rsidRPr="00613DC8">
        <w:rPr>
          <w:b w:val="0"/>
          <w:sz w:val="28"/>
          <w:szCs w:val="28"/>
        </w:rPr>
        <w:t>муниципального округа</w:t>
      </w:r>
      <w:r w:rsidR="00222EE7">
        <w:rPr>
          <w:b w:val="0"/>
          <w:sz w:val="28"/>
          <w:szCs w:val="28"/>
        </w:rPr>
        <w:t xml:space="preserve"> </w:t>
      </w:r>
      <w:r w:rsidRPr="00613DC8">
        <w:rPr>
          <w:b w:val="0"/>
          <w:sz w:val="28"/>
          <w:szCs w:val="28"/>
        </w:rPr>
        <w:t xml:space="preserve">       </w:t>
      </w:r>
      <w:r w:rsidR="00222EE7">
        <w:rPr>
          <w:b w:val="0"/>
          <w:sz w:val="28"/>
          <w:szCs w:val="28"/>
        </w:rPr>
        <w:t xml:space="preserve">        </w:t>
      </w:r>
      <w:r w:rsidRPr="00613DC8">
        <w:rPr>
          <w:b w:val="0"/>
          <w:sz w:val="28"/>
          <w:szCs w:val="28"/>
        </w:rPr>
        <w:t xml:space="preserve">   </w:t>
      </w:r>
      <w:bookmarkStart w:id="1" w:name="_GoBack"/>
      <w:bookmarkEnd w:id="1"/>
      <w:r w:rsidRPr="00613DC8">
        <w:rPr>
          <w:b w:val="0"/>
          <w:sz w:val="28"/>
          <w:szCs w:val="28"/>
        </w:rPr>
        <w:t xml:space="preserve">      Н.А. Платонова</w:t>
      </w:r>
    </w:p>
    <w:p w:rsidR="00364D5B" w:rsidRPr="004A03B4" w:rsidRDefault="00364D5B" w:rsidP="004A03B4">
      <w:pPr>
        <w:pStyle w:val="1"/>
        <w:ind w:left="284"/>
        <w:jc w:val="right"/>
        <w:rPr>
          <w:b w:val="0"/>
          <w:color w:val="auto"/>
        </w:rPr>
      </w:pPr>
      <w:r w:rsidRPr="004A03B4">
        <w:rPr>
          <w:b w:val="0"/>
          <w:color w:val="auto"/>
        </w:rPr>
        <w:lastRenderedPageBreak/>
        <w:t>Приложение № 1</w:t>
      </w:r>
    </w:p>
    <w:p w:rsidR="004A03B4" w:rsidRDefault="003C70C7" w:rsidP="004A03B4">
      <w:pPr>
        <w:ind w:left="284"/>
        <w:jc w:val="right"/>
      </w:pPr>
      <w:r w:rsidRPr="00F60710">
        <w:t>к постановлению</w:t>
      </w:r>
      <w:r w:rsidR="004A03B4">
        <w:t xml:space="preserve"> </w:t>
      </w:r>
      <w:r w:rsidRPr="00F60710">
        <w:t xml:space="preserve">Администрации </w:t>
      </w:r>
    </w:p>
    <w:p w:rsidR="003C70C7" w:rsidRPr="00F60710" w:rsidRDefault="00705435" w:rsidP="004A03B4">
      <w:pPr>
        <w:ind w:left="284"/>
        <w:jc w:val="right"/>
      </w:pPr>
      <w:r>
        <w:t>Нукутского</w:t>
      </w:r>
      <w:r w:rsidR="004A03B4">
        <w:t xml:space="preserve"> </w:t>
      </w:r>
      <w:r>
        <w:t>муниципального округа</w:t>
      </w:r>
    </w:p>
    <w:p w:rsidR="003C70C7" w:rsidRDefault="004A03B4" w:rsidP="004A03B4">
      <w:pPr>
        <w:ind w:left="284"/>
        <w:jc w:val="right"/>
      </w:pPr>
      <w:r>
        <w:t>о</w:t>
      </w:r>
      <w:r w:rsidR="003C70C7" w:rsidRPr="00F60710">
        <w:t>т</w:t>
      </w:r>
      <w:r>
        <w:t xml:space="preserve"> 07.04.2026 № 428</w:t>
      </w:r>
    </w:p>
    <w:p w:rsidR="004A03B4" w:rsidRPr="00F60710" w:rsidRDefault="004A03B4" w:rsidP="004A03B4">
      <w:pPr>
        <w:ind w:left="284"/>
        <w:jc w:val="right"/>
      </w:pPr>
    </w:p>
    <w:p w:rsidR="004A03B4" w:rsidRDefault="004A03B4" w:rsidP="004A03B4">
      <w:pPr>
        <w:pStyle w:val="1"/>
        <w:spacing w:before="0" w:after="0"/>
        <w:ind w:left="284"/>
        <w:rPr>
          <w:color w:val="auto"/>
        </w:rPr>
      </w:pPr>
    </w:p>
    <w:p w:rsidR="004A03B4" w:rsidRDefault="004A03B4" w:rsidP="004A03B4">
      <w:pPr>
        <w:pStyle w:val="1"/>
        <w:spacing w:before="0" w:after="0"/>
        <w:ind w:left="284"/>
        <w:rPr>
          <w:color w:val="auto"/>
        </w:rPr>
      </w:pPr>
    </w:p>
    <w:p w:rsidR="004A03B4" w:rsidRDefault="004A03B4" w:rsidP="004A03B4">
      <w:pPr>
        <w:pStyle w:val="1"/>
        <w:spacing w:before="0" w:after="0"/>
        <w:ind w:left="284"/>
        <w:rPr>
          <w:color w:val="auto"/>
        </w:rPr>
      </w:pPr>
    </w:p>
    <w:p w:rsidR="00D37579" w:rsidRPr="00F60710" w:rsidRDefault="00CC537D" w:rsidP="004A03B4">
      <w:pPr>
        <w:pStyle w:val="1"/>
        <w:spacing w:before="0" w:after="0"/>
        <w:ind w:left="284"/>
        <w:rPr>
          <w:color w:val="auto"/>
        </w:rPr>
      </w:pPr>
      <w:r w:rsidRPr="00F60710">
        <w:rPr>
          <w:color w:val="auto"/>
        </w:rPr>
        <w:t>Положение</w:t>
      </w:r>
      <w:r w:rsidRPr="00F60710">
        <w:rPr>
          <w:color w:val="auto"/>
        </w:rPr>
        <w:br/>
        <w:t xml:space="preserve">об оплате труда </w:t>
      </w:r>
      <w:r w:rsidR="001116DD">
        <w:rPr>
          <w:color w:val="auto"/>
        </w:rPr>
        <w:t xml:space="preserve">руководителя и </w:t>
      </w:r>
      <w:r w:rsidRPr="00F60710">
        <w:rPr>
          <w:color w:val="auto"/>
        </w:rPr>
        <w:t>работников</w:t>
      </w:r>
      <w:r w:rsidR="00D37579" w:rsidRPr="00F60710">
        <w:rPr>
          <w:color w:val="auto"/>
        </w:rPr>
        <w:t xml:space="preserve">муниципального </w:t>
      </w:r>
      <w:r w:rsidR="001116DD">
        <w:rPr>
          <w:color w:val="auto"/>
        </w:rPr>
        <w:t xml:space="preserve">автономного </w:t>
      </w:r>
      <w:r w:rsidR="00D37579" w:rsidRPr="00F60710">
        <w:rPr>
          <w:color w:val="auto"/>
        </w:rPr>
        <w:t>учреждения</w:t>
      </w:r>
    </w:p>
    <w:p w:rsidR="00F83B77" w:rsidRPr="00F60710" w:rsidRDefault="00F83B77" w:rsidP="004A03B4">
      <w:pPr>
        <w:pStyle w:val="1"/>
        <w:spacing w:before="0" w:after="0"/>
        <w:ind w:left="284"/>
        <w:rPr>
          <w:color w:val="auto"/>
        </w:rPr>
      </w:pPr>
      <w:r w:rsidRPr="00F60710">
        <w:rPr>
          <w:color w:val="auto"/>
        </w:rPr>
        <w:t xml:space="preserve">«Центр </w:t>
      </w:r>
      <w:r w:rsidR="001116DD">
        <w:rPr>
          <w:color w:val="auto"/>
        </w:rPr>
        <w:t>благоустройства</w:t>
      </w:r>
      <w:r w:rsidRPr="00F60710">
        <w:rPr>
          <w:color w:val="auto"/>
        </w:rPr>
        <w:t>»</w:t>
      </w:r>
      <w:bookmarkStart w:id="2" w:name="sub_100"/>
      <w:bookmarkEnd w:id="0"/>
    </w:p>
    <w:p w:rsidR="00F57173" w:rsidRPr="00F60710" w:rsidRDefault="00F57173" w:rsidP="004A03B4">
      <w:pPr>
        <w:ind w:left="284"/>
      </w:pPr>
    </w:p>
    <w:p w:rsidR="00CC537D" w:rsidRPr="00F60710" w:rsidRDefault="00CC537D" w:rsidP="004A03B4">
      <w:pPr>
        <w:pStyle w:val="1"/>
        <w:spacing w:before="0" w:after="0"/>
        <w:ind w:left="284"/>
        <w:rPr>
          <w:color w:val="auto"/>
        </w:rPr>
      </w:pPr>
      <w:r w:rsidRPr="00F60710">
        <w:rPr>
          <w:color w:val="auto"/>
        </w:rPr>
        <w:t>Глава 1. Общие положения</w:t>
      </w:r>
    </w:p>
    <w:bookmarkEnd w:id="2"/>
    <w:p w:rsidR="00CC537D" w:rsidRPr="00F60710" w:rsidRDefault="00CC537D" w:rsidP="004A03B4">
      <w:pPr>
        <w:ind w:left="284"/>
      </w:pPr>
    </w:p>
    <w:p w:rsidR="00CC537D" w:rsidRPr="00F60710" w:rsidRDefault="007C2E64" w:rsidP="004A03B4">
      <w:pPr>
        <w:ind w:left="284"/>
      </w:pPr>
      <w:bookmarkStart w:id="3" w:name="sub_11"/>
      <w:r w:rsidRPr="00F60710">
        <w:t>1.</w:t>
      </w:r>
      <w:r w:rsidR="00CC537D" w:rsidRPr="00F60710">
        <w:t xml:space="preserve">1. </w:t>
      </w:r>
      <w:proofErr w:type="gramStart"/>
      <w:r w:rsidR="00CC537D" w:rsidRPr="00F60710">
        <w:t xml:space="preserve">Настоящее Положение </w:t>
      </w:r>
      <w:r w:rsidR="00F57173" w:rsidRPr="00F60710">
        <w:t xml:space="preserve">об оплате труда </w:t>
      </w:r>
      <w:r w:rsidR="001116DD">
        <w:t xml:space="preserve">руководителя и </w:t>
      </w:r>
      <w:r w:rsidR="00F57173" w:rsidRPr="00F60710">
        <w:t xml:space="preserve">работников муниципального </w:t>
      </w:r>
      <w:r w:rsidR="001116DD">
        <w:t>автономного</w:t>
      </w:r>
      <w:r w:rsidR="00F57173" w:rsidRPr="00F60710">
        <w:t xml:space="preserve"> учреждения «Центр </w:t>
      </w:r>
      <w:r w:rsidR="001116DD">
        <w:t>благоустройства</w:t>
      </w:r>
      <w:r w:rsidR="00F57173" w:rsidRPr="00F60710">
        <w:t>»  (да</w:t>
      </w:r>
      <w:r w:rsidR="00B33AFD" w:rsidRPr="00F60710">
        <w:t>лее</w:t>
      </w:r>
      <w:r w:rsidR="00F57173" w:rsidRPr="00F60710">
        <w:t xml:space="preserve"> – Положение) разработано в соответствии с</w:t>
      </w:r>
      <w:r w:rsidR="00F57173" w:rsidRPr="00F60710">
        <w:rPr>
          <w:rFonts w:eastAsia="Times New Roman"/>
        </w:rPr>
        <w:t xml:space="preserve">  Федеральным законом от 06.10.2023 № 131-ФЗ «Об общих принципах организации местного самоуправления в Российской Федерации», </w:t>
      </w:r>
      <w:r w:rsidR="00C60820" w:rsidRPr="00C60820">
        <w:rPr>
          <w:bCs/>
        </w:rPr>
        <w:t xml:space="preserve">Федеральным законом от 20.03.2025 № 33-ФЗ </w:t>
      </w:r>
      <w:r w:rsidR="00C60820" w:rsidRPr="00C60820">
        <w:t>«</w:t>
      </w:r>
      <w:r w:rsidR="00C60820" w:rsidRPr="00C60820">
        <w:rPr>
          <w:bCs/>
        </w:rPr>
        <w:t>Об общих принципах организации местного самоуправления в единой системе публичной власти»</w:t>
      </w:r>
      <w:r w:rsidR="00C60820" w:rsidRPr="00C60820">
        <w:t xml:space="preserve">, </w:t>
      </w:r>
      <w:r w:rsidR="00092E1F" w:rsidRPr="00C60820">
        <w:rPr>
          <w:rFonts w:eastAsia="Times New Roman"/>
        </w:rPr>
        <w:t>Бюджетным</w:t>
      </w:r>
      <w:r w:rsidR="00092E1F" w:rsidRPr="00F60710">
        <w:rPr>
          <w:rFonts w:eastAsia="Times New Roman"/>
        </w:rPr>
        <w:t xml:space="preserve"> кодексом Российской Федерации, </w:t>
      </w:r>
      <w:r w:rsidR="00F57173" w:rsidRPr="00F60710">
        <w:rPr>
          <w:rFonts w:eastAsia="Times New Roman"/>
        </w:rPr>
        <w:t>Трудовым кодексом Российской Федерации и определяет систему</w:t>
      </w:r>
      <w:proofErr w:type="gramEnd"/>
      <w:r w:rsidR="00F57173" w:rsidRPr="00F60710">
        <w:rPr>
          <w:rFonts w:eastAsia="Times New Roman"/>
        </w:rPr>
        <w:t xml:space="preserve"> оплаты труда</w:t>
      </w:r>
      <w:r w:rsidRPr="00F60710">
        <w:rPr>
          <w:rFonts w:eastAsia="Times New Roman"/>
        </w:rPr>
        <w:t xml:space="preserve"> руководителя и</w:t>
      </w:r>
      <w:r w:rsidR="00F57173" w:rsidRPr="00F60710">
        <w:rPr>
          <w:rFonts w:eastAsia="Times New Roman"/>
        </w:rPr>
        <w:t xml:space="preserve"> работников </w:t>
      </w:r>
      <w:r w:rsidR="00F83B77" w:rsidRPr="00F60710">
        <w:t xml:space="preserve">муниципального </w:t>
      </w:r>
      <w:r w:rsidR="001116DD">
        <w:t xml:space="preserve">автономного </w:t>
      </w:r>
      <w:r w:rsidR="00F83B77" w:rsidRPr="00F60710">
        <w:t xml:space="preserve">учреждения «Центр </w:t>
      </w:r>
      <w:r w:rsidR="001116DD">
        <w:t>благоустройства</w:t>
      </w:r>
      <w:r w:rsidR="0019696B" w:rsidRPr="00F60710">
        <w:t>»</w:t>
      </w:r>
      <w:r w:rsidR="00F83B77" w:rsidRPr="00F60710">
        <w:t xml:space="preserve"> (далее </w:t>
      </w:r>
      <w:proofErr w:type="gramStart"/>
      <w:r w:rsidR="00F83B77" w:rsidRPr="00F60710">
        <w:t>–</w:t>
      </w:r>
      <w:r w:rsidR="00FE009D" w:rsidRPr="00F60710">
        <w:t>У</w:t>
      </w:r>
      <w:proofErr w:type="gramEnd"/>
      <w:r w:rsidR="00FE009D" w:rsidRPr="00F60710">
        <w:t>чреждение</w:t>
      </w:r>
      <w:r w:rsidR="00F83B77" w:rsidRPr="00F60710">
        <w:t>)</w:t>
      </w:r>
      <w:r w:rsidR="00DB75F8" w:rsidRPr="00F60710">
        <w:t>.</w:t>
      </w:r>
    </w:p>
    <w:p w:rsidR="00F45427" w:rsidRDefault="007C2E64" w:rsidP="004A03B4">
      <w:pPr>
        <w:ind w:left="284"/>
      </w:pPr>
      <w:r w:rsidRPr="00F60710">
        <w:t>1.</w:t>
      </w:r>
      <w:r w:rsidR="00F57173" w:rsidRPr="00F60710">
        <w:t>2. Насто</w:t>
      </w:r>
      <w:r w:rsidR="00B33AFD" w:rsidRPr="00F60710">
        <w:t>я</w:t>
      </w:r>
      <w:r w:rsidR="00F57173" w:rsidRPr="00F60710">
        <w:t xml:space="preserve">щее Положение </w:t>
      </w:r>
      <w:r w:rsidR="00F45427">
        <w:t>определяет:</w:t>
      </w:r>
    </w:p>
    <w:p w:rsidR="00F45427" w:rsidRDefault="00F45427" w:rsidP="004A03B4">
      <w:pPr>
        <w:ind w:left="284"/>
      </w:pPr>
      <w:r>
        <w:t>1) порядок и условия оплаты труда руководителя и работников Учреждения.</w:t>
      </w:r>
    </w:p>
    <w:p w:rsidR="00F45427" w:rsidRDefault="00F45427" w:rsidP="004A03B4">
      <w:pPr>
        <w:ind w:left="284"/>
      </w:pPr>
      <w:r>
        <w:t>2) размер, порядок установления и выплаты ежемесячной надбавки за выслугу лет;</w:t>
      </w:r>
    </w:p>
    <w:p w:rsidR="00F45427" w:rsidRDefault="00F45427" w:rsidP="004A03B4">
      <w:pPr>
        <w:ind w:left="284"/>
      </w:pPr>
      <w:r>
        <w:t>3) размер, порядок установления и выплаты ежемесячной надбавки за сложность, напряженность и высокие достижения в труде;</w:t>
      </w:r>
    </w:p>
    <w:p w:rsidR="00F45427" w:rsidRDefault="00F45427" w:rsidP="004A03B4">
      <w:pPr>
        <w:ind w:left="284"/>
      </w:pPr>
      <w:r>
        <w:t>4) размер, порядок установления и выплаты ежемесячного денежного поощрения;</w:t>
      </w:r>
    </w:p>
    <w:p w:rsidR="00F45427" w:rsidRDefault="00F45427" w:rsidP="004A03B4">
      <w:pPr>
        <w:ind w:left="284"/>
      </w:pPr>
      <w:r>
        <w:t>5) размер, порядок и условия предоставления премии по результатам работы;</w:t>
      </w:r>
    </w:p>
    <w:p w:rsidR="005F560E" w:rsidRDefault="00F45427" w:rsidP="004A03B4">
      <w:pPr>
        <w:ind w:left="284"/>
      </w:pPr>
      <w:r>
        <w:t xml:space="preserve">6) размер, </w:t>
      </w:r>
      <w:r w:rsidR="005F560E">
        <w:t>порядок и условия предоставления единовременной выплаты при предоставлении очередного оплачиваемого отпуска.</w:t>
      </w:r>
    </w:p>
    <w:p w:rsidR="00F57173" w:rsidRDefault="00D15ACD" w:rsidP="004A03B4">
      <w:pPr>
        <w:ind w:left="284"/>
      </w:pPr>
      <w:r>
        <w:t>1.</w:t>
      </w:r>
      <w:r w:rsidR="005F560E">
        <w:t>3. Система оплаты труда руково</w:t>
      </w:r>
      <w:r w:rsidR="002570FE">
        <w:t>дителя и работников  Учреждения</w:t>
      </w:r>
      <w:r w:rsidR="005F560E">
        <w:t xml:space="preserve">, включая размеры должностных окладов, выплаты компенсационного и стимулирующего характера, устанавливаются трудовыми договорами, соглашениями, локальными нормативными правовыми актами Российской Федерации, законами и иными нормативными правовыми актами </w:t>
      </w:r>
      <w:r>
        <w:t>Иркутской области, муниципальными нормативными правовыми актами органа местного самоуправления Нукутского муниципального округа, настоящим Положением.</w:t>
      </w:r>
    </w:p>
    <w:p w:rsidR="00D15ACD" w:rsidRDefault="00D15ACD" w:rsidP="004A03B4">
      <w:pPr>
        <w:ind w:left="284"/>
      </w:pPr>
      <w:r>
        <w:t>1.4. Условия оплаты труда руководителя указываются в трудовом договоре, заключенном между руководителем и Администрацией Нукутского муниципального округа.</w:t>
      </w:r>
    </w:p>
    <w:p w:rsidR="00D15ACD" w:rsidRPr="00F60710" w:rsidRDefault="00D15ACD" w:rsidP="004A03B4">
      <w:pPr>
        <w:ind w:left="284"/>
      </w:pPr>
      <w:r>
        <w:t>1.5</w:t>
      </w:r>
      <w:r w:rsidRPr="00F60710">
        <w:t>. Условия оплаты труда работника, в том числе размер должностного оклада, размер повышающего коэффициента к должностному окладу, размеры выплат компенсационного и стимулирующего характера являются обязательными для включения в трудовой договор, заключаемый с работником.</w:t>
      </w:r>
    </w:p>
    <w:p w:rsidR="00D15ACD" w:rsidRDefault="00D15ACD" w:rsidP="004A03B4">
      <w:pPr>
        <w:ind w:left="284"/>
      </w:pPr>
      <w:r>
        <w:t>1.6. Изменение системы оплаты труда в Учреждении производится в соответствии с действующим законодательством Российской Федерации и муниципальными правовыми актами органа местного самоуправления Нукутского муниципального округа.</w:t>
      </w:r>
    </w:p>
    <w:p w:rsidR="00B33AFD" w:rsidRPr="00F60710" w:rsidRDefault="00D15ACD" w:rsidP="004A03B4">
      <w:pPr>
        <w:ind w:left="284"/>
      </w:pPr>
      <w:r>
        <w:t>1.7</w:t>
      </w:r>
      <w:r w:rsidR="00B33AFD" w:rsidRPr="00F60710">
        <w:t xml:space="preserve">. Штатное расписание Учреждения (далее – штатное расписание) после согласования с Администрацией </w:t>
      </w:r>
      <w:r w:rsidR="001116DD">
        <w:t>Нукутского муниципального округа</w:t>
      </w:r>
      <w:r w:rsidR="00B33AFD" w:rsidRPr="00F60710">
        <w:t xml:space="preserve"> утверждается руководителем учреждения. При формировании штатного расписания допускается </w:t>
      </w:r>
      <w:r w:rsidR="00FD1972" w:rsidRPr="00F60710">
        <w:t>конкретизация наименования должностей с учетом специализации деятельности работников.</w:t>
      </w:r>
    </w:p>
    <w:p w:rsidR="000152DC" w:rsidRDefault="00D15ACD" w:rsidP="004A03B4">
      <w:pPr>
        <w:ind w:left="284"/>
      </w:pPr>
      <w:r>
        <w:t>1.8</w:t>
      </w:r>
      <w:r w:rsidR="000152DC" w:rsidRPr="00F60710">
        <w:t xml:space="preserve">. Финансирование расходов на оплату труда работников осуществляется за счет средств бюджета </w:t>
      </w:r>
      <w:r w:rsidR="00705435">
        <w:t>Нукутского  муниципального округа</w:t>
      </w:r>
      <w:r w:rsidR="000152DC" w:rsidRPr="00F60710">
        <w:t xml:space="preserve"> на текущий финансовый год.</w:t>
      </w:r>
    </w:p>
    <w:p w:rsidR="000152DC" w:rsidRDefault="000152DC" w:rsidP="004A03B4">
      <w:pPr>
        <w:ind w:left="284"/>
      </w:pPr>
    </w:p>
    <w:p w:rsidR="0032586E" w:rsidRDefault="0032586E" w:rsidP="004A03B4">
      <w:pPr>
        <w:ind w:left="284"/>
      </w:pPr>
    </w:p>
    <w:bookmarkEnd w:id="3"/>
    <w:p w:rsidR="00F83B77" w:rsidRPr="00F60710" w:rsidRDefault="00CC537D" w:rsidP="004A03B4">
      <w:pPr>
        <w:ind w:left="284"/>
        <w:jc w:val="center"/>
        <w:rPr>
          <w:b/>
        </w:rPr>
      </w:pPr>
      <w:r w:rsidRPr="00F60710">
        <w:rPr>
          <w:b/>
        </w:rPr>
        <w:t xml:space="preserve">Глава 2. </w:t>
      </w:r>
      <w:r w:rsidR="00D15ACD">
        <w:rPr>
          <w:b/>
        </w:rPr>
        <w:t>Порядок и условия оплаты труда руководителя и работников</w:t>
      </w:r>
    </w:p>
    <w:p w:rsidR="00CC537D" w:rsidRPr="00F60710" w:rsidRDefault="00CC537D" w:rsidP="004A03B4">
      <w:pPr>
        <w:ind w:left="284"/>
      </w:pPr>
    </w:p>
    <w:p w:rsidR="00177356" w:rsidRPr="00F60710" w:rsidRDefault="007C2E64" w:rsidP="004A03B4">
      <w:pPr>
        <w:ind w:left="284"/>
      </w:pPr>
      <w:r w:rsidRPr="00F60710">
        <w:t>2.1</w:t>
      </w:r>
      <w:r w:rsidR="00CC537D" w:rsidRPr="00F60710">
        <w:t>. Должностные оклады</w:t>
      </w:r>
      <w:r w:rsidR="00FB7835" w:rsidRPr="00F60710">
        <w:t xml:space="preserve"> работников (далее - оклад) устанавливаются с учетом требований к профессиональной подготовке и уровню квалификации, необходимым для осуществления</w:t>
      </w:r>
      <w:r w:rsidR="00177356" w:rsidRPr="00F60710">
        <w:t>соответствующей профессиональной деятельности, на основе квалификационного справочника должностей руководителей, специалистов и других служащих или профессиональных стандартов.</w:t>
      </w:r>
    </w:p>
    <w:p w:rsidR="00CC537D" w:rsidRPr="00F60710" w:rsidRDefault="007C2E64" w:rsidP="004A03B4">
      <w:pPr>
        <w:ind w:left="284"/>
      </w:pPr>
      <w:r w:rsidRPr="00F60710">
        <w:t>2.2.</w:t>
      </w:r>
      <w:r w:rsidR="00177356" w:rsidRPr="00F60710">
        <w:t xml:space="preserve">Размеры </w:t>
      </w:r>
      <w:r w:rsidR="00190574">
        <w:t xml:space="preserve">должностных </w:t>
      </w:r>
      <w:r w:rsidR="00177356" w:rsidRPr="00F60710">
        <w:t xml:space="preserve">окладов </w:t>
      </w:r>
      <w:r w:rsidR="007D7D97" w:rsidRPr="00F60710">
        <w:t xml:space="preserve">руководителя Учреждения и </w:t>
      </w:r>
      <w:r w:rsidR="00413F7D">
        <w:t>работников</w:t>
      </w:r>
      <w:r w:rsidR="00FE009D" w:rsidRPr="00F60710">
        <w:t>Учреждения</w:t>
      </w:r>
      <w:r w:rsidR="00CC537D" w:rsidRPr="00F60710">
        <w:t xml:space="preserve"> устанавливаются в следующих размерах:</w:t>
      </w:r>
    </w:p>
    <w:p w:rsidR="00CC537D" w:rsidRPr="00F60710" w:rsidRDefault="00CC537D" w:rsidP="004A03B4">
      <w:pPr>
        <w:ind w:left="284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2574"/>
      </w:tblGrid>
      <w:tr w:rsidR="00CC537D" w:rsidRPr="00F60710" w:rsidTr="00413F7D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D" w:rsidRPr="00F60710" w:rsidRDefault="00CC537D" w:rsidP="004A03B4">
            <w:pPr>
              <w:pStyle w:val="a6"/>
              <w:ind w:left="284"/>
              <w:jc w:val="center"/>
            </w:pPr>
            <w:bookmarkStart w:id="4" w:name="sub_242"/>
            <w:r w:rsidRPr="00F60710">
              <w:t>Наименование должности</w:t>
            </w:r>
            <w:bookmarkEnd w:id="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37D" w:rsidRPr="00F60710" w:rsidRDefault="00CC537D" w:rsidP="004A03B4">
            <w:pPr>
              <w:pStyle w:val="a6"/>
              <w:ind w:left="284"/>
              <w:jc w:val="center"/>
            </w:pPr>
            <w:r w:rsidRPr="00F60710">
              <w:t>Размер должностного оклада, руб.</w:t>
            </w:r>
          </w:p>
        </w:tc>
      </w:tr>
      <w:tr w:rsidR="00CC537D" w:rsidRPr="00F60710" w:rsidTr="00413F7D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D" w:rsidRPr="00F60710" w:rsidRDefault="00F83B77" w:rsidP="004A03B4">
            <w:pPr>
              <w:pStyle w:val="a6"/>
              <w:ind w:left="284"/>
            </w:pPr>
            <w:r w:rsidRPr="00F60710">
              <w:t>Директор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37D" w:rsidRPr="00F60710" w:rsidRDefault="00683763" w:rsidP="004A03B4">
            <w:pPr>
              <w:pStyle w:val="a6"/>
              <w:ind w:left="284"/>
              <w:jc w:val="center"/>
            </w:pPr>
            <w:r w:rsidRPr="00683763">
              <w:t>26 379</w:t>
            </w:r>
          </w:p>
        </w:tc>
      </w:tr>
      <w:tr w:rsidR="00427C0C" w:rsidRPr="00F60710" w:rsidTr="00413F7D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0C" w:rsidRPr="00F60710" w:rsidRDefault="00705435" w:rsidP="004A03B4">
            <w:pPr>
              <w:pStyle w:val="a6"/>
              <w:ind w:left="284"/>
            </w:pPr>
            <w:r>
              <w:t>Бухгалтер 1 категории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C0C" w:rsidRPr="00F60710" w:rsidRDefault="007666AB" w:rsidP="004A03B4">
            <w:pPr>
              <w:pStyle w:val="a6"/>
              <w:ind w:left="284"/>
              <w:jc w:val="center"/>
            </w:pPr>
            <w:r w:rsidRPr="00F60710">
              <w:t>1</w:t>
            </w:r>
            <w:r w:rsidR="00705435">
              <w:t>6 213</w:t>
            </w:r>
          </w:p>
        </w:tc>
      </w:tr>
      <w:tr w:rsidR="00CC537D" w:rsidRPr="00F60710" w:rsidTr="00413F7D">
        <w:trPr>
          <w:trHeight w:val="389"/>
        </w:trPr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7D" w:rsidRPr="00F60710" w:rsidRDefault="00705435" w:rsidP="004A03B4">
            <w:pPr>
              <w:pStyle w:val="a6"/>
              <w:ind w:left="284"/>
            </w:pPr>
            <w:r>
              <w:t>Заведующий хозяйством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37D" w:rsidRPr="00F60710" w:rsidRDefault="00CC537D" w:rsidP="004A03B4">
            <w:pPr>
              <w:pStyle w:val="a6"/>
              <w:ind w:left="284"/>
              <w:jc w:val="center"/>
            </w:pPr>
            <w:r w:rsidRPr="00F60710">
              <w:t xml:space="preserve">15 </w:t>
            </w:r>
            <w:r w:rsidR="00705435">
              <w:t>771</w:t>
            </w:r>
          </w:p>
        </w:tc>
      </w:tr>
    </w:tbl>
    <w:p w:rsidR="00413F7D" w:rsidRDefault="00413F7D" w:rsidP="004A03B4">
      <w:pPr>
        <w:ind w:left="284"/>
      </w:pPr>
    </w:p>
    <w:p w:rsidR="00CC537D" w:rsidRPr="00F60710" w:rsidRDefault="002C3B62" w:rsidP="004A03B4">
      <w:pPr>
        <w:ind w:left="284"/>
      </w:pPr>
      <w:r w:rsidRPr="00F60710">
        <w:t xml:space="preserve">2.3. </w:t>
      </w:r>
      <w:r w:rsidR="00CC537D" w:rsidRPr="00F60710">
        <w:t xml:space="preserve">Наименования должностей </w:t>
      </w:r>
      <w:r w:rsidR="006B30A5" w:rsidRPr="00F60710">
        <w:t>работников</w:t>
      </w:r>
      <w:r w:rsidR="00CC537D" w:rsidRPr="00F60710">
        <w:t xml:space="preserve"> являются обобщающими, в штатном расписании допускается их конкретизация через указание на выполняемые функции.</w:t>
      </w:r>
    </w:p>
    <w:p w:rsidR="006B30A5" w:rsidRPr="00F60710" w:rsidRDefault="006B30A5" w:rsidP="004A03B4">
      <w:pPr>
        <w:pStyle w:val="ab"/>
        <w:ind w:left="284" w:firstLine="360"/>
      </w:pPr>
      <w:r w:rsidRPr="00F60710">
        <w:tab/>
      </w:r>
      <w:r w:rsidR="002C3B62" w:rsidRPr="00F60710">
        <w:t xml:space="preserve">2.4. </w:t>
      </w:r>
      <w:r w:rsidRPr="00F60710">
        <w:t xml:space="preserve">К должностному окладу руководителя и </w:t>
      </w:r>
      <w:r w:rsidR="00413F7D">
        <w:t>бухгалтера</w:t>
      </w:r>
      <w:r w:rsidRPr="00F60710">
        <w:t xml:space="preserve"> может применяться повышающ</w:t>
      </w:r>
      <w:r w:rsidR="00E7249A" w:rsidRPr="00F60710">
        <w:t>ий коэффициент в размере до 1,</w:t>
      </w:r>
      <w:r w:rsidR="00190574">
        <w:t>3</w:t>
      </w:r>
      <w:r w:rsidR="00E7249A" w:rsidRPr="00F60710">
        <w:t>.</w:t>
      </w:r>
    </w:p>
    <w:p w:rsidR="00EC2372" w:rsidRPr="00F60710" w:rsidRDefault="00C2633B" w:rsidP="004A03B4">
      <w:pPr>
        <w:widowControl/>
        <w:shd w:val="clear" w:color="auto" w:fill="FFFFFF"/>
        <w:autoSpaceDE/>
        <w:autoSpaceDN/>
        <w:adjustRightInd/>
        <w:ind w:left="284" w:firstLine="0"/>
        <w:rPr>
          <w:rFonts w:ascii="Times New Roman" w:eastAsia="Times New Roman" w:hAnsi="Times New Roman" w:cs="Times New Roman"/>
        </w:rPr>
      </w:pPr>
      <w:r w:rsidRPr="00F60710">
        <w:tab/>
      </w:r>
      <w:r w:rsidR="002C3B62" w:rsidRPr="00F60710">
        <w:t xml:space="preserve">2.5. </w:t>
      </w:r>
      <w:r w:rsidRPr="00F60710">
        <w:t xml:space="preserve">Конкретный размер повышающего коэффициента в отношении руководителя </w:t>
      </w:r>
      <w:r w:rsidR="00177356" w:rsidRPr="00F60710">
        <w:t>Учреждения</w:t>
      </w:r>
      <w:r w:rsidR="00EC2372" w:rsidRPr="00F60710">
        <w:rPr>
          <w:rFonts w:ascii="Times New Roman" w:eastAsia="Times New Roman" w:hAnsi="Times New Roman" w:cs="Times New Roman"/>
        </w:rPr>
        <w:t>устанавливается с учетом пр</w:t>
      </w:r>
      <w:r w:rsidR="00EC2372">
        <w:rPr>
          <w:rFonts w:ascii="Times New Roman" w:eastAsia="Times New Roman" w:hAnsi="Times New Roman" w:cs="Times New Roman"/>
        </w:rPr>
        <w:t>офессиональной подготовленности</w:t>
      </w:r>
      <w:r w:rsidR="00EC2372" w:rsidRPr="00F60710">
        <w:rPr>
          <w:rFonts w:ascii="Times New Roman" w:eastAsia="Times New Roman" w:hAnsi="Times New Roman" w:cs="Times New Roman"/>
        </w:rPr>
        <w:t xml:space="preserve">, сложности выполняемой работы, степени самостоятельности и ответственности при выполнении поставленных задач </w:t>
      </w:r>
      <w:r w:rsidR="00EC2372" w:rsidRPr="00F60710">
        <w:t xml:space="preserve">на основании </w:t>
      </w:r>
      <w:r w:rsidR="00EC2372">
        <w:t xml:space="preserve">нормативного </w:t>
      </w:r>
      <w:r w:rsidR="00EC2372" w:rsidRPr="00F60710">
        <w:t>правового акта учредителя</w:t>
      </w:r>
      <w:r w:rsidR="00EC2372">
        <w:t>.</w:t>
      </w:r>
    </w:p>
    <w:p w:rsidR="00EC2372" w:rsidRDefault="002C3B62" w:rsidP="004A03B4">
      <w:pPr>
        <w:widowControl/>
        <w:shd w:val="clear" w:color="auto" w:fill="FFFFFF"/>
        <w:autoSpaceDE/>
        <w:autoSpaceDN/>
        <w:adjustRightInd/>
        <w:ind w:left="284" w:firstLine="0"/>
        <w:rPr>
          <w:rFonts w:ascii="Times New Roman" w:eastAsia="Times New Roman" w:hAnsi="Times New Roman" w:cs="Times New Roman"/>
        </w:rPr>
      </w:pPr>
      <w:r w:rsidRPr="00F60710">
        <w:tab/>
        <w:t>2.</w:t>
      </w:r>
      <w:r w:rsidR="00F65B03">
        <w:t>6</w:t>
      </w:r>
      <w:r w:rsidRPr="00F60710">
        <w:t xml:space="preserve">. </w:t>
      </w:r>
      <w:r w:rsidR="00C57A69" w:rsidRPr="00F60710">
        <w:t xml:space="preserve">Конкретный размер повышающего коэффициента в отношении </w:t>
      </w:r>
      <w:r w:rsidR="00413F7D">
        <w:t>бухгалтера</w:t>
      </w:r>
      <w:r w:rsidR="00EC2372">
        <w:rPr>
          <w:rFonts w:ascii="Times New Roman" w:eastAsia="Times New Roman" w:hAnsi="Times New Roman" w:cs="Times New Roman"/>
        </w:rPr>
        <w:t>устанав</w:t>
      </w:r>
      <w:r w:rsidR="00EC2372" w:rsidRPr="00F60710">
        <w:rPr>
          <w:rFonts w:ascii="Times New Roman" w:eastAsia="Times New Roman" w:hAnsi="Times New Roman" w:cs="Times New Roman"/>
        </w:rPr>
        <w:t>ливается с учетом пр</w:t>
      </w:r>
      <w:r w:rsidR="00EC2372">
        <w:rPr>
          <w:rFonts w:ascii="Times New Roman" w:eastAsia="Times New Roman" w:hAnsi="Times New Roman" w:cs="Times New Roman"/>
        </w:rPr>
        <w:t>офессиональной подготовленности</w:t>
      </w:r>
      <w:r w:rsidR="00EC2372" w:rsidRPr="00F60710">
        <w:rPr>
          <w:rFonts w:ascii="Times New Roman" w:eastAsia="Times New Roman" w:hAnsi="Times New Roman" w:cs="Times New Roman"/>
        </w:rPr>
        <w:t>, сложности выполняемой работы, степени самостоятельности и ответственности при выполнении поставленных задач на основании локального нормативного акта Учреждения</w:t>
      </w:r>
      <w:r w:rsidR="00EC2372">
        <w:rPr>
          <w:rFonts w:ascii="Times New Roman" w:eastAsia="Times New Roman" w:hAnsi="Times New Roman" w:cs="Times New Roman"/>
        </w:rPr>
        <w:t xml:space="preserve"> персонально</w:t>
      </w:r>
      <w:r w:rsidR="00EC2372" w:rsidRPr="00F60710">
        <w:rPr>
          <w:rFonts w:ascii="Times New Roman" w:eastAsia="Times New Roman" w:hAnsi="Times New Roman" w:cs="Times New Roman"/>
        </w:rPr>
        <w:t>.</w:t>
      </w:r>
    </w:p>
    <w:p w:rsidR="007D7D97" w:rsidRPr="00F60710" w:rsidRDefault="00C2633B" w:rsidP="004A03B4">
      <w:pPr>
        <w:pStyle w:val="s1"/>
        <w:shd w:val="clear" w:color="auto" w:fill="FFFFFF"/>
        <w:spacing w:before="0" w:beforeAutospacing="0" w:after="0" w:afterAutospacing="0"/>
        <w:ind w:left="284"/>
        <w:jc w:val="both"/>
      </w:pPr>
      <w:r w:rsidRPr="00F60710">
        <w:tab/>
      </w:r>
      <w:r w:rsidR="002C3B62" w:rsidRPr="00F60710">
        <w:t>2.</w:t>
      </w:r>
      <w:r w:rsidR="00C60820">
        <w:t>7</w:t>
      </w:r>
      <w:r w:rsidR="007D7D97" w:rsidRPr="00F60710">
        <w:t xml:space="preserve">. Размеры должностных окладов </w:t>
      </w:r>
      <w:r w:rsidR="00190574" w:rsidRPr="0001186D">
        <w:t xml:space="preserve">работников, отнесенных к профессиональным квалификационным группам </w:t>
      </w:r>
      <w:r w:rsidR="00190574">
        <w:t>«</w:t>
      </w:r>
      <w:r w:rsidR="00190574" w:rsidRPr="0001186D">
        <w:t>Общеотраслевые профессии рабочих</w:t>
      </w:r>
      <w:r w:rsidR="00190574">
        <w:t>»</w:t>
      </w:r>
      <w:r w:rsidR="00190574" w:rsidRPr="0001186D">
        <w:t xml:space="preserve">, </w:t>
      </w:r>
      <w:r w:rsidR="007D7D97" w:rsidRPr="00F60710">
        <w:t xml:space="preserve">устанавливаются в зависимости от присвоенных им квалификационных разрядов в соответствии с </w:t>
      </w:r>
      <w:hyperlink r:id="rId7" w:history="1">
        <w:r w:rsidR="007D7D97" w:rsidRPr="00F60710">
          <w:rPr>
            <w:rStyle w:val="a3"/>
            <w:color w:val="auto"/>
          </w:rPr>
          <w:t>Единым тарифно-квалификационным справочником</w:t>
        </w:r>
      </w:hyperlink>
      <w:r w:rsidR="007D7D97" w:rsidRPr="00F60710">
        <w:t xml:space="preserve"> работ и профессий рабочих в следующих размерах:</w:t>
      </w:r>
    </w:p>
    <w:p w:rsidR="007D7D97" w:rsidRDefault="007D7D97" w:rsidP="004A03B4">
      <w:pPr>
        <w:ind w:left="284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21"/>
        <w:gridCol w:w="1843"/>
      </w:tblGrid>
      <w:tr w:rsidR="007D7D97" w:rsidRPr="00F60710" w:rsidTr="007D7D97">
        <w:tc>
          <w:tcPr>
            <w:tcW w:w="7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D97" w:rsidRPr="00F60710" w:rsidRDefault="007D7D97" w:rsidP="004A03B4">
            <w:pPr>
              <w:pStyle w:val="a6"/>
              <w:ind w:left="284"/>
              <w:jc w:val="center"/>
            </w:pPr>
            <w:r w:rsidRPr="00F60710">
              <w:t>Наименование квалификационного разряда в соответствии с Единым тарифн</w:t>
            </w:r>
            <w:proofErr w:type="gramStart"/>
            <w:r w:rsidRPr="00F60710">
              <w:t>о-</w:t>
            </w:r>
            <w:proofErr w:type="gramEnd"/>
            <w:r w:rsidRPr="00F60710">
              <w:t xml:space="preserve"> квалификационным справочником работ и профессий рабочих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D97" w:rsidRPr="00F60710" w:rsidRDefault="007D7D97" w:rsidP="004A03B4">
            <w:pPr>
              <w:pStyle w:val="a6"/>
              <w:ind w:left="284"/>
              <w:jc w:val="center"/>
            </w:pPr>
            <w:r w:rsidRPr="00F60710">
              <w:t>Размер должностного оклада, руб.</w:t>
            </w:r>
          </w:p>
        </w:tc>
      </w:tr>
      <w:tr w:rsidR="00147F23" w:rsidRPr="00F60710" w:rsidTr="007D7D97">
        <w:tc>
          <w:tcPr>
            <w:tcW w:w="7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23" w:rsidRPr="00F60710" w:rsidRDefault="00147F23" w:rsidP="004A03B4">
            <w:pPr>
              <w:pStyle w:val="a6"/>
              <w:ind w:left="284"/>
            </w:pPr>
            <w:r w:rsidRPr="00F60710">
              <w:t>1 квалификационный разряд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7F23" w:rsidRPr="003E77FE" w:rsidRDefault="00147F23" w:rsidP="004A03B4">
            <w:pPr>
              <w:ind w:left="284" w:firstLine="67"/>
            </w:pPr>
            <w:r w:rsidRPr="003E77FE">
              <w:t>16 934</w:t>
            </w:r>
          </w:p>
        </w:tc>
      </w:tr>
      <w:tr w:rsidR="00147F23" w:rsidRPr="00F60710" w:rsidTr="007D7D97">
        <w:tc>
          <w:tcPr>
            <w:tcW w:w="7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23" w:rsidRPr="00F60710" w:rsidRDefault="00147F23" w:rsidP="004A03B4">
            <w:pPr>
              <w:pStyle w:val="a6"/>
              <w:ind w:left="284"/>
            </w:pPr>
            <w:r w:rsidRPr="00F60710">
              <w:t>2 квалификационный разряд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7F23" w:rsidRPr="003E77FE" w:rsidRDefault="00147F23" w:rsidP="004A03B4">
            <w:pPr>
              <w:ind w:left="284" w:firstLine="67"/>
            </w:pPr>
            <w:r w:rsidRPr="003E77FE">
              <w:t>17 024</w:t>
            </w:r>
          </w:p>
        </w:tc>
      </w:tr>
      <w:tr w:rsidR="00147F23" w:rsidRPr="00F60710" w:rsidTr="007D7D97">
        <w:tc>
          <w:tcPr>
            <w:tcW w:w="7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23" w:rsidRPr="00F60710" w:rsidRDefault="00147F23" w:rsidP="004A03B4">
            <w:pPr>
              <w:pStyle w:val="a6"/>
              <w:ind w:left="284"/>
            </w:pPr>
            <w:r w:rsidRPr="00F60710">
              <w:t>3 квалификационный разряд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7F23" w:rsidRPr="003E77FE" w:rsidRDefault="00147F23" w:rsidP="004A03B4">
            <w:pPr>
              <w:ind w:left="284" w:firstLine="67"/>
            </w:pPr>
            <w:r w:rsidRPr="003E77FE">
              <w:t>17 140</w:t>
            </w:r>
          </w:p>
        </w:tc>
      </w:tr>
      <w:tr w:rsidR="00147F23" w:rsidRPr="00F60710" w:rsidTr="007D7D97">
        <w:tc>
          <w:tcPr>
            <w:tcW w:w="7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23" w:rsidRPr="00F60710" w:rsidRDefault="00147F23" w:rsidP="004A03B4">
            <w:pPr>
              <w:pStyle w:val="a6"/>
              <w:ind w:left="284"/>
            </w:pPr>
            <w:r w:rsidRPr="00F60710">
              <w:t>4 квалификационный разряд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7F23" w:rsidRPr="003E77FE" w:rsidRDefault="00147F23" w:rsidP="004A03B4">
            <w:pPr>
              <w:ind w:left="284" w:firstLine="67"/>
            </w:pPr>
            <w:r w:rsidRPr="003E77FE">
              <w:t>17 282</w:t>
            </w:r>
          </w:p>
        </w:tc>
      </w:tr>
      <w:tr w:rsidR="00147F23" w:rsidRPr="00F60710" w:rsidTr="007D7D97">
        <w:tc>
          <w:tcPr>
            <w:tcW w:w="7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23" w:rsidRPr="00F60710" w:rsidRDefault="00147F23" w:rsidP="004A03B4">
            <w:pPr>
              <w:pStyle w:val="a6"/>
              <w:ind w:left="284"/>
            </w:pPr>
            <w:r w:rsidRPr="00F60710">
              <w:t>5 квалификационный разряд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7F23" w:rsidRPr="003E77FE" w:rsidRDefault="00147F23" w:rsidP="004A03B4">
            <w:pPr>
              <w:ind w:left="284" w:firstLine="67"/>
            </w:pPr>
            <w:r w:rsidRPr="003E77FE">
              <w:t>17 361</w:t>
            </w:r>
          </w:p>
        </w:tc>
      </w:tr>
      <w:tr w:rsidR="00C60820" w:rsidRPr="00F60710" w:rsidTr="007D7D97">
        <w:tc>
          <w:tcPr>
            <w:tcW w:w="7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20" w:rsidRPr="00F60710" w:rsidRDefault="00C60820" w:rsidP="004A03B4">
            <w:pPr>
              <w:pStyle w:val="a6"/>
              <w:ind w:left="284"/>
            </w:pPr>
            <w:r>
              <w:t>6 квалификационный разряд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820" w:rsidRPr="003E77FE" w:rsidRDefault="00C60820" w:rsidP="004A03B4">
            <w:pPr>
              <w:ind w:left="284" w:firstLine="67"/>
            </w:pPr>
            <w:r>
              <w:t>17 520</w:t>
            </w:r>
          </w:p>
        </w:tc>
      </w:tr>
    </w:tbl>
    <w:p w:rsidR="00705435" w:rsidRDefault="00705435" w:rsidP="004A03B4">
      <w:pPr>
        <w:ind w:left="284"/>
      </w:pPr>
      <w:bookmarkStart w:id="5" w:name="sub_26"/>
    </w:p>
    <w:p w:rsidR="00CC537D" w:rsidRPr="00F60710" w:rsidRDefault="002C3B62" w:rsidP="004A03B4">
      <w:pPr>
        <w:ind w:left="284"/>
      </w:pPr>
      <w:r w:rsidRPr="00F60710">
        <w:t>2.</w:t>
      </w:r>
      <w:r w:rsidR="00C60820">
        <w:t>8</w:t>
      </w:r>
      <w:r w:rsidRPr="00F60710">
        <w:t>.</w:t>
      </w:r>
      <w:r w:rsidR="00CC537D" w:rsidRPr="00F60710">
        <w:t xml:space="preserve"> Индексация размеров должностных окладов </w:t>
      </w:r>
      <w:r w:rsidR="00CD72A8" w:rsidRPr="00F60710">
        <w:t>руководителя</w:t>
      </w:r>
      <w:r w:rsidR="006B30A5" w:rsidRPr="00F60710">
        <w:t xml:space="preserve"> и </w:t>
      </w:r>
      <w:r w:rsidR="00F052D3" w:rsidRPr="00F60710">
        <w:t xml:space="preserve">работников </w:t>
      </w:r>
      <w:r w:rsidR="00440446" w:rsidRPr="00F60710">
        <w:t>Учреждения</w:t>
      </w:r>
      <w:r w:rsidR="00CD72A8" w:rsidRPr="00F60710">
        <w:t xml:space="preserve"> осуществляется </w:t>
      </w:r>
      <w:r w:rsidR="00CC537D" w:rsidRPr="00F60710">
        <w:t xml:space="preserve"> нормативным правовым актом </w:t>
      </w:r>
      <w:r w:rsidR="00EE107E" w:rsidRPr="00F60710">
        <w:t xml:space="preserve">Администрации </w:t>
      </w:r>
      <w:r w:rsidR="00705435">
        <w:t>Нукутского муниципального округа</w:t>
      </w:r>
      <w:r w:rsidR="00CC537D" w:rsidRPr="00F60710">
        <w:t xml:space="preserve"> в пределах бюджетных ассигнований на соответствующий финансовый год.</w:t>
      </w:r>
    </w:p>
    <w:p w:rsidR="00CC537D" w:rsidRPr="00F60710" w:rsidRDefault="002C3B62" w:rsidP="004A03B4">
      <w:pPr>
        <w:ind w:left="284"/>
      </w:pPr>
      <w:bookmarkStart w:id="6" w:name="sub_28"/>
      <w:bookmarkEnd w:id="5"/>
      <w:r w:rsidRPr="00F60710">
        <w:t>2.</w:t>
      </w:r>
      <w:r w:rsidR="00C60820">
        <w:t>9</w:t>
      </w:r>
      <w:r w:rsidR="00CC537D" w:rsidRPr="00F60710">
        <w:t xml:space="preserve">. </w:t>
      </w:r>
      <w:hyperlink r:id="rId8" w:history="1">
        <w:r w:rsidR="00CC537D" w:rsidRPr="00F60710">
          <w:rPr>
            <w:rStyle w:val="a3"/>
            <w:color w:val="auto"/>
          </w:rPr>
          <w:t>Районные коэффициенты</w:t>
        </w:r>
      </w:hyperlink>
      <w:r w:rsidR="00CC537D" w:rsidRPr="00F60710">
        <w:t xml:space="preserve"> и процентные надбавки к должностному окладу, ежемесячным и иным дополнительным выплатам </w:t>
      </w:r>
      <w:r w:rsidR="00327D09" w:rsidRPr="00F60710">
        <w:t>работникам</w:t>
      </w:r>
      <w:r w:rsidR="00CC537D" w:rsidRPr="00F60710">
        <w:t xml:space="preserve"> за работу в южных районах </w:t>
      </w:r>
      <w:r w:rsidR="00CC537D" w:rsidRPr="00F60710">
        <w:lastRenderedPageBreak/>
        <w:t>Иркутской области устанавливаются в соответствии с законодательством.</w:t>
      </w:r>
    </w:p>
    <w:p w:rsidR="00C126F4" w:rsidRPr="003326E9" w:rsidRDefault="002570FE" w:rsidP="004A03B4">
      <w:pPr>
        <w:widowControl/>
        <w:shd w:val="clear" w:color="auto" w:fill="FFFFFF"/>
        <w:autoSpaceDE/>
        <w:autoSpaceDN/>
        <w:adjustRightInd/>
        <w:ind w:left="284" w:firstLine="708"/>
        <w:rPr>
          <w:rFonts w:ascii="Times New Roman" w:eastAsia="Times New Roman" w:hAnsi="Times New Roman" w:cs="Times New Roman"/>
        </w:rPr>
      </w:pPr>
      <w:bookmarkStart w:id="7" w:name="sub_400"/>
      <w:bookmarkEnd w:id="6"/>
      <w:r w:rsidRPr="003326E9">
        <w:rPr>
          <w:rFonts w:ascii="Times New Roman" w:eastAsia="Times New Roman" w:hAnsi="Times New Roman" w:cs="Times New Roman"/>
        </w:rPr>
        <w:t>2</w:t>
      </w:r>
      <w:r w:rsidR="0020405D" w:rsidRPr="003326E9">
        <w:rPr>
          <w:rFonts w:ascii="Times New Roman" w:eastAsia="Times New Roman" w:hAnsi="Times New Roman" w:cs="Times New Roman"/>
        </w:rPr>
        <w:t>.</w:t>
      </w:r>
      <w:r w:rsidRPr="003326E9">
        <w:rPr>
          <w:rFonts w:ascii="Times New Roman" w:eastAsia="Times New Roman" w:hAnsi="Times New Roman" w:cs="Times New Roman"/>
        </w:rPr>
        <w:t>1</w:t>
      </w:r>
      <w:r w:rsidR="00C60820">
        <w:rPr>
          <w:rFonts w:ascii="Times New Roman" w:eastAsia="Times New Roman" w:hAnsi="Times New Roman" w:cs="Times New Roman"/>
        </w:rPr>
        <w:t>0</w:t>
      </w:r>
      <w:r w:rsidR="00C126F4" w:rsidRPr="003326E9">
        <w:rPr>
          <w:rFonts w:ascii="Times New Roman" w:eastAsia="Times New Roman" w:hAnsi="Times New Roman" w:cs="Times New Roman"/>
        </w:rPr>
        <w:t xml:space="preserve">. </w:t>
      </w:r>
      <w:r w:rsidR="002111CF" w:rsidRPr="003326E9">
        <w:rPr>
          <w:rFonts w:ascii="Times New Roman" w:eastAsia="Times New Roman" w:hAnsi="Times New Roman" w:cs="Times New Roman"/>
        </w:rPr>
        <w:t>Руководителю</w:t>
      </w:r>
      <w:r w:rsidR="0001186D" w:rsidRPr="003326E9">
        <w:rPr>
          <w:rFonts w:ascii="Times New Roman" w:eastAsia="Times New Roman" w:hAnsi="Times New Roman" w:cs="Times New Roman"/>
        </w:rPr>
        <w:t xml:space="preserve"> и работ</w:t>
      </w:r>
      <w:r w:rsidR="001C6327" w:rsidRPr="003326E9">
        <w:rPr>
          <w:rFonts w:ascii="Times New Roman" w:eastAsia="Times New Roman" w:hAnsi="Times New Roman" w:cs="Times New Roman"/>
        </w:rPr>
        <w:t>никам</w:t>
      </w:r>
      <w:r w:rsidR="00C126F4" w:rsidRPr="003326E9">
        <w:rPr>
          <w:rFonts w:ascii="Times New Roman" w:eastAsia="Times New Roman" w:hAnsi="Times New Roman" w:cs="Times New Roman"/>
        </w:rPr>
        <w:t xml:space="preserve"> устанавливаются следующие виды выплат:</w:t>
      </w:r>
    </w:p>
    <w:p w:rsidR="00C126F4" w:rsidRPr="003326E9" w:rsidRDefault="00C126F4" w:rsidP="004A03B4">
      <w:pPr>
        <w:widowControl/>
        <w:shd w:val="clear" w:color="auto" w:fill="FFFFFF"/>
        <w:autoSpaceDE/>
        <w:autoSpaceDN/>
        <w:adjustRightInd/>
        <w:ind w:left="284" w:firstLine="0"/>
        <w:rPr>
          <w:rFonts w:ascii="Times New Roman" w:eastAsia="Times New Roman" w:hAnsi="Times New Roman" w:cs="Times New Roman"/>
        </w:rPr>
      </w:pPr>
      <w:r w:rsidRPr="003326E9">
        <w:rPr>
          <w:rFonts w:ascii="Times New Roman" w:eastAsia="Times New Roman" w:hAnsi="Times New Roman" w:cs="Times New Roman"/>
        </w:rPr>
        <w:t xml:space="preserve">1) ежемесячная надбавка к </w:t>
      </w:r>
      <w:r w:rsidR="0019696B" w:rsidRPr="003326E9">
        <w:rPr>
          <w:rFonts w:ascii="Times New Roman" w:eastAsia="Times New Roman" w:hAnsi="Times New Roman" w:cs="Times New Roman"/>
        </w:rPr>
        <w:t xml:space="preserve">должностному </w:t>
      </w:r>
      <w:r w:rsidRPr="003326E9">
        <w:rPr>
          <w:rFonts w:ascii="Times New Roman" w:eastAsia="Times New Roman" w:hAnsi="Times New Roman" w:cs="Times New Roman"/>
        </w:rPr>
        <w:t>окладу за</w:t>
      </w:r>
      <w:r w:rsidR="002570FE" w:rsidRPr="003326E9">
        <w:rPr>
          <w:rFonts w:ascii="Times New Roman" w:eastAsia="Times New Roman" w:hAnsi="Times New Roman" w:cs="Times New Roman"/>
        </w:rPr>
        <w:t xml:space="preserve"> выслугу лет</w:t>
      </w:r>
      <w:r w:rsidRPr="003326E9">
        <w:rPr>
          <w:rFonts w:ascii="Times New Roman" w:eastAsia="Times New Roman" w:hAnsi="Times New Roman" w:cs="Times New Roman"/>
        </w:rPr>
        <w:t xml:space="preserve"> в Учреждении;</w:t>
      </w:r>
    </w:p>
    <w:p w:rsidR="00C126F4" w:rsidRPr="003326E9" w:rsidRDefault="00C126F4" w:rsidP="004A03B4">
      <w:pPr>
        <w:widowControl/>
        <w:shd w:val="clear" w:color="auto" w:fill="FFFFFF"/>
        <w:autoSpaceDE/>
        <w:autoSpaceDN/>
        <w:adjustRightInd/>
        <w:ind w:left="284" w:firstLine="0"/>
        <w:rPr>
          <w:rFonts w:ascii="Times New Roman" w:eastAsia="Times New Roman" w:hAnsi="Times New Roman" w:cs="Times New Roman"/>
        </w:rPr>
      </w:pPr>
      <w:r w:rsidRPr="003326E9">
        <w:rPr>
          <w:rFonts w:ascii="Times New Roman" w:eastAsia="Times New Roman" w:hAnsi="Times New Roman" w:cs="Times New Roman"/>
        </w:rPr>
        <w:t xml:space="preserve">2) ежемесячная процентная надбавка к </w:t>
      </w:r>
      <w:r w:rsidR="0019696B" w:rsidRPr="003326E9">
        <w:rPr>
          <w:rFonts w:ascii="Times New Roman" w:eastAsia="Times New Roman" w:hAnsi="Times New Roman" w:cs="Times New Roman"/>
        </w:rPr>
        <w:t xml:space="preserve">должностному </w:t>
      </w:r>
      <w:r w:rsidRPr="003326E9">
        <w:rPr>
          <w:rFonts w:ascii="Times New Roman" w:eastAsia="Times New Roman" w:hAnsi="Times New Roman" w:cs="Times New Roman"/>
        </w:rPr>
        <w:t>окладу за</w:t>
      </w:r>
      <w:r w:rsidR="00674AA2" w:rsidRPr="003326E9">
        <w:t xml:space="preserve"> сложность, напряженность и высокие достижения в труде</w:t>
      </w:r>
      <w:r w:rsidRPr="003326E9">
        <w:rPr>
          <w:rFonts w:ascii="Times New Roman" w:eastAsia="Times New Roman" w:hAnsi="Times New Roman" w:cs="Times New Roman"/>
        </w:rPr>
        <w:t>;</w:t>
      </w:r>
    </w:p>
    <w:p w:rsidR="00C126F4" w:rsidRPr="003326E9" w:rsidRDefault="0019696B" w:rsidP="004A03B4">
      <w:pPr>
        <w:widowControl/>
        <w:shd w:val="clear" w:color="auto" w:fill="FFFFFF"/>
        <w:autoSpaceDE/>
        <w:autoSpaceDN/>
        <w:adjustRightInd/>
        <w:ind w:left="284" w:firstLine="0"/>
        <w:rPr>
          <w:rFonts w:ascii="Times New Roman" w:eastAsia="Times New Roman" w:hAnsi="Times New Roman" w:cs="Times New Roman"/>
        </w:rPr>
      </w:pPr>
      <w:r w:rsidRPr="003326E9">
        <w:rPr>
          <w:rFonts w:ascii="Times New Roman" w:eastAsia="Times New Roman" w:hAnsi="Times New Roman" w:cs="Times New Roman"/>
        </w:rPr>
        <w:t>3</w:t>
      </w:r>
      <w:r w:rsidR="00C126F4" w:rsidRPr="003326E9">
        <w:rPr>
          <w:rFonts w:ascii="Times New Roman" w:eastAsia="Times New Roman" w:hAnsi="Times New Roman" w:cs="Times New Roman"/>
        </w:rPr>
        <w:t xml:space="preserve">) персональный повышающий коэффициент к </w:t>
      </w:r>
      <w:r w:rsidRPr="003326E9">
        <w:rPr>
          <w:rFonts w:ascii="Times New Roman" w:eastAsia="Times New Roman" w:hAnsi="Times New Roman" w:cs="Times New Roman"/>
        </w:rPr>
        <w:t xml:space="preserve">должностному </w:t>
      </w:r>
      <w:r w:rsidR="00C126F4" w:rsidRPr="003326E9">
        <w:rPr>
          <w:rFonts w:ascii="Times New Roman" w:eastAsia="Times New Roman" w:hAnsi="Times New Roman" w:cs="Times New Roman"/>
        </w:rPr>
        <w:t>окладу;</w:t>
      </w:r>
    </w:p>
    <w:p w:rsidR="00C126F4" w:rsidRPr="003326E9" w:rsidRDefault="0019696B" w:rsidP="004A03B4">
      <w:pPr>
        <w:widowControl/>
        <w:shd w:val="clear" w:color="auto" w:fill="FFFFFF"/>
        <w:autoSpaceDE/>
        <w:autoSpaceDN/>
        <w:adjustRightInd/>
        <w:ind w:left="284" w:firstLine="0"/>
        <w:rPr>
          <w:rFonts w:ascii="Times New Roman" w:eastAsia="Times New Roman" w:hAnsi="Times New Roman" w:cs="Times New Roman"/>
        </w:rPr>
      </w:pPr>
      <w:r w:rsidRPr="003326E9">
        <w:rPr>
          <w:rFonts w:ascii="Times New Roman" w:eastAsia="Times New Roman" w:hAnsi="Times New Roman" w:cs="Times New Roman"/>
        </w:rPr>
        <w:t>4</w:t>
      </w:r>
      <w:r w:rsidR="00C126F4" w:rsidRPr="003326E9">
        <w:rPr>
          <w:rFonts w:ascii="Times New Roman" w:eastAsia="Times New Roman" w:hAnsi="Times New Roman" w:cs="Times New Roman"/>
        </w:rPr>
        <w:t xml:space="preserve">) </w:t>
      </w:r>
      <w:r w:rsidR="007E4595" w:rsidRPr="003326E9">
        <w:rPr>
          <w:rFonts w:ascii="Times New Roman" w:eastAsia="Times New Roman" w:hAnsi="Times New Roman" w:cs="Times New Roman"/>
        </w:rPr>
        <w:t>ежемесячное денежное поощрение</w:t>
      </w:r>
      <w:r w:rsidR="00C126F4" w:rsidRPr="003326E9">
        <w:rPr>
          <w:rFonts w:ascii="Times New Roman" w:eastAsia="Times New Roman" w:hAnsi="Times New Roman" w:cs="Times New Roman"/>
        </w:rPr>
        <w:t>;</w:t>
      </w:r>
    </w:p>
    <w:p w:rsidR="003326E9" w:rsidRDefault="0019696B" w:rsidP="004A03B4">
      <w:pPr>
        <w:widowControl/>
        <w:shd w:val="clear" w:color="auto" w:fill="FFFFFF"/>
        <w:autoSpaceDE/>
        <w:autoSpaceDN/>
        <w:adjustRightInd/>
        <w:ind w:left="284" w:firstLine="0"/>
        <w:rPr>
          <w:rFonts w:ascii="Times New Roman" w:eastAsia="Times New Roman" w:hAnsi="Times New Roman" w:cs="Times New Roman"/>
        </w:rPr>
      </w:pPr>
      <w:r w:rsidRPr="003326E9">
        <w:rPr>
          <w:rFonts w:ascii="Times New Roman" w:eastAsia="Times New Roman" w:hAnsi="Times New Roman" w:cs="Times New Roman"/>
        </w:rPr>
        <w:t>5</w:t>
      </w:r>
      <w:r w:rsidR="00C126F4" w:rsidRPr="003326E9">
        <w:rPr>
          <w:rFonts w:ascii="Times New Roman" w:eastAsia="Times New Roman" w:hAnsi="Times New Roman" w:cs="Times New Roman"/>
        </w:rPr>
        <w:t xml:space="preserve">) премия за выполнение </w:t>
      </w:r>
      <w:r w:rsidRPr="003326E9">
        <w:rPr>
          <w:rFonts w:ascii="Times New Roman" w:eastAsia="Times New Roman" w:hAnsi="Times New Roman" w:cs="Times New Roman"/>
        </w:rPr>
        <w:t xml:space="preserve">по результатам работы за </w:t>
      </w:r>
      <w:r w:rsidR="003326E9" w:rsidRPr="003326E9">
        <w:rPr>
          <w:rFonts w:ascii="Times New Roman" w:eastAsia="Times New Roman" w:hAnsi="Times New Roman" w:cs="Times New Roman"/>
        </w:rPr>
        <w:t>отчетный период</w:t>
      </w:r>
      <w:r w:rsidR="003326E9">
        <w:rPr>
          <w:rFonts w:ascii="Times New Roman" w:eastAsia="Times New Roman" w:hAnsi="Times New Roman" w:cs="Times New Roman"/>
        </w:rPr>
        <w:t>;</w:t>
      </w:r>
    </w:p>
    <w:p w:rsidR="00C126F4" w:rsidRPr="003326E9" w:rsidRDefault="003326E9" w:rsidP="004A03B4">
      <w:pPr>
        <w:widowControl/>
        <w:shd w:val="clear" w:color="auto" w:fill="FFFFFF"/>
        <w:autoSpaceDE/>
        <w:autoSpaceDN/>
        <w:adjustRightInd/>
        <w:ind w:left="284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6) е</w:t>
      </w:r>
      <w:r w:rsidRPr="00F60710">
        <w:t>диновременная выплата при предоставлении ежегодного оплачиваемого отпуска</w:t>
      </w:r>
      <w:r>
        <w:t>.</w:t>
      </w:r>
    </w:p>
    <w:p w:rsidR="002570FE" w:rsidRDefault="002570FE" w:rsidP="004A03B4">
      <w:pPr>
        <w:widowControl/>
        <w:shd w:val="clear" w:color="auto" w:fill="FFFFFF"/>
        <w:autoSpaceDE/>
        <w:autoSpaceDN/>
        <w:adjustRightInd/>
        <w:ind w:left="284" w:firstLine="0"/>
        <w:jc w:val="center"/>
        <w:rPr>
          <w:rFonts w:ascii="Times New Roman" w:eastAsia="Times New Roman" w:hAnsi="Times New Roman" w:cs="Times New Roman"/>
          <w:b/>
        </w:rPr>
      </w:pPr>
    </w:p>
    <w:p w:rsidR="002570FE" w:rsidRDefault="002570FE" w:rsidP="004A03B4">
      <w:pPr>
        <w:widowControl/>
        <w:shd w:val="clear" w:color="auto" w:fill="FFFFFF"/>
        <w:autoSpaceDE/>
        <w:autoSpaceDN/>
        <w:adjustRightInd/>
        <w:ind w:left="284" w:firstLine="0"/>
        <w:jc w:val="center"/>
        <w:rPr>
          <w:rFonts w:ascii="Times New Roman" w:eastAsia="Times New Roman" w:hAnsi="Times New Roman" w:cs="Times New Roman"/>
          <w:b/>
        </w:rPr>
      </w:pPr>
      <w:r w:rsidRPr="00F60710">
        <w:rPr>
          <w:rFonts w:ascii="Times New Roman" w:eastAsia="Times New Roman" w:hAnsi="Times New Roman" w:cs="Times New Roman"/>
          <w:b/>
        </w:rPr>
        <w:t xml:space="preserve">Глава </w:t>
      </w:r>
      <w:r w:rsidR="003326E9">
        <w:rPr>
          <w:rFonts w:ascii="Times New Roman" w:eastAsia="Times New Roman" w:hAnsi="Times New Roman" w:cs="Times New Roman"/>
          <w:b/>
        </w:rPr>
        <w:t>3</w:t>
      </w:r>
      <w:r w:rsidRPr="00F60710"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t xml:space="preserve">Размер, порядок установления и </w:t>
      </w:r>
      <w:r w:rsidRPr="00F60710">
        <w:rPr>
          <w:rFonts w:ascii="Times New Roman" w:eastAsia="Times New Roman" w:hAnsi="Times New Roman" w:cs="Times New Roman"/>
          <w:b/>
        </w:rPr>
        <w:t xml:space="preserve"> выплат</w:t>
      </w:r>
      <w:r>
        <w:rPr>
          <w:rFonts w:ascii="Times New Roman" w:eastAsia="Times New Roman" w:hAnsi="Times New Roman" w:cs="Times New Roman"/>
          <w:b/>
        </w:rPr>
        <w:t>ы надбавки за выслугу лет</w:t>
      </w:r>
    </w:p>
    <w:p w:rsidR="003326E9" w:rsidRPr="00F60710" w:rsidRDefault="003326E9" w:rsidP="004A03B4">
      <w:pPr>
        <w:widowControl/>
        <w:shd w:val="clear" w:color="auto" w:fill="FFFFFF"/>
        <w:autoSpaceDE/>
        <w:autoSpaceDN/>
        <w:adjustRightInd/>
        <w:ind w:left="284" w:firstLine="0"/>
        <w:jc w:val="center"/>
        <w:rPr>
          <w:rFonts w:ascii="Times New Roman" w:eastAsia="Times New Roman" w:hAnsi="Times New Roman" w:cs="Times New Roman"/>
          <w:b/>
        </w:rPr>
      </w:pPr>
    </w:p>
    <w:p w:rsidR="0001186D" w:rsidRDefault="003326E9" w:rsidP="004A03B4">
      <w:pPr>
        <w:widowControl/>
        <w:shd w:val="clear" w:color="auto" w:fill="FFFFFF"/>
        <w:autoSpaceDE/>
        <w:autoSpaceDN/>
        <w:adjustRightInd/>
        <w:ind w:left="284"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01186D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1</w:t>
      </w:r>
      <w:r w:rsidR="0001186D">
        <w:rPr>
          <w:rFonts w:ascii="Times New Roman" w:eastAsia="Times New Roman" w:hAnsi="Times New Roman" w:cs="Times New Roman"/>
        </w:rPr>
        <w:t>.</w:t>
      </w:r>
      <w:r w:rsidR="0001186D" w:rsidRPr="0001186D">
        <w:rPr>
          <w:rFonts w:ascii="Times New Roman" w:eastAsia="Times New Roman" w:hAnsi="Times New Roman" w:cs="Times New Roman"/>
        </w:rPr>
        <w:t xml:space="preserve"> Ежемесячная надбавка за выслугу лет устанавливается работникам Учреждения, кроме работников, отнесенных к профессиональным квалификационным группам </w:t>
      </w:r>
      <w:r w:rsidR="00190574">
        <w:rPr>
          <w:rFonts w:ascii="Times New Roman" w:eastAsia="Times New Roman" w:hAnsi="Times New Roman" w:cs="Times New Roman"/>
        </w:rPr>
        <w:t>«</w:t>
      </w:r>
      <w:r w:rsidR="0001186D" w:rsidRPr="0001186D">
        <w:rPr>
          <w:rFonts w:ascii="Times New Roman" w:eastAsia="Times New Roman" w:hAnsi="Times New Roman" w:cs="Times New Roman"/>
        </w:rPr>
        <w:t>Общеотраслевые профессии рабочих</w:t>
      </w:r>
      <w:r w:rsidR="00190574">
        <w:rPr>
          <w:rFonts w:ascii="Times New Roman" w:eastAsia="Times New Roman" w:hAnsi="Times New Roman" w:cs="Times New Roman"/>
        </w:rPr>
        <w:t>»</w:t>
      </w:r>
      <w:r w:rsidR="0001186D" w:rsidRPr="0001186D">
        <w:rPr>
          <w:rFonts w:ascii="Times New Roman" w:eastAsia="Times New Roman" w:hAnsi="Times New Roman" w:cs="Times New Roman"/>
        </w:rPr>
        <w:t>, в процентах к должностному окладу (окладу) в зависимости от стажа работы, дающего право на ее получение, в следующих размерах:</w:t>
      </w:r>
    </w:p>
    <w:p w:rsidR="0001186D" w:rsidRPr="00F60710" w:rsidRDefault="0001186D" w:rsidP="004A03B4">
      <w:pPr>
        <w:widowControl/>
        <w:shd w:val="clear" w:color="auto" w:fill="FFFFFF"/>
        <w:autoSpaceDE/>
        <w:autoSpaceDN/>
        <w:adjustRightInd/>
        <w:ind w:left="284" w:firstLine="0"/>
        <w:rPr>
          <w:rFonts w:ascii="Times New Roman" w:eastAsia="Times New Roman" w:hAnsi="Times New Roman" w:cs="Times New Roman"/>
        </w:rPr>
      </w:pPr>
    </w:p>
    <w:tbl>
      <w:tblPr>
        <w:tblW w:w="95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"/>
        <w:gridCol w:w="5533"/>
        <w:gridCol w:w="3356"/>
      </w:tblGrid>
      <w:tr w:rsidR="00C126F4" w:rsidRPr="00F60710" w:rsidTr="0001186D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C126F4" w:rsidRPr="00F60710" w:rsidRDefault="00C126F4" w:rsidP="004A03B4">
            <w:pPr>
              <w:widowControl/>
              <w:autoSpaceDE/>
              <w:autoSpaceDN/>
              <w:adjustRightInd/>
              <w:ind w:left="284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0710">
              <w:rPr>
                <w:rFonts w:ascii="Times New Roman" w:eastAsia="Times New Roman" w:hAnsi="Times New Roman" w:cs="Times New Roman"/>
              </w:rPr>
              <w:t xml:space="preserve">N </w:t>
            </w:r>
            <w:proofErr w:type="gramStart"/>
            <w:r w:rsidRPr="00F60710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F60710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5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C126F4" w:rsidRPr="00F60710" w:rsidRDefault="00C126F4" w:rsidP="004A03B4">
            <w:pPr>
              <w:widowControl/>
              <w:autoSpaceDE/>
              <w:autoSpaceDN/>
              <w:adjustRightInd/>
              <w:ind w:left="284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0710">
              <w:rPr>
                <w:rFonts w:ascii="Times New Roman" w:eastAsia="Times New Roman" w:hAnsi="Times New Roman" w:cs="Times New Roman"/>
              </w:rPr>
              <w:t>Стаж работы, лет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6F4" w:rsidRPr="00F60710" w:rsidRDefault="00C126F4" w:rsidP="004A03B4">
            <w:pPr>
              <w:widowControl/>
              <w:autoSpaceDE/>
              <w:autoSpaceDN/>
              <w:adjustRightInd/>
              <w:ind w:left="284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0710">
              <w:rPr>
                <w:rFonts w:ascii="Times New Roman" w:eastAsia="Times New Roman" w:hAnsi="Times New Roman" w:cs="Times New Roman"/>
              </w:rPr>
              <w:t>Размер надбавки за выслугу лет, %</w:t>
            </w:r>
          </w:p>
        </w:tc>
      </w:tr>
      <w:tr w:rsidR="00C126F4" w:rsidRPr="00F60710" w:rsidTr="0001186D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C126F4" w:rsidRPr="00F60710" w:rsidRDefault="00C126F4" w:rsidP="004A03B4">
            <w:pPr>
              <w:widowControl/>
              <w:autoSpaceDE/>
              <w:autoSpaceDN/>
              <w:adjustRightInd/>
              <w:ind w:left="284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0710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C126F4" w:rsidRPr="00F60710" w:rsidRDefault="00C126F4" w:rsidP="004A03B4">
            <w:pPr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60710">
              <w:rPr>
                <w:rFonts w:ascii="Times New Roman" w:eastAsia="Times New Roman" w:hAnsi="Times New Roman" w:cs="Times New Roman"/>
              </w:rPr>
              <w:t>от 3 до 8 лет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6F4" w:rsidRPr="00F60710" w:rsidRDefault="00C126F4" w:rsidP="004A03B4">
            <w:pPr>
              <w:widowControl/>
              <w:autoSpaceDE/>
              <w:autoSpaceDN/>
              <w:adjustRightInd/>
              <w:ind w:left="284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0710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C126F4" w:rsidRPr="00F60710" w:rsidTr="0001186D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C126F4" w:rsidRPr="00F60710" w:rsidRDefault="00C126F4" w:rsidP="004A03B4">
            <w:pPr>
              <w:widowControl/>
              <w:autoSpaceDE/>
              <w:autoSpaceDN/>
              <w:adjustRightInd/>
              <w:ind w:left="284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0710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C126F4" w:rsidRPr="00F60710" w:rsidRDefault="00C126F4" w:rsidP="004A03B4">
            <w:pPr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60710">
              <w:rPr>
                <w:rFonts w:ascii="Times New Roman" w:eastAsia="Times New Roman" w:hAnsi="Times New Roman" w:cs="Times New Roman"/>
              </w:rPr>
              <w:t>свыше 8 до 13 лет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6F4" w:rsidRPr="00F60710" w:rsidRDefault="00C126F4" w:rsidP="004A03B4">
            <w:pPr>
              <w:widowControl/>
              <w:autoSpaceDE/>
              <w:autoSpaceDN/>
              <w:adjustRightInd/>
              <w:ind w:left="284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0710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C126F4" w:rsidRPr="00F60710" w:rsidTr="0001186D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C126F4" w:rsidRPr="00F60710" w:rsidRDefault="00C126F4" w:rsidP="004A03B4">
            <w:pPr>
              <w:widowControl/>
              <w:autoSpaceDE/>
              <w:autoSpaceDN/>
              <w:adjustRightInd/>
              <w:ind w:left="284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0710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C126F4" w:rsidRPr="00F60710" w:rsidRDefault="00C126F4" w:rsidP="004A03B4">
            <w:pPr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60710">
              <w:rPr>
                <w:rFonts w:ascii="Times New Roman" w:eastAsia="Times New Roman" w:hAnsi="Times New Roman" w:cs="Times New Roman"/>
              </w:rPr>
              <w:t>свыше 13 до 18 лет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6F4" w:rsidRPr="00F60710" w:rsidRDefault="00C126F4" w:rsidP="004A03B4">
            <w:pPr>
              <w:widowControl/>
              <w:autoSpaceDE/>
              <w:autoSpaceDN/>
              <w:adjustRightInd/>
              <w:ind w:left="284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0710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C126F4" w:rsidRPr="00F60710" w:rsidTr="0001186D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C126F4" w:rsidRPr="00F60710" w:rsidRDefault="00C126F4" w:rsidP="004A03B4">
            <w:pPr>
              <w:widowControl/>
              <w:autoSpaceDE/>
              <w:autoSpaceDN/>
              <w:adjustRightInd/>
              <w:ind w:left="284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0710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C126F4" w:rsidRPr="00F60710" w:rsidRDefault="00C126F4" w:rsidP="004A03B4">
            <w:pPr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60710">
              <w:rPr>
                <w:rFonts w:ascii="Times New Roman" w:eastAsia="Times New Roman" w:hAnsi="Times New Roman" w:cs="Times New Roman"/>
              </w:rPr>
              <w:t>свыше 18 до 23 лет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6F4" w:rsidRPr="00F60710" w:rsidRDefault="00C126F4" w:rsidP="004A03B4">
            <w:pPr>
              <w:widowControl/>
              <w:autoSpaceDE/>
              <w:autoSpaceDN/>
              <w:adjustRightInd/>
              <w:ind w:left="284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0710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C126F4" w:rsidRPr="00F60710" w:rsidTr="0001186D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C126F4" w:rsidRPr="00F60710" w:rsidRDefault="00C126F4" w:rsidP="004A03B4">
            <w:pPr>
              <w:widowControl/>
              <w:autoSpaceDE/>
              <w:autoSpaceDN/>
              <w:adjustRightInd/>
              <w:ind w:left="284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0710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5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C126F4" w:rsidRPr="00F60710" w:rsidRDefault="00C126F4" w:rsidP="004A03B4">
            <w:pPr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60710">
              <w:rPr>
                <w:rFonts w:ascii="Times New Roman" w:eastAsia="Times New Roman" w:hAnsi="Times New Roman" w:cs="Times New Roman"/>
              </w:rPr>
              <w:t>свыше 23 лет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6F4" w:rsidRPr="00F60710" w:rsidRDefault="00C126F4" w:rsidP="004A03B4">
            <w:pPr>
              <w:widowControl/>
              <w:autoSpaceDE/>
              <w:autoSpaceDN/>
              <w:adjustRightInd/>
              <w:ind w:left="284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F60710">
              <w:rPr>
                <w:rFonts w:ascii="Times New Roman" w:eastAsia="Times New Roman" w:hAnsi="Times New Roman" w:cs="Times New Roman"/>
              </w:rPr>
              <w:t>30</w:t>
            </w:r>
          </w:p>
        </w:tc>
      </w:tr>
    </w:tbl>
    <w:p w:rsidR="000F1BA8" w:rsidRPr="00F60710" w:rsidRDefault="000F1BA8" w:rsidP="004A03B4">
      <w:pPr>
        <w:pStyle w:val="s1"/>
        <w:shd w:val="clear" w:color="auto" w:fill="FFFFFF"/>
        <w:spacing w:before="0" w:beforeAutospacing="0" w:after="0" w:afterAutospacing="0"/>
        <w:ind w:left="284"/>
        <w:jc w:val="both"/>
      </w:pPr>
    </w:p>
    <w:p w:rsidR="000F1BA8" w:rsidRPr="00F60710" w:rsidRDefault="00003591" w:rsidP="004A03B4">
      <w:pPr>
        <w:pStyle w:val="s1"/>
        <w:shd w:val="clear" w:color="auto" w:fill="FFFFFF"/>
        <w:spacing w:before="0" w:beforeAutospacing="0" w:after="0" w:afterAutospacing="0"/>
        <w:ind w:left="284" w:firstLine="709"/>
        <w:jc w:val="both"/>
      </w:pPr>
      <w:r>
        <w:t>3</w:t>
      </w:r>
      <w:r w:rsidR="0020405D" w:rsidRPr="00F60710">
        <w:t>.</w:t>
      </w:r>
      <w:r w:rsidR="003326E9">
        <w:t>2</w:t>
      </w:r>
      <w:r w:rsidR="000F1BA8" w:rsidRPr="00F60710">
        <w:t>. В стаж непрерывной работы, дающий право на получение ежемесячной процентной надбавки, включаются периоды работы:</w:t>
      </w:r>
    </w:p>
    <w:p w:rsidR="000F1BA8" w:rsidRPr="00F60710" w:rsidRDefault="000F1BA8" w:rsidP="004A03B4">
      <w:pPr>
        <w:pStyle w:val="s1"/>
        <w:shd w:val="clear" w:color="auto" w:fill="FFFFFF"/>
        <w:spacing w:before="0" w:beforeAutospacing="0" w:after="0" w:afterAutospacing="0"/>
        <w:ind w:left="284" w:firstLine="709"/>
        <w:jc w:val="both"/>
      </w:pPr>
      <w:r w:rsidRPr="00F60710">
        <w:t>а) в муниципальных, областных, федеральных (государственных) учреждениях (предприятиях);</w:t>
      </w:r>
    </w:p>
    <w:p w:rsidR="000F1BA8" w:rsidRPr="00F60710" w:rsidRDefault="000F1BA8" w:rsidP="004A03B4">
      <w:pPr>
        <w:pStyle w:val="s1"/>
        <w:shd w:val="clear" w:color="auto" w:fill="FFFFFF"/>
        <w:spacing w:before="0" w:beforeAutospacing="0" w:after="0" w:afterAutospacing="0"/>
        <w:ind w:left="284" w:firstLine="709"/>
        <w:jc w:val="both"/>
      </w:pPr>
      <w:r w:rsidRPr="00F60710">
        <w:t>б) в органах местного самоуправления на должностях муниципальной службы и на должностях, не являющихся должностями муниципальной службы, осуществляющих техническое обеспечение;</w:t>
      </w:r>
    </w:p>
    <w:p w:rsidR="000F1BA8" w:rsidRPr="00F60710" w:rsidRDefault="000F1BA8" w:rsidP="004A03B4">
      <w:pPr>
        <w:pStyle w:val="s1"/>
        <w:shd w:val="clear" w:color="auto" w:fill="FFFFFF"/>
        <w:spacing w:before="0" w:beforeAutospacing="0" w:after="0" w:afterAutospacing="0"/>
        <w:ind w:left="284" w:firstLine="709"/>
        <w:jc w:val="both"/>
      </w:pPr>
      <w:r w:rsidRPr="00F60710">
        <w:t>в) иных государственных органах.</w:t>
      </w:r>
    </w:p>
    <w:p w:rsidR="000673F8" w:rsidRPr="002570FE" w:rsidRDefault="00003591" w:rsidP="004A03B4">
      <w:pPr>
        <w:widowControl/>
        <w:shd w:val="clear" w:color="auto" w:fill="FFFFFF"/>
        <w:autoSpaceDE/>
        <w:autoSpaceDN/>
        <w:adjustRightInd/>
        <w:ind w:left="284"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0673F8" w:rsidRPr="002570FE">
        <w:rPr>
          <w:rFonts w:ascii="Times New Roman" w:eastAsia="Times New Roman" w:hAnsi="Times New Roman" w:cs="Times New Roman"/>
        </w:rPr>
        <w:t>.</w:t>
      </w:r>
      <w:r w:rsidR="003326E9">
        <w:rPr>
          <w:rFonts w:ascii="Times New Roman" w:eastAsia="Times New Roman" w:hAnsi="Times New Roman" w:cs="Times New Roman"/>
        </w:rPr>
        <w:t>3</w:t>
      </w:r>
      <w:r w:rsidR="000673F8" w:rsidRPr="002570FE">
        <w:rPr>
          <w:rFonts w:ascii="Times New Roman" w:eastAsia="Times New Roman" w:hAnsi="Times New Roman" w:cs="Times New Roman"/>
        </w:rPr>
        <w:t>. Периоды, учитываемые при исчислении стажа работы, дающего права на установление ежемесячной процентной надбавки за выслугу лет, устанавливаются в календарном исчислении и суммируются.</w:t>
      </w:r>
    </w:p>
    <w:p w:rsidR="00C126F4" w:rsidRPr="002570FE" w:rsidRDefault="00003591" w:rsidP="004A03B4">
      <w:pPr>
        <w:widowControl/>
        <w:shd w:val="clear" w:color="auto" w:fill="FFFFFF"/>
        <w:autoSpaceDE/>
        <w:autoSpaceDN/>
        <w:adjustRightInd/>
        <w:ind w:left="284"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0673F8" w:rsidRPr="002570FE">
        <w:rPr>
          <w:rFonts w:ascii="Times New Roman" w:eastAsia="Times New Roman" w:hAnsi="Times New Roman" w:cs="Times New Roman"/>
        </w:rPr>
        <w:t>.</w:t>
      </w:r>
      <w:r w:rsidR="003326E9">
        <w:rPr>
          <w:rFonts w:ascii="Times New Roman" w:eastAsia="Times New Roman" w:hAnsi="Times New Roman" w:cs="Times New Roman"/>
        </w:rPr>
        <w:t>4</w:t>
      </w:r>
      <w:r w:rsidR="000673F8" w:rsidRPr="002570FE">
        <w:rPr>
          <w:rFonts w:ascii="Times New Roman" w:eastAsia="Times New Roman" w:hAnsi="Times New Roman" w:cs="Times New Roman"/>
        </w:rPr>
        <w:t xml:space="preserve">. Ежемесячная надбавка за выслугу лет </w:t>
      </w:r>
      <w:r w:rsidR="007E4595" w:rsidRPr="002570FE">
        <w:rPr>
          <w:rFonts w:ascii="Times New Roman" w:eastAsia="Times New Roman" w:hAnsi="Times New Roman" w:cs="Times New Roman"/>
        </w:rPr>
        <w:t>у</w:t>
      </w:r>
      <w:r w:rsidR="00C126F4" w:rsidRPr="002570FE">
        <w:rPr>
          <w:rFonts w:ascii="Times New Roman" w:eastAsia="Times New Roman" w:hAnsi="Times New Roman" w:cs="Times New Roman"/>
        </w:rPr>
        <w:t xml:space="preserve">станавливается </w:t>
      </w:r>
      <w:r w:rsidR="00A14D4B" w:rsidRPr="002570FE">
        <w:rPr>
          <w:rFonts w:ascii="Times New Roman" w:eastAsia="Times New Roman" w:hAnsi="Times New Roman" w:cs="Times New Roman"/>
        </w:rPr>
        <w:t xml:space="preserve"> к должностному окладу с учетом повышающего коэффициента по основной занимаемой должности без учета надбавок. Ежемесячная надбавка за выслугу лет не устана</w:t>
      </w:r>
      <w:r w:rsidR="002570FE" w:rsidRPr="002570FE">
        <w:rPr>
          <w:rFonts w:ascii="Times New Roman" w:eastAsia="Times New Roman" w:hAnsi="Times New Roman" w:cs="Times New Roman"/>
        </w:rPr>
        <w:t>в</w:t>
      </w:r>
      <w:r w:rsidR="00A14D4B" w:rsidRPr="002570FE">
        <w:rPr>
          <w:rFonts w:ascii="Times New Roman" w:eastAsia="Times New Roman" w:hAnsi="Times New Roman" w:cs="Times New Roman"/>
        </w:rPr>
        <w:t>ливается руководителю и работникам Учреждения, заключившим трудовой договор на срок менее двух месяцев и лиц, работающих по совместительству.</w:t>
      </w:r>
    </w:p>
    <w:p w:rsidR="00A14D4B" w:rsidRPr="002570FE" w:rsidRDefault="00003591" w:rsidP="004A03B4">
      <w:pPr>
        <w:widowControl/>
        <w:shd w:val="clear" w:color="auto" w:fill="FFFFFF"/>
        <w:autoSpaceDE/>
        <w:autoSpaceDN/>
        <w:adjustRightInd/>
        <w:ind w:left="284"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A14D4B" w:rsidRPr="002570FE">
        <w:rPr>
          <w:rFonts w:ascii="Times New Roman" w:eastAsia="Times New Roman" w:hAnsi="Times New Roman" w:cs="Times New Roman"/>
        </w:rPr>
        <w:t>.</w:t>
      </w:r>
      <w:r w:rsidR="003326E9">
        <w:rPr>
          <w:rFonts w:ascii="Times New Roman" w:eastAsia="Times New Roman" w:hAnsi="Times New Roman" w:cs="Times New Roman"/>
        </w:rPr>
        <w:t>5</w:t>
      </w:r>
      <w:r w:rsidR="00A14D4B" w:rsidRPr="002570FE">
        <w:rPr>
          <w:rFonts w:ascii="Times New Roman" w:eastAsia="Times New Roman" w:hAnsi="Times New Roman" w:cs="Times New Roman"/>
        </w:rPr>
        <w:t>. Документами для определения стажа работы, дающего право на установление надбавки за выслугу лет, является трудовая книжка или сведения о трудовой деятельности.</w:t>
      </w:r>
    </w:p>
    <w:p w:rsidR="00A14D4B" w:rsidRPr="002570FE" w:rsidRDefault="00003591" w:rsidP="004A03B4">
      <w:pPr>
        <w:widowControl/>
        <w:shd w:val="clear" w:color="auto" w:fill="FFFFFF"/>
        <w:autoSpaceDE/>
        <w:autoSpaceDN/>
        <w:adjustRightInd/>
        <w:ind w:left="284"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A14D4B" w:rsidRPr="002570FE">
        <w:rPr>
          <w:rFonts w:ascii="Times New Roman" w:eastAsia="Times New Roman" w:hAnsi="Times New Roman" w:cs="Times New Roman"/>
        </w:rPr>
        <w:t>.</w:t>
      </w:r>
      <w:r w:rsidR="003326E9">
        <w:rPr>
          <w:rFonts w:ascii="Times New Roman" w:eastAsia="Times New Roman" w:hAnsi="Times New Roman" w:cs="Times New Roman"/>
        </w:rPr>
        <w:t>6</w:t>
      </w:r>
      <w:r w:rsidR="00A14D4B" w:rsidRPr="002570FE">
        <w:rPr>
          <w:rFonts w:ascii="Times New Roman" w:eastAsia="Times New Roman" w:hAnsi="Times New Roman" w:cs="Times New Roman"/>
        </w:rPr>
        <w:t>. Основанием для установления надбавки за выслугу лет работникам Учреждения является приказ руководителя Учреждения об установлении данной надбавки, руководителю Учреждения  - распоряжение Администрации Нукутского муниципального округа.</w:t>
      </w:r>
    </w:p>
    <w:p w:rsidR="00E35AAE" w:rsidRPr="002570FE" w:rsidRDefault="00003591" w:rsidP="004A03B4">
      <w:pPr>
        <w:widowControl/>
        <w:shd w:val="clear" w:color="auto" w:fill="FFFFFF"/>
        <w:autoSpaceDE/>
        <w:autoSpaceDN/>
        <w:adjustRightInd/>
        <w:ind w:left="284"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A14D4B" w:rsidRPr="002570FE">
        <w:rPr>
          <w:rFonts w:ascii="Times New Roman" w:eastAsia="Times New Roman" w:hAnsi="Times New Roman" w:cs="Times New Roman"/>
        </w:rPr>
        <w:t>.</w:t>
      </w:r>
      <w:r w:rsidR="003326E9">
        <w:rPr>
          <w:rFonts w:ascii="Times New Roman" w:eastAsia="Times New Roman" w:hAnsi="Times New Roman" w:cs="Times New Roman"/>
        </w:rPr>
        <w:t>7</w:t>
      </w:r>
      <w:r w:rsidR="00A14D4B" w:rsidRPr="002570FE">
        <w:rPr>
          <w:rFonts w:ascii="Times New Roman" w:eastAsia="Times New Roman" w:hAnsi="Times New Roman" w:cs="Times New Roman"/>
        </w:rPr>
        <w:t xml:space="preserve">. </w:t>
      </w:r>
      <w:bookmarkStart w:id="8" w:name="sub_928"/>
      <w:r w:rsidR="00E35AAE" w:rsidRPr="002570FE">
        <w:rPr>
          <w:rFonts w:ascii="Times New Roman" w:eastAsia="Times New Roman" w:hAnsi="Times New Roman" w:cs="Times New Roman"/>
        </w:rPr>
        <w:t xml:space="preserve"> Ежемесячная надбавка за выслугу лет выплачивается с момента возникновения права на назначение или изменение размера этой надбавки.</w:t>
      </w:r>
    </w:p>
    <w:p w:rsidR="00E35AAE" w:rsidRDefault="00003591" w:rsidP="004A03B4">
      <w:pPr>
        <w:widowControl/>
        <w:shd w:val="clear" w:color="auto" w:fill="FFFFFF"/>
        <w:autoSpaceDE/>
        <w:autoSpaceDN/>
        <w:adjustRightInd/>
        <w:ind w:left="284" w:firstLine="709"/>
        <w:rPr>
          <w:rFonts w:ascii="Times New Roman" w:eastAsia="Times New Roman" w:hAnsi="Times New Roman" w:cs="Times New Roman"/>
        </w:rPr>
      </w:pPr>
      <w:bookmarkStart w:id="9" w:name="sub_929"/>
      <w:bookmarkEnd w:id="8"/>
      <w:r>
        <w:rPr>
          <w:rFonts w:ascii="Times New Roman" w:eastAsia="Times New Roman" w:hAnsi="Times New Roman" w:cs="Times New Roman"/>
        </w:rPr>
        <w:t>3</w:t>
      </w:r>
      <w:r w:rsidR="00E35AAE" w:rsidRPr="002570FE">
        <w:rPr>
          <w:rFonts w:ascii="Times New Roman" w:eastAsia="Times New Roman" w:hAnsi="Times New Roman" w:cs="Times New Roman"/>
        </w:rPr>
        <w:t>.</w:t>
      </w:r>
      <w:r w:rsidR="003326E9">
        <w:rPr>
          <w:rFonts w:ascii="Times New Roman" w:eastAsia="Times New Roman" w:hAnsi="Times New Roman" w:cs="Times New Roman"/>
        </w:rPr>
        <w:t>8</w:t>
      </w:r>
      <w:r w:rsidR="00E35AAE" w:rsidRPr="002570FE">
        <w:rPr>
          <w:rFonts w:ascii="Times New Roman" w:eastAsia="Times New Roman" w:hAnsi="Times New Roman" w:cs="Times New Roman"/>
        </w:rPr>
        <w:t xml:space="preserve">. </w:t>
      </w:r>
      <w:proofErr w:type="gramStart"/>
      <w:r w:rsidR="00E35AAE" w:rsidRPr="002570FE">
        <w:rPr>
          <w:rFonts w:ascii="Times New Roman" w:eastAsia="Times New Roman" w:hAnsi="Times New Roman" w:cs="Times New Roman"/>
        </w:rPr>
        <w:t xml:space="preserve">Если у работника право на назначение или изменение размера ежемесячной надбавки за выслугу лет наступило в период командировки, исполнения трудовых обязанностей, при переподготовке или повышении квалификации с отрывом от работы и в других аналогичных случаях, когда за работником сохраняется средний заработок, </w:t>
      </w:r>
      <w:r w:rsidR="00E35AAE" w:rsidRPr="002570FE">
        <w:rPr>
          <w:rFonts w:ascii="Times New Roman" w:eastAsia="Times New Roman" w:hAnsi="Times New Roman" w:cs="Times New Roman"/>
        </w:rPr>
        <w:lastRenderedPageBreak/>
        <w:t>ежемесячная надбавка за выслугу лет устанавливается с момента наступления права и производится соответствующий перерасчет среднего заработка.</w:t>
      </w:r>
      <w:proofErr w:type="gramEnd"/>
    </w:p>
    <w:p w:rsidR="0032586E" w:rsidRDefault="0032586E" w:rsidP="004A03B4">
      <w:pPr>
        <w:widowControl/>
        <w:shd w:val="clear" w:color="auto" w:fill="FFFFFF"/>
        <w:autoSpaceDE/>
        <w:autoSpaceDN/>
        <w:adjustRightInd/>
        <w:ind w:left="284" w:firstLine="0"/>
        <w:rPr>
          <w:rFonts w:ascii="Times New Roman" w:eastAsia="Times New Roman" w:hAnsi="Times New Roman" w:cs="Times New Roman"/>
        </w:rPr>
      </w:pPr>
    </w:p>
    <w:bookmarkEnd w:id="9"/>
    <w:p w:rsidR="00EC2372" w:rsidRPr="00EC2372" w:rsidRDefault="004A03B4" w:rsidP="004A03B4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284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Глава </w:t>
      </w:r>
      <w:r w:rsidR="00003591">
        <w:rPr>
          <w:rFonts w:ascii="Times New Roman" w:eastAsia="Times New Roman" w:hAnsi="Times New Roman" w:cs="Times New Roman"/>
          <w:b/>
        </w:rPr>
        <w:t>4</w:t>
      </w:r>
      <w:r w:rsidR="00EC2372" w:rsidRPr="00EC2372">
        <w:rPr>
          <w:rFonts w:ascii="Times New Roman" w:eastAsia="Times New Roman" w:hAnsi="Times New Roman" w:cs="Times New Roman"/>
          <w:b/>
        </w:rPr>
        <w:t>. Размер, порядок установления и выплаты ежемесячной надбавки за сложность</w:t>
      </w:r>
      <w:r w:rsidR="00EC2372">
        <w:rPr>
          <w:rFonts w:ascii="Times New Roman" w:eastAsia="Times New Roman" w:hAnsi="Times New Roman" w:cs="Times New Roman"/>
        </w:rPr>
        <w:t xml:space="preserve">, </w:t>
      </w:r>
      <w:r w:rsidR="00EC2372" w:rsidRPr="00EC2372">
        <w:rPr>
          <w:rFonts w:ascii="Times New Roman" w:eastAsia="Times New Roman" w:hAnsi="Times New Roman" w:cs="Times New Roman"/>
          <w:b/>
        </w:rPr>
        <w:t>напряженность и высокие достижения в труде</w:t>
      </w:r>
    </w:p>
    <w:p w:rsidR="00E35AAE" w:rsidRPr="00003591" w:rsidRDefault="00003591" w:rsidP="004A03B4">
      <w:pPr>
        <w:ind w:left="284"/>
      </w:pPr>
      <w:r w:rsidRPr="00003591">
        <w:t>4</w:t>
      </w:r>
      <w:r w:rsidR="0020405D" w:rsidRPr="00003591">
        <w:t>.</w:t>
      </w:r>
      <w:r w:rsidR="00EC2372" w:rsidRPr="00003591">
        <w:t>1</w:t>
      </w:r>
      <w:r w:rsidR="0020405D" w:rsidRPr="00003591">
        <w:t>.</w:t>
      </w:r>
      <w:r w:rsidR="00E35AAE" w:rsidRPr="00003591">
        <w:t>Ежемесячная надбавка за сложность, напряженность, и высокие достижения в труде устанавливается работникам, отнесенных к профессиональным квалификационным группам «Общеотраслевые профессии рабочих», в процентах к должностному окладу (окладу) в размере до 20% должностного оклада работника.</w:t>
      </w:r>
    </w:p>
    <w:p w:rsidR="00C126F4" w:rsidRPr="00003591" w:rsidRDefault="00003591" w:rsidP="004A03B4">
      <w:pPr>
        <w:ind w:left="284"/>
      </w:pPr>
      <w:r w:rsidRPr="00003591">
        <w:t>4</w:t>
      </w:r>
      <w:r w:rsidR="00E35AAE" w:rsidRPr="00003591">
        <w:t>.2. Руководителю и остальным работникам р</w:t>
      </w:r>
      <w:r w:rsidR="002111CF" w:rsidRPr="00003591">
        <w:t xml:space="preserve">азмер </w:t>
      </w:r>
      <w:r w:rsidR="00C126F4" w:rsidRPr="00003591">
        <w:t xml:space="preserve">надбавки за </w:t>
      </w:r>
      <w:r w:rsidR="007E4595" w:rsidRPr="00003591">
        <w:t>сложность, напряженность и высокие достижения в труде</w:t>
      </w:r>
      <w:r w:rsidR="004A03B4">
        <w:t xml:space="preserve"> </w:t>
      </w:r>
      <w:r w:rsidR="000F1BA8" w:rsidRPr="00003591">
        <w:t xml:space="preserve">устанавливается в размере </w:t>
      </w:r>
      <w:r w:rsidR="00C126F4" w:rsidRPr="00003591">
        <w:t xml:space="preserve"> до </w:t>
      </w:r>
      <w:r w:rsidR="008D6EFB" w:rsidRPr="00003591">
        <w:t>35</w:t>
      </w:r>
      <w:r w:rsidR="00C126F4" w:rsidRPr="00003591">
        <w:t xml:space="preserve"> % </w:t>
      </w:r>
      <w:r w:rsidR="00ED1F53" w:rsidRPr="00003591">
        <w:t xml:space="preserve">должностного </w:t>
      </w:r>
      <w:r w:rsidR="00C126F4" w:rsidRPr="00003591">
        <w:t>оклада работника.</w:t>
      </w:r>
    </w:p>
    <w:p w:rsidR="00E35AAE" w:rsidRPr="00003591" w:rsidRDefault="00003591" w:rsidP="004A03B4">
      <w:pPr>
        <w:ind w:left="284"/>
      </w:pPr>
      <w:r w:rsidRPr="00003591">
        <w:t>4</w:t>
      </w:r>
      <w:r w:rsidR="00E35AAE" w:rsidRPr="00003591">
        <w:t>.3. Ежемесячная надбавка за сложность, напряженность, и высокие достижения в труде устанавливается руководителю и работникам при налич</w:t>
      </w:r>
      <w:r w:rsidR="002570FE" w:rsidRPr="00003591">
        <w:t>и</w:t>
      </w:r>
      <w:r w:rsidR="00E35AAE" w:rsidRPr="00003591">
        <w:t>и одного из условий:</w:t>
      </w:r>
    </w:p>
    <w:p w:rsidR="00E35AAE" w:rsidRPr="00003591" w:rsidRDefault="00E35AAE" w:rsidP="004A03B4">
      <w:pPr>
        <w:ind w:left="284"/>
      </w:pPr>
      <w:r w:rsidRPr="00003591">
        <w:t>а) исполнение трудовых (должностных) обязанностей в условиях, отклон</w:t>
      </w:r>
      <w:r w:rsidR="002570FE" w:rsidRPr="00003591">
        <w:t>я</w:t>
      </w:r>
      <w:r w:rsidRPr="00003591">
        <w:t xml:space="preserve">ющихся </w:t>
      </w:r>
      <w:proofErr w:type="gramStart"/>
      <w:r w:rsidRPr="00003591">
        <w:t>от</w:t>
      </w:r>
      <w:proofErr w:type="gramEnd"/>
      <w:r w:rsidRPr="00003591">
        <w:t xml:space="preserve"> нормальных;</w:t>
      </w:r>
    </w:p>
    <w:p w:rsidR="00E35AAE" w:rsidRPr="00003591" w:rsidRDefault="00E35AAE" w:rsidP="004A03B4">
      <w:pPr>
        <w:ind w:left="284"/>
      </w:pPr>
      <w:r w:rsidRPr="00003591">
        <w:t>б) привлечение работника Учреждения к выполнению непредвиденных, особо важных и ответственных работ.</w:t>
      </w:r>
    </w:p>
    <w:p w:rsidR="00C126F4" w:rsidRPr="00003591" w:rsidRDefault="00003591" w:rsidP="004A03B4">
      <w:pPr>
        <w:ind w:left="284"/>
      </w:pPr>
      <w:r w:rsidRPr="00003591">
        <w:t>4</w:t>
      </w:r>
      <w:r w:rsidR="002570FE" w:rsidRPr="00003591">
        <w:t>.4.</w:t>
      </w:r>
      <w:r w:rsidR="00C126F4" w:rsidRPr="00003591">
        <w:t xml:space="preserve">Конкретный размер надбавки за </w:t>
      </w:r>
      <w:r w:rsidR="007E4595" w:rsidRPr="00003591">
        <w:t>сложность, напряженность и высокие достижения в труде</w:t>
      </w:r>
      <w:r w:rsidR="00C126F4" w:rsidRPr="00003591">
        <w:t xml:space="preserve"> по должностям (профессиям) устанавливается руководителем Учреждения и закрепляется в штатном расписании.</w:t>
      </w:r>
    </w:p>
    <w:p w:rsidR="002570FE" w:rsidRPr="00003591" w:rsidRDefault="00003591" w:rsidP="004A03B4">
      <w:pPr>
        <w:ind w:left="284"/>
      </w:pPr>
      <w:r w:rsidRPr="00003591">
        <w:t>4</w:t>
      </w:r>
      <w:r w:rsidR="002570FE" w:rsidRPr="00003591">
        <w:t>.5. Надбавка носит срочный и персонифицированный характер, указывается в трудовом договоре, заключенном с работником.</w:t>
      </w:r>
    </w:p>
    <w:p w:rsidR="002570FE" w:rsidRPr="00003591" w:rsidRDefault="00003591" w:rsidP="004A03B4">
      <w:pPr>
        <w:ind w:left="284"/>
      </w:pPr>
      <w:r w:rsidRPr="00003591">
        <w:t>4</w:t>
      </w:r>
      <w:r w:rsidR="002570FE" w:rsidRPr="00003591">
        <w:t>.6. Надбавка выплачивается пропорционально отработанному времени.</w:t>
      </w:r>
    </w:p>
    <w:p w:rsidR="00EC2372" w:rsidRDefault="004A03B4" w:rsidP="004A03B4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284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Глава </w:t>
      </w:r>
      <w:r w:rsidR="00003591">
        <w:rPr>
          <w:rFonts w:ascii="Times New Roman" w:eastAsia="Times New Roman" w:hAnsi="Times New Roman" w:cs="Times New Roman"/>
          <w:b/>
        </w:rPr>
        <w:t>5</w:t>
      </w:r>
      <w:r w:rsidR="00EC2372" w:rsidRPr="00EC2372">
        <w:rPr>
          <w:rFonts w:ascii="Times New Roman" w:eastAsia="Times New Roman" w:hAnsi="Times New Roman" w:cs="Times New Roman"/>
          <w:b/>
        </w:rPr>
        <w:t>. Размер, порядок установления и выплаты ежемесячно</w:t>
      </w:r>
      <w:r w:rsidR="00EC2372">
        <w:rPr>
          <w:rFonts w:ascii="Times New Roman" w:eastAsia="Times New Roman" w:hAnsi="Times New Roman" w:cs="Times New Roman"/>
          <w:b/>
        </w:rPr>
        <w:t>го денежного поощрения</w:t>
      </w:r>
    </w:p>
    <w:p w:rsidR="00C126F4" w:rsidRDefault="00003591" w:rsidP="004A03B4">
      <w:pPr>
        <w:widowControl/>
        <w:shd w:val="clear" w:color="auto" w:fill="FFFFFF"/>
        <w:autoSpaceDE/>
        <w:autoSpaceDN/>
        <w:adjustRightInd/>
        <w:ind w:left="284"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="003326E9">
        <w:rPr>
          <w:rFonts w:ascii="Times New Roman" w:eastAsia="Times New Roman" w:hAnsi="Times New Roman" w:cs="Times New Roman"/>
        </w:rPr>
        <w:t>.1</w:t>
      </w:r>
      <w:r w:rsidR="00C126F4" w:rsidRPr="00F60710">
        <w:rPr>
          <w:rFonts w:ascii="Times New Roman" w:eastAsia="Times New Roman" w:hAnsi="Times New Roman" w:cs="Times New Roman"/>
        </w:rPr>
        <w:t>. Выплата ежемесячно</w:t>
      </w:r>
      <w:r w:rsidR="000F1BA8" w:rsidRPr="00F60710">
        <w:rPr>
          <w:rFonts w:ascii="Times New Roman" w:eastAsia="Times New Roman" w:hAnsi="Times New Roman" w:cs="Times New Roman"/>
        </w:rPr>
        <w:t xml:space="preserve">го денежного поощрения </w:t>
      </w:r>
      <w:r w:rsidR="002570FE">
        <w:rPr>
          <w:rFonts w:ascii="Times New Roman" w:eastAsia="Times New Roman" w:hAnsi="Times New Roman" w:cs="Times New Roman"/>
        </w:rPr>
        <w:t xml:space="preserve">работникам </w:t>
      </w:r>
      <w:r w:rsidR="00C126F4" w:rsidRPr="00F60710">
        <w:rPr>
          <w:rFonts w:ascii="Times New Roman" w:eastAsia="Times New Roman" w:hAnsi="Times New Roman" w:cs="Times New Roman"/>
        </w:rPr>
        <w:t xml:space="preserve">производится на основании локального нормативного акта Учреждения пропорционально отработанному работником времени и не может превышать </w:t>
      </w:r>
      <w:r w:rsidR="000F1BA8" w:rsidRPr="00F60710">
        <w:rPr>
          <w:rFonts w:ascii="Times New Roman" w:eastAsia="Times New Roman" w:hAnsi="Times New Roman" w:cs="Times New Roman"/>
        </w:rPr>
        <w:t>40</w:t>
      </w:r>
      <w:r w:rsidR="00C126F4" w:rsidRPr="00F60710">
        <w:rPr>
          <w:rFonts w:ascii="Times New Roman" w:eastAsia="Times New Roman" w:hAnsi="Times New Roman" w:cs="Times New Roman"/>
        </w:rPr>
        <w:t xml:space="preserve"> % оклада работника.</w:t>
      </w:r>
    </w:p>
    <w:p w:rsidR="002570FE" w:rsidRDefault="00003591" w:rsidP="004A03B4">
      <w:pPr>
        <w:widowControl/>
        <w:shd w:val="clear" w:color="auto" w:fill="FFFFFF"/>
        <w:autoSpaceDE/>
        <w:autoSpaceDN/>
        <w:adjustRightInd/>
        <w:ind w:left="284"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="003326E9">
        <w:rPr>
          <w:rFonts w:ascii="Times New Roman" w:eastAsia="Times New Roman" w:hAnsi="Times New Roman" w:cs="Times New Roman"/>
        </w:rPr>
        <w:t>.2.</w:t>
      </w:r>
      <w:r w:rsidR="002570FE" w:rsidRPr="00F60710">
        <w:rPr>
          <w:rFonts w:ascii="Times New Roman" w:eastAsia="Times New Roman" w:hAnsi="Times New Roman" w:cs="Times New Roman"/>
        </w:rPr>
        <w:t xml:space="preserve">Выплата ежемесячного денежного поощрения </w:t>
      </w:r>
      <w:r w:rsidR="002570FE">
        <w:rPr>
          <w:rFonts w:ascii="Times New Roman" w:eastAsia="Times New Roman" w:hAnsi="Times New Roman" w:cs="Times New Roman"/>
        </w:rPr>
        <w:t xml:space="preserve">руководителю </w:t>
      </w:r>
      <w:r w:rsidR="002570FE" w:rsidRPr="00F60710">
        <w:rPr>
          <w:rFonts w:ascii="Times New Roman" w:eastAsia="Times New Roman" w:hAnsi="Times New Roman" w:cs="Times New Roman"/>
        </w:rPr>
        <w:t xml:space="preserve">производится на основании </w:t>
      </w:r>
      <w:r w:rsidR="002570FE">
        <w:rPr>
          <w:rFonts w:ascii="Times New Roman" w:eastAsia="Times New Roman" w:hAnsi="Times New Roman" w:cs="Times New Roman"/>
        </w:rPr>
        <w:t xml:space="preserve">нормативного правого акта </w:t>
      </w:r>
      <w:r w:rsidR="00613DC8">
        <w:rPr>
          <w:rFonts w:ascii="Times New Roman" w:eastAsia="Times New Roman" w:hAnsi="Times New Roman" w:cs="Times New Roman"/>
        </w:rPr>
        <w:t>у</w:t>
      </w:r>
      <w:r w:rsidR="002570FE">
        <w:rPr>
          <w:rFonts w:ascii="Times New Roman" w:eastAsia="Times New Roman" w:hAnsi="Times New Roman" w:cs="Times New Roman"/>
        </w:rPr>
        <w:t>чредителя</w:t>
      </w:r>
      <w:r w:rsidR="002570FE" w:rsidRPr="00F60710">
        <w:rPr>
          <w:rFonts w:ascii="Times New Roman" w:eastAsia="Times New Roman" w:hAnsi="Times New Roman" w:cs="Times New Roman"/>
        </w:rPr>
        <w:t xml:space="preserve"> пропорционально отработанному работником времени и не может превышать 40 % оклада работника.</w:t>
      </w:r>
    </w:p>
    <w:p w:rsidR="00EC2372" w:rsidRPr="00EC2372" w:rsidRDefault="004A03B4" w:rsidP="004A03B4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284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Глава </w:t>
      </w:r>
      <w:r w:rsidR="00003591">
        <w:rPr>
          <w:rFonts w:ascii="Times New Roman" w:eastAsia="Times New Roman" w:hAnsi="Times New Roman" w:cs="Times New Roman"/>
          <w:b/>
        </w:rPr>
        <w:t>6</w:t>
      </w:r>
      <w:r w:rsidR="00EC2372" w:rsidRPr="00EC2372">
        <w:rPr>
          <w:rFonts w:ascii="Times New Roman" w:eastAsia="Times New Roman" w:hAnsi="Times New Roman" w:cs="Times New Roman"/>
          <w:b/>
        </w:rPr>
        <w:t xml:space="preserve">. Размер, порядок установления и выплаты </w:t>
      </w:r>
      <w:r w:rsidR="00EC2372">
        <w:rPr>
          <w:rFonts w:ascii="Times New Roman" w:eastAsia="Times New Roman" w:hAnsi="Times New Roman" w:cs="Times New Roman"/>
          <w:b/>
        </w:rPr>
        <w:t>премии по результатам работы</w:t>
      </w:r>
    </w:p>
    <w:p w:rsidR="0088498C" w:rsidRPr="00683763" w:rsidRDefault="00003591" w:rsidP="004A03B4">
      <w:pPr>
        <w:widowControl/>
        <w:shd w:val="clear" w:color="auto" w:fill="FFFFFF"/>
        <w:autoSpaceDE/>
        <w:autoSpaceDN/>
        <w:adjustRightInd/>
        <w:ind w:left="284"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 w:rsidR="003326E9">
        <w:rPr>
          <w:rFonts w:ascii="Times New Roman" w:eastAsia="Times New Roman" w:hAnsi="Times New Roman" w:cs="Times New Roman"/>
        </w:rPr>
        <w:t>.1.</w:t>
      </w:r>
      <w:r w:rsidR="0001186D">
        <w:rPr>
          <w:rFonts w:ascii="Times New Roman" w:eastAsia="Times New Roman" w:hAnsi="Times New Roman" w:cs="Times New Roman"/>
        </w:rPr>
        <w:t>Общий р</w:t>
      </w:r>
      <w:r w:rsidR="0088498C" w:rsidRPr="00F60710">
        <w:rPr>
          <w:rFonts w:ascii="Times New Roman" w:eastAsia="Times New Roman" w:hAnsi="Times New Roman" w:cs="Times New Roman"/>
        </w:rPr>
        <w:t xml:space="preserve">азмер премии по результатам </w:t>
      </w:r>
      <w:r w:rsidR="0088498C" w:rsidRPr="00683763">
        <w:rPr>
          <w:rFonts w:ascii="Times New Roman" w:eastAsia="Times New Roman" w:hAnsi="Times New Roman" w:cs="Times New Roman"/>
        </w:rPr>
        <w:t xml:space="preserve">работы за </w:t>
      </w:r>
      <w:r w:rsidR="00683763" w:rsidRPr="00683763">
        <w:rPr>
          <w:rFonts w:ascii="Times New Roman" w:eastAsia="Times New Roman" w:hAnsi="Times New Roman" w:cs="Times New Roman"/>
        </w:rPr>
        <w:t>отчетный период (квартал, год)</w:t>
      </w:r>
      <w:r w:rsidR="0088498C" w:rsidRPr="00683763">
        <w:rPr>
          <w:rFonts w:ascii="Times New Roman" w:eastAsia="Times New Roman" w:hAnsi="Times New Roman" w:cs="Times New Roman"/>
        </w:rPr>
        <w:t xml:space="preserve"> руководителю и работник</w:t>
      </w:r>
      <w:r w:rsidR="00F65B03" w:rsidRPr="00683763">
        <w:rPr>
          <w:rFonts w:ascii="Times New Roman" w:eastAsia="Times New Roman" w:hAnsi="Times New Roman" w:cs="Times New Roman"/>
        </w:rPr>
        <w:t>ам</w:t>
      </w:r>
      <w:r w:rsidR="0088498C" w:rsidRPr="00683763">
        <w:rPr>
          <w:rFonts w:ascii="Times New Roman" w:eastAsia="Times New Roman" w:hAnsi="Times New Roman" w:cs="Times New Roman"/>
        </w:rPr>
        <w:t xml:space="preserve"> учреждения не должен превышать </w:t>
      </w:r>
      <w:r w:rsidR="001C6327" w:rsidRPr="00683763">
        <w:rPr>
          <w:rFonts w:ascii="Times New Roman" w:eastAsia="Times New Roman" w:hAnsi="Times New Roman" w:cs="Times New Roman"/>
        </w:rPr>
        <w:t>трёх</w:t>
      </w:r>
      <w:r w:rsidR="0088498C" w:rsidRPr="00683763">
        <w:rPr>
          <w:rFonts w:ascii="Times New Roman" w:eastAsia="Times New Roman" w:hAnsi="Times New Roman" w:cs="Times New Roman"/>
        </w:rPr>
        <w:t xml:space="preserve"> дол</w:t>
      </w:r>
      <w:r w:rsidR="00ED1F53" w:rsidRPr="00683763">
        <w:rPr>
          <w:rFonts w:ascii="Times New Roman" w:eastAsia="Times New Roman" w:hAnsi="Times New Roman" w:cs="Times New Roman"/>
        </w:rPr>
        <w:t>жностн</w:t>
      </w:r>
      <w:r w:rsidR="001C6327" w:rsidRPr="00683763">
        <w:rPr>
          <w:rFonts w:ascii="Times New Roman" w:eastAsia="Times New Roman" w:hAnsi="Times New Roman" w:cs="Times New Roman"/>
        </w:rPr>
        <w:t>ых</w:t>
      </w:r>
      <w:r w:rsidR="00ED1F53" w:rsidRPr="00683763">
        <w:rPr>
          <w:rFonts w:ascii="Times New Roman" w:eastAsia="Times New Roman" w:hAnsi="Times New Roman" w:cs="Times New Roman"/>
        </w:rPr>
        <w:t xml:space="preserve"> оклад</w:t>
      </w:r>
      <w:r w:rsidR="001C6327" w:rsidRPr="00683763">
        <w:rPr>
          <w:rFonts w:ascii="Times New Roman" w:eastAsia="Times New Roman" w:hAnsi="Times New Roman" w:cs="Times New Roman"/>
        </w:rPr>
        <w:t>ов</w:t>
      </w:r>
      <w:r w:rsidR="00ED1F53" w:rsidRPr="00683763">
        <w:rPr>
          <w:rFonts w:ascii="Times New Roman" w:eastAsia="Times New Roman" w:hAnsi="Times New Roman" w:cs="Times New Roman"/>
        </w:rPr>
        <w:t xml:space="preserve"> руководителя и </w:t>
      </w:r>
      <w:r w:rsidR="0088498C" w:rsidRPr="00683763">
        <w:rPr>
          <w:rFonts w:ascii="Times New Roman" w:eastAsia="Times New Roman" w:hAnsi="Times New Roman" w:cs="Times New Roman"/>
        </w:rPr>
        <w:t>работник</w:t>
      </w:r>
      <w:r w:rsidR="001C6327" w:rsidRPr="00683763">
        <w:rPr>
          <w:rFonts w:ascii="Times New Roman" w:eastAsia="Times New Roman" w:hAnsi="Times New Roman" w:cs="Times New Roman"/>
        </w:rPr>
        <w:t>ов</w:t>
      </w:r>
      <w:r w:rsidR="0088498C" w:rsidRPr="00683763">
        <w:rPr>
          <w:rFonts w:ascii="Times New Roman" w:eastAsia="Times New Roman" w:hAnsi="Times New Roman" w:cs="Times New Roman"/>
        </w:rPr>
        <w:t xml:space="preserve"> Учреждения соответственно</w:t>
      </w:r>
      <w:r w:rsidR="001C6327" w:rsidRPr="00683763">
        <w:rPr>
          <w:rFonts w:ascii="Times New Roman" w:eastAsia="Times New Roman" w:hAnsi="Times New Roman" w:cs="Times New Roman"/>
        </w:rPr>
        <w:t>, без учета повышающих коэффициентов</w:t>
      </w:r>
      <w:r w:rsidR="0088498C" w:rsidRPr="00683763">
        <w:rPr>
          <w:rFonts w:ascii="Times New Roman" w:eastAsia="Times New Roman" w:hAnsi="Times New Roman" w:cs="Times New Roman"/>
        </w:rPr>
        <w:t xml:space="preserve">. </w:t>
      </w:r>
      <w:r w:rsidR="00C126F4" w:rsidRPr="00683763">
        <w:rPr>
          <w:rFonts w:ascii="Times New Roman" w:eastAsia="Times New Roman" w:hAnsi="Times New Roman" w:cs="Times New Roman"/>
        </w:rPr>
        <w:t xml:space="preserve">Премия </w:t>
      </w:r>
      <w:r w:rsidR="002111CF" w:rsidRPr="00683763">
        <w:rPr>
          <w:rFonts w:ascii="Times New Roman" w:eastAsia="Times New Roman" w:hAnsi="Times New Roman" w:cs="Times New Roman"/>
        </w:rPr>
        <w:t xml:space="preserve">по результатам работы </w:t>
      </w:r>
      <w:r w:rsidR="00C126F4" w:rsidRPr="00683763">
        <w:rPr>
          <w:rFonts w:ascii="Times New Roman" w:eastAsia="Times New Roman" w:hAnsi="Times New Roman" w:cs="Times New Roman"/>
        </w:rPr>
        <w:t xml:space="preserve"> выплачивается по </w:t>
      </w:r>
      <w:r w:rsidR="005059E4" w:rsidRPr="00683763">
        <w:rPr>
          <w:rFonts w:ascii="Times New Roman" w:eastAsia="Times New Roman" w:hAnsi="Times New Roman" w:cs="Times New Roman"/>
        </w:rPr>
        <w:t xml:space="preserve">результатам </w:t>
      </w:r>
      <w:r w:rsidR="00C126F4" w:rsidRPr="00683763">
        <w:rPr>
          <w:rFonts w:ascii="Times New Roman" w:eastAsia="Times New Roman" w:hAnsi="Times New Roman" w:cs="Times New Roman"/>
        </w:rPr>
        <w:t xml:space="preserve">работы </w:t>
      </w:r>
      <w:r w:rsidR="005059E4" w:rsidRPr="00683763">
        <w:rPr>
          <w:rFonts w:ascii="Times New Roman" w:eastAsia="Times New Roman" w:hAnsi="Times New Roman" w:cs="Times New Roman"/>
        </w:rPr>
        <w:t>за отчетный период (квартал</w:t>
      </w:r>
      <w:r w:rsidR="00683763" w:rsidRPr="00683763">
        <w:rPr>
          <w:rFonts w:ascii="Times New Roman" w:eastAsia="Times New Roman" w:hAnsi="Times New Roman" w:cs="Times New Roman"/>
        </w:rPr>
        <w:t>, год</w:t>
      </w:r>
      <w:r w:rsidR="005059E4" w:rsidRPr="00683763">
        <w:rPr>
          <w:rFonts w:ascii="Times New Roman" w:eastAsia="Times New Roman" w:hAnsi="Times New Roman" w:cs="Times New Roman"/>
        </w:rPr>
        <w:t>)</w:t>
      </w:r>
      <w:r w:rsidR="00C126F4" w:rsidRPr="00683763">
        <w:rPr>
          <w:rFonts w:ascii="Times New Roman" w:eastAsia="Times New Roman" w:hAnsi="Times New Roman" w:cs="Times New Roman"/>
        </w:rPr>
        <w:t xml:space="preserve"> и</w:t>
      </w:r>
      <w:r w:rsidR="003326E9" w:rsidRPr="00683763">
        <w:rPr>
          <w:rFonts w:ascii="Times New Roman" w:eastAsia="Times New Roman" w:hAnsi="Times New Roman" w:cs="Times New Roman"/>
        </w:rPr>
        <w:t>ли</w:t>
      </w:r>
      <w:r w:rsidR="00C126F4" w:rsidRPr="00683763">
        <w:rPr>
          <w:rFonts w:ascii="Times New Roman" w:eastAsia="Times New Roman" w:hAnsi="Times New Roman" w:cs="Times New Roman"/>
        </w:rPr>
        <w:t xml:space="preserve"> единовременно. </w:t>
      </w:r>
    </w:p>
    <w:p w:rsidR="00C126F4" w:rsidRPr="00683763" w:rsidRDefault="00003591" w:rsidP="004A03B4">
      <w:pPr>
        <w:widowControl/>
        <w:shd w:val="clear" w:color="auto" w:fill="FFFFFF"/>
        <w:autoSpaceDE/>
        <w:autoSpaceDN/>
        <w:adjustRightInd/>
        <w:ind w:left="284"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 w:rsidR="00683763" w:rsidRPr="00683763">
        <w:rPr>
          <w:rFonts w:ascii="Times New Roman" w:eastAsia="Times New Roman" w:hAnsi="Times New Roman" w:cs="Times New Roman"/>
        </w:rPr>
        <w:t xml:space="preserve">.2. </w:t>
      </w:r>
      <w:r w:rsidR="00C126F4" w:rsidRPr="00683763">
        <w:rPr>
          <w:rFonts w:ascii="Times New Roman" w:eastAsia="Times New Roman" w:hAnsi="Times New Roman" w:cs="Times New Roman"/>
        </w:rPr>
        <w:t xml:space="preserve">Выплата премии </w:t>
      </w:r>
      <w:r w:rsidR="0088498C" w:rsidRPr="00683763">
        <w:rPr>
          <w:rFonts w:ascii="Times New Roman" w:eastAsia="Times New Roman" w:hAnsi="Times New Roman" w:cs="Times New Roman"/>
        </w:rPr>
        <w:t xml:space="preserve">по результатам работы </w:t>
      </w:r>
      <w:r w:rsidR="005059E4" w:rsidRPr="00683763">
        <w:rPr>
          <w:rFonts w:ascii="Times New Roman" w:eastAsia="Times New Roman" w:hAnsi="Times New Roman" w:cs="Times New Roman"/>
        </w:rPr>
        <w:t>за отчетный период (квартал)</w:t>
      </w:r>
      <w:r w:rsidR="00C126F4" w:rsidRPr="00683763">
        <w:rPr>
          <w:rFonts w:ascii="Times New Roman" w:eastAsia="Times New Roman" w:hAnsi="Times New Roman" w:cs="Times New Roman"/>
        </w:rPr>
        <w:t xml:space="preserve">производится на основании локального нормативного акта Учреждения по согласованию с учредителем с учетом личного вклада работника в выполнение стоящих перед Учреждением задач. Выплата премии </w:t>
      </w:r>
      <w:r w:rsidR="0088498C" w:rsidRPr="00683763">
        <w:rPr>
          <w:rFonts w:ascii="Times New Roman" w:eastAsia="Times New Roman" w:hAnsi="Times New Roman" w:cs="Times New Roman"/>
        </w:rPr>
        <w:t xml:space="preserve">по результатам работы </w:t>
      </w:r>
      <w:r w:rsidR="005059E4" w:rsidRPr="00683763">
        <w:rPr>
          <w:rFonts w:ascii="Times New Roman" w:eastAsia="Times New Roman" w:hAnsi="Times New Roman" w:cs="Times New Roman"/>
        </w:rPr>
        <w:t>за отчетный период (квартал)</w:t>
      </w:r>
      <w:r w:rsidR="00C126F4" w:rsidRPr="00683763">
        <w:rPr>
          <w:rFonts w:ascii="Times New Roman" w:eastAsia="Times New Roman" w:hAnsi="Times New Roman" w:cs="Times New Roman"/>
        </w:rPr>
        <w:t xml:space="preserve"> производится пропорционально отработанному времени.</w:t>
      </w:r>
    </w:p>
    <w:p w:rsidR="00C126F4" w:rsidRPr="00683763" w:rsidRDefault="00003591" w:rsidP="004A03B4">
      <w:pPr>
        <w:widowControl/>
        <w:shd w:val="clear" w:color="auto" w:fill="FFFFFF"/>
        <w:autoSpaceDE/>
        <w:autoSpaceDN/>
        <w:adjustRightInd/>
        <w:ind w:left="284"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 w:rsidR="003326E9" w:rsidRPr="00683763">
        <w:rPr>
          <w:rFonts w:ascii="Times New Roman" w:eastAsia="Times New Roman" w:hAnsi="Times New Roman" w:cs="Times New Roman"/>
        </w:rPr>
        <w:t>.</w:t>
      </w:r>
      <w:r w:rsidR="00683763" w:rsidRPr="00683763">
        <w:rPr>
          <w:rFonts w:ascii="Times New Roman" w:eastAsia="Times New Roman" w:hAnsi="Times New Roman" w:cs="Times New Roman"/>
        </w:rPr>
        <w:t>3</w:t>
      </w:r>
      <w:r w:rsidR="003326E9" w:rsidRPr="00683763">
        <w:rPr>
          <w:rFonts w:ascii="Times New Roman" w:eastAsia="Times New Roman" w:hAnsi="Times New Roman" w:cs="Times New Roman"/>
        </w:rPr>
        <w:t>.</w:t>
      </w:r>
      <w:r w:rsidR="00683763" w:rsidRPr="00683763">
        <w:rPr>
          <w:rFonts w:ascii="Times New Roman" w:eastAsia="Times New Roman" w:hAnsi="Times New Roman" w:cs="Times New Roman"/>
        </w:rPr>
        <w:t xml:space="preserve">Конкретный размер премии по результатам работы за отчетный период (квартал, год) работникам учреждения </w:t>
      </w:r>
      <w:r w:rsidR="00C126F4" w:rsidRPr="00683763">
        <w:rPr>
          <w:rFonts w:ascii="Times New Roman" w:eastAsia="Times New Roman" w:hAnsi="Times New Roman" w:cs="Times New Roman"/>
        </w:rPr>
        <w:t xml:space="preserve">устанавливаются </w:t>
      </w:r>
      <w:r w:rsidR="00683763" w:rsidRPr="00683763">
        <w:rPr>
          <w:rFonts w:ascii="Times New Roman" w:eastAsia="Times New Roman" w:hAnsi="Times New Roman" w:cs="Times New Roman"/>
        </w:rPr>
        <w:t>руководителем</w:t>
      </w:r>
      <w:r w:rsidR="00C126F4" w:rsidRPr="00683763">
        <w:rPr>
          <w:rFonts w:ascii="Times New Roman" w:eastAsia="Times New Roman" w:hAnsi="Times New Roman" w:cs="Times New Roman"/>
        </w:rPr>
        <w:t xml:space="preserve"> на основании </w:t>
      </w:r>
      <w:r w:rsidR="00683763" w:rsidRPr="00683763">
        <w:rPr>
          <w:rFonts w:ascii="Times New Roman" w:eastAsia="Times New Roman" w:hAnsi="Times New Roman" w:cs="Times New Roman"/>
        </w:rPr>
        <w:t>локального нормативного акта учреждения в зависимости от достижения ими</w:t>
      </w:r>
      <w:r w:rsidR="00C126F4" w:rsidRPr="00683763">
        <w:rPr>
          <w:rFonts w:ascii="Times New Roman" w:eastAsia="Times New Roman" w:hAnsi="Times New Roman" w:cs="Times New Roman"/>
        </w:rPr>
        <w:t xml:space="preserve"> показателей эффективности деятельности работников</w:t>
      </w:r>
      <w:r w:rsidR="00683763" w:rsidRPr="00683763">
        <w:rPr>
          <w:rFonts w:ascii="Times New Roman" w:eastAsia="Times New Roman" w:hAnsi="Times New Roman" w:cs="Times New Roman"/>
        </w:rPr>
        <w:t xml:space="preserve">, установленных </w:t>
      </w:r>
      <w:r w:rsidR="0088498C" w:rsidRPr="00683763">
        <w:rPr>
          <w:rFonts w:ascii="Times New Roman" w:eastAsia="Times New Roman" w:hAnsi="Times New Roman" w:cs="Times New Roman"/>
        </w:rPr>
        <w:t xml:space="preserve"> приложении</w:t>
      </w:r>
      <w:r w:rsidR="0020405D" w:rsidRPr="00683763">
        <w:rPr>
          <w:rFonts w:ascii="Times New Roman" w:eastAsia="Times New Roman" w:hAnsi="Times New Roman" w:cs="Times New Roman"/>
        </w:rPr>
        <w:t xml:space="preserve"> № </w:t>
      </w:r>
      <w:r w:rsidR="0088498C" w:rsidRPr="00683763">
        <w:rPr>
          <w:rFonts w:ascii="Times New Roman" w:eastAsia="Times New Roman" w:hAnsi="Times New Roman" w:cs="Times New Roman"/>
        </w:rPr>
        <w:t>1 к насто</w:t>
      </w:r>
      <w:r w:rsidR="00C126F4" w:rsidRPr="00683763">
        <w:rPr>
          <w:rFonts w:ascii="Times New Roman" w:eastAsia="Times New Roman" w:hAnsi="Times New Roman" w:cs="Times New Roman"/>
        </w:rPr>
        <w:t>ящему Положению.</w:t>
      </w:r>
    </w:p>
    <w:p w:rsidR="00303BB1" w:rsidRPr="00F60710" w:rsidRDefault="00003591" w:rsidP="004A03B4">
      <w:pPr>
        <w:widowControl/>
        <w:shd w:val="clear" w:color="auto" w:fill="FFFFFF"/>
        <w:autoSpaceDE/>
        <w:autoSpaceDN/>
        <w:adjustRightInd/>
        <w:ind w:left="284"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6</w:t>
      </w:r>
      <w:r w:rsidR="003326E9" w:rsidRPr="00683763">
        <w:rPr>
          <w:rFonts w:ascii="Times New Roman" w:eastAsia="Times New Roman" w:hAnsi="Times New Roman" w:cs="Times New Roman"/>
        </w:rPr>
        <w:t>.</w:t>
      </w:r>
      <w:r w:rsidR="00683763" w:rsidRPr="00683763">
        <w:rPr>
          <w:rFonts w:ascii="Times New Roman" w:eastAsia="Times New Roman" w:hAnsi="Times New Roman" w:cs="Times New Roman"/>
        </w:rPr>
        <w:t>4</w:t>
      </w:r>
      <w:r w:rsidR="00303BB1" w:rsidRPr="00683763">
        <w:rPr>
          <w:rFonts w:ascii="Times New Roman" w:eastAsia="Times New Roman" w:hAnsi="Times New Roman" w:cs="Times New Roman"/>
        </w:rPr>
        <w:t xml:space="preserve">. Конкретный размер премии по результатам работы </w:t>
      </w:r>
      <w:r w:rsidR="005059E4" w:rsidRPr="00683763">
        <w:rPr>
          <w:rFonts w:ascii="Times New Roman" w:eastAsia="Times New Roman" w:hAnsi="Times New Roman" w:cs="Times New Roman"/>
        </w:rPr>
        <w:t xml:space="preserve"> за отчетный период (квартал</w:t>
      </w:r>
      <w:proofErr w:type="gramStart"/>
      <w:r w:rsidR="005059E4" w:rsidRPr="00683763">
        <w:rPr>
          <w:rFonts w:ascii="Times New Roman" w:eastAsia="Times New Roman" w:hAnsi="Times New Roman" w:cs="Times New Roman"/>
        </w:rPr>
        <w:t>)</w:t>
      </w:r>
      <w:r w:rsidR="00303BB1" w:rsidRPr="00F60710">
        <w:rPr>
          <w:rFonts w:ascii="Times New Roman" w:eastAsia="Times New Roman" w:hAnsi="Times New Roman" w:cs="Times New Roman"/>
        </w:rPr>
        <w:t>р</w:t>
      </w:r>
      <w:proofErr w:type="gramEnd"/>
      <w:r w:rsidR="00303BB1" w:rsidRPr="00F60710">
        <w:rPr>
          <w:rFonts w:ascii="Times New Roman" w:eastAsia="Times New Roman" w:hAnsi="Times New Roman" w:cs="Times New Roman"/>
        </w:rPr>
        <w:t xml:space="preserve">уководителю Учреждения </w:t>
      </w:r>
      <w:r w:rsidR="00F60710" w:rsidRPr="00F60710">
        <w:rPr>
          <w:rFonts w:ascii="Times New Roman" w:eastAsia="Times New Roman" w:hAnsi="Times New Roman" w:cs="Times New Roman"/>
        </w:rPr>
        <w:t xml:space="preserve">определяется учредителем </w:t>
      </w:r>
      <w:r w:rsidR="00F65B03">
        <w:rPr>
          <w:rFonts w:ascii="Times New Roman" w:eastAsia="Times New Roman" w:hAnsi="Times New Roman" w:cs="Times New Roman"/>
        </w:rPr>
        <w:t>на основании нормативного правого акта</w:t>
      </w:r>
      <w:r w:rsidR="003326E9">
        <w:rPr>
          <w:rFonts w:ascii="Times New Roman" w:eastAsia="Times New Roman" w:hAnsi="Times New Roman" w:cs="Times New Roman"/>
        </w:rPr>
        <w:t xml:space="preserve"> учредителя</w:t>
      </w:r>
      <w:r w:rsidR="00303BB1" w:rsidRPr="00F60710">
        <w:rPr>
          <w:rFonts w:ascii="Times New Roman" w:eastAsia="Times New Roman" w:hAnsi="Times New Roman" w:cs="Times New Roman"/>
        </w:rPr>
        <w:t xml:space="preserve">в зависимости от достижения им </w:t>
      </w:r>
      <w:r w:rsidR="00303BB1" w:rsidRPr="00613DC8">
        <w:rPr>
          <w:rFonts w:ascii="Times New Roman" w:eastAsia="Times New Roman" w:hAnsi="Times New Roman" w:cs="Times New Roman"/>
        </w:rPr>
        <w:t>показателей эффективности деятельности</w:t>
      </w:r>
      <w:r w:rsidR="00303BB1" w:rsidRPr="00F60710">
        <w:rPr>
          <w:rFonts w:ascii="Times New Roman" w:eastAsia="Times New Roman" w:hAnsi="Times New Roman" w:cs="Times New Roman"/>
        </w:rPr>
        <w:t xml:space="preserve">, установленных </w:t>
      </w:r>
      <w:r w:rsidR="001464E8" w:rsidRPr="00F60710">
        <w:rPr>
          <w:rFonts w:ascii="Times New Roman" w:eastAsia="Times New Roman" w:hAnsi="Times New Roman" w:cs="Times New Roman"/>
        </w:rPr>
        <w:t>в приложении № 2 к настоящему Положению</w:t>
      </w:r>
      <w:r w:rsidR="00303BB1" w:rsidRPr="00F60710">
        <w:rPr>
          <w:rFonts w:ascii="Times New Roman" w:eastAsia="Times New Roman" w:hAnsi="Times New Roman" w:cs="Times New Roman"/>
        </w:rPr>
        <w:t>.</w:t>
      </w:r>
    </w:p>
    <w:p w:rsidR="006267E4" w:rsidRPr="000673F8" w:rsidRDefault="00003591" w:rsidP="004A03B4">
      <w:pPr>
        <w:widowControl/>
        <w:shd w:val="clear" w:color="auto" w:fill="FFFFFF"/>
        <w:autoSpaceDE/>
        <w:autoSpaceDN/>
        <w:adjustRightInd/>
        <w:ind w:left="284"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 w:rsidR="003326E9">
        <w:rPr>
          <w:rFonts w:ascii="Times New Roman" w:eastAsia="Times New Roman" w:hAnsi="Times New Roman" w:cs="Times New Roman"/>
        </w:rPr>
        <w:t>.</w:t>
      </w:r>
      <w:r w:rsidR="00683763">
        <w:rPr>
          <w:rFonts w:ascii="Times New Roman" w:eastAsia="Times New Roman" w:hAnsi="Times New Roman" w:cs="Times New Roman"/>
        </w:rPr>
        <w:t>5</w:t>
      </w:r>
      <w:r w:rsidR="003326E9">
        <w:rPr>
          <w:rFonts w:ascii="Times New Roman" w:eastAsia="Times New Roman" w:hAnsi="Times New Roman" w:cs="Times New Roman"/>
        </w:rPr>
        <w:t>.</w:t>
      </w:r>
      <w:r w:rsidR="006267E4" w:rsidRPr="000673F8">
        <w:rPr>
          <w:rFonts w:ascii="Times New Roman" w:eastAsia="Times New Roman" w:hAnsi="Times New Roman" w:cs="Times New Roman"/>
        </w:rPr>
        <w:t xml:space="preserve"> Премия по результатам работы за отчетный период (квартал) </w:t>
      </w:r>
      <w:r w:rsidR="00453FC9">
        <w:rPr>
          <w:rFonts w:ascii="Times New Roman" w:eastAsia="Times New Roman" w:hAnsi="Times New Roman" w:cs="Times New Roman"/>
        </w:rPr>
        <w:t xml:space="preserve">руководителю и </w:t>
      </w:r>
      <w:r w:rsidR="006267E4" w:rsidRPr="000673F8">
        <w:rPr>
          <w:rFonts w:ascii="Times New Roman" w:eastAsia="Times New Roman" w:hAnsi="Times New Roman" w:cs="Times New Roman"/>
        </w:rPr>
        <w:t>работникам Учреждения не начисляется и не выплачивается в случаях:</w:t>
      </w:r>
    </w:p>
    <w:p w:rsidR="006267E4" w:rsidRPr="000673F8" w:rsidRDefault="006267E4" w:rsidP="004A03B4">
      <w:pPr>
        <w:widowControl/>
        <w:shd w:val="clear" w:color="auto" w:fill="FFFFFF"/>
        <w:autoSpaceDE/>
        <w:autoSpaceDN/>
        <w:adjustRightInd/>
        <w:ind w:left="284" w:firstLine="709"/>
        <w:rPr>
          <w:rFonts w:ascii="Times New Roman" w:eastAsia="Times New Roman" w:hAnsi="Times New Roman" w:cs="Times New Roman"/>
        </w:rPr>
      </w:pPr>
      <w:r w:rsidRPr="000673F8">
        <w:rPr>
          <w:rFonts w:ascii="Times New Roman" w:eastAsia="Times New Roman" w:hAnsi="Times New Roman" w:cs="Times New Roman"/>
        </w:rPr>
        <w:t xml:space="preserve">1) наличия нарушений трудовой и производственной дисциплины, </w:t>
      </w:r>
      <w:hyperlink r:id="rId9" w:history="1">
        <w:r w:rsidRPr="000673F8">
          <w:rPr>
            <w:rStyle w:val="ae"/>
            <w:rFonts w:ascii="Times New Roman" w:eastAsia="Times New Roman" w:hAnsi="Times New Roman" w:cs="Times New Roman"/>
            <w:color w:val="auto"/>
            <w:u w:val="none"/>
          </w:rPr>
          <w:t>трудового законодательства</w:t>
        </w:r>
      </w:hyperlink>
      <w:r w:rsidRPr="000673F8">
        <w:rPr>
          <w:rFonts w:ascii="Times New Roman" w:eastAsia="Times New Roman" w:hAnsi="Times New Roman" w:cs="Times New Roman"/>
        </w:rPr>
        <w:t>;</w:t>
      </w:r>
    </w:p>
    <w:p w:rsidR="006267E4" w:rsidRDefault="006267E4" w:rsidP="004A03B4">
      <w:pPr>
        <w:widowControl/>
        <w:shd w:val="clear" w:color="auto" w:fill="FFFFFF"/>
        <w:autoSpaceDE/>
        <w:autoSpaceDN/>
        <w:adjustRightInd/>
        <w:spacing w:before="240"/>
        <w:ind w:left="284" w:firstLine="709"/>
        <w:rPr>
          <w:rFonts w:ascii="Times New Roman" w:eastAsia="Times New Roman" w:hAnsi="Times New Roman" w:cs="Times New Roman"/>
        </w:rPr>
      </w:pPr>
      <w:r w:rsidRPr="000673F8">
        <w:rPr>
          <w:rFonts w:ascii="Times New Roman" w:eastAsia="Times New Roman" w:hAnsi="Times New Roman" w:cs="Times New Roman"/>
        </w:rPr>
        <w:t>2) совершения прогула, появления на работе в состоянии алкогольного, наркотического или иного токсического опьянения, оформленного в установленном порядке.</w:t>
      </w:r>
    </w:p>
    <w:p w:rsidR="00CC537D" w:rsidRPr="00F60710" w:rsidRDefault="00CC537D" w:rsidP="004A03B4">
      <w:pPr>
        <w:pStyle w:val="1"/>
        <w:spacing w:before="240"/>
        <w:ind w:left="284"/>
      </w:pPr>
      <w:bookmarkStart w:id="10" w:name="sub_800"/>
      <w:bookmarkEnd w:id="7"/>
      <w:r w:rsidRPr="00F60710">
        <w:rPr>
          <w:color w:val="auto"/>
        </w:rPr>
        <w:t xml:space="preserve">Глава </w:t>
      </w:r>
      <w:r w:rsidR="00003591">
        <w:rPr>
          <w:color w:val="auto"/>
        </w:rPr>
        <w:t>7</w:t>
      </w:r>
      <w:r w:rsidRPr="00F60710">
        <w:rPr>
          <w:color w:val="auto"/>
        </w:rPr>
        <w:t xml:space="preserve">. Размер, порядок и условия </w:t>
      </w:r>
      <w:r w:rsidR="000F1BA8" w:rsidRPr="00F60710">
        <w:rPr>
          <w:color w:val="auto"/>
        </w:rPr>
        <w:t xml:space="preserve">дополнительной выплаты </w:t>
      </w:r>
      <w:r w:rsidRPr="00F60710">
        <w:rPr>
          <w:color w:val="auto"/>
        </w:rPr>
        <w:t>при предоставлении ежегодного оплачиваемого отпуска</w:t>
      </w:r>
      <w:bookmarkEnd w:id="10"/>
    </w:p>
    <w:p w:rsidR="00CC537D" w:rsidRPr="00F60710" w:rsidRDefault="00003591" w:rsidP="004A03B4">
      <w:pPr>
        <w:ind w:left="284"/>
      </w:pPr>
      <w:bookmarkStart w:id="11" w:name="sub_844"/>
      <w:r>
        <w:t>7</w:t>
      </w:r>
      <w:r w:rsidR="0020405D" w:rsidRPr="00F60710">
        <w:t>.1</w:t>
      </w:r>
      <w:r w:rsidR="00CC537D" w:rsidRPr="00F60710">
        <w:t>. Единовременная выплата при предоставлении ежегодного оплачиваемого отпуска (далее - единовременная выплата) производится один раз в год на основании соответствующего письменного заявления</w:t>
      </w:r>
      <w:r w:rsidR="000F1BA8" w:rsidRPr="00F60710">
        <w:t xml:space="preserve"> руководителя и </w:t>
      </w:r>
      <w:r w:rsidR="00CC537D" w:rsidRPr="00F60710">
        <w:t xml:space="preserve">работника </w:t>
      </w:r>
      <w:r w:rsidR="000F1BA8" w:rsidRPr="00F60710">
        <w:t xml:space="preserve">Учреждения </w:t>
      </w:r>
      <w:r w:rsidR="00CC537D" w:rsidRPr="00F60710">
        <w:t>в случае:</w:t>
      </w:r>
    </w:p>
    <w:p w:rsidR="00CC537D" w:rsidRPr="00F60710" w:rsidRDefault="00CC537D" w:rsidP="004A03B4">
      <w:pPr>
        <w:ind w:left="284"/>
      </w:pPr>
      <w:bookmarkStart w:id="12" w:name="sub_8441"/>
      <w:bookmarkEnd w:id="11"/>
      <w:r w:rsidRPr="00F60710">
        <w:t>а) предоставления ежегодного оплачиваемого отпуска в полном объеме;</w:t>
      </w:r>
    </w:p>
    <w:p w:rsidR="00CC537D" w:rsidRPr="00F60710" w:rsidRDefault="00CC537D" w:rsidP="004A03B4">
      <w:pPr>
        <w:ind w:left="284"/>
      </w:pPr>
      <w:bookmarkStart w:id="13" w:name="sub_8442"/>
      <w:bookmarkEnd w:id="12"/>
      <w:r w:rsidRPr="00F60710">
        <w:t>б) разделения в установленном порядке ежегодного оплачиваемого отпуска на части - при предоставлении одной из частей данного отпуска;</w:t>
      </w:r>
    </w:p>
    <w:p w:rsidR="00CC537D" w:rsidRPr="00F60710" w:rsidRDefault="00CC537D" w:rsidP="004A03B4">
      <w:pPr>
        <w:ind w:left="284"/>
      </w:pPr>
      <w:bookmarkStart w:id="14" w:name="sub_8443"/>
      <w:bookmarkEnd w:id="13"/>
      <w:r w:rsidRPr="00F60710">
        <w:t>в) замены в установленном порядке части ежегодного оплачиваемого отпуска денежной компенсацией - одновременно с предоставлением данной компенсации.</w:t>
      </w:r>
    </w:p>
    <w:p w:rsidR="00CC537D" w:rsidRPr="00F60710" w:rsidRDefault="00003591" w:rsidP="004A03B4">
      <w:pPr>
        <w:ind w:left="284"/>
      </w:pPr>
      <w:bookmarkStart w:id="15" w:name="sub_845"/>
      <w:bookmarkEnd w:id="14"/>
      <w:r>
        <w:t>7</w:t>
      </w:r>
      <w:r w:rsidR="0020405D" w:rsidRPr="00F60710">
        <w:t>.2</w:t>
      </w:r>
      <w:r w:rsidR="00CC537D" w:rsidRPr="00F60710">
        <w:t xml:space="preserve">. Размер единовременной выплаты при предоставлении ежегодного оплачиваемого отпуска составляет </w:t>
      </w:r>
      <w:r w:rsidR="001F6C49" w:rsidRPr="00F60710">
        <w:t>один</w:t>
      </w:r>
      <w:r w:rsidR="00CC537D" w:rsidRPr="00F60710">
        <w:t xml:space="preserve"> должностн</w:t>
      </w:r>
      <w:r w:rsidR="001F6C49" w:rsidRPr="00F60710">
        <w:t>ой</w:t>
      </w:r>
      <w:r w:rsidR="00CC537D" w:rsidRPr="00F60710">
        <w:t xml:space="preserve"> оклад</w:t>
      </w:r>
      <w:r w:rsidR="009C2081" w:rsidRPr="00F60710">
        <w:t xml:space="preserve"> без учета повышающих коэффициентов</w:t>
      </w:r>
      <w:r w:rsidR="00CC537D" w:rsidRPr="00F60710">
        <w:t>.</w:t>
      </w:r>
    </w:p>
    <w:p w:rsidR="00CC537D" w:rsidRPr="00F60710" w:rsidRDefault="00003591" w:rsidP="004A03B4">
      <w:pPr>
        <w:ind w:left="284"/>
      </w:pPr>
      <w:bookmarkStart w:id="16" w:name="sub_846"/>
      <w:bookmarkEnd w:id="15"/>
      <w:r>
        <w:t>7</w:t>
      </w:r>
      <w:r w:rsidR="0020405D" w:rsidRPr="00F60710">
        <w:t>.3</w:t>
      </w:r>
      <w:r w:rsidR="00CC537D" w:rsidRPr="00F60710">
        <w:t>. В случае если при разделении в установленном порядке ежегодного оплачиваемого отпуска на части единовременная выплата не производилась, она подлежит выплате при предоставлении последней части ежегодного оплачиваемого отпуска.</w:t>
      </w:r>
    </w:p>
    <w:p w:rsidR="00CC537D" w:rsidRPr="00F60710" w:rsidRDefault="00003591" w:rsidP="004A03B4">
      <w:pPr>
        <w:ind w:left="284"/>
      </w:pPr>
      <w:bookmarkStart w:id="17" w:name="sub_847"/>
      <w:bookmarkEnd w:id="16"/>
      <w:r>
        <w:t>7</w:t>
      </w:r>
      <w:r w:rsidR="0020405D" w:rsidRPr="00F60710">
        <w:t>.4</w:t>
      </w:r>
      <w:r w:rsidR="00CC537D" w:rsidRPr="00F60710">
        <w:t xml:space="preserve">. Единовременная выплата производится пропорционально отработанному времени при увольнении </w:t>
      </w:r>
      <w:r w:rsidR="000F1BA8" w:rsidRPr="00F60710">
        <w:t xml:space="preserve">руководителя и </w:t>
      </w:r>
      <w:r w:rsidR="00CC537D" w:rsidRPr="00F60710">
        <w:t>работника в случае:</w:t>
      </w:r>
    </w:p>
    <w:p w:rsidR="00CC537D" w:rsidRPr="00F60710" w:rsidRDefault="00CC537D" w:rsidP="004A03B4">
      <w:pPr>
        <w:ind w:left="284"/>
      </w:pPr>
      <w:bookmarkStart w:id="18" w:name="sub_8471"/>
      <w:bookmarkEnd w:id="17"/>
      <w:r w:rsidRPr="00F60710">
        <w:t>а) предоставления неиспользованного отпуска с последующим его увольнением;</w:t>
      </w:r>
    </w:p>
    <w:p w:rsidR="00CC537D" w:rsidRPr="00F60710" w:rsidRDefault="00CC537D" w:rsidP="004A03B4">
      <w:pPr>
        <w:ind w:left="284"/>
      </w:pPr>
      <w:bookmarkStart w:id="19" w:name="sub_8472"/>
      <w:bookmarkEnd w:id="18"/>
      <w:r w:rsidRPr="00F60710">
        <w:t>б) выплаты денежной компенсации за неиспользованный отпуск.</w:t>
      </w:r>
    </w:p>
    <w:p w:rsidR="00C60820" w:rsidRDefault="00003591" w:rsidP="004A03B4">
      <w:pPr>
        <w:ind w:left="284"/>
      </w:pPr>
      <w:bookmarkStart w:id="20" w:name="sub_848"/>
      <w:bookmarkEnd w:id="19"/>
      <w:r>
        <w:t>7</w:t>
      </w:r>
      <w:r w:rsidR="0020405D" w:rsidRPr="00F60710">
        <w:t>.5</w:t>
      </w:r>
      <w:r w:rsidR="00CC537D" w:rsidRPr="00F60710">
        <w:t>. Решение</w:t>
      </w:r>
      <w:r w:rsidR="0004632F" w:rsidRPr="00F60710">
        <w:t xml:space="preserve">руководителя </w:t>
      </w:r>
      <w:r w:rsidR="009C2081" w:rsidRPr="00F60710">
        <w:t xml:space="preserve">Учреждения </w:t>
      </w:r>
      <w:r w:rsidR="00CC537D" w:rsidRPr="00F60710">
        <w:t xml:space="preserve">о выплате работнику единовременной выплаты оформляется соответствующим </w:t>
      </w:r>
      <w:r w:rsidR="009C2081" w:rsidRPr="00F60710">
        <w:t>локальным нормативным</w:t>
      </w:r>
      <w:r w:rsidR="00CC537D" w:rsidRPr="00F60710">
        <w:t xml:space="preserve"> актом.</w:t>
      </w:r>
    </w:p>
    <w:p w:rsidR="0071611A" w:rsidRDefault="00003591" w:rsidP="004A03B4">
      <w:pPr>
        <w:ind w:left="284"/>
      </w:pPr>
      <w:r>
        <w:t>7</w:t>
      </w:r>
      <w:r w:rsidR="0020405D" w:rsidRPr="00F60710">
        <w:t>.6</w:t>
      </w:r>
      <w:r w:rsidR="0071611A" w:rsidRPr="00F60710">
        <w:t xml:space="preserve">. Решение о выплате </w:t>
      </w:r>
      <w:r w:rsidR="0004632F" w:rsidRPr="00F60710">
        <w:t>руководителю</w:t>
      </w:r>
      <w:r w:rsidR="009C2081" w:rsidRPr="00F60710">
        <w:t>Учреждения</w:t>
      </w:r>
      <w:r w:rsidR="0071611A" w:rsidRPr="00F60710">
        <w:t xml:space="preserve">  единовременной выплаты </w:t>
      </w:r>
      <w:r w:rsidR="00C41F8D" w:rsidRPr="00F60710">
        <w:t>о</w:t>
      </w:r>
      <w:r w:rsidR="00FB7835" w:rsidRPr="00F60710">
        <w:t xml:space="preserve">существляется на основании </w:t>
      </w:r>
      <w:r w:rsidR="00F65B03">
        <w:t xml:space="preserve">нормативного </w:t>
      </w:r>
      <w:r w:rsidR="00453FC9">
        <w:t>правового акта учредителя</w:t>
      </w:r>
      <w:r w:rsidR="00FB7835" w:rsidRPr="00F60710">
        <w:t>.</w:t>
      </w:r>
    </w:p>
    <w:p w:rsidR="009C2081" w:rsidRDefault="009C2081" w:rsidP="004A03B4">
      <w:pPr>
        <w:pStyle w:val="1"/>
        <w:spacing w:before="240" w:after="240"/>
        <w:ind w:left="284"/>
        <w:rPr>
          <w:color w:val="auto"/>
        </w:rPr>
      </w:pPr>
      <w:bookmarkStart w:id="21" w:name="sub_700"/>
      <w:bookmarkEnd w:id="20"/>
      <w:r w:rsidRPr="00F60710">
        <w:rPr>
          <w:color w:val="auto"/>
        </w:rPr>
        <w:t xml:space="preserve">Глава </w:t>
      </w:r>
      <w:r w:rsidR="00003591">
        <w:rPr>
          <w:color w:val="auto"/>
        </w:rPr>
        <w:t>8</w:t>
      </w:r>
      <w:r w:rsidRPr="00F60710">
        <w:rPr>
          <w:color w:val="auto"/>
        </w:rPr>
        <w:t>. Заключительные положения</w:t>
      </w:r>
    </w:p>
    <w:p w:rsidR="009C2081" w:rsidRPr="00F60710" w:rsidRDefault="00003591" w:rsidP="004A03B4">
      <w:pPr>
        <w:spacing w:before="240" w:after="240"/>
        <w:ind w:left="284"/>
      </w:pPr>
      <w:bookmarkStart w:id="22" w:name="sub_701"/>
      <w:bookmarkEnd w:id="21"/>
      <w:r>
        <w:t>8</w:t>
      </w:r>
      <w:r w:rsidR="0020405D" w:rsidRPr="00F60710">
        <w:t>.</w:t>
      </w:r>
      <w:r w:rsidR="009C2081" w:rsidRPr="00F60710">
        <w:t>1. Фонд оплаты труда работников формируется на очередной финансовый год исходя из объема лимитов бюджетных обязательств, утвержденных Учреждению, включая сумму окладов, сумму повышающих коэффициентов к окладам, выплаты компенсационного и стимулирующего характера, а также дополнительные выплаты.</w:t>
      </w:r>
    </w:p>
    <w:p w:rsidR="009C2081" w:rsidRPr="00F60710" w:rsidRDefault="00003591" w:rsidP="004A03B4">
      <w:pPr>
        <w:ind w:left="284"/>
      </w:pPr>
      <w:bookmarkStart w:id="23" w:name="sub_702"/>
      <w:bookmarkEnd w:id="22"/>
      <w:r>
        <w:t>8</w:t>
      </w:r>
      <w:r w:rsidR="0020405D" w:rsidRPr="00F60710">
        <w:t>.</w:t>
      </w:r>
      <w:r w:rsidR="009C2081" w:rsidRPr="00F60710">
        <w:t xml:space="preserve">2. Фонд оплаты труда работников формируется с учетом </w:t>
      </w:r>
      <w:hyperlink r:id="rId10" w:history="1">
        <w:r w:rsidR="009C2081" w:rsidRPr="00F60710">
          <w:rPr>
            <w:rStyle w:val="a3"/>
            <w:color w:val="auto"/>
          </w:rPr>
          <w:t>районного коэффициента</w:t>
        </w:r>
      </w:hyperlink>
      <w:r w:rsidR="009C2081" w:rsidRPr="00F60710">
        <w:t xml:space="preserve"> и процентной надбавки за стаж работы в </w:t>
      </w:r>
      <w:r w:rsidR="0088498C" w:rsidRPr="00F60710">
        <w:t>южных районах Иркутской области</w:t>
      </w:r>
      <w:r w:rsidR="009C2081" w:rsidRPr="00F60710">
        <w:t>, применяемых в размерах, установленных действующим законодательством.</w:t>
      </w:r>
    </w:p>
    <w:p w:rsidR="009C2081" w:rsidRDefault="00003591" w:rsidP="004A03B4">
      <w:pPr>
        <w:ind w:left="284"/>
      </w:pPr>
      <w:bookmarkStart w:id="24" w:name="sub_703"/>
      <w:bookmarkEnd w:id="23"/>
      <w:r>
        <w:t>8</w:t>
      </w:r>
      <w:r w:rsidR="0020405D" w:rsidRPr="00F60710">
        <w:t>.</w:t>
      </w:r>
      <w:r w:rsidR="009C2081" w:rsidRPr="00F60710">
        <w:t xml:space="preserve">3. Оплата труда работников, работающих по совместительству, а также на условиях неполного рабочего времени, производится пропорционально отработанному времени либо на других условиях, определенных трудовым договором. Определение размеров заработной платы работников по основной должности, а также по должности, занимаемой по совместительству, производится раздельно по каждой из этих должностей. Дополнительные выплаты, предусмотренные </w:t>
      </w:r>
      <w:hyperlink w:anchor="sub_500" w:history="1">
        <w:r w:rsidR="009C2081" w:rsidRPr="00F60710">
          <w:rPr>
            <w:rStyle w:val="a3"/>
            <w:color w:val="auto"/>
          </w:rPr>
          <w:t xml:space="preserve">главой 5 </w:t>
        </w:r>
      </w:hyperlink>
      <w:r w:rsidR="009C2081" w:rsidRPr="00F60710">
        <w:t>настоящего Положения, производятся только по основной должности.</w:t>
      </w:r>
    </w:p>
    <w:p w:rsidR="00683763" w:rsidRPr="00F60710" w:rsidRDefault="00003591" w:rsidP="004A03B4">
      <w:pPr>
        <w:ind w:left="284"/>
        <w:rPr>
          <w:rFonts w:ascii="Times New Roman" w:hAnsi="Times New Roman" w:cs="Times New Roman"/>
        </w:rPr>
      </w:pPr>
      <w:r>
        <w:t>8</w:t>
      </w:r>
      <w:r w:rsidR="00683763">
        <w:t xml:space="preserve">.4. Размер предельного уровня соотношения среднемесячной заработной платы руководителя Учреждения, формируемой за счет всех источников финансового обеспечения </w:t>
      </w:r>
      <w:r w:rsidR="00683763">
        <w:lastRenderedPageBreak/>
        <w:t>и рассчитываемой за календарный год, и среднемесячной заработной платы работников учреждения устанавливается в размере, не превышающем пятикратного соотношения.</w:t>
      </w:r>
    </w:p>
    <w:bookmarkEnd w:id="24"/>
    <w:p w:rsidR="000561F2" w:rsidRDefault="000561F2" w:rsidP="004A03B4">
      <w:pPr>
        <w:ind w:left="284" w:firstLine="0"/>
        <w:rPr>
          <w:rFonts w:ascii="Times New Roman" w:hAnsi="Times New Roman" w:cs="Times New Roman"/>
        </w:rPr>
      </w:pPr>
    </w:p>
    <w:p w:rsidR="00003591" w:rsidRDefault="00003591" w:rsidP="004A03B4">
      <w:pPr>
        <w:ind w:left="284" w:firstLine="0"/>
        <w:rPr>
          <w:rFonts w:ascii="Times New Roman" w:hAnsi="Times New Roman" w:cs="Times New Roman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  <w:bookmarkStart w:id="25" w:name="sub_999104"/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A03B4" w:rsidRDefault="004A03B4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9C2081" w:rsidRPr="00F60710" w:rsidRDefault="009C2081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  <w:r w:rsidRPr="00F60710">
        <w:rPr>
          <w:rStyle w:val="ad"/>
          <w:rFonts w:ascii="Times New Roman" w:hAnsi="Times New Roman" w:cs="Times New Roman"/>
          <w:b w:val="0"/>
          <w:color w:val="auto"/>
        </w:rPr>
        <w:lastRenderedPageBreak/>
        <w:t>Пр</w:t>
      </w:r>
      <w:r w:rsidR="0088498C" w:rsidRPr="00F60710">
        <w:rPr>
          <w:rStyle w:val="ad"/>
          <w:rFonts w:ascii="Times New Roman" w:hAnsi="Times New Roman" w:cs="Times New Roman"/>
          <w:b w:val="0"/>
          <w:color w:val="auto"/>
        </w:rPr>
        <w:t>иложение № 1</w:t>
      </w:r>
    </w:p>
    <w:bookmarkEnd w:id="25"/>
    <w:p w:rsidR="009C2081" w:rsidRPr="00F60710" w:rsidRDefault="009C2081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  <w:r w:rsidRPr="00F60710">
        <w:rPr>
          <w:rStyle w:val="ad"/>
          <w:rFonts w:ascii="Times New Roman" w:hAnsi="Times New Roman" w:cs="Times New Roman"/>
          <w:b w:val="0"/>
          <w:color w:val="auto"/>
        </w:rPr>
        <w:t xml:space="preserve">к </w:t>
      </w:r>
      <w:hyperlink w:anchor="sub_9991" w:history="1">
        <w:r w:rsidRPr="00F60710">
          <w:rPr>
            <w:rStyle w:val="a3"/>
            <w:rFonts w:ascii="Times New Roman" w:hAnsi="Times New Roman"/>
            <w:color w:val="auto"/>
          </w:rPr>
          <w:t>Положению</w:t>
        </w:r>
      </w:hyperlink>
      <w:r w:rsidRPr="00F60710">
        <w:rPr>
          <w:rStyle w:val="ad"/>
          <w:rFonts w:ascii="Times New Roman" w:hAnsi="Times New Roman" w:cs="Times New Roman"/>
          <w:b w:val="0"/>
          <w:color w:val="auto"/>
        </w:rPr>
        <w:t xml:space="preserve"> об оплате труда</w:t>
      </w:r>
    </w:p>
    <w:p w:rsidR="009C2081" w:rsidRPr="00F60710" w:rsidRDefault="009C2081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  <w:r w:rsidRPr="00F60710">
        <w:rPr>
          <w:rStyle w:val="ad"/>
          <w:rFonts w:ascii="Times New Roman" w:hAnsi="Times New Roman" w:cs="Times New Roman"/>
          <w:b w:val="0"/>
          <w:color w:val="auto"/>
        </w:rPr>
        <w:t xml:space="preserve">работников муниципального </w:t>
      </w:r>
      <w:r w:rsidR="00325CBE">
        <w:rPr>
          <w:rStyle w:val="ad"/>
          <w:rFonts w:ascii="Times New Roman" w:hAnsi="Times New Roman" w:cs="Times New Roman"/>
          <w:b w:val="0"/>
          <w:color w:val="auto"/>
        </w:rPr>
        <w:t>автономного учреж</w:t>
      </w:r>
      <w:r w:rsidRPr="00F60710">
        <w:rPr>
          <w:rStyle w:val="ad"/>
          <w:rFonts w:ascii="Times New Roman" w:hAnsi="Times New Roman" w:cs="Times New Roman"/>
          <w:b w:val="0"/>
          <w:color w:val="auto"/>
        </w:rPr>
        <w:t>дения</w:t>
      </w:r>
    </w:p>
    <w:p w:rsidR="009C2081" w:rsidRPr="00F60710" w:rsidRDefault="009C2081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  <w:r w:rsidRPr="00F60710">
        <w:rPr>
          <w:rStyle w:val="ad"/>
          <w:rFonts w:ascii="Times New Roman" w:hAnsi="Times New Roman" w:cs="Times New Roman"/>
          <w:b w:val="0"/>
          <w:color w:val="auto"/>
        </w:rPr>
        <w:t xml:space="preserve">«Центр </w:t>
      </w:r>
      <w:r w:rsidR="00325CBE">
        <w:rPr>
          <w:rStyle w:val="ad"/>
          <w:rFonts w:ascii="Times New Roman" w:hAnsi="Times New Roman" w:cs="Times New Roman"/>
          <w:b w:val="0"/>
          <w:color w:val="auto"/>
        </w:rPr>
        <w:t>благоустройства</w:t>
      </w:r>
      <w:r w:rsidRPr="00F60710">
        <w:rPr>
          <w:rStyle w:val="ad"/>
          <w:rFonts w:ascii="Times New Roman" w:hAnsi="Times New Roman" w:cs="Times New Roman"/>
          <w:b w:val="0"/>
          <w:color w:val="auto"/>
        </w:rPr>
        <w:t>»</w:t>
      </w:r>
    </w:p>
    <w:p w:rsidR="009C2081" w:rsidRPr="00F60710" w:rsidRDefault="009C2081" w:rsidP="004A03B4">
      <w:pPr>
        <w:ind w:left="284"/>
        <w:rPr>
          <w:rFonts w:ascii="Times New Roman" w:hAnsi="Times New Roman" w:cs="Times New Roman"/>
        </w:rPr>
      </w:pPr>
    </w:p>
    <w:p w:rsidR="009C2081" w:rsidRDefault="00147F23" w:rsidP="004A03B4">
      <w:pPr>
        <w:pStyle w:val="1"/>
        <w:ind w:left="28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</w:t>
      </w:r>
      <w:r w:rsidR="009C2081" w:rsidRPr="00F60710">
        <w:rPr>
          <w:rFonts w:ascii="Times New Roman" w:hAnsi="Times New Roman" w:cs="Times New Roman"/>
          <w:color w:val="auto"/>
        </w:rPr>
        <w:t xml:space="preserve">еречень </w:t>
      </w:r>
      <w:r w:rsidR="009C2081" w:rsidRPr="00F60710">
        <w:rPr>
          <w:rFonts w:ascii="Times New Roman" w:hAnsi="Times New Roman" w:cs="Times New Roman"/>
          <w:color w:val="auto"/>
        </w:rPr>
        <w:br/>
        <w:t xml:space="preserve">показателей эффективности деятельности работников муниципального </w:t>
      </w:r>
      <w:r>
        <w:rPr>
          <w:rFonts w:ascii="Times New Roman" w:hAnsi="Times New Roman" w:cs="Times New Roman"/>
          <w:color w:val="auto"/>
        </w:rPr>
        <w:t>автономного</w:t>
      </w:r>
      <w:r w:rsidR="009C2081" w:rsidRPr="00F60710">
        <w:rPr>
          <w:rFonts w:ascii="Times New Roman" w:hAnsi="Times New Roman" w:cs="Times New Roman"/>
          <w:color w:val="auto"/>
        </w:rPr>
        <w:t xml:space="preserve"> учреждения «Центр </w:t>
      </w:r>
      <w:r>
        <w:rPr>
          <w:rFonts w:ascii="Times New Roman" w:hAnsi="Times New Roman" w:cs="Times New Roman"/>
          <w:color w:val="auto"/>
        </w:rPr>
        <w:t>благоустройства</w:t>
      </w:r>
      <w:r w:rsidR="009C2081" w:rsidRPr="00F60710">
        <w:rPr>
          <w:rFonts w:ascii="Times New Roman" w:hAnsi="Times New Roman" w:cs="Times New Roman"/>
          <w:color w:val="auto"/>
        </w:rPr>
        <w:t>»</w:t>
      </w:r>
    </w:p>
    <w:p w:rsidR="006267E4" w:rsidRDefault="006267E4" w:rsidP="004A03B4">
      <w:pPr>
        <w:ind w:left="284"/>
      </w:pPr>
    </w:p>
    <w:p w:rsidR="006267E4" w:rsidRPr="006267E4" w:rsidRDefault="006267E4" w:rsidP="004A03B4">
      <w:pPr>
        <w:ind w:left="284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3515"/>
        <w:gridCol w:w="3515"/>
        <w:gridCol w:w="1907"/>
      </w:tblGrid>
      <w:tr w:rsidR="006267E4" w:rsidRPr="006267E4" w:rsidTr="009E7921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>
              <w:t xml:space="preserve">3№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>
              <w:t>П</w:t>
            </w:r>
            <w:r w:rsidRPr="006267E4">
              <w:t>оказатели эффективности деятельности работник</w:t>
            </w:r>
            <w:r>
              <w:t>ов</w:t>
            </w:r>
            <w:r w:rsidRPr="006267E4">
              <w:t xml:space="preserve"> Учреждения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 w:firstLine="0"/>
              <w:jc w:val="center"/>
            </w:pPr>
            <w:r w:rsidRPr="006267E4">
              <w:t>Критерии оценки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7E4" w:rsidRPr="006267E4" w:rsidRDefault="006267E4" w:rsidP="004A03B4">
            <w:pPr>
              <w:ind w:left="284" w:hanging="44"/>
              <w:jc w:val="center"/>
            </w:pPr>
            <w:r w:rsidRPr="006267E4">
              <w:t>Количество баллов</w:t>
            </w:r>
          </w:p>
        </w:tc>
      </w:tr>
      <w:tr w:rsidR="006267E4" w:rsidRPr="006267E4" w:rsidTr="009E7921">
        <w:tc>
          <w:tcPr>
            <w:tcW w:w="5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1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Качественное выполнение должностных обязанностей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Отсутствие обоснованных замечаний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20</w:t>
            </w:r>
          </w:p>
        </w:tc>
      </w:tr>
      <w:tr w:rsidR="006267E4" w:rsidRPr="006267E4" w:rsidTr="009E7921">
        <w:tc>
          <w:tcPr>
            <w:tcW w:w="5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Наличие обоснованных замечаний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-10</w:t>
            </w:r>
          </w:p>
        </w:tc>
      </w:tr>
      <w:tr w:rsidR="006267E4" w:rsidRPr="006267E4" w:rsidTr="009E7921">
        <w:tc>
          <w:tcPr>
            <w:tcW w:w="5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2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Обоснованные жалобы на деятельность работника Учреждения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Отсутствие обоснованных жалоб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20</w:t>
            </w:r>
          </w:p>
        </w:tc>
      </w:tr>
      <w:tr w:rsidR="006267E4" w:rsidRPr="006267E4" w:rsidTr="009E7921">
        <w:tc>
          <w:tcPr>
            <w:tcW w:w="5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Наличие обоснованных жалоб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0</w:t>
            </w:r>
          </w:p>
        </w:tc>
      </w:tr>
      <w:tr w:rsidR="006267E4" w:rsidRPr="006267E4" w:rsidTr="009E7921">
        <w:tc>
          <w:tcPr>
            <w:tcW w:w="5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3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Исполнение работником Учреждения требований по охране труда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Отсутствие нарушений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25</w:t>
            </w:r>
          </w:p>
        </w:tc>
      </w:tr>
      <w:tr w:rsidR="006267E4" w:rsidRPr="006267E4" w:rsidTr="009E7921">
        <w:tc>
          <w:tcPr>
            <w:tcW w:w="5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Наличие нарушений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0</w:t>
            </w:r>
          </w:p>
        </w:tc>
      </w:tr>
      <w:tr w:rsidR="006267E4" w:rsidRPr="006267E4" w:rsidTr="009E7921">
        <w:tc>
          <w:tcPr>
            <w:tcW w:w="5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4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Выполнение поручений, заданий руководителя Учреждения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Своевременное выполнение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20</w:t>
            </w:r>
          </w:p>
        </w:tc>
      </w:tr>
      <w:tr w:rsidR="006267E4" w:rsidRPr="006267E4" w:rsidTr="009E7921">
        <w:tc>
          <w:tcPr>
            <w:tcW w:w="5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Несвоевременное выполнение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5</w:t>
            </w:r>
          </w:p>
        </w:tc>
      </w:tr>
      <w:tr w:rsidR="006267E4" w:rsidRPr="006267E4" w:rsidTr="009E7921">
        <w:tc>
          <w:tcPr>
            <w:tcW w:w="5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Невыполнение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0</w:t>
            </w:r>
          </w:p>
        </w:tc>
      </w:tr>
      <w:tr w:rsidR="006267E4" w:rsidRPr="006267E4" w:rsidTr="009E7921">
        <w:tc>
          <w:tcPr>
            <w:tcW w:w="5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5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D65A13">
              <w:t xml:space="preserve">Качественное исполнение муниципального </w:t>
            </w:r>
            <w:r w:rsidR="00453FC9" w:rsidRPr="00D65A13">
              <w:t>задания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Отсутствие жалоб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7E4" w:rsidRPr="006267E4" w:rsidRDefault="00453FC9" w:rsidP="004A03B4">
            <w:pPr>
              <w:ind w:left="284"/>
            </w:pPr>
            <w:r>
              <w:t>15</w:t>
            </w:r>
          </w:p>
        </w:tc>
      </w:tr>
      <w:tr w:rsidR="006267E4" w:rsidRPr="006267E4" w:rsidTr="009E7921">
        <w:tc>
          <w:tcPr>
            <w:tcW w:w="5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Наличие жалоб на работу и непринятие мер к своевременному устранению недостатков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0</w:t>
            </w:r>
          </w:p>
        </w:tc>
      </w:tr>
      <w:tr w:rsidR="006267E4" w:rsidRPr="006267E4" w:rsidTr="009E7921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6</w:t>
            </w:r>
          </w:p>
        </w:tc>
        <w:tc>
          <w:tcPr>
            <w:tcW w:w="7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Максимальная сумма баллов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7E4" w:rsidRPr="006267E4" w:rsidRDefault="006267E4" w:rsidP="004A03B4">
            <w:pPr>
              <w:ind w:left="284"/>
            </w:pPr>
            <w:r w:rsidRPr="006267E4">
              <w:t>100</w:t>
            </w:r>
          </w:p>
        </w:tc>
      </w:tr>
    </w:tbl>
    <w:p w:rsidR="006267E4" w:rsidRDefault="006267E4" w:rsidP="004A03B4">
      <w:pPr>
        <w:ind w:left="284"/>
      </w:pPr>
    </w:p>
    <w:p w:rsidR="003326E9" w:rsidRDefault="003326E9" w:rsidP="004A03B4">
      <w:pPr>
        <w:ind w:left="284"/>
      </w:pPr>
      <w:r>
        <w:t>*1 балл равен 1 проценту</w:t>
      </w:r>
    </w:p>
    <w:p w:rsidR="003326E9" w:rsidRDefault="003326E9" w:rsidP="004A03B4">
      <w:pPr>
        <w:ind w:left="284"/>
      </w:pPr>
    </w:p>
    <w:p w:rsidR="006267E4" w:rsidRPr="006267E4" w:rsidRDefault="006267E4" w:rsidP="004A03B4">
      <w:pPr>
        <w:ind w:left="284"/>
      </w:pPr>
    </w:p>
    <w:p w:rsidR="009C2081" w:rsidRPr="00F60710" w:rsidRDefault="009C2081" w:rsidP="004A03B4">
      <w:pPr>
        <w:ind w:left="284"/>
        <w:rPr>
          <w:rFonts w:ascii="Times New Roman" w:hAnsi="Times New Roman" w:cs="Times New Roman"/>
        </w:rPr>
      </w:pPr>
    </w:p>
    <w:p w:rsidR="00951D21" w:rsidRDefault="00951D21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  <w:bookmarkStart w:id="26" w:name="P198"/>
      <w:bookmarkEnd w:id="26"/>
    </w:p>
    <w:p w:rsidR="00961476" w:rsidRDefault="00961476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961476" w:rsidRDefault="00961476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961476" w:rsidRDefault="00961476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53FC9" w:rsidRDefault="00453FC9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53FC9" w:rsidRDefault="00453FC9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53FC9" w:rsidRDefault="00453FC9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453FC9" w:rsidRDefault="00453FC9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613DC8" w:rsidRDefault="00613DC8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961476" w:rsidRDefault="00961476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</w:p>
    <w:p w:rsidR="00951D21" w:rsidRPr="00F60710" w:rsidRDefault="00951D21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  <w:r w:rsidRPr="00F60710">
        <w:rPr>
          <w:rStyle w:val="ad"/>
          <w:rFonts w:ascii="Times New Roman" w:hAnsi="Times New Roman" w:cs="Times New Roman"/>
          <w:b w:val="0"/>
          <w:color w:val="auto"/>
        </w:rPr>
        <w:lastRenderedPageBreak/>
        <w:t>Приложение № 2</w:t>
      </w:r>
    </w:p>
    <w:p w:rsidR="00951D21" w:rsidRPr="00F60710" w:rsidRDefault="00951D21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  <w:r w:rsidRPr="00F60710">
        <w:rPr>
          <w:rStyle w:val="ad"/>
          <w:rFonts w:ascii="Times New Roman" w:hAnsi="Times New Roman" w:cs="Times New Roman"/>
          <w:b w:val="0"/>
          <w:color w:val="auto"/>
        </w:rPr>
        <w:t xml:space="preserve">к </w:t>
      </w:r>
      <w:hyperlink w:anchor="sub_9991" w:history="1">
        <w:r w:rsidRPr="00F60710">
          <w:rPr>
            <w:rStyle w:val="a3"/>
            <w:rFonts w:ascii="Times New Roman" w:hAnsi="Times New Roman"/>
            <w:color w:val="auto"/>
          </w:rPr>
          <w:t>Положению</w:t>
        </w:r>
      </w:hyperlink>
      <w:r w:rsidRPr="00F60710">
        <w:rPr>
          <w:rStyle w:val="ad"/>
          <w:rFonts w:ascii="Times New Roman" w:hAnsi="Times New Roman" w:cs="Times New Roman"/>
          <w:b w:val="0"/>
          <w:color w:val="auto"/>
        </w:rPr>
        <w:t xml:space="preserve"> об оплате труда</w:t>
      </w:r>
    </w:p>
    <w:p w:rsidR="00951D21" w:rsidRPr="00F60710" w:rsidRDefault="00951D21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  <w:r w:rsidRPr="00F60710">
        <w:rPr>
          <w:rStyle w:val="ad"/>
          <w:rFonts w:ascii="Times New Roman" w:hAnsi="Times New Roman" w:cs="Times New Roman"/>
          <w:b w:val="0"/>
          <w:color w:val="auto"/>
        </w:rPr>
        <w:t xml:space="preserve">работников муниципального </w:t>
      </w:r>
      <w:r w:rsidR="00147F23">
        <w:rPr>
          <w:rStyle w:val="ad"/>
          <w:rFonts w:ascii="Times New Roman" w:hAnsi="Times New Roman" w:cs="Times New Roman"/>
          <w:b w:val="0"/>
          <w:color w:val="auto"/>
        </w:rPr>
        <w:t>автономного</w:t>
      </w:r>
      <w:r w:rsidRPr="00F60710">
        <w:rPr>
          <w:rStyle w:val="ad"/>
          <w:rFonts w:ascii="Times New Roman" w:hAnsi="Times New Roman" w:cs="Times New Roman"/>
          <w:b w:val="0"/>
          <w:color w:val="auto"/>
        </w:rPr>
        <w:t xml:space="preserve"> учреждения</w:t>
      </w:r>
    </w:p>
    <w:p w:rsidR="00951D21" w:rsidRPr="00F60710" w:rsidRDefault="00951D21" w:rsidP="004A03B4">
      <w:pPr>
        <w:ind w:left="284"/>
        <w:jc w:val="right"/>
        <w:rPr>
          <w:rStyle w:val="ad"/>
          <w:rFonts w:ascii="Times New Roman" w:hAnsi="Times New Roman" w:cs="Times New Roman"/>
          <w:b w:val="0"/>
          <w:color w:val="auto"/>
        </w:rPr>
      </w:pPr>
      <w:r w:rsidRPr="00F60710">
        <w:rPr>
          <w:rStyle w:val="ad"/>
          <w:rFonts w:ascii="Times New Roman" w:hAnsi="Times New Roman" w:cs="Times New Roman"/>
          <w:b w:val="0"/>
          <w:color w:val="auto"/>
        </w:rPr>
        <w:t xml:space="preserve">«Центр </w:t>
      </w:r>
      <w:r w:rsidR="00147F23">
        <w:rPr>
          <w:rStyle w:val="ad"/>
          <w:rFonts w:ascii="Times New Roman" w:hAnsi="Times New Roman" w:cs="Times New Roman"/>
          <w:b w:val="0"/>
          <w:color w:val="auto"/>
        </w:rPr>
        <w:t>благоустройства</w:t>
      </w:r>
      <w:r w:rsidRPr="00F60710">
        <w:rPr>
          <w:rStyle w:val="ad"/>
          <w:rFonts w:ascii="Times New Roman" w:hAnsi="Times New Roman" w:cs="Times New Roman"/>
          <w:b w:val="0"/>
          <w:color w:val="auto"/>
        </w:rPr>
        <w:t>»</w:t>
      </w:r>
    </w:p>
    <w:p w:rsidR="003326E9" w:rsidRDefault="003326E9" w:rsidP="004A03B4">
      <w:pPr>
        <w:ind w:left="284"/>
        <w:jc w:val="center"/>
        <w:rPr>
          <w:b/>
        </w:rPr>
      </w:pPr>
    </w:p>
    <w:p w:rsidR="003326E9" w:rsidRDefault="003326E9" w:rsidP="004A03B4">
      <w:pPr>
        <w:ind w:left="284"/>
        <w:jc w:val="center"/>
        <w:rPr>
          <w:b/>
        </w:rPr>
      </w:pPr>
    </w:p>
    <w:p w:rsidR="00A8001D" w:rsidRPr="003326E9" w:rsidRDefault="003326E9" w:rsidP="004A03B4">
      <w:pPr>
        <w:ind w:left="284"/>
        <w:jc w:val="center"/>
        <w:rPr>
          <w:b/>
        </w:rPr>
      </w:pPr>
      <w:r w:rsidRPr="003326E9">
        <w:rPr>
          <w:b/>
        </w:rPr>
        <w:t>Перечень</w:t>
      </w:r>
    </w:p>
    <w:p w:rsidR="00951D21" w:rsidRPr="00F60710" w:rsidRDefault="003326E9" w:rsidP="004A03B4">
      <w:pPr>
        <w:ind w:left="284"/>
        <w:jc w:val="center"/>
        <w:rPr>
          <w:b/>
        </w:rPr>
      </w:pPr>
      <w:r>
        <w:rPr>
          <w:b/>
        </w:rPr>
        <w:t>п</w:t>
      </w:r>
      <w:r w:rsidR="00951D21" w:rsidRPr="00F60710">
        <w:rPr>
          <w:b/>
        </w:rPr>
        <w:t>оказател</w:t>
      </w:r>
      <w:r>
        <w:rPr>
          <w:b/>
        </w:rPr>
        <w:t>ей</w:t>
      </w:r>
      <w:r w:rsidR="00951D21" w:rsidRPr="00F60710">
        <w:rPr>
          <w:b/>
        </w:rPr>
        <w:t xml:space="preserve"> эффективности деятельности руководителя</w:t>
      </w:r>
    </w:p>
    <w:p w:rsidR="00951D21" w:rsidRPr="00F60710" w:rsidRDefault="00951D21" w:rsidP="004A03B4">
      <w:pPr>
        <w:pStyle w:val="1"/>
        <w:spacing w:before="0"/>
        <w:ind w:left="284"/>
        <w:rPr>
          <w:rFonts w:ascii="Times New Roman" w:hAnsi="Times New Roman" w:cs="Times New Roman"/>
          <w:color w:val="auto"/>
        </w:rPr>
      </w:pPr>
      <w:r w:rsidRPr="00F60710">
        <w:rPr>
          <w:rFonts w:ascii="Times New Roman" w:hAnsi="Times New Roman" w:cs="Times New Roman"/>
          <w:color w:val="auto"/>
        </w:rPr>
        <w:t xml:space="preserve">муниципального </w:t>
      </w:r>
      <w:r w:rsidR="00147F23">
        <w:rPr>
          <w:rFonts w:ascii="Times New Roman" w:hAnsi="Times New Roman" w:cs="Times New Roman"/>
          <w:color w:val="auto"/>
        </w:rPr>
        <w:t>автономного</w:t>
      </w:r>
      <w:r w:rsidRPr="00F60710">
        <w:rPr>
          <w:rFonts w:ascii="Times New Roman" w:hAnsi="Times New Roman" w:cs="Times New Roman"/>
          <w:color w:val="auto"/>
        </w:rPr>
        <w:t xml:space="preserve"> учреждения «Центр </w:t>
      </w:r>
      <w:r w:rsidR="00147F23">
        <w:rPr>
          <w:rFonts w:ascii="Times New Roman" w:hAnsi="Times New Roman" w:cs="Times New Roman"/>
          <w:color w:val="auto"/>
        </w:rPr>
        <w:t>благоустройства</w:t>
      </w:r>
      <w:r w:rsidRPr="00F60710">
        <w:rPr>
          <w:rFonts w:ascii="Times New Roman" w:hAnsi="Times New Roman" w:cs="Times New Roman"/>
          <w:color w:val="auto"/>
        </w:rPr>
        <w:t>»</w:t>
      </w:r>
    </w:p>
    <w:p w:rsidR="00961476" w:rsidRPr="00F60710" w:rsidRDefault="00961476" w:rsidP="004A03B4">
      <w:pPr>
        <w:ind w:left="284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4"/>
        <w:gridCol w:w="6020"/>
        <w:gridCol w:w="3293"/>
      </w:tblGrid>
      <w:tr w:rsidR="00961476" w:rsidRPr="00F60710" w:rsidTr="00372C49">
        <w:tc>
          <w:tcPr>
            <w:tcW w:w="540" w:type="dxa"/>
          </w:tcPr>
          <w:p w:rsidR="00961476" w:rsidRPr="00F60710" w:rsidRDefault="00961476" w:rsidP="004A03B4">
            <w:pPr>
              <w:ind w:left="284" w:firstLine="0"/>
              <w:jc w:val="center"/>
            </w:pPr>
            <w:r w:rsidRPr="00F60710">
              <w:t xml:space="preserve">№ </w:t>
            </w:r>
            <w:proofErr w:type="gramStart"/>
            <w:r w:rsidRPr="00F60710">
              <w:t>п</w:t>
            </w:r>
            <w:proofErr w:type="gramEnd"/>
            <w:r w:rsidRPr="00F60710">
              <w:t>/п</w:t>
            </w:r>
          </w:p>
        </w:tc>
        <w:tc>
          <w:tcPr>
            <w:tcW w:w="6220" w:type="dxa"/>
          </w:tcPr>
          <w:p w:rsidR="00961476" w:rsidRPr="00F60710" w:rsidRDefault="00961476" w:rsidP="004A03B4">
            <w:pPr>
              <w:ind w:left="284" w:firstLine="0"/>
              <w:jc w:val="center"/>
            </w:pPr>
            <w:r w:rsidRPr="00F60710">
              <w:t>Показатели эффективности деятельности</w:t>
            </w:r>
          </w:p>
        </w:tc>
        <w:tc>
          <w:tcPr>
            <w:tcW w:w="3377" w:type="dxa"/>
          </w:tcPr>
          <w:p w:rsidR="00961476" w:rsidRPr="00F60710" w:rsidRDefault="00961476" w:rsidP="004A03B4">
            <w:pPr>
              <w:ind w:left="284" w:firstLine="0"/>
              <w:jc w:val="center"/>
            </w:pPr>
            <w:r w:rsidRPr="00F60710">
              <w:t>Количество баллов</w:t>
            </w:r>
          </w:p>
        </w:tc>
      </w:tr>
      <w:tr w:rsidR="00961476" w:rsidRPr="00F60710" w:rsidTr="00372C49">
        <w:tc>
          <w:tcPr>
            <w:tcW w:w="540" w:type="dxa"/>
          </w:tcPr>
          <w:p w:rsidR="00961476" w:rsidRPr="00F60710" w:rsidRDefault="00961476" w:rsidP="004A03B4">
            <w:pPr>
              <w:ind w:left="284" w:firstLine="0"/>
              <w:jc w:val="center"/>
            </w:pPr>
            <w:r w:rsidRPr="00F60710">
              <w:t>1</w:t>
            </w:r>
          </w:p>
        </w:tc>
        <w:tc>
          <w:tcPr>
            <w:tcW w:w="6220" w:type="dxa"/>
          </w:tcPr>
          <w:p w:rsidR="00961476" w:rsidRPr="00F60710" w:rsidRDefault="00961476" w:rsidP="004A03B4">
            <w:pPr>
              <w:ind w:left="284" w:firstLine="0"/>
            </w:pPr>
            <w:r w:rsidRPr="00F60710">
              <w:t>Отсутствие обоснованных жалоб, обращений, содержащих претензии, критику качества предоставления услуг, работ</w:t>
            </w:r>
          </w:p>
        </w:tc>
        <w:tc>
          <w:tcPr>
            <w:tcW w:w="3377" w:type="dxa"/>
          </w:tcPr>
          <w:p w:rsidR="00961476" w:rsidRDefault="00961476" w:rsidP="004A03B4">
            <w:pPr>
              <w:ind w:left="284" w:hanging="97"/>
              <w:jc w:val="center"/>
            </w:pPr>
            <w:r>
              <w:t xml:space="preserve">отсутствие – </w:t>
            </w:r>
            <w:r w:rsidR="003326E9">
              <w:t>2</w:t>
            </w:r>
            <w:r w:rsidRPr="00F60710">
              <w:t>0</w:t>
            </w:r>
            <w:r>
              <w:t xml:space="preserve"> баллов</w:t>
            </w:r>
          </w:p>
          <w:p w:rsidR="00961476" w:rsidRPr="00F60710" w:rsidRDefault="008B7929" w:rsidP="004A03B4">
            <w:pPr>
              <w:ind w:left="284" w:hanging="97"/>
              <w:jc w:val="center"/>
            </w:pPr>
            <w:r>
              <w:t>наличие – 0 баллов</w:t>
            </w:r>
          </w:p>
        </w:tc>
      </w:tr>
      <w:tr w:rsidR="00961476" w:rsidRPr="00F60710" w:rsidTr="00372C49">
        <w:trPr>
          <w:trHeight w:val="579"/>
        </w:trPr>
        <w:tc>
          <w:tcPr>
            <w:tcW w:w="540" w:type="dxa"/>
          </w:tcPr>
          <w:p w:rsidR="00961476" w:rsidRPr="00F60710" w:rsidRDefault="00961476" w:rsidP="004A03B4">
            <w:pPr>
              <w:ind w:left="284" w:firstLine="0"/>
              <w:jc w:val="center"/>
            </w:pPr>
            <w:r w:rsidRPr="00F60710">
              <w:t>2</w:t>
            </w:r>
          </w:p>
        </w:tc>
        <w:tc>
          <w:tcPr>
            <w:tcW w:w="6220" w:type="dxa"/>
          </w:tcPr>
          <w:p w:rsidR="00961476" w:rsidRPr="00F60710" w:rsidRDefault="00961476" w:rsidP="004A03B4">
            <w:pPr>
              <w:ind w:left="284" w:firstLine="0"/>
            </w:pPr>
            <w:r w:rsidRPr="00F60710">
              <w:t>Наличие замечаний, предписаний, представлений со стороны контролирующих и надзорных органов, допущенных в результате ненадлежащего исполнения должностных обязанностей директора учреждения и (или) работников учреждения</w:t>
            </w:r>
          </w:p>
        </w:tc>
        <w:tc>
          <w:tcPr>
            <w:tcW w:w="3377" w:type="dxa"/>
          </w:tcPr>
          <w:p w:rsidR="00961476" w:rsidRDefault="00961476" w:rsidP="004A03B4">
            <w:pPr>
              <w:ind w:left="284" w:hanging="97"/>
              <w:jc w:val="center"/>
            </w:pPr>
            <w:r>
              <w:t xml:space="preserve">отсутствие – </w:t>
            </w:r>
            <w:r w:rsidR="003326E9">
              <w:t>2</w:t>
            </w:r>
            <w:r w:rsidRPr="00F60710">
              <w:t>0</w:t>
            </w:r>
            <w:r>
              <w:t xml:space="preserve"> баллов</w:t>
            </w:r>
          </w:p>
          <w:p w:rsidR="00961476" w:rsidRPr="00F60710" w:rsidRDefault="00961476" w:rsidP="004A03B4">
            <w:pPr>
              <w:ind w:left="284" w:hanging="97"/>
              <w:jc w:val="center"/>
            </w:pPr>
            <w:r>
              <w:t>наличие  - 0 баллов</w:t>
            </w:r>
          </w:p>
        </w:tc>
      </w:tr>
      <w:tr w:rsidR="00961476" w:rsidRPr="00F60710" w:rsidTr="00372C49">
        <w:tc>
          <w:tcPr>
            <w:tcW w:w="540" w:type="dxa"/>
          </w:tcPr>
          <w:p w:rsidR="00961476" w:rsidRPr="00F60710" w:rsidRDefault="00961476" w:rsidP="004A03B4">
            <w:pPr>
              <w:ind w:left="284" w:firstLine="0"/>
              <w:jc w:val="center"/>
            </w:pPr>
            <w:r w:rsidRPr="00F60710">
              <w:t>3</w:t>
            </w:r>
          </w:p>
        </w:tc>
        <w:tc>
          <w:tcPr>
            <w:tcW w:w="6220" w:type="dxa"/>
          </w:tcPr>
          <w:p w:rsidR="00961476" w:rsidRPr="00F60710" w:rsidRDefault="00961476" w:rsidP="004A03B4">
            <w:pPr>
              <w:ind w:left="284" w:firstLine="0"/>
            </w:pPr>
            <w:r w:rsidRPr="00F60710">
              <w:t>Наличие организационно-распорядительных документов, локальных правовых  актов, соответствующих действующему законодательству, необходимых для деятельности учреждения</w:t>
            </w:r>
          </w:p>
        </w:tc>
        <w:tc>
          <w:tcPr>
            <w:tcW w:w="3377" w:type="dxa"/>
          </w:tcPr>
          <w:p w:rsidR="00961476" w:rsidRDefault="00961476" w:rsidP="004A03B4">
            <w:pPr>
              <w:ind w:left="284" w:hanging="97"/>
              <w:jc w:val="center"/>
            </w:pPr>
            <w:r>
              <w:t xml:space="preserve">отсутствие – </w:t>
            </w:r>
            <w:r w:rsidRPr="00F60710">
              <w:t>0</w:t>
            </w:r>
            <w:r>
              <w:t xml:space="preserve"> баллов</w:t>
            </w:r>
          </w:p>
          <w:p w:rsidR="00961476" w:rsidRPr="00F60710" w:rsidRDefault="00961476" w:rsidP="004A03B4">
            <w:pPr>
              <w:ind w:left="284" w:hanging="97"/>
              <w:jc w:val="center"/>
            </w:pPr>
            <w:r>
              <w:t xml:space="preserve">наличие  - </w:t>
            </w:r>
            <w:r w:rsidR="003326E9">
              <w:t>2</w:t>
            </w:r>
            <w:r>
              <w:t>0 баллов</w:t>
            </w:r>
          </w:p>
        </w:tc>
      </w:tr>
      <w:tr w:rsidR="00961476" w:rsidRPr="00F60710" w:rsidTr="00372C49">
        <w:tc>
          <w:tcPr>
            <w:tcW w:w="540" w:type="dxa"/>
          </w:tcPr>
          <w:p w:rsidR="00961476" w:rsidRPr="00F60710" w:rsidRDefault="00961476" w:rsidP="004A03B4">
            <w:pPr>
              <w:ind w:left="284" w:firstLine="0"/>
              <w:jc w:val="center"/>
            </w:pPr>
            <w:r>
              <w:t>9</w:t>
            </w:r>
          </w:p>
        </w:tc>
        <w:tc>
          <w:tcPr>
            <w:tcW w:w="6220" w:type="dxa"/>
          </w:tcPr>
          <w:p w:rsidR="00961476" w:rsidRPr="00F60710" w:rsidRDefault="00961476" w:rsidP="004A03B4">
            <w:pPr>
              <w:ind w:left="284" w:firstLine="0"/>
            </w:pPr>
            <w:r w:rsidRPr="00F60710">
              <w:t xml:space="preserve">Выполнение поручений </w:t>
            </w:r>
            <w:proofErr w:type="spellStart"/>
            <w:r w:rsidRPr="00F60710">
              <w:t>Администрации</w:t>
            </w:r>
            <w:r w:rsidR="001C6327">
              <w:t>Нукутского</w:t>
            </w:r>
            <w:proofErr w:type="spellEnd"/>
            <w:r w:rsidR="001C6327">
              <w:t xml:space="preserve"> муниципального округа</w:t>
            </w:r>
          </w:p>
        </w:tc>
        <w:tc>
          <w:tcPr>
            <w:tcW w:w="3377" w:type="dxa"/>
          </w:tcPr>
          <w:p w:rsidR="00961476" w:rsidRDefault="00961476" w:rsidP="004A03B4">
            <w:pPr>
              <w:ind w:left="284" w:hanging="97"/>
              <w:jc w:val="center"/>
            </w:pPr>
            <w:proofErr w:type="gramStart"/>
            <w:r>
              <w:t>своевременное</w:t>
            </w:r>
            <w:proofErr w:type="gramEnd"/>
            <w:r>
              <w:t xml:space="preserve"> и качественное - </w:t>
            </w:r>
            <w:r w:rsidR="003326E9">
              <w:t>2</w:t>
            </w:r>
            <w:r w:rsidRPr="00F60710">
              <w:t>0</w:t>
            </w:r>
            <w:r>
              <w:t xml:space="preserve"> баллов;</w:t>
            </w:r>
          </w:p>
          <w:p w:rsidR="00961476" w:rsidRPr="00F60710" w:rsidRDefault="00961476" w:rsidP="004A03B4">
            <w:pPr>
              <w:ind w:left="284" w:hanging="97"/>
              <w:jc w:val="center"/>
            </w:pPr>
            <w:proofErr w:type="gramStart"/>
            <w:r>
              <w:t>несвоевременное</w:t>
            </w:r>
            <w:proofErr w:type="gramEnd"/>
            <w:r>
              <w:t xml:space="preserve"> и (или) некачественное - 0 баллов</w:t>
            </w:r>
          </w:p>
        </w:tc>
      </w:tr>
      <w:tr w:rsidR="00961476" w:rsidRPr="00F60710" w:rsidTr="00372C49">
        <w:tc>
          <w:tcPr>
            <w:tcW w:w="540" w:type="dxa"/>
          </w:tcPr>
          <w:p w:rsidR="00961476" w:rsidRPr="00F60710" w:rsidRDefault="00961476" w:rsidP="004A03B4">
            <w:pPr>
              <w:ind w:left="284" w:firstLine="0"/>
              <w:jc w:val="center"/>
            </w:pPr>
            <w:r w:rsidRPr="00F60710">
              <w:t>10</w:t>
            </w:r>
          </w:p>
        </w:tc>
        <w:tc>
          <w:tcPr>
            <w:tcW w:w="6220" w:type="dxa"/>
          </w:tcPr>
          <w:p w:rsidR="00961476" w:rsidRPr="00F60710" w:rsidRDefault="00961476" w:rsidP="004A03B4">
            <w:pPr>
              <w:ind w:left="284" w:firstLine="0"/>
            </w:pPr>
            <w:r w:rsidRPr="00F60710">
              <w:t xml:space="preserve">Отсутствие задолженности по </w:t>
            </w:r>
            <w:r w:rsidR="003326E9">
              <w:t xml:space="preserve">выплате заработной платы, </w:t>
            </w:r>
            <w:r w:rsidRPr="00F60710">
              <w:t xml:space="preserve">уплате налогов и страховых взносов </w:t>
            </w:r>
          </w:p>
        </w:tc>
        <w:tc>
          <w:tcPr>
            <w:tcW w:w="3377" w:type="dxa"/>
          </w:tcPr>
          <w:p w:rsidR="00961476" w:rsidRDefault="00961476" w:rsidP="004A03B4">
            <w:pPr>
              <w:ind w:left="284" w:hanging="97"/>
              <w:jc w:val="center"/>
            </w:pPr>
            <w:r>
              <w:t xml:space="preserve">отсутствие – </w:t>
            </w:r>
            <w:r w:rsidR="003326E9">
              <w:t>2</w:t>
            </w:r>
            <w:r w:rsidRPr="00F60710">
              <w:t>0</w:t>
            </w:r>
            <w:r>
              <w:t xml:space="preserve"> баллов</w:t>
            </w:r>
          </w:p>
          <w:p w:rsidR="00961476" w:rsidRPr="00F60710" w:rsidRDefault="00961476" w:rsidP="004A03B4">
            <w:pPr>
              <w:ind w:left="284" w:hanging="97"/>
              <w:jc w:val="center"/>
            </w:pPr>
            <w:r>
              <w:t>наличие  - 0 баллов</w:t>
            </w:r>
          </w:p>
        </w:tc>
      </w:tr>
      <w:tr w:rsidR="003326E9" w:rsidRPr="00F60710" w:rsidTr="00372C49">
        <w:tc>
          <w:tcPr>
            <w:tcW w:w="540" w:type="dxa"/>
          </w:tcPr>
          <w:p w:rsidR="003326E9" w:rsidRPr="00F60710" w:rsidRDefault="003326E9" w:rsidP="004A03B4">
            <w:pPr>
              <w:ind w:left="284" w:firstLine="0"/>
              <w:jc w:val="center"/>
            </w:pPr>
          </w:p>
        </w:tc>
        <w:tc>
          <w:tcPr>
            <w:tcW w:w="6220" w:type="dxa"/>
          </w:tcPr>
          <w:p w:rsidR="003326E9" w:rsidRPr="00F60710" w:rsidRDefault="003326E9" w:rsidP="004A03B4">
            <w:pPr>
              <w:ind w:left="284" w:firstLine="0"/>
            </w:pPr>
            <w:r w:rsidRPr="003326E9">
              <w:t>Максимальная сумма баллов</w:t>
            </w:r>
            <w:r w:rsidRPr="003326E9">
              <w:tab/>
            </w:r>
          </w:p>
        </w:tc>
        <w:tc>
          <w:tcPr>
            <w:tcW w:w="3377" w:type="dxa"/>
          </w:tcPr>
          <w:p w:rsidR="003326E9" w:rsidRDefault="00C60820" w:rsidP="004A03B4">
            <w:pPr>
              <w:ind w:left="284" w:hanging="97"/>
              <w:jc w:val="center"/>
            </w:pPr>
            <w:r>
              <w:t>100</w:t>
            </w:r>
          </w:p>
        </w:tc>
      </w:tr>
    </w:tbl>
    <w:p w:rsidR="003326E9" w:rsidRDefault="003326E9" w:rsidP="004A03B4">
      <w:pPr>
        <w:ind w:left="284"/>
      </w:pPr>
    </w:p>
    <w:p w:rsidR="00961476" w:rsidRDefault="000C692F" w:rsidP="004A03B4">
      <w:pPr>
        <w:ind w:left="284"/>
      </w:pPr>
      <w:r>
        <w:t>*1 балл равен 1 проценту</w:t>
      </w:r>
    </w:p>
    <w:p w:rsidR="00325CBE" w:rsidRDefault="00325CBE" w:rsidP="004A03B4">
      <w:pPr>
        <w:ind w:left="284"/>
      </w:pPr>
    </w:p>
    <w:p w:rsidR="00325CBE" w:rsidRDefault="00325CBE" w:rsidP="004A03B4">
      <w:pPr>
        <w:ind w:left="284"/>
      </w:pPr>
    </w:p>
    <w:p w:rsidR="00325CBE" w:rsidRDefault="00325CBE" w:rsidP="004A03B4">
      <w:pPr>
        <w:ind w:left="284"/>
      </w:pPr>
    </w:p>
    <w:p w:rsidR="00325CBE" w:rsidRDefault="00325CBE" w:rsidP="004A03B4">
      <w:pPr>
        <w:ind w:left="284"/>
      </w:pPr>
    </w:p>
    <w:sectPr w:rsidR="00325CBE" w:rsidSect="002E7E4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3Font_3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155C3"/>
    <w:multiLevelType w:val="multilevel"/>
    <w:tmpl w:val="B8C044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3027227"/>
    <w:multiLevelType w:val="multilevel"/>
    <w:tmpl w:val="425292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89A03DD"/>
    <w:multiLevelType w:val="hybridMultilevel"/>
    <w:tmpl w:val="12080A04"/>
    <w:lvl w:ilvl="0" w:tplc="F490BFF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C80A0E"/>
    <w:multiLevelType w:val="multilevel"/>
    <w:tmpl w:val="C8D4F914"/>
    <w:lvl w:ilvl="0">
      <w:start w:val="2"/>
      <w:numFmt w:val="decimal"/>
      <w:lvlText w:val="%1."/>
      <w:lvlJc w:val="left"/>
      <w:pPr>
        <w:ind w:left="360" w:hanging="360"/>
      </w:pPr>
      <w:rPr>
        <w:rFonts w:eastAsia="T3Font_3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3Font_3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3Font_3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3Font_3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3Font_3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3Font_3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3Font_3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3Font_3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3Font_3" w:hint="default"/>
      </w:rPr>
    </w:lvl>
  </w:abstractNum>
  <w:abstractNum w:abstractNumId="4">
    <w:nsid w:val="57797BE6"/>
    <w:multiLevelType w:val="hybridMultilevel"/>
    <w:tmpl w:val="DE0CF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8C5AB7"/>
    <w:multiLevelType w:val="hybridMultilevel"/>
    <w:tmpl w:val="C582C8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EB0CF0"/>
    <w:multiLevelType w:val="multilevel"/>
    <w:tmpl w:val="DAAA237E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  <w:b w:val="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eastAsia="Calibri" w:hint="default"/>
        <w:b w:val="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eastAsia="Calibri" w:hint="default"/>
        <w:b w:val="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eastAsia="Calibri" w:hint="default"/>
        <w:b w:val="0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eastAsia="Calibri" w:hint="default"/>
        <w:b w:val="0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eastAsia="Calibri" w:hint="default"/>
        <w:b w:val="0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eastAsia="Calibr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eastAsia="Calibri" w:hint="default"/>
        <w:b w:val="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537D"/>
    <w:rsid w:val="00003591"/>
    <w:rsid w:val="00010736"/>
    <w:rsid w:val="0001186D"/>
    <w:rsid w:val="000152DC"/>
    <w:rsid w:val="00023B75"/>
    <w:rsid w:val="0004632F"/>
    <w:rsid w:val="00050CAE"/>
    <w:rsid w:val="000561F2"/>
    <w:rsid w:val="000673F8"/>
    <w:rsid w:val="00085671"/>
    <w:rsid w:val="00092E1F"/>
    <w:rsid w:val="00096C8F"/>
    <w:rsid w:val="000B1E7B"/>
    <w:rsid w:val="000C5F6A"/>
    <w:rsid w:val="000C692F"/>
    <w:rsid w:val="000D42E3"/>
    <w:rsid w:val="000F1BA8"/>
    <w:rsid w:val="00101414"/>
    <w:rsid w:val="001116DD"/>
    <w:rsid w:val="0011532F"/>
    <w:rsid w:val="001164A9"/>
    <w:rsid w:val="0013475A"/>
    <w:rsid w:val="00136EAD"/>
    <w:rsid w:val="001464E8"/>
    <w:rsid w:val="00147F23"/>
    <w:rsid w:val="00160657"/>
    <w:rsid w:val="00172B45"/>
    <w:rsid w:val="00176E19"/>
    <w:rsid w:val="00177356"/>
    <w:rsid w:val="00190574"/>
    <w:rsid w:val="0019696B"/>
    <w:rsid w:val="001B4710"/>
    <w:rsid w:val="001B678D"/>
    <w:rsid w:val="001C6327"/>
    <w:rsid w:val="001E6218"/>
    <w:rsid w:val="001F24B2"/>
    <w:rsid w:val="001F24F0"/>
    <w:rsid w:val="001F6C49"/>
    <w:rsid w:val="0020405D"/>
    <w:rsid w:val="002111CF"/>
    <w:rsid w:val="00222EE7"/>
    <w:rsid w:val="00232B40"/>
    <w:rsid w:val="002570FE"/>
    <w:rsid w:val="002603EC"/>
    <w:rsid w:val="002C3B62"/>
    <w:rsid w:val="002D15F6"/>
    <w:rsid w:val="002E7E45"/>
    <w:rsid w:val="00303BB1"/>
    <w:rsid w:val="003113D8"/>
    <w:rsid w:val="00322D17"/>
    <w:rsid w:val="0032586E"/>
    <w:rsid w:val="00325CBE"/>
    <w:rsid w:val="00327D09"/>
    <w:rsid w:val="003326E9"/>
    <w:rsid w:val="003465D4"/>
    <w:rsid w:val="003523DC"/>
    <w:rsid w:val="00364D5B"/>
    <w:rsid w:val="00367A78"/>
    <w:rsid w:val="00390180"/>
    <w:rsid w:val="003B40DA"/>
    <w:rsid w:val="003C70C7"/>
    <w:rsid w:val="003F1A21"/>
    <w:rsid w:val="004045C9"/>
    <w:rsid w:val="00413F7D"/>
    <w:rsid w:val="004251FA"/>
    <w:rsid w:val="004264CC"/>
    <w:rsid w:val="00427C0C"/>
    <w:rsid w:val="004348E3"/>
    <w:rsid w:val="00440446"/>
    <w:rsid w:val="00453FC9"/>
    <w:rsid w:val="00464145"/>
    <w:rsid w:val="004A03B4"/>
    <w:rsid w:val="004B1C08"/>
    <w:rsid w:val="004B770D"/>
    <w:rsid w:val="004C401C"/>
    <w:rsid w:val="005059E4"/>
    <w:rsid w:val="00522A71"/>
    <w:rsid w:val="005309C9"/>
    <w:rsid w:val="00550347"/>
    <w:rsid w:val="00560568"/>
    <w:rsid w:val="005654AE"/>
    <w:rsid w:val="00591615"/>
    <w:rsid w:val="005938F0"/>
    <w:rsid w:val="005B0925"/>
    <w:rsid w:val="005F560E"/>
    <w:rsid w:val="005F6C7E"/>
    <w:rsid w:val="00613DC8"/>
    <w:rsid w:val="006267E4"/>
    <w:rsid w:val="00654EC2"/>
    <w:rsid w:val="00674AA2"/>
    <w:rsid w:val="00677A26"/>
    <w:rsid w:val="00680267"/>
    <w:rsid w:val="00683763"/>
    <w:rsid w:val="006947DC"/>
    <w:rsid w:val="006B30A5"/>
    <w:rsid w:val="006C177D"/>
    <w:rsid w:val="006D1D54"/>
    <w:rsid w:val="00705435"/>
    <w:rsid w:val="0071611A"/>
    <w:rsid w:val="007351A0"/>
    <w:rsid w:val="00736447"/>
    <w:rsid w:val="00762873"/>
    <w:rsid w:val="007666AB"/>
    <w:rsid w:val="007812D6"/>
    <w:rsid w:val="007A4551"/>
    <w:rsid w:val="007A668F"/>
    <w:rsid w:val="007B5926"/>
    <w:rsid w:val="007C2E64"/>
    <w:rsid w:val="007D1550"/>
    <w:rsid w:val="007D33AA"/>
    <w:rsid w:val="007D7D97"/>
    <w:rsid w:val="007E4595"/>
    <w:rsid w:val="007F0AEF"/>
    <w:rsid w:val="00816F43"/>
    <w:rsid w:val="00822551"/>
    <w:rsid w:val="0088498C"/>
    <w:rsid w:val="008A3DCF"/>
    <w:rsid w:val="008B7929"/>
    <w:rsid w:val="008D5BC0"/>
    <w:rsid w:val="008D6EFB"/>
    <w:rsid w:val="00951D21"/>
    <w:rsid w:val="00957798"/>
    <w:rsid w:val="00961476"/>
    <w:rsid w:val="00966A74"/>
    <w:rsid w:val="009A2CAB"/>
    <w:rsid w:val="009A44C5"/>
    <w:rsid w:val="009C2081"/>
    <w:rsid w:val="009F0EBA"/>
    <w:rsid w:val="009F1FE4"/>
    <w:rsid w:val="00A00C62"/>
    <w:rsid w:val="00A14D4B"/>
    <w:rsid w:val="00A17BAC"/>
    <w:rsid w:val="00A216B1"/>
    <w:rsid w:val="00A34440"/>
    <w:rsid w:val="00A502A1"/>
    <w:rsid w:val="00A55170"/>
    <w:rsid w:val="00A63648"/>
    <w:rsid w:val="00A8001D"/>
    <w:rsid w:val="00A808E3"/>
    <w:rsid w:val="00AB40BF"/>
    <w:rsid w:val="00B072ED"/>
    <w:rsid w:val="00B33AFD"/>
    <w:rsid w:val="00B47E3E"/>
    <w:rsid w:val="00B77155"/>
    <w:rsid w:val="00BA5243"/>
    <w:rsid w:val="00BB0E39"/>
    <w:rsid w:val="00BC397D"/>
    <w:rsid w:val="00BC4FE0"/>
    <w:rsid w:val="00BF21C5"/>
    <w:rsid w:val="00C03165"/>
    <w:rsid w:val="00C126F4"/>
    <w:rsid w:val="00C2059A"/>
    <w:rsid w:val="00C2633B"/>
    <w:rsid w:val="00C41F8D"/>
    <w:rsid w:val="00C57A69"/>
    <w:rsid w:val="00C60820"/>
    <w:rsid w:val="00C65D72"/>
    <w:rsid w:val="00CB6EA2"/>
    <w:rsid w:val="00CC537D"/>
    <w:rsid w:val="00CD2C1C"/>
    <w:rsid w:val="00CD72A8"/>
    <w:rsid w:val="00D103E5"/>
    <w:rsid w:val="00D12444"/>
    <w:rsid w:val="00D15ACD"/>
    <w:rsid w:val="00D36AE5"/>
    <w:rsid w:val="00D37579"/>
    <w:rsid w:val="00D42606"/>
    <w:rsid w:val="00D472C9"/>
    <w:rsid w:val="00D52C20"/>
    <w:rsid w:val="00D53ADE"/>
    <w:rsid w:val="00D53DDA"/>
    <w:rsid w:val="00D65A13"/>
    <w:rsid w:val="00D77C95"/>
    <w:rsid w:val="00D87F24"/>
    <w:rsid w:val="00D95EB1"/>
    <w:rsid w:val="00DA06CE"/>
    <w:rsid w:val="00DB75F8"/>
    <w:rsid w:val="00DE1F74"/>
    <w:rsid w:val="00E13141"/>
    <w:rsid w:val="00E32C5A"/>
    <w:rsid w:val="00E35AAE"/>
    <w:rsid w:val="00E56BF0"/>
    <w:rsid w:val="00E7249A"/>
    <w:rsid w:val="00E75E62"/>
    <w:rsid w:val="00E86906"/>
    <w:rsid w:val="00E93DC7"/>
    <w:rsid w:val="00EA133A"/>
    <w:rsid w:val="00EB7B06"/>
    <w:rsid w:val="00EC2372"/>
    <w:rsid w:val="00ED1F53"/>
    <w:rsid w:val="00EE107E"/>
    <w:rsid w:val="00EE5753"/>
    <w:rsid w:val="00F052D3"/>
    <w:rsid w:val="00F26D88"/>
    <w:rsid w:val="00F45427"/>
    <w:rsid w:val="00F57173"/>
    <w:rsid w:val="00F60710"/>
    <w:rsid w:val="00F6278C"/>
    <w:rsid w:val="00F65B03"/>
    <w:rsid w:val="00F83B77"/>
    <w:rsid w:val="00F84B6E"/>
    <w:rsid w:val="00FA6261"/>
    <w:rsid w:val="00FB7835"/>
    <w:rsid w:val="00FD1972"/>
    <w:rsid w:val="00FD4647"/>
    <w:rsid w:val="00FE0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37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C537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537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C537D"/>
    <w:rPr>
      <w:rFonts w:cs="Times New Roman"/>
      <w:color w:val="106BBE"/>
    </w:rPr>
  </w:style>
  <w:style w:type="paragraph" w:customStyle="1" w:styleId="a4">
    <w:name w:val="Комментарий"/>
    <w:basedOn w:val="a"/>
    <w:next w:val="a"/>
    <w:uiPriority w:val="99"/>
    <w:rsid w:val="00CC537D"/>
    <w:pPr>
      <w:spacing w:before="75"/>
      <w:ind w:left="170" w:firstLine="0"/>
    </w:pPr>
    <w:rPr>
      <w:color w:val="353842"/>
    </w:rPr>
  </w:style>
  <w:style w:type="paragraph" w:customStyle="1" w:styleId="a5">
    <w:name w:val="Информация о версии"/>
    <w:basedOn w:val="a4"/>
    <w:next w:val="a"/>
    <w:uiPriority w:val="99"/>
    <w:rsid w:val="00CC537D"/>
    <w:rPr>
      <w:i/>
      <w:iCs/>
    </w:rPr>
  </w:style>
  <w:style w:type="paragraph" w:customStyle="1" w:styleId="a6">
    <w:name w:val="Нормальный (таблица)"/>
    <w:basedOn w:val="a"/>
    <w:next w:val="a"/>
    <w:uiPriority w:val="99"/>
    <w:rsid w:val="00CC537D"/>
    <w:pPr>
      <w:ind w:firstLine="0"/>
    </w:pPr>
  </w:style>
  <w:style w:type="paragraph" w:customStyle="1" w:styleId="a7">
    <w:name w:val="Прижатый влево"/>
    <w:basedOn w:val="a"/>
    <w:next w:val="a"/>
    <w:uiPriority w:val="99"/>
    <w:rsid w:val="00CC537D"/>
    <w:pPr>
      <w:ind w:firstLine="0"/>
      <w:jc w:val="left"/>
    </w:pPr>
  </w:style>
  <w:style w:type="paragraph" w:styleId="a8">
    <w:name w:val="Title"/>
    <w:basedOn w:val="a"/>
    <w:link w:val="a9"/>
    <w:qFormat/>
    <w:rsid w:val="002E7E45"/>
    <w:pPr>
      <w:widowControl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b/>
      <w:sz w:val="22"/>
      <w:szCs w:val="20"/>
    </w:rPr>
  </w:style>
  <w:style w:type="character" w:customStyle="1" w:styleId="a9">
    <w:name w:val="Название Знак"/>
    <w:basedOn w:val="a0"/>
    <w:link w:val="a8"/>
    <w:rsid w:val="002E7E45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western">
    <w:name w:val="western"/>
    <w:basedOn w:val="a"/>
    <w:rsid w:val="001F6C49"/>
    <w:pPr>
      <w:widowControl/>
      <w:suppressAutoHyphens/>
      <w:autoSpaceDE/>
      <w:autoSpaceDN/>
      <w:adjustRightInd/>
      <w:spacing w:before="280" w:after="280"/>
      <w:ind w:firstLine="0"/>
      <w:jc w:val="left"/>
    </w:pPr>
    <w:rPr>
      <w:rFonts w:ascii="Times New Roman" w:eastAsia="Times New Roman" w:hAnsi="Times New Roman" w:cs="Times New Roman"/>
      <w:lang w:eastAsia="ar-SA"/>
    </w:rPr>
  </w:style>
  <w:style w:type="paragraph" w:styleId="aa">
    <w:name w:val="No Spacing"/>
    <w:uiPriority w:val="1"/>
    <w:qFormat/>
    <w:rsid w:val="001F6C4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b">
    <w:name w:val="List Paragraph"/>
    <w:basedOn w:val="a"/>
    <w:uiPriority w:val="34"/>
    <w:qFormat/>
    <w:rsid w:val="001F6C49"/>
    <w:pPr>
      <w:ind w:left="720"/>
      <w:contextualSpacing/>
    </w:pPr>
  </w:style>
  <w:style w:type="paragraph" w:customStyle="1" w:styleId="s1">
    <w:name w:val="s_1"/>
    <w:basedOn w:val="a"/>
    <w:rsid w:val="00C2633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s10">
    <w:name w:val="s_10"/>
    <w:basedOn w:val="a0"/>
    <w:rsid w:val="00C2633B"/>
  </w:style>
  <w:style w:type="table" w:styleId="ac">
    <w:name w:val="Table Grid"/>
    <w:basedOn w:val="a1"/>
    <w:uiPriority w:val="39"/>
    <w:rsid w:val="00C65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Цветовое выделение"/>
    <w:uiPriority w:val="99"/>
    <w:rsid w:val="009C2081"/>
    <w:rPr>
      <w:b/>
      <w:bCs/>
      <w:color w:val="26282F"/>
    </w:rPr>
  </w:style>
  <w:style w:type="paragraph" w:customStyle="1" w:styleId="s3">
    <w:name w:val="s_3"/>
    <w:basedOn w:val="a"/>
    <w:rsid w:val="00C126F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C126F4"/>
    <w:rPr>
      <w:color w:val="0000FF"/>
      <w:u w:val="single"/>
    </w:rPr>
  </w:style>
  <w:style w:type="paragraph" w:customStyle="1" w:styleId="empty">
    <w:name w:val="empty"/>
    <w:basedOn w:val="a"/>
    <w:rsid w:val="00C126F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22">
    <w:name w:val="s_22"/>
    <w:basedOn w:val="a"/>
    <w:rsid w:val="00C126F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9A44C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44C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37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C537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537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C537D"/>
    <w:rPr>
      <w:rFonts w:cs="Times New Roman"/>
      <w:color w:val="106BBE"/>
    </w:rPr>
  </w:style>
  <w:style w:type="paragraph" w:customStyle="1" w:styleId="a4">
    <w:name w:val="Комментарий"/>
    <w:basedOn w:val="a"/>
    <w:next w:val="a"/>
    <w:uiPriority w:val="99"/>
    <w:rsid w:val="00CC537D"/>
    <w:pPr>
      <w:spacing w:before="75"/>
      <w:ind w:left="170" w:firstLine="0"/>
    </w:pPr>
    <w:rPr>
      <w:color w:val="353842"/>
    </w:rPr>
  </w:style>
  <w:style w:type="paragraph" w:customStyle="1" w:styleId="a5">
    <w:name w:val="Информация о версии"/>
    <w:basedOn w:val="a4"/>
    <w:next w:val="a"/>
    <w:uiPriority w:val="99"/>
    <w:rsid w:val="00CC537D"/>
    <w:rPr>
      <w:i/>
      <w:iCs/>
    </w:rPr>
  </w:style>
  <w:style w:type="paragraph" w:customStyle="1" w:styleId="a6">
    <w:name w:val="Нормальный (таблица)"/>
    <w:basedOn w:val="a"/>
    <w:next w:val="a"/>
    <w:uiPriority w:val="99"/>
    <w:rsid w:val="00CC537D"/>
    <w:pPr>
      <w:ind w:firstLine="0"/>
    </w:pPr>
  </w:style>
  <w:style w:type="paragraph" w:customStyle="1" w:styleId="a7">
    <w:name w:val="Прижатый влево"/>
    <w:basedOn w:val="a"/>
    <w:next w:val="a"/>
    <w:uiPriority w:val="99"/>
    <w:rsid w:val="00CC537D"/>
    <w:pPr>
      <w:ind w:firstLine="0"/>
      <w:jc w:val="left"/>
    </w:pPr>
  </w:style>
  <w:style w:type="paragraph" w:styleId="a8">
    <w:name w:val="Title"/>
    <w:basedOn w:val="a"/>
    <w:link w:val="a9"/>
    <w:qFormat/>
    <w:rsid w:val="002E7E45"/>
    <w:pPr>
      <w:widowControl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b/>
      <w:sz w:val="22"/>
      <w:szCs w:val="20"/>
    </w:rPr>
  </w:style>
  <w:style w:type="character" w:customStyle="1" w:styleId="a9">
    <w:name w:val="Название Знак"/>
    <w:basedOn w:val="a0"/>
    <w:link w:val="a8"/>
    <w:rsid w:val="002E7E45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western">
    <w:name w:val="western"/>
    <w:basedOn w:val="a"/>
    <w:rsid w:val="001F6C49"/>
    <w:pPr>
      <w:widowControl/>
      <w:suppressAutoHyphens/>
      <w:autoSpaceDE/>
      <w:autoSpaceDN/>
      <w:adjustRightInd/>
      <w:spacing w:before="280" w:after="280"/>
      <w:ind w:firstLine="0"/>
      <w:jc w:val="left"/>
    </w:pPr>
    <w:rPr>
      <w:rFonts w:ascii="Times New Roman" w:eastAsia="Times New Roman" w:hAnsi="Times New Roman" w:cs="Times New Roman"/>
      <w:lang w:eastAsia="ar-SA"/>
    </w:rPr>
  </w:style>
  <w:style w:type="paragraph" w:styleId="aa">
    <w:name w:val="No Spacing"/>
    <w:uiPriority w:val="1"/>
    <w:qFormat/>
    <w:rsid w:val="001F6C4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b">
    <w:name w:val="List Paragraph"/>
    <w:basedOn w:val="a"/>
    <w:uiPriority w:val="34"/>
    <w:qFormat/>
    <w:rsid w:val="001F6C49"/>
    <w:pPr>
      <w:ind w:left="720"/>
      <w:contextualSpacing/>
    </w:pPr>
  </w:style>
  <w:style w:type="paragraph" w:customStyle="1" w:styleId="s1">
    <w:name w:val="s_1"/>
    <w:basedOn w:val="a"/>
    <w:rsid w:val="00C2633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s10">
    <w:name w:val="s_10"/>
    <w:basedOn w:val="a0"/>
    <w:rsid w:val="00C2633B"/>
  </w:style>
  <w:style w:type="table" w:styleId="ac">
    <w:name w:val="Table Grid"/>
    <w:basedOn w:val="a1"/>
    <w:uiPriority w:val="39"/>
    <w:rsid w:val="00C65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Цветовое выделение"/>
    <w:uiPriority w:val="99"/>
    <w:rsid w:val="009C2081"/>
    <w:rPr>
      <w:b/>
      <w:bCs/>
      <w:color w:val="26282F"/>
    </w:rPr>
  </w:style>
  <w:style w:type="paragraph" w:customStyle="1" w:styleId="s3">
    <w:name w:val="s_3"/>
    <w:basedOn w:val="a"/>
    <w:rsid w:val="00C126F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C126F4"/>
    <w:rPr>
      <w:color w:val="0000FF"/>
      <w:u w:val="single"/>
    </w:rPr>
  </w:style>
  <w:style w:type="paragraph" w:customStyle="1" w:styleId="empty">
    <w:name w:val="empty"/>
    <w:basedOn w:val="a"/>
    <w:rsid w:val="00C126F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22">
    <w:name w:val="s_22"/>
    <w:basedOn w:val="a"/>
    <w:rsid w:val="00C126F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9A44C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44C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9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9371">
          <w:marLeft w:val="0"/>
          <w:marRight w:val="0"/>
          <w:marTop w:val="245"/>
          <w:marBottom w:val="2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3577">
          <w:marLeft w:val="0"/>
          <w:marRight w:val="0"/>
          <w:marTop w:val="245"/>
          <w:marBottom w:val="2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148">
          <w:marLeft w:val="0"/>
          <w:marRight w:val="0"/>
          <w:marTop w:val="245"/>
          <w:marBottom w:val="2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08125/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nternet.garant.ru/document/redirect/108186/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nternet.garant.ru/document/redirect/108125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25268/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2960</Words>
  <Characters>16873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Севернюк</dc:creator>
  <cp:lastModifiedBy>User</cp:lastModifiedBy>
  <cp:revision>9</cp:revision>
  <cp:lastPrinted>2026-04-08T08:36:00Z</cp:lastPrinted>
  <dcterms:created xsi:type="dcterms:W3CDTF">2026-04-10T03:06:00Z</dcterms:created>
  <dcterms:modified xsi:type="dcterms:W3CDTF">2026-05-07T06:34:00Z</dcterms:modified>
</cp:coreProperties>
</file>