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Р о с с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"Тайшетский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CA397A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551C4">
        <w:rPr>
          <w:sz w:val="24"/>
        </w:rPr>
        <w:t xml:space="preserve"> “  </w:t>
      </w:r>
      <w:r w:rsidR="009463BE">
        <w:rPr>
          <w:sz w:val="24"/>
        </w:rPr>
        <w:t xml:space="preserve"> ”  </w:t>
      </w:r>
      <w:r w:rsidR="00926322">
        <w:rPr>
          <w:sz w:val="24"/>
        </w:rPr>
        <w:t xml:space="preserve">                </w:t>
      </w:r>
      <w:r w:rsidR="00B1533E">
        <w:rPr>
          <w:sz w:val="24"/>
        </w:rPr>
        <w:t xml:space="preserve">  </w:t>
      </w:r>
      <w:r>
        <w:rPr>
          <w:sz w:val="24"/>
        </w:rPr>
        <w:t xml:space="preserve"> </w:t>
      </w:r>
      <w:r w:rsidR="00A648A5">
        <w:rPr>
          <w:sz w:val="24"/>
          <w:szCs w:val="24"/>
        </w:rPr>
        <w:t>2023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D1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"Тайшетский район" "</w:t>
            </w:r>
            <w:r w:rsidR="00D154B0">
              <w:rPr>
                <w:sz w:val="24"/>
                <w:szCs w:val="24"/>
              </w:rPr>
              <w:t>Безопасность</w:t>
            </w:r>
            <w:r w:rsidR="00AA3B76" w:rsidRPr="00145417">
              <w:rPr>
                <w:sz w:val="24"/>
                <w:szCs w:val="24"/>
              </w:rPr>
              <w:t xml:space="preserve">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D00CBD" w:rsidRDefault="00D00CBD" w:rsidP="00AA3B76">
      <w:pPr>
        <w:rPr>
          <w:sz w:val="23"/>
          <w:szCs w:val="23"/>
        </w:rPr>
      </w:pPr>
    </w:p>
    <w:p w:rsidR="00D00CBD" w:rsidRPr="00B91A5D" w:rsidRDefault="00D00CBD" w:rsidP="00D00CBD">
      <w:pPr>
        <w:tabs>
          <w:tab w:val="left" w:pos="0"/>
        </w:tabs>
        <w:ind w:right="-5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 законом от 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r w:rsidRPr="00B4513E">
        <w:rPr>
          <w:sz w:val="24"/>
          <w:szCs w:val="24"/>
        </w:rPr>
        <w:t>Тайшетский  муниципальный район Иркутской области"</w:t>
      </w:r>
      <w:r w:rsidRPr="00B122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A74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с </w:t>
      </w:r>
      <w:r w:rsidRPr="00A938F3">
        <w:rPr>
          <w:sz w:val="24"/>
          <w:szCs w:val="24"/>
        </w:rPr>
        <w:t>реш</w:t>
      </w:r>
      <w:r>
        <w:rPr>
          <w:sz w:val="24"/>
          <w:szCs w:val="24"/>
        </w:rPr>
        <w:t>ением</w:t>
      </w:r>
      <w:r w:rsidRPr="00A938F3">
        <w:rPr>
          <w:sz w:val="24"/>
          <w:szCs w:val="24"/>
        </w:rPr>
        <w:t xml:space="preserve">  Думы </w:t>
      </w:r>
      <w:r w:rsidR="00416141">
        <w:rPr>
          <w:sz w:val="24"/>
          <w:szCs w:val="24"/>
        </w:rPr>
        <w:t>Тайшетского  района от 15 декабря 2022 года № 223</w:t>
      </w:r>
      <w:r w:rsidRPr="00A938F3">
        <w:rPr>
          <w:sz w:val="24"/>
          <w:szCs w:val="24"/>
        </w:rPr>
        <w:t xml:space="preserve"> "О бюджете муниципального образо</w:t>
      </w:r>
      <w:r w:rsidR="00416141">
        <w:rPr>
          <w:sz w:val="24"/>
          <w:szCs w:val="24"/>
        </w:rPr>
        <w:t>вания "Тайшетский район" на 2023 год и на  плановый период 2024 и 2025</w:t>
      </w:r>
      <w:r w:rsidRPr="00A938F3">
        <w:rPr>
          <w:sz w:val="24"/>
          <w:szCs w:val="24"/>
        </w:rPr>
        <w:t xml:space="preserve"> годов</w:t>
      </w:r>
      <w:r w:rsidRPr="00443007">
        <w:rPr>
          <w:sz w:val="24"/>
          <w:szCs w:val="24"/>
        </w:rPr>
        <w:t>" (в редакции решения</w:t>
      </w:r>
      <w:r w:rsidR="00926322" w:rsidRPr="00443007">
        <w:rPr>
          <w:sz w:val="24"/>
          <w:szCs w:val="24"/>
        </w:rPr>
        <w:t xml:space="preserve"> Думы Тайшетского района от </w:t>
      </w:r>
      <w:r w:rsidR="00443007" w:rsidRPr="00443007">
        <w:rPr>
          <w:sz w:val="24"/>
          <w:szCs w:val="24"/>
        </w:rPr>
        <w:t>27 июня</w:t>
      </w:r>
      <w:r w:rsidR="00EE0D81" w:rsidRPr="00443007">
        <w:rPr>
          <w:sz w:val="24"/>
          <w:szCs w:val="24"/>
        </w:rPr>
        <w:t xml:space="preserve"> </w:t>
      </w:r>
      <w:r w:rsidR="00E0415F" w:rsidRPr="00443007">
        <w:rPr>
          <w:sz w:val="24"/>
          <w:szCs w:val="24"/>
        </w:rPr>
        <w:t>2023</w:t>
      </w:r>
      <w:r w:rsidRPr="00443007">
        <w:rPr>
          <w:sz w:val="24"/>
          <w:szCs w:val="24"/>
        </w:rPr>
        <w:t xml:space="preserve"> г</w:t>
      </w:r>
      <w:r w:rsidR="00EE0D81" w:rsidRPr="00443007">
        <w:rPr>
          <w:sz w:val="24"/>
          <w:szCs w:val="24"/>
        </w:rPr>
        <w:t>ода</w:t>
      </w:r>
      <w:r w:rsidR="00443007">
        <w:rPr>
          <w:sz w:val="24"/>
          <w:szCs w:val="24"/>
        </w:rPr>
        <w:t xml:space="preserve">           </w:t>
      </w:r>
      <w:r w:rsidR="00EE0D81" w:rsidRPr="00443007">
        <w:rPr>
          <w:sz w:val="24"/>
          <w:szCs w:val="24"/>
        </w:rPr>
        <w:t xml:space="preserve"> </w:t>
      </w:r>
      <w:r w:rsidRPr="00443007">
        <w:rPr>
          <w:sz w:val="24"/>
          <w:szCs w:val="24"/>
        </w:rPr>
        <w:t>№</w:t>
      </w:r>
      <w:r w:rsidR="00443007" w:rsidRPr="00443007">
        <w:rPr>
          <w:sz w:val="24"/>
          <w:szCs w:val="24"/>
        </w:rPr>
        <w:t>272</w:t>
      </w:r>
      <w:r w:rsidRPr="00443007">
        <w:rPr>
          <w:sz w:val="24"/>
          <w:szCs w:val="24"/>
        </w:rPr>
        <w:t xml:space="preserve">), </w:t>
      </w:r>
      <w:r w:rsidR="00E0415F" w:rsidRPr="00443007">
        <w:rPr>
          <w:sz w:val="24"/>
          <w:szCs w:val="24"/>
        </w:rPr>
        <w:t xml:space="preserve"> </w:t>
      </w:r>
      <w:r w:rsidR="001F5AAB" w:rsidRPr="00443007">
        <w:rPr>
          <w:color w:val="000000" w:themeColor="text1"/>
          <w:sz w:val="24"/>
          <w:szCs w:val="24"/>
        </w:rPr>
        <w:t xml:space="preserve"> </w:t>
      </w:r>
      <w:r w:rsidRPr="00443007">
        <w:rPr>
          <w:color w:val="000000" w:themeColor="text1"/>
          <w:sz w:val="24"/>
          <w:szCs w:val="24"/>
        </w:rPr>
        <w:t>Поло</w:t>
      </w:r>
      <w:r w:rsidRPr="00443007">
        <w:rPr>
          <w:color w:val="000000" w:themeColor="text1"/>
          <w:sz w:val="24"/>
          <w:szCs w:val="24"/>
        </w:rPr>
        <w:softHyphen/>
        <w:t>жением  о порядке формирования, разработки и реализации муниципальных программ муни</w:t>
      </w:r>
      <w:r w:rsidRPr="00443007">
        <w:rPr>
          <w:color w:val="000000" w:themeColor="text1"/>
          <w:sz w:val="24"/>
          <w:szCs w:val="24"/>
        </w:rPr>
        <w:softHyphen/>
        <w:t>ципального</w:t>
      </w:r>
      <w:r w:rsidRPr="00B91A5D">
        <w:rPr>
          <w:color w:val="000000" w:themeColor="text1"/>
          <w:sz w:val="24"/>
          <w:szCs w:val="24"/>
        </w:rPr>
        <w:t xml:space="preserve"> образования "Тайшетский район", утвержденным постанов</w:t>
      </w:r>
      <w:r w:rsidRPr="00B91A5D">
        <w:rPr>
          <w:color w:val="000000" w:themeColor="text1"/>
          <w:sz w:val="24"/>
          <w:szCs w:val="24"/>
        </w:rPr>
        <w:softHyphen/>
        <w:t>лением администрации Тайшетского района от 28 декабря 2018 года  № 809  (в редакции постановлений  администрации Тайшетского района  от 17 января 2019 года  № 22, от 22 апреля 2019 года  № 229, от 16 октября 2019 года № 606,  от 9 декабря 2019 года   № 744,  от 13 января 2020 года № 4, от 25 февраля 2020  года № 123, от 15 февраля 2021 года № 64,  от 7 ноября 2022 года № 895),  администрация  Тайшетского района</w:t>
      </w:r>
    </w:p>
    <w:p w:rsidR="00AA3B76" w:rsidRPr="00B91A5D" w:rsidRDefault="00AA3B76" w:rsidP="00CA397A">
      <w:pPr>
        <w:spacing w:line="274" w:lineRule="exact"/>
        <w:jc w:val="both"/>
        <w:rPr>
          <w:color w:val="000000" w:themeColor="text1"/>
          <w:sz w:val="24"/>
          <w:szCs w:val="24"/>
        </w:rPr>
      </w:pPr>
    </w:p>
    <w:p w:rsidR="00AA3B76" w:rsidRPr="00B91A5D" w:rsidRDefault="00AA3B76" w:rsidP="004443ED">
      <w:pPr>
        <w:rPr>
          <w:b/>
          <w:color w:val="000000" w:themeColor="text1"/>
          <w:sz w:val="24"/>
          <w:szCs w:val="24"/>
        </w:rPr>
      </w:pPr>
      <w:r w:rsidRPr="00B91A5D">
        <w:rPr>
          <w:b/>
          <w:color w:val="000000" w:themeColor="text1"/>
          <w:sz w:val="24"/>
          <w:szCs w:val="24"/>
        </w:rPr>
        <w:t>ПОСТАНОВЛЯЕТ:</w:t>
      </w:r>
    </w:p>
    <w:p w:rsidR="00AA3B76" w:rsidRPr="00B91A5D" w:rsidRDefault="00AA3B76" w:rsidP="004443ED">
      <w:pPr>
        <w:rPr>
          <w:color w:val="000000" w:themeColor="text1"/>
          <w:sz w:val="24"/>
          <w:szCs w:val="24"/>
        </w:rPr>
      </w:pPr>
    </w:p>
    <w:p w:rsidR="00997553" w:rsidRPr="00B91A5D" w:rsidRDefault="00997553" w:rsidP="0099755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</w:rPr>
        <w:tab/>
      </w:r>
      <w:r w:rsidRPr="00B91A5D">
        <w:rPr>
          <w:color w:val="000000" w:themeColor="text1"/>
          <w:sz w:val="24"/>
          <w:szCs w:val="24"/>
        </w:rPr>
        <w:t xml:space="preserve">1. </w:t>
      </w:r>
      <w:r w:rsidR="009458FC" w:rsidRPr="00B91A5D">
        <w:rPr>
          <w:color w:val="000000" w:themeColor="text1"/>
          <w:sz w:val="24"/>
          <w:szCs w:val="24"/>
        </w:rPr>
        <w:t>В</w:t>
      </w:r>
      <w:r w:rsidRPr="00B91A5D">
        <w:rPr>
          <w:color w:val="000000" w:themeColor="text1"/>
          <w:sz w:val="24"/>
          <w:szCs w:val="24"/>
        </w:rPr>
        <w:t>нести в постановление администрации</w:t>
      </w:r>
      <w:r w:rsidR="009458FC" w:rsidRPr="00B91A5D">
        <w:rPr>
          <w:color w:val="000000" w:themeColor="text1"/>
          <w:sz w:val="24"/>
          <w:szCs w:val="24"/>
        </w:rPr>
        <w:t xml:space="preserve"> Тай</w:t>
      </w:r>
      <w:r w:rsidR="005D76D1">
        <w:rPr>
          <w:color w:val="000000" w:themeColor="text1"/>
          <w:sz w:val="24"/>
          <w:szCs w:val="24"/>
        </w:rPr>
        <w:t>шетского района от 18 ноября 2019 года № 702</w:t>
      </w:r>
      <w:r w:rsidR="00C3689B">
        <w:rPr>
          <w:color w:val="000000" w:themeColor="text1"/>
          <w:sz w:val="24"/>
          <w:szCs w:val="24"/>
        </w:rPr>
        <w:t xml:space="preserve"> </w:t>
      </w:r>
      <w:r w:rsidR="009458FC" w:rsidRPr="00B91A5D">
        <w:rPr>
          <w:color w:val="000000" w:themeColor="text1"/>
          <w:sz w:val="24"/>
          <w:szCs w:val="24"/>
        </w:rPr>
        <w:t>"Об утверждении муниципальной программы муниципального образования "Тайшетский район" "</w:t>
      </w:r>
      <w:r w:rsidR="005D76D1">
        <w:rPr>
          <w:color w:val="000000" w:themeColor="text1"/>
          <w:sz w:val="24"/>
          <w:szCs w:val="24"/>
        </w:rPr>
        <w:t>Безопасность</w:t>
      </w:r>
      <w:r w:rsidR="00D20027" w:rsidRPr="00B91A5D">
        <w:rPr>
          <w:color w:val="000000" w:themeColor="text1"/>
          <w:sz w:val="24"/>
          <w:szCs w:val="24"/>
        </w:rPr>
        <w:t>" на 2020-2025 годы</w:t>
      </w:r>
      <w:r w:rsidR="009458FC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(</w:t>
      </w:r>
      <w:r w:rsidR="005D76D1" w:rsidRPr="005D76D1">
        <w:rPr>
          <w:color w:val="000000" w:themeColor="text1"/>
          <w:sz w:val="24"/>
          <w:szCs w:val="24"/>
        </w:rPr>
        <w:t>в редакции постановлений администрации Тайшетского района от 25 мая 2020 года № 402, от 20 августа 2020 года № 574, от 8 декабря 2020 года № 912, от 29 декабря 2020 года № 979, от 9 марта 2022 года № 157, от 3 августа 2022 года № 594, от 31 августа 2022 года № 696, от 5 октября 2022 года № 795, от 30 декабря  2022 года № 1096</w:t>
      </w:r>
      <w:r w:rsidR="00C3689B">
        <w:rPr>
          <w:color w:val="000000" w:themeColor="text1"/>
          <w:sz w:val="24"/>
          <w:szCs w:val="24"/>
        </w:rPr>
        <w:t>,</w:t>
      </w:r>
      <w:r w:rsidR="00C3689B" w:rsidRPr="00C3689B">
        <w:t xml:space="preserve"> </w:t>
      </w:r>
      <w:r w:rsidR="00C3689B">
        <w:rPr>
          <w:color w:val="000000" w:themeColor="text1"/>
          <w:sz w:val="24"/>
          <w:szCs w:val="24"/>
        </w:rPr>
        <w:t xml:space="preserve">от 02 мая </w:t>
      </w:r>
      <w:r w:rsidR="00C3689B" w:rsidRPr="00C3689B">
        <w:rPr>
          <w:color w:val="000000" w:themeColor="text1"/>
          <w:sz w:val="24"/>
          <w:szCs w:val="24"/>
        </w:rPr>
        <w:t>2023 №</w:t>
      </w:r>
      <w:r w:rsidR="00C3689B">
        <w:rPr>
          <w:color w:val="000000" w:themeColor="text1"/>
          <w:sz w:val="24"/>
          <w:szCs w:val="24"/>
        </w:rPr>
        <w:t xml:space="preserve"> </w:t>
      </w:r>
      <w:r w:rsidR="00C3689B" w:rsidRPr="00C3689B">
        <w:rPr>
          <w:color w:val="000000" w:themeColor="text1"/>
          <w:sz w:val="24"/>
          <w:szCs w:val="24"/>
        </w:rPr>
        <w:t>274</w:t>
      </w:r>
      <w:r w:rsidRPr="00B91A5D">
        <w:rPr>
          <w:color w:val="000000" w:themeColor="text1"/>
          <w:sz w:val="24"/>
          <w:szCs w:val="24"/>
        </w:rPr>
        <w:t>)</w:t>
      </w:r>
      <w:r w:rsidR="007E6A6F" w:rsidRPr="00B91A5D">
        <w:rPr>
          <w:color w:val="000000" w:themeColor="text1"/>
          <w:sz w:val="24"/>
          <w:szCs w:val="24"/>
        </w:rPr>
        <w:t>,  следующие  изменения:</w:t>
      </w:r>
    </w:p>
    <w:p w:rsidR="009458FC" w:rsidRPr="008B72EE" w:rsidRDefault="005D76D1" w:rsidP="00E3424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9458FC" w:rsidRPr="008B72EE">
        <w:rPr>
          <w:rFonts w:ascii="Times New Roman" w:hAnsi="Times New Roman" w:cs="Times New Roman"/>
          <w:bCs/>
          <w:color w:val="000000"/>
          <w:lang w:eastAsia="ru-RU"/>
        </w:rPr>
        <w:t xml:space="preserve">1) в наименовании  Программы слова </w:t>
      </w:r>
      <w:r w:rsidR="009458FC" w:rsidRPr="008B72EE">
        <w:rPr>
          <w:rFonts w:ascii="Times New Roman" w:hAnsi="Times New Roman" w:cs="Times New Roman"/>
          <w:lang w:eastAsia="ru-RU"/>
        </w:rPr>
        <w:t>"2020-2025 годы"  заменить словами "2020-2026 годы";</w:t>
      </w:r>
    </w:p>
    <w:p w:rsidR="00FB2895" w:rsidRDefault="009458FC" w:rsidP="009458F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both"/>
        <w:rPr>
          <w:bCs/>
          <w:color w:val="000000"/>
          <w:sz w:val="24"/>
          <w:szCs w:val="24"/>
        </w:rPr>
      </w:pPr>
      <w:r w:rsidRPr="009458FC">
        <w:rPr>
          <w:bCs/>
          <w:color w:val="000000"/>
          <w:sz w:val="24"/>
          <w:szCs w:val="24"/>
        </w:rPr>
        <w:t xml:space="preserve">2) </w:t>
      </w:r>
      <w:r w:rsidR="00FB2895" w:rsidRPr="009458FC">
        <w:rPr>
          <w:bCs/>
          <w:color w:val="000000"/>
          <w:sz w:val="24"/>
          <w:szCs w:val="24"/>
        </w:rPr>
        <w:t>в паспорте Программы:</w:t>
      </w:r>
    </w:p>
    <w:p w:rsidR="000E12DF" w:rsidRPr="009458FC" w:rsidRDefault="000E12DF" w:rsidP="009458F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both"/>
        <w:rPr>
          <w:bCs/>
          <w:color w:val="000000"/>
          <w:sz w:val="24"/>
          <w:szCs w:val="24"/>
        </w:rPr>
      </w:pPr>
      <w:r w:rsidRPr="000E12DF">
        <w:rPr>
          <w:bCs/>
          <w:color w:val="000000"/>
          <w:sz w:val="24"/>
          <w:szCs w:val="24"/>
        </w:rPr>
        <w:t>слова "2020-2025 годы"  заменить словами "2020-2026 годы";</w:t>
      </w:r>
    </w:p>
    <w:p w:rsidR="00B1533E" w:rsidRDefault="00E3709D" w:rsidP="00E3709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bCs/>
          <w:color w:val="000000"/>
          <w:sz w:val="24"/>
          <w:szCs w:val="24"/>
        </w:rPr>
        <w:t xml:space="preserve">             </w:t>
      </w:r>
      <w:r w:rsidRPr="00E3709D">
        <w:rPr>
          <w:bCs/>
          <w:color w:val="000000"/>
          <w:sz w:val="24"/>
          <w:szCs w:val="24"/>
        </w:rPr>
        <w:t>строку "</w:t>
      </w:r>
      <w:r w:rsidR="00C3689B">
        <w:rPr>
          <w:sz w:val="24"/>
          <w:szCs w:val="24"/>
        </w:rPr>
        <w:t xml:space="preserve">Ответственный </w:t>
      </w:r>
      <w:r w:rsidR="00C3689B" w:rsidRPr="00704CAD">
        <w:rPr>
          <w:sz w:val="24"/>
          <w:szCs w:val="24"/>
        </w:rPr>
        <w:t>ис</w:t>
      </w:r>
      <w:r w:rsidR="00C3689B">
        <w:rPr>
          <w:sz w:val="24"/>
          <w:szCs w:val="24"/>
        </w:rPr>
        <w:t xml:space="preserve">полнитель </w:t>
      </w:r>
      <w:r w:rsidR="00C3689B" w:rsidRPr="00704CAD">
        <w:rPr>
          <w:sz w:val="24"/>
          <w:szCs w:val="24"/>
        </w:rPr>
        <w:t>Программы</w:t>
      </w:r>
      <w:r w:rsidRPr="00E3709D">
        <w:rPr>
          <w:bCs/>
          <w:color w:val="000000"/>
          <w:sz w:val="24"/>
          <w:szCs w:val="24"/>
        </w:rPr>
        <w:t xml:space="preserve">" </w:t>
      </w:r>
      <w:r w:rsidR="00AA372B">
        <w:rPr>
          <w:bCs/>
          <w:color w:val="000000"/>
          <w:sz w:val="24"/>
          <w:szCs w:val="24"/>
        </w:rPr>
        <w:t>изложить в следующей редакции</w:t>
      </w:r>
      <w:r w:rsidR="00AA372B" w:rsidRPr="00E3709D">
        <w:rPr>
          <w:bCs/>
          <w:color w:val="000000"/>
          <w:sz w:val="24"/>
          <w:szCs w:val="24"/>
        </w:rPr>
        <w:t>:</w:t>
      </w:r>
      <w:r w:rsidR="00AA372B">
        <w:rPr>
          <w:bCs/>
          <w:color w:val="000000"/>
          <w:sz w:val="24"/>
          <w:szCs w:val="24"/>
        </w:rPr>
        <w:t xml:space="preserve"> </w:t>
      </w:r>
      <w:r w:rsidR="00AA372B" w:rsidRPr="00E3709D">
        <w:rPr>
          <w:color w:val="000000"/>
          <w:kern w:val="3"/>
          <w:sz w:val="24"/>
          <w:szCs w:val="24"/>
          <w:lang w:eastAsia="ja-JP"/>
        </w:rPr>
        <w:t>«</w:t>
      </w:r>
      <w:r w:rsidR="00C3689B" w:rsidRPr="00C3689B">
        <w:rPr>
          <w:color w:val="000000"/>
          <w:kern w:val="3"/>
          <w:sz w:val="24"/>
          <w:szCs w:val="24"/>
          <w:lang w:eastAsia="ja-JP"/>
        </w:rPr>
        <w:t>Администрация Тайшетского района (Отдел гражданской обороны и чрезвычайной ситуации администрации Тайшетского района) (далее – Отдел ГО и ЧС</w:t>
      </w:r>
      <w:r w:rsidR="00C3689B">
        <w:rPr>
          <w:color w:val="000000"/>
          <w:kern w:val="3"/>
          <w:sz w:val="24"/>
          <w:szCs w:val="24"/>
          <w:lang w:eastAsia="ja-JP"/>
        </w:rPr>
        <w:t>)</w:t>
      </w:r>
      <w:r w:rsidR="00AA372B">
        <w:rPr>
          <w:color w:val="000000"/>
          <w:kern w:val="3"/>
          <w:sz w:val="24"/>
          <w:szCs w:val="24"/>
          <w:lang w:eastAsia="ja-JP"/>
        </w:rPr>
        <w:t>, МКУ «Единая дежурно – диспетчерская служба Тайшетского района» (далее МКУ «ЕДДС Тайшетского района»)</w:t>
      </w:r>
      <w:r w:rsidR="00C3689B">
        <w:rPr>
          <w:color w:val="000000"/>
          <w:kern w:val="3"/>
          <w:sz w:val="24"/>
          <w:szCs w:val="24"/>
          <w:lang w:eastAsia="ja-JP"/>
        </w:rPr>
        <w:t>;</w:t>
      </w:r>
    </w:p>
    <w:p w:rsidR="00862E99" w:rsidRPr="00AB3DD6" w:rsidRDefault="00C3689B" w:rsidP="00C3689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 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4C5CCB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D07EE1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D07EE1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 и    источники финансирования Программы</w:t>
            </w:r>
          </w:p>
          <w:p w:rsidR="004C5CCB" w:rsidRPr="00D07EE1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9B" w:rsidRPr="00C7594E" w:rsidRDefault="00C3689B" w:rsidP="00C3689B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Финансирование Программы осуществляется за счет бюджета Иркутской области (далее – областной бюджет), бюджета муниципального образования "Тайшетский район" (далее – районный бюджет), бюджетов поселений (далее – бюджеты поселений). </w:t>
            </w:r>
          </w:p>
          <w:p w:rsidR="00C3689B" w:rsidRPr="00C7594E" w:rsidRDefault="00C3689B" w:rsidP="00C3689B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B65AA7">
              <w:rPr>
                <w:bCs/>
                <w:sz w:val="24"/>
                <w:szCs w:val="24"/>
              </w:rPr>
              <w:t>295 665,57</w:t>
            </w:r>
            <w:r w:rsidRPr="00C7594E">
              <w:rPr>
                <w:bCs/>
                <w:sz w:val="24"/>
                <w:szCs w:val="24"/>
              </w:rPr>
              <w:t xml:space="preserve"> </w:t>
            </w:r>
            <w:r w:rsidRPr="00C7594E">
              <w:rPr>
                <w:sz w:val="24"/>
                <w:szCs w:val="24"/>
              </w:rPr>
              <w:t>тыс. руб., в том числе: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1) по годам: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25 305,40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29 686,72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 – 41 716,73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Pr="00C7594E" w:rsidRDefault="00B65AA7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57 345,12</w:t>
            </w:r>
            <w:r w:rsidR="00C3689B"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54 231,00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43 690,30</w:t>
            </w:r>
            <w:r w:rsidRPr="00C7594E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-  43 690,30</w:t>
            </w:r>
            <w:r w:rsidRPr="00C7594E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2) по источникам финансирования: </w:t>
            </w:r>
          </w:p>
          <w:p w:rsidR="00C3689B" w:rsidRPr="00C7594E" w:rsidRDefault="00C3689B" w:rsidP="00C3689B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за счет средст</w:t>
            </w:r>
            <w:r>
              <w:rPr>
                <w:sz w:val="24"/>
                <w:szCs w:val="24"/>
              </w:rPr>
              <w:t>в областного бюджета – 11 305,70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Pr="00C7594E" w:rsidRDefault="00C3689B" w:rsidP="00C3689B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за счет с</w:t>
            </w:r>
            <w:r>
              <w:rPr>
                <w:sz w:val="24"/>
                <w:szCs w:val="24"/>
              </w:rPr>
              <w:t>редств</w:t>
            </w:r>
            <w:r w:rsidR="00B65AA7">
              <w:rPr>
                <w:sz w:val="24"/>
                <w:szCs w:val="24"/>
              </w:rPr>
              <w:t xml:space="preserve"> районного бюджета –  282 203,42</w:t>
            </w:r>
            <w:r w:rsidRPr="00C7594E">
              <w:rPr>
                <w:sz w:val="24"/>
                <w:szCs w:val="24"/>
              </w:rPr>
              <w:t xml:space="preserve"> тыс. руб.; </w:t>
            </w:r>
          </w:p>
          <w:p w:rsidR="00C3689B" w:rsidRPr="00C7594E" w:rsidRDefault="00C3689B" w:rsidP="00C3689B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за счет средств бюджетов </w:t>
            </w:r>
            <w:r w:rsidR="00B65AA7">
              <w:rPr>
                <w:sz w:val="24"/>
                <w:szCs w:val="24"/>
              </w:rPr>
              <w:t>поселений – 2 156,45</w:t>
            </w:r>
            <w:r w:rsidRPr="00C7594E">
              <w:rPr>
                <w:sz w:val="24"/>
                <w:szCs w:val="24"/>
              </w:rPr>
              <w:t xml:space="preserve"> тыс. руб.</w:t>
            </w:r>
          </w:p>
          <w:p w:rsidR="00C3689B" w:rsidRPr="00C7594E" w:rsidRDefault="00C3689B" w:rsidP="00C3689B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Объем финансирования Подпр</w:t>
            </w:r>
            <w:r>
              <w:rPr>
                <w:sz w:val="24"/>
                <w:szCs w:val="24"/>
              </w:rPr>
              <w:t>о</w:t>
            </w:r>
            <w:r w:rsidR="00B65AA7">
              <w:rPr>
                <w:sz w:val="24"/>
                <w:szCs w:val="24"/>
              </w:rPr>
              <w:t>граммы 1 составляет – 121 593,11</w:t>
            </w:r>
            <w:r w:rsidRPr="00C7594E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ыс. руб., в том числе по годам: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15 982,37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12 677,90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14 072,85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Pr="00C7594E" w:rsidRDefault="00B65AA7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26 853,59</w:t>
            </w:r>
            <w:r w:rsidR="00C3689B"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2024 </w:t>
            </w:r>
            <w:r>
              <w:rPr>
                <w:sz w:val="24"/>
                <w:szCs w:val="24"/>
              </w:rPr>
              <w:t>год – 17 148,80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17 428,80</w:t>
            </w:r>
            <w:r w:rsidRPr="00C7594E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C3689B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17 428,80</w:t>
            </w:r>
            <w:r w:rsidRPr="00C7594E">
              <w:rPr>
                <w:sz w:val="24"/>
                <w:szCs w:val="24"/>
              </w:rPr>
              <w:t xml:space="preserve"> тыс. руб.</w:t>
            </w:r>
          </w:p>
          <w:p w:rsidR="00C3689B" w:rsidRPr="00C7594E" w:rsidRDefault="00C3689B" w:rsidP="00C3689B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Объем финансирования Подпр</w:t>
            </w:r>
            <w:r>
              <w:rPr>
                <w:sz w:val="24"/>
                <w:szCs w:val="24"/>
              </w:rPr>
              <w:t>ограммы 2 составляет – 63 567,41</w:t>
            </w:r>
            <w:r w:rsidRPr="00C7594E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1 810,61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2 158,12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2022 год – 6 777,75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22 988,03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17 663,30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6 084,80</w:t>
            </w:r>
            <w:r w:rsidRPr="00C7594E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6 084,80</w:t>
            </w:r>
            <w:r w:rsidRPr="00C7594E">
              <w:rPr>
                <w:sz w:val="24"/>
                <w:szCs w:val="24"/>
              </w:rPr>
              <w:t xml:space="preserve"> тыс. руб.</w:t>
            </w:r>
          </w:p>
          <w:p w:rsidR="00C3689B" w:rsidRPr="00C7594E" w:rsidRDefault="00C3689B" w:rsidP="00C3689B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Объем финансирования Подпро</w:t>
            </w:r>
            <w:r>
              <w:rPr>
                <w:sz w:val="24"/>
                <w:szCs w:val="24"/>
              </w:rPr>
              <w:t xml:space="preserve">граммы 3 составляет – 110 505,05 </w:t>
            </w:r>
            <w:r w:rsidRPr="00C7594E">
              <w:rPr>
                <w:sz w:val="24"/>
                <w:szCs w:val="24"/>
              </w:rPr>
              <w:t>тыс. руб., в том числе по годам: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7 512,42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14 850,70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20 866,13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Pr="00C7594E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7 503,50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Default="00C3689B" w:rsidP="00C3689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19 418,90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C3689B" w:rsidRDefault="00C3689B" w:rsidP="00C3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2025 год –  20 176,70 </w:t>
            </w:r>
            <w:r w:rsidRPr="00C7594E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4C5CCB" w:rsidRPr="00492F28" w:rsidRDefault="00C3689B" w:rsidP="00C368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2026 год - 20 176,70 </w:t>
            </w:r>
            <w:r w:rsidRPr="00C7594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62E99" w:rsidRPr="00D07EE1" w:rsidRDefault="002C7279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t>;</w:t>
      </w:r>
    </w:p>
    <w:p w:rsidR="000E12DF" w:rsidRPr="00C24802" w:rsidRDefault="00C24802" w:rsidP="00C24802">
      <w:pPr>
        <w:widowControl w:val="0"/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426E" w:rsidRPr="00D07EE1">
        <w:rPr>
          <w:sz w:val="24"/>
          <w:szCs w:val="24"/>
        </w:rPr>
        <w:t xml:space="preserve"> </w:t>
      </w:r>
      <w:r w:rsidR="00C3689B">
        <w:rPr>
          <w:sz w:val="24"/>
          <w:szCs w:val="24"/>
        </w:rPr>
        <w:t xml:space="preserve">      </w:t>
      </w:r>
      <w:r w:rsidR="00AA372B">
        <w:rPr>
          <w:sz w:val="24"/>
          <w:szCs w:val="24"/>
        </w:rPr>
        <w:t>Пункт 2  строки</w:t>
      </w:r>
      <w:r w:rsidR="00C3689B">
        <w:rPr>
          <w:sz w:val="24"/>
          <w:szCs w:val="24"/>
        </w:rPr>
        <w:t xml:space="preserve"> </w:t>
      </w:r>
      <w:r w:rsidR="000E12DF" w:rsidRPr="00AB3DD6">
        <w:rPr>
          <w:bCs/>
          <w:color w:val="000000"/>
          <w:sz w:val="24"/>
          <w:szCs w:val="24"/>
        </w:rPr>
        <w:t xml:space="preserve"> "О</w:t>
      </w:r>
      <w:r w:rsidR="000E12DF">
        <w:rPr>
          <w:bCs/>
          <w:color w:val="000000"/>
          <w:sz w:val="24"/>
          <w:szCs w:val="24"/>
        </w:rPr>
        <w:t>жидаемые конечные  результаты реализации</w:t>
      </w:r>
      <w:r w:rsidR="000E12DF" w:rsidRPr="00AB3DD6">
        <w:rPr>
          <w:bCs/>
          <w:color w:val="000000"/>
          <w:sz w:val="24"/>
          <w:szCs w:val="24"/>
        </w:rPr>
        <w:t xml:space="preserve"> Программы" </w:t>
      </w:r>
      <w:r w:rsidR="00526B6C">
        <w:rPr>
          <w:bCs/>
          <w:color w:val="000000"/>
          <w:sz w:val="24"/>
          <w:szCs w:val="24"/>
        </w:rPr>
        <w:t xml:space="preserve"> </w:t>
      </w:r>
      <w:r w:rsidR="000E12DF" w:rsidRPr="00AB3DD6">
        <w:rPr>
          <w:bCs/>
          <w:color w:val="000000"/>
          <w:sz w:val="24"/>
          <w:szCs w:val="24"/>
        </w:rPr>
        <w:t>изложить в следующей редакции:</w:t>
      </w:r>
    </w:p>
    <w:p w:rsidR="00F910E2" w:rsidRDefault="00526B6C" w:rsidP="00F910E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="00AA372B">
        <w:rPr>
          <w:bCs/>
          <w:color w:val="000000"/>
          <w:sz w:val="24"/>
          <w:szCs w:val="24"/>
        </w:rPr>
        <w:t xml:space="preserve">2. </w:t>
      </w:r>
      <w:r w:rsidRPr="00526B6C">
        <w:rPr>
          <w:bCs/>
          <w:color w:val="000000"/>
          <w:sz w:val="24"/>
          <w:szCs w:val="24"/>
        </w:rPr>
        <w:t xml:space="preserve">Увеличить количество подростков и молодежи, вовлеченных в мероприятия, </w:t>
      </w:r>
      <w:r w:rsidRPr="00526B6C">
        <w:rPr>
          <w:bCs/>
          <w:color w:val="000000"/>
          <w:sz w:val="24"/>
          <w:szCs w:val="24"/>
        </w:rPr>
        <w:lastRenderedPageBreak/>
        <w:t>направленные на профилактику терроризма и экстремизма к к</w:t>
      </w:r>
      <w:r>
        <w:rPr>
          <w:bCs/>
          <w:color w:val="000000"/>
          <w:sz w:val="24"/>
          <w:szCs w:val="24"/>
        </w:rPr>
        <w:t>онцу 2026 года до 10400 человек</w:t>
      </w:r>
      <w:r w:rsidR="00B336B4" w:rsidRPr="00526B6C">
        <w:rPr>
          <w:color w:val="000000"/>
        </w:rPr>
        <w:t>";</w:t>
      </w:r>
    </w:p>
    <w:p w:rsidR="00C22230" w:rsidRPr="00F910E2" w:rsidRDefault="00B336B4" w:rsidP="00F910E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D53571">
        <w:rPr>
          <w:color w:val="000000" w:themeColor="text1"/>
          <w:sz w:val="24"/>
          <w:szCs w:val="24"/>
        </w:rPr>
        <w:t>3</w:t>
      </w:r>
      <w:r w:rsidR="00D65B0C" w:rsidRPr="00D53571">
        <w:rPr>
          <w:color w:val="000000" w:themeColor="text1"/>
          <w:sz w:val="24"/>
          <w:szCs w:val="24"/>
        </w:rPr>
        <w:t xml:space="preserve">) </w:t>
      </w:r>
      <w:r w:rsidR="00C01D64" w:rsidRPr="00D53571">
        <w:rPr>
          <w:color w:val="000000" w:themeColor="text1"/>
          <w:sz w:val="24"/>
          <w:szCs w:val="24"/>
        </w:rPr>
        <w:t xml:space="preserve"> </w:t>
      </w:r>
      <w:r w:rsidR="00C22230">
        <w:rPr>
          <w:color w:val="000000" w:themeColor="text1"/>
          <w:sz w:val="24"/>
          <w:szCs w:val="24"/>
        </w:rPr>
        <w:t>в главе</w:t>
      </w:r>
      <w:r w:rsidR="00C22230" w:rsidRPr="00D53571">
        <w:rPr>
          <w:color w:val="000000" w:themeColor="text1"/>
          <w:sz w:val="24"/>
          <w:szCs w:val="24"/>
        </w:rPr>
        <w:t xml:space="preserve"> 1 Программы</w:t>
      </w:r>
      <w:r w:rsidR="00C22230">
        <w:rPr>
          <w:color w:val="000000" w:themeColor="text1"/>
          <w:sz w:val="24"/>
          <w:szCs w:val="24"/>
        </w:rPr>
        <w:t>:</w:t>
      </w:r>
    </w:p>
    <w:p w:rsidR="00C22230" w:rsidRPr="00B46921" w:rsidRDefault="00B46921" w:rsidP="00B4692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36B4" w:rsidRPr="00B46921">
        <w:rPr>
          <w:sz w:val="24"/>
          <w:szCs w:val="24"/>
        </w:rPr>
        <w:t xml:space="preserve">в  абзаце  </w:t>
      </w:r>
      <w:r w:rsidR="008209C4" w:rsidRPr="00B46921">
        <w:rPr>
          <w:sz w:val="24"/>
          <w:szCs w:val="24"/>
        </w:rPr>
        <w:t xml:space="preserve">пятьдесят </w:t>
      </w:r>
      <w:r w:rsidR="00C22230" w:rsidRPr="00B46921">
        <w:rPr>
          <w:sz w:val="24"/>
          <w:szCs w:val="24"/>
        </w:rPr>
        <w:t xml:space="preserve"> восьмом </w:t>
      </w:r>
      <w:r w:rsidR="00B336B4" w:rsidRPr="00B46921">
        <w:rPr>
          <w:sz w:val="24"/>
          <w:szCs w:val="24"/>
        </w:rPr>
        <w:t>слова "2020-2025 годы"  заменить словами "2020-2026 годы";</w:t>
      </w:r>
    </w:p>
    <w:p w:rsidR="00C22230" w:rsidRPr="00B46921" w:rsidRDefault="00B46921" w:rsidP="00B4692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2230" w:rsidRPr="00B46921">
        <w:rPr>
          <w:sz w:val="24"/>
          <w:szCs w:val="24"/>
        </w:rPr>
        <w:t>в  абзаце   шестьдесят четвертом  слова "2020-2025 годы" заменить словами "2020-2026 годы";</w:t>
      </w:r>
    </w:p>
    <w:p w:rsidR="00C22230" w:rsidRPr="00B46921" w:rsidRDefault="00B46921" w:rsidP="00B4692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2230" w:rsidRPr="00B46921">
        <w:rPr>
          <w:sz w:val="24"/>
          <w:szCs w:val="24"/>
        </w:rPr>
        <w:t>в  абзаце   шестьдесят шестом  слова "2020-2025 годы" заменить словами "2020-2026 годы";</w:t>
      </w:r>
    </w:p>
    <w:p w:rsidR="00B336B4" w:rsidRPr="00D53571" w:rsidRDefault="00F910E2" w:rsidP="00F910E2">
      <w:pPr>
        <w:widowControl w:val="0"/>
        <w:tabs>
          <w:tab w:val="left" w:pos="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B336B4" w:rsidRPr="00D53571">
        <w:rPr>
          <w:color w:val="000000" w:themeColor="text1"/>
          <w:sz w:val="24"/>
          <w:szCs w:val="24"/>
        </w:rPr>
        <w:t>4) в</w:t>
      </w:r>
      <w:r w:rsidR="008469E3" w:rsidRPr="00D53571">
        <w:rPr>
          <w:color w:val="000000" w:themeColor="text1"/>
          <w:sz w:val="24"/>
          <w:szCs w:val="24"/>
        </w:rPr>
        <w:t xml:space="preserve"> </w:t>
      </w:r>
      <w:r w:rsidR="00B336B4" w:rsidRPr="00D53571">
        <w:rPr>
          <w:color w:val="000000" w:themeColor="text1"/>
          <w:sz w:val="24"/>
          <w:szCs w:val="24"/>
        </w:rPr>
        <w:t>главе 2</w:t>
      </w:r>
      <w:r w:rsidR="00B96C65" w:rsidRPr="00D53571">
        <w:rPr>
          <w:color w:val="000000" w:themeColor="text1"/>
          <w:sz w:val="24"/>
          <w:szCs w:val="24"/>
        </w:rPr>
        <w:t xml:space="preserve"> Программы</w:t>
      </w:r>
      <w:r w:rsidR="008469E3" w:rsidRPr="00D53571">
        <w:rPr>
          <w:color w:val="000000" w:themeColor="text1"/>
          <w:sz w:val="24"/>
          <w:szCs w:val="24"/>
        </w:rPr>
        <w:t>:</w:t>
      </w:r>
      <w:r w:rsidR="00B336B4" w:rsidRPr="00D53571">
        <w:rPr>
          <w:color w:val="000000" w:themeColor="text1"/>
          <w:sz w:val="24"/>
          <w:szCs w:val="24"/>
        </w:rPr>
        <w:t xml:space="preserve"> </w:t>
      </w:r>
    </w:p>
    <w:p w:rsidR="00F910E2" w:rsidRDefault="00B46921" w:rsidP="00F910E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10E2">
        <w:rPr>
          <w:sz w:val="24"/>
          <w:szCs w:val="24"/>
        </w:rPr>
        <w:t>абзац девятый  изложить  в редакции:</w:t>
      </w:r>
      <w:r w:rsidR="008469E3">
        <w:rPr>
          <w:sz w:val="24"/>
          <w:szCs w:val="24"/>
        </w:rPr>
        <w:t xml:space="preserve"> </w:t>
      </w:r>
      <w:r w:rsidR="008469E3" w:rsidRPr="008469E3">
        <w:rPr>
          <w:sz w:val="24"/>
          <w:szCs w:val="24"/>
        </w:rPr>
        <w:t xml:space="preserve"> </w:t>
      </w:r>
    </w:p>
    <w:p w:rsidR="00F910E2" w:rsidRPr="00F910E2" w:rsidRDefault="00F910E2" w:rsidP="00F910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7EE1">
        <w:rPr>
          <w:sz w:val="24"/>
          <w:szCs w:val="24"/>
        </w:rPr>
        <w:t>"</w:t>
      </w: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  <w:lang w:eastAsia="en-US"/>
        </w:rPr>
        <w:t xml:space="preserve">удельный вес общего </w:t>
      </w:r>
      <w:r w:rsidRPr="00704CAD">
        <w:rPr>
          <w:rFonts w:eastAsia="Calibri"/>
          <w:sz w:val="24"/>
          <w:szCs w:val="24"/>
          <w:lang w:eastAsia="en-US"/>
        </w:rPr>
        <w:t>уровня рисков возникновения чрезвычайных ситуаций природного и техногенного характера -  показатель рассчитывается на основании данных МКУ "Служба ГО и ЧС"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F910E2">
        <w:rPr>
          <w:rFonts w:eastAsia="Calibri"/>
          <w:sz w:val="24"/>
          <w:szCs w:val="24"/>
          <w:lang w:eastAsia="en-US"/>
        </w:rPr>
        <w:t>отдела мобилизационной подготовки, гражданской обороны и чрезвычайной ситуации администрации Тайшетского района; отдела гражданской обороны и чрезвычайной ситуации администрации Тайшетского района (далее – Отдел ГО и ЧС) "</w:t>
      </w:r>
      <w:r>
        <w:rPr>
          <w:rFonts w:eastAsia="Calibri"/>
          <w:sz w:val="24"/>
          <w:szCs w:val="24"/>
          <w:lang w:eastAsia="en-US"/>
        </w:rPr>
        <w:t>;</w:t>
      </w:r>
    </w:p>
    <w:p w:rsidR="00F910E2" w:rsidRDefault="00B46921" w:rsidP="00F910E2">
      <w:pPr>
        <w:ind w:firstLine="709"/>
      </w:pPr>
      <w:r>
        <w:rPr>
          <w:sz w:val="24"/>
          <w:szCs w:val="24"/>
        </w:rPr>
        <w:t xml:space="preserve">  </w:t>
      </w:r>
      <w:r w:rsidR="00F910E2">
        <w:rPr>
          <w:sz w:val="24"/>
          <w:szCs w:val="24"/>
        </w:rPr>
        <w:t>абзац  тринадцатый изложить в следующей редакции:</w:t>
      </w:r>
      <w:r w:rsidR="00F910E2" w:rsidRPr="0006701E">
        <w:t xml:space="preserve"> </w:t>
      </w:r>
    </w:p>
    <w:p w:rsidR="00F910E2" w:rsidRPr="00F910E2" w:rsidRDefault="00F910E2" w:rsidP="00F910E2">
      <w:pPr>
        <w:jc w:val="both"/>
        <w:rPr>
          <w:color w:val="000000" w:themeColor="text1"/>
          <w:sz w:val="24"/>
          <w:szCs w:val="24"/>
        </w:rPr>
      </w:pPr>
      <w:r>
        <w:t xml:space="preserve">               </w:t>
      </w:r>
      <w:r w:rsidRPr="00D07EE1">
        <w:rPr>
          <w:sz w:val="24"/>
          <w:szCs w:val="24"/>
        </w:rPr>
        <w:t>"</w:t>
      </w:r>
      <w:r w:rsidRPr="00F910E2">
        <w:rPr>
          <w:color w:val="000000" w:themeColor="text1"/>
          <w:sz w:val="24"/>
          <w:szCs w:val="24"/>
        </w:rPr>
        <w:t>Реализация Программы рассчитана на 7 лет и будет реализовываться с 2020 года по 2026 годы.";</w:t>
      </w:r>
    </w:p>
    <w:p w:rsidR="00B336B4" w:rsidRPr="00B91A5D" w:rsidRDefault="00F910E2" w:rsidP="00F910E2">
      <w:pPr>
        <w:widowControl w:val="0"/>
        <w:tabs>
          <w:tab w:val="left" w:pos="0"/>
        </w:tabs>
        <w:rPr>
          <w:bCs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="00A15763" w:rsidRPr="00B91A5D">
        <w:rPr>
          <w:color w:val="000000" w:themeColor="text1"/>
          <w:sz w:val="24"/>
          <w:szCs w:val="24"/>
        </w:rPr>
        <w:t>5) в главе 3</w:t>
      </w:r>
      <w:r w:rsidR="00C87395" w:rsidRPr="00B91A5D">
        <w:rPr>
          <w:color w:val="000000" w:themeColor="text1"/>
          <w:sz w:val="24"/>
          <w:szCs w:val="24"/>
        </w:rPr>
        <w:t xml:space="preserve"> Программы</w:t>
      </w:r>
      <w:r>
        <w:rPr>
          <w:color w:val="000000" w:themeColor="text1"/>
          <w:sz w:val="24"/>
          <w:szCs w:val="24"/>
        </w:rPr>
        <w:t xml:space="preserve">  в абзацах  первом-четвертом </w:t>
      </w:r>
      <w:r w:rsidR="00A15763" w:rsidRPr="00B91A5D">
        <w:rPr>
          <w:color w:val="000000" w:themeColor="text1"/>
          <w:sz w:val="24"/>
          <w:szCs w:val="24"/>
        </w:rPr>
        <w:t xml:space="preserve"> слова </w:t>
      </w:r>
      <w:r w:rsidR="00A15763" w:rsidRPr="00B91A5D">
        <w:rPr>
          <w:bCs/>
          <w:color w:val="000000" w:themeColor="text1"/>
          <w:sz w:val="24"/>
          <w:szCs w:val="24"/>
        </w:rPr>
        <w:t>"2020-2025 годы"  заменить словами "2020-2026 годы";</w:t>
      </w:r>
    </w:p>
    <w:p w:rsidR="00A15763" w:rsidRPr="00B91A5D" w:rsidRDefault="00F910E2" w:rsidP="00A15763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</w:t>
      </w:r>
      <w:r w:rsidR="00A15763" w:rsidRPr="00B91A5D">
        <w:rPr>
          <w:bCs/>
          <w:color w:val="000000" w:themeColor="text1"/>
          <w:sz w:val="24"/>
          <w:szCs w:val="24"/>
        </w:rPr>
        <w:t xml:space="preserve">6)  главу 6 </w:t>
      </w:r>
      <w:r w:rsidR="0058678A" w:rsidRPr="00B91A5D">
        <w:rPr>
          <w:bCs/>
          <w:color w:val="000000" w:themeColor="text1"/>
          <w:sz w:val="24"/>
          <w:szCs w:val="24"/>
        </w:rPr>
        <w:t xml:space="preserve">Программы </w:t>
      </w:r>
      <w:r w:rsidR="00A15763" w:rsidRPr="00B91A5D">
        <w:rPr>
          <w:bCs/>
          <w:color w:val="000000" w:themeColor="text1"/>
          <w:sz w:val="24"/>
          <w:szCs w:val="24"/>
        </w:rPr>
        <w:t>изложит</w:t>
      </w:r>
      <w:r w:rsidR="0058678A" w:rsidRPr="00B91A5D">
        <w:rPr>
          <w:bCs/>
          <w:color w:val="000000" w:themeColor="text1"/>
          <w:sz w:val="24"/>
          <w:szCs w:val="24"/>
        </w:rPr>
        <w:t>ь</w:t>
      </w:r>
      <w:r w:rsidR="00A15763" w:rsidRPr="00B91A5D">
        <w:rPr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526B6C" w:rsidRDefault="00526B6C" w:rsidP="0070794E">
      <w:pPr>
        <w:ind w:firstLine="567"/>
        <w:jc w:val="center"/>
        <w:rPr>
          <w:bCs/>
          <w:color w:val="000000" w:themeColor="text1"/>
          <w:sz w:val="24"/>
          <w:szCs w:val="24"/>
        </w:rPr>
      </w:pPr>
    </w:p>
    <w:p w:rsidR="0070794E" w:rsidRPr="00B91A5D" w:rsidRDefault="0070794E" w:rsidP="0070794E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"</w:t>
      </w:r>
      <w:r w:rsidRPr="00B91A5D">
        <w:rPr>
          <w:b/>
          <w:bCs/>
          <w:color w:val="000000" w:themeColor="text1"/>
          <w:sz w:val="24"/>
          <w:szCs w:val="24"/>
        </w:rPr>
        <w:t>Глава 6. РЕСУРСНОЕ ОБЕСПЕЧЕНИЕ ПРОГРАММЫ</w:t>
      </w:r>
    </w:p>
    <w:p w:rsidR="00B46921" w:rsidRDefault="00B46921" w:rsidP="00B46921">
      <w:pPr>
        <w:rPr>
          <w:color w:val="000000"/>
        </w:rPr>
      </w:pPr>
    </w:p>
    <w:p w:rsidR="00B46921" w:rsidRPr="00B46921" w:rsidRDefault="00B46921" w:rsidP="00B46921">
      <w:pPr>
        <w:widowControl w:val="0"/>
        <w:shd w:val="clear" w:color="auto" w:fill="F2F2F2" w:themeFill="background1" w:themeFillShade="F2"/>
        <w:tabs>
          <w:tab w:val="left" w:pos="0"/>
        </w:tabs>
        <w:ind w:firstLine="709"/>
        <w:rPr>
          <w:sz w:val="24"/>
          <w:szCs w:val="24"/>
        </w:rPr>
      </w:pPr>
      <w:r w:rsidRPr="00B46921">
        <w:rPr>
          <w:sz w:val="24"/>
          <w:szCs w:val="24"/>
        </w:rPr>
        <w:t>Финансирование Программы осуществляется за счет средств областного бюджета, бюджета муниципального образования "Тайшетский район" (далее – районный бюджет), за счет средств бюджетов поселений (далее – бюджеты поселений).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Общий объем финансировани</w:t>
      </w:r>
      <w:r w:rsidR="00B65AA7">
        <w:rPr>
          <w:sz w:val="24"/>
          <w:szCs w:val="24"/>
        </w:rPr>
        <w:t xml:space="preserve">я Программы составит  295 665,57 </w:t>
      </w:r>
      <w:r w:rsidRPr="00B46921">
        <w:rPr>
          <w:sz w:val="24"/>
          <w:szCs w:val="24"/>
        </w:rPr>
        <w:t xml:space="preserve"> тыс. руб., в том числе: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1) по годам: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2020 год – 25 305,40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2021 год – 29 686,72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2022 год – 41 716,73 тыс. руб.;</w:t>
      </w:r>
    </w:p>
    <w:p w:rsidR="00B46921" w:rsidRPr="00B46921" w:rsidRDefault="00B65AA7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-  57 345,12 </w:t>
      </w:r>
      <w:r w:rsidR="00B46921" w:rsidRPr="00B46921">
        <w:rPr>
          <w:sz w:val="24"/>
          <w:szCs w:val="24"/>
        </w:rPr>
        <w:t>тыс. руб.;</w:t>
      </w:r>
    </w:p>
    <w:p w:rsidR="00B46921" w:rsidRPr="00B46921" w:rsidRDefault="00B65AA7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</w:t>
      </w:r>
      <w:r w:rsidR="00B46921" w:rsidRPr="00B46921">
        <w:rPr>
          <w:sz w:val="24"/>
          <w:szCs w:val="24"/>
        </w:rPr>
        <w:t>54 231,00 тыс. руб.;</w:t>
      </w:r>
    </w:p>
    <w:p w:rsidR="00B46921" w:rsidRPr="00B46921" w:rsidRDefault="00B65AA7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– </w:t>
      </w:r>
      <w:r w:rsidR="00B46921" w:rsidRPr="00B46921">
        <w:rPr>
          <w:sz w:val="24"/>
          <w:szCs w:val="24"/>
        </w:rPr>
        <w:t>43 690,30 тыс. руб.;</w:t>
      </w:r>
    </w:p>
    <w:p w:rsidR="00B46921" w:rsidRPr="00B46921" w:rsidRDefault="00B65AA7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2026 год – </w:t>
      </w:r>
      <w:r w:rsidR="00B46921" w:rsidRPr="00B46921">
        <w:rPr>
          <w:sz w:val="24"/>
          <w:szCs w:val="24"/>
        </w:rPr>
        <w:t>43 690,30 тыс. руб.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2) по источникам финансирования: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за счет средств областного бюджета – 11 305,70 тыс. руб.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 xml:space="preserve">за счет средств </w:t>
      </w:r>
      <w:r w:rsidR="00B65AA7">
        <w:rPr>
          <w:sz w:val="24"/>
          <w:szCs w:val="24"/>
        </w:rPr>
        <w:t>районного бюджета –   282 203,42</w:t>
      </w:r>
      <w:r w:rsidRPr="00B46921">
        <w:rPr>
          <w:sz w:val="24"/>
          <w:szCs w:val="24"/>
        </w:rPr>
        <w:t xml:space="preserve"> тыс. руб.; 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за счет средс</w:t>
      </w:r>
      <w:r w:rsidR="00EC52EE">
        <w:rPr>
          <w:sz w:val="24"/>
          <w:szCs w:val="24"/>
        </w:rPr>
        <w:t>тв бюджетов поселений – 2 156,45</w:t>
      </w:r>
      <w:r w:rsidRPr="00B46921">
        <w:rPr>
          <w:sz w:val="24"/>
          <w:szCs w:val="24"/>
        </w:rPr>
        <w:t xml:space="preserve"> тыс. руб.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 xml:space="preserve">Объем финансирования Подпрограммы 1 составляет – </w:t>
      </w:r>
      <w:r w:rsidR="00EC52EE">
        <w:rPr>
          <w:sz w:val="24"/>
          <w:szCs w:val="24"/>
        </w:rPr>
        <w:t xml:space="preserve"> 121 593,11</w:t>
      </w:r>
      <w:r w:rsidRPr="00B46921">
        <w:rPr>
          <w:sz w:val="24"/>
          <w:szCs w:val="24"/>
        </w:rPr>
        <w:t xml:space="preserve"> тыс. руб., в том числе по годам: 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2020 год – 15 982,37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2021 год – 12 677,90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2022 год – 14 072,85 тыс. руб.;</w:t>
      </w:r>
    </w:p>
    <w:p w:rsidR="00B46921" w:rsidRPr="00B46921" w:rsidRDefault="00EC52EE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26 853,59</w:t>
      </w:r>
      <w:r w:rsidR="00B46921" w:rsidRPr="00B46921">
        <w:rPr>
          <w:sz w:val="24"/>
          <w:szCs w:val="24"/>
        </w:rPr>
        <w:t xml:space="preserve">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2024 год – 17 148,80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2025 год – 17 428,80 тыс. руб.;</w:t>
      </w:r>
    </w:p>
    <w:p w:rsidR="00B46921" w:rsidRPr="00282438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2026 год - 17 428,80 тыс. руб.</w:t>
      </w:r>
    </w:p>
    <w:p w:rsidR="00B46921" w:rsidRPr="00282438" w:rsidRDefault="00B46921" w:rsidP="00B46921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Объем финансирования Под</w:t>
      </w:r>
      <w:r>
        <w:rPr>
          <w:sz w:val="24"/>
          <w:szCs w:val="24"/>
        </w:rPr>
        <w:t xml:space="preserve">программы 2 составляет 63 567,41 </w:t>
      </w:r>
      <w:r w:rsidRPr="00282438">
        <w:rPr>
          <w:sz w:val="24"/>
          <w:szCs w:val="24"/>
        </w:rPr>
        <w:t>тыс. руб., в том числе по годам:</w:t>
      </w:r>
    </w:p>
    <w:p w:rsidR="00B46921" w:rsidRPr="00282438" w:rsidRDefault="00B46921" w:rsidP="00B46921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2020 год – 1 810,61 тыс. руб.;</w:t>
      </w:r>
    </w:p>
    <w:p w:rsidR="00B46921" w:rsidRPr="00282438" w:rsidRDefault="00B46921" w:rsidP="00B46921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2021 год – 2 158,12 тыс. руб.;</w:t>
      </w:r>
    </w:p>
    <w:p w:rsidR="00B46921" w:rsidRPr="00282438" w:rsidRDefault="00B46921" w:rsidP="00B46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2022 год – 6 777,75 </w:t>
      </w:r>
      <w:r w:rsidRPr="00282438">
        <w:rPr>
          <w:sz w:val="24"/>
          <w:szCs w:val="24"/>
        </w:rPr>
        <w:t>тыс. руб.;</w:t>
      </w:r>
    </w:p>
    <w:p w:rsidR="00B46921" w:rsidRPr="00282438" w:rsidRDefault="00B46921" w:rsidP="00B46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Pr="00282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22 988,03 </w:t>
      </w:r>
      <w:r w:rsidRPr="00282438">
        <w:rPr>
          <w:sz w:val="24"/>
          <w:szCs w:val="24"/>
        </w:rPr>
        <w:t>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2024 год –  17 663,30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2025 год –   6 084,80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2026 год –   6 084,80 тыс. руб.</w:t>
      </w:r>
    </w:p>
    <w:p w:rsidR="00B46921" w:rsidRPr="00B46921" w:rsidRDefault="00B46921" w:rsidP="00B46921">
      <w:pPr>
        <w:shd w:val="clear" w:color="auto" w:fill="F2F2F2" w:themeFill="background1" w:themeFillShade="F2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Объем финансирования Подпрограммы 3 составляет  110 505,05 тыс. руб., в том числе по годам: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2020 год – 7 512,42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2021 год – 14 850,70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2022 год – 20 866,13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2023 год – 7 503,50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2024 год – 19 418,90 тыс. руб.;</w:t>
      </w:r>
    </w:p>
    <w:p w:rsidR="00B46921" w:rsidRPr="00B46921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2025 год – 20 176,70 тыс. руб.;</w:t>
      </w:r>
    </w:p>
    <w:p w:rsidR="00B46921" w:rsidRPr="00282438" w:rsidRDefault="00B46921" w:rsidP="00B46921">
      <w:pPr>
        <w:shd w:val="clear" w:color="auto" w:fill="F2F2F2" w:themeFill="background1" w:themeFillShade="F2"/>
        <w:ind w:firstLine="709"/>
        <w:jc w:val="both"/>
        <w:rPr>
          <w:sz w:val="24"/>
          <w:szCs w:val="24"/>
        </w:rPr>
      </w:pPr>
      <w:r w:rsidRPr="00B46921">
        <w:rPr>
          <w:sz w:val="24"/>
          <w:szCs w:val="24"/>
        </w:rPr>
        <w:t>2026 год – 20 176,70 тыс. руб.</w:t>
      </w:r>
    </w:p>
    <w:p w:rsidR="00B46921" w:rsidRPr="00282438" w:rsidRDefault="00B46921" w:rsidP="00B46921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B46921" w:rsidRDefault="00B46921" w:rsidP="00B46921">
      <w:pPr>
        <w:ind w:firstLine="567"/>
        <w:rPr>
          <w:color w:val="000000"/>
        </w:rPr>
      </w:pPr>
      <w:r w:rsidRPr="00282438">
        <w:rPr>
          <w:sz w:val="24"/>
          <w:szCs w:val="24"/>
        </w:rPr>
        <w:t xml:space="preserve">Распределение объема финансирования Программы по годам, источника финансирования и Подпрограммам представлено </w:t>
      </w:r>
      <w:r w:rsidRPr="00282438">
        <w:rPr>
          <w:b/>
          <w:sz w:val="24"/>
          <w:szCs w:val="24"/>
        </w:rPr>
        <w:t xml:space="preserve">в </w:t>
      </w:r>
      <w:r w:rsidRPr="00282438">
        <w:rPr>
          <w:b/>
          <w:bCs/>
          <w:sz w:val="24"/>
          <w:szCs w:val="24"/>
        </w:rPr>
        <w:t>приложении 2</w:t>
      </w:r>
      <w:r w:rsidRPr="00282438">
        <w:rPr>
          <w:sz w:val="24"/>
          <w:szCs w:val="24"/>
        </w:rPr>
        <w:t xml:space="preserve"> к настоящей Программе.</w:t>
      </w:r>
      <w:r w:rsidR="0070794E" w:rsidRPr="00FC3EFC">
        <w:rPr>
          <w:color w:val="000000"/>
        </w:rPr>
        <w:t>"</w:t>
      </w:r>
      <w:r w:rsidR="0070794E">
        <w:rPr>
          <w:color w:val="000000"/>
        </w:rPr>
        <w:t>;</w:t>
      </w:r>
    </w:p>
    <w:p w:rsidR="00B46921" w:rsidRPr="00B46921" w:rsidRDefault="0070794E" w:rsidP="00B46921">
      <w:pPr>
        <w:shd w:val="clear" w:color="auto" w:fill="F2F2F2" w:themeFill="background1" w:themeFillShade="F2"/>
        <w:ind w:firstLine="567"/>
        <w:jc w:val="both"/>
        <w:rPr>
          <w:color w:val="000000"/>
        </w:rPr>
      </w:pPr>
      <w:r w:rsidRPr="00B46921">
        <w:rPr>
          <w:color w:val="000000" w:themeColor="text1"/>
          <w:sz w:val="24"/>
          <w:szCs w:val="24"/>
        </w:rPr>
        <w:t>7)</w:t>
      </w:r>
      <w:r w:rsidR="00AA372B" w:rsidRPr="00AA372B">
        <w:rPr>
          <w:color w:val="000000" w:themeColor="text1"/>
          <w:sz w:val="24"/>
          <w:szCs w:val="24"/>
        </w:rPr>
        <w:t xml:space="preserve"> </w:t>
      </w:r>
      <w:r w:rsidR="00AA372B">
        <w:rPr>
          <w:color w:val="000000" w:themeColor="text1"/>
          <w:sz w:val="24"/>
          <w:szCs w:val="24"/>
        </w:rPr>
        <w:t>А</w:t>
      </w:r>
      <w:r w:rsidR="00AA372B" w:rsidRPr="00AA372B">
        <w:rPr>
          <w:color w:val="000000" w:themeColor="text1"/>
          <w:sz w:val="24"/>
          <w:szCs w:val="24"/>
        </w:rPr>
        <w:t>бзац пятый главы</w:t>
      </w:r>
      <w:r w:rsidR="00AA372B">
        <w:rPr>
          <w:color w:val="000000" w:themeColor="text1"/>
          <w:sz w:val="24"/>
          <w:szCs w:val="24"/>
        </w:rPr>
        <w:t xml:space="preserve"> </w:t>
      </w:r>
      <w:r w:rsidRPr="00B46921">
        <w:rPr>
          <w:color w:val="000000" w:themeColor="text1"/>
          <w:sz w:val="24"/>
          <w:szCs w:val="24"/>
        </w:rPr>
        <w:t>7</w:t>
      </w:r>
      <w:r w:rsidR="00C05A63" w:rsidRPr="00B46921">
        <w:rPr>
          <w:color w:val="000000" w:themeColor="text1"/>
          <w:sz w:val="24"/>
          <w:szCs w:val="24"/>
        </w:rPr>
        <w:t xml:space="preserve"> </w:t>
      </w:r>
      <w:r w:rsidR="00AA372B" w:rsidRPr="00B46921">
        <w:rPr>
          <w:color w:val="000000" w:themeColor="text1"/>
          <w:sz w:val="24"/>
          <w:szCs w:val="24"/>
        </w:rPr>
        <w:t>Программы изложить в</w:t>
      </w:r>
      <w:r w:rsidR="00B46921" w:rsidRPr="00B46921">
        <w:rPr>
          <w:color w:val="000000" w:themeColor="text1"/>
          <w:sz w:val="24"/>
          <w:szCs w:val="24"/>
        </w:rPr>
        <w:t xml:space="preserve"> следующей редакции </w:t>
      </w:r>
      <w:r w:rsidR="00B46921" w:rsidRPr="00B46921">
        <w:rPr>
          <w:color w:val="000000"/>
        </w:rPr>
        <w:t>"</w:t>
      </w:r>
      <w:r w:rsidR="00B46921" w:rsidRPr="00B46921">
        <w:rPr>
          <w:rFonts w:eastAsia="Calibri"/>
          <w:sz w:val="24"/>
          <w:szCs w:val="24"/>
          <w:lang w:eastAsia="en-US"/>
        </w:rPr>
        <w:t xml:space="preserve">Увеличить количество подростков и молодежи, вовлеченных </w:t>
      </w:r>
      <w:r w:rsidR="00AA372B" w:rsidRPr="00B46921">
        <w:rPr>
          <w:rFonts w:eastAsia="Calibri"/>
          <w:sz w:val="24"/>
          <w:szCs w:val="24"/>
          <w:lang w:eastAsia="en-US"/>
        </w:rPr>
        <w:t>в мероприятия,</w:t>
      </w:r>
      <w:r w:rsidR="00B46921" w:rsidRPr="00B46921">
        <w:rPr>
          <w:rFonts w:eastAsia="Calibri"/>
          <w:sz w:val="24"/>
          <w:szCs w:val="24"/>
          <w:lang w:eastAsia="en-US"/>
        </w:rPr>
        <w:t xml:space="preserve"> направленные на профилактику терроризма и экстремизма к концу 2026 года до 10400 человек</w:t>
      </w:r>
      <w:r w:rsidR="00B46921" w:rsidRPr="00B46921">
        <w:rPr>
          <w:color w:val="000000"/>
        </w:rPr>
        <w:t>"</w:t>
      </w:r>
      <w:r w:rsidR="00B46921">
        <w:rPr>
          <w:rFonts w:eastAsia="Calibri"/>
          <w:sz w:val="24"/>
          <w:szCs w:val="24"/>
          <w:lang w:eastAsia="en-US"/>
        </w:rPr>
        <w:t>;</w:t>
      </w:r>
    </w:p>
    <w:p w:rsidR="0070794E" w:rsidRPr="00B91A5D" w:rsidRDefault="0070794E" w:rsidP="00B46921">
      <w:pPr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8) Приложение 1 к Программе изложить </w:t>
      </w:r>
      <w:r w:rsidRPr="00B91A5D">
        <w:rPr>
          <w:bCs/>
          <w:color w:val="000000" w:themeColor="text1"/>
          <w:sz w:val="24"/>
          <w:szCs w:val="24"/>
        </w:rPr>
        <w:t>в редакции согласно П</w:t>
      </w:r>
      <w:r w:rsidR="00C322FD" w:rsidRPr="00B91A5D">
        <w:rPr>
          <w:bCs/>
          <w:color w:val="000000" w:themeColor="text1"/>
          <w:sz w:val="24"/>
          <w:szCs w:val="24"/>
        </w:rPr>
        <w:t xml:space="preserve">риложению 1 </w:t>
      </w:r>
      <w:r w:rsidRPr="00B91A5D">
        <w:rPr>
          <w:bCs/>
          <w:color w:val="000000" w:themeColor="text1"/>
          <w:sz w:val="24"/>
          <w:szCs w:val="24"/>
        </w:rPr>
        <w:t>к настоящему постановлению;</w:t>
      </w:r>
    </w:p>
    <w:p w:rsidR="00EC2711" w:rsidRPr="00713D92" w:rsidRDefault="001B2CC4" w:rsidP="0070794E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</w:t>
      </w:r>
      <w:r w:rsidR="00E8412B">
        <w:rPr>
          <w:color w:val="000000" w:themeColor="text1"/>
          <w:sz w:val="24"/>
          <w:szCs w:val="24"/>
        </w:rPr>
        <w:t xml:space="preserve"> </w:t>
      </w:r>
      <w:r w:rsidR="0070794E" w:rsidRPr="00B91A5D">
        <w:rPr>
          <w:color w:val="000000" w:themeColor="text1"/>
          <w:sz w:val="24"/>
          <w:szCs w:val="24"/>
        </w:rPr>
        <w:t xml:space="preserve"> 9</w:t>
      </w:r>
      <w:r w:rsidR="00DA3D42" w:rsidRPr="00B91A5D">
        <w:rPr>
          <w:color w:val="000000" w:themeColor="text1"/>
          <w:sz w:val="24"/>
          <w:szCs w:val="24"/>
        </w:rPr>
        <w:t xml:space="preserve">)  </w:t>
      </w:r>
      <w:r w:rsidR="008B7BA9" w:rsidRPr="00B91A5D">
        <w:rPr>
          <w:color w:val="000000" w:themeColor="text1"/>
          <w:sz w:val="24"/>
          <w:szCs w:val="24"/>
        </w:rPr>
        <w:t xml:space="preserve">Приложение 2 к Программе изложить </w:t>
      </w:r>
      <w:r w:rsidR="00EB4A43" w:rsidRPr="00B91A5D">
        <w:rPr>
          <w:bCs/>
          <w:color w:val="000000" w:themeColor="text1"/>
          <w:sz w:val="24"/>
          <w:szCs w:val="24"/>
        </w:rPr>
        <w:t>в редакции</w:t>
      </w:r>
      <w:r w:rsidR="007B3518" w:rsidRPr="00B91A5D">
        <w:rPr>
          <w:bCs/>
          <w:color w:val="000000" w:themeColor="text1"/>
          <w:sz w:val="24"/>
          <w:szCs w:val="24"/>
        </w:rPr>
        <w:t xml:space="preserve"> согласно П</w:t>
      </w:r>
      <w:r w:rsidR="0070794E" w:rsidRPr="00B91A5D">
        <w:rPr>
          <w:bCs/>
          <w:color w:val="000000" w:themeColor="text1"/>
          <w:sz w:val="24"/>
          <w:szCs w:val="24"/>
        </w:rPr>
        <w:t xml:space="preserve">риложению 2 </w:t>
      </w:r>
      <w:r w:rsidR="008B7BA9" w:rsidRPr="00B91A5D">
        <w:rPr>
          <w:bCs/>
          <w:color w:val="000000" w:themeColor="text1"/>
          <w:sz w:val="24"/>
          <w:szCs w:val="24"/>
        </w:rPr>
        <w:t xml:space="preserve"> к </w:t>
      </w:r>
      <w:r w:rsidR="008B7BA9" w:rsidRPr="00713D92">
        <w:rPr>
          <w:bCs/>
          <w:color w:val="000000" w:themeColor="text1"/>
          <w:sz w:val="24"/>
          <w:szCs w:val="24"/>
        </w:rPr>
        <w:t>настоящему постановлению;</w:t>
      </w:r>
    </w:p>
    <w:p w:rsidR="005F1CD3" w:rsidRPr="00713D92" w:rsidRDefault="001B2CC4" w:rsidP="00713D92">
      <w:pPr>
        <w:jc w:val="both"/>
        <w:rPr>
          <w:color w:val="000000" w:themeColor="text1"/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     </w:t>
      </w:r>
      <w:r w:rsidR="00E8412B" w:rsidRPr="00713D92">
        <w:rPr>
          <w:color w:val="000000" w:themeColor="text1"/>
          <w:sz w:val="24"/>
          <w:szCs w:val="24"/>
        </w:rPr>
        <w:t xml:space="preserve"> </w:t>
      </w:r>
      <w:r w:rsidRPr="00713D92">
        <w:rPr>
          <w:color w:val="000000" w:themeColor="text1"/>
          <w:sz w:val="24"/>
          <w:szCs w:val="24"/>
        </w:rPr>
        <w:t xml:space="preserve"> </w:t>
      </w:r>
      <w:r w:rsidR="0092735E" w:rsidRPr="00713D92">
        <w:rPr>
          <w:color w:val="000000" w:themeColor="text1"/>
          <w:sz w:val="24"/>
          <w:szCs w:val="24"/>
        </w:rPr>
        <w:t>10</w:t>
      </w:r>
      <w:r w:rsidR="007B4EB5" w:rsidRPr="00713D92">
        <w:rPr>
          <w:color w:val="000000" w:themeColor="text1"/>
          <w:sz w:val="24"/>
          <w:szCs w:val="24"/>
        </w:rPr>
        <w:t>)</w:t>
      </w:r>
      <w:r w:rsidR="007B3518" w:rsidRPr="00713D92">
        <w:rPr>
          <w:color w:val="000000" w:themeColor="text1"/>
          <w:sz w:val="24"/>
          <w:szCs w:val="24"/>
        </w:rPr>
        <w:t xml:space="preserve"> в п</w:t>
      </w:r>
      <w:r w:rsidR="005F1CD3" w:rsidRPr="00713D92">
        <w:rPr>
          <w:color w:val="000000" w:themeColor="text1"/>
          <w:sz w:val="24"/>
          <w:szCs w:val="24"/>
        </w:rPr>
        <w:t>аспорте Подпрограммы "</w:t>
      </w:r>
      <w:r w:rsidR="00D91FD2" w:rsidRPr="00713D92">
        <w:rPr>
          <w:color w:val="000000" w:themeColor="text1"/>
          <w:sz w:val="24"/>
          <w:szCs w:val="24"/>
        </w:rPr>
        <w:t xml:space="preserve">Предупреждение и ликвидация ЧС на территории Тайшетского района" </w:t>
      </w:r>
      <w:r w:rsidR="005F1CD3" w:rsidRPr="00713D92">
        <w:rPr>
          <w:color w:val="000000" w:themeColor="text1"/>
          <w:sz w:val="24"/>
          <w:szCs w:val="24"/>
        </w:rPr>
        <w:t xml:space="preserve"> на 2020-2025 годы</w:t>
      </w:r>
      <w:r w:rsidR="00884770" w:rsidRPr="00713D92">
        <w:rPr>
          <w:color w:val="000000" w:themeColor="text1"/>
          <w:sz w:val="24"/>
          <w:szCs w:val="24"/>
        </w:rPr>
        <w:t xml:space="preserve"> (далее – Подпрограмма 1)</w:t>
      </w:r>
      <w:r w:rsidR="005F1CD3" w:rsidRPr="00713D92">
        <w:rPr>
          <w:color w:val="000000" w:themeColor="text1"/>
          <w:sz w:val="24"/>
          <w:szCs w:val="24"/>
        </w:rPr>
        <w:t>:</w:t>
      </w:r>
    </w:p>
    <w:p w:rsidR="0092735E" w:rsidRPr="00713D92" w:rsidRDefault="0092735E" w:rsidP="00713D92">
      <w:pPr>
        <w:jc w:val="both"/>
        <w:rPr>
          <w:color w:val="000000" w:themeColor="text1"/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          слова "2020-2025 годы"  заменить словами "2020-2026 годы";</w:t>
      </w:r>
    </w:p>
    <w:p w:rsidR="00D91FD2" w:rsidRDefault="00D91FD2" w:rsidP="00713D92">
      <w:pPr>
        <w:jc w:val="both"/>
        <w:rPr>
          <w:color w:val="000000"/>
          <w:kern w:val="3"/>
          <w:sz w:val="24"/>
          <w:szCs w:val="24"/>
          <w:lang w:eastAsia="ja-JP"/>
        </w:rPr>
      </w:pPr>
      <w:r w:rsidRPr="00713D92">
        <w:rPr>
          <w:color w:val="000000" w:themeColor="text1"/>
          <w:sz w:val="24"/>
          <w:szCs w:val="24"/>
        </w:rPr>
        <w:t xml:space="preserve">  строку "Ответственный исполнитель Программы" дополнить словами:</w:t>
      </w:r>
      <w:r w:rsidRPr="00713D92">
        <w:rPr>
          <w:bCs/>
          <w:color w:val="000000"/>
          <w:sz w:val="24"/>
          <w:szCs w:val="24"/>
        </w:rPr>
        <w:t xml:space="preserve"> </w:t>
      </w:r>
      <w:r w:rsidRPr="00713D92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713D92">
        <w:rPr>
          <w:bCs/>
          <w:color w:val="000000"/>
          <w:sz w:val="24"/>
          <w:szCs w:val="24"/>
        </w:rPr>
        <w:t>"</w:t>
      </w:r>
      <w:r w:rsidRPr="00713D92">
        <w:rPr>
          <w:color w:val="000000"/>
          <w:kern w:val="3"/>
          <w:sz w:val="24"/>
          <w:szCs w:val="24"/>
          <w:lang w:eastAsia="ja-JP"/>
        </w:rPr>
        <w:t>Администрация</w:t>
      </w:r>
      <w:r w:rsidRPr="00C3689B">
        <w:rPr>
          <w:color w:val="000000"/>
          <w:kern w:val="3"/>
          <w:sz w:val="24"/>
          <w:szCs w:val="24"/>
          <w:lang w:eastAsia="ja-JP"/>
        </w:rPr>
        <w:t xml:space="preserve"> Тайшетского района (Отдел гражданской обороны и чрезвычайной ситуации администрации Тайшетского района) (далее – Отдел ГО и ЧС</w:t>
      </w:r>
      <w:r>
        <w:rPr>
          <w:color w:val="000000"/>
          <w:kern w:val="3"/>
          <w:sz w:val="24"/>
          <w:szCs w:val="24"/>
          <w:lang w:eastAsia="ja-JP"/>
        </w:rPr>
        <w:t>);</w:t>
      </w:r>
    </w:p>
    <w:p w:rsidR="00D91FD2" w:rsidRPr="00C749CB" w:rsidRDefault="00D91FD2" w:rsidP="00C749CB">
      <w:pPr>
        <w:rPr>
          <w:sz w:val="24"/>
          <w:szCs w:val="24"/>
        </w:rPr>
      </w:pPr>
      <w:r>
        <w:rPr>
          <w:sz w:val="24"/>
          <w:szCs w:val="24"/>
        </w:rPr>
        <w:t xml:space="preserve">           строку </w:t>
      </w:r>
      <w:r w:rsidRPr="00E3709D">
        <w:rPr>
          <w:bCs/>
          <w:color w:val="000000"/>
          <w:sz w:val="24"/>
          <w:szCs w:val="24"/>
        </w:rPr>
        <w:t>"</w:t>
      </w:r>
      <w:r w:rsidRPr="00704CAD">
        <w:rPr>
          <w:sz w:val="24"/>
          <w:szCs w:val="24"/>
        </w:rPr>
        <w:t>Исполнители Программы</w:t>
      </w:r>
      <w:r w:rsidRPr="00E3709D">
        <w:rPr>
          <w:bCs/>
          <w:color w:val="000000"/>
          <w:sz w:val="24"/>
          <w:szCs w:val="24"/>
        </w:rPr>
        <w:t>"</w:t>
      </w:r>
      <w:r w:rsidR="00C749CB">
        <w:rPr>
          <w:bCs/>
          <w:color w:val="000000"/>
          <w:sz w:val="24"/>
          <w:szCs w:val="24"/>
        </w:rPr>
        <w:t xml:space="preserve"> дополнить  пунктом   шестым в следующе редакции: </w:t>
      </w:r>
      <w:r w:rsidR="00C749CB" w:rsidRPr="00E3709D">
        <w:rPr>
          <w:bCs/>
          <w:color w:val="000000"/>
          <w:sz w:val="24"/>
          <w:szCs w:val="24"/>
        </w:rPr>
        <w:t>"</w:t>
      </w:r>
      <w:r>
        <w:rPr>
          <w:sz w:val="24"/>
          <w:szCs w:val="24"/>
        </w:rPr>
        <w:t>6. Администрация Тайшетского района (Отдел ГО и ЧС)</w:t>
      </w:r>
      <w:r w:rsidR="00C749CB" w:rsidRPr="00C749CB">
        <w:rPr>
          <w:bCs/>
          <w:color w:val="000000"/>
          <w:sz w:val="24"/>
          <w:szCs w:val="24"/>
        </w:rPr>
        <w:t xml:space="preserve"> </w:t>
      </w:r>
      <w:r w:rsidR="00C749CB" w:rsidRPr="00E3709D">
        <w:rPr>
          <w:bCs/>
          <w:color w:val="000000"/>
          <w:sz w:val="24"/>
          <w:szCs w:val="24"/>
        </w:rPr>
        <w:t>"</w:t>
      </w:r>
      <w:r w:rsidR="00C749CB">
        <w:rPr>
          <w:sz w:val="24"/>
          <w:szCs w:val="24"/>
        </w:rPr>
        <w:t>;</w:t>
      </w:r>
    </w:p>
    <w:p w:rsidR="005F1CD3" w:rsidRPr="00F367CA" w:rsidRDefault="0092735E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7BA9" w:rsidRPr="00D07EE1">
        <w:rPr>
          <w:sz w:val="24"/>
          <w:szCs w:val="24"/>
        </w:rPr>
        <w:t xml:space="preserve"> </w:t>
      </w:r>
      <w:r w:rsidR="005F1CD3" w:rsidRPr="00D07EE1">
        <w:rPr>
          <w:sz w:val="24"/>
          <w:szCs w:val="24"/>
        </w:rPr>
        <w:t xml:space="preserve">строку </w:t>
      </w:r>
      <w:r w:rsidR="00201311" w:rsidRPr="00F367CA">
        <w:rPr>
          <w:color w:val="000000"/>
          <w:kern w:val="3"/>
          <w:sz w:val="24"/>
          <w:szCs w:val="24"/>
          <w:lang w:eastAsia="ja-JP"/>
        </w:rPr>
        <w:t>"</w:t>
      </w:r>
      <w:r w:rsidR="005F1CD3" w:rsidRPr="00D07EE1">
        <w:rPr>
          <w:sz w:val="24"/>
          <w:szCs w:val="24"/>
        </w:rPr>
        <w:t>Ресурсное обеспечение Подпрограммы</w:t>
      </w:r>
      <w:r w:rsidR="00201311" w:rsidRPr="00F367CA">
        <w:rPr>
          <w:color w:val="000000"/>
          <w:kern w:val="3"/>
          <w:sz w:val="24"/>
          <w:szCs w:val="24"/>
          <w:lang w:eastAsia="ja-JP"/>
        </w:rPr>
        <w:t>"</w:t>
      </w:r>
      <w:r w:rsidR="00201311">
        <w:rPr>
          <w:sz w:val="24"/>
          <w:szCs w:val="24"/>
        </w:rPr>
        <w:t xml:space="preserve"> </w:t>
      </w:r>
      <w:r w:rsidR="005F1CD3" w:rsidRPr="00D07EE1">
        <w:rPr>
          <w:sz w:val="24"/>
          <w:szCs w:val="24"/>
        </w:rPr>
        <w:t>изложить в следующей редакции:</w:t>
      </w:r>
    </w:p>
    <w:p w:rsidR="005F1CD3" w:rsidRPr="00F367CA" w:rsidRDefault="005F1CD3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54"/>
      </w:tblGrid>
      <w:tr w:rsidR="005F1CD3" w:rsidRPr="00F367CA" w:rsidTr="00A712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9CB" w:rsidRPr="00282438" w:rsidRDefault="00C749CB" w:rsidP="00C749CB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Финансирование мероприятий Подпрограммы из федерального бюджета и областного бюджетов не осуществляется.</w:t>
            </w:r>
          </w:p>
          <w:p w:rsidR="00C749CB" w:rsidRPr="00282438" w:rsidRDefault="00C749CB" w:rsidP="00C749CB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бюджет), средств бюджетов поселений Тайшетского района (далее – бюджеты поселений).</w:t>
            </w:r>
          </w:p>
          <w:p w:rsidR="00C749CB" w:rsidRPr="00282438" w:rsidRDefault="00C749CB" w:rsidP="00C749CB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Объем финансирования Подпрограммы составляет – </w:t>
            </w:r>
          </w:p>
          <w:p w:rsidR="00C749CB" w:rsidRPr="00282438" w:rsidRDefault="00EC52EE" w:rsidP="00C74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121 593,11</w:t>
            </w:r>
            <w:r w:rsidR="00C749CB">
              <w:rPr>
                <w:sz w:val="24"/>
                <w:szCs w:val="24"/>
              </w:rPr>
              <w:t xml:space="preserve"> </w:t>
            </w:r>
            <w:r w:rsidR="00C749CB" w:rsidRPr="00282438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C749CB" w:rsidRPr="00282438" w:rsidRDefault="00C749CB" w:rsidP="00C74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15 </w:t>
            </w:r>
            <w:r w:rsidRPr="00282438">
              <w:rPr>
                <w:sz w:val="24"/>
                <w:szCs w:val="24"/>
              </w:rPr>
              <w:t>982,37 тыс. руб.;</w:t>
            </w:r>
          </w:p>
          <w:p w:rsidR="00C749CB" w:rsidRPr="00282438" w:rsidRDefault="00C749CB" w:rsidP="00C749CB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2021 год – 12 677,90 тыс. руб.;</w:t>
            </w:r>
          </w:p>
          <w:p w:rsidR="00C749CB" w:rsidRPr="00282438" w:rsidRDefault="00C749CB" w:rsidP="00C74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14 072,85</w:t>
            </w:r>
            <w:r w:rsidRPr="00282438">
              <w:rPr>
                <w:sz w:val="24"/>
                <w:szCs w:val="24"/>
              </w:rPr>
              <w:t xml:space="preserve"> тыс. руб.;</w:t>
            </w:r>
          </w:p>
          <w:p w:rsidR="00C749CB" w:rsidRPr="00282438" w:rsidRDefault="00EC52EE" w:rsidP="00C74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26 853,59</w:t>
            </w:r>
            <w:r w:rsidR="00C749CB" w:rsidRPr="00282438">
              <w:rPr>
                <w:sz w:val="24"/>
                <w:szCs w:val="24"/>
              </w:rPr>
              <w:t xml:space="preserve"> тыс. руб.;</w:t>
            </w:r>
          </w:p>
          <w:p w:rsidR="00C749CB" w:rsidRPr="00282438" w:rsidRDefault="00C749CB" w:rsidP="00C74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17 148,80</w:t>
            </w:r>
            <w:r w:rsidRPr="00282438">
              <w:rPr>
                <w:sz w:val="24"/>
                <w:szCs w:val="24"/>
              </w:rPr>
              <w:t xml:space="preserve"> тыс. руб.;</w:t>
            </w:r>
          </w:p>
          <w:p w:rsidR="00C749CB" w:rsidRDefault="00C749CB" w:rsidP="00C74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17 428,80</w:t>
            </w:r>
            <w:r w:rsidRPr="00282438">
              <w:rPr>
                <w:sz w:val="24"/>
                <w:szCs w:val="24"/>
              </w:rPr>
              <w:t xml:space="preserve"> тыс. руб.;</w:t>
            </w:r>
          </w:p>
          <w:p w:rsidR="00C749CB" w:rsidRPr="00282438" w:rsidRDefault="00C749CB" w:rsidP="00C74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17 428,80</w:t>
            </w:r>
            <w:r w:rsidRPr="00282438">
              <w:rPr>
                <w:sz w:val="24"/>
                <w:szCs w:val="24"/>
              </w:rPr>
              <w:t xml:space="preserve"> тыс. руб.</w:t>
            </w:r>
          </w:p>
          <w:p w:rsidR="00C749CB" w:rsidRPr="00282438" w:rsidRDefault="00C749CB" w:rsidP="00C749CB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2) по источникам финансирования: </w:t>
            </w:r>
          </w:p>
          <w:p w:rsidR="00C749CB" w:rsidRPr="00282438" w:rsidRDefault="00C749CB" w:rsidP="00C749CB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счет сред</w:t>
            </w:r>
            <w:r>
              <w:rPr>
                <w:sz w:val="24"/>
                <w:szCs w:val="24"/>
              </w:rPr>
              <w:t>ств районного бюджета – 11</w:t>
            </w:r>
            <w:r w:rsidR="00EC52EE">
              <w:rPr>
                <w:sz w:val="24"/>
                <w:szCs w:val="24"/>
              </w:rPr>
              <w:t>9 436,66</w:t>
            </w:r>
            <w:r w:rsidRPr="00282438">
              <w:rPr>
                <w:sz w:val="24"/>
                <w:szCs w:val="24"/>
              </w:rPr>
              <w:t xml:space="preserve"> тыс. руб.;</w:t>
            </w:r>
          </w:p>
          <w:p w:rsidR="00C749CB" w:rsidRPr="00282438" w:rsidRDefault="00C749CB" w:rsidP="00C749CB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счет средс</w:t>
            </w:r>
            <w:r w:rsidR="00EC52EE">
              <w:rPr>
                <w:sz w:val="24"/>
                <w:szCs w:val="24"/>
              </w:rPr>
              <w:t>тв бюджетов поселений – 2156,45</w:t>
            </w:r>
            <w:r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тыс. руб.</w:t>
            </w:r>
          </w:p>
          <w:p w:rsidR="00C749CB" w:rsidRPr="00282438" w:rsidRDefault="00C749CB" w:rsidP="00C749CB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3) в разрезе основных мероприятий:</w:t>
            </w:r>
          </w:p>
          <w:p w:rsidR="00C749CB" w:rsidRPr="00282438" w:rsidRDefault="00C749CB" w:rsidP="00C749CB">
            <w:pPr>
              <w:rPr>
                <w:spacing w:val="-1"/>
                <w:sz w:val="24"/>
                <w:szCs w:val="24"/>
              </w:rPr>
            </w:pPr>
            <w:r w:rsidRPr="00282438">
              <w:rPr>
                <w:spacing w:val="-1"/>
                <w:sz w:val="24"/>
                <w:szCs w:val="24"/>
              </w:rPr>
              <w:t>1. Основное мероприятие "Обеспечение деятельности МКУ "Служба ГО и ЧС"</w:t>
            </w:r>
            <w:r>
              <w:rPr>
                <w:spacing w:val="-1"/>
                <w:sz w:val="24"/>
                <w:szCs w:val="24"/>
              </w:rPr>
              <w:t xml:space="preserve"> – 19 998,25</w:t>
            </w:r>
            <w:r w:rsidRPr="00282438">
              <w:rPr>
                <w:spacing w:val="-1"/>
                <w:sz w:val="24"/>
                <w:szCs w:val="24"/>
              </w:rPr>
              <w:t xml:space="preserve"> тыс. руб.;</w:t>
            </w:r>
          </w:p>
          <w:p w:rsidR="00C749CB" w:rsidRPr="00282438" w:rsidRDefault="00C749CB" w:rsidP="00C749CB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</w:rPr>
              <w:t>2. Основное мероприятие "Организация и проведение на территории Тайшетского района мероприятий по предупреждению и ликвидации чрезвычайных ситуаций природного</w:t>
            </w:r>
            <w:r>
              <w:rPr>
                <w:sz w:val="24"/>
              </w:rPr>
              <w:t xml:space="preserve"> и техногенного характера" – 32 864,70 </w:t>
            </w:r>
            <w:r w:rsidRPr="00282438">
              <w:rPr>
                <w:sz w:val="24"/>
              </w:rPr>
              <w:t xml:space="preserve"> </w:t>
            </w:r>
            <w:r w:rsidRPr="00282438">
              <w:rPr>
                <w:spacing w:val="-1"/>
                <w:sz w:val="24"/>
                <w:szCs w:val="24"/>
              </w:rPr>
              <w:t>тыс. руб.;</w:t>
            </w:r>
          </w:p>
          <w:p w:rsidR="00C749CB" w:rsidRPr="00282438" w:rsidRDefault="00C749CB" w:rsidP="00C749CB">
            <w:pPr>
              <w:tabs>
                <w:tab w:val="left" w:pos="282"/>
              </w:tabs>
              <w:jc w:val="both"/>
              <w:rPr>
                <w:sz w:val="24"/>
              </w:rPr>
            </w:pPr>
            <w:r w:rsidRPr="00282438">
              <w:rPr>
                <w:sz w:val="24"/>
              </w:rPr>
              <w:t>3. Основное мероприятие "Финансовое обеспечение непредвиденных расходов за счет</w:t>
            </w:r>
            <w:r>
              <w:rPr>
                <w:sz w:val="24"/>
              </w:rPr>
              <w:t xml:space="preserve"> средств резервного</w:t>
            </w:r>
            <w:r w:rsidR="00EC52EE">
              <w:rPr>
                <w:sz w:val="24"/>
              </w:rPr>
              <w:t xml:space="preserve"> фонда" – 7 100,00</w:t>
            </w:r>
            <w:r w:rsidRPr="00282438">
              <w:rPr>
                <w:sz w:val="24"/>
              </w:rPr>
              <w:t xml:space="preserve"> тыс. руб.; </w:t>
            </w:r>
          </w:p>
          <w:p w:rsidR="00C749CB" w:rsidRPr="00282438" w:rsidRDefault="00C749CB" w:rsidP="00C749CB">
            <w:pPr>
              <w:shd w:val="clear" w:color="auto" w:fill="FFFFFF"/>
              <w:jc w:val="both"/>
              <w:rPr>
                <w:sz w:val="24"/>
              </w:rPr>
            </w:pPr>
            <w:r w:rsidRPr="00282438">
              <w:rPr>
                <w:sz w:val="24"/>
              </w:rPr>
              <w:t xml:space="preserve">4. Основное мероприятие "Создание системы звукового оповещения населения на территории Тайшетского района" – </w:t>
            </w:r>
            <w:r>
              <w:rPr>
                <w:sz w:val="24"/>
              </w:rPr>
              <w:t>12 122,90</w:t>
            </w:r>
            <w:r w:rsidRPr="00282438">
              <w:rPr>
                <w:sz w:val="24"/>
              </w:rPr>
              <w:t xml:space="preserve"> тыс. руб.;</w:t>
            </w:r>
          </w:p>
          <w:p w:rsidR="00C749CB" w:rsidRPr="00282438" w:rsidRDefault="00C749CB" w:rsidP="00C749CB">
            <w:pPr>
              <w:tabs>
                <w:tab w:val="left" w:pos="282"/>
              </w:tabs>
              <w:rPr>
                <w:sz w:val="24"/>
              </w:rPr>
            </w:pPr>
            <w:r w:rsidRPr="00282438">
              <w:rPr>
                <w:sz w:val="24"/>
              </w:rPr>
              <w:t>5. Обслуживание систе</w:t>
            </w:r>
            <w:r>
              <w:rPr>
                <w:sz w:val="24"/>
              </w:rPr>
              <w:t>мы</w:t>
            </w:r>
            <w:r w:rsidR="009D4135">
              <w:rPr>
                <w:sz w:val="24"/>
              </w:rPr>
              <w:t xml:space="preserve"> звукового оповещения – 2 219,81</w:t>
            </w:r>
            <w:r w:rsidRPr="00282438">
              <w:rPr>
                <w:sz w:val="24"/>
              </w:rPr>
              <w:t xml:space="preserve"> тыс. руб.;</w:t>
            </w:r>
          </w:p>
          <w:p w:rsidR="0092735E" w:rsidRPr="00F367CA" w:rsidRDefault="00C749CB" w:rsidP="00C749CB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282438">
              <w:rPr>
                <w:sz w:val="24"/>
              </w:rPr>
              <w:t>6. Основное мероприятие "Обеспечение дея</w:t>
            </w:r>
            <w:r>
              <w:rPr>
                <w:sz w:val="24"/>
              </w:rPr>
              <w:t>т</w:t>
            </w:r>
            <w:r w:rsidR="009D4135">
              <w:rPr>
                <w:sz w:val="24"/>
              </w:rPr>
              <w:t>ельности МКУ "ЕДДС" –  47 287,45</w:t>
            </w:r>
            <w:r>
              <w:rPr>
                <w:sz w:val="24"/>
              </w:rPr>
              <w:t xml:space="preserve"> </w:t>
            </w:r>
            <w:r w:rsidRPr="00282438">
              <w:rPr>
                <w:sz w:val="24"/>
              </w:rPr>
              <w:t>тыс. руб.</w:t>
            </w:r>
          </w:p>
        </w:tc>
      </w:tr>
    </w:tbl>
    <w:p w:rsidR="00725FE2" w:rsidRDefault="00725FE2" w:rsidP="009D4135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sz w:val="24"/>
          <w:szCs w:val="24"/>
        </w:rPr>
        <w:lastRenderedPageBreak/>
        <w:t>"</w:t>
      </w:r>
      <w:r>
        <w:rPr>
          <w:color w:val="000000" w:themeColor="text1"/>
          <w:sz w:val="24"/>
          <w:szCs w:val="24"/>
        </w:rPr>
        <w:t>;</w:t>
      </w:r>
    </w:p>
    <w:p w:rsidR="00C749CB" w:rsidRPr="00713D92" w:rsidRDefault="00A71298" w:rsidP="001953D2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rPr>
          <w:color w:val="000000" w:themeColor="text1"/>
          <w:kern w:val="3"/>
          <w:sz w:val="24"/>
          <w:szCs w:val="24"/>
          <w:lang w:eastAsia="ja-JP"/>
        </w:rPr>
      </w:pPr>
      <w:r w:rsidRPr="00713D92">
        <w:rPr>
          <w:color w:val="000000" w:themeColor="text1"/>
          <w:sz w:val="24"/>
          <w:szCs w:val="24"/>
        </w:rPr>
        <w:t>11</w:t>
      </w:r>
      <w:r w:rsidR="006E247D" w:rsidRPr="00713D92">
        <w:rPr>
          <w:color w:val="000000" w:themeColor="text1"/>
          <w:sz w:val="24"/>
          <w:szCs w:val="24"/>
        </w:rPr>
        <w:t>)</w:t>
      </w:r>
      <w:r w:rsidR="00F54705" w:rsidRPr="00713D92">
        <w:rPr>
          <w:color w:val="000000" w:themeColor="text1"/>
          <w:sz w:val="24"/>
          <w:szCs w:val="24"/>
        </w:rPr>
        <w:t xml:space="preserve"> </w:t>
      </w:r>
      <w:r w:rsidR="00C749CB" w:rsidRPr="00713D92">
        <w:rPr>
          <w:color w:val="000000" w:themeColor="text1"/>
          <w:sz w:val="24"/>
          <w:szCs w:val="24"/>
        </w:rPr>
        <w:t xml:space="preserve">в разделе 1 Подпрограммы 1 слова "2020-2025" </w:t>
      </w:r>
      <w:r w:rsidR="00AA372B" w:rsidRPr="00713D92">
        <w:rPr>
          <w:color w:val="000000" w:themeColor="text1"/>
          <w:sz w:val="24"/>
          <w:szCs w:val="24"/>
        </w:rPr>
        <w:t>заменить словами</w:t>
      </w:r>
      <w:r w:rsidR="00C749CB" w:rsidRPr="00713D92">
        <w:rPr>
          <w:color w:val="000000" w:themeColor="text1"/>
          <w:sz w:val="24"/>
          <w:szCs w:val="24"/>
        </w:rPr>
        <w:t xml:space="preserve">  "</w:t>
      </w:r>
      <w:r w:rsidR="00C749CB" w:rsidRPr="00713D92">
        <w:rPr>
          <w:sz w:val="24"/>
          <w:szCs w:val="24"/>
        </w:rPr>
        <w:t xml:space="preserve">2020-2026 </w:t>
      </w:r>
      <w:r w:rsidR="00C749CB" w:rsidRPr="00713D92">
        <w:rPr>
          <w:color w:val="000000" w:themeColor="text1"/>
          <w:sz w:val="24"/>
          <w:szCs w:val="24"/>
        </w:rPr>
        <w:t>";</w:t>
      </w:r>
    </w:p>
    <w:p w:rsidR="00A71298" w:rsidRPr="00713D92" w:rsidRDefault="001953D2" w:rsidP="001953D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</w:t>
      </w:r>
      <w:r w:rsidR="00C749CB" w:rsidRPr="00713D92">
        <w:rPr>
          <w:color w:val="000000" w:themeColor="text1"/>
          <w:sz w:val="24"/>
          <w:szCs w:val="24"/>
        </w:rPr>
        <w:t xml:space="preserve">12) </w:t>
      </w:r>
      <w:r w:rsidR="00AA372B" w:rsidRPr="00AA372B">
        <w:rPr>
          <w:color w:val="000000" w:themeColor="text1"/>
          <w:sz w:val="24"/>
          <w:szCs w:val="24"/>
        </w:rPr>
        <w:t xml:space="preserve">абзац третий </w:t>
      </w:r>
      <w:r w:rsidR="00AA372B">
        <w:rPr>
          <w:color w:val="000000" w:themeColor="text1"/>
          <w:sz w:val="24"/>
          <w:szCs w:val="24"/>
        </w:rPr>
        <w:t xml:space="preserve">раздела </w:t>
      </w:r>
      <w:r w:rsidR="007D327B" w:rsidRPr="00713D92">
        <w:rPr>
          <w:color w:val="000000" w:themeColor="text1"/>
          <w:sz w:val="24"/>
          <w:szCs w:val="24"/>
        </w:rPr>
        <w:t xml:space="preserve">2 </w:t>
      </w:r>
      <w:r w:rsidR="006D4FB9" w:rsidRPr="00713D92">
        <w:rPr>
          <w:color w:val="000000" w:themeColor="text1"/>
          <w:sz w:val="24"/>
          <w:szCs w:val="24"/>
        </w:rPr>
        <w:t>Подпрограммы</w:t>
      </w:r>
      <w:r w:rsidR="007D327B" w:rsidRPr="00713D92">
        <w:rPr>
          <w:color w:val="000000" w:themeColor="text1"/>
          <w:sz w:val="24"/>
          <w:szCs w:val="24"/>
        </w:rPr>
        <w:t xml:space="preserve"> 1 </w:t>
      </w:r>
      <w:r w:rsidR="00A71298" w:rsidRPr="00713D92">
        <w:rPr>
          <w:color w:val="000000" w:themeColor="text1"/>
          <w:sz w:val="24"/>
          <w:szCs w:val="24"/>
        </w:rPr>
        <w:t>изложить в следующей редакции:</w:t>
      </w:r>
    </w:p>
    <w:p w:rsidR="00A71298" w:rsidRPr="00713D92" w:rsidRDefault="001953D2" w:rsidP="001953D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     </w:t>
      </w:r>
      <w:r w:rsidR="00C749CB" w:rsidRPr="00713D92">
        <w:rPr>
          <w:color w:val="000000" w:themeColor="text1"/>
          <w:sz w:val="24"/>
          <w:szCs w:val="24"/>
        </w:rPr>
        <w:t xml:space="preserve"> </w:t>
      </w:r>
      <w:r w:rsidR="00A71298" w:rsidRPr="00713D92">
        <w:rPr>
          <w:color w:val="000000" w:themeColor="text1"/>
          <w:sz w:val="24"/>
          <w:szCs w:val="24"/>
        </w:rPr>
        <w:t>"</w:t>
      </w:r>
      <w:r w:rsidR="006D4FB9" w:rsidRPr="00713D92">
        <w:rPr>
          <w:color w:val="000000" w:themeColor="text1"/>
          <w:sz w:val="24"/>
          <w:szCs w:val="24"/>
        </w:rPr>
        <w:t>Подпрограмма рассчитана</w:t>
      </w:r>
      <w:r w:rsidR="00A71298" w:rsidRPr="00713D92">
        <w:rPr>
          <w:color w:val="000000" w:themeColor="text1"/>
          <w:sz w:val="24"/>
          <w:szCs w:val="24"/>
        </w:rPr>
        <w:t xml:space="preserve"> на 7 </w:t>
      </w:r>
      <w:r w:rsidR="006D4FB9" w:rsidRPr="00713D92">
        <w:rPr>
          <w:color w:val="000000" w:themeColor="text1"/>
          <w:sz w:val="24"/>
          <w:szCs w:val="24"/>
        </w:rPr>
        <w:t>лет и</w:t>
      </w:r>
      <w:r w:rsidR="00A71298" w:rsidRPr="00713D92">
        <w:rPr>
          <w:color w:val="000000" w:themeColor="text1"/>
          <w:sz w:val="24"/>
          <w:szCs w:val="24"/>
        </w:rPr>
        <w:t xml:space="preserve"> будет реализовыв</w:t>
      </w:r>
      <w:r w:rsidR="006D4FB9" w:rsidRPr="00713D92">
        <w:rPr>
          <w:color w:val="000000" w:themeColor="text1"/>
          <w:sz w:val="24"/>
          <w:szCs w:val="24"/>
        </w:rPr>
        <w:t>аться с 2020 года по 2026 годы.</w:t>
      </w:r>
      <w:r w:rsidR="00A71298" w:rsidRPr="00713D92">
        <w:rPr>
          <w:color w:val="000000" w:themeColor="text1"/>
          <w:sz w:val="24"/>
          <w:szCs w:val="24"/>
        </w:rPr>
        <w:t>";</w:t>
      </w:r>
    </w:p>
    <w:p w:rsidR="00C749CB" w:rsidRPr="00713D92" w:rsidRDefault="001953D2" w:rsidP="001953D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</w:t>
      </w:r>
      <w:r w:rsidR="00C749CB" w:rsidRPr="00713D92">
        <w:rPr>
          <w:color w:val="000000" w:themeColor="text1"/>
          <w:sz w:val="24"/>
          <w:szCs w:val="24"/>
        </w:rPr>
        <w:t>13) в разделе 4 Подпрограммы 1:</w:t>
      </w:r>
    </w:p>
    <w:p w:rsidR="00C749CB" w:rsidRPr="00713D92" w:rsidRDefault="001953D2" w:rsidP="001953D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        </w:t>
      </w:r>
      <w:r w:rsidR="00C749CB" w:rsidRPr="00713D92">
        <w:rPr>
          <w:color w:val="000000" w:themeColor="text1"/>
          <w:sz w:val="24"/>
          <w:szCs w:val="24"/>
        </w:rPr>
        <w:t>в  абзаце втором слова "2020-2025" заменить  словами  "</w:t>
      </w:r>
      <w:r w:rsidR="00C749CB" w:rsidRPr="00713D92">
        <w:rPr>
          <w:sz w:val="24"/>
          <w:szCs w:val="24"/>
        </w:rPr>
        <w:t xml:space="preserve">2020-2026 </w:t>
      </w:r>
      <w:r w:rsidR="00C749CB" w:rsidRPr="00713D92">
        <w:rPr>
          <w:color w:val="000000" w:themeColor="text1"/>
          <w:sz w:val="24"/>
          <w:szCs w:val="24"/>
        </w:rPr>
        <w:t xml:space="preserve">"; </w:t>
      </w:r>
    </w:p>
    <w:p w:rsidR="00C749CB" w:rsidRPr="00713D92" w:rsidRDefault="001953D2" w:rsidP="001953D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        </w:t>
      </w:r>
      <w:r w:rsidR="00C749CB" w:rsidRPr="00713D92">
        <w:rPr>
          <w:color w:val="000000" w:themeColor="text1"/>
          <w:sz w:val="24"/>
          <w:szCs w:val="24"/>
        </w:rPr>
        <w:t>абзац тринадцатый   изложить в следующей редакции:</w:t>
      </w:r>
    </w:p>
    <w:p w:rsidR="00C749CB" w:rsidRPr="00713D92" w:rsidRDefault="001953D2" w:rsidP="001953D2">
      <w:pPr>
        <w:tabs>
          <w:tab w:val="left" w:pos="282"/>
          <w:tab w:val="left" w:pos="1134"/>
        </w:tabs>
        <w:ind w:firstLine="567"/>
        <w:jc w:val="both"/>
        <w:rPr>
          <w:color w:val="000000" w:themeColor="text1"/>
          <w:sz w:val="24"/>
          <w:szCs w:val="24"/>
        </w:rPr>
      </w:pPr>
      <w:r w:rsidRPr="00713D92">
        <w:rPr>
          <w:sz w:val="24"/>
          <w:szCs w:val="24"/>
        </w:rPr>
        <w:t xml:space="preserve">       </w:t>
      </w:r>
      <w:r w:rsidR="00C749CB" w:rsidRPr="00713D92">
        <w:rPr>
          <w:sz w:val="24"/>
          <w:szCs w:val="24"/>
        </w:rPr>
        <w:t xml:space="preserve"> </w:t>
      </w:r>
      <w:r w:rsidR="00C749CB" w:rsidRPr="00713D92">
        <w:rPr>
          <w:color w:val="000000" w:themeColor="text1"/>
          <w:sz w:val="24"/>
          <w:szCs w:val="24"/>
        </w:rPr>
        <w:t>"</w:t>
      </w:r>
      <w:r w:rsidR="00C749CB" w:rsidRPr="00713D92">
        <w:rPr>
          <w:sz w:val="24"/>
          <w:szCs w:val="24"/>
        </w:rPr>
        <w:t>Увеличение количества проведенных районных тренировок, соревнований, смотров – конкурсов в области предупреждения и ликвидации чрезвычайных ситуаций – до 13 тренировок в год к концу 2026 года.</w:t>
      </w:r>
      <w:r w:rsidR="00C749CB" w:rsidRPr="00713D92">
        <w:rPr>
          <w:color w:val="000000" w:themeColor="text1"/>
          <w:sz w:val="24"/>
          <w:szCs w:val="24"/>
        </w:rPr>
        <w:t xml:space="preserve"> "</w:t>
      </w:r>
      <w:r w:rsidRPr="00713D92">
        <w:rPr>
          <w:color w:val="000000" w:themeColor="text1"/>
          <w:sz w:val="24"/>
          <w:szCs w:val="24"/>
        </w:rPr>
        <w:t>;</w:t>
      </w:r>
    </w:p>
    <w:p w:rsidR="001953D2" w:rsidRPr="00713D92" w:rsidRDefault="001953D2" w:rsidP="001953D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       абзац   двадцатый изложить в следующей редакции:</w:t>
      </w:r>
    </w:p>
    <w:p w:rsidR="001953D2" w:rsidRPr="00713D92" w:rsidRDefault="001953D2" w:rsidP="001953D2">
      <w:pPr>
        <w:ind w:firstLine="567"/>
        <w:jc w:val="both"/>
        <w:rPr>
          <w:sz w:val="24"/>
          <w:szCs w:val="24"/>
        </w:rPr>
      </w:pPr>
      <w:r w:rsidRPr="00713D92">
        <w:rPr>
          <w:sz w:val="24"/>
          <w:szCs w:val="24"/>
        </w:rPr>
        <w:t xml:space="preserve">        </w:t>
      </w:r>
      <w:r w:rsidRPr="00713D92">
        <w:rPr>
          <w:color w:val="000000" w:themeColor="text1"/>
          <w:sz w:val="24"/>
          <w:szCs w:val="24"/>
        </w:rPr>
        <w:t>"</w:t>
      </w:r>
      <w:r w:rsidRPr="00713D92">
        <w:rPr>
          <w:sz w:val="24"/>
          <w:szCs w:val="24"/>
        </w:rPr>
        <w:t>2. "Количество чрезвычайных ситуаций в Тайшетском районе" – рассчитывается на основании данных ведомственной отчетности МКУ "Служба ГО и ЧС"; Отдела МП, ГО и ЧС; Отдела  ГО и ЧС;</w:t>
      </w:r>
    </w:p>
    <w:p w:rsidR="001953D2" w:rsidRPr="00713D92" w:rsidRDefault="001953D2" w:rsidP="001953D2">
      <w:pPr>
        <w:ind w:firstLine="567"/>
        <w:jc w:val="both"/>
        <w:rPr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        абзац   двадцать второй  изложить в следующей редакции:</w:t>
      </w:r>
      <w:r w:rsidRPr="00713D92">
        <w:rPr>
          <w:sz w:val="24"/>
          <w:szCs w:val="24"/>
        </w:rPr>
        <w:t xml:space="preserve"> </w:t>
      </w:r>
    </w:p>
    <w:p w:rsidR="001953D2" w:rsidRPr="00713D92" w:rsidRDefault="001953D2" w:rsidP="001953D2">
      <w:pPr>
        <w:ind w:firstLine="567"/>
        <w:jc w:val="both"/>
        <w:rPr>
          <w:sz w:val="24"/>
        </w:rPr>
      </w:pPr>
      <w:r w:rsidRPr="00713D92">
        <w:rPr>
          <w:sz w:val="24"/>
          <w:szCs w:val="24"/>
        </w:rPr>
        <w:t xml:space="preserve">  </w:t>
      </w:r>
      <w:r w:rsidRPr="00713D92">
        <w:rPr>
          <w:color w:val="000000" w:themeColor="text1"/>
          <w:sz w:val="24"/>
          <w:szCs w:val="24"/>
        </w:rPr>
        <w:t>"</w:t>
      </w:r>
      <w:r w:rsidRPr="00713D92">
        <w:rPr>
          <w:sz w:val="24"/>
          <w:szCs w:val="24"/>
        </w:rPr>
        <w:t>4. "Количество изготовленных плакатов, листовок на противопожарную тематику" - рассчитывается на основании данных отдела учета и исполнения смет администрации Тайшетского района, данных МКУ "Служба ГО и ЧС"</w:t>
      </w:r>
      <w:r w:rsidRPr="00713D92">
        <w:rPr>
          <w:sz w:val="24"/>
        </w:rPr>
        <w:t>; Отдела МП, ГО и ЧС;</w:t>
      </w:r>
      <w:r w:rsidRPr="00713D92">
        <w:rPr>
          <w:sz w:val="24"/>
          <w:szCs w:val="24"/>
        </w:rPr>
        <w:t xml:space="preserve"> Отдела  ГО и ЧС</w:t>
      </w:r>
      <w:r w:rsidR="00725FE2" w:rsidRPr="00713D92">
        <w:rPr>
          <w:color w:val="000000" w:themeColor="text1"/>
          <w:sz w:val="24"/>
          <w:szCs w:val="24"/>
        </w:rPr>
        <w:t>"</w:t>
      </w:r>
      <w:r w:rsidRPr="00713D92">
        <w:rPr>
          <w:sz w:val="24"/>
          <w:szCs w:val="24"/>
        </w:rPr>
        <w:t>;</w:t>
      </w:r>
    </w:p>
    <w:p w:rsidR="001953D2" w:rsidRPr="00713D92" w:rsidRDefault="001953D2" w:rsidP="001953D2">
      <w:pPr>
        <w:ind w:firstLine="567"/>
        <w:jc w:val="both"/>
        <w:rPr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        абзац   двадцать третий  изложить в следующей редакции:</w:t>
      </w:r>
      <w:r w:rsidRPr="00713D92">
        <w:rPr>
          <w:sz w:val="24"/>
          <w:szCs w:val="24"/>
        </w:rPr>
        <w:t xml:space="preserve"> </w:t>
      </w:r>
    </w:p>
    <w:p w:rsidR="00725FE2" w:rsidRPr="00713D92" w:rsidRDefault="001953D2" w:rsidP="00725FE2">
      <w:pPr>
        <w:tabs>
          <w:tab w:val="left" w:pos="0"/>
          <w:tab w:val="left" w:pos="1134"/>
        </w:tabs>
        <w:ind w:firstLine="567"/>
        <w:jc w:val="both"/>
        <w:outlineLvl w:val="0"/>
        <w:rPr>
          <w:color w:val="000000" w:themeColor="text1"/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 xml:space="preserve">   "</w:t>
      </w:r>
      <w:r w:rsidRPr="00713D92">
        <w:rPr>
          <w:sz w:val="24"/>
          <w:szCs w:val="24"/>
        </w:rPr>
        <w:t xml:space="preserve">5. "Количество проведенных районных тренировок, соревнований, смотров конкурсов в области предупреждения и ликвидации чрезвычайных ситуаций" – рассчитывается на основании отчетных данных МКУ "Служба ГО и ЧС"; </w:t>
      </w:r>
      <w:r w:rsidRPr="00713D92">
        <w:rPr>
          <w:sz w:val="24"/>
        </w:rPr>
        <w:t>Отдела МП, ГО и ЧС;</w:t>
      </w:r>
      <w:r w:rsidRPr="00713D92">
        <w:rPr>
          <w:sz w:val="24"/>
          <w:szCs w:val="24"/>
        </w:rPr>
        <w:t xml:space="preserve"> Отдела  ГО и ЧС</w:t>
      </w:r>
      <w:r w:rsidR="00725FE2" w:rsidRPr="00713D92">
        <w:rPr>
          <w:color w:val="000000" w:themeColor="text1"/>
          <w:sz w:val="24"/>
          <w:szCs w:val="24"/>
        </w:rPr>
        <w:t>"</w:t>
      </w:r>
      <w:r w:rsidRPr="00713D92">
        <w:rPr>
          <w:sz w:val="24"/>
          <w:szCs w:val="24"/>
        </w:rPr>
        <w:t>;</w:t>
      </w:r>
    </w:p>
    <w:p w:rsidR="00A71298" w:rsidRDefault="00C749CB" w:rsidP="00725FE2">
      <w:pPr>
        <w:tabs>
          <w:tab w:val="left" w:pos="0"/>
          <w:tab w:val="left" w:pos="1134"/>
        </w:tabs>
        <w:ind w:firstLine="567"/>
        <w:jc w:val="both"/>
        <w:outlineLvl w:val="0"/>
        <w:rPr>
          <w:color w:val="000000" w:themeColor="text1"/>
          <w:sz w:val="24"/>
          <w:szCs w:val="24"/>
        </w:rPr>
      </w:pPr>
      <w:r w:rsidRPr="00713D92">
        <w:rPr>
          <w:color w:val="000000" w:themeColor="text1"/>
          <w:sz w:val="24"/>
          <w:szCs w:val="24"/>
        </w:rPr>
        <w:t>14</w:t>
      </w:r>
      <w:r w:rsidR="00FD295F" w:rsidRPr="00713D92">
        <w:rPr>
          <w:color w:val="000000" w:themeColor="text1"/>
          <w:sz w:val="24"/>
          <w:szCs w:val="24"/>
        </w:rPr>
        <w:t xml:space="preserve">) </w:t>
      </w:r>
      <w:r w:rsidR="000E5151" w:rsidRPr="00713D92">
        <w:rPr>
          <w:color w:val="000000" w:themeColor="text1"/>
          <w:sz w:val="24"/>
          <w:szCs w:val="24"/>
        </w:rPr>
        <w:t xml:space="preserve"> раздел 6</w:t>
      </w:r>
      <w:r w:rsidR="0096255D" w:rsidRPr="00713D92">
        <w:rPr>
          <w:color w:val="000000" w:themeColor="text1"/>
          <w:sz w:val="24"/>
          <w:szCs w:val="24"/>
        </w:rPr>
        <w:t xml:space="preserve"> Подпрограммы 1</w:t>
      </w:r>
      <w:r w:rsidR="000E5151" w:rsidRPr="00713D92">
        <w:rPr>
          <w:color w:val="000000" w:themeColor="text1"/>
          <w:sz w:val="24"/>
          <w:szCs w:val="24"/>
        </w:rPr>
        <w:t xml:space="preserve"> </w:t>
      </w:r>
      <w:r w:rsidR="00C24802" w:rsidRPr="00713D92">
        <w:rPr>
          <w:color w:val="000000" w:themeColor="text1"/>
          <w:sz w:val="24"/>
          <w:szCs w:val="24"/>
        </w:rPr>
        <w:t>"</w:t>
      </w:r>
      <w:r w:rsidR="000E5151" w:rsidRPr="00713D92">
        <w:rPr>
          <w:color w:val="000000" w:themeColor="text1"/>
          <w:sz w:val="24"/>
          <w:szCs w:val="24"/>
        </w:rPr>
        <w:t>Ресурсное обеспечение подпрограммы</w:t>
      </w:r>
      <w:r w:rsidR="00725FE2" w:rsidRPr="00713D92">
        <w:rPr>
          <w:color w:val="000000" w:themeColor="text1"/>
          <w:sz w:val="24"/>
          <w:szCs w:val="24"/>
        </w:rPr>
        <w:t>"</w:t>
      </w:r>
      <w:r w:rsidR="0096255D" w:rsidRPr="00713D92">
        <w:rPr>
          <w:color w:val="000000" w:themeColor="text1"/>
          <w:sz w:val="24"/>
          <w:szCs w:val="24"/>
        </w:rPr>
        <w:t xml:space="preserve"> изложить</w:t>
      </w:r>
      <w:r w:rsidR="000E5151" w:rsidRPr="00713D92">
        <w:rPr>
          <w:color w:val="000000" w:themeColor="text1"/>
          <w:sz w:val="24"/>
          <w:szCs w:val="24"/>
        </w:rPr>
        <w:t xml:space="preserve"> в следующей редакции:</w:t>
      </w:r>
    </w:p>
    <w:p w:rsidR="00725FE2" w:rsidRPr="00725FE2" w:rsidRDefault="00725FE2" w:rsidP="00725FE2">
      <w:pPr>
        <w:tabs>
          <w:tab w:val="left" w:pos="0"/>
          <w:tab w:val="left" w:pos="1134"/>
        </w:tabs>
        <w:ind w:firstLine="567"/>
        <w:jc w:val="both"/>
        <w:outlineLvl w:val="0"/>
        <w:rPr>
          <w:sz w:val="24"/>
          <w:szCs w:val="24"/>
        </w:rPr>
      </w:pPr>
    </w:p>
    <w:p w:rsidR="00725FE2" w:rsidRPr="00725FE2" w:rsidRDefault="00A707E4" w:rsidP="00725FE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  <w:r w:rsidR="00D46C5A" w:rsidRPr="00B91A5D">
        <w:rPr>
          <w:b/>
          <w:color w:val="000000" w:themeColor="text1"/>
          <w:sz w:val="24"/>
          <w:szCs w:val="24"/>
        </w:rPr>
        <w:t xml:space="preserve">РАЗДЕЛ 6. РЕСУРСНОЕ ОБЕСПЕЧЕНИЕ ПОДПРОГРАММЫ </w:t>
      </w:r>
    </w:p>
    <w:p w:rsidR="007D4720" w:rsidRDefault="007D4720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5FE2" w:rsidRPr="00C7594E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Расходы на реализацию Подпрограммы планируется за счет следующих источников:</w:t>
      </w:r>
    </w:p>
    <w:p w:rsidR="00725FE2" w:rsidRPr="00725FE2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5FE2">
        <w:rPr>
          <w:sz w:val="24"/>
          <w:szCs w:val="24"/>
        </w:rPr>
        <w:t>за счет средств</w:t>
      </w:r>
      <w:r w:rsidR="007D4720">
        <w:rPr>
          <w:sz w:val="24"/>
          <w:szCs w:val="24"/>
        </w:rPr>
        <w:t xml:space="preserve"> районного бюджета –  119 436,66</w:t>
      </w:r>
      <w:r w:rsidRPr="00725FE2">
        <w:rPr>
          <w:sz w:val="24"/>
          <w:szCs w:val="24"/>
        </w:rPr>
        <w:t xml:space="preserve"> тыс. руб.; </w:t>
      </w:r>
    </w:p>
    <w:p w:rsidR="00725FE2" w:rsidRPr="00C7594E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5FE2">
        <w:rPr>
          <w:sz w:val="24"/>
          <w:szCs w:val="24"/>
        </w:rPr>
        <w:t>за счет средств бюджетов поселений, передаваемых на осуществление части</w:t>
      </w:r>
      <w:r w:rsidR="007D4720">
        <w:rPr>
          <w:sz w:val="24"/>
          <w:szCs w:val="24"/>
        </w:rPr>
        <w:t xml:space="preserve"> полномочий поселений – 2 156,45 </w:t>
      </w:r>
      <w:r w:rsidRPr="00725FE2">
        <w:rPr>
          <w:sz w:val="24"/>
          <w:szCs w:val="24"/>
        </w:rPr>
        <w:t>тыс. руб.</w:t>
      </w:r>
      <w:r w:rsidRPr="00C7594E">
        <w:rPr>
          <w:sz w:val="24"/>
          <w:szCs w:val="24"/>
        </w:rPr>
        <w:t xml:space="preserve"> </w:t>
      </w:r>
    </w:p>
    <w:p w:rsidR="00725FE2" w:rsidRPr="00A6031D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31D">
        <w:rPr>
          <w:sz w:val="24"/>
          <w:szCs w:val="24"/>
        </w:rPr>
        <w:t xml:space="preserve">Объем финансирования Подпрограммы составляет – </w:t>
      </w:r>
      <w:r w:rsidR="007D4720">
        <w:rPr>
          <w:sz w:val="24"/>
          <w:szCs w:val="24"/>
        </w:rPr>
        <w:t xml:space="preserve">121 593,11 </w:t>
      </w:r>
      <w:r w:rsidRPr="00A6031D">
        <w:rPr>
          <w:sz w:val="24"/>
          <w:szCs w:val="24"/>
        </w:rPr>
        <w:t xml:space="preserve">тыс. руб., в том числе по </w:t>
      </w:r>
      <w:r w:rsidRPr="00A6031D">
        <w:rPr>
          <w:sz w:val="24"/>
          <w:szCs w:val="24"/>
        </w:rPr>
        <w:lastRenderedPageBreak/>
        <w:t xml:space="preserve">годам: </w:t>
      </w:r>
    </w:p>
    <w:p w:rsidR="00725FE2" w:rsidRPr="00A6031D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31D">
        <w:rPr>
          <w:sz w:val="24"/>
          <w:szCs w:val="24"/>
        </w:rPr>
        <w:t>2020 год – 15 982,37 тыс. руб.;</w:t>
      </w:r>
    </w:p>
    <w:p w:rsidR="00725FE2" w:rsidRPr="00A6031D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31D">
        <w:rPr>
          <w:sz w:val="24"/>
          <w:szCs w:val="24"/>
        </w:rPr>
        <w:t>2021 год – 12 677,90 тыс. руб.;</w:t>
      </w:r>
    </w:p>
    <w:p w:rsidR="00725FE2" w:rsidRPr="00A6031D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31D">
        <w:rPr>
          <w:sz w:val="24"/>
          <w:szCs w:val="24"/>
        </w:rPr>
        <w:t>2022 год – 14 072,85 тыс. руб.;</w:t>
      </w:r>
    </w:p>
    <w:p w:rsidR="00725FE2" w:rsidRPr="00A6031D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31D">
        <w:rPr>
          <w:sz w:val="24"/>
          <w:szCs w:val="24"/>
        </w:rPr>
        <w:t xml:space="preserve">2023 год – </w:t>
      </w:r>
      <w:r w:rsidR="007D4720">
        <w:rPr>
          <w:sz w:val="24"/>
          <w:szCs w:val="24"/>
        </w:rPr>
        <w:t xml:space="preserve"> 26 853,59</w:t>
      </w:r>
      <w:r w:rsidRPr="00A6031D">
        <w:rPr>
          <w:sz w:val="24"/>
          <w:szCs w:val="24"/>
        </w:rPr>
        <w:t xml:space="preserve"> тыс. руб.;</w:t>
      </w:r>
    </w:p>
    <w:p w:rsidR="00725FE2" w:rsidRPr="00A6031D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31D">
        <w:rPr>
          <w:sz w:val="24"/>
          <w:szCs w:val="24"/>
        </w:rPr>
        <w:t>2024 год –  17 148,80 тыс. руб.;</w:t>
      </w:r>
    </w:p>
    <w:p w:rsidR="00725FE2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31D">
        <w:rPr>
          <w:sz w:val="24"/>
          <w:szCs w:val="24"/>
        </w:rPr>
        <w:t>2025 год –  17 428,80 тыс. руб.</w:t>
      </w:r>
      <w:r>
        <w:rPr>
          <w:sz w:val="24"/>
          <w:szCs w:val="24"/>
        </w:rPr>
        <w:t>;</w:t>
      </w:r>
    </w:p>
    <w:p w:rsidR="00725FE2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2026</w:t>
      </w:r>
      <w:r w:rsidRPr="00A6031D">
        <w:rPr>
          <w:sz w:val="24"/>
          <w:szCs w:val="24"/>
        </w:rPr>
        <w:t xml:space="preserve"> год –  17 428,80 тыс. руб.</w:t>
      </w:r>
    </w:p>
    <w:p w:rsidR="00725FE2" w:rsidRDefault="00725FE2" w:rsidP="00725F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исполнения Подпрограммы </w:t>
      </w:r>
      <w:r w:rsidRPr="00797EDA">
        <w:rPr>
          <w:sz w:val="24"/>
          <w:szCs w:val="24"/>
        </w:rPr>
        <w:t>будет осуществляться корректировка параметров ее реализации в рамках бюджетного процесса. Объемы бюджетных ассигнований будут уточняться ежегодно при составлении районного бюджета на очередной финансовый год и плановый период и в процесс</w:t>
      </w:r>
      <w:r>
        <w:rPr>
          <w:sz w:val="24"/>
          <w:szCs w:val="24"/>
        </w:rPr>
        <w:t>е исполнения районного бюджета.</w:t>
      </w:r>
    </w:p>
    <w:p w:rsidR="000E5151" w:rsidRPr="00145417" w:rsidRDefault="000E5151" w:rsidP="000E5151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145417">
        <w:rPr>
          <w:sz w:val="24"/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145417">
        <w:rPr>
          <w:b/>
          <w:sz w:val="24"/>
          <w:szCs w:val="24"/>
        </w:rPr>
        <w:t>приложении 3</w:t>
      </w:r>
      <w:r w:rsidRPr="00145417">
        <w:rPr>
          <w:sz w:val="24"/>
          <w:szCs w:val="24"/>
        </w:rPr>
        <w:t xml:space="preserve"> к настоящей Подпрограмме. </w:t>
      </w:r>
    </w:p>
    <w:p w:rsidR="00564E3A" w:rsidRPr="000E5151" w:rsidRDefault="000E5151" w:rsidP="000E515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Потребность ресурсного обеспечения представлена в </w:t>
      </w:r>
      <w:r w:rsidRPr="00145417">
        <w:rPr>
          <w:b/>
          <w:sz w:val="24"/>
          <w:szCs w:val="24"/>
        </w:rPr>
        <w:t>приложении 4</w:t>
      </w:r>
      <w:r w:rsidRPr="00145417">
        <w:rPr>
          <w:sz w:val="24"/>
          <w:szCs w:val="24"/>
        </w:rPr>
        <w:t xml:space="preserve"> к настоящей Подпрограмме.</w:t>
      </w:r>
      <w:r w:rsidRPr="00A1654D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FC5F8D" w:rsidRPr="00B91A5D" w:rsidRDefault="009C11FC" w:rsidP="0077047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9C50E3">
        <w:rPr>
          <w:color w:val="000000" w:themeColor="text1"/>
          <w:kern w:val="3"/>
          <w:sz w:val="24"/>
          <w:szCs w:val="24"/>
          <w:lang w:eastAsia="ja-JP"/>
        </w:rPr>
        <w:t xml:space="preserve">      </w:t>
      </w:r>
      <w:r w:rsidRPr="009C50E3">
        <w:rPr>
          <w:color w:val="000000" w:themeColor="text1"/>
          <w:sz w:val="24"/>
          <w:szCs w:val="24"/>
        </w:rPr>
        <w:t xml:space="preserve">    </w:t>
      </w:r>
      <w:r w:rsidR="00FC5F8D" w:rsidRPr="009C50E3">
        <w:rPr>
          <w:bCs/>
          <w:color w:val="000000" w:themeColor="text1"/>
          <w:sz w:val="24"/>
          <w:szCs w:val="24"/>
        </w:rPr>
        <w:t>1</w:t>
      </w:r>
      <w:r w:rsidR="00770470">
        <w:rPr>
          <w:bCs/>
          <w:color w:val="000000" w:themeColor="text1"/>
          <w:sz w:val="24"/>
          <w:szCs w:val="24"/>
        </w:rPr>
        <w:t>5</w:t>
      </w:r>
      <w:r w:rsidR="00FB1CE6" w:rsidRPr="009C50E3">
        <w:rPr>
          <w:bCs/>
          <w:color w:val="000000" w:themeColor="text1"/>
          <w:sz w:val="24"/>
          <w:szCs w:val="24"/>
        </w:rPr>
        <w:t xml:space="preserve">) </w:t>
      </w:r>
      <w:r w:rsidR="005A17F5">
        <w:rPr>
          <w:sz w:val="24"/>
          <w:szCs w:val="24"/>
        </w:rPr>
        <w:t>П</w:t>
      </w:r>
      <w:r w:rsidR="00770470">
        <w:rPr>
          <w:sz w:val="24"/>
          <w:szCs w:val="24"/>
        </w:rPr>
        <w:t>риложение</w:t>
      </w:r>
      <w:r w:rsidR="00FB1CE6" w:rsidRPr="00F367CA">
        <w:rPr>
          <w:sz w:val="24"/>
          <w:szCs w:val="24"/>
        </w:rPr>
        <w:t xml:space="preserve"> </w:t>
      </w:r>
      <w:r w:rsidR="00FC5F8D">
        <w:rPr>
          <w:sz w:val="24"/>
          <w:szCs w:val="24"/>
        </w:rPr>
        <w:t>1</w:t>
      </w:r>
      <w:r w:rsidR="00FB1CE6" w:rsidRPr="00F367CA">
        <w:rPr>
          <w:sz w:val="24"/>
          <w:szCs w:val="24"/>
        </w:rPr>
        <w:t xml:space="preserve">  к Подпрограмме</w:t>
      </w:r>
      <w:r w:rsidR="004341D7">
        <w:rPr>
          <w:sz w:val="24"/>
          <w:szCs w:val="24"/>
        </w:rPr>
        <w:t xml:space="preserve"> 1</w:t>
      </w:r>
      <w:r w:rsidR="00770470" w:rsidRPr="00770470">
        <w:rPr>
          <w:color w:val="000000" w:themeColor="text1"/>
          <w:sz w:val="24"/>
          <w:szCs w:val="24"/>
        </w:rPr>
        <w:t xml:space="preserve"> </w:t>
      </w:r>
      <w:r w:rsidR="00770470" w:rsidRPr="00B91A5D">
        <w:rPr>
          <w:color w:val="000000" w:themeColor="text1"/>
          <w:sz w:val="24"/>
          <w:szCs w:val="24"/>
        </w:rPr>
        <w:t>изложить в редакции согласно Приложению 3</w:t>
      </w:r>
      <w:r w:rsidR="00770470">
        <w:rPr>
          <w:color w:val="000000" w:themeColor="text1"/>
          <w:sz w:val="24"/>
          <w:szCs w:val="24"/>
        </w:rPr>
        <w:t xml:space="preserve"> к  настоящему постановлению;</w:t>
      </w:r>
      <w:r w:rsidR="00FC5F8D">
        <w:rPr>
          <w:sz w:val="24"/>
          <w:szCs w:val="24"/>
        </w:rPr>
        <w:t xml:space="preserve">   </w:t>
      </w:r>
    </w:p>
    <w:p w:rsidR="00412CA2" w:rsidRPr="00B91A5D" w:rsidRDefault="00CC6E7D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FE1B4C" w:rsidRPr="00B91A5D">
        <w:rPr>
          <w:color w:val="000000" w:themeColor="text1"/>
          <w:sz w:val="24"/>
          <w:szCs w:val="24"/>
        </w:rPr>
        <w:t xml:space="preserve">     </w:t>
      </w:r>
      <w:r w:rsidR="00FC5F8D" w:rsidRPr="00B91A5D">
        <w:rPr>
          <w:color w:val="000000" w:themeColor="text1"/>
          <w:sz w:val="24"/>
          <w:szCs w:val="24"/>
        </w:rPr>
        <w:t>1</w:t>
      </w:r>
      <w:r w:rsidR="00770470">
        <w:rPr>
          <w:color w:val="000000" w:themeColor="text1"/>
          <w:sz w:val="24"/>
          <w:szCs w:val="24"/>
        </w:rPr>
        <w:t>6</w:t>
      </w:r>
      <w:r w:rsidR="005A17F5" w:rsidRPr="00B91A5D">
        <w:rPr>
          <w:color w:val="000000" w:themeColor="text1"/>
          <w:sz w:val="24"/>
          <w:szCs w:val="24"/>
        </w:rPr>
        <w:t>) П</w:t>
      </w:r>
      <w:r w:rsidR="00FC5F8D" w:rsidRPr="00B91A5D">
        <w:rPr>
          <w:color w:val="000000" w:themeColor="text1"/>
          <w:sz w:val="24"/>
          <w:szCs w:val="24"/>
        </w:rPr>
        <w:t>риложение 2</w:t>
      </w:r>
      <w:r w:rsidRPr="00B91A5D">
        <w:rPr>
          <w:color w:val="000000" w:themeColor="text1"/>
          <w:sz w:val="24"/>
          <w:szCs w:val="24"/>
        </w:rPr>
        <w:t xml:space="preserve">  к Подпрограмме</w:t>
      </w:r>
      <w:r w:rsidR="004341D7" w:rsidRPr="00B91A5D">
        <w:rPr>
          <w:color w:val="000000" w:themeColor="text1"/>
          <w:sz w:val="24"/>
          <w:szCs w:val="24"/>
        </w:rPr>
        <w:t xml:space="preserve"> 1</w:t>
      </w:r>
      <w:r w:rsidR="00EB4A43" w:rsidRPr="00B91A5D">
        <w:rPr>
          <w:color w:val="000000" w:themeColor="text1"/>
          <w:sz w:val="24"/>
          <w:szCs w:val="24"/>
        </w:rPr>
        <w:t xml:space="preserve">   изложить в редакции</w:t>
      </w:r>
      <w:r w:rsidRPr="00B91A5D">
        <w:rPr>
          <w:color w:val="000000" w:themeColor="text1"/>
          <w:sz w:val="24"/>
          <w:szCs w:val="24"/>
        </w:rPr>
        <w:t xml:space="preserve"> согласно Приложению</w:t>
      </w:r>
      <w:r w:rsidR="00770470">
        <w:rPr>
          <w:color w:val="000000" w:themeColor="text1"/>
          <w:sz w:val="24"/>
          <w:szCs w:val="24"/>
        </w:rPr>
        <w:t xml:space="preserve"> 4</w:t>
      </w:r>
      <w:r w:rsidR="00412CA2"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FC5F8D" w:rsidRPr="00B91A5D" w:rsidRDefault="00FC5F8D" w:rsidP="00FC5F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1</w:t>
      </w:r>
      <w:r w:rsidR="00770470">
        <w:rPr>
          <w:color w:val="000000" w:themeColor="text1"/>
          <w:sz w:val="24"/>
          <w:szCs w:val="24"/>
        </w:rPr>
        <w:t>7</w:t>
      </w:r>
      <w:r w:rsidRPr="00B91A5D">
        <w:rPr>
          <w:color w:val="000000" w:themeColor="text1"/>
          <w:sz w:val="24"/>
          <w:szCs w:val="24"/>
        </w:rPr>
        <w:t xml:space="preserve">) Приложение 3  к Подпрограмме 1   изложить </w:t>
      </w:r>
      <w:r w:rsidR="00770470">
        <w:rPr>
          <w:color w:val="000000" w:themeColor="text1"/>
          <w:sz w:val="24"/>
          <w:szCs w:val="24"/>
        </w:rPr>
        <w:t>в редакции согласно Приложению 5</w:t>
      </w:r>
      <w:r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FC5F8D" w:rsidRPr="00B91A5D" w:rsidRDefault="00FC5F8D" w:rsidP="00FC5F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1</w:t>
      </w:r>
      <w:r w:rsidR="00770470">
        <w:rPr>
          <w:color w:val="000000" w:themeColor="text1"/>
          <w:sz w:val="24"/>
          <w:szCs w:val="24"/>
        </w:rPr>
        <w:t>8</w:t>
      </w:r>
      <w:r w:rsidRPr="00B91A5D">
        <w:rPr>
          <w:color w:val="000000" w:themeColor="text1"/>
          <w:sz w:val="24"/>
          <w:szCs w:val="24"/>
        </w:rPr>
        <w:t xml:space="preserve">) Приложение 4  к Подпрограмме 1   изложить </w:t>
      </w:r>
      <w:r w:rsidR="00770470">
        <w:rPr>
          <w:color w:val="000000" w:themeColor="text1"/>
          <w:sz w:val="24"/>
          <w:szCs w:val="24"/>
        </w:rPr>
        <w:t>в редакции согласно Приложению 6</w:t>
      </w:r>
      <w:r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412CA2" w:rsidRPr="00B91A5D" w:rsidRDefault="00A707E4" w:rsidP="00A707E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</w:t>
      </w:r>
      <w:r w:rsidR="00412CA2" w:rsidRPr="00B91A5D">
        <w:rPr>
          <w:bCs/>
          <w:color w:val="000000" w:themeColor="text1"/>
          <w:sz w:val="24"/>
          <w:szCs w:val="24"/>
        </w:rPr>
        <w:t xml:space="preserve"> </w:t>
      </w:r>
      <w:r w:rsidRPr="00B91A5D">
        <w:rPr>
          <w:bCs/>
          <w:color w:val="000000" w:themeColor="text1"/>
          <w:sz w:val="24"/>
          <w:szCs w:val="24"/>
        </w:rPr>
        <w:t>1</w:t>
      </w:r>
      <w:r w:rsidR="00770470">
        <w:rPr>
          <w:bCs/>
          <w:color w:val="000000" w:themeColor="text1"/>
          <w:sz w:val="24"/>
          <w:szCs w:val="24"/>
        </w:rPr>
        <w:t>9</w:t>
      </w:r>
      <w:r w:rsidR="00412CA2" w:rsidRPr="00B91A5D">
        <w:rPr>
          <w:bCs/>
          <w:color w:val="000000" w:themeColor="text1"/>
          <w:sz w:val="24"/>
          <w:szCs w:val="24"/>
        </w:rPr>
        <w:t>)</w:t>
      </w:r>
      <w:r w:rsidR="005A17F5"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 xml:space="preserve"> в п</w:t>
      </w:r>
      <w:r w:rsidR="00412CA2"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>аспорте Подпрограммы</w:t>
      </w:r>
      <w:r w:rsidR="00412CA2" w:rsidRPr="00B91A5D">
        <w:rPr>
          <w:b/>
          <w:color w:val="000000" w:themeColor="text1"/>
        </w:rPr>
        <w:t xml:space="preserve"> </w:t>
      </w:r>
      <w:r w:rsidR="00412CA2" w:rsidRPr="00770470">
        <w:rPr>
          <w:color w:val="000000" w:themeColor="text1"/>
          <w:sz w:val="24"/>
          <w:szCs w:val="24"/>
        </w:rPr>
        <w:t>"</w:t>
      </w:r>
      <w:r w:rsidR="00770470" w:rsidRPr="00770470">
        <w:rPr>
          <w:sz w:val="24"/>
          <w:szCs w:val="24"/>
        </w:rPr>
        <w:t>Профилактика терроризма и экстремизма</w:t>
      </w:r>
      <w:r w:rsidR="00412CA2" w:rsidRPr="00B91A5D">
        <w:rPr>
          <w:color w:val="000000" w:themeColor="text1"/>
          <w:sz w:val="24"/>
          <w:szCs w:val="24"/>
        </w:rPr>
        <w:t>" на 2020-2025 годы</w:t>
      </w:r>
      <w:r w:rsidR="005A17F5" w:rsidRPr="00B91A5D">
        <w:rPr>
          <w:color w:val="000000" w:themeColor="text1"/>
          <w:sz w:val="24"/>
          <w:szCs w:val="24"/>
        </w:rPr>
        <w:t xml:space="preserve"> (далее – П</w:t>
      </w:r>
      <w:r w:rsidR="0014633A" w:rsidRPr="00B91A5D">
        <w:rPr>
          <w:color w:val="000000" w:themeColor="text1"/>
          <w:sz w:val="24"/>
          <w:szCs w:val="24"/>
        </w:rPr>
        <w:t>одпрограмма 2)</w:t>
      </w:r>
      <w:r w:rsidR="00412CA2" w:rsidRPr="00B91A5D">
        <w:rPr>
          <w:color w:val="000000" w:themeColor="text1"/>
          <w:sz w:val="24"/>
          <w:szCs w:val="24"/>
        </w:rPr>
        <w:t>:</w:t>
      </w:r>
    </w:p>
    <w:p w:rsidR="00A707E4" w:rsidRPr="00B91A5D" w:rsidRDefault="00A707E4" w:rsidP="001620C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           слова "2020-2025 годы"  заменить словами "2020-2026 годы";</w:t>
      </w:r>
    </w:p>
    <w:p w:rsidR="00412CA2" w:rsidRPr="00B91A5D" w:rsidRDefault="00412CA2" w:rsidP="001620C7">
      <w:pPr>
        <w:widowControl w:val="0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строку </w:t>
      </w:r>
      <w:r w:rsidR="0014633A" w:rsidRPr="00B91A5D">
        <w:rPr>
          <w:color w:val="000000" w:themeColor="text1"/>
          <w:sz w:val="24"/>
          <w:szCs w:val="24"/>
        </w:rPr>
        <w:t>"</w:t>
      </w:r>
      <w:r w:rsidRPr="00B91A5D">
        <w:rPr>
          <w:color w:val="000000" w:themeColor="text1"/>
          <w:sz w:val="24"/>
          <w:szCs w:val="24"/>
        </w:rPr>
        <w:t>Ресурсное обеспечение Подпрограммы</w:t>
      </w:r>
      <w:r w:rsidR="0014633A" w:rsidRPr="00B91A5D">
        <w:rPr>
          <w:color w:val="000000" w:themeColor="text1"/>
          <w:sz w:val="24"/>
          <w:szCs w:val="24"/>
        </w:rPr>
        <w:t>"</w:t>
      </w:r>
      <w:r w:rsidRPr="00B91A5D">
        <w:rPr>
          <w:color w:val="000000" w:themeColor="text1"/>
          <w:sz w:val="24"/>
          <w:szCs w:val="24"/>
        </w:rPr>
        <w:t xml:space="preserve">  изложить в следующей редакции:</w:t>
      </w:r>
    </w:p>
    <w:p w:rsidR="00412CA2" w:rsidRPr="00B91A5D" w:rsidRDefault="00412CA2" w:rsidP="001620C7">
      <w:pPr>
        <w:widowControl w:val="0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B91A5D" w:rsidRPr="00B91A5D" w:rsidTr="00B900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A2" w:rsidRPr="00B91A5D" w:rsidRDefault="00412CA2" w:rsidP="00B90079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412CA2" w:rsidRPr="00B91A5D" w:rsidRDefault="00412CA2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12CA2" w:rsidRPr="00B91A5D" w:rsidRDefault="00412CA2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Финансирование Подпрограммы осуществляется за счет бюджета Иркутской области (далее – областной бюджет), средств бюджета муниципального образования "Тайшетский район" (далее – районный бюджет).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Общий планируемый объем финансирования Программы составляет 63567,41 тыс. руб., в том числе: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1) по годам: 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2020 год – 1 810,61 тыс. 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2021 год – 2 158,12 тыс. 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2022 год – 6 777,75 тыс. 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2023 год – 22 988,03  тыс. 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2024 год – 17 663,30 тыс. 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2025 год –  6 084,80 тыс. 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2026 год –  6 084,80 тыс. руб.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2) по источникам финансирования: 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за счет средств районного бюджета – 52 261,71 тыс. 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за счет средств областного бюджета – 11 305,70 тыс. руб. 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1. 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экстремистской деятельности в подростковой и молодежной среде – 0,00 тыс. 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2. Издание печатной продукции, направленной на </w:t>
            </w:r>
            <w:r w:rsidRPr="00761849">
              <w:rPr>
                <w:sz w:val="24"/>
                <w:szCs w:val="24"/>
                <w:lang w:eastAsia="en-US"/>
              </w:rPr>
              <w:lastRenderedPageBreak/>
              <w:t>профилактику терроризма и формирование этнической и межконфессиональной толерантности – 302,82 тыс. 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3. Выполнение комплекса антитеррористических мероприятий по обеспечению безопасности и профилактике экстремизма в образовательных организациях – 63 224,59 тыс. руб.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4. 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– 0,00 тыс.руб.;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5. Развитие и использование потенциала молодежи в интересах укрепления единства российской нации, упрочения мира и согласия – 0,00 тыс.руб.;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6. Содействие этнокультурному многообразию народов России – 0,00 тыс.руб.;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7. 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(День русского языка) – 0,00 тыс.руб.;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8. Просветительские мероприятия, направленные на популяризацию и поддержку родных языков народов России, проживающих в Джогинском муниципальном образовании (чувашский язык) – 0,00 тыс.руб.;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9. 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</w:t>
            </w:r>
            <w:r>
              <w:rPr>
                <w:sz w:val="24"/>
                <w:szCs w:val="24"/>
                <w:lang w:eastAsia="en-US"/>
              </w:rPr>
              <w:t>ий, профилактику экстремизма – 4</w:t>
            </w:r>
            <w:r w:rsidRPr="00761849">
              <w:rPr>
                <w:sz w:val="24"/>
                <w:szCs w:val="24"/>
                <w:lang w:eastAsia="en-US"/>
              </w:rPr>
              <w:t>0,00 тыс.руб.;</w:t>
            </w:r>
          </w:p>
          <w:p w:rsidR="00894E68" w:rsidRPr="00761849" w:rsidRDefault="00894E68" w:rsidP="00894E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10. 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– 0,00 тыс.руб.;</w:t>
            </w:r>
          </w:p>
          <w:p w:rsidR="00412CA2" w:rsidRPr="00B91A5D" w:rsidRDefault="00894E68" w:rsidP="00894E68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C52A0">
              <w:rPr>
                <w:sz w:val="24"/>
                <w:szCs w:val="24"/>
                <w:shd w:val="clear" w:color="auto" w:fill="F2F2F2"/>
                <w:lang w:eastAsia="en-US"/>
              </w:rPr>
              <w:t>11</w:t>
            </w:r>
            <w:r w:rsidRPr="00761849">
              <w:rPr>
                <w:sz w:val="24"/>
                <w:szCs w:val="24"/>
                <w:lang w:eastAsia="en-US"/>
              </w:rPr>
              <w:t>. 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 – 0,00 тыс.руб.</w:t>
            </w:r>
          </w:p>
        </w:tc>
      </w:tr>
    </w:tbl>
    <w:p w:rsidR="00412CA2" w:rsidRDefault="00412CA2" w:rsidP="00412CA2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lastRenderedPageBreak/>
        <w:t>";</w:t>
      </w:r>
    </w:p>
    <w:p w:rsidR="00894E68" w:rsidRPr="00B91A5D" w:rsidRDefault="00894E68" w:rsidP="00894E68">
      <w:pPr>
        <w:widowControl w:val="0"/>
        <w:tabs>
          <w:tab w:val="left" w:pos="1770"/>
        </w:tabs>
        <w:snapToGrid w:val="0"/>
        <w:ind w:firstLine="284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строку "</w:t>
      </w:r>
      <w:r>
        <w:rPr>
          <w:color w:val="000000" w:themeColor="text1"/>
          <w:sz w:val="24"/>
          <w:szCs w:val="24"/>
        </w:rPr>
        <w:t>Ожидаемые конечные результаты реализации</w:t>
      </w:r>
      <w:r w:rsidRPr="00B91A5D">
        <w:rPr>
          <w:color w:val="000000" w:themeColor="text1"/>
          <w:sz w:val="24"/>
          <w:szCs w:val="24"/>
        </w:rPr>
        <w:t xml:space="preserve"> Подпрограммы"  изложить в следующей редакции:</w:t>
      </w:r>
    </w:p>
    <w:p w:rsidR="00894E68" w:rsidRPr="00894E68" w:rsidRDefault="00894E68" w:rsidP="00894E68">
      <w:pPr>
        <w:widowControl w:val="0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W w:w="97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5599"/>
      </w:tblGrid>
      <w:tr w:rsidR="00894E68" w:rsidRPr="00894E68" w:rsidTr="00894E68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8" w:rsidRPr="00894E68" w:rsidRDefault="00894E68" w:rsidP="00894E68">
            <w:pPr>
              <w:widowControl w:val="0"/>
              <w:autoSpaceDE w:val="0"/>
              <w:autoSpaceDN w:val="0"/>
              <w:adjustRightInd w:val="0"/>
              <w:ind w:left="208"/>
              <w:rPr>
                <w:sz w:val="24"/>
                <w:szCs w:val="24"/>
              </w:rPr>
            </w:pPr>
            <w:r w:rsidRPr="00894E68">
              <w:rPr>
                <w:sz w:val="24"/>
                <w:szCs w:val="24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  <w:p w:rsidR="00894E68" w:rsidRPr="00894E68" w:rsidRDefault="00894E68" w:rsidP="00AE66F6">
            <w:pPr>
              <w:widowControl w:val="0"/>
              <w:autoSpaceDE w:val="0"/>
              <w:autoSpaceDN w:val="0"/>
              <w:adjustRightInd w:val="0"/>
              <w:ind w:left="208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8" w:rsidRPr="00894E68" w:rsidRDefault="00894E68" w:rsidP="00894E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94E68">
              <w:rPr>
                <w:color w:val="000000"/>
                <w:sz w:val="24"/>
                <w:szCs w:val="24"/>
              </w:rPr>
              <w:lastRenderedPageBreak/>
              <w:t xml:space="preserve">1. Увеличение количества проведенных профилактических мероприятий с несовершеннолетними по противодействию терроризму и экстремизму – до 14 ед. в год к концу </w:t>
            </w:r>
            <w:r w:rsidRPr="00894E68">
              <w:rPr>
                <w:color w:val="000000"/>
                <w:sz w:val="24"/>
                <w:szCs w:val="24"/>
              </w:rPr>
              <w:lastRenderedPageBreak/>
              <w:t>2026 года.</w:t>
            </w:r>
          </w:p>
          <w:p w:rsidR="00894E68" w:rsidRPr="00894E68" w:rsidRDefault="00894E68" w:rsidP="00894E6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894E68">
              <w:rPr>
                <w:sz w:val="24"/>
                <w:szCs w:val="24"/>
                <w:lang w:eastAsia="x-none"/>
              </w:rPr>
              <w:t>2. Увеличение количества информационно-пропагандистских материалов по профилактике терроризма и экстремизма</w:t>
            </w:r>
            <w:r w:rsidR="001F5C47">
              <w:rPr>
                <w:sz w:val="24"/>
                <w:szCs w:val="24"/>
                <w:lang w:eastAsia="x-none"/>
              </w:rPr>
              <w:t xml:space="preserve"> до 35</w:t>
            </w:r>
            <w:r w:rsidRPr="00894E68">
              <w:rPr>
                <w:sz w:val="24"/>
                <w:szCs w:val="24"/>
                <w:lang w:eastAsia="x-none"/>
              </w:rPr>
              <w:t>00 экземпляров к концу 2026 года</w:t>
            </w:r>
            <w:r w:rsidRPr="00894E68">
              <w:rPr>
                <w:color w:val="000000"/>
                <w:sz w:val="24"/>
                <w:szCs w:val="24"/>
              </w:rPr>
              <w:t>.</w:t>
            </w:r>
          </w:p>
          <w:p w:rsidR="00894E68" w:rsidRPr="00894E68" w:rsidRDefault="00894E68" w:rsidP="00894E6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  <w:lang w:eastAsia="x-none"/>
              </w:rPr>
            </w:pPr>
            <w:r w:rsidRPr="00894E68">
              <w:rPr>
                <w:rFonts w:eastAsia="DejaVu Sans"/>
                <w:kern w:val="1"/>
                <w:sz w:val="24"/>
                <w:szCs w:val="24"/>
                <w:lang w:eastAsia="en-US"/>
              </w:rPr>
              <w:t>3. У</w:t>
            </w:r>
            <w:r w:rsidRPr="00894E68">
              <w:rPr>
                <w:rFonts w:eastAsia="DejaVu Sans"/>
                <w:kern w:val="1"/>
                <w:sz w:val="24"/>
                <w:szCs w:val="24"/>
                <w:lang w:val="x-none" w:eastAsia="en-US"/>
              </w:rPr>
              <w:t>дельный вес образовательных организаций, в которых проведён комплекс</w:t>
            </w:r>
            <w:r w:rsidRPr="00894E6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894E68">
              <w:rPr>
                <w:rFonts w:eastAsia="DejaVu Sans"/>
                <w:kern w:val="1"/>
                <w:sz w:val="24"/>
                <w:szCs w:val="24"/>
                <w:lang w:val="x-none" w:eastAsia="en-US"/>
              </w:rPr>
              <w:t xml:space="preserve">антитеррористических мероприятий по обеспечению антитеррористической безопасности и профилактике экстремизма в соответствии с требованиями </w:t>
            </w:r>
            <w:r w:rsidRPr="00894E68">
              <w:rPr>
                <w:sz w:val="24"/>
                <w:szCs w:val="24"/>
                <w:lang w:eastAsia="x-none"/>
              </w:rPr>
              <w:t>- 100% ежегодно.</w:t>
            </w:r>
          </w:p>
          <w:p w:rsidR="00894E68" w:rsidRPr="00894E68" w:rsidRDefault="00894E68" w:rsidP="00894E6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94E68">
              <w:rPr>
                <w:rFonts w:eastAsia="DejaVu Sans"/>
                <w:kern w:val="1"/>
                <w:sz w:val="24"/>
                <w:szCs w:val="24"/>
                <w:lang w:eastAsia="en-US"/>
              </w:rPr>
              <w:t>4. Увеличение количества участников мероприятий, направленных на укрепление общероссийского гражданского единства к концу 2026 года до 11000 чел.</w:t>
            </w:r>
          </w:p>
          <w:p w:rsidR="00894E68" w:rsidRPr="00894E68" w:rsidRDefault="00894E68" w:rsidP="00894E6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94E68">
              <w:rPr>
                <w:rFonts w:eastAsia="DejaVu Sans"/>
                <w:kern w:val="1"/>
                <w:sz w:val="24"/>
                <w:szCs w:val="24"/>
                <w:lang w:eastAsia="en-US"/>
              </w:rPr>
              <w:t>5. Удельный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образовании от общего числа обучающихся МКОУ Джогинской СОШ – 50% в 2026 году.</w:t>
            </w:r>
          </w:p>
          <w:p w:rsidR="00894E68" w:rsidRPr="00894E68" w:rsidRDefault="00894E68" w:rsidP="00894E6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94E68">
              <w:rPr>
                <w:rFonts w:eastAsia="DejaVu Sans"/>
                <w:kern w:val="1"/>
                <w:sz w:val="24"/>
                <w:szCs w:val="24"/>
                <w:lang w:eastAsia="en-US"/>
              </w:rPr>
              <w:t>6. 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 – ежегодно 4 шт.</w:t>
            </w:r>
          </w:p>
          <w:p w:rsidR="00894E68" w:rsidRPr="00894E68" w:rsidRDefault="00894E68" w:rsidP="00894E6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94E68">
              <w:rPr>
                <w:rFonts w:eastAsia="DejaVu Sans"/>
                <w:kern w:val="1"/>
                <w:sz w:val="24"/>
                <w:szCs w:val="24"/>
                <w:lang w:eastAsia="en-US"/>
              </w:rPr>
              <w:t>7. Увеличение количества молодых людей в возрасте от 14 до 18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 к концу 2026 года до 2075 чел.</w:t>
            </w:r>
          </w:p>
        </w:tc>
      </w:tr>
    </w:tbl>
    <w:p w:rsidR="00894E68" w:rsidRDefault="00AE66F6" w:rsidP="00AE66F6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lastRenderedPageBreak/>
        <w:t>";</w:t>
      </w:r>
    </w:p>
    <w:p w:rsidR="00894E68" w:rsidRPr="00B91A5D" w:rsidRDefault="00894E68" w:rsidP="00412CA2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</w:p>
    <w:p w:rsidR="00AE66F6" w:rsidRPr="00B91A5D" w:rsidRDefault="006F320D" w:rsidP="00AE66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9E6B28" w:rsidRPr="00B91A5D">
        <w:rPr>
          <w:color w:val="000000" w:themeColor="text1"/>
          <w:sz w:val="24"/>
          <w:szCs w:val="24"/>
        </w:rPr>
        <w:t xml:space="preserve">   </w:t>
      </w:r>
      <w:r w:rsidR="00AE66F6">
        <w:rPr>
          <w:color w:val="000000" w:themeColor="text1"/>
          <w:sz w:val="24"/>
          <w:szCs w:val="24"/>
        </w:rPr>
        <w:t>20</w:t>
      </w:r>
      <w:r w:rsidR="009B247E" w:rsidRPr="00B91A5D">
        <w:rPr>
          <w:color w:val="000000" w:themeColor="text1"/>
          <w:sz w:val="24"/>
          <w:szCs w:val="24"/>
        </w:rPr>
        <w:t xml:space="preserve">) </w:t>
      </w:r>
      <w:r w:rsidR="00AA372B">
        <w:rPr>
          <w:color w:val="000000" w:themeColor="text1"/>
          <w:sz w:val="24"/>
          <w:szCs w:val="24"/>
        </w:rPr>
        <w:t xml:space="preserve">абзац </w:t>
      </w:r>
      <w:r w:rsidR="00AA372B" w:rsidRPr="00AA372B">
        <w:rPr>
          <w:color w:val="000000" w:themeColor="text1"/>
          <w:sz w:val="24"/>
          <w:szCs w:val="24"/>
        </w:rPr>
        <w:t xml:space="preserve">двадцать девятый </w:t>
      </w:r>
      <w:r w:rsidR="00AA372B">
        <w:rPr>
          <w:color w:val="000000" w:themeColor="text1"/>
          <w:sz w:val="24"/>
          <w:szCs w:val="24"/>
        </w:rPr>
        <w:t xml:space="preserve">раздела </w:t>
      </w:r>
      <w:r w:rsidR="00AE66F6">
        <w:rPr>
          <w:color w:val="000000" w:themeColor="text1"/>
          <w:sz w:val="24"/>
          <w:szCs w:val="24"/>
        </w:rPr>
        <w:t xml:space="preserve">1  Подпрограммы 2 </w:t>
      </w:r>
      <w:r w:rsidR="00AE66F6" w:rsidRPr="00B91A5D">
        <w:rPr>
          <w:color w:val="000000" w:themeColor="text1"/>
          <w:sz w:val="24"/>
          <w:szCs w:val="24"/>
        </w:rPr>
        <w:t>изложить в следующей редакции:</w:t>
      </w:r>
    </w:p>
    <w:p w:rsidR="00495BBD" w:rsidRPr="00495BBD" w:rsidRDefault="00866959" w:rsidP="00495BB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495BBD" w:rsidRPr="00B91A5D">
        <w:rPr>
          <w:color w:val="000000" w:themeColor="text1"/>
          <w:sz w:val="24"/>
          <w:szCs w:val="24"/>
        </w:rPr>
        <w:t>"</w:t>
      </w:r>
      <w:r w:rsidR="00495BBD" w:rsidRPr="00495BBD">
        <w:rPr>
          <w:color w:val="000000" w:themeColor="text1"/>
          <w:sz w:val="24"/>
          <w:szCs w:val="24"/>
        </w:rPr>
        <w:t>Данная подпрограмма "Профилактика терроризма и экстремизма" на 2020-2026 годы позволит повысить уровень антитеррористической безопасности, антиэкстремистской устойчивости муниципального образования "Тайшетский район", что в результате окажет непосредственное влияние на укрепление общей безопасности.</w:t>
      </w:r>
      <w:r w:rsidR="00495BBD" w:rsidRPr="00B91A5D">
        <w:rPr>
          <w:color w:val="000000" w:themeColor="text1"/>
          <w:sz w:val="24"/>
          <w:szCs w:val="24"/>
        </w:rPr>
        <w:t>"</w:t>
      </w:r>
      <w:r w:rsidR="00495BBD">
        <w:rPr>
          <w:color w:val="000000" w:themeColor="text1"/>
          <w:sz w:val="24"/>
          <w:szCs w:val="24"/>
        </w:rPr>
        <w:t>;</w:t>
      </w:r>
    </w:p>
    <w:p w:rsidR="00A707E4" w:rsidRPr="00B91A5D" w:rsidRDefault="00495BBD" w:rsidP="00A70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21) </w:t>
      </w:r>
      <w:r w:rsidR="00AA372B" w:rsidRPr="00AA372B">
        <w:rPr>
          <w:color w:val="000000" w:themeColor="text1"/>
          <w:sz w:val="24"/>
          <w:szCs w:val="24"/>
        </w:rPr>
        <w:t>абзац восьмой</w:t>
      </w:r>
      <w:r w:rsidR="009B247E" w:rsidRPr="00B91A5D">
        <w:rPr>
          <w:color w:val="000000" w:themeColor="text1"/>
          <w:sz w:val="24"/>
          <w:szCs w:val="24"/>
        </w:rPr>
        <w:t xml:space="preserve"> разд</w:t>
      </w:r>
      <w:r w:rsidR="00AA372B">
        <w:rPr>
          <w:color w:val="000000" w:themeColor="text1"/>
          <w:sz w:val="24"/>
          <w:szCs w:val="24"/>
        </w:rPr>
        <w:t>ела</w:t>
      </w:r>
      <w:r>
        <w:rPr>
          <w:color w:val="000000" w:themeColor="text1"/>
          <w:sz w:val="24"/>
          <w:szCs w:val="24"/>
        </w:rPr>
        <w:t xml:space="preserve"> 2 Подпрограммы 2 </w:t>
      </w:r>
      <w:r w:rsidR="00A707E4" w:rsidRPr="00B91A5D">
        <w:rPr>
          <w:color w:val="000000" w:themeColor="text1"/>
          <w:sz w:val="24"/>
          <w:szCs w:val="24"/>
        </w:rPr>
        <w:t>изложить в следующей редакции:</w:t>
      </w:r>
    </w:p>
    <w:p w:rsidR="00866959" w:rsidRDefault="00A707E4" w:rsidP="00A70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  "</w:t>
      </w:r>
      <w:r w:rsidR="009B247E" w:rsidRPr="00B91A5D">
        <w:rPr>
          <w:color w:val="000000" w:themeColor="text1"/>
          <w:sz w:val="24"/>
          <w:szCs w:val="24"/>
        </w:rPr>
        <w:t>Подпрограмма рассчитана</w:t>
      </w:r>
      <w:r w:rsidRPr="00B91A5D">
        <w:rPr>
          <w:color w:val="000000" w:themeColor="text1"/>
          <w:sz w:val="24"/>
          <w:szCs w:val="24"/>
        </w:rPr>
        <w:t xml:space="preserve"> на 7 </w:t>
      </w:r>
      <w:r w:rsidR="009B247E" w:rsidRPr="00B91A5D">
        <w:rPr>
          <w:color w:val="000000" w:themeColor="text1"/>
          <w:sz w:val="24"/>
          <w:szCs w:val="24"/>
        </w:rPr>
        <w:t>лет и</w:t>
      </w:r>
      <w:r w:rsidRPr="00B91A5D">
        <w:rPr>
          <w:color w:val="000000" w:themeColor="text1"/>
          <w:sz w:val="24"/>
          <w:szCs w:val="24"/>
        </w:rPr>
        <w:t xml:space="preserve"> будет реализовыв</w:t>
      </w:r>
      <w:r w:rsidR="009B247E" w:rsidRPr="00B91A5D">
        <w:rPr>
          <w:color w:val="000000" w:themeColor="text1"/>
          <w:sz w:val="24"/>
          <w:szCs w:val="24"/>
        </w:rPr>
        <w:t>аться с 2020 года по 2026 годы.</w:t>
      </w:r>
      <w:r w:rsidRPr="00B91A5D">
        <w:rPr>
          <w:color w:val="000000" w:themeColor="text1"/>
          <w:sz w:val="24"/>
          <w:szCs w:val="24"/>
        </w:rPr>
        <w:t>";</w:t>
      </w:r>
    </w:p>
    <w:p w:rsidR="00866959" w:rsidRDefault="00866959" w:rsidP="00A70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88552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22)   </w:t>
      </w:r>
      <w:r w:rsidRPr="00B91A5D">
        <w:rPr>
          <w:color w:val="000000" w:themeColor="text1"/>
          <w:sz w:val="24"/>
          <w:szCs w:val="24"/>
        </w:rPr>
        <w:t>в разд</w:t>
      </w:r>
      <w:r>
        <w:rPr>
          <w:color w:val="000000" w:themeColor="text1"/>
          <w:sz w:val="24"/>
          <w:szCs w:val="24"/>
        </w:rPr>
        <w:t>еле 4  Подпрограммы 2:</w:t>
      </w:r>
    </w:p>
    <w:p w:rsidR="00866959" w:rsidRDefault="00866959" w:rsidP="00A70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абзацы шестой-седьмой  </w:t>
      </w:r>
      <w:r w:rsidRPr="00B91A5D">
        <w:rPr>
          <w:color w:val="000000" w:themeColor="text1"/>
          <w:sz w:val="24"/>
          <w:szCs w:val="24"/>
        </w:rPr>
        <w:t>изложить в следующей редакции:</w:t>
      </w:r>
    </w:p>
    <w:p w:rsidR="00866959" w:rsidRPr="00866959" w:rsidRDefault="00866959" w:rsidP="0086695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  <w:r w:rsidRPr="00866959">
        <w:rPr>
          <w:color w:val="000000" w:themeColor="text1"/>
          <w:sz w:val="24"/>
          <w:szCs w:val="24"/>
        </w:rPr>
        <w:t xml:space="preserve">1. Увеличение количества проведенных профилактических мероприятий с несовершеннолетними по противодействию терроризму и экстремизму – до 14 ед. в год к концу 2026 года. </w:t>
      </w:r>
    </w:p>
    <w:p w:rsidR="00866959" w:rsidRDefault="00866959" w:rsidP="0086695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866959">
        <w:rPr>
          <w:color w:val="000000" w:themeColor="text1"/>
          <w:sz w:val="24"/>
          <w:szCs w:val="24"/>
        </w:rPr>
        <w:t>2. Увеличить количество информационно-пропагандистских материалов по профилактик</w:t>
      </w:r>
      <w:r w:rsidR="001F5C47">
        <w:rPr>
          <w:color w:val="000000" w:themeColor="text1"/>
          <w:sz w:val="24"/>
          <w:szCs w:val="24"/>
        </w:rPr>
        <w:t>е терроризма и экстремизма до 35</w:t>
      </w:r>
      <w:r w:rsidRPr="00866959">
        <w:rPr>
          <w:color w:val="000000" w:themeColor="text1"/>
          <w:sz w:val="24"/>
          <w:szCs w:val="24"/>
        </w:rPr>
        <w:t>00</w:t>
      </w:r>
      <w:r w:rsidR="0083540D">
        <w:rPr>
          <w:color w:val="000000" w:themeColor="text1"/>
          <w:sz w:val="24"/>
          <w:szCs w:val="24"/>
        </w:rPr>
        <w:t xml:space="preserve"> экземпляров к концу 2026 года.</w:t>
      </w:r>
      <w:r w:rsidRPr="00B91A5D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</w:rPr>
        <w:t>;</w:t>
      </w:r>
    </w:p>
    <w:p w:rsidR="00866959" w:rsidRDefault="00866959" w:rsidP="008669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абзацы  девятый – десятый   </w:t>
      </w:r>
      <w:r w:rsidRPr="00B91A5D">
        <w:rPr>
          <w:color w:val="000000" w:themeColor="text1"/>
          <w:sz w:val="24"/>
          <w:szCs w:val="24"/>
        </w:rPr>
        <w:t>изложить в следующей редакции:</w:t>
      </w:r>
    </w:p>
    <w:p w:rsidR="00866959" w:rsidRPr="00866959" w:rsidRDefault="0088552E" w:rsidP="00866959">
      <w:pPr>
        <w:widowControl w:val="0"/>
        <w:suppressAutoHyphens/>
        <w:spacing w:line="276" w:lineRule="auto"/>
        <w:ind w:firstLine="567"/>
        <w:jc w:val="both"/>
        <w:rPr>
          <w:rFonts w:eastAsia="DejaVu Sans"/>
          <w:kern w:val="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   </w:t>
      </w:r>
      <w:r w:rsidRPr="00B91A5D">
        <w:rPr>
          <w:color w:val="000000" w:themeColor="text1"/>
          <w:sz w:val="24"/>
          <w:szCs w:val="24"/>
        </w:rPr>
        <w:t>"</w:t>
      </w:r>
      <w:r w:rsidR="00866959" w:rsidRPr="00866959">
        <w:rPr>
          <w:rFonts w:eastAsia="DejaVu Sans"/>
          <w:kern w:val="1"/>
          <w:sz w:val="24"/>
          <w:szCs w:val="24"/>
          <w:lang w:eastAsia="en-US"/>
        </w:rPr>
        <w:t>4. Увеличение количества участников мероприятий, направленных на укрепление общероссийского гражданского единства к концу 2026 года до 11000 чел.</w:t>
      </w:r>
    </w:p>
    <w:p w:rsidR="00866959" w:rsidRDefault="00866959" w:rsidP="00866959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866959">
        <w:rPr>
          <w:rFonts w:eastAsia="DejaVu Sans"/>
          <w:kern w:val="1"/>
          <w:sz w:val="24"/>
          <w:szCs w:val="24"/>
          <w:lang w:eastAsia="en-US"/>
        </w:rPr>
        <w:lastRenderedPageBreak/>
        <w:t>5. Удельный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образовании от общего числа обучающихся МКОУ Джогинской СОШ – 50% в 2026 году.</w:t>
      </w:r>
      <w:r w:rsidR="0088552E" w:rsidRPr="0088552E">
        <w:rPr>
          <w:color w:val="000000" w:themeColor="text1"/>
          <w:sz w:val="24"/>
          <w:szCs w:val="24"/>
        </w:rPr>
        <w:t xml:space="preserve"> </w:t>
      </w:r>
      <w:r w:rsidR="0088552E" w:rsidRPr="00B91A5D">
        <w:rPr>
          <w:color w:val="000000" w:themeColor="text1"/>
          <w:sz w:val="24"/>
          <w:szCs w:val="24"/>
        </w:rPr>
        <w:t>"</w:t>
      </w:r>
      <w:r w:rsidR="0088552E">
        <w:rPr>
          <w:color w:val="000000" w:themeColor="text1"/>
          <w:sz w:val="24"/>
          <w:szCs w:val="24"/>
        </w:rPr>
        <w:t>;</w:t>
      </w:r>
    </w:p>
    <w:p w:rsidR="0088552E" w:rsidRDefault="0088552E" w:rsidP="0088552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абзац   </w:t>
      </w:r>
      <w:r w:rsidR="00AA372B">
        <w:rPr>
          <w:color w:val="000000" w:themeColor="text1"/>
          <w:sz w:val="24"/>
          <w:szCs w:val="24"/>
        </w:rPr>
        <w:t>двенадцатый изложить</w:t>
      </w:r>
      <w:r w:rsidRPr="00B91A5D">
        <w:rPr>
          <w:color w:val="000000" w:themeColor="text1"/>
          <w:sz w:val="24"/>
          <w:szCs w:val="24"/>
        </w:rPr>
        <w:t xml:space="preserve"> в следующей редакции:</w:t>
      </w:r>
    </w:p>
    <w:p w:rsidR="00866959" w:rsidRDefault="0088552E" w:rsidP="00A70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rFonts w:eastAsia="DejaVu Sans"/>
          <w:kern w:val="1"/>
          <w:sz w:val="24"/>
          <w:szCs w:val="24"/>
          <w:lang w:eastAsia="en-US"/>
        </w:rPr>
        <w:t xml:space="preserve">        </w:t>
      </w:r>
      <w:r w:rsidRPr="00B91A5D">
        <w:rPr>
          <w:color w:val="000000" w:themeColor="text1"/>
          <w:sz w:val="24"/>
          <w:szCs w:val="24"/>
        </w:rPr>
        <w:t>"</w:t>
      </w:r>
      <w:r w:rsidRPr="0088552E">
        <w:rPr>
          <w:color w:val="000000" w:themeColor="text1"/>
          <w:sz w:val="24"/>
          <w:szCs w:val="24"/>
        </w:rPr>
        <w:t xml:space="preserve">7. Увеличение количества молодых людей в возрасте от 14 до 18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 к концу 2026 года до 2075 чел. </w:t>
      </w:r>
      <w:r w:rsidRPr="00B91A5D">
        <w:rPr>
          <w:color w:val="000000" w:themeColor="text1"/>
          <w:sz w:val="24"/>
          <w:szCs w:val="24"/>
        </w:rPr>
        <w:t>"</w:t>
      </w:r>
    </w:p>
    <w:p w:rsidR="00A707E4" w:rsidRDefault="00866959" w:rsidP="008669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88552E">
        <w:rPr>
          <w:color w:val="000000" w:themeColor="text1"/>
          <w:sz w:val="24"/>
          <w:szCs w:val="24"/>
        </w:rPr>
        <w:t>23</w:t>
      </w:r>
      <w:r w:rsidR="00A707E4" w:rsidRPr="00B91A5D">
        <w:rPr>
          <w:color w:val="000000" w:themeColor="text1"/>
          <w:sz w:val="24"/>
          <w:szCs w:val="24"/>
        </w:rPr>
        <w:t xml:space="preserve">) </w:t>
      </w:r>
      <w:r w:rsidR="00C24802" w:rsidRPr="00B91A5D">
        <w:rPr>
          <w:color w:val="000000" w:themeColor="text1"/>
          <w:sz w:val="24"/>
          <w:szCs w:val="24"/>
        </w:rPr>
        <w:t xml:space="preserve"> раздел 6</w:t>
      </w:r>
      <w:r w:rsidR="000F5073" w:rsidRPr="00B91A5D">
        <w:rPr>
          <w:color w:val="000000" w:themeColor="text1"/>
          <w:sz w:val="24"/>
          <w:szCs w:val="24"/>
        </w:rPr>
        <w:t xml:space="preserve"> Подпрограммы 2</w:t>
      </w:r>
      <w:r w:rsidR="00C24802" w:rsidRPr="00B91A5D">
        <w:rPr>
          <w:color w:val="000000" w:themeColor="text1"/>
          <w:sz w:val="24"/>
          <w:szCs w:val="24"/>
        </w:rPr>
        <w:t xml:space="preserve"> "Ресурсное обес</w:t>
      </w:r>
      <w:r w:rsidR="00C24802">
        <w:rPr>
          <w:sz w:val="24"/>
          <w:szCs w:val="24"/>
        </w:rPr>
        <w:t>печение подпрограммы</w:t>
      </w:r>
      <w:r w:rsidR="000F5073" w:rsidRPr="00145417">
        <w:rPr>
          <w:sz w:val="24"/>
          <w:szCs w:val="24"/>
        </w:rPr>
        <w:t>" изложить</w:t>
      </w:r>
      <w:r w:rsidR="00C24802">
        <w:rPr>
          <w:sz w:val="24"/>
          <w:szCs w:val="24"/>
        </w:rPr>
        <w:t xml:space="preserve"> в следующей редакции:</w:t>
      </w:r>
    </w:p>
    <w:p w:rsidR="00866959" w:rsidRDefault="00866959" w:rsidP="008669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D06" w:rsidRPr="00621D06" w:rsidRDefault="00621D06" w:rsidP="00621D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45417">
        <w:rPr>
          <w:sz w:val="24"/>
          <w:szCs w:val="24"/>
        </w:rPr>
        <w:t>"</w:t>
      </w:r>
      <w:r w:rsidRPr="00145417">
        <w:rPr>
          <w:b/>
          <w:sz w:val="24"/>
          <w:szCs w:val="24"/>
        </w:rPr>
        <w:t xml:space="preserve">РАЗДЕЛ 6. РЕСУРСНОЕ ОБЕСПЕЧЕНИЕ ПОДПРОГРАММЫ </w:t>
      </w:r>
    </w:p>
    <w:p w:rsidR="009A00DE" w:rsidRDefault="009A00DE" w:rsidP="009A00DE">
      <w:pPr>
        <w:widowControl w:val="0"/>
        <w:suppressAutoHyphens/>
        <w:spacing w:line="276" w:lineRule="auto"/>
        <w:ind w:left="284" w:firstLine="709"/>
        <w:jc w:val="both"/>
        <w:rPr>
          <w:rFonts w:eastAsia="DejaVu Sans"/>
          <w:kern w:val="1"/>
          <w:sz w:val="24"/>
          <w:szCs w:val="24"/>
          <w:lang w:eastAsia="en-US"/>
        </w:rPr>
      </w:pP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Финансирование Подпрограммы осуществляется из областного бюджета, средств районного бюджета.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Общий объем финансирования Подпрограммы составляет 63 567,41   тыс. руб., в том числе по годам реализации Подпрограммы: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2020 год – 1 810,61 тыс. руб.;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2021 год – 2 158,12 тыс. руб.;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2022 год – 6 777,75 тыс. руб.;</w:t>
      </w:r>
    </w:p>
    <w:p w:rsidR="009A00DE" w:rsidRPr="009A00DE" w:rsidRDefault="00941E20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2023 год – 22 988,03</w:t>
      </w:r>
      <w:r w:rsidR="009A00DE" w:rsidRPr="009A00DE">
        <w:rPr>
          <w:color w:val="000000" w:themeColor="text1"/>
          <w:sz w:val="24"/>
          <w:szCs w:val="24"/>
        </w:rPr>
        <w:t>тыс. руб.;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2024 год – 17 663,30 тыс. руб.;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2025 год – 6 084,80 тыс. руб.;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2026 год – 6 084,80 тыс. руб.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 xml:space="preserve"> по источникам финансирования: 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за счет средств районного бюджета –  52 261,71 тыс. руб.;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за счет средств областного бюджета – 11 305,70 тыс. руб.</w:t>
      </w:r>
    </w:p>
    <w:p w:rsidR="009A00DE" w:rsidRPr="009A00DE" w:rsidRDefault="009A00DE" w:rsidP="009A00DE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9A00DE" w:rsidRPr="0083540D" w:rsidRDefault="00C24802" w:rsidP="009A00D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83540D">
        <w:rPr>
          <w:color w:val="000000" w:themeColor="text1"/>
          <w:sz w:val="24"/>
          <w:szCs w:val="24"/>
        </w:rPr>
        <w:t xml:space="preserve">Система мероприятий Подпрограммы  с указанием расходов на мероприятия  представлена в приложении 3 к настоящей Подпрограмме. </w:t>
      </w:r>
    </w:p>
    <w:p w:rsidR="00C24802" w:rsidRPr="00B91A5D" w:rsidRDefault="00C24802" w:rsidP="009A00D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83540D">
        <w:rPr>
          <w:color w:val="000000" w:themeColor="text1"/>
          <w:sz w:val="24"/>
          <w:szCs w:val="24"/>
        </w:rPr>
        <w:t>Потребность ресурсного обеспечения представлена в приложении 4</w:t>
      </w:r>
      <w:r w:rsidR="000F5073" w:rsidRPr="0083540D">
        <w:rPr>
          <w:color w:val="000000" w:themeColor="text1"/>
          <w:sz w:val="24"/>
          <w:szCs w:val="24"/>
        </w:rPr>
        <w:t xml:space="preserve"> к</w:t>
      </w:r>
      <w:r w:rsidR="000F5073" w:rsidRPr="00B91A5D">
        <w:rPr>
          <w:color w:val="000000" w:themeColor="text1"/>
          <w:sz w:val="24"/>
          <w:szCs w:val="24"/>
        </w:rPr>
        <w:t xml:space="preserve"> настоящей Подпрограмме.</w:t>
      </w:r>
      <w:r w:rsidRPr="00B91A5D">
        <w:rPr>
          <w:color w:val="000000" w:themeColor="text1"/>
          <w:sz w:val="24"/>
          <w:szCs w:val="24"/>
        </w:rPr>
        <w:t>"</w:t>
      </w:r>
      <w:r w:rsidR="00F539C7" w:rsidRPr="00B91A5D">
        <w:rPr>
          <w:color w:val="000000" w:themeColor="text1"/>
          <w:sz w:val="24"/>
          <w:szCs w:val="24"/>
        </w:rPr>
        <w:t>;</w:t>
      </w:r>
    </w:p>
    <w:p w:rsidR="0060579D" w:rsidRPr="00B91A5D" w:rsidRDefault="0060579D" w:rsidP="0060579D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4E6860" w:rsidRPr="00B91A5D">
        <w:rPr>
          <w:color w:val="000000" w:themeColor="text1"/>
          <w:sz w:val="24"/>
          <w:szCs w:val="24"/>
        </w:rPr>
        <w:t xml:space="preserve">  </w:t>
      </w:r>
      <w:r w:rsidRPr="00B91A5D">
        <w:rPr>
          <w:color w:val="000000" w:themeColor="text1"/>
          <w:sz w:val="24"/>
          <w:szCs w:val="24"/>
        </w:rPr>
        <w:t xml:space="preserve"> </w:t>
      </w:r>
      <w:r w:rsidR="001F5C47">
        <w:rPr>
          <w:bCs/>
          <w:color w:val="000000" w:themeColor="text1"/>
          <w:sz w:val="24"/>
          <w:szCs w:val="24"/>
        </w:rPr>
        <w:t>24</w:t>
      </w:r>
      <w:r w:rsidRPr="00B91A5D">
        <w:rPr>
          <w:bCs/>
          <w:color w:val="000000" w:themeColor="text1"/>
          <w:sz w:val="24"/>
          <w:szCs w:val="24"/>
        </w:rPr>
        <w:t xml:space="preserve">) в </w:t>
      </w:r>
      <w:r w:rsidR="00F539C7" w:rsidRPr="00B91A5D">
        <w:rPr>
          <w:color w:val="000000" w:themeColor="text1"/>
          <w:sz w:val="24"/>
          <w:szCs w:val="24"/>
        </w:rPr>
        <w:t>Приложении 1  к Подпрограмме 2</w:t>
      </w:r>
      <w:r w:rsidRPr="00B91A5D">
        <w:rPr>
          <w:color w:val="000000" w:themeColor="text1"/>
          <w:sz w:val="24"/>
          <w:szCs w:val="24"/>
        </w:rPr>
        <w:t>:</w:t>
      </w:r>
    </w:p>
    <w:p w:rsidR="0060579D" w:rsidRPr="00B91A5D" w:rsidRDefault="0060579D" w:rsidP="0060579D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слова </w:t>
      </w:r>
      <w:r w:rsidRPr="00B91A5D">
        <w:rPr>
          <w:bCs/>
          <w:color w:val="000000" w:themeColor="text1"/>
          <w:sz w:val="24"/>
          <w:szCs w:val="24"/>
        </w:rPr>
        <w:t>"2020-2025 годы"  заменить словами "2020-2026 годы";</w:t>
      </w:r>
    </w:p>
    <w:p w:rsidR="0060579D" w:rsidRDefault="0060579D" w:rsidP="0060579D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</w:t>
      </w:r>
      <w:r w:rsidR="00E2013F" w:rsidRPr="00B91A5D">
        <w:rPr>
          <w:color w:val="000000" w:themeColor="text1"/>
          <w:sz w:val="24"/>
          <w:szCs w:val="24"/>
        </w:rPr>
        <w:t xml:space="preserve"> </w:t>
      </w:r>
      <w:r w:rsidR="00F539C7" w:rsidRPr="00B91A5D">
        <w:rPr>
          <w:color w:val="000000" w:themeColor="text1"/>
          <w:sz w:val="24"/>
          <w:szCs w:val="24"/>
        </w:rPr>
        <w:t xml:space="preserve"> </w:t>
      </w:r>
      <w:r w:rsidR="001F5C47">
        <w:rPr>
          <w:color w:val="000000" w:themeColor="text1"/>
          <w:sz w:val="24"/>
          <w:szCs w:val="24"/>
        </w:rPr>
        <w:t>в строке</w:t>
      </w:r>
      <w:r w:rsidR="00E2013F" w:rsidRPr="00B91A5D">
        <w:rPr>
          <w:color w:val="000000" w:themeColor="text1"/>
          <w:sz w:val="24"/>
          <w:szCs w:val="24"/>
        </w:rPr>
        <w:t xml:space="preserve"> 1.1. </w:t>
      </w:r>
      <w:r w:rsidRPr="00B91A5D">
        <w:rPr>
          <w:color w:val="000000" w:themeColor="text1"/>
          <w:sz w:val="24"/>
          <w:szCs w:val="24"/>
        </w:rPr>
        <w:t>цифры "2025 "  заменить  цифрами   "2026";</w:t>
      </w:r>
    </w:p>
    <w:p w:rsidR="001F5C47" w:rsidRDefault="001F5C47" w:rsidP="0060579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в строке 1.2</w:t>
      </w:r>
      <w:r w:rsidRPr="00B91A5D">
        <w:rPr>
          <w:color w:val="000000" w:themeColor="text1"/>
          <w:sz w:val="24"/>
          <w:szCs w:val="24"/>
        </w:rPr>
        <w:t>.</w:t>
      </w:r>
      <w:r w:rsidR="000761B7">
        <w:rPr>
          <w:color w:val="000000" w:themeColor="text1"/>
          <w:sz w:val="24"/>
          <w:szCs w:val="24"/>
        </w:rPr>
        <w:t>:</w:t>
      </w:r>
      <w:r w:rsidRPr="00B91A5D">
        <w:rPr>
          <w:color w:val="000000" w:themeColor="text1"/>
          <w:sz w:val="24"/>
          <w:szCs w:val="24"/>
        </w:rPr>
        <w:t xml:space="preserve"> цифры "2025 "</w:t>
      </w:r>
      <w:r w:rsidR="000761B7">
        <w:rPr>
          <w:color w:val="000000" w:themeColor="text1"/>
          <w:sz w:val="24"/>
          <w:szCs w:val="24"/>
        </w:rPr>
        <w:t>,</w:t>
      </w:r>
      <w:r w:rsidRPr="00B91A5D">
        <w:rPr>
          <w:color w:val="000000" w:themeColor="text1"/>
          <w:sz w:val="24"/>
          <w:szCs w:val="24"/>
        </w:rPr>
        <w:t xml:space="preserve">  </w:t>
      </w:r>
      <w:r w:rsidR="000761B7" w:rsidRPr="000761B7">
        <w:rPr>
          <w:color w:val="000000" w:themeColor="text1"/>
          <w:sz w:val="24"/>
          <w:szCs w:val="24"/>
        </w:rPr>
        <w:t>3000</w:t>
      </w:r>
      <w:r w:rsidR="000761B7">
        <w:rPr>
          <w:color w:val="000000" w:themeColor="text1"/>
          <w:sz w:val="24"/>
          <w:szCs w:val="24"/>
        </w:rPr>
        <w:t>,</w:t>
      </w:r>
      <w:r w:rsidR="000761B7" w:rsidRPr="000761B7">
        <w:rPr>
          <w:color w:val="000000" w:themeColor="text1"/>
          <w:sz w:val="24"/>
          <w:szCs w:val="24"/>
        </w:rPr>
        <w:t xml:space="preserve"> </w:t>
      </w:r>
      <w:r w:rsidR="000761B7">
        <w:rPr>
          <w:color w:val="000000" w:themeColor="text1"/>
          <w:sz w:val="24"/>
          <w:szCs w:val="24"/>
        </w:rPr>
        <w:t xml:space="preserve">заменить  цифрами   "2026", </w:t>
      </w:r>
      <w:r w:rsidR="00501DF7" w:rsidRPr="00B91A5D">
        <w:rPr>
          <w:color w:val="000000" w:themeColor="text1"/>
          <w:sz w:val="24"/>
          <w:szCs w:val="24"/>
        </w:rPr>
        <w:t>"</w:t>
      </w:r>
      <w:r w:rsidR="00501DF7">
        <w:rPr>
          <w:color w:val="000000" w:themeColor="text1"/>
          <w:sz w:val="24"/>
          <w:szCs w:val="24"/>
        </w:rPr>
        <w:t>3500</w:t>
      </w:r>
      <w:r w:rsidR="00501DF7" w:rsidRPr="00B91A5D">
        <w:rPr>
          <w:color w:val="000000" w:themeColor="text1"/>
          <w:sz w:val="24"/>
          <w:szCs w:val="24"/>
        </w:rPr>
        <w:t>"</w:t>
      </w:r>
      <w:r w:rsidR="00501DF7">
        <w:rPr>
          <w:color w:val="000000" w:themeColor="text1"/>
          <w:sz w:val="24"/>
          <w:szCs w:val="24"/>
        </w:rPr>
        <w:t>;</w:t>
      </w:r>
    </w:p>
    <w:p w:rsidR="00501DF7" w:rsidRDefault="00501DF7" w:rsidP="00501DF7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в строке 2.1. </w:t>
      </w:r>
      <w:r w:rsidRPr="00B91A5D">
        <w:rPr>
          <w:color w:val="000000" w:themeColor="text1"/>
          <w:sz w:val="24"/>
          <w:szCs w:val="24"/>
        </w:rPr>
        <w:t>цифры "2025 "  заменить  цифрами   "2026";</w:t>
      </w:r>
    </w:p>
    <w:p w:rsidR="0060579D" w:rsidRDefault="00501DF7" w:rsidP="00501DF7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E2013F" w:rsidRPr="00B91A5D">
        <w:rPr>
          <w:color w:val="000000" w:themeColor="text1"/>
          <w:sz w:val="24"/>
          <w:szCs w:val="24"/>
        </w:rPr>
        <w:t>в строк</w:t>
      </w:r>
      <w:r>
        <w:rPr>
          <w:color w:val="000000" w:themeColor="text1"/>
          <w:sz w:val="24"/>
          <w:szCs w:val="24"/>
        </w:rPr>
        <w:t>ах  3</w:t>
      </w:r>
      <w:r w:rsidR="00E2013F" w:rsidRPr="00B91A5D">
        <w:rPr>
          <w:color w:val="000000" w:themeColor="text1"/>
          <w:sz w:val="24"/>
          <w:szCs w:val="24"/>
        </w:rPr>
        <w:t>.1.</w:t>
      </w:r>
      <w:r>
        <w:rPr>
          <w:color w:val="000000" w:themeColor="text1"/>
          <w:sz w:val="24"/>
          <w:szCs w:val="24"/>
        </w:rPr>
        <w:t>- 3.3.</w:t>
      </w:r>
      <w:r w:rsidR="00E2013F" w:rsidRPr="00B91A5D">
        <w:rPr>
          <w:color w:val="000000" w:themeColor="text1"/>
          <w:sz w:val="24"/>
          <w:szCs w:val="24"/>
        </w:rPr>
        <w:t xml:space="preserve"> </w:t>
      </w:r>
      <w:r w:rsidR="0060579D" w:rsidRPr="00B91A5D">
        <w:rPr>
          <w:color w:val="000000" w:themeColor="text1"/>
          <w:sz w:val="24"/>
          <w:szCs w:val="24"/>
        </w:rPr>
        <w:t>цифры "2025 "  заменить  цифрами   "2026";</w:t>
      </w:r>
    </w:p>
    <w:p w:rsidR="00501DF7" w:rsidRDefault="00501DF7" w:rsidP="00501DF7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в строках 4.1.- 4.2.</w:t>
      </w:r>
      <w:r w:rsidRPr="00501DF7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>цифры "2025 "  заменить  цифрами   "2026";</w:t>
      </w:r>
    </w:p>
    <w:p w:rsidR="00501DF7" w:rsidRPr="00B91A5D" w:rsidRDefault="00501DF7" w:rsidP="0063788C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в строках 5.1.- </w:t>
      </w:r>
      <w:r w:rsidRPr="00501DF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5.3. </w:t>
      </w:r>
      <w:r w:rsidRPr="00B91A5D">
        <w:rPr>
          <w:color w:val="000000" w:themeColor="text1"/>
          <w:sz w:val="24"/>
          <w:szCs w:val="24"/>
        </w:rPr>
        <w:t>цифры "2025 "  заменить  цифрами   "2026";</w:t>
      </w:r>
    </w:p>
    <w:p w:rsidR="00280592" w:rsidRPr="000761B7" w:rsidRDefault="00F539C7" w:rsidP="000761B7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2</w:t>
      </w:r>
      <w:r w:rsidR="00501DF7">
        <w:rPr>
          <w:color w:val="000000" w:themeColor="text1"/>
          <w:sz w:val="24"/>
          <w:szCs w:val="24"/>
        </w:rPr>
        <w:t>5</w:t>
      </w:r>
      <w:r w:rsidRPr="00B91A5D">
        <w:rPr>
          <w:color w:val="000000" w:themeColor="text1"/>
          <w:sz w:val="24"/>
          <w:szCs w:val="24"/>
        </w:rPr>
        <w:t xml:space="preserve">) </w:t>
      </w:r>
      <w:r w:rsidRPr="00B91A5D">
        <w:rPr>
          <w:bCs/>
          <w:color w:val="000000" w:themeColor="text1"/>
          <w:sz w:val="24"/>
          <w:szCs w:val="24"/>
        </w:rPr>
        <w:t xml:space="preserve">в </w:t>
      </w:r>
      <w:r w:rsidR="000761B7">
        <w:rPr>
          <w:color w:val="000000" w:themeColor="text1"/>
          <w:sz w:val="24"/>
          <w:szCs w:val="24"/>
        </w:rPr>
        <w:t xml:space="preserve">Приложении 2  к Подпрограмме 2 - </w:t>
      </w:r>
      <w:r w:rsidRPr="00B91A5D">
        <w:rPr>
          <w:color w:val="000000" w:themeColor="text1"/>
          <w:sz w:val="24"/>
          <w:szCs w:val="24"/>
        </w:rPr>
        <w:t xml:space="preserve">слова </w:t>
      </w:r>
      <w:r w:rsidRPr="00B91A5D">
        <w:rPr>
          <w:bCs/>
          <w:color w:val="000000" w:themeColor="text1"/>
          <w:sz w:val="24"/>
          <w:szCs w:val="24"/>
        </w:rPr>
        <w:t>"2020-2025 годы"  зам</w:t>
      </w:r>
      <w:r w:rsidR="00280592" w:rsidRPr="00B91A5D">
        <w:rPr>
          <w:bCs/>
          <w:color w:val="000000" w:themeColor="text1"/>
          <w:sz w:val="24"/>
          <w:szCs w:val="24"/>
        </w:rPr>
        <w:t>енить словами "2020-2026 годы";</w:t>
      </w:r>
    </w:p>
    <w:p w:rsidR="0063788C" w:rsidRPr="0063788C" w:rsidRDefault="0063788C" w:rsidP="0063788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Pr="0063788C">
        <w:rPr>
          <w:sz w:val="24"/>
          <w:szCs w:val="24"/>
        </w:rPr>
        <w:t>26) Приложение 2  к Подпрограмме 2  изложить в редакции согласно Приложению 7 к  настоящему постановлению;</w:t>
      </w:r>
    </w:p>
    <w:p w:rsidR="0063788C" w:rsidRPr="00B91A5D" w:rsidRDefault="0063788C" w:rsidP="00280592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</w:rPr>
      </w:pPr>
    </w:p>
    <w:p w:rsidR="00412CA2" w:rsidRPr="00B91A5D" w:rsidRDefault="0003709D" w:rsidP="0096421A">
      <w:pPr>
        <w:widowControl w:val="0"/>
        <w:tabs>
          <w:tab w:val="left" w:pos="0"/>
        </w:tabs>
        <w:jc w:val="both"/>
        <w:rPr>
          <w:bCs/>
          <w:color w:val="000000" w:themeColor="text1"/>
          <w:sz w:val="24"/>
          <w:szCs w:val="24"/>
          <w:highlight w:val="yellow"/>
        </w:rPr>
      </w:pPr>
      <w:r w:rsidRPr="00B91A5D">
        <w:rPr>
          <w:bCs/>
          <w:color w:val="000000" w:themeColor="text1"/>
          <w:sz w:val="24"/>
          <w:szCs w:val="24"/>
        </w:rPr>
        <w:t xml:space="preserve">        </w:t>
      </w:r>
      <w:r w:rsidR="00280592" w:rsidRPr="00B91A5D">
        <w:rPr>
          <w:color w:val="000000" w:themeColor="text1"/>
          <w:sz w:val="24"/>
          <w:szCs w:val="24"/>
        </w:rPr>
        <w:t>2</w:t>
      </w:r>
      <w:r w:rsidR="0063788C">
        <w:rPr>
          <w:color w:val="000000" w:themeColor="text1"/>
          <w:sz w:val="24"/>
          <w:szCs w:val="24"/>
        </w:rPr>
        <w:t>7</w:t>
      </w:r>
      <w:r w:rsidR="00412CA2" w:rsidRPr="00B91A5D">
        <w:rPr>
          <w:bCs/>
          <w:color w:val="000000" w:themeColor="text1"/>
          <w:sz w:val="24"/>
          <w:szCs w:val="24"/>
        </w:rPr>
        <w:t xml:space="preserve">) </w:t>
      </w:r>
      <w:r w:rsidR="005A17F5" w:rsidRPr="00B91A5D">
        <w:rPr>
          <w:color w:val="000000" w:themeColor="text1"/>
          <w:sz w:val="24"/>
          <w:szCs w:val="24"/>
        </w:rPr>
        <w:t>П</w:t>
      </w:r>
      <w:r w:rsidR="00412CA2" w:rsidRPr="00B91A5D">
        <w:rPr>
          <w:color w:val="000000" w:themeColor="text1"/>
          <w:sz w:val="24"/>
          <w:szCs w:val="24"/>
        </w:rPr>
        <w:t xml:space="preserve">риложение 3  к Подпрограмме </w:t>
      </w:r>
      <w:r w:rsidR="004341D7" w:rsidRPr="00B91A5D">
        <w:rPr>
          <w:color w:val="000000" w:themeColor="text1"/>
          <w:sz w:val="24"/>
          <w:szCs w:val="24"/>
        </w:rPr>
        <w:t>2</w:t>
      </w:r>
      <w:r w:rsidR="00EB4A43" w:rsidRPr="00B91A5D">
        <w:rPr>
          <w:color w:val="000000" w:themeColor="text1"/>
          <w:sz w:val="24"/>
          <w:szCs w:val="24"/>
        </w:rPr>
        <w:t xml:space="preserve">  изложить в редакции</w:t>
      </w:r>
      <w:r w:rsidR="00412CA2" w:rsidRPr="00B91A5D">
        <w:rPr>
          <w:color w:val="000000" w:themeColor="text1"/>
          <w:sz w:val="24"/>
          <w:szCs w:val="24"/>
        </w:rPr>
        <w:t xml:space="preserve"> согласно </w:t>
      </w:r>
      <w:r w:rsidR="00176142">
        <w:rPr>
          <w:color w:val="000000" w:themeColor="text1"/>
          <w:sz w:val="24"/>
          <w:szCs w:val="24"/>
        </w:rPr>
        <w:t>Приложению 8</w:t>
      </w:r>
      <w:r w:rsidR="009D1C28" w:rsidRPr="00B91A5D">
        <w:rPr>
          <w:color w:val="000000" w:themeColor="text1"/>
          <w:sz w:val="24"/>
          <w:szCs w:val="24"/>
        </w:rPr>
        <w:t xml:space="preserve"> </w:t>
      </w:r>
      <w:r w:rsidR="008276B0" w:rsidRPr="00B91A5D">
        <w:rPr>
          <w:color w:val="000000" w:themeColor="text1"/>
          <w:sz w:val="24"/>
          <w:szCs w:val="24"/>
        </w:rPr>
        <w:t xml:space="preserve"> к </w:t>
      </w:r>
      <w:r w:rsidR="00412CA2" w:rsidRPr="00B91A5D">
        <w:rPr>
          <w:color w:val="000000" w:themeColor="text1"/>
          <w:sz w:val="24"/>
          <w:szCs w:val="24"/>
        </w:rPr>
        <w:lastRenderedPageBreak/>
        <w:t xml:space="preserve">настоящему постановлению; </w:t>
      </w:r>
    </w:p>
    <w:p w:rsidR="00412CA2" w:rsidRPr="00B91A5D" w:rsidRDefault="0082794A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</w:t>
      </w:r>
      <w:r w:rsidR="00264D1F" w:rsidRPr="00B91A5D">
        <w:rPr>
          <w:color w:val="000000" w:themeColor="text1"/>
          <w:sz w:val="24"/>
          <w:szCs w:val="24"/>
        </w:rPr>
        <w:t>2</w:t>
      </w:r>
      <w:r w:rsidR="00E8412B">
        <w:rPr>
          <w:color w:val="000000" w:themeColor="text1"/>
          <w:sz w:val="24"/>
          <w:szCs w:val="24"/>
        </w:rPr>
        <w:t>8</w:t>
      </w:r>
      <w:r w:rsidR="005A17F5" w:rsidRPr="00B91A5D">
        <w:rPr>
          <w:color w:val="000000" w:themeColor="text1"/>
          <w:sz w:val="24"/>
          <w:szCs w:val="24"/>
        </w:rPr>
        <w:t>) П</w:t>
      </w:r>
      <w:r w:rsidR="00412CA2" w:rsidRPr="00B91A5D">
        <w:rPr>
          <w:color w:val="000000" w:themeColor="text1"/>
          <w:sz w:val="24"/>
          <w:szCs w:val="24"/>
        </w:rPr>
        <w:t xml:space="preserve">риложение 4  к Подпрограмме </w:t>
      </w:r>
      <w:r w:rsidR="004341D7" w:rsidRPr="00B91A5D">
        <w:rPr>
          <w:color w:val="000000" w:themeColor="text1"/>
          <w:sz w:val="24"/>
          <w:szCs w:val="24"/>
        </w:rPr>
        <w:t>2</w:t>
      </w:r>
      <w:r w:rsidR="00EB4A43" w:rsidRPr="00B91A5D">
        <w:rPr>
          <w:color w:val="000000" w:themeColor="text1"/>
          <w:sz w:val="24"/>
          <w:szCs w:val="24"/>
        </w:rPr>
        <w:t xml:space="preserve">  изложить в редакции</w:t>
      </w:r>
      <w:r w:rsidR="00412CA2" w:rsidRPr="00B91A5D">
        <w:rPr>
          <w:color w:val="000000" w:themeColor="text1"/>
          <w:sz w:val="24"/>
          <w:szCs w:val="24"/>
        </w:rPr>
        <w:t xml:space="preserve"> согласно </w:t>
      </w:r>
      <w:r w:rsidR="00176142">
        <w:rPr>
          <w:color w:val="000000" w:themeColor="text1"/>
          <w:sz w:val="24"/>
          <w:szCs w:val="24"/>
        </w:rPr>
        <w:t>Приложению 9</w:t>
      </w:r>
      <w:r w:rsidR="00EB4A43"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8276B0" w:rsidRPr="00B91A5D" w:rsidRDefault="0082794A" w:rsidP="0082794A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        </w:t>
      </w:r>
      <w:r w:rsidR="00264D1F" w:rsidRPr="00E8412B">
        <w:rPr>
          <w:bCs/>
          <w:color w:val="000000" w:themeColor="text1"/>
          <w:sz w:val="24"/>
          <w:szCs w:val="24"/>
        </w:rPr>
        <w:t>2</w:t>
      </w:r>
      <w:r w:rsidR="00E8412B" w:rsidRPr="00E8412B">
        <w:rPr>
          <w:bCs/>
          <w:color w:val="000000" w:themeColor="text1"/>
          <w:sz w:val="24"/>
          <w:szCs w:val="24"/>
        </w:rPr>
        <w:t>9</w:t>
      </w:r>
      <w:r w:rsidR="008276B0" w:rsidRPr="00E8412B">
        <w:rPr>
          <w:bCs/>
          <w:color w:val="000000" w:themeColor="text1"/>
          <w:sz w:val="24"/>
          <w:szCs w:val="24"/>
        </w:rPr>
        <w:t>)</w:t>
      </w:r>
      <w:r w:rsidR="005A17F5" w:rsidRPr="00E8412B">
        <w:rPr>
          <w:rFonts w:eastAsiaTheme="minorEastAsia"/>
          <w:color w:val="000000" w:themeColor="text1"/>
          <w:sz w:val="24"/>
          <w:szCs w:val="24"/>
          <w:lang w:eastAsia="hi-IN" w:bidi="hi-IN"/>
        </w:rPr>
        <w:t xml:space="preserve"> в п</w:t>
      </w:r>
      <w:r w:rsidR="008276B0" w:rsidRPr="00E8412B">
        <w:rPr>
          <w:rFonts w:eastAsiaTheme="minorEastAsia"/>
          <w:color w:val="000000" w:themeColor="text1"/>
          <w:sz w:val="24"/>
          <w:szCs w:val="24"/>
          <w:lang w:eastAsia="hi-IN" w:bidi="hi-IN"/>
        </w:rPr>
        <w:t>аспорте Подпрограммы</w:t>
      </w:r>
      <w:r w:rsidR="008276B0" w:rsidRPr="00E8412B">
        <w:rPr>
          <w:b/>
          <w:color w:val="000000" w:themeColor="text1"/>
        </w:rPr>
        <w:t xml:space="preserve"> </w:t>
      </w:r>
      <w:r w:rsidR="008276B0" w:rsidRPr="00E8412B">
        <w:rPr>
          <w:color w:val="000000" w:themeColor="text1"/>
          <w:sz w:val="24"/>
          <w:szCs w:val="24"/>
        </w:rPr>
        <w:t>"</w:t>
      </w:r>
      <w:r w:rsidR="00E8412B" w:rsidRPr="00E8412B">
        <w:rPr>
          <w:sz w:val="24"/>
          <w:szCs w:val="24"/>
        </w:rPr>
        <w:t xml:space="preserve">Пожарная безопасность" </w:t>
      </w:r>
      <w:r w:rsidR="009C11FC" w:rsidRPr="00E8412B">
        <w:rPr>
          <w:color w:val="000000" w:themeColor="text1"/>
          <w:sz w:val="24"/>
          <w:szCs w:val="24"/>
        </w:rPr>
        <w:t>на 2020-2025 годы</w:t>
      </w:r>
      <w:r w:rsidR="004341D7" w:rsidRPr="00E8412B">
        <w:rPr>
          <w:color w:val="000000" w:themeColor="text1"/>
          <w:sz w:val="24"/>
          <w:szCs w:val="24"/>
        </w:rPr>
        <w:t xml:space="preserve"> (далее – Подпрограмма 3)</w:t>
      </w:r>
      <w:r w:rsidR="008276B0" w:rsidRPr="00E8412B">
        <w:rPr>
          <w:color w:val="000000" w:themeColor="text1"/>
          <w:sz w:val="24"/>
          <w:szCs w:val="24"/>
        </w:rPr>
        <w:t>: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слова "2020-2025 годы"  заменить словами "2020-2026 годы";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строку "Ресурсное обеспечение Подпрограммы"  изложить в следующей редакции:</w:t>
      </w:r>
    </w:p>
    <w:p w:rsidR="008276B0" w:rsidRPr="00B91A5D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B91A5D" w:rsidRPr="00B91A5D" w:rsidTr="00B900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B0" w:rsidRPr="00B91A5D" w:rsidRDefault="008276B0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8276B0" w:rsidRPr="00B91A5D" w:rsidRDefault="008276B0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276B0" w:rsidRPr="00B91A5D" w:rsidRDefault="008276B0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2B" w:rsidRPr="00704CAD" w:rsidRDefault="00E8412B" w:rsidP="00E8412B">
            <w:pPr>
              <w:ind w:left="23"/>
              <w:rPr>
                <w:sz w:val="24"/>
              </w:rPr>
            </w:pPr>
            <w:r w:rsidRPr="00704CAD">
              <w:rPr>
                <w:sz w:val="24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E8412B" w:rsidRPr="00F529AF" w:rsidRDefault="00E8412B" w:rsidP="00E8412B">
            <w:pPr>
              <w:widowControl w:val="0"/>
              <w:autoSpaceDE w:val="0"/>
              <w:autoSpaceDN w:val="0"/>
              <w:adjustRightInd w:val="0"/>
              <w:ind w:left="23"/>
              <w:jc w:val="both"/>
              <w:outlineLvl w:val="2"/>
              <w:rPr>
                <w:sz w:val="24"/>
                <w:szCs w:val="24"/>
              </w:rPr>
            </w:pPr>
            <w:r w:rsidRPr="00F529AF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>объем финансирования – 110 505,05</w:t>
            </w:r>
            <w:r w:rsidRPr="00FF0C64">
              <w:rPr>
                <w:sz w:val="24"/>
                <w:szCs w:val="24"/>
              </w:rPr>
              <w:t xml:space="preserve"> </w:t>
            </w:r>
            <w:r w:rsidRPr="00F529AF">
              <w:rPr>
                <w:sz w:val="24"/>
                <w:szCs w:val="24"/>
              </w:rPr>
              <w:t>тыс. руб., в том числе по годам:</w:t>
            </w:r>
          </w:p>
          <w:p w:rsidR="00E8412B" w:rsidRPr="00F529AF" w:rsidRDefault="00E8412B" w:rsidP="00E8412B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2020 год – 7 512,42 тыс. руб.;</w:t>
            </w:r>
          </w:p>
          <w:p w:rsidR="00E8412B" w:rsidRPr="00F529AF" w:rsidRDefault="00E8412B" w:rsidP="00E8412B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2021 год – 14 850,70 тыс. руб.;</w:t>
            </w:r>
          </w:p>
          <w:p w:rsidR="00E8412B" w:rsidRPr="00F529AF" w:rsidRDefault="00E8412B" w:rsidP="00E8412B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2022 год – 20 886,13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тыс. руб.;</w:t>
            </w:r>
          </w:p>
          <w:p w:rsidR="00E8412B" w:rsidRPr="00F529AF" w:rsidRDefault="00E8412B" w:rsidP="00E8412B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2023 год –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F0C6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7 503,50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E8412B" w:rsidRPr="00F529AF" w:rsidRDefault="00E8412B" w:rsidP="00E8412B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2024 год –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F0C6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19 418,90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E8412B" w:rsidRDefault="00E8412B" w:rsidP="00E8412B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2025 год –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F0C6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20 176,70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;</w:t>
            </w:r>
          </w:p>
          <w:p w:rsidR="00E8412B" w:rsidRDefault="00E8412B" w:rsidP="00E8412B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2026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 –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F0C6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20 176,70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  <w:p w:rsidR="00E8412B" w:rsidRPr="00F529AF" w:rsidRDefault="00E8412B" w:rsidP="0054492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529AF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E8412B" w:rsidRPr="00F529AF" w:rsidRDefault="00E8412B" w:rsidP="00544927">
            <w:pPr>
              <w:widowControl w:val="0"/>
              <w:tabs>
                <w:tab w:val="left" w:pos="0"/>
                <w:tab w:val="left" w:pos="414"/>
              </w:tabs>
              <w:autoSpaceDE w:val="0"/>
              <w:autoSpaceDN w:val="0"/>
              <w:adjustRightInd w:val="0"/>
              <w:ind w:left="23"/>
              <w:jc w:val="both"/>
              <w:rPr>
                <w:spacing w:val="-9"/>
                <w:sz w:val="24"/>
                <w:szCs w:val="24"/>
              </w:rPr>
            </w:pPr>
            <w:r w:rsidRPr="00F529AF">
              <w:rPr>
                <w:sz w:val="24"/>
                <w:szCs w:val="24"/>
              </w:rPr>
              <w:t xml:space="preserve">- выполнение комплекса противопожарных мероприятий в учреждениях, подведомственных Управлению образования </w:t>
            </w:r>
            <w:r w:rsidRPr="00F529AF">
              <w:rPr>
                <w:sz w:val="24"/>
              </w:rPr>
              <w:t>администрации Тайшетского района</w:t>
            </w:r>
            <w:r w:rsidR="00544927">
              <w:rPr>
                <w:sz w:val="24"/>
                <w:szCs w:val="24"/>
              </w:rPr>
              <w:t xml:space="preserve"> – 102</w:t>
            </w:r>
            <w:r>
              <w:rPr>
                <w:sz w:val="24"/>
                <w:szCs w:val="24"/>
              </w:rPr>
              <w:t>042,78</w:t>
            </w:r>
            <w:r w:rsidRPr="00FF0C64">
              <w:rPr>
                <w:sz w:val="24"/>
                <w:szCs w:val="24"/>
              </w:rPr>
              <w:t xml:space="preserve"> </w:t>
            </w:r>
            <w:r w:rsidRPr="00F529AF">
              <w:rPr>
                <w:sz w:val="24"/>
                <w:szCs w:val="24"/>
              </w:rPr>
              <w:t>тыс. руб.;</w:t>
            </w:r>
          </w:p>
          <w:p w:rsidR="008276B0" w:rsidRPr="00B91A5D" w:rsidRDefault="00E8412B" w:rsidP="0054492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6F40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F0C64">
              <w:rPr>
                <w:sz w:val="24"/>
                <w:szCs w:val="24"/>
                <w:shd w:val="clear" w:color="auto" w:fill="FFFFFF"/>
              </w:rPr>
              <w:t>выполнение комплекса противопожарных мероприятий в учреждениях, подведомственных Управлению культуры, спорта и молодежной политики администрац</w:t>
            </w:r>
            <w:r>
              <w:rPr>
                <w:sz w:val="24"/>
                <w:szCs w:val="24"/>
                <w:shd w:val="clear" w:color="auto" w:fill="FFFFFF"/>
              </w:rPr>
              <w:t>ии Тайшетского района – 8 462,27</w:t>
            </w:r>
            <w:r w:rsidRPr="00FF0C64">
              <w:rPr>
                <w:sz w:val="24"/>
                <w:szCs w:val="24"/>
                <w:shd w:val="clear" w:color="auto" w:fill="FFFFFF"/>
              </w:rPr>
              <w:t xml:space="preserve"> тыс. руб.</w:t>
            </w:r>
          </w:p>
        </w:tc>
      </w:tr>
    </w:tbl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";</w:t>
      </w:r>
    </w:p>
    <w:p w:rsidR="00CD20B7" w:rsidRPr="00544927" w:rsidRDefault="00544927" w:rsidP="00544927">
      <w:pPr>
        <w:widowControl w:val="0"/>
        <w:tabs>
          <w:tab w:val="left" w:pos="0"/>
        </w:tabs>
        <w:ind w:firstLine="426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CD20B7" w:rsidRPr="00B91A5D">
        <w:rPr>
          <w:color w:val="000000" w:themeColor="text1"/>
          <w:sz w:val="24"/>
          <w:szCs w:val="24"/>
        </w:rPr>
        <w:t>2</w:t>
      </w:r>
      <w:r w:rsidR="00440B54" w:rsidRPr="00B91A5D">
        <w:rPr>
          <w:color w:val="000000" w:themeColor="text1"/>
          <w:sz w:val="24"/>
          <w:szCs w:val="24"/>
        </w:rPr>
        <w:t>5</w:t>
      </w:r>
      <w:r w:rsidR="00CD20B7" w:rsidRPr="00B91A5D">
        <w:rPr>
          <w:color w:val="000000" w:themeColor="text1"/>
          <w:sz w:val="24"/>
          <w:szCs w:val="24"/>
        </w:rPr>
        <w:t xml:space="preserve">) </w:t>
      </w:r>
      <w:r w:rsidR="000761B7" w:rsidRPr="000761B7">
        <w:rPr>
          <w:color w:val="000000" w:themeColor="text1"/>
          <w:sz w:val="24"/>
          <w:szCs w:val="24"/>
        </w:rPr>
        <w:t>в  абзац</w:t>
      </w:r>
      <w:r w:rsidR="000761B7">
        <w:rPr>
          <w:color w:val="000000" w:themeColor="text1"/>
          <w:sz w:val="24"/>
          <w:szCs w:val="24"/>
        </w:rPr>
        <w:t>е  девятнадцатом  раздела</w:t>
      </w:r>
      <w:r w:rsidR="00E8412B">
        <w:rPr>
          <w:color w:val="000000" w:themeColor="text1"/>
          <w:sz w:val="24"/>
          <w:szCs w:val="24"/>
        </w:rPr>
        <w:t xml:space="preserve"> 1 Подпрограммы 3</w:t>
      </w:r>
      <w:r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слова </w:t>
      </w:r>
      <w:r w:rsidRPr="00B91A5D">
        <w:rPr>
          <w:bCs/>
          <w:color w:val="000000" w:themeColor="text1"/>
          <w:sz w:val="24"/>
          <w:szCs w:val="24"/>
        </w:rPr>
        <w:t>"2020-2025 годы"  заменить словами "2020-2026 годы";</w:t>
      </w:r>
    </w:p>
    <w:p w:rsidR="00544927" w:rsidRPr="00B91A5D" w:rsidRDefault="008B015A" w:rsidP="005449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</w:t>
      </w:r>
      <w:r w:rsidR="00CD20B7" w:rsidRPr="00B91A5D">
        <w:rPr>
          <w:color w:val="000000" w:themeColor="text1"/>
          <w:sz w:val="24"/>
          <w:szCs w:val="24"/>
        </w:rPr>
        <w:t>2</w:t>
      </w:r>
      <w:r w:rsidR="00440B54" w:rsidRPr="00B91A5D">
        <w:rPr>
          <w:color w:val="000000" w:themeColor="text1"/>
          <w:sz w:val="24"/>
          <w:szCs w:val="24"/>
        </w:rPr>
        <w:t>6</w:t>
      </w:r>
      <w:r w:rsidR="00264D1F" w:rsidRPr="00B91A5D">
        <w:rPr>
          <w:color w:val="000000" w:themeColor="text1"/>
          <w:sz w:val="24"/>
          <w:szCs w:val="24"/>
        </w:rPr>
        <w:t xml:space="preserve">) </w:t>
      </w:r>
      <w:r w:rsidR="00E8412B">
        <w:rPr>
          <w:color w:val="000000" w:themeColor="text1"/>
          <w:sz w:val="24"/>
          <w:szCs w:val="24"/>
        </w:rPr>
        <w:t xml:space="preserve"> </w:t>
      </w:r>
      <w:r w:rsidR="000761B7" w:rsidRPr="000761B7">
        <w:rPr>
          <w:color w:val="000000" w:themeColor="text1"/>
          <w:sz w:val="24"/>
          <w:szCs w:val="24"/>
        </w:rPr>
        <w:t xml:space="preserve">абзац пятый </w:t>
      </w:r>
      <w:r w:rsidR="005303B3" w:rsidRPr="00B91A5D">
        <w:rPr>
          <w:color w:val="000000" w:themeColor="text1"/>
          <w:sz w:val="24"/>
          <w:szCs w:val="24"/>
        </w:rPr>
        <w:t>р</w:t>
      </w:r>
      <w:r w:rsidR="00264D1F" w:rsidRPr="00B91A5D">
        <w:rPr>
          <w:color w:val="000000" w:themeColor="text1"/>
          <w:sz w:val="24"/>
          <w:szCs w:val="24"/>
        </w:rPr>
        <w:t>аздел</w:t>
      </w:r>
      <w:r w:rsidR="000761B7">
        <w:rPr>
          <w:color w:val="000000" w:themeColor="text1"/>
          <w:sz w:val="24"/>
          <w:szCs w:val="24"/>
        </w:rPr>
        <w:t>а</w:t>
      </w:r>
      <w:r w:rsidR="00E8412B">
        <w:rPr>
          <w:color w:val="000000" w:themeColor="text1"/>
          <w:sz w:val="24"/>
          <w:szCs w:val="24"/>
        </w:rPr>
        <w:t xml:space="preserve"> 2</w:t>
      </w:r>
      <w:r w:rsidR="00B05AD8" w:rsidRPr="00B91A5D">
        <w:rPr>
          <w:color w:val="000000" w:themeColor="text1"/>
          <w:sz w:val="24"/>
          <w:szCs w:val="24"/>
        </w:rPr>
        <w:t xml:space="preserve"> Подпрограммы </w:t>
      </w:r>
      <w:r w:rsidR="000761B7" w:rsidRPr="00B91A5D">
        <w:rPr>
          <w:color w:val="000000" w:themeColor="text1"/>
          <w:sz w:val="24"/>
          <w:szCs w:val="24"/>
        </w:rPr>
        <w:t xml:space="preserve">3 </w:t>
      </w:r>
      <w:r w:rsidR="000761B7">
        <w:rPr>
          <w:color w:val="000000" w:themeColor="text1"/>
          <w:sz w:val="24"/>
          <w:szCs w:val="24"/>
        </w:rPr>
        <w:t>изложить</w:t>
      </w:r>
      <w:r w:rsidR="00544927" w:rsidRPr="00B91A5D">
        <w:rPr>
          <w:color w:val="000000" w:themeColor="text1"/>
          <w:sz w:val="24"/>
          <w:szCs w:val="24"/>
        </w:rPr>
        <w:t xml:space="preserve"> в следующей редакции:</w:t>
      </w:r>
    </w:p>
    <w:p w:rsidR="00E8412B" w:rsidRPr="00544927" w:rsidRDefault="00544927" w:rsidP="005449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</w:t>
      </w:r>
      <w:r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>"</w:t>
      </w:r>
      <w:r w:rsidR="000761B7" w:rsidRPr="00B91A5D">
        <w:rPr>
          <w:color w:val="000000" w:themeColor="text1"/>
          <w:sz w:val="24"/>
          <w:szCs w:val="24"/>
        </w:rPr>
        <w:t>Подпрограмма рассчитана</w:t>
      </w:r>
      <w:r w:rsidRPr="00B91A5D">
        <w:rPr>
          <w:color w:val="000000" w:themeColor="text1"/>
          <w:sz w:val="24"/>
          <w:szCs w:val="24"/>
        </w:rPr>
        <w:t xml:space="preserve"> на 7 лет  и будет реализовываться с 2020 года по 2026 годы.</w:t>
      </w:r>
      <w:r>
        <w:rPr>
          <w:color w:val="000000" w:themeColor="text1"/>
          <w:sz w:val="24"/>
          <w:szCs w:val="24"/>
        </w:rPr>
        <w:t>";</w:t>
      </w:r>
    </w:p>
    <w:p w:rsidR="00B60165" w:rsidRPr="00B91A5D" w:rsidRDefault="00CD20B7" w:rsidP="0003709D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2</w:t>
      </w:r>
      <w:r w:rsidR="000617B9" w:rsidRPr="00B91A5D">
        <w:rPr>
          <w:bCs/>
          <w:color w:val="000000" w:themeColor="text1"/>
          <w:sz w:val="24"/>
          <w:szCs w:val="24"/>
        </w:rPr>
        <w:t>7</w:t>
      </w:r>
      <w:r w:rsidR="00B60165" w:rsidRPr="00B91A5D">
        <w:rPr>
          <w:bCs/>
          <w:color w:val="000000" w:themeColor="text1"/>
          <w:sz w:val="24"/>
          <w:szCs w:val="24"/>
        </w:rPr>
        <w:t xml:space="preserve">) </w:t>
      </w:r>
      <w:r w:rsidR="0003709D" w:rsidRPr="00B91A5D">
        <w:rPr>
          <w:bCs/>
          <w:color w:val="000000" w:themeColor="text1"/>
          <w:sz w:val="24"/>
          <w:szCs w:val="24"/>
        </w:rPr>
        <w:t xml:space="preserve"> </w:t>
      </w:r>
      <w:r w:rsidR="0003709D" w:rsidRPr="00B91A5D">
        <w:rPr>
          <w:color w:val="000000" w:themeColor="text1"/>
          <w:sz w:val="24"/>
          <w:szCs w:val="24"/>
        </w:rPr>
        <w:t xml:space="preserve"> раздел 6 </w:t>
      </w:r>
      <w:r w:rsidR="005B25A1" w:rsidRPr="00B91A5D">
        <w:rPr>
          <w:color w:val="000000" w:themeColor="text1"/>
          <w:sz w:val="24"/>
          <w:szCs w:val="24"/>
        </w:rPr>
        <w:t xml:space="preserve">Подпрограммы 3 </w:t>
      </w:r>
      <w:r w:rsidR="0003709D" w:rsidRPr="00B91A5D">
        <w:rPr>
          <w:color w:val="000000" w:themeColor="text1"/>
          <w:sz w:val="24"/>
          <w:szCs w:val="24"/>
        </w:rPr>
        <w:t>"Ресурсное обеспечение подпрограммы"  изложить в следующей редакции:</w:t>
      </w:r>
    </w:p>
    <w:p w:rsidR="00160DEE" w:rsidRDefault="00160DEE" w:rsidP="00621D0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center"/>
        <w:rPr>
          <w:color w:val="000000" w:themeColor="text1"/>
          <w:sz w:val="24"/>
          <w:szCs w:val="24"/>
        </w:rPr>
      </w:pPr>
    </w:p>
    <w:p w:rsidR="00160DEE" w:rsidRPr="00160DEE" w:rsidRDefault="00621D06" w:rsidP="00160DEE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center"/>
        <w:rPr>
          <w:b/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  <w:r w:rsidR="00B60165" w:rsidRPr="00B91A5D">
        <w:rPr>
          <w:b/>
          <w:bCs/>
          <w:color w:val="000000" w:themeColor="text1"/>
          <w:sz w:val="24"/>
          <w:szCs w:val="24"/>
        </w:rPr>
        <w:t>РАЗДЕЛ 6. РЕС</w:t>
      </w:r>
      <w:r w:rsidR="00160DEE">
        <w:rPr>
          <w:b/>
          <w:bCs/>
          <w:color w:val="000000" w:themeColor="text1"/>
          <w:sz w:val="24"/>
          <w:szCs w:val="24"/>
        </w:rPr>
        <w:t>УРСНОЕ ОБЕСПЕЧЕНИЕ ПОДПРОГРАММЫ</w:t>
      </w:r>
    </w:p>
    <w:p w:rsidR="00160DEE" w:rsidRPr="00041D23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sz w:val="24"/>
          <w:szCs w:val="24"/>
        </w:rPr>
      </w:pPr>
      <w:r w:rsidRPr="00041D23">
        <w:rPr>
          <w:sz w:val="24"/>
          <w:szCs w:val="24"/>
        </w:rPr>
        <w:t>Финансирование Подпрограммы осуществляется из средств районного бюджета.</w:t>
      </w:r>
    </w:p>
    <w:p w:rsidR="00160DEE" w:rsidRPr="00041D23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Общий объем финансирования Подпрограммы –</w:t>
      </w:r>
      <w:r>
        <w:rPr>
          <w:sz w:val="24"/>
          <w:szCs w:val="24"/>
        </w:rPr>
        <w:t xml:space="preserve"> 110 505,05</w:t>
      </w:r>
      <w:r w:rsidRPr="00041D23">
        <w:rPr>
          <w:sz w:val="24"/>
          <w:szCs w:val="24"/>
        </w:rPr>
        <w:t xml:space="preserve"> тыс. руб., в том числе по годам:</w:t>
      </w:r>
    </w:p>
    <w:p w:rsidR="00160DEE" w:rsidRPr="00041D23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2020 г. – 7 512,42 тыс. руб.;</w:t>
      </w:r>
    </w:p>
    <w:p w:rsidR="00160DEE" w:rsidRPr="00041D23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2021 г. – 14 850,70 тыс. руб.;</w:t>
      </w:r>
    </w:p>
    <w:p w:rsidR="00160DEE" w:rsidRPr="00041D23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2022 г. – 20 866,13 тыс. руб.;</w:t>
      </w:r>
    </w:p>
    <w:p w:rsidR="00160DEE" w:rsidRPr="00041D23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2023 г. –  7 503,50  тыс. руб.;</w:t>
      </w:r>
    </w:p>
    <w:p w:rsidR="00160DEE" w:rsidRPr="00041D23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2024 г. –  19 418,90  тыс. руб.;</w:t>
      </w:r>
    </w:p>
    <w:p w:rsidR="00160DEE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2025 г. –  20 176,70 тыс. руб.</w:t>
      </w:r>
      <w:r>
        <w:rPr>
          <w:sz w:val="24"/>
          <w:szCs w:val="24"/>
        </w:rPr>
        <w:t>;</w:t>
      </w:r>
    </w:p>
    <w:p w:rsidR="00160DEE" w:rsidRPr="00041D23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2026 г. </w:t>
      </w:r>
      <w:r w:rsidRPr="00041D23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Pr="00041D23">
        <w:rPr>
          <w:sz w:val="24"/>
          <w:szCs w:val="24"/>
        </w:rPr>
        <w:t>20 176,70 тыс. руб.</w:t>
      </w:r>
    </w:p>
    <w:p w:rsidR="00160DEE" w:rsidRPr="0021678F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Система мероприятий Подпрограммы с указанием расходов на мероприятия представлена в приложении 3 к настоящей Подпрограмме</w:t>
      </w:r>
      <w:r w:rsidRPr="0021678F">
        <w:rPr>
          <w:sz w:val="24"/>
          <w:szCs w:val="24"/>
        </w:rPr>
        <w:t xml:space="preserve">. </w:t>
      </w:r>
    </w:p>
    <w:p w:rsidR="00264D1F" w:rsidRPr="00160DEE" w:rsidRDefault="00160DEE" w:rsidP="00160DE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1678F">
        <w:rPr>
          <w:sz w:val="24"/>
          <w:szCs w:val="24"/>
        </w:rPr>
        <w:t xml:space="preserve">Потребность ресурсного обеспечения представлена в </w:t>
      </w:r>
      <w:r>
        <w:rPr>
          <w:sz w:val="24"/>
          <w:szCs w:val="24"/>
        </w:rPr>
        <w:t xml:space="preserve">приложении 4 к настоящей </w:t>
      </w:r>
      <w:r>
        <w:rPr>
          <w:sz w:val="24"/>
          <w:szCs w:val="24"/>
        </w:rPr>
        <w:lastRenderedPageBreak/>
        <w:t>Подпрограмме</w:t>
      </w:r>
      <w:r w:rsidR="00B60165" w:rsidRPr="00B91A5D">
        <w:rPr>
          <w:bCs/>
          <w:color w:val="000000" w:themeColor="text1"/>
          <w:sz w:val="24"/>
          <w:szCs w:val="24"/>
        </w:rPr>
        <w:t>.</w:t>
      </w:r>
      <w:r w:rsidR="009D1C28" w:rsidRPr="00B91A5D">
        <w:rPr>
          <w:bCs/>
          <w:color w:val="000000" w:themeColor="text1"/>
          <w:sz w:val="24"/>
          <w:szCs w:val="24"/>
        </w:rPr>
        <w:t>";</w:t>
      </w:r>
    </w:p>
    <w:p w:rsidR="0003709D" w:rsidRPr="00B91A5D" w:rsidRDefault="00CD20B7" w:rsidP="0003709D">
      <w:pPr>
        <w:jc w:val="both"/>
        <w:rPr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       2</w:t>
      </w:r>
      <w:r w:rsidR="00827BF1" w:rsidRPr="00B91A5D">
        <w:rPr>
          <w:bCs/>
          <w:color w:val="000000" w:themeColor="text1"/>
          <w:sz w:val="24"/>
          <w:szCs w:val="24"/>
        </w:rPr>
        <w:t>8</w:t>
      </w:r>
      <w:r w:rsidR="0003709D" w:rsidRPr="00B91A5D">
        <w:rPr>
          <w:bCs/>
          <w:color w:val="000000" w:themeColor="text1"/>
          <w:sz w:val="24"/>
          <w:szCs w:val="24"/>
        </w:rPr>
        <w:t xml:space="preserve">) </w:t>
      </w:r>
      <w:r w:rsidRPr="00B91A5D">
        <w:rPr>
          <w:bCs/>
          <w:color w:val="000000" w:themeColor="text1"/>
          <w:sz w:val="24"/>
          <w:szCs w:val="24"/>
        </w:rPr>
        <w:t xml:space="preserve"> </w:t>
      </w:r>
      <w:r w:rsidR="0003709D" w:rsidRPr="00B91A5D">
        <w:rPr>
          <w:bCs/>
          <w:color w:val="000000" w:themeColor="text1"/>
          <w:sz w:val="24"/>
          <w:szCs w:val="24"/>
        </w:rPr>
        <w:t xml:space="preserve">в </w:t>
      </w:r>
      <w:r w:rsidR="0003709D" w:rsidRPr="00B91A5D">
        <w:rPr>
          <w:color w:val="000000" w:themeColor="text1"/>
          <w:sz w:val="24"/>
          <w:szCs w:val="24"/>
        </w:rPr>
        <w:t>Приложении 1  к Подпрограмме 3:</w:t>
      </w:r>
    </w:p>
    <w:p w:rsidR="0003709D" w:rsidRPr="00B91A5D" w:rsidRDefault="0003709D" w:rsidP="00CD20B7">
      <w:pPr>
        <w:widowControl w:val="0"/>
        <w:tabs>
          <w:tab w:val="left" w:pos="0"/>
        </w:tabs>
        <w:ind w:firstLine="426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</w:t>
      </w:r>
      <w:r w:rsidR="00CD20B7" w:rsidRPr="00B91A5D">
        <w:rPr>
          <w:color w:val="000000" w:themeColor="text1"/>
          <w:sz w:val="24"/>
          <w:szCs w:val="24"/>
        </w:rPr>
        <w:t xml:space="preserve">   </w:t>
      </w:r>
      <w:r w:rsidRPr="00B91A5D">
        <w:rPr>
          <w:color w:val="000000" w:themeColor="text1"/>
          <w:sz w:val="24"/>
          <w:szCs w:val="24"/>
        </w:rPr>
        <w:t xml:space="preserve"> </w:t>
      </w:r>
      <w:r w:rsidR="00CD20B7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слова </w:t>
      </w:r>
      <w:r w:rsidRPr="00B91A5D">
        <w:rPr>
          <w:bCs/>
          <w:color w:val="000000" w:themeColor="text1"/>
          <w:sz w:val="24"/>
          <w:szCs w:val="24"/>
        </w:rPr>
        <w:t>"2020-2025 годы"  заменить словами "2020-2026 годы";</w:t>
      </w:r>
    </w:p>
    <w:p w:rsidR="001A0121" w:rsidRPr="00B91A5D" w:rsidRDefault="00CD20B7" w:rsidP="00CD20B7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</w:t>
      </w:r>
      <w:r w:rsidR="0003709D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   </w:t>
      </w:r>
      <w:r w:rsidR="0003709D" w:rsidRPr="00B91A5D">
        <w:rPr>
          <w:color w:val="000000" w:themeColor="text1"/>
          <w:sz w:val="24"/>
          <w:szCs w:val="24"/>
        </w:rPr>
        <w:t>в строке  1.1.</w:t>
      </w:r>
      <w:r w:rsidR="001A0121" w:rsidRPr="00B91A5D">
        <w:rPr>
          <w:color w:val="000000" w:themeColor="text1"/>
          <w:sz w:val="24"/>
          <w:szCs w:val="24"/>
        </w:rPr>
        <w:t>:</w:t>
      </w:r>
    </w:p>
    <w:p w:rsidR="001A0121" w:rsidRPr="00B91A5D" w:rsidRDefault="001A0121" w:rsidP="00CD20B7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</w:t>
      </w:r>
      <w:r w:rsidR="0003709D" w:rsidRPr="00B91A5D">
        <w:rPr>
          <w:color w:val="000000" w:themeColor="text1"/>
          <w:sz w:val="24"/>
          <w:szCs w:val="24"/>
        </w:rPr>
        <w:t xml:space="preserve">  </w:t>
      </w:r>
      <w:r w:rsidR="00F200D1" w:rsidRPr="00B91A5D">
        <w:rPr>
          <w:color w:val="000000" w:themeColor="text1"/>
          <w:sz w:val="24"/>
          <w:szCs w:val="24"/>
        </w:rPr>
        <w:t xml:space="preserve"> </w:t>
      </w:r>
      <w:r w:rsidR="0003709D" w:rsidRPr="00B91A5D">
        <w:rPr>
          <w:color w:val="000000" w:themeColor="text1"/>
          <w:sz w:val="24"/>
          <w:szCs w:val="24"/>
        </w:rPr>
        <w:t xml:space="preserve">цифры "2025 </w:t>
      </w:r>
      <w:r w:rsidRPr="00B91A5D">
        <w:rPr>
          <w:color w:val="000000" w:themeColor="text1"/>
          <w:sz w:val="24"/>
          <w:szCs w:val="24"/>
        </w:rPr>
        <w:t xml:space="preserve">" </w:t>
      </w:r>
      <w:r w:rsidR="0003709D" w:rsidRPr="00B91A5D">
        <w:rPr>
          <w:color w:val="000000" w:themeColor="text1"/>
          <w:sz w:val="24"/>
          <w:szCs w:val="24"/>
        </w:rPr>
        <w:t xml:space="preserve">заменить  цифрами   "2026"; </w:t>
      </w:r>
    </w:p>
    <w:p w:rsidR="009D1C28" w:rsidRPr="00B91A5D" w:rsidRDefault="00CD20B7" w:rsidP="00CD20B7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F200D1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</w:t>
      </w:r>
      <w:r w:rsidR="0003709D" w:rsidRPr="00B91A5D">
        <w:rPr>
          <w:color w:val="000000" w:themeColor="text1"/>
          <w:sz w:val="24"/>
          <w:szCs w:val="24"/>
        </w:rPr>
        <w:t xml:space="preserve">в строке </w:t>
      </w:r>
      <w:r w:rsidR="00160DEE">
        <w:rPr>
          <w:color w:val="000000" w:themeColor="text1"/>
          <w:sz w:val="24"/>
          <w:szCs w:val="24"/>
        </w:rPr>
        <w:t>2.1</w:t>
      </w:r>
      <w:r w:rsidR="009D1C28" w:rsidRPr="00B91A5D">
        <w:rPr>
          <w:color w:val="000000" w:themeColor="text1"/>
          <w:sz w:val="24"/>
          <w:szCs w:val="24"/>
        </w:rPr>
        <w:t xml:space="preserve">. </w:t>
      </w:r>
      <w:r w:rsidR="0003709D" w:rsidRPr="00B91A5D">
        <w:rPr>
          <w:color w:val="000000" w:themeColor="text1"/>
          <w:sz w:val="24"/>
          <w:szCs w:val="24"/>
        </w:rPr>
        <w:t xml:space="preserve"> цифры "2025 "  заменить  цифрами   "2026";</w:t>
      </w:r>
      <w:r w:rsidR="009D1C28" w:rsidRPr="00B91A5D">
        <w:rPr>
          <w:color w:val="000000" w:themeColor="text1"/>
          <w:sz w:val="24"/>
          <w:szCs w:val="24"/>
        </w:rPr>
        <w:t xml:space="preserve"> </w:t>
      </w:r>
    </w:p>
    <w:p w:rsidR="00827BF1" w:rsidRPr="00B91A5D" w:rsidRDefault="00CD20B7" w:rsidP="00160DEE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</w:t>
      </w:r>
      <w:r w:rsidR="009D1C28" w:rsidRPr="00B91A5D">
        <w:rPr>
          <w:color w:val="000000" w:themeColor="text1"/>
          <w:sz w:val="24"/>
          <w:szCs w:val="24"/>
        </w:rPr>
        <w:t xml:space="preserve"> </w:t>
      </w:r>
      <w:r w:rsidR="00F200D1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 </w:t>
      </w:r>
    </w:p>
    <w:p w:rsidR="00827BF1" w:rsidRPr="00B91A5D" w:rsidRDefault="00CA3B87" w:rsidP="00827BF1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2</w:t>
      </w:r>
      <w:r w:rsidR="00827BF1" w:rsidRPr="00B91A5D">
        <w:rPr>
          <w:color w:val="000000" w:themeColor="text1"/>
          <w:sz w:val="24"/>
          <w:szCs w:val="24"/>
        </w:rPr>
        <w:t>9</w:t>
      </w:r>
      <w:r w:rsidRPr="00B91A5D">
        <w:rPr>
          <w:color w:val="000000" w:themeColor="text1"/>
          <w:sz w:val="24"/>
          <w:szCs w:val="24"/>
        </w:rPr>
        <w:t xml:space="preserve">) Приложение 2  к Подпрограмме 3   изложить </w:t>
      </w:r>
      <w:r w:rsidR="0083540D">
        <w:rPr>
          <w:color w:val="000000" w:themeColor="text1"/>
          <w:sz w:val="24"/>
          <w:szCs w:val="24"/>
        </w:rPr>
        <w:t>в редакции согласно Приложению 10</w:t>
      </w:r>
      <w:r w:rsidRPr="00B91A5D">
        <w:rPr>
          <w:color w:val="000000" w:themeColor="text1"/>
          <w:sz w:val="24"/>
          <w:szCs w:val="24"/>
        </w:rPr>
        <w:t xml:space="preserve"> к настоящему постановлению; </w:t>
      </w:r>
    </w:p>
    <w:p w:rsidR="00827BF1" w:rsidRPr="00B91A5D" w:rsidRDefault="00827BF1" w:rsidP="00827BF1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30</w:t>
      </w:r>
      <w:r w:rsidR="008276B0" w:rsidRPr="00B91A5D">
        <w:rPr>
          <w:bCs/>
          <w:color w:val="000000" w:themeColor="text1"/>
          <w:sz w:val="24"/>
          <w:szCs w:val="24"/>
        </w:rPr>
        <w:t xml:space="preserve">) </w:t>
      </w:r>
      <w:r w:rsidR="00EB4A43" w:rsidRPr="00B91A5D">
        <w:rPr>
          <w:color w:val="000000" w:themeColor="text1"/>
          <w:sz w:val="24"/>
          <w:szCs w:val="24"/>
        </w:rPr>
        <w:t>П</w:t>
      </w:r>
      <w:r w:rsidR="008276B0" w:rsidRPr="00B91A5D">
        <w:rPr>
          <w:color w:val="000000" w:themeColor="text1"/>
          <w:sz w:val="24"/>
          <w:szCs w:val="24"/>
        </w:rPr>
        <w:t>риложение 3  к Подпрограмме</w:t>
      </w:r>
      <w:r w:rsidR="008302A9" w:rsidRPr="00B91A5D">
        <w:rPr>
          <w:color w:val="000000" w:themeColor="text1"/>
          <w:sz w:val="24"/>
          <w:szCs w:val="24"/>
        </w:rPr>
        <w:t xml:space="preserve"> 3</w:t>
      </w:r>
      <w:r w:rsidR="008276B0" w:rsidRPr="00B91A5D">
        <w:rPr>
          <w:color w:val="000000" w:themeColor="text1"/>
          <w:sz w:val="24"/>
          <w:szCs w:val="24"/>
        </w:rPr>
        <w:t xml:space="preserve">  </w:t>
      </w:r>
      <w:r w:rsidR="005A17F5" w:rsidRPr="00B91A5D">
        <w:rPr>
          <w:color w:val="000000" w:themeColor="text1"/>
          <w:sz w:val="24"/>
          <w:szCs w:val="24"/>
        </w:rPr>
        <w:t xml:space="preserve"> изложить в редакции</w:t>
      </w:r>
      <w:r w:rsidR="008276B0" w:rsidRPr="00B91A5D">
        <w:rPr>
          <w:color w:val="000000" w:themeColor="text1"/>
          <w:sz w:val="24"/>
          <w:szCs w:val="24"/>
        </w:rPr>
        <w:t xml:space="preserve"> согласно </w:t>
      </w:r>
      <w:r w:rsidR="00D07EE1" w:rsidRPr="00B91A5D">
        <w:rPr>
          <w:color w:val="000000" w:themeColor="text1"/>
          <w:sz w:val="24"/>
          <w:szCs w:val="24"/>
        </w:rPr>
        <w:t xml:space="preserve">Приложению </w:t>
      </w:r>
      <w:r w:rsidR="0083540D">
        <w:rPr>
          <w:color w:val="000000" w:themeColor="text1"/>
          <w:sz w:val="24"/>
          <w:szCs w:val="24"/>
        </w:rPr>
        <w:t>11</w:t>
      </w:r>
      <w:r w:rsidR="008276B0" w:rsidRPr="00B91A5D">
        <w:rPr>
          <w:color w:val="000000" w:themeColor="text1"/>
          <w:sz w:val="24"/>
          <w:szCs w:val="24"/>
        </w:rPr>
        <w:t xml:space="preserve"> к настоящему постановлению; </w:t>
      </w:r>
    </w:p>
    <w:p w:rsidR="000B6C29" w:rsidRPr="00B91A5D" w:rsidRDefault="00107248" w:rsidP="00827BF1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3</w:t>
      </w:r>
      <w:r w:rsidR="00827BF1" w:rsidRPr="00B91A5D">
        <w:rPr>
          <w:color w:val="000000" w:themeColor="text1"/>
          <w:sz w:val="24"/>
          <w:szCs w:val="24"/>
        </w:rPr>
        <w:t>1</w:t>
      </w:r>
      <w:r w:rsidR="00EB4A43" w:rsidRPr="00B91A5D">
        <w:rPr>
          <w:color w:val="000000" w:themeColor="text1"/>
          <w:sz w:val="24"/>
          <w:szCs w:val="24"/>
        </w:rPr>
        <w:t>) П</w:t>
      </w:r>
      <w:r w:rsidR="008276B0" w:rsidRPr="00B91A5D">
        <w:rPr>
          <w:color w:val="000000" w:themeColor="text1"/>
          <w:sz w:val="24"/>
          <w:szCs w:val="24"/>
        </w:rPr>
        <w:t>риложение 4  к Подпрограмме</w:t>
      </w:r>
      <w:r w:rsidR="008302A9" w:rsidRPr="00B91A5D">
        <w:rPr>
          <w:color w:val="000000" w:themeColor="text1"/>
          <w:sz w:val="24"/>
          <w:szCs w:val="24"/>
        </w:rPr>
        <w:t xml:space="preserve"> 3</w:t>
      </w:r>
      <w:r w:rsidR="005A17F5" w:rsidRPr="00B91A5D">
        <w:rPr>
          <w:color w:val="000000" w:themeColor="text1"/>
          <w:sz w:val="24"/>
          <w:szCs w:val="24"/>
        </w:rPr>
        <w:t xml:space="preserve">   изложить в редакции</w:t>
      </w:r>
      <w:r w:rsidR="008276B0" w:rsidRPr="00B91A5D">
        <w:rPr>
          <w:color w:val="000000" w:themeColor="text1"/>
          <w:sz w:val="24"/>
          <w:szCs w:val="24"/>
        </w:rPr>
        <w:t xml:space="preserve"> согласно </w:t>
      </w:r>
      <w:r w:rsidR="0083540D">
        <w:rPr>
          <w:color w:val="000000" w:themeColor="text1"/>
          <w:sz w:val="24"/>
          <w:szCs w:val="24"/>
        </w:rPr>
        <w:t>Приложению 12</w:t>
      </w:r>
      <w:r w:rsidR="00B24B74"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412CA2" w:rsidRPr="00B91A5D" w:rsidRDefault="000B6C29" w:rsidP="00160DE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</w:t>
      </w:r>
    </w:p>
    <w:p w:rsidR="00747C52" w:rsidRPr="00B91A5D" w:rsidRDefault="0021058D" w:rsidP="0021058D">
      <w:pPr>
        <w:pStyle w:val="ConsPlusTitle"/>
        <w:shd w:val="clear" w:color="auto" w:fill="FFFFFF" w:themeFill="background1"/>
        <w:jc w:val="both"/>
        <w:rPr>
          <w:b w:val="0"/>
          <w:color w:val="000000" w:themeColor="text1"/>
        </w:rPr>
      </w:pPr>
      <w:r w:rsidRPr="00B91A5D">
        <w:rPr>
          <w:b w:val="0"/>
          <w:color w:val="000000" w:themeColor="text1"/>
        </w:rPr>
        <w:t xml:space="preserve">         </w:t>
      </w:r>
      <w:r w:rsidR="00536A95" w:rsidRPr="00B91A5D">
        <w:rPr>
          <w:b w:val="0"/>
          <w:color w:val="000000" w:themeColor="text1"/>
        </w:rPr>
        <w:t>3</w:t>
      </w:r>
      <w:r w:rsidR="00747C52" w:rsidRPr="00B91A5D">
        <w:rPr>
          <w:b w:val="0"/>
          <w:color w:val="000000" w:themeColor="text1"/>
        </w:rPr>
        <w:t>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747C52" w:rsidRPr="00B91A5D" w:rsidRDefault="00536A95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  <w:r w:rsidRPr="00B91A5D">
        <w:rPr>
          <w:b w:val="0"/>
          <w:color w:val="000000" w:themeColor="text1"/>
        </w:rPr>
        <w:t>4</w:t>
      </w:r>
      <w:r w:rsidR="00747C52" w:rsidRPr="00B91A5D">
        <w:rPr>
          <w:b w:val="0"/>
          <w:color w:val="000000" w:themeColor="text1"/>
        </w:rPr>
        <w:t xml:space="preserve">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   </w:t>
      </w:r>
    </w:p>
    <w:p w:rsidR="00562652" w:rsidRPr="00B91A5D" w:rsidRDefault="005626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</w:p>
    <w:p w:rsidR="00562652" w:rsidRPr="00B91A5D" w:rsidRDefault="005626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</w:p>
    <w:p w:rsidR="00562652" w:rsidRDefault="005626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</w:p>
    <w:p w:rsidR="00160DEE" w:rsidRPr="00AB3DD6" w:rsidRDefault="00160DEE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747C52" w:rsidRPr="00AB3DD6" w:rsidRDefault="00562652" w:rsidP="0021058D">
      <w:pPr>
        <w:shd w:val="clear" w:color="auto" w:fill="FFFFFF" w:themeFill="background1"/>
        <w:ind w:right="-185"/>
        <w:jc w:val="both"/>
        <w:rPr>
          <w:sz w:val="24"/>
        </w:rPr>
      </w:pPr>
      <w:r>
        <w:rPr>
          <w:sz w:val="24"/>
        </w:rPr>
        <w:t xml:space="preserve">   </w:t>
      </w:r>
      <w:r w:rsidR="00B10208">
        <w:rPr>
          <w:sz w:val="24"/>
        </w:rPr>
        <w:t xml:space="preserve"> </w:t>
      </w:r>
      <w:r w:rsidR="00160DEE">
        <w:rPr>
          <w:sz w:val="24"/>
        </w:rPr>
        <w:t xml:space="preserve"> М</w:t>
      </w:r>
      <w:r w:rsidR="000B6C29">
        <w:rPr>
          <w:sz w:val="24"/>
        </w:rPr>
        <w:t>эр</w:t>
      </w:r>
      <w:r w:rsidR="00160DEE">
        <w:rPr>
          <w:sz w:val="24"/>
        </w:rPr>
        <w:t xml:space="preserve">   </w:t>
      </w:r>
      <w:r w:rsidR="00747C52" w:rsidRPr="00AB3DD6">
        <w:rPr>
          <w:sz w:val="24"/>
        </w:rPr>
        <w:t xml:space="preserve"> Тайшетского района</w:t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2B4837">
        <w:rPr>
          <w:sz w:val="24"/>
        </w:rPr>
        <w:t xml:space="preserve">         </w:t>
      </w:r>
      <w:r w:rsidR="00160DEE">
        <w:rPr>
          <w:sz w:val="24"/>
        </w:rPr>
        <w:t xml:space="preserve">                                        А.В. Величко</w:t>
      </w:r>
    </w:p>
    <w:p w:rsidR="00747C52" w:rsidRPr="00AB3DD6" w:rsidRDefault="00747C52" w:rsidP="00AB3DD6">
      <w:pPr>
        <w:shd w:val="clear" w:color="auto" w:fill="FFFFFF" w:themeFill="background1"/>
        <w:jc w:val="both"/>
        <w:rPr>
          <w:b/>
          <w:sz w:val="24"/>
        </w:rPr>
      </w:pPr>
    </w:p>
    <w:p w:rsidR="00747C52" w:rsidRPr="00AB3DD6" w:rsidRDefault="00747C52" w:rsidP="00AB3DD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B3D64" w:rsidRPr="00AB3DD6" w:rsidRDefault="005B3D64" w:rsidP="00AB3DD6">
      <w:pPr>
        <w:shd w:val="clear" w:color="auto" w:fill="FFFFFF" w:themeFill="background1"/>
        <w:rPr>
          <w:spacing w:val="-10"/>
          <w:sz w:val="24"/>
          <w:szCs w:val="24"/>
        </w:rPr>
        <w:sectPr w:rsidR="005B3D64" w:rsidRPr="00AB3DD6" w:rsidSect="00383946">
          <w:headerReference w:type="default" r:id="rId8"/>
          <w:headerReference w:type="first" r:id="rId9"/>
          <w:pgSz w:w="11906" w:h="16838"/>
          <w:pgMar w:top="1134" w:right="709" w:bottom="851" w:left="1276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</w:p>
    <w:p w:rsidR="00674735" w:rsidRPr="00AB3DD6" w:rsidRDefault="00C93ACB" w:rsidP="00FB34F1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B34F1">
        <w:rPr>
          <w:sz w:val="24"/>
          <w:szCs w:val="24"/>
        </w:rPr>
        <w:t xml:space="preserve">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="008810B9">
        <w:rPr>
          <w:sz w:val="24"/>
          <w:szCs w:val="24"/>
        </w:rPr>
        <w:t xml:space="preserve">      </w:t>
      </w:r>
      <w:r w:rsidR="008B5947" w:rsidRPr="00AB3DD6">
        <w:rPr>
          <w:sz w:val="24"/>
          <w:szCs w:val="24"/>
        </w:rPr>
        <w:t>"</w:t>
      </w:r>
      <w:r w:rsidR="00A86E02">
        <w:rPr>
          <w:sz w:val="24"/>
          <w:szCs w:val="24"/>
        </w:rPr>
        <w:t xml:space="preserve"> </w:t>
      </w:r>
      <w:r w:rsidR="00FB34F1">
        <w:rPr>
          <w:sz w:val="24"/>
          <w:szCs w:val="24"/>
        </w:rPr>
        <w:t xml:space="preserve">  сентября</w:t>
      </w:r>
      <w:r w:rsidR="00A86E02">
        <w:rPr>
          <w:sz w:val="24"/>
          <w:szCs w:val="24"/>
        </w:rPr>
        <w:t xml:space="preserve">  2023</w:t>
      </w:r>
      <w:r w:rsidR="008B5947" w:rsidRPr="00AB3DD6">
        <w:rPr>
          <w:sz w:val="24"/>
          <w:szCs w:val="24"/>
        </w:rPr>
        <w:t xml:space="preserve">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</w:t>
      </w:r>
      <w:r w:rsidR="008810B9">
        <w:rPr>
          <w:sz w:val="24"/>
          <w:szCs w:val="24"/>
        </w:rPr>
        <w:t xml:space="preserve"> </w:t>
      </w:r>
    </w:p>
    <w:p w:rsidR="004F6EB9" w:rsidRPr="00145417" w:rsidRDefault="00107248" w:rsidP="004F6EB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="004F6EB9" w:rsidRPr="00145417">
        <w:rPr>
          <w:sz w:val="24"/>
          <w:szCs w:val="24"/>
        </w:rPr>
        <w:t>Приложение 1</w:t>
      </w:r>
    </w:p>
    <w:p w:rsidR="00FB34F1" w:rsidRPr="00EF3E31" w:rsidRDefault="00FB34F1" w:rsidP="00FB34F1">
      <w:pPr>
        <w:jc w:val="right"/>
        <w:rPr>
          <w:sz w:val="24"/>
          <w:szCs w:val="24"/>
        </w:rPr>
      </w:pPr>
      <w:r w:rsidRPr="00EF3E31">
        <w:rPr>
          <w:sz w:val="24"/>
          <w:szCs w:val="24"/>
        </w:rPr>
        <w:t xml:space="preserve">к муниципальной программе </w:t>
      </w:r>
    </w:p>
    <w:p w:rsidR="00FB34F1" w:rsidRPr="00EF3E31" w:rsidRDefault="00FB34F1" w:rsidP="00FB34F1">
      <w:pPr>
        <w:jc w:val="right"/>
        <w:rPr>
          <w:bCs/>
          <w:sz w:val="24"/>
          <w:szCs w:val="24"/>
        </w:rPr>
      </w:pPr>
      <w:r w:rsidRPr="00EF3E31">
        <w:rPr>
          <w:bCs/>
          <w:sz w:val="24"/>
          <w:szCs w:val="24"/>
        </w:rPr>
        <w:t>"Безопасность" на 2020-</w:t>
      </w:r>
      <w:r>
        <w:rPr>
          <w:bCs/>
          <w:sz w:val="24"/>
          <w:szCs w:val="24"/>
        </w:rPr>
        <w:t>2026</w:t>
      </w:r>
      <w:r w:rsidRPr="00EF3E31">
        <w:rPr>
          <w:bCs/>
          <w:sz w:val="24"/>
          <w:szCs w:val="24"/>
        </w:rPr>
        <w:t xml:space="preserve"> годы</w:t>
      </w:r>
    </w:p>
    <w:p w:rsidR="00FB34F1" w:rsidRPr="00704CAD" w:rsidRDefault="00FB34F1" w:rsidP="00FB34F1">
      <w:pPr>
        <w:jc w:val="right"/>
        <w:rPr>
          <w:bCs/>
          <w:sz w:val="22"/>
          <w:szCs w:val="22"/>
        </w:rPr>
      </w:pPr>
    </w:p>
    <w:p w:rsidR="00FB34F1" w:rsidRDefault="00FB34F1" w:rsidP="00FB34F1">
      <w:pPr>
        <w:jc w:val="center"/>
        <w:rPr>
          <w:b/>
          <w:bCs/>
          <w:sz w:val="24"/>
          <w:szCs w:val="24"/>
        </w:rPr>
      </w:pPr>
    </w:p>
    <w:p w:rsidR="00FB34F1" w:rsidRPr="00704CAD" w:rsidRDefault="00FB34F1" w:rsidP="00FB34F1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FB34F1" w:rsidRPr="00704CAD" w:rsidRDefault="00FB34F1" w:rsidP="00FB34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  <w:r w:rsidRPr="00704CAD">
        <w:rPr>
          <w:b/>
          <w:bCs/>
          <w:sz w:val="24"/>
          <w:szCs w:val="24"/>
        </w:rPr>
        <w:t xml:space="preserve"> муниципального</w:t>
      </w:r>
      <w:r>
        <w:rPr>
          <w:b/>
          <w:bCs/>
          <w:sz w:val="24"/>
          <w:szCs w:val="24"/>
        </w:rPr>
        <w:t xml:space="preserve"> образования "Тайшетский район"</w:t>
      </w:r>
    </w:p>
    <w:p w:rsidR="00FB34F1" w:rsidRPr="00704CAD" w:rsidRDefault="00FB34F1" w:rsidP="00FB34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"Безопасность" на 2020-2026</w:t>
      </w:r>
      <w:r w:rsidRPr="00704CAD">
        <w:rPr>
          <w:b/>
          <w:bCs/>
          <w:sz w:val="24"/>
          <w:szCs w:val="24"/>
        </w:rPr>
        <w:t xml:space="preserve"> годы</w:t>
      </w:r>
    </w:p>
    <w:p w:rsidR="00FB34F1" w:rsidRPr="00704CAD" w:rsidRDefault="00FB34F1" w:rsidP="00FB34F1">
      <w:pPr>
        <w:jc w:val="center"/>
        <w:rPr>
          <w:i/>
          <w:color w:val="FF0000"/>
          <w:spacing w:val="-11"/>
          <w:sz w:val="24"/>
          <w:szCs w:val="24"/>
        </w:rPr>
      </w:pPr>
    </w:p>
    <w:tbl>
      <w:tblPr>
        <w:tblW w:w="15171" w:type="dxa"/>
        <w:tblInd w:w="389" w:type="dxa"/>
        <w:tblLayout w:type="fixed"/>
        <w:tblLook w:val="00A0" w:firstRow="1" w:lastRow="0" w:firstColumn="1" w:lastColumn="0" w:noHBand="0" w:noVBand="0"/>
      </w:tblPr>
      <w:tblGrid>
        <w:gridCol w:w="705"/>
        <w:gridCol w:w="7"/>
        <w:gridCol w:w="5528"/>
        <w:gridCol w:w="842"/>
        <w:gridCol w:w="9"/>
        <w:gridCol w:w="708"/>
        <w:gridCol w:w="984"/>
        <w:gridCol w:w="9"/>
        <w:gridCol w:w="842"/>
        <w:gridCol w:w="8"/>
        <w:gridCol w:w="844"/>
        <w:gridCol w:w="7"/>
        <w:gridCol w:w="847"/>
        <w:gridCol w:w="852"/>
        <w:gridCol w:w="993"/>
        <w:gridCol w:w="993"/>
        <w:gridCol w:w="993"/>
      </w:tblGrid>
      <w:tr w:rsidR="00FB34F1" w:rsidRPr="00704CAD" w:rsidTr="00B65AA7">
        <w:trPr>
          <w:trHeight w:val="300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№ </w:t>
            </w:r>
          </w:p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п/п</w:t>
            </w:r>
          </w:p>
        </w:tc>
        <w:tc>
          <w:tcPr>
            <w:tcW w:w="55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ind w:firstLine="162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 изм.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FB34F1" w:rsidRPr="00704CAD" w:rsidTr="00B65AA7">
        <w:trPr>
          <w:trHeight w:val="300"/>
          <w:tblHeader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2018</w:t>
            </w:r>
          </w:p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2020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2021 год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2022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FB34F1" w:rsidRPr="00704CAD" w:rsidTr="00B65AA7">
        <w:trPr>
          <w:trHeight w:val="30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B34F1" w:rsidRPr="00704CAD" w:rsidTr="00B65AA7">
        <w:trPr>
          <w:trHeight w:val="278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>1</w:t>
            </w:r>
          </w:p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"Тайшетский район"</w:t>
            </w:r>
          </w:p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"Безопасность" на 2020-2026</w:t>
            </w:r>
            <w:r w:rsidRPr="00704CAD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34F1" w:rsidRPr="00704CAD" w:rsidTr="00B65AA7">
        <w:trPr>
          <w:trHeight w:val="277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>Удельный вес общего уровня рисков возникновения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 xml:space="preserve">Количество подростков и молодежи, вовлеченных в мероприятия направленные на </w:t>
            </w:r>
            <w:r w:rsidRPr="00704CAD">
              <w:rPr>
                <w:iCs/>
                <w:spacing w:val="-1"/>
                <w:sz w:val="24"/>
                <w:szCs w:val="24"/>
              </w:rPr>
              <w:t>профилактику терроризма и экстремизма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1300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  <w:p w:rsidR="00FB34F1" w:rsidRPr="00704CAD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CAD">
              <w:rPr>
                <w:iCs/>
                <w:spacing w:val="-1"/>
                <w:sz w:val="24"/>
                <w:szCs w:val="24"/>
              </w:rPr>
              <w:t xml:space="preserve">Удельный вес образовательных организаций, </w:t>
            </w:r>
            <w:r w:rsidRPr="00704CAD">
              <w:rPr>
                <w:iCs/>
                <w:sz w:val="24"/>
                <w:szCs w:val="24"/>
              </w:rPr>
              <w:t>учреждений сферы культуры, спорта имеющих предписания и рекомендации ОНД по Тайшетскому и Чунскому районам, от общего количества образовательных учреждений и учреждений дополнительного образования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7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>Подпрограмма 1: "Предупреждение и ликвидация ЧС на территории Тайшетского района</w:t>
            </w:r>
            <w:r>
              <w:rPr>
                <w:b/>
                <w:bCs/>
                <w:sz w:val="24"/>
                <w:szCs w:val="24"/>
              </w:rPr>
              <w:t>" на 2020-2026</w:t>
            </w:r>
            <w:r w:rsidRPr="00704CAD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34F1" w:rsidRPr="00FB34F1" w:rsidTr="00FB34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2.1.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>Исполнение расходных обязательств обеспечения деятельности МКУ "Служба ГО и ЧС"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FB34F1" w:rsidRDefault="00FB34F1" w:rsidP="00B65AA7">
            <w:pPr>
              <w:jc w:val="center"/>
              <w:rPr>
                <w:sz w:val="24"/>
                <w:szCs w:val="24"/>
              </w:rPr>
            </w:pPr>
            <w:r w:rsidRPr="00FB34F1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4F1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4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4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4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F1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34F1" w:rsidRPr="00FB34F1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4F1">
              <w:rPr>
                <w:sz w:val="24"/>
                <w:szCs w:val="24"/>
              </w:rPr>
              <w:t>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2.2.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>Количество чрезвычайных ситуаций в Тайшетском районе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34F1" w:rsidRPr="00704CAD" w:rsidRDefault="00FB34F1" w:rsidP="00FB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2.3.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 xml:space="preserve">Наличие резерва финансовых и материальных </w:t>
            </w:r>
            <w:r w:rsidRPr="00704CAD">
              <w:rPr>
                <w:iCs/>
                <w:sz w:val="24"/>
                <w:szCs w:val="24"/>
              </w:rPr>
              <w:lastRenderedPageBreak/>
              <w:t>ресурсов для ликвидации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>Количество изготовленных плакатов, листовок в сфере защиты населения и территории от чрезвычайных ситуаций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шт.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2.5.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 xml:space="preserve">Количество проведенных </w:t>
            </w:r>
            <w:r w:rsidRPr="00704CAD">
              <w:rPr>
                <w:iCs/>
                <w:spacing w:val="-2"/>
                <w:sz w:val="24"/>
                <w:szCs w:val="24"/>
              </w:rPr>
              <w:t xml:space="preserve">районных тренировок, соревнований, смотров конкурсов в области предупреждения и ликвидации </w:t>
            </w:r>
            <w:r w:rsidRPr="00704CAD">
              <w:rPr>
                <w:iCs/>
                <w:sz w:val="24"/>
                <w:szCs w:val="24"/>
              </w:rPr>
              <w:t>чрезвычайных ситуаций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A8544E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34F1" w:rsidRPr="00A8544E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2.6.</w:t>
            </w:r>
          </w:p>
          <w:p w:rsidR="00FB34F1" w:rsidRPr="00A8544E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A8544E" w:rsidRDefault="00FB34F1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Охват муниципальных образований Тайшетского района, обеспеченных автоматизированной системой звукового оповещения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A8544E" w:rsidRDefault="00FB34F1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A8544E" w:rsidRDefault="00FB34F1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A8544E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A8544E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A8544E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21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A8544E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A8544E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A8544E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A8544E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44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Pr="00A8544E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704CAD" w:rsidRDefault="00FB34F1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>Исполнение расходных обязательств обеспечения дея</w:t>
            </w:r>
            <w:r>
              <w:rPr>
                <w:iCs/>
                <w:sz w:val="24"/>
                <w:szCs w:val="24"/>
              </w:rPr>
              <w:t>тельности МКУ "ЕДДС</w:t>
            </w:r>
            <w:r w:rsidRPr="00704CAD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704CAD" w:rsidRDefault="00FB34F1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704CAD" w:rsidRDefault="00FB34F1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F1" w:rsidRPr="00704CAD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1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704CAD" w:rsidRDefault="00FB34F1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населенных пунктов </w:t>
            </w:r>
            <w:r w:rsidRPr="003E1724">
              <w:rPr>
                <w:sz w:val="24"/>
                <w:szCs w:val="24"/>
              </w:rPr>
              <w:t>Тайшетского района, обеспеченных автоматизированной системой звукового оповещения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Default="00FB34F1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Default="00FB34F1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3E1724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34F1" w:rsidRPr="003E1724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F1" w:rsidRPr="003E1724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F1" w:rsidRPr="003E1724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F1" w:rsidRPr="003E1724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1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3</w:t>
            </w:r>
          </w:p>
        </w:tc>
        <w:tc>
          <w:tcPr>
            <w:tcW w:w="1347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579">
              <w:rPr>
                <w:b/>
                <w:sz w:val="24"/>
                <w:szCs w:val="24"/>
              </w:rPr>
              <w:t xml:space="preserve">Подпрограмма 2: </w:t>
            </w:r>
            <w:r w:rsidRPr="00D86579">
              <w:rPr>
                <w:b/>
                <w:bCs/>
                <w:sz w:val="24"/>
                <w:szCs w:val="24"/>
              </w:rPr>
              <w:t>"Профилактика террор</w:t>
            </w:r>
            <w:r>
              <w:rPr>
                <w:b/>
                <w:bCs/>
                <w:sz w:val="24"/>
                <w:szCs w:val="24"/>
              </w:rPr>
              <w:t>изма и экстремизма" на 2020-2026</w:t>
            </w:r>
            <w:r w:rsidRPr="00D86579">
              <w:rPr>
                <w:b/>
                <w:bCs/>
                <w:sz w:val="24"/>
                <w:szCs w:val="24"/>
              </w:rPr>
              <w:t xml:space="preserve"> годы</w:t>
            </w:r>
            <w:r w:rsidRPr="00D865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3.1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6579">
              <w:rPr>
                <w:iCs/>
                <w:sz w:val="24"/>
                <w:szCs w:val="24"/>
              </w:rPr>
              <w:t>Количество проведенных с несовершеннолетними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6579">
              <w:rPr>
                <w:iCs/>
                <w:sz w:val="24"/>
                <w:szCs w:val="24"/>
              </w:rPr>
              <w:t>профилактических мероприятий по противодействию терроризму и экстремизму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Ед.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3.2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6579">
              <w:rPr>
                <w:iCs/>
                <w:sz w:val="24"/>
                <w:szCs w:val="24"/>
              </w:rPr>
              <w:t>Количество выпущенных материалов, направленных на профилактику терроризма и формирование этнической и межконфессиональной толерантности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шт.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500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500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 w:rsidRPr="00D86579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D86579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3.3.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>Удельный вес образовательных организаций, в которых проведен комплекс антитеррористических мероприятий по обеспечению антитеррористической безопасности профилактике экстремизма в соответствии с требованиями, от общего количества образовательных организаций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pStyle w:val="ConsPlusCell"/>
              <w:jc w:val="center"/>
            </w:pPr>
            <w:r w:rsidRPr="00704CAD">
              <w:t>62,7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pStyle w:val="ConsPlusCell"/>
              <w:jc w:val="center"/>
            </w:pPr>
            <w:r w:rsidRPr="00704CAD">
              <w:t>82,1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pStyle w:val="ConsPlusCell"/>
              <w:jc w:val="center"/>
            </w:pPr>
            <w:r w:rsidRPr="00704CAD">
              <w:t>100,0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pStyle w:val="ConsPlusCell"/>
              <w:jc w:val="center"/>
            </w:pPr>
            <w:r w:rsidRPr="00704CAD">
              <w:t>100,0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B34F1" w:rsidRPr="0076647A" w:rsidTr="00B6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2D050"/>
        </w:tblPrEx>
        <w:trPr>
          <w:trHeight w:val="492"/>
        </w:trPr>
        <w:tc>
          <w:tcPr>
            <w:tcW w:w="712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 w:rsidRPr="0076647A">
              <w:rPr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851" w:type="dxa"/>
            <w:gridSpan w:val="2"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FB34F1" w:rsidRPr="0076647A" w:rsidRDefault="00FB34F1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9730</w:t>
            </w:r>
          </w:p>
        </w:tc>
        <w:tc>
          <w:tcPr>
            <w:tcW w:w="993" w:type="dxa"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10725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11720</w:t>
            </w:r>
          </w:p>
        </w:tc>
        <w:tc>
          <w:tcPr>
            <w:tcW w:w="993" w:type="dxa"/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</w:t>
            </w:r>
          </w:p>
        </w:tc>
      </w:tr>
      <w:tr w:rsidR="00FB34F1" w:rsidRPr="0076647A" w:rsidTr="00B6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2D050"/>
        </w:tblPrEx>
        <w:trPr>
          <w:trHeight w:val="492"/>
        </w:trPr>
        <w:tc>
          <w:tcPr>
            <w:tcW w:w="712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3.5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6647A">
              <w:rPr>
                <w:rFonts w:eastAsia="DejaVu Sans"/>
                <w:kern w:val="1"/>
                <w:sz w:val="24"/>
                <w:szCs w:val="24"/>
                <w:lang w:eastAsia="en-US"/>
              </w:rPr>
              <w:t>У</w:t>
            </w:r>
            <w:r w:rsidRPr="0076647A">
              <w:rPr>
                <w:sz w:val="24"/>
                <w:szCs w:val="24"/>
              </w:rPr>
              <w:t>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образовании от общего числа обучающихся МКОУ Джогинской СОШ</w:t>
            </w:r>
          </w:p>
        </w:tc>
        <w:tc>
          <w:tcPr>
            <w:tcW w:w="851" w:type="dxa"/>
            <w:gridSpan w:val="2"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B34F1" w:rsidRPr="00121A71" w:rsidTr="00B6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2D050"/>
        </w:tblPrEx>
        <w:trPr>
          <w:trHeight w:val="492"/>
        </w:trPr>
        <w:tc>
          <w:tcPr>
            <w:tcW w:w="712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3.6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6647A">
              <w:rPr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851" w:type="dxa"/>
            <w:gridSpan w:val="2"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4F1" w:rsidRPr="00121A71" w:rsidTr="00B6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2D050"/>
        </w:tblPrEx>
        <w:trPr>
          <w:trHeight w:val="492"/>
        </w:trPr>
        <w:tc>
          <w:tcPr>
            <w:tcW w:w="712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3.7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 w:rsidRPr="0076647A">
              <w:rPr>
                <w:sz w:val="24"/>
                <w:szCs w:val="24"/>
              </w:rPr>
              <w:t xml:space="preserve"> молодых людей в возрасте от 14 до 18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</w:t>
            </w:r>
          </w:p>
        </w:tc>
        <w:tc>
          <w:tcPr>
            <w:tcW w:w="851" w:type="dxa"/>
            <w:gridSpan w:val="2"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FB34F1" w:rsidRPr="0076647A" w:rsidRDefault="00FB34F1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1815</w:t>
            </w:r>
          </w:p>
        </w:tc>
        <w:tc>
          <w:tcPr>
            <w:tcW w:w="993" w:type="dxa"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1945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 w:rsidRPr="0076647A">
              <w:rPr>
                <w:sz w:val="24"/>
                <w:szCs w:val="24"/>
              </w:rPr>
              <w:t>2075</w:t>
            </w:r>
          </w:p>
        </w:tc>
        <w:tc>
          <w:tcPr>
            <w:tcW w:w="993" w:type="dxa"/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FB34F1" w:rsidRDefault="00FB34F1" w:rsidP="00B65AA7">
            <w:pPr>
              <w:rPr>
                <w:sz w:val="24"/>
                <w:szCs w:val="24"/>
              </w:rPr>
            </w:pPr>
          </w:p>
          <w:p w:rsidR="00FB34F1" w:rsidRPr="0076647A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4</w:t>
            </w:r>
          </w:p>
        </w:tc>
        <w:tc>
          <w:tcPr>
            <w:tcW w:w="1347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 xml:space="preserve">Подпрограмма 3: </w:t>
            </w:r>
            <w:r w:rsidRPr="00704CAD">
              <w:rPr>
                <w:b/>
                <w:bCs/>
                <w:sz w:val="24"/>
                <w:szCs w:val="24"/>
              </w:rPr>
              <w:t>"Пожарная безопасность" на 2020-</w:t>
            </w:r>
            <w:r>
              <w:rPr>
                <w:b/>
                <w:bCs/>
                <w:sz w:val="24"/>
                <w:szCs w:val="24"/>
              </w:rPr>
              <w:t>2026</w:t>
            </w:r>
            <w:r w:rsidRPr="00704CAD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704CAD" w:rsidRDefault="00FB34F1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4.1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4F1" w:rsidRPr="00704CAD" w:rsidRDefault="00FB34F1" w:rsidP="00B65AA7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Удельный вес образовательных организаций, не имеющих предписания и рекомендации ОНД, от общего количества образовательных организаций по Тайшетскому району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</w:tr>
      <w:tr w:rsidR="00FB34F1" w:rsidRPr="00704CAD" w:rsidTr="00B65AA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4.2.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4F1" w:rsidRPr="00704CAD" w:rsidRDefault="00FB34F1" w:rsidP="00B65A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Удельный вес</w:t>
            </w:r>
            <w:r w:rsidRPr="00704CAD">
              <w:rPr>
                <w:sz w:val="24"/>
                <w:szCs w:val="24"/>
              </w:rPr>
              <w:t xml:space="preserve"> учреждений к</w:t>
            </w:r>
            <w:r>
              <w:rPr>
                <w:sz w:val="24"/>
                <w:szCs w:val="24"/>
              </w:rPr>
              <w:t xml:space="preserve">ультуры </w:t>
            </w:r>
            <w:r w:rsidRPr="00704CAD">
              <w:rPr>
                <w:sz w:val="24"/>
                <w:szCs w:val="24"/>
              </w:rPr>
              <w:t xml:space="preserve">и спорта не имеющих </w:t>
            </w:r>
            <w:r>
              <w:rPr>
                <w:sz w:val="24"/>
                <w:szCs w:val="24"/>
              </w:rPr>
              <w:t>предписания и рекомендации ОНД от общего количества</w:t>
            </w:r>
            <w:r w:rsidRPr="00704CAD">
              <w:rPr>
                <w:sz w:val="24"/>
                <w:szCs w:val="24"/>
              </w:rPr>
              <w:t xml:space="preserve"> учреждений, подведомственных Управлению культуры, спорта и молодежной политики администрации </w:t>
            </w:r>
            <w:r w:rsidRPr="00704CAD">
              <w:rPr>
                <w:sz w:val="24"/>
                <w:szCs w:val="24"/>
              </w:rPr>
              <w:lastRenderedPageBreak/>
              <w:t xml:space="preserve">Тайшетского района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1" w:rsidRPr="00704CAD" w:rsidRDefault="00FB34F1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</w:tr>
    </w:tbl>
    <w:p w:rsidR="00FB34F1" w:rsidRPr="00E3423C" w:rsidRDefault="00FB34F1" w:rsidP="00FB34F1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;</w:t>
      </w:r>
      <w:r w:rsidRPr="00C05A69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A0183">
        <w:rPr>
          <w:color w:val="000000"/>
          <w:kern w:val="3"/>
          <w:sz w:val="24"/>
          <w:szCs w:val="24"/>
          <w:lang w:eastAsia="ja-JP"/>
        </w:rPr>
        <w:t>"</w:t>
      </w:r>
    </w:p>
    <w:p w:rsidR="00FB34F1" w:rsidRPr="00704CAD" w:rsidRDefault="00FB34F1" w:rsidP="00FB34F1">
      <w:pPr>
        <w:rPr>
          <w:b/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D15A40" w:rsidRPr="00D15A40" w:rsidRDefault="00D15A40" w:rsidP="00D15A40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FB34F1" w:rsidRDefault="00FB34F1" w:rsidP="00FB34F1">
      <w:pPr>
        <w:shd w:val="clear" w:color="auto" w:fill="FFFFFF" w:themeFill="background1"/>
        <w:rPr>
          <w:sz w:val="24"/>
          <w:szCs w:val="24"/>
        </w:rPr>
      </w:pPr>
    </w:p>
    <w:p w:rsidR="00E97468" w:rsidRPr="00AB3DD6" w:rsidRDefault="00275FCA" w:rsidP="00AB3DD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="00E97468" w:rsidRPr="00AB3DD6">
        <w:rPr>
          <w:sz w:val="24"/>
          <w:szCs w:val="24"/>
        </w:rPr>
        <w:t xml:space="preserve">  </w:t>
      </w:r>
    </w:p>
    <w:p w:rsidR="00850CC1" w:rsidRDefault="00850CC1" w:rsidP="00850CC1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97468" w:rsidRPr="00AB3DD6">
        <w:rPr>
          <w:sz w:val="24"/>
          <w:szCs w:val="24"/>
        </w:rPr>
        <w:t xml:space="preserve">к постановлению администрации Тайшетского района </w:t>
      </w:r>
      <w:r w:rsidR="001C1E6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46636"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  </w:t>
      </w:r>
      <w:r w:rsidRPr="00AB3DD6">
        <w:rPr>
          <w:sz w:val="24"/>
          <w:szCs w:val="24"/>
        </w:rPr>
        <w:t>"</w:t>
      </w:r>
      <w:r w:rsidR="00FB34F1">
        <w:rPr>
          <w:sz w:val="24"/>
          <w:szCs w:val="24"/>
        </w:rPr>
        <w:t xml:space="preserve">   сентября</w:t>
      </w:r>
      <w:r>
        <w:rPr>
          <w:sz w:val="24"/>
          <w:szCs w:val="24"/>
        </w:rPr>
        <w:t xml:space="preserve">  2023</w:t>
      </w:r>
      <w:r w:rsidRPr="00AB3DD6">
        <w:rPr>
          <w:sz w:val="24"/>
          <w:szCs w:val="24"/>
        </w:rPr>
        <w:t xml:space="preserve"> года  №</w:t>
      </w:r>
      <w:r w:rsidR="00EF5C97">
        <w:rPr>
          <w:sz w:val="24"/>
          <w:szCs w:val="24"/>
        </w:rPr>
        <w:t>____</w:t>
      </w:r>
      <w:r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 xml:space="preserve">  </w:t>
      </w:r>
    </w:p>
    <w:p w:rsidR="00FB34F1" w:rsidRPr="00704CAD" w:rsidRDefault="00D2333C" w:rsidP="00FB34F1">
      <w:pPr>
        <w:jc w:val="right"/>
        <w:rPr>
          <w:b/>
          <w:sz w:val="24"/>
          <w:szCs w:val="24"/>
        </w:rPr>
      </w:pPr>
      <w:r w:rsidRPr="00704CAD">
        <w:rPr>
          <w:bCs/>
          <w:sz w:val="24"/>
          <w:szCs w:val="24"/>
        </w:rPr>
        <w:t>"</w:t>
      </w:r>
      <w:r w:rsidR="00FB34F1" w:rsidRPr="00704CAD">
        <w:rPr>
          <w:sz w:val="24"/>
          <w:szCs w:val="24"/>
        </w:rPr>
        <w:t>Приложение 2</w:t>
      </w:r>
    </w:p>
    <w:p w:rsidR="00FB34F1" w:rsidRPr="00704CAD" w:rsidRDefault="00FB34F1" w:rsidP="00FB34F1">
      <w:pPr>
        <w:jc w:val="right"/>
        <w:rPr>
          <w:sz w:val="24"/>
          <w:szCs w:val="24"/>
        </w:rPr>
      </w:pPr>
      <w:r w:rsidRPr="00704CAD">
        <w:rPr>
          <w:sz w:val="24"/>
          <w:szCs w:val="24"/>
        </w:rPr>
        <w:t xml:space="preserve">к муниципальной программе </w:t>
      </w:r>
      <w:r w:rsidRPr="00704CAD">
        <w:rPr>
          <w:bCs/>
          <w:sz w:val="24"/>
          <w:szCs w:val="24"/>
        </w:rPr>
        <w:t>муниципального образования "Тайшетский район"</w:t>
      </w:r>
    </w:p>
    <w:p w:rsidR="00FB34F1" w:rsidRPr="00704CAD" w:rsidRDefault="00FB34F1" w:rsidP="00FB34F1">
      <w:pPr>
        <w:jc w:val="right"/>
        <w:rPr>
          <w:bCs/>
          <w:sz w:val="24"/>
          <w:szCs w:val="24"/>
        </w:rPr>
      </w:pPr>
      <w:r w:rsidRPr="00704CAD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Безопасность" на 2020-2026</w:t>
      </w:r>
      <w:r w:rsidRPr="00704CAD">
        <w:rPr>
          <w:bCs/>
          <w:sz w:val="24"/>
          <w:szCs w:val="24"/>
        </w:rPr>
        <w:t xml:space="preserve"> годы</w:t>
      </w:r>
    </w:p>
    <w:p w:rsidR="00FB34F1" w:rsidRPr="00704CAD" w:rsidRDefault="00FB34F1" w:rsidP="00FB34F1">
      <w:pPr>
        <w:jc w:val="center"/>
        <w:rPr>
          <w:b/>
          <w:bCs/>
          <w:sz w:val="24"/>
          <w:szCs w:val="24"/>
        </w:rPr>
      </w:pPr>
    </w:p>
    <w:p w:rsidR="00FB34F1" w:rsidRPr="00704CAD" w:rsidRDefault="00FB34F1" w:rsidP="00FB34F1">
      <w:pPr>
        <w:rPr>
          <w:b/>
          <w:bCs/>
          <w:sz w:val="24"/>
          <w:szCs w:val="24"/>
        </w:rPr>
      </w:pPr>
    </w:p>
    <w:p w:rsidR="00FB34F1" w:rsidRPr="00704CAD" w:rsidRDefault="00FB34F1" w:rsidP="00FB34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Pr="00704CAD">
        <w:rPr>
          <w:b/>
          <w:bCs/>
          <w:sz w:val="24"/>
          <w:szCs w:val="24"/>
        </w:rPr>
        <w:t>ОБЕСПЕЧЕНИЕ</w:t>
      </w:r>
    </w:p>
    <w:p w:rsidR="00FB34F1" w:rsidRPr="00704CAD" w:rsidRDefault="00FB34F1" w:rsidP="00FB34F1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>реали</w:t>
      </w:r>
      <w:r>
        <w:rPr>
          <w:b/>
          <w:bCs/>
          <w:sz w:val="24"/>
          <w:szCs w:val="24"/>
        </w:rPr>
        <w:t xml:space="preserve">зации муниципальной программы </w:t>
      </w:r>
      <w:r w:rsidRPr="00704CAD">
        <w:rPr>
          <w:b/>
          <w:bCs/>
          <w:sz w:val="24"/>
          <w:szCs w:val="24"/>
        </w:rPr>
        <w:t>муниципального образования "Тайшетский район"</w:t>
      </w:r>
    </w:p>
    <w:p w:rsidR="00FB34F1" w:rsidRPr="00704CAD" w:rsidRDefault="00FB34F1" w:rsidP="00FB34F1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>"Безопас</w:t>
      </w:r>
      <w:r>
        <w:rPr>
          <w:b/>
          <w:bCs/>
          <w:sz w:val="24"/>
          <w:szCs w:val="24"/>
        </w:rPr>
        <w:t>ность" на 2020-2026</w:t>
      </w:r>
      <w:r w:rsidRPr="00704CAD">
        <w:rPr>
          <w:b/>
          <w:bCs/>
          <w:sz w:val="24"/>
          <w:szCs w:val="24"/>
        </w:rPr>
        <w:t xml:space="preserve"> годы</w:t>
      </w:r>
    </w:p>
    <w:p w:rsidR="00FB34F1" w:rsidRPr="00704CAD" w:rsidRDefault="00FB34F1" w:rsidP="00FB34F1">
      <w:pPr>
        <w:jc w:val="center"/>
        <w:rPr>
          <w:sz w:val="24"/>
          <w:szCs w:val="24"/>
        </w:rPr>
      </w:pPr>
    </w:p>
    <w:tbl>
      <w:tblPr>
        <w:tblW w:w="148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94"/>
        <w:gridCol w:w="1465"/>
        <w:gridCol w:w="212"/>
        <w:gridCol w:w="72"/>
        <w:gridCol w:w="1276"/>
        <w:gridCol w:w="1417"/>
        <w:gridCol w:w="1134"/>
        <w:gridCol w:w="142"/>
        <w:gridCol w:w="1134"/>
        <w:gridCol w:w="1276"/>
        <w:gridCol w:w="1275"/>
        <w:gridCol w:w="1277"/>
        <w:gridCol w:w="1277"/>
      </w:tblGrid>
      <w:tr w:rsidR="00FB34F1" w:rsidRPr="00282438" w:rsidTr="00FB34F1">
        <w:tc>
          <w:tcPr>
            <w:tcW w:w="2835" w:type="dxa"/>
            <w:vMerge w:val="restart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59" w:type="dxa"/>
            <w:gridSpan w:val="2"/>
            <w:vMerge w:val="restart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91" w:type="dxa"/>
            <w:gridSpan w:val="11"/>
          </w:tcPr>
          <w:p w:rsidR="00FB34F1" w:rsidRPr="00282438" w:rsidRDefault="00FB34F1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FB34F1" w:rsidRPr="00282438" w:rsidTr="00FB34F1">
        <w:tc>
          <w:tcPr>
            <w:tcW w:w="2835" w:type="dxa"/>
            <w:vMerge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931" w:type="dxa"/>
            <w:gridSpan w:val="8"/>
          </w:tcPr>
          <w:p w:rsidR="00FB34F1" w:rsidRPr="00282438" w:rsidRDefault="00FB34F1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 том числе по годам</w:t>
            </w:r>
          </w:p>
        </w:tc>
      </w:tr>
      <w:tr w:rsidR="00FB34F1" w:rsidRPr="00282438" w:rsidTr="00FB34F1">
        <w:tc>
          <w:tcPr>
            <w:tcW w:w="2835" w:type="dxa"/>
            <w:vMerge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FB34F1" w:rsidRPr="00282438" w:rsidRDefault="00FB34F1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vAlign w:val="center"/>
          </w:tcPr>
          <w:p w:rsidR="00FB34F1" w:rsidRPr="00282438" w:rsidRDefault="00FB34F1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2025 год</w:t>
            </w:r>
          </w:p>
        </w:tc>
        <w:tc>
          <w:tcPr>
            <w:tcW w:w="1277" w:type="dxa"/>
          </w:tcPr>
          <w:p w:rsidR="00FB34F1" w:rsidRDefault="00FB34F1" w:rsidP="00B65AA7">
            <w:pPr>
              <w:jc w:val="center"/>
              <w:rPr>
                <w:sz w:val="24"/>
                <w:szCs w:val="24"/>
              </w:rPr>
            </w:pPr>
          </w:p>
          <w:p w:rsidR="0046784D" w:rsidRDefault="0046784D" w:rsidP="00B65AA7">
            <w:pPr>
              <w:jc w:val="center"/>
              <w:rPr>
                <w:sz w:val="24"/>
                <w:szCs w:val="24"/>
              </w:rPr>
            </w:pPr>
          </w:p>
          <w:p w:rsidR="00FB34F1" w:rsidRPr="00282438" w:rsidRDefault="00FB34F1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FB34F1" w:rsidRPr="00282438" w:rsidTr="00FB34F1">
        <w:tc>
          <w:tcPr>
            <w:tcW w:w="2835" w:type="dxa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34F1" w:rsidRPr="00282438" w:rsidTr="00FB34F1">
        <w:tc>
          <w:tcPr>
            <w:tcW w:w="13608" w:type="dxa"/>
            <w:gridSpan w:val="13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"Тайшетский р</w:t>
            </w:r>
            <w:r>
              <w:rPr>
                <w:b/>
                <w:bCs/>
                <w:sz w:val="24"/>
                <w:szCs w:val="24"/>
              </w:rPr>
              <w:t>айон"</w:t>
            </w:r>
            <w:r w:rsidR="00030CAF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"Безопасность" на 2020-2026</w:t>
            </w:r>
            <w:r w:rsidRPr="0028243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277" w:type="dxa"/>
          </w:tcPr>
          <w:p w:rsidR="00FB34F1" w:rsidRPr="00282438" w:rsidRDefault="00FB34F1" w:rsidP="00B65A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34F1" w:rsidRPr="00282438" w:rsidTr="00722EEE">
        <w:trPr>
          <w:trHeight w:val="947"/>
        </w:trPr>
        <w:tc>
          <w:tcPr>
            <w:tcW w:w="2835" w:type="dxa"/>
            <w:vMerge w:val="restart"/>
          </w:tcPr>
          <w:p w:rsidR="00FB34F1" w:rsidRPr="00282438" w:rsidRDefault="00FB34F1" w:rsidP="00B65A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"Тайшетский район";</w:t>
            </w:r>
          </w:p>
          <w:p w:rsidR="00FB34F1" w:rsidRPr="00390C08" w:rsidRDefault="00FB34F1" w:rsidP="00B65AA7">
            <w:pPr>
              <w:shd w:val="clear" w:color="auto" w:fill="FFFFFF"/>
              <w:rPr>
                <w:sz w:val="24"/>
              </w:rPr>
            </w:pPr>
            <w:r w:rsidRPr="00282438">
              <w:rPr>
                <w:sz w:val="24"/>
              </w:rPr>
              <w:t>Отдел мобилизационной подготовки, гражданской обороны и чрезвычайной ситуации администрации Тайшетского района</w:t>
            </w:r>
            <w:r>
              <w:rPr>
                <w:sz w:val="24"/>
              </w:rPr>
              <w:t>;</w:t>
            </w:r>
            <w:r w:rsidRPr="00282438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</w:t>
            </w:r>
            <w:r w:rsidRPr="00282438">
              <w:rPr>
                <w:sz w:val="24"/>
              </w:rPr>
              <w:t>тдел гражданской обороны и чрезвычайной ситуации администрации Тайшетского района</w:t>
            </w:r>
          </w:p>
        </w:tc>
        <w:tc>
          <w:tcPr>
            <w:tcW w:w="1843" w:type="dxa"/>
            <w:gridSpan w:val="4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color w:val="000000"/>
              </w:rPr>
            </w:pPr>
          </w:p>
          <w:p w:rsidR="00FB34F1" w:rsidRDefault="007D4720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295 665,57</w:t>
            </w:r>
            <w:r w:rsidR="00FB34F1">
              <w:rPr>
                <w:b/>
                <w:bCs/>
                <w:color w:val="000000"/>
              </w:rPr>
              <w:t xml:space="preserve"> </w:t>
            </w:r>
          </w:p>
          <w:p w:rsidR="00FB34F1" w:rsidRPr="00BF5E25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25 305,40 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29 686,72 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E3729C" w:rsidRDefault="00FB34F1" w:rsidP="00B65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41 716,73</w:t>
            </w:r>
          </w:p>
        </w:tc>
        <w:tc>
          <w:tcPr>
            <w:tcW w:w="1275" w:type="dxa"/>
            <w:vAlign w:val="center"/>
          </w:tcPr>
          <w:p w:rsidR="00FB34F1" w:rsidRDefault="007D4720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57 345,12</w:t>
            </w:r>
            <w:r w:rsidR="00FB34F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54 231,00 </w:t>
            </w:r>
          </w:p>
        </w:tc>
        <w:tc>
          <w:tcPr>
            <w:tcW w:w="1277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43 690,30 </w:t>
            </w:r>
          </w:p>
        </w:tc>
        <w:tc>
          <w:tcPr>
            <w:tcW w:w="1277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43 690,30 </w:t>
            </w:r>
          </w:p>
        </w:tc>
      </w:tr>
      <w:tr w:rsidR="00FB34F1" w:rsidRPr="00282438" w:rsidTr="00722EEE">
        <w:tc>
          <w:tcPr>
            <w:tcW w:w="2835" w:type="dxa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FB34F1" w:rsidRPr="00282438" w:rsidTr="00722EEE">
        <w:trPr>
          <w:trHeight w:val="273"/>
        </w:trPr>
        <w:tc>
          <w:tcPr>
            <w:tcW w:w="2835" w:type="dxa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B34F1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11 305,70 </w:t>
            </w:r>
          </w:p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1 152,30</w:t>
            </w:r>
          </w:p>
        </w:tc>
        <w:tc>
          <w:tcPr>
            <w:tcW w:w="1275" w:type="dxa"/>
            <w:vAlign w:val="center"/>
          </w:tcPr>
          <w:p w:rsidR="00FB34F1" w:rsidRPr="00722EEE" w:rsidRDefault="00722EEE" w:rsidP="00B65AA7">
            <w:pPr>
              <w:jc w:val="center"/>
              <w:rPr>
                <w:color w:val="000000"/>
              </w:rPr>
            </w:pPr>
            <w:r w:rsidRPr="00722EEE">
              <w:rPr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FB34F1" w:rsidRPr="00722EEE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10 153,40 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FB34F1" w:rsidRPr="00282438" w:rsidTr="00722EEE">
        <w:trPr>
          <w:trHeight w:val="419"/>
        </w:trPr>
        <w:tc>
          <w:tcPr>
            <w:tcW w:w="2835" w:type="dxa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B34F1" w:rsidRPr="007354FF" w:rsidRDefault="007D4720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282 203,42</w:t>
            </w: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24 872,63 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29 191,58 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E3729C" w:rsidRDefault="00FB34F1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40 010,50</w:t>
            </w:r>
          </w:p>
        </w:tc>
        <w:tc>
          <w:tcPr>
            <w:tcW w:w="1275" w:type="dxa"/>
            <w:vAlign w:val="center"/>
          </w:tcPr>
          <w:p w:rsidR="00FB34F1" w:rsidRDefault="007D4720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56 670,51</w:t>
            </w:r>
            <w:r w:rsidR="00FB34F1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B34F1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44 077,60 </w:t>
            </w:r>
          </w:p>
        </w:tc>
        <w:tc>
          <w:tcPr>
            <w:tcW w:w="1277" w:type="dxa"/>
            <w:vAlign w:val="center"/>
          </w:tcPr>
          <w:p w:rsidR="00FB34F1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43 690,30 </w:t>
            </w:r>
          </w:p>
        </w:tc>
        <w:tc>
          <w:tcPr>
            <w:tcW w:w="1277" w:type="dxa"/>
            <w:vAlign w:val="center"/>
          </w:tcPr>
          <w:p w:rsidR="00FB34F1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43 690,30 </w:t>
            </w:r>
          </w:p>
        </w:tc>
      </w:tr>
      <w:tr w:rsidR="00FB34F1" w:rsidRPr="00282438" w:rsidTr="00722EEE">
        <w:trPr>
          <w:trHeight w:val="1244"/>
        </w:trPr>
        <w:tc>
          <w:tcPr>
            <w:tcW w:w="2835" w:type="dxa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276" w:type="dxa"/>
            <w:vAlign w:val="center"/>
          </w:tcPr>
          <w:p w:rsidR="00FB34F1" w:rsidRPr="00282438" w:rsidRDefault="007D4720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2156,45</w:t>
            </w:r>
            <w:r w:rsidR="00FB34F1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432,77 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495,14 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5</w:t>
            </w:r>
            <w:r>
              <w:rPr>
                <w:color w:val="000000"/>
              </w:rPr>
              <w:t>53,93</w:t>
            </w:r>
          </w:p>
        </w:tc>
        <w:tc>
          <w:tcPr>
            <w:tcW w:w="1275" w:type="dxa"/>
            <w:vAlign w:val="center"/>
          </w:tcPr>
          <w:p w:rsidR="00FB34F1" w:rsidRPr="00282438" w:rsidRDefault="00722EEE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674,61</w:t>
            </w:r>
          </w:p>
        </w:tc>
        <w:tc>
          <w:tcPr>
            <w:tcW w:w="1275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FB34F1" w:rsidRPr="00282438" w:rsidTr="00FB34F1">
        <w:tc>
          <w:tcPr>
            <w:tcW w:w="13608" w:type="dxa"/>
            <w:gridSpan w:val="13"/>
          </w:tcPr>
          <w:p w:rsidR="00FB34F1" w:rsidRPr="00282438" w:rsidRDefault="00FB34F1" w:rsidP="00B65AA7">
            <w:pPr>
              <w:jc w:val="center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 xml:space="preserve">Подпрограмма 1: "Предупреждение и ликвидация ЧС на территории </w:t>
            </w:r>
            <w:r>
              <w:rPr>
                <w:b/>
                <w:bCs/>
                <w:sz w:val="24"/>
                <w:szCs w:val="24"/>
              </w:rPr>
              <w:t>Тайшетского района" на 2020-2026</w:t>
            </w:r>
            <w:r w:rsidRPr="0028243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277" w:type="dxa"/>
          </w:tcPr>
          <w:p w:rsidR="00FB34F1" w:rsidRPr="00282438" w:rsidRDefault="00FB34F1" w:rsidP="00B65A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34F1" w:rsidRPr="00282438" w:rsidTr="00BB1912">
        <w:tc>
          <w:tcPr>
            <w:tcW w:w="2929" w:type="dxa"/>
            <w:gridSpan w:val="2"/>
            <w:vMerge w:val="restart"/>
          </w:tcPr>
          <w:p w:rsidR="00FB34F1" w:rsidRPr="00282438" w:rsidRDefault="00FB34F1" w:rsidP="00B65A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"Тайшетский район";</w:t>
            </w:r>
          </w:p>
          <w:p w:rsidR="00FB34F1" w:rsidRDefault="00FB34F1" w:rsidP="00B65AA7">
            <w:pPr>
              <w:shd w:val="clear" w:color="auto" w:fill="FFFFFF"/>
              <w:rPr>
                <w:sz w:val="24"/>
              </w:rPr>
            </w:pPr>
            <w:r w:rsidRPr="00282438">
              <w:rPr>
                <w:sz w:val="24"/>
              </w:rPr>
              <w:t>Отдел мобилизационной подготовки, гражданской обороны и чрезвычайной ситуации администрации Тайшетского района</w:t>
            </w:r>
            <w:r>
              <w:rPr>
                <w:sz w:val="24"/>
              </w:rPr>
              <w:t>;</w:t>
            </w:r>
          </w:p>
          <w:p w:rsidR="00FB34F1" w:rsidRPr="000C4436" w:rsidRDefault="00FB34F1" w:rsidP="000C4436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2438">
              <w:rPr>
                <w:sz w:val="24"/>
              </w:rPr>
              <w:t>тдел гражданской обороны и чрезвычайной ситуации а</w:t>
            </w:r>
            <w:r w:rsidR="000C4436">
              <w:rPr>
                <w:sz w:val="24"/>
              </w:rPr>
              <w:t>дминистрации Тайшетского района</w:t>
            </w:r>
          </w:p>
        </w:tc>
        <w:tc>
          <w:tcPr>
            <w:tcW w:w="1749" w:type="dxa"/>
            <w:gridSpan w:val="3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bottom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</w:rPr>
            </w:pPr>
            <w:r w:rsidRPr="00E864D2">
              <w:rPr>
                <w:b/>
                <w:bCs/>
                <w:color w:val="000000"/>
              </w:rPr>
              <w:t>1</w:t>
            </w:r>
            <w:r w:rsidR="000C4436">
              <w:rPr>
                <w:b/>
                <w:bCs/>
                <w:color w:val="000000"/>
              </w:rPr>
              <w:t>21 593,11</w:t>
            </w:r>
          </w:p>
        </w:tc>
        <w:tc>
          <w:tcPr>
            <w:tcW w:w="1417" w:type="dxa"/>
            <w:vAlign w:val="bottom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15 982,37 </w:t>
            </w:r>
          </w:p>
        </w:tc>
        <w:tc>
          <w:tcPr>
            <w:tcW w:w="1276" w:type="dxa"/>
            <w:gridSpan w:val="2"/>
            <w:vAlign w:val="bottom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12 677,90 </w:t>
            </w:r>
          </w:p>
        </w:tc>
        <w:tc>
          <w:tcPr>
            <w:tcW w:w="1134" w:type="dxa"/>
            <w:vAlign w:val="bottom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14 072,85</w:t>
            </w:r>
          </w:p>
        </w:tc>
        <w:tc>
          <w:tcPr>
            <w:tcW w:w="1276" w:type="dxa"/>
            <w:vAlign w:val="bottom"/>
          </w:tcPr>
          <w:p w:rsidR="00FB34F1" w:rsidRPr="00E864D2" w:rsidRDefault="000C4436" w:rsidP="00B65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26 853,59</w:t>
            </w:r>
          </w:p>
        </w:tc>
        <w:tc>
          <w:tcPr>
            <w:tcW w:w="1274" w:type="dxa"/>
            <w:vAlign w:val="bottom"/>
          </w:tcPr>
          <w:p w:rsidR="00FB34F1" w:rsidRPr="00E864D2" w:rsidRDefault="00FB34F1" w:rsidP="00B65AA7">
            <w:pPr>
              <w:jc w:val="center"/>
              <w:rPr>
                <w:b/>
                <w:bCs/>
                <w:color w:val="000000"/>
              </w:rPr>
            </w:pPr>
            <w:r w:rsidRPr="00E864D2">
              <w:rPr>
                <w:b/>
                <w:bCs/>
                <w:color w:val="000000"/>
              </w:rPr>
              <w:t xml:space="preserve">17 148,80 </w:t>
            </w:r>
          </w:p>
        </w:tc>
        <w:tc>
          <w:tcPr>
            <w:tcW w:w="1277" w:type="dxa"/>
            <w:vAlign w:val="bottom"/>
          </w:tcPr>
          <w:p w:rsidR="00FB34F1" w:rsidRPr="00E864D2" w:rsidRDefault="00FB34F1" w:rsidP="00B65AA7">
            <w:pPr>
              <w:jc w:val="center"/>
              <w:rPr>
                <w:b/>
                <w:bCs/>
                <w:color w:val="000000"/>
              </w:rPr>
            </w:pPr>
            <w:r w:rsidRPr="00E864D2">
              <w:rPr>
                <w:b/>
                <w:bCs/>
                <w:color w:val="000000"/>
              </w:rPr>
              <w:t xml:space="preserve">17 428,80 </w:t>
            </w:r>
          </w:p>
        </w:tc>
        <w:tc>
          <w:tcPr>
            <w:tcW w:w="1277" w:type="dxa"/>
            <w:vAlign w:val="bottom"/>
          </w:tcPr>
          <w:p w:rsidR="00FB34F1" w:rsidRPr="00E864D2" w:rsidRDefault="00FB34F1" w:rsidP="00B65AA7">
            <w:pPr>
              <w:jc w:val="center"/>
              <w:rPr>
                <w:b/>
                <w:bCs/>
                <w:color w:val="000000"/>
              </w:rPr>
            </w:pPr>
            <w:r w:rsidRPr="00E864D2">
              <w:rPr>
                <w:b/>
                <w:bCs/>
                <w:color w:val="000000"/>
              </w:rPr>
              <w:t xml:space="preserve">17 428,80 </w:t>
            </w:r>
          </w:p>
        </w:tc>
      </w:tr>
      <w:tr w:rsidR="00FB34F1" w:rsidRPr="00282438" w:rsidTr="00BB1912">
        <w:trPr>
          <w:trHeight w:val="555"/>
        </w:trPr>
        <w:tc>
          <w:tcPr>
            <w:tcW w:w="2929" w:type="dxa"/>
            <w:gridSpan w:val="2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</w:tr>
      <w:tr w:rsidR="00FB34F1" w:rsidRPr="00282438" w:rsidTr="00BB1912">
        <w:tc>
          <w:tcPr>
            <w:tcW w:w="2929" w:type="dxa"/>
            <w:gridSpan w:val="2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</w:tr>
      <w:tr w:rsidR="00FB34F1" w:rsidRPr="00282438" w:rsidTr="00BB1912">
        <w:tc>
          <w:tcPr>
            <w:tcW w:w="2929" w:type="dxa"/>
            <w:gridSpan w:val="2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Align w:val="bottom"/>
          </w:tcPr>
          <w:p w:rsidR="00FB34F1" w:rsidRPr="00282438" w:rsidRDefault="000C4436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119 436,66</w:t>
            </w:r>
          </w:p>
        </w:tc>
        <w:tc>
          <w:tcPr>
            <w:tcW w:w="1417" w:type="dxa"/>
            <w:vAlign w:val="bottom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15 549,60 </w:t>
            </w:r>
          </w:p>
        </w:tc>
        <w:tc>
          <w:tcPr>
            <w:tcW w:w="1276" w:type="dxa"/>
            <w:gridSpan w:val="2"/>
            <w:vAlign w:val="bottom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12 182,76 </w:t>
            </w:r>
          </w:p>
        </w:tc>
        <w:tc>
          <w:tcPr>
            <w:tcW w:w="1134" w:type="dxa"/>
            <w:vAlign w:val="bottom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13 518,92</w:t>
            </w:r>
          </w:p>
        </w:tc>
        <w:tc>
          <w:tcPr>
            <w:tcW w:w="1276" w:type="dxa"/>
            <w:vAlign w:val="bottom"/>
          </w:tcPr>
          <w:p w:rsidR="00FB34F1" w:rsidRPr="00E864D2" w:rsidRDefault="000C4436" w:rsidP="000C4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26178,98</w:t>
            </w:r>
            <w:r w:rsidR="00FB34F1" w:rsidRPr="00E864D2"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FB34F1" w:rsidRPr="00E864D2" w:rsidRDefault="00FB34F1" w:rsidP="00B65AA7">
            <w:pPr>
              <w:jc w:val="center"/>
              <w:rPr>
                <w:color w:val="000000"/>
              </w:rPr>
            </w:pPr>
            <w:r w:rsidRPr="00E864D2">
              <w:rPr>
                <w:color w:val="000000"/>
              </w:rPr>
              <w:t xml:space="preserve">17 148,80 </w:t>
            </w:r>
          </w:p>
        </w:tc>
        <w:tc>
          <w:tcPr>
            <w:tcW w:w="1277" w:type="dxa"/>
            <w:vAlign w:val="bottom"/>
          </w:tcPr>
          <w:p w:rsidR="00FB34F1" w:rsidRPr="00E864D2" w:rsidRDefault="00FB34F1" w:rsidP="00B65AA7">
            <w:pPr>
              <w:jc w:val="center"/>
              <w:rPr>
                <w:color w:val="000000"/>
              </w:rPr>
            </w:pPr>
            <w:r w:rsidRPr="00E864D2">
              <w:rPr>
                <w:color w:val="000000"/>
              </w:rPr>
              <w:t xml:space="preserve">17 428,80 </w:t>
            </w:r>
          </w:p>
        </w:tc>
        <w:tc>
          <w:tcPr>
            <w:tcW w:w="1277" w:type="dxa"/>
            <w:vAlign w:val="bottom"/>
          </w:tcPr>
          <w:p w:rsidR="00FB34F1" w:rsidRPr="00E864D2" w:rsidRDefault="00FB34F1" w:rsidP="00B65AA7">
            <w:pPr>
              <w:jc w:val="center"/>
              <w:rPr>
                <w:color w:val="000000"/>
              </w:rPr>
            </w:pPr>
            <w:r w:rsidRPr="00E864D2">
              <w:rPr>
                <w:color w:val="000000"/>
              </w:rPr>
              <w:t xml:space="preserve">17 428,80 </w:t>
            </w:r>
          </w:p>
        </w:tc>
      </w:tr>
      <w:tr w:rsidR="00FB34F1" w:rsidRPr="00282438" w:rsidTr="00BB1912">
        <w:tc>
          <w:tcPr>
            <w:tcW w:w="2929" w:type="dxa"/>
            <w:gridSpan w:val="2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276" w:type="dxa"/>
            <w:vAlign w:val="center"/>
          </w:tcPr>
          <w:p w:rsidR="00FB34F1" w:rsidRPr="00282438" w:rsidRDefault="007D4720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2156,45</w:t>
            </w: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432,77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495,14 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553,93</w:t>
            </w:r>
            <w:r w:rsidRPr="0028243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B34F1" w:rsidRPr="00282438" w:rsidRDefault="007D4720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674,61</w:t>
            </w:r>
          </w:p>
        </w:tc>
        <w:tc>
          <w:tcPr>
            <w:tcW w:w="1274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FB34F1" w:rsidRPr="00282438" w:rsidTr="00FB34F1">
        <w:tc>
          <w:tcPr>
            <w:tcW w:w="13608" w:type="dxa"/>
            <w:gridSpan w:val="13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>Подпрограмма 2: "Профилактика террори</w:t>
            </w:r>
            <w:r>
              <w:rPr>
                <w:b/>
                <w:bCs/>
                <w:sz w:val="24"/>
                <w:szCs w:val="24"/>
              </w:rPr>
              <w:t>зма и экстремизма " на 2020-2026</w:t>
            </w:r>
            <w:r w:rsidRPr="0028243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277" w:type="dxa"/>
          </w:tcPr>
          <w:p w:rsidR="00FB34F1" w:rsidRPr="00282438" w:rsidRDefault="00FB34F1" w:rsidP="00B65A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34F1" w:rsidRPr="00282438" w:rsidTr="00BB1912">
        <w:tc>
          <w:tcPr>
            <w:tcW w:w="2929" w:type="dxa"/>
            <w:gridSpan w:val="2"/>
            <w:vMerge w:val="restart"/>
          </w:tcPr>
          <w:p w:rsidR="00FB34F1" w:rsidRPr="00282438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Тайшетского района </w:t>
            </w:r>
          </w:p>
        </w:tc>
        <w:tc>
          <w:tcPr>
            <w:tcW w:w="1749" w:type="dxa"/>
            <w:gridSpan w:val="3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color w:val="000000"/>
              </w:rPr>
            </w:pPr>
          </w:p>
          <w:p w:rsidR="00FB34F1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63 567,41 </w:t>
            </w:r>
          </w:p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6 777,75</w:t>
            </w:r>
            <w:r w:rsidRPr="002824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B34F1" w:rsidRPr="00722EEE" w:rsidRDefault="00722EEE" w:rsidP="00B65AA7">
            <w:pPr>
              <w:jc w:val="center"/>
              <w:rPr>
                <w:b/>
                <w:bCs/>
                <w:color w:val="000000"/>
              </w:rPr>
            </w:pPr>
            <w:r w:rsidRPr="00722EEE">
              <w:rPr>
                <w:b/>
                <w:bCs/>
                <w:color w:val="000000"/>
              </w:rPr>
              <w:t>22988,03</w:t>
            </w:r>
          </w:p>
        </w:tc>
        <w:tc>
          <w:tcPr>
            <w:tcW w:w="1274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17 663,30 </w:t>
            </w:r>
          </w:p>
        </w:tc>
        <w:tc>
          <w:tcPr>
            <w:tcW w:w="1277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6 084,80 </w:t>
            </w:r>
          </w:p>
        </w:tc>
        <w:tc>
          <w:tcPr>
            <w:tcW w:w="1277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6 084,80 </w:t>
            </w:r>
          </w:p>
        </w:tc>
      </w:tr>
      <w:tr w:rsidR="00FB34F1" w:rsidRPr="00282438" w:rsidTr="00BB1912">
        <w:tc>
          <w:tcPr>
            <w:tcW w:w="2929" w:type="dxa"/>
            <w:gridSpan w:val="2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FB34F1" w:rsidRPr="00282438" w:rsidTr="00BB1912">
        <w:tc>
          <w:tcPr>
            <w:tcW w:w="2929" w:type="dxa"/>
            <w:gridSpan w:val="2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F1" w:rsidRPr="00F23771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 305,70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1 152,30</w:t>
            </w:r>
            <w:r w:rsidRPr="00282438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F1" w:rsidRPr="00282438" w:rsidRDefault="00722EEE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0,00</w:t>
            </w:r>
            <w:r w:rsidR="00FB34F1" w:rsidRPr="00282438">
              <w:rPr>
                <w:bCs/>
                <w:color w:val="00000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10153,40 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</w:tr>
      <w:tr w:rsidR="00FB34F1" w:rsidRPr="00282438" w:rsidTr="00BB1912">
        <w:tc>
          <w:tcPr>
            <w:tcW w:w="2929" w:type="dxa"/>
            <w:gridSpan w:val="2"/>
            <w:vMerge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F1" w:rsidRPr="00F23771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52 261,71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5 625,45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4F1" w:rsidRPr="00F8564E" w:rsidRDefault="00722EEE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22 988,03</w:t>
            </w:r>
          </w:p>
        </w:tc>
        <w:tc>
          <w:tcPr>
            <w:tcW w:w="1274" w:type="dxa"/>
            <w:vAlign w:val="center"/>
          </w:tcPr>
          <w:p w:rsidR="00FB34F1" w:rsidRPr="00F8564E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564E">
              <w:rPr>
                <w:bCs/>
                <w:color w:val="000000"/>
              </w:rPr>
              <w:t xml:space="preserve">7 509,90 </w:t>
            </w:r>
          </w:p>
        </w:tc>
        <w:tc>
          <w:tcPr>
            <w:tcW w:w="1277" w:type="dxa"/>
            <w:vAlign w:val="center"/>
          </w:tcPr>
          <w:p w:rsidR="00FB34F1" w:rsidRPr="00F8564E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564E">
              <w:rPr>
                <w:bCs/>
                <w:color w:val="000000"/>
              </w:rPr>
              <w:t xml:space="preserve">6 084,80 </w:t>
            </w:r>
          </w:p>
        </w:tc>
        <w:tc>
          <w:tcPr>
            <w:tcW w:w="1277" w:type="dxa"/>
            <w:vAlign w:val="center"/>
          </w:tcPr>
          <w:p w:rsidR="00FB34F1" w:rsidRPr="00F8564E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564E">
              <w:rPr>
                <w:bCs/>
                <w:color w:val="000000"/>
              </w:rPr>
              <w:t xml:space="preserve">6 084,80 </w:t>
            </w:r>
          </w:p>
        </w:tc>
      </w:tr>
      <w:tr w:rsidR="00FB34F1" w:rsidRPr="00282438" w:rsidTr="00FB34F1">
        <w:tc>
          <w:tcPr>
            <w:tcW w:w="13608" w:type="dxa"/>
            <w:gridSpan w:val="13"/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  <w:sz w:val="24"/>
                <w:szCs w:val="24"/>
              </w:rPr>
              <w:t>Подпрограмма 3: "Пожарная безопасность"</w:t>
            </w:r>
            <w:r w:rsidRPr="00282438">
              <w:rPr>
                <w:b/>
                <w:bCs/>
                <w:sz w:val="24"/>
                <w:szCs w:val="24"/>
              </w:rPr>
              <w:t xml:space="preserve"> н</w:t>
            </w:r>
            <w:r>
              <w:rPr>
                <w:b/>
                <w:bCs/>
                <w:sz w:val="24"/>
                <w:szCs w:val="24"/>
              </w:rPr>
              <w:t>а 2020-2026</w:t>
            </w:r>
            <w:r w:rsidRPr="0028243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277" w:type="dxa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4F1" w:rsidRPr="00282438" w:rsidTr="00FB34F1"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282438" w:rsidRDefault="00FB34F1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r w:rsidRPr="00282438">
              <w:rPr>
                <w:sz w:val="24"/>
                <w:szCs w:val="24"/>
              </w:rPr>
              <w:lastRenderedPageBreak/>
              <w:t>Тайшетского района;</w:t>
            </w:r>
          </w:p>
          <w:p w:rsidR="00FB34F1" w:rsidRPr="00282438" w:rsidRDefault="00FB34F1" w:rsidP="00B65AA7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образования администрации Тайшетского района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FB34F1" w:rsidRDefault="00FB34F1" w:rsidP="00B65AA7">
            <w:pPr>
              <w:jc w:val="center"/>
              <w:rPr>
                <w:bCs/>
                <w:color w:val="000000"/>
              </w:rPr>
            </w:pPr>
          </w:p>
          <w:p w:rsidR="00FB34F1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110 505,05 </w:t>
            </w:r>
          </w:p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20 866,13</w:t>
            </w:r>
            <w:r w:rsidRPr="00282438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7 503,50 </w:t>
            </w:r>
          </w:p>
        </w:tc>
        <w:tc>
          <w:tcPr>
            <w:tcW w:w="1274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19 418,90 </w:t>
            </w:r>
          </w:p>
        </w:tc>
        <w:tc>
          <w:tcPr>
            <w:tcW w:w="1277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20 176,70 </w:t>
            </w:r>
          </w:p>
        </w:tc>
        <w:tc>
          <w:tcPr>
            <w:tcW w:w="1277" w:type="dxa"/>
            <w:vAlign w:val="center"/>
          </w:tcPr>
          <w:p w:rsidR="00FB34F1" w:rsidRDefault="00FB34F1" w:rsidP="00B65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20 176,70 </w:t>
            </w:r>
          </w:p>
        </w:tc>
      </w:tr>
      <w:tr w:rsidR="00FB34F1" w:rsidRPr="00282438" w:rsidTr="00FB34F1"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Федеральный </w:t>
            </w:r>
            <w:r w:rsidRPr="0028243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FB34F1" w:rsidRPr="00282438" w:rsidTr="00FB34F1"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FB34F1" w:rsidRPr="00282438" w:rsidRDefault="00FB34F1" w:rsidP="00B65AA7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FB34F1" w:rsidRPr="00F23771" w:rsidTr="00FB34F1">
        <w:trPr>
          <w:trHeight w:val="399"/>
        </w:trPr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282438" w:rsidRDefault="00FB34F1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1" w:rsidRPr="00282438" w:rsidRDefault="00FB34F1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FB34F1" w:rsidRPr="00F8564E" w:rsidRDefault="00FB34F1" w:rsidP="00B65AA7">
            <w:pPr>
              <w:rPr>
                <w:bCs/>
                <w:color w:val="000000"/>
                <w:sz w:val="24"/>
                <w:szCs w:val="24"/>
              </w:rPr>
            </w:pPr>
            <w:r w:rsidRPr="00F8564E">
              <w:rPr>
                <w:bCs/>
                <w:color w:val="000000"/>
              </w:rPr>
              <w:t xml:space="preserve"> </w:t>
            </w:r>
          </w:p>
          <w:p w:rsidR="00FB34F1" w:rsidRDefault="00FB34F1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110 505,05 </w:t>
            </w:r>
          </w:p>
          <w:p w:rsidR="00FB34F1" w:rsidRPr="00F23771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4F1" w:rsidRPr="00F23771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FB34F1" w:rsidRPr="00F23771" w:rsidRDefault="00FB34F1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FB34F1" w:rsidRPr="00F23771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20 866,13</w:t>
            </w:r>
            <w:r w:rsidRPr="00F23771"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B34F1" w:rsidRPr="0026055A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6055A">
              <w:rPr>
                <w:bCs/>
              </w:rPr>
              <w:t xml:space="preserve">7 503,50 </w:t>
            </w:r>
          </w:p>
        </w:tc>
        <w:tc>
          <w:tcPr>
            <w:tcW w:w="1274" w:type="dxa"/>
            <w:vAlign w:val="center"/>
          </w:tcPr>
          <w:p w:rsidR="00FB34F1" w:rsidRPr="0026055A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6055A">
              <w:rPr>
                <w:bCs/>
              </w:rPr>
              <w:t xml:space="preserve">19 418,90 </w:t>
            </w:r>
          </w:p>
        </w:tc>
        <w:tc>
          <w:tcPr>
            <w:tcW w:w="1277" w:type="dxa"/>
            <w:vAlign w:val="center"/>
          </w:tcPr>
          <w:p w:rsidR="00FB34F1" w:rsidRPr="0026055A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6055A">
              <w:rPr>
                <w:bCs/>
              </w:rPr>
              <w:t xml:space="preserve">20 176,70 </w:t>
            </w:r>
          </w:p>
        </w:tc>
        <w:tc>
          <w:tcPr>
            <w:tcW w:w="1277" w:type="dxa"/>
            <w:vAlign w:val="center"/>
          </w:tcPr>
          <w:p w:rsidR="00FB34F1" w:rsidRPr="0026055A" w:rsidRDefault="00FB34F1" w:rsidP="00B65AA7">
            <w:pPr>
              <w:jc w:val="center"/>
              <w:rPr>
                <w:bCs/>
                <w:sz w:val="24"/>
                <w:szCs w:val="24"/>
              </w:rPr>
            </w:pPr>
            <w:r w:rsidRPr="0026055A">
              <w:rPr>
                <w:bCs/>
              </w:rPr>
              <w:t xml:space="preserve">20 176,70 </w:t>
            </w:r>
          </w:p>
        </w:tc>
      </w:tr>
    </w:tbl>
    <w:p w:rsidR="00BB1912" w:rsidRPr="00E3423C" w:rsidRDefault="00BB1912" w:rsidP="00BB1912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;</w:t>
      </w:r>
      <w:r w:rsidRPr="00C05A69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A0183">
        <w:rPr>
          <w:color w:val="000000"/>
          <w:kern w:val="3"/>
          <w:sz w:val="24"/>
          <w:szCs w:val="24"/>
          <w:lang w:eastAsia="ja-JP"/>
        </w:rPr>
        <w:t>"</w:t>
      </w:r>
    </w:p>
    <w:p w:rsidR="00FB34F1" w:rsidRDefault="00FB34F1" w:rsidP="00C05A69">
      <w:pPr>
        <w:jc w:val="right"/>
        <w:rPr>
          <w:color w:val="000000"/>
          <w:kern w:val="3"/>
          <w:sz w:val="24"/>
          <w:szCs w:val="24"/>
          <w:lang w:eastAsia="ja-JP"/>
        </w:rPr>
      </w:pPr>
    </w:p>
    <w:p w:rsidR="00D15A40" w:rsidRDefault="00D15A40" w:rsidP="00D15A4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D15A40" w:rsidRDefault="00D15A40" w:rsidP="00D15A4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D15A40" w:rsidRPr="00D15A40" w:rsidRDefault="00D15A40" w:rsidP="00D15A40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D15A40" w:rsidRDefault="00D15A40" w:rsidP="00D15A4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Pr="00E3423C" w:rsidRDefault="00C05A69" w:rsidP="00C05A69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Pr="00E3423C" w:rsidRDefault="00C05A69" w:rsidP="00C05A69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Pr="00145417" w:rsidRDefault="00C05A69" w:rsidP="00C05A69">
      <w:pPr>
        <w:widowControl w:val="0"/>
        <w:autoSpaceDE w:val="0"/>
        <w:autoSpaceDN w:val="0"/>
        <w:adjustRightInd w:val="0"/>
        <w:outlineLvl w:val="2"/>
      </w:pPr>
    </w:p>
    <w:p w:rsidR="00746636" w:rsidRPr="00AB3DD6" w:rsidRDefault="008810B9" w:rsidP="0074663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C05A69" w:rsidRDefault="00C05A69" w:rsidP="00C05A69">
      <w:pPr>
        <w:shd w:val="clear" w:color="auto" w:fill="FFFFFF" w:themeFill="background1"/>
        <w:jc w:val="both"/>
        <w:rPr>
          <w:sz w:val="24"/>
          <w:szCs w:val="24"/>
        </w:rPr>
      </w:pPr>
    </w:p>
    <w:p w:rsidR="00B83049" w:rsidRDefault="00B83049" w:rsidP="00C05A69">
      <w:pPr>
        <w:shd w:val="clear" w:color="auto" w:fill="FFFFFF" w:themeFill="background1"/>
        <w:jc w:val="both"/>
        <w:rPr>
          <w:sz w:val="24"/>
          <w:szCs w:val="24"/>
        </w:rPr>
      </w:pPr>
    </w:p>
    <w:p w:rsidR="00B83049" w:rsidRDefault="00B83049" w:rsidP="00C05A69">
      <w:pPr>
        <w:shd w:val="clear" w:color="auto" w:fill="FFFFFF" w:themeFill="background1"/>
        <w:jc w:val="both"/>
        <w:rPr>
          <w:sz w:val="24"/>
          <w:szCs w:val="24"/>
        </w:rPr>
      </w:pPr>
    </w:p>
    <w:p w:rsidR="00FB34F1" w:rsidRDefault="00FB34F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5A69" w:rsidRPr="00AB3DD6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AB3DD6">
        <w:rPr>
          <w:sz w:val="24"/>
          <w:szCs w:val="24"/>
        </w:rPr>
        <w:t xml:space="preserve">  </w:t>
      </w:r>
    </w:p>
    <w:p w:rsidR="00D401D3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BB1912">
        <w:rPr>
          <w:sz w:val="24"/>
          <w:szCs w:val="24"/>
        </w:rPr>
        <w:t xml:space="preserve">    "   сентября</w:t>
      </w:r>
      <w:r>
        <w:rPr>
          <w:sz w:val="24"/>
          <w:szCs w:val="24"/>
        </w:rPr>
        <w:t xml:space="preserve">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</w:t>
      </w:r>
    </w:p>
    <w:p w:rsidR="00BB1912" w:rsidRPr="00BB1912" w:rsidRDefault="00BB1912" w:rsidP="00BB1912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>"</w:t>
      </w:r>
      <w:r w:rsidRPr="00EF3E31">
        <w:rPr>
          <w:spacing w:val="-10"/>
          <w:sz w:val="24"/>
          <w:szCs w:val="24"/>
        </w:rPr>
        <w:t>Приложение 1</w:t>
      </w:r>
    </w:p>
    <w:p w:rsidR="00BB1912" w:rsidRPr="00EF3E31" w:rsidRDefault="00BB1912" w:rsidP="00BB1912">
      <w:pPr>
        <w:shd w:val="clear" w:color="auto" w:fill="FFFFFF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EF3E31">
        <w:rPr>
          <w:sz w:val="24"/>
          <w:szCs w:val="24"/>
        </w:rPr>
        <w:t>Предупреждение и ликвидация ЧС</w:t>
      </w:r>
    </w:p>
    <w:p w:rsidR="00BB1912" w:rsidRPr="00EF3E31" w:rsidRDefault="00BB1912" w:rsidP="00BB1912">
      <w:pPr>
        <w:shd w:val="clear" w:color="auto" w:fill="FFFFFF"/>
        <w:jc w:val="right"/>
        <w:rPr>
          <w:sz w:val="24"/>
          <w:szCs w:val="24"/>
        </w:rPr>
      </w:pPr>
      <w:r w:rsidRPr="00EF3E31">
        <w:rPr>
          <w:bCs/>
          <w:sz w:val="24"/>
          <w:szCs w:val="24"/>
        </w:rPr>
        <w:t>на территории Тайшетского района</w:t>
      </w:r>
      <w:r>
        <w:rPr>
          <w:sz w:val="24"/>
          <w:szCs w:val="24"/>
        </w:rPr>
        <w:t>" на 2020-2026 годы</w:t>
      </w:r>
    </w:p>
    <w:p w:rsidR="00BB1912" w:rsidRPr="00EF3E31" w:rsidRDefault="00BB1912" w:rsidP="00BB19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EF3E31">
        <w:rPr>
          <w:sz w:val="24"/>
          <w:szCs w:val="24"/>
        </w:rPr>
        <w:t>программы муниципальног</w:t>
      </w:r>
      <w:r>
        <w:rPr>
          <w:sz w:val="24"/>
          <w:szCs w:val="24"/>
        </w:rPr>
        <w:t>о образования</w:t>
      </w:r>
    </w:p>
    <w:p w:rsidR="00BB1912" w:rsidRPr="00EF3E31" w:rsidRDefault="00BB1912" w:rsidP="00BB1912">
      <w:pPr>
        <w:jc w:val="right"/>
        <w:rPr>
          <w:sz w:val="24"/>
          <w:szCs w:val="24"/>
        </w:rPr>
      </w:pPr>
      <w:r w:rsidRPr="00EF3E31">
        <w:rPr>
          <w:sz w:val="24"/>
          <w:szCs w:val="24"/>
        </w:rPr>
        <w:t xml:space="preserve">"Тайшеский район" </w:t>
      </w:r>
      <w:r>
        <w:rPr>
          <w:sz w:val="24"/>
          <w:szCs w:val="24"/>
        </w:rPr>
        <w:t xml:space="preserve">"Безопасность" на 2020-2026 </w:t>
      </w:r>
      <w:r w:rsidRPr="00EF3E31">
        <w:rPr>
          <w:sz w:val="24"/>
          <w:szCs w:val="24"/>
        </w:rPr>
        <w:t>годы</w:t>
      </w:r>
    </w:p>
    <w:p w:rsidR="00BB1912" w:rsidRPr="00704CAD" w:rsidRDefault="00BB1912" w:rsidP="00BB1912">
      <w:pPr>
        <w:jc w:val="right"/>
        <w:rPr>
          <w:bCs/>
          <w:sz w:val="22"/>
          <w:szCs w:val="22"/>
        </w:rPr>
      </w:pPr>
    </w:p>
    <w:p w:rsidR="00BB1912" w:rsidRPr="00704CAD" w:rsidRDefault="00BB1912" w:rsidP="00BB1912">
      <w:pPr>
        <w:rPr>
          <w:b/>
          <w:sz w:val="24"/>
        </w:rPr>
      </w:pPr>
    </w:p>
    <w:p w:rsidR="00BB1912" w:rsidRPr="00704CAD" w:rsidRDefault="00BB1912" w:rsidP="00BB1912">
      <w:pPr>
        <w:ind w:left="709" w:right="67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ОСНОВНЫХ МЕРОПРИЯТИЙ</w:t>
      </w:r>
    </w:p>
    <w:p w:rsidR="00BB1912" w:rsidRDefault="00BB1912" w:rsidP="00BB1912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 xml:space="preserve">Подпрограммы "Предупреждение и ликвидация ЧС </w:t>
      </w:r>
      <w:r w:rsidRPr="00704CAD">
        <w:rPr>
          <w:b/>
          <w:color w:val="000000"/>
          <w:sz w:val="24"/>
          <w:szCs w:val="24"/>
          <w:shd w:val="clear" w:color="auto" w:fill="FFFFFF"/>
        </w:rPr>
        <w:t>на территории Тайшетского района</w:t>
      </w:r>
      <w:r>
        <w:rPr>
          <w:b/>
          <w:sz w:val="24"/>
          <w:szCs w:val="24"/>
        </w:rPr>
        <w:t>" на 2020-2026</w:t>
      </w:r>
      <w:r w:rsidRPr="00704CAD">
        <w:rPr>
          <w:b/>
          <w:sz w:val="24"/>
          <w:szCs w:val="24"/>
        </w:rPr>
        <w:t xml:space="preserve"> годы</w:t>
      </w:r>
    </w:p>
    <w:p w:rsidR="00BB1912" w:rsidRPr="00704CAD" w:rsidRDefault="00BB1912" w:rsidP="00BB1912">
      <w:pPr>
        <w:jc w:val="center"/>
        <w:rPr>
          <w:b/>
          <w:sz w:val="24"/>
          <w:szCs w:val="24"/>
        </w:rPr>
      </w:pPr>
    </w:p>
    <w:tbl>
      <w:tblPr>
        <w:tblW w:w="4796" w:type="pct"/>
        <w:tblInd w:w="534" w:type="dxa"/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722"/>
        <w:gridCol w:w="3322"/>
        <w:gridCol w:w="1996"/>
        <w:gridCol w:w="1011"/>
        <w:gridCol w:w="1151"/>
        <w:gridCol w:w="3199"/>
        <w:gridCol w:w="2918"/>
      </w:tblGrid>
      <w:tr w:rsidR="00BB1912" w:rsidRPr="00704CAD" w:rsidTr="00B65AA7">
        <w:trPr>
          <w:trHeight w:val="30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№</w:t>
            </w:r>
            <w:r w:rsidRPr="00704C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Срок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B1912" w:rsidRPr="00704CAD" w:rsidTr="00B65AA7">
        <w:trPr>
          <w:trHeight w:val="948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</w:tc>
      </w:tr>
      <w:tr w:rsidR="00BB1912" w:rsidRPr="00704CAD" w:rsidTr="00B65AA7">
        <w:trPr>
          <w:trHeight w:val="29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7</w:t>
            </w:r>
          </w:p>
        </w:tc>
      </w:tr>
      <w:tr w:rsidR="00BB1912" w:rsidRPr="00704CAD" w:rsidTr="00B65AA7">
        <w:trPr>
          <w:trHeight w:val="5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4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912" w:rsidRPr="00704CAD" w:rsidRDefault="00BB1912" w:rsidP="00B65AA7">
            <w:pPr>
              <w:pStyle w:val="af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04CAD">
              <w:rPr>
                <w:b/>
                <w:color w:val="000000"/>
                <w:shd w:val="clear" w:color="auto" w:fill="FFFFFF"/>
              </w:rPr>
              <w:t xml:space="preserve"> Цель:</w:t>
            </w:r>
            <w:r w:rsidRPr="00704CAD">
              <w:rPr>
                <w:color w:val="000000"/>
                <w:shd w:val="clear" w:color="auto" w:fill="FFFFFF"/>
              </w:rPr>
              <w:t xml:space="preserve"> Предупреждение и ликвидация последствий чрезвычайных ситуаций на территории Тайшетского района</w:t>
            </w:r>
          </w:p>
        </w:tc>
      </w:tr>
      <w:tr w:rsidR="00BB1912" w:rsidRPr="00704CAD" w:rsidTr="00B65AA7">
        <w:trPr>
          <w:trHeight w:val="5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4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912" w:rsidRPr="00704CAD" w:rsidRDefault="00BB1912" w:rsidP="00B65AA7">
            <w:pPr>
              <w:pStyle w:val="af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04CAD">
              <w:rPr>
                <w:b/>
              </w:rPr>
              <w:t>Задача</w:t>
            </w:r>
            <w:r w:rsidRPr="00704CAD">
              <w:t>: Обеспечение и поддержание высокой готовности сил и средств гражданской обороны, защита населения и территории Тайшетского района от чрезвычайных ситуаций</w:t>
            </w:r>
          </w:p>
        </w:tc>
      </w:tr>
      <w:tr w:rsidR="00BB1912" w:rsidRPr="00704CAD" w:rsidTr="00B65AA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1.1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jc w:val="both"/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Основное мероприятие:</w:t>
            </w:r>
          </w:p>
          <w:p w:rsidR="00BB1912" w:rsidRPr="00704CAD" w:rsidRDefault="00BB1912" w:rsidP="00B65AA7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"Обеспечение деятельности МКУ "Служба ГО и ЧС"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МКУ "Служба ГО и ЧС", админис</w:t>
            </w:r>
            <w:r>
              <w:rPr>
                <w:sz w:val="24"/>
                <w:szCs w:val="24"/>
              </w:rPr>
              <w:t xml:space="preserve">трация Тайшетского </w:t>
            </w:r>
            <w:r w:rsidRPr="00704CAD">
              <w:rPr>
                <w:sz w:val="24"/>
                <w:szCs w:val="24"/>
              </w:rPr>
              <w:t>района (отдел учета и исполнения смет)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январь 2020г.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473186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473186">
              <w:rPr>
                <w:rStyle w:val="ts7"/>
                <w:sz w:val="24"/>
                <w:szCs w:val="24"/>
              </w:rPr>
              <w:t>апрель</w:t>
            </w:r>
          </w:p>
          <w:p w:rsidR="00BB1912" w:rsidRPr="00473186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473186">
              <w:rPr>
                <w:rStyle w:val="ts7"/>
                <w:sz w:val="24"/>
                <w:szCs w:val="24"/>
              </w:rPr>
              <w:t xml:space="preserve"> 2022г.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pPr>
              <w:tabs>
                <w:tab w:val="left" w:pos="273"/>
              </w:tabs>
              <w:rPr>
                <w:sz w:val="24"/>
                <w:szCs w:val="24"/>
              </w:rPr>
            </w:pPr>
            <w:r w:rsidRPr="00473186">
              <w:rPr>
                <w:sz w:val="24"/>
                <w:szCs w:val="24"/>
              </w:rPr>
              <w:t xml:space="preserve">Исполнение расходных обязательств обеспечения деятельности </w:t>
            </w:r>
            <w:r>
              <w:rPr>
                <w:sz w:val="24"/>
                <w:szCs w:val="24"/>
              </w:rPr>
              <w:t>Отдела МП, ГО и ЧС</w:t>
            </w:r>
            <w:r w:rsidRPr="00473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73186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Исполнение расходных обязательств обеспечения деятельности </w:t>
            </w:r>
            <w:r>
              <w:rPr>
                <w:sz w:val="24"/>
                <w:szCs w:val="24"/>
              </w:rPr>
              <w:t>Отдела МП, ГО и ЧС</w:t>
            </w:r>
          </w:p>
        </w:tc>
      </w:tr>
      <w:tr w:rsidR="00BB1912" w:rsidRPr="00704CAD" w:rsidTr="00B65AA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1.2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jc w:val="both"/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Основное мероприятие:</w:t>
            </w:r>
          </w:p>
          <w:p w:rsidR="00BB1912" w:rsidRPr="00704CAD" w:rsidRDefault="00BB1912" w:rsidP="00B65AA7">
            <w:pPr>
              <w:widowControl w:val="0"/>
              <w:suppressAutoHyphens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"Организация и проведение на территории Тайшетского района мероприятий по предупреждению и </w:t>
            </w:r>
            <w:r w:rsidRPr="00704CAD">
              <w:rPr>
                <w:sz w:val="24"/>
                <w:szCs w:val="24"/>
              </w:rPr>
              <w:lastRenderedPageBreak/>
              <w:t>ли</w:t>
            </w:r>
            <w:r>
              <w:rPr>
                <w:sz w:val="24"/>
                <w:szCs w:val="24"/>
              </w:rPr>
              <w:t xml:space="preserve">квидации чрезвычайных ситуаций </w:t>
            </w:r>
            <w:r w:rsidRPr="00704CAD">
              <w:rPr>
                <w:sz w:val="24"/>
                <w:szCs w:val="24"/>
              </w:rPr>
              <w:t>природного и техногенного характера"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lastRenderedPageBreak/>
              <w:t>МКУ "Служба ГО и ЧС"; адми</w:t>
            </w:r>
            <w:r>
              <w:rPr>
                <w:sz w:val="24"/>
                <w:szCs w:val="24"/>
              </w:rPr>
              <w:t xml:space="preserve">нистрация Тайшетского </w:t>
            </w:r>
            <w:r w:rsidRPr="00704CAD">
              <w:rPr>
                <w:sz w:val="24"/>
                <w:szCs w:val="24"/>
              </w:rPr>
              <w:t xml:space="preserve">района (отдел </w:t>
            </w:r>
            <w:r w:rsidRPr="00704CAD">
              <w:rPr>
                <w:sz w:val="24"/>
                <w:szCs w:val="24"/>
              </w:rPr>
              <w:lastRenderedPageBreak/>
              <w:t>учета и исполнения смет)</w:t>
            </w:r>
            <w:r>
              <w:rPr>
                <w:sz w:val="24"/>
                <w:szCs w:val="24"/>
              </w:rPr>
              <w:t xml:space="preserve">; </w:t>
            </w:r>
            <w:r w:rsidRPr="00C90099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январь 2020г.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декабрь 2026</w:t>
            </w:r>
            <w:r w:rsidRPr="00704CAD">
              <w:rPr>
                <w:rStyle w:val="ts7"/>
                <w:sz w:val="24"/>
                <w:szCs w:val="24"/>
              </w:rPr>
              <w:t>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tabs>
                <w:tab w:val="left" w:pos="282"/>
              </w:tabs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Сохранение количества чрезвычайных ситуаций в Тайшетском районе – 0 ед. ежегодно;</w:t>
            </w:r>
          </w:p>
          <w:p w:rsidR="00BB1912" w:rsidRPr="00704CAD" w:rsidRDefault="00BB1912" w:rsidP="00B65AA7">
            <w:pPr>
              <w:tabs>
                <w:tab w:val="left" w:pos="282"/>
              </w:tabs>
              <w:rPr>
                <w:sz w:val="24"/>
              </w:rPr>
            </w:pPr>
            <w:r w:rsidRPr="00704CAD">
              <w:rPr>
                <w:iCs/>
                <w:sz w:val="24"/>
                <w:szCs w:val="24"/>
              </w:rPr>
              <w:t xml:space="preserve">Количество изготовленных </w:t>
            </w:r>
            <w:r w:rsidRPr="00704CAD">
              <w:rPr>
                <w:iCs/>
                <w:sz w:val="24"/>
                <w:szCs w:val="24"/>
              </w:rPr>
              <w:lastRenderedPageBreak/>
              <w:t>плакатов, листовок в сфере защиты населения и территории от чрезвычайных ситуаций – не менее 500 шт. в год;</w:t>
            </w:r>
          </w:p>
          <w:p w:rsidR="00BB1912" w:rsidRPr="00704CAD" w:rsidRDefault="00BB1912" w:rsidP="00B65AA7">
            <w:pPr>
              <w:tabs>
                <w:tab w:val="left" w:pos="282"/>
              </w:tabs>
              <w:rPr>
                <w:sz w:val="24"/>
              </w:rPr>
            </w:pPr>
            <w:r w:rsidRPr="00704CAD">
              <w:rPr>
                <w:sz w:val="24"/>
                <w:szCs w:val="24"/>
              </w:rPr>
              <w:t>Увеличение к</w:t>
            </w:r>
            <w:r>
              <w:rPr>
                <w:sz w:val="24"/>
                <w:szCs w:val="24"/>
              </w:rPr>
              <w:t xml:space="preserve">оличества проведенных районных </w:t>
            </w:r>
            <w:r w:rsidRPr="00704CAD">
              <w:rPr>
                <w:sz w:val="24"/>
                <w:szCs w:val="24"/>
              </w:rPr>
              <w:t>тренировок, соревнований, смотров - конкурсов в области предупреждения и ликвидац</w:t>
            </w:r>
            <w:r>
              <w:rPr>
                <w:sz w:val="24"/>
                <w:szCs w:val="24"/>
              </w:rPr>
              <w:t>ии чрезвычайных ситуаций - до 13</w:t>
            </w:r>
            <w:r w:rsidRPr="00704CAD">
              <w:rPr>
                <w:sz w:val="24"/>
                <w:szCs w:val="24"/>
              </w:rPr>
              <w:t xml:space="preserve"> трениро</w:t>
            </w:r>
            <w:r>
              <w:rPr>
                <w:sz w:val="24"/>
                <w:szCs w:val="24"/>
              </w:rPr>
              <w:t>вок в год к концу 2026</w:t>
            </w:r>
            <w:r w:rsidRPr="00704CAD">
              <w:rPr>
                <w:sz w:val="24"/>
                <w:szCs w:val="24"/>
              </w:rPr>
              <w:t xml:space="preserve"> года.</w:t>
            </w:r>
          </w:p>
          <w:p w:rsidR="00BB1912" w:rsidRPr="00704CAD" w:rsidRDefault="00BB1912" w:rsidP="00B65AA7">
            <w:pPr>
              <w:shd w:val="clear" w:color="auto" w:fill="FFFFFF"/>
              <w:tabs>
                <w:tab w:val="left" w:pos="0"/>
                <w:tab w:val="left" w:pos="1134"/>
              </w:tabs>
              <w:ind w:left="-12" w:firstLine="12"/>
              <w:outlineLvl w:val="0"/>
              <w:rPr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jc w:val="both"/>
              <w:rPr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lastRenderedPageBreak/>
              <w:t>Количество чрезвычайных ситуаций в Тайшетском районе</w:t>
            </w:r>
          </w:p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tabs>
                <w:tab w:val="left" w:pos="282"/>
              </w:tabs>
              <w:rPr>
                <w:sz w:val="24"/>
              </w:rPr>
            </w:pPr>
            <w:r w:rsidRPr="00704CAD">
              <w:rPr>
                <w:iCs/>
                <w:sz w:val="24"/>
                <w:szCs w:val="24"/>
              </w:rPr>
              <w:t xml:space="preserve">Количество </w:t>
            </w:r>
            <w:r w:rsidRPr="00704CAD">
              <w:rPr>
                <w:iCs/>
                <w:sz w:val="24"/>
                <w:szCs w:val="24"/>
              </w:rPr>
              <w:lastRenderedPageBreak/>
              <w:t>изготовленных плакатов, листовок в сфере защиты населения и территории от чрезвычайных ситуаций</w:t>
            </w:r>
          </w:p>
          <w:p w:rsidR="00BB1912" w:rsidRPr="00704CAD" w:rsidRDefault="00BB1912" w:rsidP="00B65AA7">
            <w:pPr>
              <w:rPr>
                <w:iCs/>
                <w:sz w:val="24"/>
                <w:szCs w:val="24"/>
              </w:rPr>
            </w:pPr>
          </w:p>
          <w:p w:rsidR="00BB1912" w:rsidRPr="00704CAD" w:rsidRDefault="00BB1912" w:rsidP="00B65AA7">
            <w:pPr>
              <w:rPr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 xml:space="preserve">Количество проведенных </w:t>
            </w:r>
            <w:r w:rsidRPr="00704CAD">
              <w:rPr>
                <w:iCs/>
                <w:spacing w:val="-2"/>
                <w:sz w:val="24"/>
                <w:szCs w:val="24"/>
              </w:rPr>
              <w:t xml:space="preserve">районных тренировок, соревнований, смотров конкурсов в области предупреждения и ликвидации </w:t>
            </w:r>
            <w:r w:rsidRPr="00704CAD">
              <w:rPr>
                <w:iCs/>
                <w:sz w:val="24"/>
                <w:szCs w:val="24"/>
              </w:rPr>
              <w:t>чрезвычайных ситуаций</w:t>
            </w:r>
          </w:p>
        </w:tc>
      </w:tr>
      <w:tr w:rsidR="00BB1912" w:rsidRPr="00704CAD" w:rsidTr="00B65AA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jc w:val="both"/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Основное мероприятие:</w:t>
            </w:r>
          </w:p>
          <w:p w:rsidR="00BB1912" w:rsidRPr="00704CAD" w:rsidRDefault="00BB1912" w:rsidP="00B65AA7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"Финансовое обеспечение непредвиденных расходов за счет средств резервного фонда"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Default="00BB1912" w:rsidP="00B65AA7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МКУ "Служба ГО и ЧС";</w:t>
            </w:r>
            <w:r w:rsidRPr="00704CAD">
              <w:t xml:space="preserve"> </w:t>
            </w:r>
            <w:r w:rsidRPr="00704CAD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 xml:space="preserve">нистрация Тайшетского </w:t>
            </w:r>
            <w:r w:rsidRPr="00704CA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(отдел учета и исполнения смет); </w:t>
            </w:r>
            <w:r w:rsidRPr="00C90099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;</w:t>
            </w:r>
            <w:r w:rsidRPr="00C90099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дел </w:t>
            </w:r>
            <w:r w:rsidRPr="00C90099">
              <w:rPr>
                <w:sz w:val="24"/>
                <w:szCs w:val="24"/>
              </w:rPr>
              <w:t>ГО и ЧС</w:t>
            </w:r>
          </w:p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январь 2020г.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декабрь 2026</w:t>
            </w:r>
            <w:r w:rsidRPr="00704CAD">
              <w:rPr>
                <w:rStyle w:val="ts7"/>
                <w:sz w:val="24"/>
                <w:szCs w:val="24"/>
              </w:rPr>
              <w:t>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tabs>
                <w:tab w:val="left" w:pos="282"/>
              </w:tabs>
              <w:rPr>
                <w:sz w:val="24"/>
              </w:rPr>
            </w:pPr>
            <w:r w:rsidRPr="00704CAD">
              <w:rPr>
                <w:sz w:val="24"/>
                <w:szCs w:val="24"/>
              </w:rPr>
              <w:t xml:space="preserve">Наличие резерва финансовых и материальных </w:t>
            </w:r>
            <w:r w:rsidRPr="00704CAD">
              <w:rPr>
                <w:spacing w:val="-1"/>
                <w:sz w:val="24"/>
                <w:szCs w:val="24"/>
              </w:rPr>
              <w:t>ресурсов для ликвидации чрезвычайных ситуаций природного и техногенного характера - 100%.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Наличие резерва финансовых и материальных </w:t>
            </w:r>
            <w:r w:rsidRPr="00704CAD">
              <w:rPr>
                <w:spacing w:val="-1"/>
                <w:sz w:val="24"/>
                <w:szCs w:val="24"/>
              </w:rPr>
              <w:t>ресурсов для ликвидации чрезвычайных ситуаций природного и техногенного характера</w:t>
            </w:r>
          </w:p>
        </w:tc>
      </w:tr>
      <w:tr w:rsidR="00BB1912" w:rsidRPr="00704CAD" w:rsidTr="00B65AA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1.4.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Основное мероприятие:</w:t>
            </w:r>
          </w:p>
          <w:p w:rsidR="00BB1912" w:rsidRPr="00704CAD" w:rsidRDefault="00BB1912" w:rsidP="00B65AA7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704CAD">
              <w:rPr>
                <w:sz w:val="24"/>
              </w:rPr>
              <w:t>"Создани</w:t>
            </w:r>
            <w:r>
              <w:rPr>
                <w:sz w:val="24"/>
              </w:rPr>
              <w:t xml:space="preserve">е </w:t>
            </w:r>
            <w:r w:rsidRPr="00704CAD">
              <w:rPr>
                <w:sz w:val="24"/>
              </w:rPr>
              <w:t>системы звукового оповещения населения Тайшетского района"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  <w:r w:rsidRPr="00704CAD">
              <w:t xml:space="preserve"> </w:t>
            </w:r>
            <w:r w:rsidRPr="00704CAD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январь</w:t>
            </w:r>
          </w:p>
          <w:p w:rsidR="00BB1912" w:rsidRPr="00704CAD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декабрь 2026</w:t>
            </w:r>
            <w:r w:rsidRPr="00704CAD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pPr>
              <w:shd w:val="clear" w:color="auto" w:fill="FFFFFF"/>
              <w:tabs>
                <w:tab w:val="left" w:pos="0"/>
                <w:tab w:val="left" w:pos="113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населенных пунктов </w:t>
            </w:r>
            <w:r w:rsidRPr="003E1724">
              <w:rPr>
                <w:sz w:val="24"/>
                <w:szCs w:val="24"/>
              </w:rPr>
              <w:t>Тайшетского района, обеспеченных автоматизи</w:t>
            </w:r>
            <w:r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 системой звукового оповещения населения</w:t>
            </w:r>
            <w:r>
              <w:rPr>
                <w:sz w:val="24"/>
                <w:szCs w:val="24"/>
              </w:rPr>
              <w:t xml:space="preserve">  до  18,0% к 2026 году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населенных пунктов </w:t>
            </w:r>
            <w:r w:rsidRPr="003E1724">
              <w:rPr>
                <w:sz w:val="24"/>
                <w:szCs w:val="24"/>
              </w:rPr>
              <w:t>Тайшетского района, обеспеченных автоматизи</w:t>
            </w:r>
            <w:r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 системой звукового оповещения населения</w:t>
            </w:r>
          </w:p>
        </w:tc>
      </w:tr>
      <w:tr w:rsidR="00BB1912" w:rsidRPr="00704CAD" w:rsidTr="00B65AA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473186">
              <w:rPr>
                <w:b/>
                <w:sz w:val="24"/>
                <w:szCs w:val="24"/>
              </w:rPr>
              <w:t>Основное мероприятие:</w:t>
            </w:r>
          </w:p>
          <w:p w:rsidR="00BB1912" w:rsidRPr="00473186" w:rsidRDefault="00BB1912" w:rsidP="00B65AA7">
            <w:pPr>
              <w:rPr>
                <w:sz w:val="24"/>
              </w:rPr>
            </w:pPr>
            <w:r>
              <w:rPr>
                <w:sz w:val="24"/>
              </w:rPr>
              <w:t>"Обслуживание</w:t>
            </w:r>
            <w:r w:rsidRPr="00473186">
              <w:rPr>
                <w:sz w:val="24"/>
              </w:rPr>
              <w:t xml:space="preserve"> системы звукового оповещения "</w:t>
            </w:r>
          </w:p>
          <w:p w:rsidR="00BB1912" w:rsidRPr="00473186" w:rsidRDefault="00BB1912" w:rsidP="00B65AA7">
            <w:pPr>
              <w:ind w:firstLine="4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r w:rsidRPr="00473186">
              <w:rPr>
                <w:sz w:val="24"/>
                <w:szCs w:val="24"/>
              </w:rPr>
              <w:t>МКУ "ЕДДС"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473186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473186">
              <w:rPr>
                <w:rStyle w:val="ts7"/>
                <w:sz w:val="24"/>
                <w:szCs w:val="24"/>
              </w:rPr>
              <w:t>январь 2022 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473186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 xml:space="preserve">декабрь 2026 </w:t>
            </w:r>
            <w:r w:rsidRPr="00473186">
              <w:rPr>
                <w:rStyle w:val="ts7"/>
                <w:sz w:val="24"/>
                <w:szCs w:val="24"/>
              </w:rPr>
              <w:t>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pPr>
              <w:shd w:val="clear" w:color="auto" w:fill="FFFFFF"/>
              <w:tabs>
                <w:tab w:val="left" w:pos="0"/>
                <w:tab w:val="left" w:pos="113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населенных пунктов </w:t>
            </w:r>
            <w:r w:rsidRPr="003E1724">
              <w:rPr>
                <w:sz w:val="24"/>
                <w:szCs w:val="24"/>
              </w:rPr>
              <w:t>Тайшетского района, обеспеченных автоматизи</w:t>
            </w:r>
            <w:r>
              <w:rPr>
                <w:sz w:val="24"/>
                <w:szCs w:val="24"/>
              </w:rPr>
              <w:t>-</w:t>
            </w:r>
            <w:r w:rsidRPr="003E1724">
              <w:rPr>
                <w:sz w:val="24"/>
                <w:szCs w:val="24"/>
              </w:rPr>
              <w:t>рованной системой звукового оповещения населения</w:t>
            </w:r>
            <w:r>
              <w:rPr>
                <w:sz w:val="24"/>
                <w:szCs w:val="24"/>
              </w:rPr>
              <w:t xml:space="preserve">  до  18,0% к 2026 году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населенных пунктов </w:t>
            </w:r>
            <w:r w:rsidRPr="003E1724">
              <w:rPr>
                <w:sz w:val="24"/>
                <w:szCs w:val="24"/>
              </w:rPr>
              <w:t>Тайшетского района, обеспеченных автоматизированной системой звукового оповещения населения</w:t>
            </w:r>
          </w:p>
        </w:tc>
      </w:tr>
      <w:tr w:rsidR="00BB1912" w:rsidRPr="00704CAD" w:rsidTr="00B65AA7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473186">
              <w:rPr>
                <w:b/>
                <w:sz w:val="24"/>
                <w:szCs w:val="24"/>
              </w:rPr>
              <w:t>Основное мероприятие:</w:t>
            </w:r>
          </w:p>
          <w:p w:rsidR="00BB1912" w:rsidRPr="00473186" w:rsidRDefault="00BB1912" w:rsidP="00B65AA7">
            <w:pPr>
              <w:jc w:val="both"/>
              <w:rPr>
                <w:b/>
                <w:sz w:val="24"/>
                <w:szCs w:val="24"/>
              </w:rPr>
            </w:pPr>
            <w:r w:rsidRPr="00473186">
              <w:rPr>
                <w:sz w:val="24"/>
              </w:rPr>
              <w:t>"Обеспечение деятельности МКУ "ЕДДС"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r w:rsidRPr="00473186">
              <w:rPr>
                <w:sz w:val="24"/>
                <w:szCs w:val="24"/>
              </w:rPr>
              <w:t>МКУ "ЕДДС"; администрация Тай</w:t>
            </w:r>
            <w:r>
              <w:rPr>
                <w:sz w:val="24"/>
                <w:szCs w:val="24"/>
              </w:rPr>
              <w:t xml:space="preserve">шетского </w:t>
            </w:r>
            <w:r w:rsidRPr="00473186">
              <w:rPr>
                <w:sz w:val="24"/>
                <w:szCs w:val="24"/>
              </w:rPr>
              <w:t>района (отдел учета и исполнения смет)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473186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473186">
              <w:rPr>
                <w:rStyle w:val="ts7"/>
                <w:sz w:val="24"/>
                <w:szCs w:val="24"/>
              </w:rPr>
              <w:t xml:space="preserve">апрель </w:t>
            </w:r>
          </w:p>
          <w:p w:rsidR="00BB1912" w:rsidRPr="00473186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473186">
              <w:rPr>
                <w:rStyle w:val="ts7"/>
                <w:sz w:val="24"/>
                <w:szCs w:val="24"/>
              </w:rPr>
              <w:t>2022г.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912" w:rsidRPr="00473186" w:rsidRDefault="00BB1912" w:rsidP="00B65AA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 xml:space="preserve">декабрь 2026 </w:t>
            </w:r>
            <w:r w:rsidRPr="00473186">
              <w:rPr>
                <w:rStyle w:val="ts7"/>
                <w:sz w:val="24"/>
                <w:szCs w:val="24"/>
              </w:rPr>
              <w:t>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pPr>
              <w:tabs>
                <w:tab w:val="left" w:pos="273"/>
              </w:tabs>
              <w:rPr>
                <w:sz w:val="24"/>
                <w:szCs w:val="24"/>
              </w:rPr>
            </w:pPr>
            <w:r w:rsidRPr="00473186">
              <w:rPr>
                <w:sz w:val="24"/>
                <w:szCs w:val="24"/>
              </w:rPr>
              <w:t xml:space="preserve">Исполнение расходных обязательств обеспечения деятельности МКУ "ЕДДС" - 100%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12" w:rsidRPr="00473186" w:rsidRDefault="00BB1912" w:rsidP="00B65AA7">
            <w:pPr>
              <w:rPr>
                <w:sz w:val="24"/>
                <w:szCs w:val="24"/>
              </w:rPr>
            </w:pPr>
            <w:r w:rsidRPr="00473186">
              <w:rPr>
                <w:sz w:val="24"/>
                <w:szCs w:val="24"/>
              </w:rPr>
              <w:t>Исполнение расходных обязательств обеспечения деятельности МКУ "ЕДДС"</w:t>
            </w:r>
          </w:p>
        </w:tc>
      </w:tr>
    </w:tbl>
    <w:p w:rsidR="00D15A40" w:rsidRPr="00D15A40" w:rsidRDefault="00D15A40" w:rsidP="00D15A40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3C2CD0">
        <w:rPr>
          <w:color w:val="000000" w:themeColor="text1"/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D15A40" w:rsidRDefault="00D15A40" w:rsidP="00D15A4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D15A40" w:rsidRDefault="00D15A40" w:rsidP="00D15A4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A40" w:rsidRPr="00D15A40" w:rsidRDefault="00D15A40" w:rsidP="00D15A40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D15A40" w:rsidRDefault="00D15A40" w:rsidP="00D15A4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BB1912">
      <w:pPr>
        <w:widowControl w:val="0"/>
        <w:autoSpaceDE w:val="0"/>
        <w:autoSpaceDN w:val="0"/>
        <w:adjustRightInd w:val="0"/>
        <w:jc w:val="right"/>
        <w:rPr>
          <w:lang w:eastAsia="ja-JP"/>
        </w:rPr>
      </w:pPr>
    </w:p>
    <w:p w:rsidR="00BB1912" w:rsidRDefault="00BB191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5A69" w:rsidRPr="00AB3DD6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AB3DD6">
        <w:rPr>
          <w:sz w:val="24"/>
          <w:szCs w:val="24"/>
        </w:rPr>
        <w:t xml:space="preserve"> </w:t>
      </w:r>
    </w:p>
    <w:p w:rsidR="00C322FD" w:rsidRPr="00BB1912" w:rsidRDefault="00C05A69" w:rsidP="00BB1912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BB1912">
        <w:rPr>
          <w:sz w:val="24"/>
          <w:szCs w:val="24"/>
        </w:rPr>
        <w:t xml:space="preserve">    "   сентября</w:t>
      </w:r>
      <w:r>
        <w:rPr>
          <w:sz w:val="24"/>
          <w:szCs w:val="24"/>
        </w:rPr>
        <w:t xml:space="preserve">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</w:t>
      </w:r>
    </w:p>
    <w:p w:rsidR="00BB1912" w:rsidRPr="00EF3E31" w:rsidRDefault="00030CAF" w:rsidP="00BB1912">
      <w:pPr>
        <w:jc w:val="right"/>
        <w:rPr>
          <w:b/>
          <w:bCs/>
          <w:sz w:val="24"/>
          <w:szCs w:val="24"/>
        </w:rPr>
      </w:pPr>
      <w:r w:rsidRPr="00AB3DD6">
        <w:rPr>
          <w:sz w:val="24"/>
          <w:szCs w:val="24"/>
        </w:rPr>
        <w:t>"</w:t>
      </w:r>
      <w:r w:rsidR="00BB1912" w:rsidRPr="00EF3E31">
        <w:rPr>
          <w:spacing w:val="-10"/>
          <w:sz w:val="24"/>
          <w:szCs w:val="24"/>
        </w:rPr>
        <w:t>Приложение 2</w:t>
      </w:r>
    </w:p>
    <w:p w:rsidR="00BB1912" w:rsidRPr="00EF3E31" w:rsidRDefault="00BB1912" w:rsidP="00BB191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</w:t>
      </w:r>
      <w:r w:rsidRPr="00EF3E31">
        <w:rPr>
          <w:sz w:val="24"/>
          <w:szCs w:val="24"/>
        </w:rPr>
        <w:t xml:space="preserve"> " Предупреждение и ликвидация ЧС на территории </w:t>
      </w:r>
    </w:p>
    <w:p w:rsidR="00BB1912" w:rsidRPr="00EF3E31" w:rsidRDefault="00BB1912" w:rsidP="00BB1912">
      <w:pPr>
        <w:shd w:val="clear" w:color="auto" w:fill="FFFFFF"/>
        <w:jc w:val="right"/>
        <w:rPr>
          <w:sz w:val="24"/>
          <w:szCs w:val="24"/>
        </w:rPr>
      </w:pPr>
      <w:r w:rsidRPr="00EF3E31">
        <w:rPr>
          <w:sz w:val="24"/>
          <w:szCs w:val="24"/>
        </w:rPr>
        <w:t>Тайшетского района</w:t>
      </w:r>
      <w:r>
        <w:rPr>
          <w:sz w:val="24"/>
          <w:szCs w:val="24"/>
        </w:rPr>
        <w:t>" на 2020-2026</w:t>
      </w:r>
      <w:r w:rsidRPr="00EF3E31">
        <w:rPr>
          <w:sz w:val="24"/>
          <w:szCs w:val="24"/>
        </w:rPr>
        <w:t xml:space="preserve"> годы </w:t>
      </w:r>
    </w:p>
    <w:p w:rsidR="00BB1912" w:rsidRPr="00EF3E31" w:rsidRDefault="00BB1912" w:rsidP="00BB191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EF3E31">
        <w:rPr>
          <w:sz w:val="24"/>
          <w:szCs w:val="24"/>
        </w:rPr>
        <w:t xml:space="preserve">программы муниципального образования </w:t>
      </w:r>
    </w:p>
    <w:p w:rsidR="00BB1912" w:rsidRPr="00EF3E31" w:rsidRDefault="00BB1912" w:rsidP="00BB1912">
      <w:pPr>
        <w:jc w:val="right"/>
        <w:rPr>
          <w:sz w:val="24"/>
          <w:szCs w:val="24"/>
        </w:rPr>
      </w:pPr>
      <w:r w:rsidRPr="00EF3E31">
        <w:rPr>
          <w:sz w:val="24"/>
          <w:szCs w:val="24"/>
        </w:rPr>
        <w:t xml:space="preserve">"Тайшетский район" </w:t>
      </w:r>
      <w:r>
        <w:rPr>
          <w:sz w:val="24"/>
          <w:szCs w:val="24"/>
        </w:rPr>
        <w:t xml:space="preserve">"Безопасность" на 2020-2026 </w:t>
      </w:r>
      <w:r w:rsidRPr="00EF3E31">
        <w:rPr>
          <w:sz w:val="24"/>
          <w:szCs w:val="24"/>
        </w:rPr>
        <w:t>годы</w:t>
      </w:r>
    </w:p>
    <w:p w:rsidR="00BB1912" w:rsidRPr="00704CAD" w:rsidRDefault="00BB1912" w:rsidP="00BB1912">
      <w:pPr>
        <w:jc w:val="right"/>
        <w:rPr>
          <w:sz w:val="22"/>
          <w:szCs w:val="22"/>
        </w:rPr>
      </w:pPr>
      <w:r w:rsidRPr="00704CAD">
        <w:rPr>
          <w:sz w:val="22"/>
          <w:szCs w:val="22"/>
        </w:rPr>
        <w:t xml:space="preserve"> </w:t>
      </w:r>
    </w:p>
    <w:p w:rsidR="00BB1912" w:rsidRPr="00704CAD" w:rsidRDefault="00BB1912" w:rsidP="00BB1912">
      <w:pPr>
        <w:jc w:val="center"/>
        <w:rPr>
          <w:b/>
          <w:bCs/>
          <w:sz w:val="22"/>
          <w:szCs w:val="22"/>
        </w:rPr>
      </w:pPr>
    </w:p>
    <w:p w:rsidR="00BB1912" w:rsidRPr="00704CAD" w:rsidRDefault="00BB1912" w:rsidP="00BB1912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BB1912" w:rsidRPr="00704CAD" w:rsidRDefault="00BB1912" w:rsidP="00BB1912">
      <w:pPr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Подпрограммы </w:t>
      </w:r>
      <w:r w:rsidRPr="00704CAD">
        <w:rPr>
          <w:b/>
          <w:sz w:val="24"/>
          <w:szCs w:val="24"/>
        </w:rPr>
        <w:t>"</w:t>
      </w:r>
      <w:r w:rsidRPr="00704CAD">
        <w:rPr>
          <w:b/>
          <w:bCs/>
          <w:sz w:val="24"/>
          <w:szCs w:val="24"/>
        </w:rPr>
        <w:t xml:space="preserve">Предупреждение и ликвидация ЧС на территории </w:t>
      </w:r>
      <w:r>
        <w:rPr>
          <w:b/>
          <w:bCs/>
          <w:sz w:val="24"/>
          <w:szCs w:val="24"/>
        </w:rPr>
        <w:t>Тайшетского района" на 2020-2026</w:t>
      </w:r>
      <w:r w:rsidRPr="00704CAD">
        <w:rPr>
          <w:b/>
          <w:bCs/>
          <w:sz w:val="24"/>
          <w:szCs w:val="24"/>
        </w:rPr>
        <w:t xml:space="preserve"> годы</w:t>
      </w:r>
      <w:r w:rsidRPr="00704CAD">
        <w:rPr>
          <w:b/>
          <w:sz w:val="24"/>
          <w:szCs w:val="24"/>
        </w:rPr>
        <w:t xml:space="preserve"> </w:t>
      </w:r>
    </w:p>
    <w:p w:rsidR="00BB1912" w:rsidRPr="00704CAD" w:rsidRDefault="00BB1912" w:rsidP="00BB1912">
      <w:pPr>
        <w:jc w:val="center"/>
        <w:rPr>
          <w:i/>
          <w:color w:val="FF0000"/>
          <w:sz w:val="24"/>
          <w:szCs w:val="24"/>
        </w:rPr>
      </w:pPr>
    </w:p>
    <w:tbl>
      <w:tblPr>
        <w:tblW w:w="14922" w:type="dxa"/>
        <w:tblInd w:w="-34" w:type="dxa"/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590"/>
        <w:gridCol w:w="4230"/>
        <w:gridCol w:w="1134"/>
        <w:gridCol w:w="1276"/>
        <w:gridCol w:w="1134"/>
        <w:gridCol w:w="373"/>
        <w:gridCol w:w="761"/>
        <w:gridCol w:w="992"/>
        <w:gridCol w:w="1030"/>
        <w:gridCol w:w="709"/>
        <w:gridCol w:w="850"/>
        <w:gridCol w:w="851"/>
        <w:gridCol w:w="992"/>
      </w:tblGrid>
      <w:tr w:rsidR="00BB1912" w:rsidRPr="00704CAD" w:rsidTr="00BB1912">
        <w:trPr>
          <w:trHeight w:val="492"/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№ п/п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BB1912" w:rsidRPr="00704CAD" w:rsidTr="00BB1912">
        <w:trPr>
          <w:trHeight w:val="492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2021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2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Default="00BB1912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BB1912" w:rsidRPr="00704CAD" w:rsidTr="00BB1912">
        <w:trPr>
          <w:trHeight w:val="492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2" w:rsidRDefault="00BB1912" w:rsidP="00B65AA7">
            <w:pPr>
              <w:jc w:val="center"/>
              <w:rPr>
                <w:sz w:val="24"/>
                <w:szCs w:val="24"/>
              </w:rPr>
            </w:pPr>
          </w:p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1912" w:rsidRPr="00704CAD" w:rsidTr="00BB1912">
        <w:trPr>
          <w:trHeight w:val="49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2" w:rsidRPr="00704CAD" w:rsidRDefault="00BB1912" w:rsidP="00B65AA7">
            <w:pPr>
              <w:rPr>
                <w:b/>
                <w:bCs/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 xml:space="preserve">Задача: </w:t>
            </w:r>
            <w:r w:rsidRPr="00704CAD">
              <w:rPr>
                <w:sz w:val="24"/>
                <w:szCs w:val="24"/>
              </w:rPr>
              <w:t>Обеспечение и поддержание высокой готовности сил и средств гражданской обороны, защита населения и территории  Тайшетского района от чрезвычайных ситуаций</w:t>
            </w:r>
          </w:p>
        </w:tc>
      </w:tr>
      <w:tr w:rsidR="00BB1912" w:rsidRPr="00704CAD" w:rsidTr="00BB1912">
        <w:trPr>
          <w:trHeight w:val="49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1.1.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>Исполнение расходных обязательств обеспечения деятельности МКУ "Служба ГО и ЧС"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DE5213" w:rsidRDefault="00BB1912" w:rsidP="00B65AA7">
            <w:pPr>
              <w:jc w:val="center"/>
              <w:rPr>
                <w:sz w:val="24"/>
                <w:szCs w:val="24"/>
              </w:rPr>
            </w:pPr>
            <w:r w:rsidRPr="00DE521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DE5213" w:rsidRDefault="00BB1912" w:rsidP="00B65AA7">
            <w:pPr>
              <w:jc w:val="center"/>
              <w:rPr>
                <w:sz w:val="24"/>
                <w:szCs w:val="24"/>
              </w:rPr>
            </w:pPr>
            <w:r w:rsidRPr="00DE521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BB1912" w:rsidRDefault="00BB1912" w:rsidP="00B65AA7">
            <w:pPr>
              <w:jc w:val="center"/>
              <w:rPr>
                <w:sz w:val="24"/>
                <w:szCs w:val="24"/>
              </w:rPr>
            </w:pPr>
            <w:r w:rsidRPr="00BB191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BB1912" w:rsidRDefault="00BB1912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BB1912" w:rsidRDefault="00BB1912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912" w:rsidRPr="00704CAD" w:rsidTr="00BB1912">
        <w:trPr>
          <w:trHeight w:val="49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1.2.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>Количество чрезвычайных ситуаций в Тайшетском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</w:tr>
      <w:tr w:rsidR="00BB1912" w:rsidRPr="00704CAD" w:rsidTr="00BB1912">
        <w:trPr>
          <w:trHeight w:val="492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>Наличие резерва финансовых и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</w:tr>
      <w:tr w:rsidR="00BB1912" w:rsidRPr="00704CAD" w:rsidTr="00BB1912">
        <w:trPr>
          <w:trHeight w:val="492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>Количество изготовленных плакатов, листовок в сфере защиты населения и территории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</w:tr>
      <w:tr w:rsidR="00BB1912" w:rsidRPr="00704CAD" w:rsidTr="00BB1912">
        <w:trPr>
          <w:trHeight w:val="492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 xml:space="preserve">Количество проведенных </w:t>
            </w:r>
            <w:r w:rsidRPr="00704CAD">
              <w:rPr>
                <w:iCs/>
                <w:spacing w:val="-2"/>
                <w:sz w:val="24"/>
                <w:szCs w:val="24"/>
              </w:rPr>
              <w:t xml:space="preserve">районных тренировок, соревнований, смотров </w:t>
            </w:r>
            <w:r w:rsidRPr="00704CAD">
              <w:rPr>
                <w:iCs/>
                <w:spacing w:val="-2"/>
                <w:sz w:val="24"/>
                <w:szCs w:val="24"/>
              </w:rPr>
              <w:lastRenderedPageBreak/>
              <w:t xml:space="preserve">конкурсов в области предупреждения и ликвидации </w:t>
            </w:r>
            <w:r w:rsidRPr="00704CAD">
              <w:rPr>
                <w:iCs/>
                <w:sz w:val="24"/>
                <w:szCs w:val="24"/>
              </w:rPr>
              <w:t>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BB1912" w:rsidRPr="00704CAD" w:rsidTr="00BB1912">
        <w:trPr>
          <w:trHeight w:val="4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1.6.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Охват  муниципальных образований Тайшетского района,  обеспеченных   автоматизированной  системой  звукового оповещения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1912" w:rsidRPr="00704CAD" w:rsidTr="00BB1912">
        <w:trPr>
          <w:trHeight w:val="4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 xml:space="preserve">Исполнение расходных обязательств обеспечения </w:t>
            </w:r>
            <w:r>
              <w:rPr>
                <w:iCs/>
                <w:sz w:val="24"/>
                <w:szCs w:val="24"/>
              </w:rPr>
              <w:t>деятельности МКУ "ЕДДС</w:t>
            </w:r>
            <w:r w:rsidRPr="00704CAD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6F0A58" w:rsidRDefault="00BB1912" w:rsidP="00B65AA7">
            <w:pPr>
              <w:jc w:val="center"/>
              <w:rPr>
                <w:sz w:val="24"/>
                <w:szCs w:val="24"/>
              </w:rPr>
            </w:pPr>
            <w:r w:rsidRPr="006F0A58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6F0A58" w:rsidRDefault="00BB1912" w:rsidP="00B65AA7">
            <w:pPr>
              <w:jc w:val="center"/>
              <w:rPr>
                <w:sz w:val="24"/>
                <w:szCs w:val="24"/>
              </w:rPr>
            </w:pPr>
            <w:r w:rsidRPr="006F0A5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6F0A58" w:rsidRDefault="00BB1912" w:rsidP="00B65AA7">
            <w:pPr>
              <w:jc w:val="center"/>
              <w:rPr>
                <w:sz w:val="24"/>
                <w:szCs w:val="24"/>
              </w:rPr>
            </w:pPr>
            <w:r w:rsidRPr="006F0A5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6F0A58" w:rsidRDefault="00BB1912" w:rsidP="00B65AA7">
            <w:pPr>
              <w:jc w:val="center"/>
              <w:rPr>
                <w:sz w:val="24"/>
                <w:szCs w:val="24"/>
              </w:rPr>
            </w:pPr>
            <w:r w:rsidRPr="006F0A5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6F0A58" w:rsidRDefault="00BB1912" w:rsidP="00B65AA7">
            <w:pPr>
              <w:jc w:val="center"/>
              <w:rPr>
                <w:sz w:val="24"/>
                <w:szCs w:val="24"/>
              </w:rPr>
            </w:pPr>
            <w:r w:rsidRPr="006F0A5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6F0A58" w:rsidRDefault="00BB1912" w:rsidP="00B65AA7">
            <w:pPr>
              <w:jc w:val="center"/>
              <w:rPr>
                <w:sz w:val="24"/>
                <w:szCs w:val="24"/>
              </w:rPr>
            </w:pPr>
            <w:r w:rsidRPr="006F0A58">
              <w:rPr>
                <w:sz w:val="24"/>
                <w:szCs w:val="24"/>
              </w:rPr>
              <w:t>100</w:t>
            </w:r>
          </w:p>
        </w:tc>
      </w:tr>
      <w:tr w:rsidR="00BB1912" w:rsidRPr="00704CAD" w:rsidTr="00BB1912">
        <w:trPr>
          <w:trHeight w:val="4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E5213">
              <w:rPr>
                <w:iCs/>
                <w:sz w:val="24"/>
                <w:szCs w:val="24"/>
              </w:rPr>
              <w:t>Доля населенных пункто</w:t>
            </w:r>
            <w:r>
              <w:rPr>
                <w:iCs/>
                <w:sz w:val="24"/>
                <w:szCs w:val="24"/>
              </w:rPr>
              <w:t>в Тайшетского района, обеспеченных автоматизи</w:t>
            </w:r>
            <w:r w:rsidRPr="00DE5213">
              <w:rPr>
                <w:iCs/>
                <w:sz w:val="24"/>
                <w:szCs w:val="24"/>
              </w:rPr>
              <w:t>рованной системой звукового оповещения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704CAD" w:rsidRDefault="00BB1912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3E1724" w:rsidRDefault="00BB1912" w:rsidP="00B6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3E1724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3E1724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3E1724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3E1724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3E1724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3E1724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912" w:rsidRPr="003E1724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12" w:rsidRPr="003E1724" w:rsidRDefault="00BB1912" w:rsidP="00B65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</w:tbl>
    <w:p w:rsidR="00D15A40" w:rsidRDefault="00D15A40" w:rsidP="00D15A40">
      <w:pPr>
        <w:jc w:val="right"/>
        <w:rPr>
          <w:spacing w:val="-10"/>
          <w:sz w:val="24"/>
          <w:szCs w:val="24"/>
        </w:rPr>
      </w:pPr>
      <w:r w:rsidRPr="003C2CD0">
        <w:rPr>
          <w:color w:val="000000" w:themeColor="text1"/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D15A40" w:rsidRDefault="00D15A40" w:rsidP="00D15A4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D15A40" w:rsidRDefault="00D15A40" w:rsidP="00D15A4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A40" w:rsidRPr="00D15A40" w:rsidRDefault="00D15A40" w:rsidP="00D15A40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D15A40" w:rsidRDefault="00D15A40" w:rsidP="00D15A4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BB1912" w:rsidRDefault="00BB1912" w:rsidP="00B76099">
      <w:pPr>
        <w:shd w:val="clear" w:color="auto" w:fill="FFFFFF" w:themeFill="background1"/>
        <w:rPr>
          <w:sz w:val="24"/>
          <w:szCs w:val="24"/>
        </w:rPr>
      </w:pPr>
    </w:p>
    <w:p w:rsidR="00C05A69" w:rsidRPr="00B76099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B76099">
        <w:rPr>
          <w:sz w:val="24"/>
          <w:szCs w:val="24"/>
        </w:rPr>
        <w:t xml:space="preserve">Приложение </w:t>
      </w:r>
      <w:r w:rsidR="00D401D3" w:rsidRPr="00B76099">
        <w:rPr>
          <w:sz w:val="24"/>
          <w:szCs w:val="24"/>
        </w:rPr>
        <w:t>5</w:t>
      </w:r>
      <w:r w:rsidR="00C05A69" w:rsidRPr="00B76099">
        <w:rPr>
          <w:sz w:val="24"/>
          <w:szCs w:val="24"/>
        </w:rPr>
        <w:t xml:space="preserve">  </w:t>
      </w:r>
    </w:p>
    <w:p w:rsidR="00C05A69" w:rsidRPr="00793A21" w:rsidRDefault="00C05A69" w:rsidP="00AA080F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B76099">
        <w:rPr>
          <w:sz w:val="24"/>
          <w:szCs w:val="24"/>
        </w:rPr>
        <w:t xml:space="preserve">    "   с</w:t>
      </w:r>
      <w:r w:rsidR="00030CAF">
        <w:rPr>
          <w:sz w:val="24"/>
          <w:szCs w:val="24"/>
        </w:rPr>
        <w:t>е</w:t>
      </w:r>
      <w:r w:rsidR="00B76099">
        <w:rPr>
          <w:sz w:val="24"/>
          <w:szCs w:val="24"/>
        </w:rPr>
        <w:t>нтября</w:t>
      </w:r>
      <w:r>
        <w:rPr>
          <w:sz w:val="24"/>
          <w:szCs w:val="24"/>
        </w:rPr>
        <w:t xml:space="preserve">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 </w:t>
      </w:r>
    </w:p>
    <w:p w:rsidR="0006290D" w:rsidRPr="00EF3E31" w:rsidRDefault="00AA080F" w:rsidP="0006290D">
      <w:pPr>
        <w:ind w:firstLine="709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" </w:t>
      </w:r>
      <w:r w:rsidR="0006290D" w:rsidRPr="00EF3E31">
        <w:rPr>
          <w:spacing w:val="-10"/>
          <w:sz w:val="24"/>
          <w:szCs w:val="24"/>
        </w:rPr>
        <w:t>Приложение 3</w:t>
      </w:r>
    </w:p>
    <w:p w:rsidR="0006290D" w:rsidRPr="00EF3E31" w:rsidRDefault="0006290D" w:rsidP="0006290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Pr="00EF3E31">
        <w:rPr>
          <w:sz w:val="24"/>
          <w:szCs w:val="24"/>
        </w:rPr>
        <w:t xml:space="preserve">"Предупреждение и ликвидация ЧС на территории </w:t>
      </w:r>
    </w:p>
    <w:p w:rsidR="0006290D" w:rsidRPr="00EF3E31" w:rsidRDefault="0006290D" w:rsidP="0006290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Тайшетского района" на 2020-2026</w:t>
      </w:r>
      <w:r w:rsidRPr="00EF3E31">
        <w:rPr>
          <w:sz w:val="24"/>
          <w:szCs w:val="24"/>
        </w:rPr>
        <w:t xml:space="preserve"> годы </w:t>
      </w:r>
    </w:p>
    <w:p w:rsidR="0006290D" w:rsidRPr="00EF3E31" w:rsidRDefault="0006290D" w:rsidP="0006290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Pr="00EF3E31">
        <w:rPr>
          <w:sz w:val="24"/>
          <w:szCs w:val="24"/>
        </w:rPr>
        <w:t xml:space="preserve">муниципального образования </w:t>
      </w:r>
    </w:p>
    <w:p w:rsidR="0006290D" w:rsidRPr="00EF3E31" w:rsidRDefault="0006290D" w:rsidP="0006290D">
      <w:pPr>
        <w:jc w:val="right"/>
        <w:rPr>
          <w:sz w:val="24"/>
          <w:szCs w:val="24"/>
        </w:rPr>
      </w:pPr>
      <w:r w:rsidRPr="00EF3E31">
        <w:rPr>
          <w:sz w:val="24"/>
          <w:szCs w:val="24"/>
        </w:rPr>
        <w:t>"Тайшетский райо</w:t>
      </w:r>
      <w:r>
        <w:rPr>
          <w:sz w:val="24"/>
          <w:szCs w:val="24"/>
        </w:rPr>
        <w:t xml:space="preserve">н" "Безопасность" на 2020-2026 </w:t>
      </w:r>
      <w:r w:rsidRPr="00EF3E31">
        <w:rPr>
          <w:sz w:val="24"/>
          <w:szCs w:val="24"/>
        </w:rPr>
        <w:t>годы</w:t>
      </w:r>
    </w:p>
    <w:p w:rsidR="0006290D" w:rsidRPr="00704CAD" w:rsidRDefault="0006290D" w:rsidP="0006290D">
      <w:pPr>
        <w:jc w:val="center"/>
        <w:rPr>
          <w:b/>
          <w:bCs/>
          <w:sz w:val="24"/>
          <w:szCs w:val="24"/>
        </w:rPr>
      </w:pPr>
    </w:p>
    <w:p w:rsidR="0006290D" w:rsidRPr="00B02971" w:rsidRDefault="0006290D" w:rsidP="0006290D">
      <w:pPr>
        <w:jc w:val="center"/>
        <w:rPr>
          <w:b/>
          <w:bCs/>
          <w:sz w:val="22"/>
          <w:szCs w:val="22"/>
        </w:rPr>
      </w:pPr>
      <w:r w:rsidRPr="00B02971">
        <w:rPr>
          <w:b/>
          <w:bCs/>
          <w:sz w:val="22"/>
          <w:szCs w:val="22"/>
        </w:rPr>
        <w:t xml:space="preserve">СИСТЕМА МЕРОПРИЯТИЙ </w:t>
      </w:r>
    </w:p>
    <w:p w:rsidR="0006290D" w:rsidRPr="00B02971" w:rsidRDefault="0006290D" w:rsidP="0006290D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Подпрограммы </w:t>
      </w:r>
      <w:r w:rsidRPr="00B02971">
        <w:rPr>
          <w:b/>
          <w:bCs/>
          <w:sz w:val="22"/>
          <w:szCs w:val="22"/>
        </w:rPr>
        <w:t>"Предупреждение и ликвидация ЧС на территории Тайшетско</w:t>
      </w:r>
      <w:r>
        <w:rPr>
          <w:b/>
          <w:bCs/>
          <w:sz w:val="22"/>
          <w:szCs w:val="22"/>
        </w:rPr>
        <w:t>го района" на 2020-2026</w:t>
      </w:r>
      <w:r w:rsidRPr="00B02971">
        <w:rPr>
          <w:b/>
          <w:bCs/>
          <w:sz w:val="22"/>
          <w:szCs w:val="22"/>
        </w:rPr>
        <w:t xml:space="preserve"> годы</w:t>
      </w:r>
    </w:p>
    <w:p w:rsidR="0006290D" w:rsidRPr="00B02971" w:rsidRDefault="0006290D" w:rsidP="0006290D">
      <w:pPr>
        <w:jc w:val="center"/>
        <w:rPr>
          <w:i/>
          <w:color w:val="FF0000"/>
          <w:sz w:val="22"/>
          <w:szCs w:val="22"/>
        </w:rPr>
      </w:pPr>
    </w:p>
    <w:tbl>
      <w:tblPr>
        <w:tblW w:w="1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86"/>
        <w:gridCol w:w="1908"/>
        <w:gridCol w:w="1914"/>
        <w:gridCol w:w="851"/>
        <w:gridCol w:w="925"/>
        <w:gridCol w:w="1064"/>
        <w:gridCol w:w="804"/>
        <w:gridCol w:w="1134"/>
        <w:gridCol w:w="1134"/>
        <w:gridCol w:w="1134"/>
        <w:gridCol w:w="1109"/>
        <w:gridCol w:w="1159"/>
        <w:gridCol w:w="1109"/>
        <w:gridCol w:w="1109"/>
      </w:tblGrid>
      <w:tr w:rsidR="0006290D" w:rsidRPr="00282438" w:rsidTr="00B65AA7">
        <w:trPr>
          <w:jc w:val="center"/>
        </w:trPr>
        <w:tc>
          <w:tcPr>
            <w:tcW w:w="786" w:type="dxa"/>
            <w:vMerge w:val="restart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№ пп</w:t>
            </w:r>
          </w:p>
        </w:tc>
        <w:tc>
          <w:tcPr>
            <w:tcW w:w="1908" w:type="dxa"/>
            <w:vMerge w:val="restart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914" w:type="dxa"/>
            <w:vMerge w:val="restart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1776" w:type="dxa"/>
            <w:gridSpan w:val="2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888" w:type="dxa"/>
            <w:gridSpan w:val="7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Расходы на мероприятия</w:t>
            </w:r>
          </w:p>
        </w:tc>
      </w:tr>
      <w:tr w:rsidR="0006290D" w:rsidRPr="00282438" w:rsidTr="000C4436">
        <w:trPr>
          <w:jc w:val="center"/>
        </w:trPr>
        <w:tc>
          <w:tcPr>
            <w:tcW w:w="786" w:type="dxa"/>
            <w:vMerge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с </w:t>
            </w:r>
          </w:p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(месяц</w:t>
            </w:r>
          </w:p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по </w:t>
            </w:r>
          </w:p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(месяц</w:t>
            </w:r>
          </w:p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2020год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109" w:type="dxa"/>
            <w:shd w:val="clear" w:color="auto" w:fill="FFFFFF"/>
          </w:tcPr>
          <w:p w:rsidR="0006290D" w:rsidRDefault="0006290D" w:rsidP="00B65AA7">
            <w:pPr>
              <w:jc w:val="center"/>
              <w:rPr>
                <w:bCs/>
                <w:sz w:val="24"/>
                <w:szCs w:val="24"/>
              </w:rPr>
            </w:pPr>
          </w:p>
          <w:p w:rsidR="0006290D" w:rsidRDefault="0006290D" w:rsidP="00B65AA7">
            <w:pPr>
              <w:rPr>
                <w:bCs/>
                <w:sz w:val="24"/>
                <w:szCs w:val="24"/>
              </w:rPr>
            </w:pPr>
          </w:p>
          <w:p w:rsidR="0006290D" w:rsidRPr="00282438" w:rsidRDefault="0006290D" w:rsidP="00B65A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  <w:r w:rsidRPr="00282438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6290D" w:rsidRPr="00282438" w:rsidTr="000C4436">
        <w:trPr>
          <w:jc w:val="center"/>
        </w:trPr>
        <w:tc>
          <w:tcPr>
            <w:tcW w:w="786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09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06290D" w:rsidRPr="00282438" w:rsidTr="00B65AA7">
        <w:trPr>
          <w:jc w:val="center"/>
        </w:trPr>
        <w:tc>
          <w:tcPr>
            <w:tcW w:w="16140" w:type="dxa"/>
            <w:gridSpan w:val="14"/>
            <w:shd w:val="clear" w:color="auto" w:fill="FFFFFF"/>
            <w:vAlign w:val="center"/>
          </w:tcPr>
          <w:p w:rsidR="0006290D" w:rsidRPr="00282438" w:rsidRDefault="0006290D" w:rsidP="00B65AA7">
            <w:pPr>
              <w:shd w:val="clear" w:color="auto" w:fill="FFFFF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 xml:space="preserve">Цель: </w:t>
            </w:r>
            <w:r w:rsidRPr="00282438">
              <w:rPr>
                <w:color w:val="000000"/>
                <w:sz w:val="24"/>
                <w:szCs w:val="24"/>
                <w:shd w:val="clear" w:color="auto" w:fill="FFFFFF"/>
              </w:rPr>
              <w:t>Предупреждение и ликвидация последствий чрезвычайных ситуаций на территории Тайшетского района</w:t>
            </w:r>
          </w:p>
        </w:tc>
      </w:tr>
      <w:tr w:rsidR="0006290D" w:rsidRPr="00282438" w:rsidTr="00B65AA7">
        <w:trPr>
          <w:trHeight w:val="423"/>
          <w:jc w:val="center"/>
        </w:trPr>
        <w:tc>
          <w:tcPr>
            <w:tcW w:w="786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54" w:type="dxa"/>
            <w:gridSpan w:val="13"/>
            <w:shd w:val="clear" w:color="auto" w:fill="FFFFFF"/>
            <w:vAlign w:val="center"/>
          </w:tcPr>
          <w:p w:rsidR="0006290D" w:rsidRPr="00282438" w:rsidRDefault="0006290D" w:rsidP="00B65AA7">
            <w:pPr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 xml:space="preserve">Задача: </w:t>
            </w:r>
            <w:r w:rsidRPr="00282438">
              <w:rPr>
                <w:sz w:val="24"/>
                <w:szCs w:val="24"/>
              </w:rPr>
              <w:t>Обеспечение и поддержание высокой готовности сил и средств гражданской обороны, защита населения и территории Тайшетского района от чрезвычайных ситуаций</w:t>
            </w:r>
          </w:p>
        </w:tc>
      </w:tr>
      <w:tr w:rsidR="0006290D" w:rsidRPr="00282438" w:rsidTr="000C4436">
        <w:trPr>
          <w:trHeight w:val="106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1.1</w:t>
            </w:r>
          </w:p>
        </w:tc>
        <w:tc>
          <w:tcPr>
            <w:tcW w:w="1908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Обеспечение деятельности МКУ "Служба ГО и ЧС"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"Служба ГО и ЧС", администрация Тайшетского района (отдел учета и исполнения смет)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7 141,52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7 944,04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3 741, 9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1069"/>
          <w:jc w:val="center"/>
        </w:trPr>
        <w:tc>
          <w:tcPr>
            <w:tcW w:w="786" w:type="dxa"/>
            <w:vMerge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поселений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495,14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242,84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1.1.1.</w:t>
            </w:r>
          </w:p>
        </w:tc>
        <w:tc>
          <w:tcPr>
            <w:tcW w:w="1908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rPr>
                <w:b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 Обеспечение деятельности МКУ "Служба ГО и ЧС"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Тайшетского района (отдел </w:t>
            </w:r>
            <w:r w:rsidRPr="00282438">
              <w:rPr>
                <w:sz w:val="24"/>
                <w:szCs w:val="24"/>
              </w:rPr>
              <w:lastRenderedPageBreak/>
              <w:t>учета и исполнения смет)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7 094,62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7 926,04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3 741,9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  <w:r w:rsidRPr="0028243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</w:t>
            </w: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ий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495,14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242,84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1.1.2.</w:t>
            </w:r>
          </w:p>
        </w:tc>
        <w:tc>
          <w:tcPr>
            <w:tcW w:w="1908" w:type="dxa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Профессиональная переподготовка и повышение квалификации</w:t>
            </w:r>
          </w:p>
        </w:tc>
        <w:tc>
          <w:tcPr>
            <w:tcW w:w="191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"Служба ГО и ЧС", администрация Тайшетского района (отдел учета и исполнения смет)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</w:t>
            </w:r>
          </w:p>
        </w:tc>
        <w:tc>
          <w:tcPr>
            <w:tcW w:w="1908" w:type="dxa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"Организация и проведение на территории Тайшетского района мероприятий по предупреждению и ликвидации чрезвычайных ситуаций природного и техногенного характера"</w:t>
            </w:r>
          </w:p>
        </w:tc>
        <w:tc>
          <w:tcPr>
            <w:tcW w:w="1914" w:type="dxa"/>
            <w:shd w:val="clear" w:color="auto" w:fill="FFFFFF"/>
          </w:tcPr>
          <w:p w:rsidR="0006290D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"Служба ГО и ЧС", администрация Тайшетского района (</w:t>
            </w:r>
            <w:r>
              <w:rPr>
                <w:sz w:val="24"/>
                <w:szCs w:val="24"/>
              </w:rPr>
              <w:t>отдел учета и исполнения смет; О</w:t>
            </w:r>
            <w:r w:rsidRPr="00282438">
              <w:rPr>
                <w:sz w:val="24"/>
                <w:szCs w:val="24"/>
              </w:rPr>
              <w:t>тдел МП, ГО и ЧС)</w:t>
            </w:r>
            <w:r>
              <w:rPr>
                <w:sz w:val="24"/>
                <w:szCs w:val="24"/>
              </w:rPr>
              <w:t xml:space="preserve">, МКУ 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ЕДДС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2 788,08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3 238,72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 xml:space="preserve">2 811,00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0F74DD">
              <w:rPr>
                <w:bCs/>
                <w:sz w:val="24"/>
                <w:szCs w:val="24"/>
              </w:rPr>
              <w:t xml:space="preserve">5 711,70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bCs/>
                <w:sz w:val="24"/>
                <w:szCs w:val="24"/>
              </w:rPr>
            </w:pPr>
            <w:r w:rsidRPr="000F74DD">
              <w:rPr>
                <w:bCs/>
                <w:sz w:val="24"/>
                <w:szCs w:val="24"/>
              </w:rPr>
              <w:t xml:space="preserve">5 950,60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74DD">
              <w:rPr>
                <w:bCs/>
                <w:color w:val="000000"/>
                <w:sz w:val="24"/>
                <w:szCs w:val="24"/>
              </w:rPr>
              <w:t xml:space="preserve">6 182,30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74DD">
              <w:rPr>
                <w:bCs/>
                <w:color w:val="000000"/>
                <w:sz w:val="24"/>
                <w:szCs w:val="24"/>
              </w:rPr>
              <w:t xml:space="preserve">6 182,30 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1.2.1.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91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"Служба ГО и ЧС"; Отдел</w:t>
            </w:r>
            <w:r w:rsidRPr="00282438">
              <w:rPr>
                <w:sz w:val="24"/>
                <w:szCs w:val="24"/>
              </w:rPr>
              <w:t xml:space="preserve"> МП, ГО и ЧС</w:t>
            </w:r>
            <w:r>
              <w:rPr>
                <w:sz w:val="24"/>
                <w:szCs w:val="24"/>
              </w:rPr>
              <w:t xml:space="preserve">;  МКУ 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ЕДДС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; 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</w:pPr>
            <w:r w:rsidRPr="00282438">
              <w:rPr>
                <w:sz w:val="24"/>
                <w:szCs w:val="24"/>
              </w:rPr>
              <w:t xml:space="preserve">162,16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</w:pPr>
            <w:r w:rsidRPr="00282438">
              <w:rPr>
                <w:sz w:val="24"/>
                <w:szCs w:val="24"/>
              </w:rPr>
              <w:t xml:space="preserve">174,50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135,40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sz w:val="24"/>
                <w:szCs w:val="24"/>
              </w:rPr>
            </w:pPr>
            <w:r w:rsidRPr="000F74DD">
              <w:rPr>
                <w:sz w:val="24"/>
                <w:szCs w:val="24"/>
              </w:rPr>
              <w:t xml:space="preserve">193,90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sz w:val="24"/>
                <w:szCs w:val="24"/>
              </w:rPr>
            </w:pPr>
            <w:r w:rsidRPr="000F74DD">
              <w:rPr>
                <w:sz w:val="24"/>
                <w:szCs w:val="24"/>
              </w:rPr>
              <w:t xml:space="preserve">201,20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 xml:space="preserve">208,80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 xml:space="preserve">208,80 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1.2.2.</w:t>
            </w:r>
          </w:p>
        </w:tc>
        <w:tc>
          <w:tcPr>
            <w:tcW w:w="1908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Ликвидация последствий чрезвычайных </w:t>
            </w:r>
            <w:r w:rsidRPr="00282438">
              <w:rPr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91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Администрация Тайшетского района </w:t>
            </w:r>
            <w:r>
              <w:rPr>
                <w:sz w:val="24"/>
                <w:szCs w:val="24"/>
              </w:rPr>
              <w:t xml:space="preserve">(отдел учета и </w:t>
            </w:r>
            <w:r>
              <w:rPr>
                <w:sz w:val="24"/>
                <w:szCs w:val="24"/>
              </w:rPr>
              <w:lastRenderedPageBreak/>
              <w:t xml:space="preserve">исполнения смет; </w:t>
            </w:r>
            <w:r w:rsidRPr="00282438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 xml:space="preserve">), 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</w:pPr>
            <w:r w:rsidRPr="00282438">
              <w:rPr>
                <w:sz w:val="24"/>
                <w:szCs w:val="24"/>
              </w:rPr>
              <w:t xml:space="preserve">2 623,20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</w:pPr>
            <w:r w:rsidRPr="00282438">
              <w:rPr>
                <w:sz w:val="24"/>
                <w:szCs w:val="24"/>
              </w:rPr>
              <w:t xml:space="preserve">3 061,50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2 672,90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sz w:val="24"/>
                <w:szCs w:val="24"/>
              </w:rPr>
            </w:pPr>
            <w:r w:rsidRPr="000F74DD">
              <w:rPr>
                <w:sz w:val="24"/>
                <w:szCs w:val="24"/>
              </w:rPr>
              <w:t xml:space="preserve">5 515,10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sz w:val="24"/>
                <w:szCs w:val="24"/>
              </w:rPr>
            </w:pPr>
            <w:r w:rsidRPr="000F74DD">
              <w:rPr>
                <w:sz w:val="24"/>
                <w:szCs w:val="24"/>
              </w:rPr>
              <w:t xml:space="preserve">5 746,70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 xml:space="preserve">5 970,80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 xml:space="preserve">5 970,80 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1.2.3.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Пропаганда в области защиты населения от чрезвычайных ситуаций и действий при возникновении чрезвычайных ситуаций</w:t>
            </w:r>
          </w:p>
        </w:tc>
        <w:tc>
          <w:tcPr>
            <w:tcW w:w="191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</w:t>
            </w:r>
            <w:r w:rsidRPr="00282438">
              <w:rPr>
                <w:sz w:val="24"/>
                <w:szCs w:val="24"/>
              </w:rPr>
              <w:t xml:space="preserve">Служба </w:t>
            </w:r>
            <w:r>
              <w:rPr>
                <w:sz w:val="24"/>
                <w:szCs w:val="24"/>
              </w:rPr>
              <w:t>ГО и ЧС"; а</w:t>
            </w:r>
            <w:r w:rsidRPr="00282438">
              <w:rPr>
                <w:sz w:val="24"/>
                <w:szCs w:val="24"/>
              </w:rPr>
              <w:t>дминистрация Тайшетс</w:t>
            </w:r>
            <w:r>
              <w:rPr>
                <w:sz w:val="24"/>
                <w:szCs w:val="24"/>
              </w:rPr>
              <w:t xml:space="preserve">кого района (Отдел МП, ГО и ЧС), МКУ 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ЕДДС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; 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</w:pPr>
            <w:r>
              <w:rPr>
                <w:sz w:val="24"/>
                <w:szCs w:val="24"/>
              </w:rPr>
              <w:t>2,70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1.2.4.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Проведение учений, тренировок по гражданской обороне, предупреждению и ликвидации чрезвычайных ситуаций </w:t>
            </w:r>
          </w:p>
        </w:tc>
        <w:tc>
          <w:tcPr>
            <w:tcW w:w="191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 Служба ГО и ЧС"; Администрация Тайшетского района (Отдел МП, ГО и ЧС),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"ЕДДС"</w:t>
            </w:r>
            <w:r>
              <w:rPr>
                <w:sz w:val="24"/>
                <w:szCs w:val="24"/>
              </w:rPr>
              <w:t xml:space="preserve">, 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1.3</w:t>
            </w:r>
          </w:p>
        </w:tc>
        <w:tc>
          <w:tcPr>
            <w:tcW w:w="1908" w:type="dxa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06290D" w:rsidRPr="00282438" w:rsidRDefault="0006290D" w:rsidP="00B65AA7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"Финансовое обеспечение непредвиденных расходов за счет средств резервного фонда"</w:t>
            </w:r>
          </w:p>
        </w:tc>
        <w:tc>
          <w:tcPr>
            <w:tcW w:w="1914" w:type="dxa"/>
            <w:shd w:val="clear" w:color="auto" w:fill="FFFFFF"/>
          </w:tcPr>
          <w:p w:rsidR="0006290D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"Служба ГО и ЧС", администрация Тайшетского района (отдел учета и исполнения смет, Отдел МП, ГО и ЧС)</w:t>
            </w:r>
            <w:r>
              <w:rPr>
                <w:sz w:val="24"/>
                <w:szCs w:val="24"/>
              </w:rPr>
              <w:t>;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282438">
              <w:rPr>
                <w:sz w:val="24"/>
                <w:szCs w:val="24"/>
              </w:rPr>
              <w:t>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1.3.1.</w:t>
            </w:r>
          </w:p>
        </w:tc>
        <w:tc>
          <w:tcPr>
            <w:tcW w:w="1908" w:type="dxa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06290D" w:rsidRPr="00282438" w:rsidRDefault="0006290D" w:rsidP="00B65AA7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Резервный фонд администрации </w:t>
            </w:r>
            <w:r w:rsidRPr="00282438">
              <w:rPr>
                <w:sz w:val="24"/>
                <w:szCs w:val="24"/>
              </w:rPr>
              <w:lastRenderedPageBreak/>
              <w:t>Тайшетского района</w:t>
            </w:r>
          </w:p>
        </w:tc>
        <w:tc>
          <w:tcPr>
            <w:tcW w:w="1914" w:type="dxa"/>
            <w:shd w:val="clear" w:color="auto" w:fill="FFFFFF"/>
          </w:tcPr>
          <w:p w:rsidR="0006290D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МКУ "Служба ГО и ЧС", администрация </w:t>
            </w:r>
            <w:r w:rsidRPr="00282438">
              <w:rPr>
                <w:sz w:val="24"/>
                <w:szCs w:val="24"/>
              </w:rPr>
              <w:lastRenderedPageBreak/>
              <w:t>Тайшетского района (отдел учета и исполнения смет, Отдел МП, ГО и ЧС)</w:t>
            </w:r>
            <w:r>
              <w:rPr>
                <w:sz w:val="24"/>
                <w:szCs w:val="24"/>
              </w:rPr>
              <w:t>;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282438">
              <w:rPr>
                <w:sz w:val="24"/>
                <w:szCs w:val="24"/>
              </w:rPr>
              <w:t>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1.4.</w:t>
            </w:r>
          </w:p>
        </w:tc>
        <w:tc>
          <w:tcPr>
            <w:tcW w:w="1908" w:type="dxa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06290D" w:rsidRPr="00282438" w:rsidRDefault="0006290D" w:rsidP="00B65AA7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282438">
              <w:rPr>
                <w:sz w:val="24"/>
              </w:rPr>
              <w:t>"Создание системы звукового оповещения населения на территории Тайшетского района"</w:t>
            </w:r>
          </w:p>
        </w:tc>
        <w:tc>
          <w:tcPr>
            <w:tcW w:w="1914" w:type="dxa"/>
            <w:shd w:val="clear" w:color="auto" w:fill="FFFFFF"/>
          </w:tcPr>
          <w:p w:rsidR="0006290D" w:rsidRDefault="0006290D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 района;</w:t>
            </w:r>
          </w:p>
          <w:p w:rsidR="0006290D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администрация Тайшетского района (отдел учета и исполнения смет</w:t>
            </w:r>
            <w:r>
              <w:rPr>
                <w:sz w:val="24"/>
                <w:szCs w:val="24"/>
              </w:rPr>
              <w:t xml:space="preserve">, </w:t>
            </w:r>
            <w:r w:rsidRPr="00282438">
              <w:rPr>
                <w:sz w:val="24"/>
                <w:szCs w:val="24"/>
              </w:rPr>
              <w:t>Отдел МП, ГО и ЧС)</w:t>
            </w:r>
            <w:r>
              <w:rPr>
                <w:sz w:val="24"/>
                <w:szCs w:val="24"/>
              </w:rPr>
              <w:t>;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4 620,00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7 502,90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908" w:type="dxa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06290D" w:rsidRPr="00282438" w:rsidRDefault="0006290D" w:rsidP="00B65AA7">
            <w:pPr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Создание системы звукового оповещения населения</w:t>
            </w:r>
          </w:p>
          <w:p w:rsidR="0006290D" w:rsidRPr="00282438" w:rsidRDefault="0006290D" w:rsidP="00B65A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06290D" w:rsidRDefault="0006290D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 района;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администрация Тайшетского района (отдел учета и исполнения смет</w:t>
            </w:r>
            <w:r>
              <w:rPr>
                <w:sz w:val="24"/>
                <w:szCs w:val="24"/>
              </w:rPr>
              <w:t xml:space="preserve">, </w:t>
            </w:r>
            <w:r w:rsidRPr="00282438">
              <w:rPr>
                <w:sz w:val="24"/>
                <w:szCs w:val="24"/>
              </w:rPr>
              <w:t>Отдел МП, ГО и ЧС)</w:t>
            </w:r>
            <w:r>
              <w:rPr>
                <w:sz w:val="24"/>
                <w:szCs w:val="24"/>
              </w:rPr>
              <w:t xml:space="preserve">; 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4 620,00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7 502,90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908" w:type="dxa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iCs/>
                <w:color w:val="000000"/>
                <w:sz w:val="24"/>
                <w:szCs w:val="24"/>
              </w:rPr>
              <w:t>Основное мероприятие:</w:t>
            </w:r>
          </w:p>
          <w:p w:rsidR="0006290D" w:rsidRPr="00282438" w:rsidRDefault="0006290D" w:rsidP="00B65A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82438">
              <w:rPr>
                <w:bCs/>
                <w:iCs/>
                <w:color w:val="000000"/>
                <w:sz w:val="24"/>
                <w:szCs w:val="24"/>
              </w:rPr>
              <w:t>"Обслуживание системы звукового оповещения"</w:t>
            </w:r>
          </w:p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"ЕДДС", администрация Тайшетского района (отдел учета и исполнения смет)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350,93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655,48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394,20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409,60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409,60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1908" w:type="dxa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06290D" w:rsidRPr="00282438" w:rsidRDefault="0006290D" w:rsidP="00B65AA7">
            <w:pPr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bCs/>
                <w:iCs/>
                <w:color w:val="000000"/>
                <w:sz w:val="24"/>
                <w:szCs w:val="24"/>
              </w:rPr>
              <w:t>"</w:t>
            </w:r>
            <w:r w:rsidRPr="00282438">
              <w:rPr>
                <w:iCs/>
                <w:color w:val="000000"/>
                <w:sz w:val="24"/>
                <w:szCs w:val="24"/>
              </w:rPr>
              <w:t xml:space="preserve">Эксплуатационно-техническое обслуживание </w:t>
            </w:r>
            <w:r w:rsidRPr="00282438">
              <w:rPr>
                <w:iCs/>
                <w:color w:val="000000"/>
                <w:sz w:val="24"/>
                <w:szCs w:val="24"/>
              </w:rPr>
              <w:lastRenderedPageBreak/>
              <w:t>оборудования</w:t>
            </w:r>
            <w:r w:rsidRPr="00282438">
              <w:rPr>
                <w:bCs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1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МКУ "ЕДДС", администрация Тайшетского района (отдел </w:t>
            </w:r>
            <w:r w:rsidRPr="00282438">
              <w:rPr>
                <w:sz w:val="24"/>
                <w:szCs w:val="24"/>
              </w:rPr>
              <w:lastRenderedPageBreak/>
              <w:t>учета и исполнения смет)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 2022 г.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350,93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655,48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394,20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409,60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409,60</w:t>
            </w:r>
          </w:p>
        </w:tc>
      </w:tr>
      <w:tr w:rsidR="0006290D" w:rsidRPr="00282438" w:rsidTr="000C4436">
        <w:trPr>
          <w:trHeight w:val="855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908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b/>
                <w:iCs/>
                <w:color w:val="000000"/>
                <w:sz w:val="24"/>
                <w:szCs w:val="24"/>
              </w:rPr>
              <w:t>Основное мероприятие</w:t>
            </w:r>
            <w:r w:rsidRPr="00282438">
              <w:rPr>
                <w:iCs/>
                <w:color w:val="000000"/>
                <w:sz w:val="24"/>
                <w:szCs w:val="24"/>
              </w:rPr>
              <w:t>:</w:t>
            </w:r>
          </w:p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"Обеспечение деятельности МКУ "ЕДДС"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"ЕДДС", администрация Тайшетского района (отдел учета и исполнения смет)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925" w:type="dxa"/>
            <w:vMerge w:val="restart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5515,05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C4436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11308,90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9 804,00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9 836,90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9 836,90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поселения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B01A79">
              <w:rPr>
                <w:color w:val="000000"/>
                <w:sz w:val="24"/>
                <w:szCs w:val="24"/>
              </w:rPr>
              <w:t>311,09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C4436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674,61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1908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 xml:space="preserve">Мероприятие: </w:t>
            </w:r>
          </w:p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"Обеспечение деятельности МКУ "ЕДДС"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"ЕДДС", администрация Тайшетского района (отдел учета и исполнения смет)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925" w:type="dxa"/>
            <w:vMerge w:val="restart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5446,87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11209,70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9 804,00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9 836,90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0F74DD">
              <w:rPr>
                <w:color w:val="000000"/>
                <w:sz w:val="24"/>
                <w:szCs w:val="24"/>
              </w:rPr>
              <w:t>9 836,90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поселения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B01A79">
              <w:rPr>
                <w:color w:val="000000"/>
                <w:sz w:val="24"/>
                <w:szCs w:val="24"/>
              </w:rPr>
              <w:t>311,09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AC3E5C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674,61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1908" w:type="dxa"/>
            <w:shd w:val="clear" w:color="auto" w:fill="FFFFFF"/>
          </w:tcPr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 xml:space="preserve">Мероприятие: </w:t>
            </w:r>
          </w:p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"Профессиональная переподготовка и повышение квалификации"</w:t>
            </w:r>
          </w:p>
          <w:p w:rsidR="0006290D" w:rsidRPr="00282438" w:rsidRDefault="0006290D" w:rsidP="00B65AA7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"ЕДДС", администрация Тайшетского района (отдел учета и исполнения смет)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</w:t>
            </w:r>
          </w:p>
          <w:p w:rsidR="0006290D" w:rsidRPr="00282438" w:rsidRDefault="0006290D" w:rsidP="00B65AA7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290D" w:rsidRPr="00282438" w:rsidTr="000C4436">
        <w:trPr>
          <w:trHeight w:val="808"/>
          <w:jc w:val="center"/>
        </w:trPr>
        <w:tc>
          <w:tcPr>
            <w:tcW w:w="6384" w:type="dxa"/>
            <w:gridSpan w:val="5"/>
            <w:vMerge w:val="restart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ИТОГО объем ф</w:t>
            </w:r>
            <w:r>
              <w:rPr>
                <w:sz w:val="24"/>
                <w:szCs w:val="24"/>
              </w:rPr>
              <w:t xml:space="preserve">инансирования по задаче 1: </w:t>
            </w:r>
            <w:r w:rsidR="000C4436">
              <w:rPr>
                <w:sz w:val="24"/>
                <w:szCs w:val="24"/>
              </w:rPr>
              <w:t>121 593,11</w:t>
            </w:r>
            <w:r w:rsidRPr="00282438">
              <w:rPr>
                <w:sz w:val="24"/>
                <w:szCs w:val="24"/>
              </w:rPr>
              <w:t>тыс. руб.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15549,60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12182,76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518,92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C4436" w:rsidP="000C44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26178,98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17 148,80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17 428,80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17 428,80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6384" w:type="dxa"/>
            <w:gridSpan w:val="5"/>
            <w:vMerge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Бюджеты поселений 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 xml:space="preserve">495,14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553,93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AA4EF3" w:rsidRDefault="000C4436" w:rsidP="00B65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674,61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6384" w:type="dxa"/>
            <w:gridSpan w:val="5"/>
            <w:vMerge w:val="restart"/>
            <w:shd w:val="clear" w:color="auto" w:fill="FFFFFF"/>
          </w:tcPr>
          <w:p w:rsidR="0006290D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ИТОГО объем финанси</w:t>
            </w:r>
            <w:r>
              <w:rPr>
                <w:sz w:val="24"/>
                <w:szCs w:val="24"/>
              </w:rPr>
              <w:t xml:space="preserve">рования в целом по Подпрограммы </w:t>
            </w:r>
          </w:p>
          <w:p w:rsidR="0006290D" w:rsidRPr="00282438" w:rsidRDefault="000C4436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121 593,11</w:t>
            </w:r>
            <w:r w:rsidR="0006290D" w:rsidRPr="001A0069">
              <w:rPr>
                <w:sz w:val="24"/>
                <w:szCs w:val="24"/>
              </w:rPr>
              <w:t xml:space="preserve"> </w:t>
            </w:r>
            <w:r w:rsidR="0006290D" w:rsidRPr="00282438">
              <w:rPr>
                <w:sz w:val="24"/>
                <w:szCs w:val="24"/>
              </w:rPr>
              <w:t>тыс. руб.</w:t>
            </w: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15549,60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12182,76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518,92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AC3E5C" w:rsidP="00B65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26178,98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17 148,80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17 428,80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0F74DD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 w:rsidRPr="000F74DD">
              <w:rPr>
                <w:color w:val="000000"/>
                <w:sz w:val="22"/>
                <w:szCs w:val="22"/>
              </w:rPr>
              <w:t>17 428,80</w:t>
            </w:r>
          </w:p>
        </w:tc>
      </w:tr>
      <w:tr w:rsidR="0006290D" w:rsidRPr="00282438" w:rsidTr="000C4436">
        <w:trPr>
          <w:trHeight w:val="559"/>
          <w:jc w:val="center"/>
        </w:trPr>
        <w:tc>
          <w:tcPr>
            <w:tcW w:w="6384" w:type="dxa"/>
            <w:gridSpan w:val="5"/>
            <w:vMerge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06290D" w:rsidRPr="00282438" w:rsidRDefault="0006290D" w:rsidP="00B65AA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Бюджеты поселен</w:t>
            </w: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ий</w:t>
            </w:r>
          </w:p>
        </w:tc>
        <w:tc>
          <w:tcPr>
            <w:tcW w:w="804" w:type="dxa"/>
            <w:shd w:val="clear" w:color="auto" w:fill="FFFFFF"/>
          </w:tcPr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тыс.</w:t>
            </w:r>
          </w:p>
          <w:p w:rsidR="0006290D" w:rsidRPr="00282438" w:rsidRDefault="0006290D" w:rsidP="00B65AA7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 xml:space="preserve">495,14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553,93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AC3E5C" w:rsidRDefault="00AC3E5C" w:rsidP="00AC3E5C">
            <w:pPr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674,61</w:t>
            </w:r>
            <w:r w:rsidR="0006290D" w:rsidRPr="00AC3E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06290D" w:rsidRPr="00282438" w:rsidRDefault="0006290D" w:rsidP="00B65AA7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76099" w:rsidRDefault="00030CAF" w:rsidP="00030CAF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 xml:space="preserve">  ;</w:t>
      </w:r>
    </w:p>
    <w:p w:rsidR="00030CAF" w:rsidRDefault="00030CAF" w:rsidP="00030CAF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030CAF" w:rsidRDefault="00030CAF" w:rsidP="00030CAF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030CAF" w:rsidRPr="00D15A40" w:rsidRDefault="00030CAF" w:rsidP="00030CAF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030CAF" w:rsidRDefault="00030CAF">
      <w:pPr>
        <w:spacing w:after="200" w:line="276" w:lineRule="auto"/>
        <w:rPr>
          <w:sz w:val="24"/>
          <w:szCs w:val="24"/>
        </w:rPr>
      </w:pPr>
    </w:p>
    <w:p w:rsidR="00030CAF" w:rsidRDefault="00030CAF">
      <w:pPr>
        <w:spacing w:after="200" w:line="276" w:lineRule="auto"/>
        <w:rPr>
          <w:sz w:val="24"/>
          <w:szCs w:val="24"/>
        </w:rPr>
      </w:pPr>
    </w:p>
    <w:p w:rsidR="00030CAF" w:rsidRDefault="00030CA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460A" w:rsidRPr="00AB3DD6" w:rsidRDefault="0048460A" w:rsidP="0048460A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  <w:r w:rsidRPr="00AB3DD6">
        <w:rPr>
          <w:sz w:val="24"/>
          <w:szCs w:val="24"/>
        </w:rPr>
        <w:t xml:space="preserve"> </w:t>
      </w:r>
    </w:p>
    <w:p w:rsidR="003F1455" w:rsidRDefault="0048460A" w:rsidP="0048460A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147A48">
        <w:rPr>
          <w:sz w:val="24"/>
          <w:szCs w:val="24"/>
        </w:rPr>
        <w:t xml:space="preserve">    "   сентября </w:t>
      </w:r>
      <w:r>
        <w:rPr>
          <w:sz w:val="24"/>
          <w:szCs w:val="24"/>
        </w:rPr>
        <w:t xml:space="preserve">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</w:t>
      </w:r>
    </w:p>
    <w:p w:rsidR="00147A48" w:rsidRPr="00147A48" w:rsidRDefault="0048460A" w:rsidP="00147A48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7A48" w:rsidRPr="00AB3DD6">
        <w:rPr>
          <w:sz w:val="24"/>
          <w:szCs w:val="24"/>
        </w:rPr>
        <w:t>"</w:t>
      </w:r>
      <w:r w:rsidR="00147A48" w:rsidRPr="003A7467">
        <w:rPr>
          <w:spacing w:val="-10"/>
          <w:sz w:val="24"/>
          <w:szCs w:val="24"/>
        </w:rPr>
        <w:t>Приложение 4</w:t>
      </w:r>
    </w:p>
    <w:p w:rsidR="00147A48" w:rsidRPr="003A7467" w:rsidRDefault="00147A48" w:rsidP="00147A4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Pr="003A7467">
        <w:rPr>
          <w:sz w:val="24"/>
          <w:szCs w:val="24"/>
        </w:rPr>
        <w:t xml:space="preserve">" Предупреждение и ликвидация ЧС на территории </w:t>
      </w:r>
    </w:p>
    <w:p w:rsidR="00147A48" w:rsidRPr="003A7467" w:rsidRDefault="00147A48" w:rsidP="00147A4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Тайшетского района" на 2020-2026</w:t>
      </w:r>
      <w:r w:rsidRPr="003A7467">
        <w:rPr>
          <w:sz w:val="24"/>
          <w:szCs w:val="24"/>
        </w:rPr>
        <w:t xml:space="preserve"> годы </w:t>
      </w:r>
    </w:p>
    <w:p w:rsidR="00147A48" w:rsidRPr="003A7467" w:rsidRDefault="00147A48" w:rsidP="00147A4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3A7467">
        <w:rPr>
          <w:sz w:val="24"/>
          <w:szCs w:val="24"/>
        </w:rPr>
        <w:t>программы "Безопасность" на</w:t>
      </w:r>
      <w:r>
        <w:rPr>
          <w:sz w:val="24"/>
          <w:szCs w:val="24"/>
        </w:rPr>
        <w:t xml:space="preserve"> 2020-2026</w:t>
      </w:r>
      <w:r w:rsidRPr="003A7467">
        <w:rPr>
          <w:sz w:val="24"/>
          <w:szCs w:val="24"/>
        </w:rPr>
        <w:t xml:space="preserve">  годы</w:t>
      </w:r>
    </w:p>
    <w:p w:rsidR="00147A48" w:rsidRPr="003A7467" w:rsidRDefault="00147A48" w:rsidP="00147A48">
      <w:pPr>
        <w:jc w:val="right"/>
        <w:rPr>
          <w:sz w:val="24"/>
          <w:szCs w:val="24"/>
        </w:rPr>
      </w:pPr>
    </w:p>
    <w:p w:rsidR="00147A48" w:rsidRPr="00704CAD" w:rsidRDefault="00147A48" w:rsidP="00147A48">
      <w:pPr>
        <w:jc w:val="right"/>
      </w:pPr>
    </w:p>
    <w:p w:rsidR="00147A48" w:rsidRPr="00704CAD" w:rsidRDefault="00147A48" w:rsidP="00147A48">
      <w:pPr>
        <w:jc w:val="center"/>
        <w:rPr>
          <w:b/>
          <w:bCs/>
        </w:rPr>
      </w:pPr>
    </w:p>
    <w:p w:rsidR="00147A48" w:rsidRPr="00704CAD" w:rsidRDefault="00147A48" w:rsidP="00147A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Pr="00704CAD">
        <w:rPr>
          <w:b/>
          <w:bCs/>
          <w:sz w:val="24"/>
          <w:szCs w:val="24"/>
        </w:rPr>
        <w:t xml:space="preserve">ОБЕСПЕЧЕНИЕ </w:t>
      </w:r>
    </w:p>
    <w:p w:rsidR="00147A48" w:rsidRPr="00704CAD" w:rsidRDefault="00147A48" w:rsidP="00147A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реализации Подпрограммы </w:t>
      </w:r>
      <w:r w:rsidRPr="00704CAD">
        <w:rPr>
          <w:b/>
          <w:bCs/>
          <w:sz w:val="24"/>
          <w:szCs w:val="24"/>
        </w:rPr>
        <w:t>"Предупреждение и ликвидация ЧС на территории Тайшетско</w:t>
      </w:r>
      <w:r>
        <w:rPr>
          <w:b/>
          <w:bCs/>
          <w:sz w:val="24"/>
          <w:szCs w:val="24"/>
        </w:rPr>
        <w:t>го района" на 2020-2026</w:t>
      </w:r>
      <w:r w:rsidRPr="00704CAD">
        <w:rPr>
          <w:b/>
          <w:bCs/>
          <w:sz w:val="24"/>
          <w:szCs w:val="24"/>
        </w:rPr>
        <w:t xml:space="preserve"> годы</w:t>
      </w:r>
    </w:p>
    <w:p w:rsidR="00147A48" w:rsidRPr="00704CAD" w:rsidRDefault="00147A48" w:rsidP="00147A48">
      <w:pPr>
        <w:jc w:val="center"/>
      </w:pPr>
    </w:p>
    <w:tbl>
      <w:tblPr>
        <w:tblpPr w:leftFromText="180" w:rightFromText="180" w:vertAnchor="text" w:horzAnchor="margin" w:tblpXSpec="center" w:tblpY="125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410"/>
        <w:gridCol w:w="1418"/>
        <w:gridCol w:w="1417"/>
        <w:gridCol w:w="1276"/>
        <w:gridCol w:w="1418"/>
        <w:gridCol w:w="1275"/>
        <w:gridCol w:w="1276"/>
        <w:gridCol w:w="1134"/>
        <w:gridCol w:w="1134"/>
      </w:tblGrid>
      <w:tr w:rsidR="00147A48" w:rsidRPr="00AA7C8A" w:rsidTr="00B65AA7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Ответственный 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исполнитель, 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Источник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147A48" w:rsidRPr="00AA7C8A" w:rsidTr="00B65AA7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в том числе по годам</w:t>
            </w:r>
          </w:p>
        </w:tc>
      </w:tr>
      <w:tr w:rsidR="00147A48" w:rsidRPr="00AA7C8A" w:rsidTr="00B65AA7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№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п\п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2020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2021 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2022 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2023 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2024 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2025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47A48" w:rsidRPr="00AA7C8A" w:rsidTr="00B65AA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7A48" w:rsidRPr="00AA7C8A" w:rsidTr="00B65AA7">
        <w:trPr>
          <w:trHeight w:val="2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jc w:val="center"/>
              <w:rPr>
                <w:bCs/>
                <w:sz w:val="22"/>
                <w:szCs w:val="22"/>
              </w:rPr>
            </w:pPr>
            <w:r w:rsidRPr="00AA7C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AA7C8A" w:rsidRDefault="00147A48" w:rsidP="00B65AA7">
            <w:pPr>
              <w:rPr>
                <w:b/>
                <w:bCs/>
                <w:sz w:val="22"/>
                <w:szCs w:val="22"/>
              </w:rPr>
            </w:pPr>
            <w:r w:rsidRPr="00AA7C8A">
              <w:rPr>
                <w:b/>
                <w:bCs/>
                <w:sz w:val="22"/>
                <w:szCs w:val="22"/>
              </w:rPr>
              <w:t>Подпрограммы "Предупреждение и ликвидация ЧС на территории Т</w:t>
            </w:r>
            <w:r>
              <w:rPr>
                <w:b/>
                <w:bCs/>
                <w:sz w:val="22"/>
                <w:szCs w:val="22"/>
              </w:rPr>
              <w:t xml:space="preserve">айшетского района" на 2020-2026 </w:t>
            </w:r>
            <w:r w:rsidRPr="00AA7C8A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48" w:rsidRPr="00AA7C8A" w:rsidRDefault="00147A48" w:rsidP="00B65A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7A48" w:rsidRPr="00AA7C8A" w:rsidTr="00B65AA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A48" w:rsidRPr="00147A48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A48">
              <w:rPr>
                <w:sz w:val="24"/>
                <w:szCs w:val="24"/>
              </w:rPr>
              <w:t>МКУ "Служба ГО и ЧС"; МКУ "ЕДДС",</w:t>
            </w:r>
          </w:p>
          <w:p w:rsidR="00147A48" w:rsidRPr="00147A48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A48">
              <w:rPr>
                <w:sz w:val="24"/>
                <w:szCs w:val="24"/>
              </w:rPr>
              <w:t>администрация Тайшетского района (отдел учета и исполнения смет, Отдел МП, ГО и ЧС, Отдел ГО и ЧС)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A48" w:rsidRPr="00AA7C8A" w:rsidRDefault="000C4436" w:rsidP="00B65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121 593,11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A48" w:rsidRPr="00AA7C8A" w:rsidRDefault="00147A48" w:rsidP="00B65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8A">
              <w:rPr>
                <w:b/>
                <w:bCs/>
                <w:color w:val="000000"/>
                <w:sz w:val="22"/>
                <w:szCs w:val="22"/>
              </w:rPr>
              <w:t xml:space="preserve">15 982,37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A48" w:rsidRPr="00AA7C8A" w:rsidRDefault="00147A48" w:rsidP="00B65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8A">
              <w:rPr>
                <w:b/>
                <w:bCs/>
                <w:color w:val="000000"/>
                <w:sz w:val="22"/>
                <w:szCs w:val="22"/>
              </w:rPr>
              <w:t xml:space="preserve">12 677,90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A48" w:rsidRPr="00AA7C8A" w:rsidRDefault="00147A48" w:rsidP="00B65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14 072,85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A48" w:rsidRPr="008279B9" w:rsidRDefault="000C4436" w:rsidP="00B65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26853,59</w:t>
            </w:r>
            <w:r w:rsidR="00147A48" w:rsidRPr="008279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A48" w:rsidRPr="008279B9" w:rsidRDefault="00147A48" w:rsidP="00B65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79B9">
              <w:rPr>
                <w:b/>
                <w:bCs/>
                <w:color w:val="000000"/>
                <w:sz w:val="22"/>
                <w:szCs w:val="22"/>
              </w:rPr>
              <w:t xml:space="preserve">17 148,80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A48" w:rsidRPr="008279B9" w:rsidRDefault="00147A48" w:rsidP="00B65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79B9">
              <w:rPr>
                <w:b/>
                <w:bCs/>
                <w:color w:val="000000"/>
                <w:sz w:val="22"/>
                <w:szCs w:val="22"/>
              </w:rPr>
              <w:t xml:space="preserve">17 428,80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A48" w:rsidRPr="008279B9" w:rsidRDefault="00147A48" w:rsidP="00B65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79B9">
              <w:rPr>
                <w:b/>
                <w:bCs/>
                <w:color w:val="000000"/>
                <w:sz w:val="22"/>
                <w:szCs w:val="22"/>
              </w:rPr>
              <w:t xml:space="preserve">17 428,80 </w:t>
            </w:r>
          </w:p>
        </w:tc>
      </w:tr>
      <w:tr w:rsidR="00147A48" w:rsidRPr="00AA7C8A" w:rsidTr="00B65AA7">
        <w:trPr>
          <w:trHeight w:val="47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</w:tr>
      <w:tr w:rsidR="00147A48" w:rsidRPr="00AA7C8A" w:rsidTr="00B65AA7">
        <w:trPr>
          <w:trHeight w:val="42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</w:tr>
      <w:tr w:rsidR="00147A48" w:rsidRPr="00AA7C8A" w:rsidTr="00B65AA7">
        <w:trPr>
          <w:trHeight w:val="345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48" w:rsidRPr="00AA7C8A" w:rsidRDefault="000C4436" w:rsidP="00B65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119 436,66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15 549,60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12 182,76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13 518,92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48" w:rsidRPr="008279B9" w:rsidRDefault="000C4436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26178,98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48" w:rsidRPr="008279B9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9B9">
              <w:rPr>
                <w:bCs/>
                <w:color w:val="000000"/>
                <w:sz w:val="22"/>
                <w:szCs w:val="22"/>
              </w:rPr>
              <w:t xml:space="preserve">17 148,80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48" w:rsidRPr="008279B9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9B9">
              <w:rPr>
                <w:bCs/>
                <w:color w:val="000000"/>
                <w:sz w:val="22"/>
                <w:szCs w:val="22"/>
              </w:rPr>
              <w:t xml:space="preserve">17 428,80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48" w:rsidRPr="008279B9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9B9">
              <w:rPr>
                <w:bCs/>
                <w:color w:val="000000"/>
                <w:sz w:val="22"/>
                <w:szCs w:val="22"/>
              </w:rPr>
              <w:t xml:space="preserve">17 428,80 </w:t>
            </w:r>
          </w:p>
        </w:tc>
      </w:tr>
      <w:tr w:rsidR="00147A48" w:rsidRPr="00AA7C8A" w:rsidTr="00B65AA7">
        <w:trPr>
          <w:trHeight w:val="2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Pr="00AA7C8A" w:rsidRDefault="00147A48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48" w:rsidRPr="00AA7C8A" w:rsidRDefault="000C4436" w:rsidP="00B65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2156,45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432,77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495,14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>553,93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47A48" w:rsidRPr="00AA7C8A" w:rsidRDefault="000C4436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674,61</w:t>
            </w:r>
            <w:r w:rsidR="00147A48" w:rsidRPr="00AA7C8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47A48" w:rsidRPr="00AA7C8A" w:rsidRDefault="00147A48" w:rsidP="00B65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793A21" w:rsidRDefault="0048460A" w:rsidP="00D15A40">
      <w:pPr>
        <w:jc w:val="right"/>
        <w:rPr>
          <w:spacing w:val="-10"/>
          <w:sz w:val="24"/>
          <w:szCs w:val="24"/>
        </w:rPr>
      </w:pPr>
      <w:r w:rsidRPr="003C2CD0">
        <w:rPr>
          <w:color w:val="000000" w:themeColor="text1"/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C05A69" w:rsidRDefault="00C05A69" w:rsidP="00C05A6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D15A40" w:rsidRPr="00D15A40" w:rsidRDefault="00D15A40" w:rsidP="00D15A4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1620C7" w:rsidRDefault="001620C7" w:rsidP="005E65C5">
      <w:pPr>
        <w:shd w:val="clear" w:color="auto" w:fill="FFFFFF" w:themeFill="background1"/>
        <w:rPr>
          <w:sz w:val="24"/>
          <w:szCs w:val="24"/>
        </w:rPr>
      </w:pPr>
    </w:p>
    <w:p w:rsidR="00030CAF" w:rsidRDefault="00030CAF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C05A69" w:rsidRPr="00AB3DD6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  <w:r w:rsidRPr="00AB3DD6">
        <w:rPr>
          <w:sz w:val="24"/>
          <w:szCs w:val="24"/>
        </w:rPr>
        <w:t xml:space="preserve"> </w:t>
      </w:r>
    </w:p>
    <w:p w:rsidR="00C05A69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5E65C5">
        <w:rPr>
          <w:sz w:val="24"/>
          <w:szCs w:val="24"/>
        </w:rPr>
        <w:t xml:space="preserve">    "   сентября</w:t>
      </w:r>
      <w:r>
        <w:rPr>
          <w:sz w:val="24"/>
          <w:szCs w:val="24"/>
        </w:rPr>
        <w:t xml:space="preserve">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 </w:t>
      </w:r>
    </w:p>
    <w:p w:rsidR="005E65C5" w:rsidRPr="00ED316C" w:rsidRDefault="005E65C5" w:rsidP="005E65C5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"</w:t>
      </w:r>
      <w:r w:rsidRPr="00ED316C">
        <w:rPr>
          <w:spacing w:val="-10"/>
          <w:sz w:val="24"/>
          <w:szCs w:val="24"/>
        </w:rPr>
        <w:t>Приложение 2</w:t>
      </w:r>
    </w:p>
    <w:p w:rsidR="005E65C5" w:rsidRPr="00ED316C" w:rsidRDefault="005E65C5" w:rsidP="005E65C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ED316C">
        <w:rPr>
          <w:sz w:val="24"/>
          <w:szCs w:val="24"/>
        </w:rPr>
        <w:t>Профилактика терроризма и экстремизма"</w:t>
      </w:r>
      <w:r>
        <w:rPr>
          <w:sz w:val="24"/>
          <w:szCs w:val="24"/>
        </w:rPr>
        <w:t xml:space="preserve"> на 2020-2026</w:t>
      </w:r>
      <w:r w:rsidRPr="00ED316C">
        <w:rPr>
          <w:sz w:val="24"/>
          <w:szCs w:val="24"/>
        </w:rPr>
        <w:t xml:space="preserve"> годы</w:t>
      </w:r>
    </w:p>
    <w:p w:rsidR="005E65C5" w:rsidRPr="00ED316C" w:rsidRDefault="005E65C5" w:rsidP="005E65C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ED316C">
        <w:rPr>
          <w:sz w:val="24"/>
          <w:szCs w:val="24"/>
        </w:rPr>
        <w:t>программы муниципального образования "Тайшетский район"</w:t>
      </w:r>
    </w:p>
    <w:p w:rsidR="005E65C5" w:rsidRPr="00ED316C" w:rsidRDefault="005E65C5" w:rsidP="005E65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"Безопасность" на 2020-2026 </w:t>
      </w:r>
      <w:r w:rsidRPr="00ED316C">
        <w:rPr>
          <w:sz w:val="24"/>
          <w:szCs w:val="24"/>
        </w:rPr>
        <w:t>годы</w:t>
      </w:r>
    </w:p>
    <w:p w:rsidR="005E65C5" w:rsidRPr="00704CAD" w:rsidRDefault="005E65C5" w:rsidP="005E65C5">
      <w:pPr>
        <w:jc w:val="right"/>
        <w:rPr>
          <w:sz w:val="22"/>
          <w:szCs w:val="22"/>
        </w:rPr>
      </w:pPr>
      <w:r w:rsidRPr="00704CAD">
        <w:rPr>
          <w:sz w:val="22"/>
          <w:szCs w:val="22"/>
        </w:rPr>
        <w:t xml:space="preserve"> </w:t>
      </w:r>
    </w:p>
    <w:p w:rsidR="005E65C5" w:rsidRPr="00704CAD" w:rsidRDefault="005E65C5" w:rsidP="005E65C5">
      <w:pPr>
        <w:jc w:val="center"/>
        <w:rPr>
          <w:b/>
          <w:bCs/>
          <w:sz w:val="22"/>
          <w:szCs w:val="22"/>
        </w:rPr>
      </w:pPr>
    </w:p>
    <w:p w:rsidR="005E65C5" w:rsidRPr="00704CAD" w:rsidRDefault="005E65C5" w:rsidP="005E65C5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5E65C5" w:rsidRPr="00704CAD" w:rsidRDefault="005E65C5" w:rsidP="005E65C5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>Подпрограммы "Профилактика терроризма и экстремизма на территории муниципального образования "Тайшетский район "</w:t>
      </w:r>
    </w:p>
    <w:p w:rsidR="005E65C5" w:rsidRDefault="005E65C5" w:rsidP="005E6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2020-2026</w:t>
      </w:r>
      <w:r w:rsidRPr="00704CAD">
        <w:rPr>
          <w:b/>
          <w:sz w:val="24"/>
          <w:szCs w:val="24"/>
        </w:rPr>
        <w:t xml:space="preserve"> годы</w:t>
      </w:r>
    </w:p>
    <w:p w:rsidR="005E65C5" w:rsidRPr="00ED316C" w:rsidRDefault="005E65C5" w:rsidP="005E65C5">
      <w:pPr>
        <w:jc w:val="center"/>
        <w:rPr>
          <w:i/>
          <w:color w:val="FF0000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589"/>
        <w:gridCol w:w="4089"/>
        <w:gridCol w:w="709"/>
        <w:gridCol w:w="992"/>
        <w:gridCol w:w="1105"/>
        <w:gridCol w:w="1021"/>
        <w:gridCol w:w="993"/>
        <w:gridCol w:w="992"/>
        <w:gridCol w:w="1134"/>
        <w:gridCol w:w="992"/>
        <w:gridCol w:w="992"/>
        <w:gridCol w:w="1134"/>
      </w:tblGrid>
      <w:tr w:rsidR="005E65C5" w:rsidRPr="00704CAD" w:rsidTr="005E65C5">
        <w:trPr>
          <w:trHeight w:val="492"/>
          <w:tblHeader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№ п/п</w:t>
            </w:r>
          </w:p>
        </w:tc>
        <w:tc>
          <w:tcPr>
            <w:tcW w:w="4089" w:type="dxa"/>
            <w:vMerge w:val="restart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9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5E65C5" w:rsidRPr="00704CAD" w:rsidTr="005E65C5">
        <w:trPr>
          <w:trHeight w:val="492"/>
          <w:tblHeader/>
        </w:trPr>
        <w:tc>
          <w:tcPr>
            <w:tcW w:w="589" w:type="dxa"/>
            <w:vMerge/>
            <w:shd w:val="clear" w:color="auto" w:fill="auto"/>
            <w:vAlign w:val="center"/>
          </w:tcPr>
          <w:p w:rsidR="005E65C5" w:rsidRPr="00704CAD" w:rsidRDefault="005E65C5" w:rsidP="00B65AA7">
            <w:pPr>
              <w:rPr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</w:tcPr>
          <w:p w:rsidR="005E65C5" w:rsidRPr="00704CAD" w:rsidRDefault="005E65C5" w:rsidP="00B65A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E65C5" w:rsidRPr="00704CAD" w:rsidRDefault="005E65C5" w:rsidP="00B65A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2018 факт</w:t>
            </w:r>
          </w:p>
        </w:tc>
        <w:tc>
          <w:tcPr>
            <w:tcW w:w="1105" w:type="dxa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2019</w:t>
            </w: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оценка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E65C5" w:rsidRPr="00704CAD" w:rsidTr="005E65C5">
        <w:trPr>
          <w:trHeight w:val="317"/>
          <w:tblHeader/>
        </w:trPr>
        <w:tc>
          <w:tcPr>
            <w:tcW w:w="589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</w:t>
            </w:r>
          </w:p>
        </w:tc>
        <w:tc>
          <w:tcPr>
            <w:tcW w:w="4089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65C5" w:rsidRPr="00704CAD" w:rsidRDefault="005E65C5" w:rsidP="005E65C5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E65C5" w:rsidRPr="00704CAD" w:rsidTr="005E65C5">
        <w:trPr>
          <w:trHeight w:val="492"/>
        </w:trPr>
        <w:tc>
          <w:tcPr>
            <w:tcW w:w="14742" w:type="dxa"/>
            <w:gridSpan w:val="12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rPr>
                <w:b/>
                <w:bCs/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>Задача 1.</w:t>
            </w:r>
            <w:r w:rsidRPr="00704CAD">
              <w:rPr>
                <w:b/>
                <w:bCs/>
                <w:sz w:val="24"/>
                <w:szCs w:val="24"/>
              </w:rPr>
              <w:tab/>
              <w:t>Информирование подростков и молодежи по вопросам терроризма и экстремизма</w:t>
            </w:r>
          </w:p>
        </w:tc>
      </w:tr>
      <w:tr w:rsidR="005E65C5" w:rsidRPr="00704CAD" w:rsidTr="005E65C5">
        <w:trPr>
          <w:trHeight w:val="492"/>
        </w:trPr>
        <w:tc>
          <w:tcPr>
            <w:tcW w:w="589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1.1</w:t>
            </w:r>
          </w:p>
        </w:tc>
        <w:tc>
          <w:tcPr>
            <w:tcW w:w="4089" w:type="dxa"/>
            <w:shd w:val="clear" w:color="auto" w:fill="auto"/>
            <w:noWrap/>
          </w:tcPr>
          <w:p w:rsidR="005E65C5" w:rsidRPr="00704CAD" w:rsidRDefault="005E65C5" w:rsidP="00B65AA7">
            <w:pPr>
              <w:snapToGrid w:val="0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 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Количество проведенных с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несовершеннолетними профилактических мероприятий по противодействию терроризму и экстремизму</w:t>
            </w:r>
          </w:p>
        </w:tc>
        <w:tc>
          <w:tcPr>
            <w:tcW w:w="709" w:type="dxa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14</w:t>
            </w:r>
          </w:p>
        </w:tc>
      </w:tr>
      <w:tr w:rsidR="005E65C5" w:rsidRPr="00704CAD" w:rsidTr="005E65C5">
        <w:trPr>
          <w:trHeight w:val="492"/>
        </w:trPr>
        <w:tc>
          <w:tcPr>
            <w:tcW w:w="589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1.2</w:t>
            </w:r>
          </w:p>
        </w:tc>
        <w:tc>
          <w:tcPr>
            <w:tcW w:w="4089" w:type="dxa"/>
            <w:shd w:val="clear" w:color="auto" w:fill="auto"/>
            <w:noWrap/>
          </w:tcPr>
          <w:p w:rsidR="005E65C5" w:rsidRPr="00704CAD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Количество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информационно-пропагандистс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ких материалов по профилактике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терроризма и экстремизма  </w:t>
            </w:r>
          </w:p>
        </w:tc>
        <w:tc>
          <w:tcPr>
            <w:tcW w:w="709" w:type="dxa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500</w:t>
            </w:r>
          </w:p>
        </w:tc>
      </w:tr>
      <w:tr w:rsidR="005E65C5" w:rsidRPr="00704CAD" w:rsidTr="005E65C5">
        <w:trPr>
          <w:trHeight w:val="492"/>
        </w:trPr>
        <w:tc>
          <w:tcPr>
            <w:tcW w:w="14742" w:type="dxa"/>
            <w:gridSpan w:val="12"/>
            <w:shd w:val="clear" w:color="auto" w:fill="auto"/>
            <w:noWrap/>
            <w:vAlign w:val="center"/>
          </w:tcPr>
          <w:p w:rsidR="005E65C5" w:rsidRPr="00B935F6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2.</w:t>
            </w:r>
            <w:r w:rsidRPr="00704CA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ab/>
              <w:t>Создание    условий    для     комплексной антитеррористической безопасности образовательных организаций Тайшетского района</w:t>
            </w:r>
          </w:p>
        </w:tc>
      </w:tr>
      <w:tr w:rsidR="005E65C5" w:rsidRPr="00B935F6" w:rsidTr="005E65C5">
        <w:trPr>
          <w:trHeight w:val="492"/>
        </w:trPr>
        <w:tc>
          <w:tcPr>
            <w:tcW w:w="589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1.3</w:t>
            </w:r>
          </w:p>
        </w:tc>
        <w:tc>
          <w:tcPr>
            <w:tcW w:w="4089" w:type="dxa"/>
            <w:shd w:val="clear" w:color="auto" w:fill="auto"/>
            <w:noWrap/>
            <w:vAlign w:val="center"/>
          </w:tcPr>
          <w:p w:rsidR="005E65C5" w:rsidRPr="00704CAD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Удельный вес образова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тельных организаций, в которых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проведён комплекс антитеррористических мероприятий по обеспечению антитеррористической безопасности и профилактике экстремизма в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соответствии с требованиями</w:t>
            </w:r>
          </w:p>
        </w:tc>
        <w:tc>
          <w:tcPr>
            <w:tcW w:w="709" w:type="dxa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Default="005E65C5" w:rsidP="00B65AA7">
            <w:pPr>
              <w:jc w:val="center"/>
              <w:rPr>
                <w:sz w:val="24"/>
                <w:szCs w:val="24"/>
              </w:rPr>
            </w:pPr>
          </w:p>
          <w:p w:rsidR="005E65C5" w:rsidRPr="00704CAD" w:rsidRDefault="005E65C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</w:tr>
      <w:tr w:rsidR="005E65C5" w:rsidRPr="003D6120" w:rsidTr="005E65C5">
        <w:trPr>
          <w:trHeight w:val="492"/>
        </w:trPr>
        <w:tc>
          <w:tcPr>
            <w:tcW w:w="14742" w:type="dxa"/>
            <w:gridSpan w:val="12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3. 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5E65C5" w:rsidRPr="003D6120" w:rsidTr="005E65C5">
        <w:trPr>
          <w:trHeight w:val="492"/>
        </w:trPr>
        <w:tc>
          <w:tcPr>
            <w:tcW w:w="589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089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Количество</w:t>
            </w: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09" w:type="dxa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9730</w:t>
            </w:r>
          </w:p>
        </w:tc>
        <w:tc>
          <w:tcPr>
            <w:tcW w:w="992" w:type="dxa"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10725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11720</w:t>
            </w:r>
          </w:p>
        </w:tc>
        <w:tc>
          <w:tcPr>
            <w:tcW w:w="1134" w:type="dxa"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11720</w:t>
            </w:r>
          </w:p>
        </w:tc>
      </w:tr>
      <w:tr w:rsidR="005E65C5" w:rsidRPr="003D6120" w:rsidTr="005E65C5">
        <w:trPr>
          <w:trHeight w:val="492"/>
        </w:trPr>
        <w:tc>
          <w:tcPr>
            <w:tcW w:w="14742" w:type="dxa"/>
            <w:gridSpan w:val="12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4. Содействие поддержки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"Тайшетский район"</w:t>
            </w:r>
          </w:p>
        </w:tc>
      </w:tr>
      <w:tr w:rsidR="005E65C5" w:rsidRPr="003D6120" w:rsidTr="005E65C5">
        <w:trPr>
          <w:trHeight w:val="492"/>
        </w:trPr>
        <w:tc>
          <w:tcPr>
            <w:tcW w:w="589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89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Удельный вес обучающихся, охваченных мероприятиями, направленными на популяризацию и поддержку родных языков народов России, проживающих в Джогинском муниципальном образован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ии от общего числа обучающихся </w:t>
            </w: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МКОУ Джогинской СОШ</w:t>
            </w:r>
          </w:p>
        </w:tc>
        <w:tc>
          <w:tcPr>
            <w:tcW w:w="709" w:type="dxa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Pr="00EA00EB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A00EB">
              <w:rPr>
                <w:rFonts w:eastAsia="DejaVu Sans"/>
                <w:kern w:val="1"/>
                <w:sz w:val="24"/>
                <w:szCs w:val="24"/>
                <w:lang w:eastAsia="en-US"/>
              </w:rPr>
              <w:t>50</w:t>
            </w:r>
          </w:p>
        </w:tc>
      </w:tr>
      <w:tr w:rsidR="005E65C5" w:rsidRPr="003D6120" w:rsidTr="005E65C5">
        <w:trPr>
          <w:trHeight w:val="492"/>
        </w:trPr>
        <w:tc>
          <w:tcPr>
            <w:tcW w:w="14742" w:type="dxa"/>
            <w:gridSpan w:val="12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5.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5E65C5" w:rsidRPr="003D6120" w:rsidTr="005E65C5">
        <w:trPr>
          <w:trHeight w:val="492"/>
        </w:trPr>
        <w:tc>
          <w:tcPr>
            <w:tcW w:w="589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89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709" w:type="dxa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5E65C5" w:rsidRPr="003D6120" w:rsidTr="005E65C5">
        <w:trPr>
          <w:trHeight w:val="492"/>
        </w:trPr>
        <w:tc>
          <w:tcPr>
            <w:tcW w:w="589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089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Количество</w:t>
            </w: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молодых людей в возрасте от 14 до 18 лет, участвующих в мероприятиях по укреплению межнационального и межконфессионального согласия, поддержке и развитию языков и </w:t>
            </w: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культуры народов Российской Федерации, проживающих на территории Тайшетского района, обеспечению социальной и культурной адаптации мигрантов и профилактике экстремизма</w:t>
            </w:r>
          </w:p>
        </w:tc>
        <w:tc>
          <w:tcPr>
            <w:tcW w:w="709" w:type="dxa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992" w:type="dxa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1815</w:t>
            </w:r>
          </w:p>
        </w:tc>
        <w:tc>
          <w:tcPr>
            <w:tcW w:w="992" w:type="dxa"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1945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2075</w:t>
            </w:r>
          </w:p>
        </w:tc>
        <w:tc>
          <w:tcPr>
            <w:tcW w:w="1134" w:type="dxa"/>
            <w:vAlign w:val="center"/>
          </w:tcPr>
          <w:p w:rsidR="005E65C5" w:rsidRPr="0060528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605288">
              <w:rPr>
                <w:rFonts w:eastAsia="DejaVu Sans"/>
                <w:kern w:val="1"/>
                <w:sz w:val="24"/>
                <w:szCs w:val="24"/>
                <w:lang w:eastAsia="en-US"/>
              </w:rPr>
              <w:t>2075</w:t>
            </w:r>
          </w:p>
        </w:tc>
      </w:tr>
    </w:tbl>
    <w:p w:rsidR="005E65C5" w:rsidRDefault="00030CAF" w:rsidP="00030CAF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5E65C5" w:rsidRDefault="005E65C5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5E65C5" w:rsidRDefault="005E65C5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D15A40" w:rsidRPr="00D15A40" w:rsidRDefault="00D15A40" w:rsidP="00D15A4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5E65C5" w:rsidRDefault="005E65C5" w:rsidP="00D15A40">
      <w:pPr>
        <w:shd w:val="clear" w:color="auto" w:fill="FFFFFF" w:themeFill="background1"/>
        <w:jc w:val="both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1620C7" w:rsidRDefault="001620C7" w:rsidP="0048460A">
      <w:pPr>
        <w:shd w:val="clear" w:color="auto" w:fill="FFFFFF" w:themeFill="background1"/>
        <w:jc w:val="right"/>
        <w:rPr>
          <w:sz w:val="24"/>
          <w:szCs w:val="24"/>
        </w:rPr>
      </w:pPr>
    </w:p>
    <w:p w:rsidR="005E65C5" w:rsidRDefault="005E65C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5A69" w:rsidRPr="00AB3DD6" w:rsidRDefault="00C05A69" w:rsidP="0048460A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C05A69" w:rsidRDefault="00C05A69" w:rsidP="005E65C5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5E65C5">
        <w:rPr>
          <w:sz w:val="24"/>
          <w:szCs w:val="24"/>
        </w:rPr>
        <w:t xml:space="preserve">    "   сентября </w:t>
      </w:r>
      <w:r>
        <w:rPr>
          <w:sz w:val="24"/>
          <w:szCs w:val="24"/>
        </w:rPr>
        <w:t xml:space="preserve">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 </w:t>
      </w:r>
    </w:p>
    <w:p w:rsidR="005E65C5" w:rsidRPr="005E65C5" w:rsidRDefault="005E65C5" w:rsidP="005E65C5">
      <w:pPr>
        <w:shd w:val="clear" w:color="auto" w:fill="FFFFFF"/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Pr="005E65C5">
        <w:rPr>
          <w:spacing w:val="-10"/>
          <w:sz w:val="24"/>
          <w:szCs w:val="24"/>
        </w:rPr>
        <w:t>Приложение 3</w:t>
      </w:r>
    </w:p>
    <w:p w:rsidR="005E65C5" w:rsidRPr="005E65C5" w:rsidRDefault="005E65C5" w:rsidP="005E65C5">
      <w:pPr>
        <w:shd w:val="clear" w:color="auto" w:fill="FFFFFF"/>
        <w:jc w:val="right"/>
        <w:rPr>
          <w:sz w:val="24"/>
          <w:szCs w:val="24"/>
        </w:rPr>
      </w:pPr>
      <w:r w:rsidRPr="005E65C5">
        <w:rPr>
          <w:sz w:val="24"/>
          <w:szCs w:val="24"/>
        </w:rPr>
        <w:t>к Подпрограмме " Профилактика терроризма и экстремизма на 2020-2026 годы</w:t>
      </w:r>
    </w:p>
    <w:p w:rsidR="005E65C5" w:rsidRPr="005E65C5" w:rsidRDefault="005E65C5" w:rsidP="005E65C5">
      <w:pPr>
        <w:shd w:val="clear" w:color="auto" w:fill="FFFFFF"/>
        <w:jc w:val="right"/>
        <w:rPr>
          <w:sz w:val="24"/>
          <w:szCs w:val="24"/>
        </w:rPr>
      </w:pPr>
      <w:r w:rsidRPr="005E65C5">
        <w:rPr>
          <w:sz w:val="24"/>
          <w:szCs w:val="24"/>
        </w:rPr>
        <w:t>муниципальной программы муниципального образования "Тайшетский район"</w:t>
      </w:r>
    </w:p>
    <w:p w:rsidR="005E65C5" w:rsidRPr="00704CAD" w:rsidRDefault="005E65C5" w:rsidP="005E65C5">
      <w:pPr>
        <w:jc w:val="right"/>
        <w:rPr>
          <w:sz w:val="22"/>
          <w:szCs w:val="22"/>
        </w:rPr>
      </w:pPr>
      <w:r w:rsidRPr="005E65C5">
        <w:rPr>
          <w:sz w:val="24"/>
          <w:szCs w:val="24"/>
        </w:rPr>
        <w:t xml:space="preserve"> "Безопасность" на 2020-2026 годы</w:t>
      </w:r>
    </w:p>
    <w:p w:rsidR="005E65C5" w:rsidRPr="00704CAD" w:rsidRDefault="005E65C5" w:rsidP="005E65C5">
      <w:pPr>
        <w:jc w:val="right"/>
      </w:pPr>
    </w:p>
    <w:p w:rsidR="005E65C5" w:rsidRPr="00704CAD" w:rsidRDefault="005E65C5" w:rsidP="005E65C5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СИСТЕМА МЕРОПРИЯТИЙ </w:t>
      </w:r>
    </w:p>
    <w:p w:rsidR="005E65C5" w:rsidRDefault="005E65C5" w:rsidP="005E6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</w:t>
      </w:r>
      <w:r w:rsidR="00534455">
        <w:rPr>
          <w:b/>
          <w:sz w:val="24"/>
          <w:szCs w:val="24"/>
        </w:rPr>
        <w:t xml:space="preserve"> "</w:t>
      </w:r>
      <w:r w:rsidRPr="00704CAD">
        <w:rPr>
          <w:b/>
          <w:sz w:val="24"/>
          <w:szCs w:val="24"/>
        </w:rPr>
        <w:t>Профилактика террори</w:t>
      </w:r>
      <w:r w:rsidR="00534455">
        <w:rPr>
          <w:b/>
          <w:sz w:val="24"/>
          <w:szCs w:val="24"/>
        </w:rPr>
        <w:t>зма и экстремизма</w:t>
      </w:r>
      <w:r>
        <w:rPr>
          <w:b/>
          <w:sz w:val="24"/>
          <w:szCs w:val="24"/>
        </w:rPr>
        <w:t>" на 2020-2026</w:t>
      </w:r>
      <w:r w:rsidRPr="00704CAD">
        <w:rPr>
          <w:b/>
          <w:sz w:val="24"/>
          <w:szCs w:val="24"/>
        </w:rPr>
        <w:t xml:space="preserve"> годы</w:t>
      </w:r>
    </w:p>
    <w:p w:rsidR="005E65C5" w:rsidRPr="00704CAD" w:rsidRDefault="005E65C5" w:rsidP="005E65C5">
      <w:pPr>
        <w:jc w:val="center"/>
        <w:rPr>
          <w:b/>
          <w:sz w:val="24"/>
          <w:szCs w:val="24"/>
        </w:rPr>
      </w:pP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31"/>
        <w:gridCol w:w="587"/>
        <w:gridCol w:w="2834"/>
        <w:gridCol w:w="1701"/>
        <w:gridCol w:w="962"/>
        <w:gridCol w:w="31"/>
        <w:gridCol w:w="823"/>
        <w:gridCol w:w="43"/>
        <w:gridCol w:w="1047"/>
        <w:gridCol w:w="799"/>
        <w:gridCol w:w="52"/>
        <w:gridCol w:w="940"/>
        <w:gridCol w:w="992"/>
        <w:gridCol w:w="194"/>
        <w:gridCol w:w="799"/>
        <w:gridCol w:w="193"/>
        <w:gridCol w:w="799"/>
        <w:gridCol w:w="52"/>
        <w:gridCol w:w="992"/>
        <w:gridCol w:w="1089"/>
        <w:gridCol w:w="65"/>
        <w:gridCol w:w="920"/>
      </w:tblGrid>
      <w:tr w:rsidR="005E65C5" w:rsidRPr="00AB4661" w:rsidTr="00B65AA7">
        <w:trPr>
          <w:jc w:val="center"/>
        </w:trPr>
        <w:tc>
          <w:tcPr>
            <w:tcW w:w="618" w:type="dxa"/>
            <w:gridSpan w:val="2"/>
            <w:vMerge w:val="restart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№ пп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Ответствен-ный за реализацию мероприятия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90" w:type="dxa"/>
            <w:gridSpan w:val="2"/>
            <w:vMerge w:val="restart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Источник финансирования / Наименование показателя мероприя-тия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1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5E65C5" w:rsidRPr="00AB4661" w:rsidTr="00B65AA7">
        <w:trPr>
          <w:jc w:val="center"/>
        </w:trPr>
        <w:tc>
          <w:tcPr>
            <w:tcW w:w="618" w:type="dxa"/>
            <w:gridSpan w:val="2"/>
            <w:vMerge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с 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по 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090" w:type="dxa"/>
            <w:gridSpan w:val="2"/>
            <w:vMerge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2020  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2021 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 xml:space="preserve">2022 </w:t>
            </w: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 xml:space="preserve">2023 </w:t>
            </w: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2025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985" w:type="dxa"/>
            <w:gridSpan w:val="2"/>
          </w:tcPr>
          <w:p w:rsidR="005E65C5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5E65C5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5E65C5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5E65C5" w:rsidRPr="00AB4661" w:rsidTr="00B65AA7">
        <w:trPr>
          <w:jc w:val="center"/>
        </w:trPr>
        <w:tc>
          <w:tcPr>
            <w:tcW w:w="618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  <w:gridSpan w:val="2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5E65C5" w:rsidRPr="00AB4661" w:rsidTr="00B65AA7">
        <w:trPr>
          <w:jc w:val="center"/>
        </w:trPr>
        <w:tc>
          <w:tcPr>
            <w:tcW w:w="15945" w:type="dxa"/>
            <w:gridSpan w:val="22"/>
            <w:shd w:val="clear" w:color="auto" w:fill="auto"/>
            <w:vAlign w:val="center"/>
          </w:tcPr>
          <w:p w:rsidR="005E65C5" w:rsidRPr="00AB4661" w:rsidRDefault="005E65C5" w:rsidP="00B65AA7">
            <w:pPr>
              <w:rPr>
                <w:b/>
                <w:spacing w:val="-2"/>
                <w:sz w:val="24"/>
                <w:szCs w:val="24"/>
              </w:rPr>
            </w:pPr>
            <w:r w:rsidRPr="00AB4661">
              <w:rPr>
                <w:b/>
                <w:spacing w:val="-2"/>
                <w:sz w:val="24"/>
                <w:szCs w:val="24"/>
              </w:rPr>
              <w:t xml:space="preserve">Цель: Профилактика терроризма и </w:t>
            </w:r>
            <w:r w:rsidRPr="00AB4661">
              <w:rPr>
                <w:b/>
                <w:sz w:val="24"/>
                <w:szCs w:val="24"/>
              </w:rPr>
              <w:t>экстремизма на территории Тайшетского района</w:t>
            </w:r>
          </w:p>
        </w:tc>
      </w:tr>
      <w:tr w:rsidR="005E65C5" w:rsidRPr="00AB4661" w:rsidTr="00B65AA7">
        <w:trPr>
          <w:trHeight w:val="285"/>
          <w:jc w:val="center"/>
        </w:trPr>
        <w:tc>
          <w:tcPr>
            <w:tcW w:w="618" w:type="dxa"/>
            <w:gridSpan w:val="2"/>
            <w:shd w:val="clear" w:color="auto" w:fill="auto"/>
            <w:vAlign w:val="center"/>
          </w:tcPr>
          <w:p w:rsidR="005E65C5" w:rsidRPr="00AB4661" w:rsidRDefault="005E65C5" w:rsidP="00B65AA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327" w:type="dxa"/>
            <w:gridSpan w:val="20"/>
            <w:shd w:val="clear" w:color="auto" w:fill="auto"/>
            <w:vAlign w:val="center"/>
          </w:tcPr>
          <w:p w:rsidR="005E65C5" w:rsidRDefault="005E65C5" w:rsidP="00B65A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Задача 1. </w:t>
            </w:r>
            <w:r w:rsidRPr="00AB4661">
              <w:rPr>
                <w:b/>
                <w:bCs/>
                <w:sz w:val="24"/>
                <w:szCs w:val="24"/>
              </w:rPr>
              <w:t>Информирование подростков и молодежи по вопросам терроризма и экстремизма</w:t>
            </w:r>
          </w:p>
        </w:tc>
      </w:tr>
      <w:tr w:rsidR="005E65C5" w:rsidRPr="00AB4661" w:rsidTr="00B65AA7">
        <w:trPr>
          <w:trHeight w:val="1069"/>
          <w:jc w:val="center"/>
        </w:trPr>
        <w:tc>
          <w:tcPr>
            <w:tcW w:w="618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2834" w:type="dxa"/>
            <w:shd w:val="clear" w:color="auto" w:fill="auto"/>
          </w:tcPr>
          <w:p w:rsidR="005E65C5" w:rsidRPr="00AB4661" w:rsidRDefault="005E65C5" w:rsidP="00B65AA7">
            <w:pPr>
              <w:snapToGrid w:val="0"/>
              <w:jc w:val="both"/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Основное мероприятие:</w:t>
            </w:r>
          </w:p>
          <w:p w:rsidR="005E65C5" w:rsidRPr="00AB4661" w:rsidRDefault="005E65C5" w:rsidP="00B65AA7">
            <w:pPr>
              <w:snapToGrid w:val="0"/>
              <w:jc w:val="both"/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 xml:space="preserve">"Проведение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экстремисткой деятельности в подростковой и </w:t>
            </w:r>
            <w:r w:rsidRPr="00AB4661">
              <w:rPr>
                <w:sz w:val="24"/>
                <w:szCs w:val="24"/>
              </w:rPr>
              <w:lastRenderedPageBreak/>
              <w:t>молодежной среде"</w:t>
            </w:r>
          </w:p>
          <w:p w:rsidR="005E65C5" w:rsidRPr="00AB4661" w:rsidRDefault="005E65C5" w:rsidP="00B65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65C5" w:rsidRPr="00AB4661" w:rsidRDefault="005E65C5" w:rsidP="00B65AA7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lastRenderedPageBreak/>
              <w:t>Управление образования администра-ции Тайшетского района; Управление культуры, спорта и молодежной политики администра-</w:t>
            </w:r>
            <w:r w:rsidRPr="00AB4661">
              <w:rPr>
                <w:sz w:val="24"/>
                <w:szCs w:val="24"/>
              </w:rPr>
              <w:lastRenderedPageBreak/>
              <w:t>ции Тайшетского района</w:t>
            </w:r>
          </w:p>
        </w:tc>
        <w:tc>
          <w:tcPr>
            <w:tcW w:w="962" w:type="dxa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lastRenderedPageBreak/>
              <w:t>Ян-варь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Де-кабрь 2026</w:t>
            </w:r>
            <w:r w:rsidRPr="00AB4661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5E65C5" w:rsidRPr="00AB4661" w:rsidRDefault="005E65C5" w:rsidP="00B65AA7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5E65C5" w:rsidRPr="00AB4661" w:rsidRDefault="005E65C5" w:rsidP="00B65AA7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985" w:type="dxa"/>
            <w:gridSpan w:val="2"/>
          </w:tcPr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rPr>
                <w:color w:val="000000"/>
              </w:rPr>
            </w:pPr>
          </w:p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E65C5" w:rsidRPr="00AB4661" w:rsidTr="00B65AA7">
        <w:trPr>
          <w:trHeight w:val="559"/>
          <w:jc w:val="center"/>
        </w:trPr>
        <w:tc>
          <w:tcPr>
            <w:tcW w:w="618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2834" w:type="dxa"/>
            <w:shd w:val="clear" w:color="auto" w:fill="auto"/>
          </w:tcPr>
          <w:p w:rsidR="005E65C5" w:rsidRPr="00AB4661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5E65C5" w:rsidRPr="00AB4661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"Издание печатной продукции, направленной на профилактику терроризма и формирование этнической и межконфессиональной толерантности"</w:t>
            </w:r>
          </w:p>
          <w:p w:rsidR="005E65C5" w:rsidRPr="00AB4661" w:rsidRDefault="005E65C5" w:rsidP="00B65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65C5" w:rsidRPr="00AB4661" w:rsidRDefault="005E65C5" w:rsidP="00B65AA7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962" w:type="dxa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Ян-варь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Де-кабрь 202</w:t>
            </w:r>
            <w:r>
              <w:rPr>
                <w:rStyle w:val="ts7"/>
                <w:sz w:val="24"/>
                <w:szCs w:val="24"/>
              </w:rPr>
              <w:t>6</w:t>
            </w:r>
            <w:r w:rsidRPr="00AB4661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5E65C5" w:rsidRPr="00AB4661" w:rsidRDefault="005E65C5" w:rsidP="00B65AA7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5E65C5" w:rsidRPr="00AB4661" w:rsidRDefault="005E65C5" w:rsidP="00B65AA7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5,00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 xml:space="preserve">53,30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</w:pPr>
            <w:r w:rsidRPr="00FF0C64">
              <w:t xml:space="preserve">57,50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</w:pPr>
            <w:r w:rsidRPr="00FF0C64">
              <w:t xml:space="preserve">59,90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 xml:space="preserve">62,20 </w:t>
            </w:r>
          </w:p>
        </w:tc>
        <w:tc>
          <w:tcPr>
            <w:tcW w:w="985" w:type="dxa"/>
            <w:gridSpan w:val="2"/>
          </w:tcPr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62,20</w:t>
            </w:r>
          </w:p>
        </w:tc>
      </w:tr>
      <w:tr w:rsidR="005E65C5" w:rsidRPr="00AB4661" w:rsidTr="00B65AA7">
        <w:trPr>
          <w:trHeight w:val="559"/>
          <w:jc w:val="center"/>
        </w:trPr>
        <w:tc>
          <w:tcPr>
            <w:tcW w:w="618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351" w:type="dxa"/>
            <w:gridSpan w:val="5"/>
            <w:shd w:val="clear" w:color="auto" w:fill="auto"/>
          </w:tcPr>
          <w:p w:rsidR="005E65C5" w:rsidRPr="00AB4661" w:rsidRDefault="005E65C5" w:rsidP="00B65AA7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sz w:val="22"/>
                <w:szCs w:val="22"/>
              </w:rPr>
              <w:t>ИТОГО объ</w:t>
            </w:r>
            <w:r>
              <w:rPr>
                <w:sz w:val="22"/>
                <w:szCs w:val="22"/>
              </w:rPr>
              <w:t xml:space="preserve">ем финансирования по задаче 1:  302,82 </w:t>
            </w:r>
            <w:r w:rsidRPr="00AB4661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5E65C5" w:rsidRPr="00AB4661" w:rsidRDefault="005E65C5" w:rsidP="00B65AA7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5E65C5" w:rsidRPr="00AB4661" w:rsidRDefault="005E65C5" w:rsidP="00B65AA7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5,00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 xml:space="preserve">53,30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</w:pPr>
            <w:r w:rsidRPr="00FF0C64">
              <w:t xml:space="preserve">57,50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</w:pPr>
            <w:r w:rsidRPr="00FF0C64">
              <w:t xml:space="preserve">59,90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 xml:space="preserve">62,20 </w:t>
            </w:r>
          </w:p>
        </w:tc>
        <w:tc>
          <w:tcPr>
            <w:tcW w:w="985" w:type="dxa"/>
            <w:gridSpan w:val="2"/>
          </w:tcPr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Pr="00FF0C64" w:rsidRDefault="005E65C5" w:rsidP="00B65AA7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62,20</w:t>
            </w:r>
          </w:p>
        </w:tc>
      </w:tr>
      <w:tr w:rsidR="005E65C5" w:rsidRPr="00AB4661" w:rsidTr="00B65AA7">
        <w:trPr>
          <w:trHeight w:val="337"/>
          <w:jc w:val="center"/>
        </w:trPr>
        <w:tc>
          <w:tcPr>
            <w:tcW w:w="618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</w:t>
            </w:r>
          </w:p>
        </w:tc>
        <w:tc>
          <w:tcPr>
            <w:tcW w:w="15327" w:type="dxa"/>
            <w:gridSpan w:val="20"/>
            <w:shd w:val="clear" w:color="auto" w:fill="auto"/>
          </w:tcPr>
          <w:p w:rsidR="005E65C5" w:rsidRDefault="005E65C5" w:rsidP="00B65AA7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Задача 2. Создание условий для </w:t>
            </w:r>
            <w:r w:rsidRPr="00AB4661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комплексной антитеррористической безопасност</w:t>
            </w: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и образовательных организаций </w:t>
            </w:r>
            <w:r w:rsidRPr="00AB4661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Тайшетского района</w:t>
            </w:r>
          </w:p>
        </w:tc>
      </w:tr>
      <w:tr w:rsidR="005E65C5" w:rsidRPr="00AB4661" w:rsidTr="00B65AA7">
        <w:trPr>
          <w:trHeight w:val="559"/>
          <w:jc w:val="center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2.1.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5E65C5" w:rsidRPr="00ED316C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Основное мероприятие: </w:t>
            </w:r>
          </w:p>
          <w:p w:rsidR="005E65C5" w:rsidRPr="00ED316C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>"Выполнение комплекса антитеррористических мероприятий по обеспечению безопасности и профилактике экстремизма в образовательных организациях"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65C5" w:rsidRPr="00ED316C" w:rsidRDefault="005E65C5" w:rsidP="00B65AA7">
            <w:pPr>
              <w:rPr>
                <w:sz w:val="24"/>
                <w:szCs w:val="24"/>
              </w:rPr>
            </w:pPr>
            <w:r w:rsidRPr="00ED316C">
              <w:rPr>
                <w:sz w:val="24"/>
                <w:szCs w:val="24"/>
              </w:rPr>
              <w:t>Управление образования администра-ции Тайшетского района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Ян-варь</w:t>
            </w:r>
          </w:p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Де-кабрь 2026</w:t>
            </w:r>
            <w:r w:rsidRPr="00ED316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99" w:type="dxa"/>
            <w:shd w:val="clear" w:color="auto" w:fill="auto"/>
          </w:tcPr>
          <w:p w:rsidR="005E65C5" w:rsidRPr="00ED316C" w:rsidRDefault="005E65C5" w:rsidP="00B65AA7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5E65C5" w:rsidRPr="00ED316C" w:rsidRDefault="005E65C5" w:rsidP="00B65AA7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1 152,30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rPr>
                <w:color w:val="000000"/>
              </w:rPr>
            </w:pPr>
            <w:r w:rsidRPr="00802CAC">
              <w:rPr>
                <w:color w:val="000000"/>
              </w:rPr>
              <w:t>10 153,40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85" w:type="dxa"/>
            <w:gridSpan w:val="2"/>
          </w:tcPr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</w:tr>
      <w:tr w:rsidR="005E65C5" w:rsidRPr="00AB4661" w:rsidTr="00B65AA7">
        <w:trPr>
          <w:trHeight w:val="559"/>
          <w:jc w:val="center"/>
        </w:trPr>
        <w:tc>
          <w:tcPr>
            <w:tcW w:w="618" w:type="dxa"/>
            <w:gridSpan w:val="2"/>
            <w:vMerge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5E65C5" w:rsidRPr="00ED316C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65C5" w:rsidRPr="00ED316C" w:rsidRDefault="005E65C5" w:rsidP="00B65AA7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Районный</w:t>
            </w:r>
          </w:p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5E65C5" w:rsidRPr="00ED316C" w:rsidRDefault="005E65C5" w:rsidP="00B65AA7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5E65C5" w:rsidRPr="00ED316C" w:rsidRDefault="005E65C5" w:rsidP="00B65AA7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1 807,89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2 153,12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FF0000"/>
              </w:rPr>
            </w:pPr>
            <w:r w:rsidRPr="00802CAC">
              <w:t>5 572,15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802CAC">
              <w:rPr>
                <w:bCs/>
              </w:rPr>
              <w:t>920,53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bCs/>
              </w:rPr>
            </w:pPr>
            <w:r w:rsidRPr="00802CAC">
              <w:rPr>
                <w:bCs/>
              </w:rPr>
              <w:t>7 440,00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bCs/>
              </w:rPr>
            </w:pPr>
            <w:r w:rsidRPr="00802CAC">
              <w:rPr>
                <w:bCs/>
              </w:rPr>
              <w:t>6 012,60</w:t>
            </w:r>
          </w:p>
        </w:tc>
        <w:tc>
          <w:tcPr>
            <w:tcW w:w="985" w:type="dxa"/>
            <w:gridSpan w:val="2"/>
            <w:vAlign w:val="center"/>
          </w:tcPr>
          <w:p w:rsidR="005E65C5" w:rsidRPr="00802CAC" w:rsidRDefault="005E65C5" w:rsidP="00B65AA7">
            <w:pPr>
              <w:rPr>
                <w:bCs/>
              </w:rPr>
            </w:pPr>
            <w:r>
              <w:rPr>
                <w:bCs/>
              </w:rPr>
              <w:t>6</w:t>
            </w:r>
            <w:r w:rsidRPr="00802CAC">
              <w:rPr>
                <w:bCs/>
              </w:rPr>
              <w:t>012,60</w:t>
            </w:r>
          </w:p>
        </w:tc>
      </w:tr>
      <w:tr w:rsidR="005E65C5" w:rsidRPr="00AB4661" w:rsidTr="00B65AA7">
        <w:trPr>
          <w:trHeight w:val="559"/>
          <w:jc w:val="center"/>
        </w:trPr>
        <w:tc>
          <w:tcPr>
            <w:tcW w:w="618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2.1.1.</w:t>
            </w:r>
          </w:p>
        </w:tc>
        <w:tc>
          <w:tcPr>
            <w:tcW w:w="2834" w:type="dxa"/>
            <w:shd w:val="clear" w:color="auto" w:fill="auto"/>
          </w:tcPr>
          <w:p w:rsidR="005E65C5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Мероприятие:</w:t>
            </w:r>
          </w:p>
          <w:p w:rsidR="005E65C5" w:rsidRPr="00ED316C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Выполнение комплекса антитеррористических мероприятий по обеспечению безопасности и профилактике экстремизма в </w:t>
            </w: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образовательных организациях"</w:t>
            </w:r>
          </w:p>
        </w:tc>
        <w:tc>
          <w:tcPr>
            <w:tcW w:w="1701" w:type="dxa"/>
            <w:shd w:val="clear" w:color="auto" w:fill="auto"/>
          </w:tcPr>
          <w:p w:rsidR="005E65C5" w:rsidRPr="00ED316C" w:rsidRDefault="005E65C5" w:rsidP="00B65AA7">
            <w:pPr>
              <w:rPr>
                <w:sz w:val="24"/>
                <w:szCs w:val="24"/>
              </w:rPr>
            </w:pPr>
            <w:r w:rsidRPr="00ED316C">
              <w:rPr>
                <w:sz w:val="24"/>
                <w:szCs w:val="24"/>
              </w:rPr>
              <w:lastRenderedPageBreak/>
              <w:t>Управление образования администра-ции Тайшетского района</w:t>
            </w:r>
          </w:p>
        </w:tc>
        <w:tc>
          <w:tcPr>
            <w:tcW w:w="962" w:type="dxa"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Ян-варь</w:t>
            </w:r>
          </w:p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2022 г.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Де-кабрь 2026</w:t>
            </w:r>
            <w:r w:rsidRPr="00ED316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Районный</w:t>
            </w:r>
          </w:p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5E65C5" w:rsidRPr="00ED316C" w:rsidRDefault="005E65C5" w:rsidP="00B65AA7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5E65C5" w:rsidRPr="00ED316C" w:rsidRDefault="005E65C5" w:rsidP="00B65AA7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1 807,89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2 153,12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5 399,95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rPr>
                <w:bCs/>
              </w:rPr>
            </w:pPr>
            <w:r>
              <w:rPr>
                <w:bCs/>
              </w:rPr>
              <w:t>22</w:t>
            </w:r>
            <w:r w:rsidRPr="00802CAC">
              <w:rPr>
                <w:bCs/>
              </w:rPr>
              <w:t>920,53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bCs/>
              </w:rPr>
            </w:pPr>
            <w:r w:rsidRPr="00802CAC">
              <w:rPr>
                <w:bCs/>
              </w:rPr>
              <w:t>5 786,90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bCs/>
              </w:rPr>
            </w:pPr>
            <w:r w:rsidRPr="00802CAC">
              <w:rPr>
                <w:bCs/>
              </w:rPr>
              <w:t>6 012,60</w:t>
            </w:r>
          </w:p>
        </w:tc>
        <w:tc>
          <w:tcPr>
            <w:tcW w:w="985" w:type="dxa"/>
            <w:gridSpan w:val="2"/>
            <w:vAlign w:val="center"/>
          </w:tcPr>
          <w:p w:rsidR="005E65C5" w:rsidRPr="00802CAC" w:rsidRDefault="005E65C5" w:rsidP="00B65AA7">
            <w:pPr>
              <w:jc w:val="center"/>
              <w:rPr>
                <w:bCs/>
              </w:rPr>
            </w:pPr>
            <w:r w:rsidRPr="00802CAC">
              <w:rPr>
                <w:bCs/>
              </w:rPr>
              <w:t>6 012,60</w:t>
            </w:r>
          </w:p>
        </w:tc>
      </w:tr>
      <w:tr w:rsidR="005E65C5" w:rsidRPr="00AB4661" w:rsidTr="00B65AA7">
        <w:trPr>
          <w:trHeight w:val="559"/>
          <w:jc w:val="center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2.1.2.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5E65C5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Мероприятие:</w:t>
            </w:r>
          </w:p>
          <w:p w:rsidR="005E65C5" w:rsidRPr="00ED316C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Мероприятия по соблюдению</w:t>
            </w: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требований к антитеррористической защищенности объектов (террито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рий) муниципальных образований </w:t>
            </w: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65C5" w:rsidRPr="00ED316C" w:rsidRDefault="005E65C5" w:rsidP="00B65AA7">
            <w:pPr>
              <w:rPr>
                <w:sz w:val="24"/>
                <w:szCs w:val="24"/>
              </w:rPr>
            </w:pPr>
            <w:r w:rsidRPr="00ED316C">
              <w:rPr>
                <w:sz w:val="24"/>
                <w:szCs w:val="24"/>
              </w:rPr>
              <w:t>Управление образования администра-ции Тайшетского района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Ян-варь</w:t>
            </w:r>
          </w:p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2022 г.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Де-кабрь 2026</w:t>
            </w:r>
            <w:r w:rsidRPr="00ED316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5E65C5" w:rsidRPr="00ED316C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99" w:type="dxa"/>
            <w:shd w:val="clear" w:color="auto" w:fill="auto"/>
          </w:tcPr>
          <w:p w:rsidR="005E65C5" w:rsidRPr="00ED316C" w:rsidRDefault="005E65C5" w:rsidP="00B65AA7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5E65C5" w:rsidRPr="00ED316C" w:rsidRDefault="005E65C5" w:rsidP="00B65AA7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1 152,30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02CAC">
              <w:rPr>
                <w:color w:val="000000"/>
              </w:rPr>
              <w:t>153,40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85" w:type="dxa"/>
            <w:gridSpan w:val="2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</w:tr>
      <w:tr w:rsidR="005E65C5" w:rsidRPr="00AB4661" w:rsidTr="00B65AA7">
        <w:trPr>
          <w:trHeight w:val="559"/>
          <w:jc w:val="center"/>
        </w:trPr>
        <w:tc>
          <w:tcPr>
            <w:tcW w:w="618" w:type="dxa"/>
            <w:gridSpan w:val="2"/>
            <w:vMerge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5E65C5" w:rsidRPr="00AB4661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65C5" w:rsidRPr="00AB4661" w:rsidRDefault="005E65C5" w:rsidP="00B65A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5E65C5" w:rsidRPr="00AB4661" w:rsidRDefault="005E65C5" w:rsidP="00B65AA7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5E65C5" w:rsidRPr="00AB4661" w:rsidRDefault="005E65C5" w:rsidP="00B65AA7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172,20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1 653,1</w:t>
            </w:r>
            <w:r w:rsidRPr="00802CAC">
              <w:rPr>
                <w:color w:val="000000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85" w:type="dxa"/>
            <w:gridSpan w:val="2"/>
          </w:tcPr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</w:tr>
      <w:tr w:rsidR="005E65C5" w:rsidRPr="0009734F" w:rsidTr="00B65AA7">
        <w:trPr>
          <w:trHeight w:val="559"/>
          <w:jc w:val="center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5E65C5" w:rsidRPr="00AB4661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351" w:type="dxa"/>
            <w:gridSpan w:val="5"/>
            <w:vMerge w:val="restart"/>
            <w:shd w:val="clear" w:color="auto" w:fill="auto"/>
          </w:tcPr>
          <w:p w:rsidR="005E65C5" w:rsidRPr="0009734F" w:rsidRDefault="005E65C5" w:rsidP="00B65AA7">
            <w:pPr>
              <w:rPr>
                <w:sz w:val="24"/>
                <w:szCs w:val="24"/>
              </w:rPr>
            </w:pPr>
            <w:r w:rsidRPr="0009734F">
              <w:rPr>
                <w:sz w:val="24"/>
                <w:szCs w:val="24"/>
              </w:rPr>
              <w:t>ИТОГО объ</w:t>
            </w:r>
            <w:r>
              <w:rPr>
                <w:sz w:val="24"/>
                <w:szCs w:val="24"/>
              </w:rPr>
              <w:t>ем финансирования по задаче 2</w:t>
            </w:r>
            <w:r w:rsidRPr="00FF0C64">
              <w:rPr>
                <w:sz w:val="24"/>
                <w:szCs w:val="24"/>
              </w:rPr>
              <w:t xml:space="preserve">:   </w:t>
            </w:r>
            <w:r>
              <w:rPr>
                <w:sz w:val="24"/>
                <w:szCs w:val="24"/>
              </w:rPr>
              <w:t>63 224,59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734F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5E65C5" w:rsidRPr="0009734F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99" w:type="dxa"/>
            <w:shd w:val="clear" w:color="auto" w:fill="auto"/>
          </w:tcPr>
          <w:p w:rsidR="005E65C5" w:rsidRPr="0009734F" w:rsidRDefault="005E65C5" w:rsidP="00B65AA7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тыс.</w:t>
            </w:r>
          </w:p>
          <w:p w:rsidR="005E65C5" w:rsidRPr="0009734F" w:rsidRDefault="005E65C5" w:rsidP="00B65AA7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1 152,30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10 153,40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85" w:type="dxa"/>
            <w:gridSpan w:val="2"/>
          </w:tcPr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</w:tr>
      <w:tr w:rsidR="005E65C5" w:rsidRPr="0009734F" w:rsidTr="00B65AA7">
        <w:trPr>
          <w:trHeight w:val="559"/>
          <w:jc w:val="center"/>
        </w:trPr>
        <w:tc>
          <w:tcPr>
            <w:tcW w:w="618" w:type="dxa"/>
            <w:gridSpan w:val="2"/>
            <w:vMerge/>
            <w:shd w:val="clear" w:color="auto" w:fill="auto"/>
          </w:tcPr>
          <w:p w:rsidR="005E65C5" w:rsidRPr="0009734F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351" w:type="dxa"/>
            <w:gridSpan w:val="5"/>
            <w:vMerge/>
            <w:shd w:val="clear" w:color="auto" w:fill="auto"/>
          </w:tcPr>
          <w:p w:rsidR="005E65C5" w:rsidRPr="0009734F" w:rsidRDefault="005E65C5" w:rsidP="00B65AA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5E65C5" w:rsidRPr="0009734F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Районный</w:t>
            </w:r>
          </w:p>
          <w:p w:rsidR="005E65C5" w:rsidRPr="0009734F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5E65C5" w:rsidRPr="0009734F" w:rsidRDefault="005E65C5" w:rsidP="00B65AA7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тыс.</w:t>
            </w:r>
          </w:p>
          <w:p w:rsidR="005E65C5" w:rsidRPr="0009734F" w:rsidRDefault="005E65C5" w:rsidP="00B65AA7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1 807,89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2 153,12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FF0000"/>
              </w:rPr>
            </w:pPr>
            <w:r w:rsidRPr="00802CAC">
              <w:t>5 572,15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rPr>
                <w:color w:val="000000"/>
              </w:rPr>
            </w:pPr>
            <w:r>
              <w:rPr>
                <w:bCs/>
              </w:rPr>
              <w:t>22</w:t>
            </w:r>
            <w:r w:rsidRPr="00802CAC">
              <w:rPr>
                <w:bCs/>
              </w:rPr>
              <w:t>920,53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7 440,0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E65C5" w:rsidRPr="00802CAC" w:rsidRDefault="005E65C5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6012,60</w:t>
            </w:r>
          </w:p>
        </w:tc>
        <w:tc>
          <w:tcPr>
            <w:tcW w:w="985" w:type="dxa"/>
            <w:gridSpan w:val="2"/>
          </w:tcPr>
          <w:p w:rsidR="005E65C5" w:rsidRDefault="005E65C5" w:rsidP="00B65AA7">
            <w:pPr>
              <w:jc w:val="center"/>
              <w:rPr>
                <w:color w:val="000000"/>
              </w:rPr>
            </w:pPr>
          </w:p>
          <w:p w:rsidR="005E65C5" w:rsidRDefault="005E65C5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6 012,60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423"/>
          <w:jc w:val="center"/>
        </w:trPr>
        <w:tc>
          <w:tcPr>
            <w:tcW w:w="587" w:type="dxa"/>
            <w:shd w:val="clear" w:color="auto" w:fill="FFFFFF"/>
            <w:vAlign w:val="center"/>
          </w:tcPr>
          <w:p w:rsidR="005E65C5" w:rsidRPr="00C30358" w:rsidRDefault="005E65C5" w:rsidP="00B65AA7">
            <w:pPr>
              <w:jc w:val="center"/>
              <w:rPr>
                <w:rStyle w:val="ts7"/>
                <w:sz w:val="24"/>
                <w:szCs w:val="24"/>
              </w:rPr>
            </w:pPr>
            <w:r w:rsidRPr="00C30358">
              <w:rPr>
                <w:rStyle w:val="ts7"/>
                <w:sz w:val="24"/>
                <w:szCs w:val="24"/>
              </w:rPr>
              <w:t>3.</w:t>
            </w:r>
          </w:p>
        </w:tc>
        <w:tc>
          <w:tcPr>
            <w:tcW w:w="15327" w:type="dxa"/>
            <w:gridSpan w:val="20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3. 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1069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4" w:type="dxa"/>
            <w:shd w:val="clear" w:color="auto" w:fill="FFFFFF"/>
          </w:tcPr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</w:t>
            </w:r>
          </w:p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России, День государственного флага России, День народного единства)"</w:t>
            </w:r>
          </w:p>
        </w:tc>
        <w:tc>
          <w:tcPr>
            <w:tcW w:w="1701" w:type="dxa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 2023г.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-кабрь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1069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34" w:type="dxa"/>
            <w:shd w:val="clear" w:color="auto" w:fill="FFFFFF"/>
          </w:tcPr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701" w:type="dxa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 2023г.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-кабрь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559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34" w:type="dxa"/>
            <w:shd w:val="clear" w:color="auto" w:fill="FFFFFF"/>
          </w:tcPr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"Содействие этнокультурному многообразию народов России"</w:t>
            </w:r>
          </w:p>
        </w:tc>
        <w:tc>
          <w:tcPr>
            <w:tcW w:w="1701" w:type="dxa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 2023г.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-кабрь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559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94" w:type="dxa"/>
            <w:gridSpan w:val="6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ъем финансирования по задаче 3: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0,00 тыс. руб.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</w:t>
            </w:r>
          </w:p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559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sz w:val="24"/>
                <w:szCs w:val="24"/>
              </w:rPr>
            </w:pPr>
            <w:r w:rsidRPr="00C30358">
              <w:rPr>
                <w:sz w:val="24"/>
                <w:szCs w:val="24"/>
              </w:rPr>
              <w:t>4.</w:t>
            </w:r>
          </w:p>
        </w:tc>
        <w:tc>
          <w:tcPr>
            <w:tcW w:w="15327" w:type="dxa"/>
            <w:gridSpan w:val="20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4. Содействие поддержки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"Тайшетский район"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1128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34" w:type="dxa"/>
            <w:shd w:val="clear" w:color="auto" w:fill="FFFFFF"/>
          </w:tcPr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"Просветительские мероприятия, направленные на популяризацию и поддержку русского языка, как государственного языка Российской Федерации и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языка межнационального общения (День русского языка)"</w:t>
            </w:r>
          </w:p>
        </w:tc>
        <w:tc>
          <w:tcPr>
            <w:tcW w:w="1701" w:type="dxa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Тайшетского района; Управление культуры, спорта и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молодежной политики администрации Тайшетского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 2023г.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 2025 г.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559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834" w:type="dxa"/>
            <w:shd w:val="clear" w:color="auto" w:fill="FFFFFF"/>
          </w:tcPr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"Просветительские мероприятия, направленные на популяризацию и поддержку родных языков народов России, проживающих в Джогинском муниципальном образовании (чувашский язык)"</w:t>
            </w:r>
          </w:p>
        </w:tc>
        <w:tc>
          <w:tcPr>
            <w:tcW w:w="1701" w:type="dxa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 2023 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 2025 г.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CD04EA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685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94" w:type="dxa"/>
            <w:gridSpan w:val="6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объем финансирования по задаче 4: 0,00 тыс. руб.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</w:t>
            </w:r>
          </w:p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559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sz w:val="24"/>
                <w:szCs w:val="24"/>
              </w:rPr>
            </w:pPr>
            <w:r w:rsidRPr="00C30358">
              <w:rPr>
                <w:sz w:val="24"/>
                <w:szCs w:val="24"/>
              </w:rPr>
              <w:t>5.</w:t>
            </w:r>
          </w:p>
        </w:tc>
        <w:tc>
          <w:tcPr>
            <w:tcW w:w="15327" w:type="dxa"/>
            <w:gridSpan w:val="20"/>
            <w:shd w:val="clear" w:color="auto" w:fill="FFFFFF"/>
          </w:tcPr>
          <w:p w:rsidR="005E65C5" w:rsidRPr="00C30358" w:rsidRDefault="005E65C5" w:rsidP="00B65AA7">
            <w:pPr>
              <w:rPr>
                <w:sz w:val="24"/>
                <w:szCs w:val="24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5.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1128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834" w:type="dxa"/>
            <w:shd w:val="clear" w:color="auto" w:fill="FFFFFF"/>
          </w:tcPr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экстремизма"</w:t>
            </w:r>
          </w:p>
        </w:tc>
        <w:tc>
          <w:tcPr>
            <w:tcW w:w="1701" w:type="dxa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 2023г.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-кабрь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1128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2834" w:type="dxa"/>
            <w:shd w:val="clear" w:color="auto" w:fill="FFFFFF"/>
          </w:tcPr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средствами"</w:t>
            </w:r>
          </w:p>
        </w:tc>
        <w:tc>
          <w:tcPr>
            <w:tcW w:w="1701" w:type="dxa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 2023 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-кабрь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420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5.3. </w:t>
            </w:r>
          </w:p>
        </w:tc>
        <w:tc>
          <w:tcPr>
            <w:tcW w:w="2834" w:type="dxa"/>
            <w:shd w:val="clear" w:color="auto" w:fill="FFFFFF"/>
          </w:tcPr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5E65C5" w:rsidRPr="00C30358" w:rsidRDefault="005E65C5" w:rsidP="00B65AA7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розни"</w:t>
            </w:r>
          </w:p>
        </w:tc>
        <w:tc>
          <w:tcPr>
            <w:tcW w:w="1701" w:type="dxa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Тайшетского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 2023 г.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5E65C5" w:rsidRPr="00C30358" w:rsidRDefault="005E65C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-кабрь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1128"/>
          <w:jc w:val="center"/>
        </w:trPr>
        <w:tc>
          <w:tcPr>
            <w:tcW w:w="58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94" w:type="dxa"/>
            <w:gridSpan w:val="6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объ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ем финансирования по задаче 5: 4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0,00 тыс. руб.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593"/>
          <w:jc w:val="center"/>
        </w:trPr>
        <w:tc>
          <w:tcPr>
            <w:tcW w:w="587" w:type="dxa"/>
            <w:vMerge w:val="restart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94" w:type="dxa"/>
            <w:gridSpan w:val="6"/>
            <w:vMerge w:val="restart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ИТОГО объем финансирования в </w:t>
            </w: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целом по Подпрограмме –  63 567,41 </w:t>
            </w: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1152,30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10153,40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5E65C5" w:rsidRPr="00C30358" w:rsidTr="00B65AA7">
        <w:tblPrEx>
          <w:shd w:val="clear" w:color="auto" w:fill="FFFFFF"/>
        </w:tblPrEx>
        <w:trPr>
          <w:gridBefore w:val="1"/>
          <w:wBefore w:w="31" w:type="dxa"/>
          <w:trHeight w:val="700"/>
          <w:jc w:val="center"/>
        </w:trPr>
        <w:tc>
          <w:tcPr>
            <w:tcW w:w="587" w:type="dxa"/>
            <w:vMerge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94" w:type="dxa"/>
            <w:gridSpan w:val="6"/>
            <w:vMerge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shd w:val="clear" w:color="auto" w:fill="FFFFFF"/>
          </w:tcPr>
          <w:p w:rsidR="005E65C5" w:rsidRPr="00C30358" w:rsidRDefault="005E65C5" w:rsidP="00B65AA7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E65C5" w:rsidRPr="00C30358" w:rsidRDefault="005E65C5" w:rsidP="00B65AA7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1810,61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2158,12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5625,45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rFonts w:eastAsia="DejaVu Sans"/>
                <w:kern w:val="1"/>
                <w:lang w:eastAsia="en-US"/>
              </w:rPr>
            </w:pPr>
            <w:r>
              <w:rPr>
                <w:rFonts w:eastAsia="DejaVu Sans"/>
                <w:kern w:val="1"/>
                <w:lang w:eastAsia="en-US"/>
              </w:rPr>
              <w:t>22988,03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bCs/>
                <w:color w:val="000000"/>
              </w:rPr>
            </w:pPr>
            <w:r w:rsidRPr="00FF0C64">
              <w:rPr>
                <w:bCs/>
                <w:color w:val="000000"/>
              </w:rPr>
              <w:t xml:space="preserve">7 509,90 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5E65C5" w:rsidRPr="00FF0C64" w:rsidRDefault="005E65C5" w:rsidP="00B65AA7">
            <w:pPr>
              <w:jc w:val="center"/>
              <w:rPr>
                <w:bCs/>
                <w:color w:val="000000"/>
              </w:rPr>
            </w:pPr>
            <w:r w:rsidRPr="00FF0C64">
              <w:rPr>
                <w:bCs/>
                <w:color w:val="000000"/>
              </w:rPr>
              <w:t>6084,80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5E65C5" w:rsidRPr="00FF0C64" w:rsidRDefault="005E65C5" w:rsidP="00B65AA7">
            <w:pPr>
              <w:rPr>
                <w:bCs/>
                <w:color w:val="000000"/>
              </w:rPr>
            </w:pPr>
            <w:r w:rsidRPr="00FF0C64">
              <w:rPr>
                <w:bCs/>
                <w:color w:val="000000"/>
              </w:rPr>
              <w:t xml:space="preserve">6084,80 </w:t>
            </w:r>
          </w:p>
        </w:tc>
      </w:tr>
    </w:tbl>
    <w:p w:rsidR="00423E7A" w:rsidRDefault="00423E7A" w:rsidP="0048460A">
      <w:pPr>
        <w:rPr>
          <w:spacing w:val="-10"/>
          <w:sz w:val="24"/>
          <w:szCs w:val="24"/>
        </w:rPr>
      </w:pPr>
    </w:p>
    <w:p w:rsidR="005E65C5" w:rsidRDefault="00733796" w:rsidP="00733796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5E65C5" w:rsidRDefault="005E65C5" w:rsidP="0048460A">
      <w:pPr>
        <w:rPr>
          <w:spacing w:val="-10"/>
          <w:sz w:val="24"/>
          <w:szCs w:val="24"/>
        </w:rPr>
      </w:pPr>
    </w:p>
    <w:p w:rsidR="00D15A40" w:rsidRPr="00D15A40" w:rsidRDefault="00D15A40" w:rsidP="00D15A4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5E65C5" w:rsidRDefault="005E65C5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534455" w:rsidRPr="00AB3DD6" w:rsidRDefault="00534455" w:rsidP="00534455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534455" w:rsidRDefault="00534455" w:rsidP="00534455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 сентября 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 </w:t>
      </w:r>
    </w:p>
    <w:p w:rsidR="00534455" w:rsidRPr="007B00FC" w:rsidRDefault="00534455" w:rsidP="00534455">
      <w:pPr>
        <w:shd w:val="clear" w:color="auto" w:fill="FFFFFF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Pr="007B00FC">
        <w:rPr>
          <w:spacing w:val="-10"/>
          <w:sz w:val="24"/>
          <w:szCs w:val="24"/>
        </w:rPr>
        <w:t>Приложение 4</w:t>
      </w:r>
    </w:p>
    <w:p w:rsidR="00534455" w:rsidRPr="007B00FC" w:rsidRDefault="00534455" w:rsidP="005344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Pr="007B00FC">
        <w:rPr>
          <w:sz w:val="24"/>
          <w:szCs w:val="24"/>
        </w:rPr>
        <w:t>" Профилактика терроризма и экстремизма</w:t>
      </w:r>
      <w:r>
        <w:rPr>
          <w:sz w:val="24"/>
          <w:szCs w:val="24"/>
        </w:rPr>
        <w:t>" на 2020-2026</w:t>
      </w:r>
      <w:r w:rsidRPr="007B00FC">
        <w:rPr>
          <w:sz w:val="24"/>
          <w:szCs w:val="24"/>
        </w:rPr>
        <w:t xml:space="preserve"> годы</w:t>
      </w:r>
    </w:p>
    <w:p w:rsidR="00534455" w:rsidRPr="007B00FC" w:rsidRDefault="00534455" w:rsidP="005344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7B00FC">
        <w:rPr>
          <w:sz w:val="24"/>
          <w:szCs w:val="24"/>
        </w:rPr>
        <w:t>программы муниципального образования "Тайшетский район"</w:t>
      </w:r>
    </w:p>
    <w:p w:rsidR="00534455" w:rsidRPr="007B00FC" w:rsidRDefault="00534455" w:rsidP="005344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"Безопасность" на 2020-2026 </w:t>
      </w:r>
      <w:r w:rsidRPr="007B00FC">
        <w:rPr>
          <w:sz w:val="24"/>
          <w:szCs w:val="24"/>
        </w:rPr>
        <w:t>годы</w:t>
      </w:r>
    </w:p>
    <w:p w:rsidR="00534455" w:rsidRPr="00704CAD" w:rsidRDefault="00534455" w:rsidP="00534455">
      <w:pPr>
        <w:jc w:val="center"/>
        <w:rPr>
          <w:b/>
          <w:bCs/>
          <w:sz w:val="24"/>
          <w:szCs w:val="24"/>
        </w:rPr>
      </w:pPr>
    </w:p>
    <w:p w:rsidR="00534455" w:rsidRPr="00704CAD" w:rsidRDefault="00534455" w:rsidP="00534455">
      <w:pPr>
        <w:jc w:val="center"/>
        <w:rPr>
          <w:b/>
          <w:bCs/>
          <w:sz w:val="24"/>
          <w:szCs w:val="24"/>
        </w:rPr>
      </w:pPr>
    </w:p>
    <w:p w:rsidR="00534455" w:rsidRPr="00704CAD" w:rsidRDefault="00534455" w:rsidP="005344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Pr="00704CAD">
        <w:rPr>
          <w:b/>
          <w:bCs/>
          <w:sz w:val="24"/>
          <w:szCs w:val="24"/>
        </w:rPr>
        <w:t xml:space="preserve">ОБЕСПЕЧЕНИЕ </w:t>
      </w:r>
    </w:p>
    <w:p w:rsidR="00534455" w:rsidRPr="00704CAD" w:rsidRDefault="00534455" w:rsidP="00534455">
      <w:pPr>
        <w:ind w:left="113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Pr="00704CAD">
        <w:rPr>
          <w:b/>
          <w:bCs/>
          <w:sz w:val="24"/>
          <w:szCs w:val="24"/>
        </w:rPr>
        <w:t>"</w:t>
      </w:r>
      <w:r w:rsidRPr="00704CAD">
        <w:rPr>
          <w:b/>
          <w:sz w:val="24"/>
          <w:szCs w:val="24"/>
        </w:rPr>
        <w:t>Профилактика терроризма и экстремизма на территории муниципального образования "Тайшетский район"</w:t>
      </w:r>
      <w:r>
        <w:rPr>
          <w:b/>
          <w:sz w:val="24"/>
          <w:szCs w:val="24"/>
        </w:rPr>
        <w:t xml:space="preserve"> на 2020-2026</w:t>
      </w:r>
      <w:r w:rsidRPr="00704CAD">
        <w:rPr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Spec="center" w:tblpY="125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552"/>
        <w:gridCol w:w="1701"/>
        <w:gridCol w:w="1417"/>
        <w:gridCol w:w="1134"/>
        <w:gridCol w:w="1134"/>
        <w:gridCol w:w="1134"/>
        <w:gridCol w:w="1134"/>
        <w:gridCol w:w="1134"/>
        <w:gridCol w:w="1418"/>
      </w:tblGrid>
      <w:tr w:rsidR="00534455" w:rsidRPr="007B00FC" w:rsidTr="00B65AA7">
        <w:trPr>
          <w:trHeight w:val="400"/>
          <w:tblCellSpacing w:w="5" w:type="nil"/>
        </w:trPr>
        <w:tc>
          <w:tcPr>
            <w:tcW w:w="501" w:type="dxa"/>
            <w:vMerge w:val="restart"/>
          </w:tcPr>
          <w:p w:rsidR="00534455" w:rsidRPr="000720F6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№</w:t>
            </w:r>
          </w:p>
          <w:p w:rsidR="00534455" w:rsidRPr="000720F6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п\п</w:t>
            </w:r>
          </w:p>
        </w:tc>
        <w:tc>
          <w:tcPr>
            <w:tcW w:w="2551" w:type="dxa"/>
            <w:vMerge w:val="restart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Ответственный </w:t>
            </w:r>
          </w:p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исполнитель, </w:t>
            </w:r>
          </w:p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552" w:type="dxa"/>
            <w:vMerge w:val="restart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Источник</w:t>
            </w:r>
          </w:p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0206" w:type="dxa"/>
            <w:gridSpan w:val="8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534455" w:rsidRPr="007B00FC" w:rsidTr="00B65AA7">
        <w:trPr>
          <w:trHeight w:val="400"/>
          <w:tblCellSpacing w:w="5" w:type="nil"/>
        </w:trPr>
        <w:tc>
          <w:tcPr>
            <w:tcW w:w="501" w:type="dxa"/>
            <w:vMerge/>
          </w:tcPr>
          <w:p w:rsidR="00534455" w:rsidRPr="000720F6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за весь период    </w:t>
            </w:r>
            <w:r w:rsidRPr="007B00FC">
              <w:rPr>
                <w:sz w:val="24"/>
                <w:szCs w:val="24"/>
              </w:rPr>
              <w:br/>
              <w:t xml:space="preserve"> реализации Программы</w:t>
            </w:r>
          </w:p>
        </w:tc>
        <w:tc>
          <w:tcPr>
            <w:tcW w:w="8505" w:type="dxa"/>
            <w:gridSpan w:val="7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в том числе по годам</w:t>
            </w:r>
          </w:p>
        </w:tc>
      </w:tr>
      <w:tr w:rsidR="00534455" w:rsidRPr="007B00FC" w:rsidTr="00B65AA7">
        <w:trPr>
          <w:trHeight w:val="600"/>
          <w:tblCellSpacing w:w="5" w:type="nil"/>
        </w:trPr>
        <w:tc>
          <w:tcPr>
            <w:tcW w:w="501" w:type="dxa"/>
            <w:vMerge/>
          </w:tcPr>
          <w:p w:rsidR="00534455" w:rsidRPr="000720F6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2020</w:t>
            </w:r>
          </w:p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2021 </w:t>
            </w:r>
          </w:p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2022 </w:t>
            </w:r>
          </w:p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2024 </w:t>
            </w:r>
          </w:p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2025</w:t>
            </w:r>
          </w:p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34455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34455" w:rsidRPr="007B00FC" w:rsidTr="00B65AA7">
        <w:trPr>
          <w:tblCellSpacing w:w="5" w:type="nil"/>
        </w:trPr>
        <w:tc>
          <w:tcPr>
            <w:tcW w:w="501" w:type="dxa"/>
          </w:tcPr>
          <w:p w:rsidR="00534455" w:rsidRPr="000720F6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455" w:rsidRPr="007B00FC" w:rsidTr="00B65AA7">
        <w:trPr>
          <w:trHeight w:val="594"/>
          <w:tblCellSpacing w:w="5" w:type="nil"/>
        </w:trPr>
        <w:tc>
          <w:tcPr>
            <w:tcW w:w="15810" w:type="dxa"/>
            <w:gridSpan w:val="11"/>
          </w:tcPr>
          <w:p w:rsidR="00534455" w:rsidRPr="007B00FC" w:rsidRDefault="00534455" w:rsidP="00B65AA7">
            <w:pPr>
              <w:rPr>
                <w:b/>
                <w:bCs/>
                <w:sz w:val="24"/>
                <w:szCs w:val="24"/>
              </w:rPr>
            </w:pPr>
            <w:r w:rsidRPr="007B00FC">
              <w:rPr>
                <w:b/>
                <w:bCs/>
                <w:sz w:val="24"/>
                <w:szCs w:val="24"/>
              </w:rPr>
              <w:t>Подпрограмма "</w:t>
            </w:r>
            <w:r w:rsidRPr="007B00FC">
              <w:rPr>
                <w:b/>
                <w:sz w:val="24"/>
                <w:szCs w:val="24"/>
              </w:rPr>
              <w:t>Профилактика терроризма и экстремизма на территории муниципального образования "Тайшетский р</w:t>
            </w:r>
            <w:r>
              <w:rPr>
                <w:b/>
                <w:sz w:val="24"/>
                <w:szCs w:val="24"/>
              </w:rPr>
              <w:t>айон" на 2020-2026</w:t>
            </w:r>
            <w:r w:rsidRPr="007B00FC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34455" w:rsidRPr="007B00FC" w:rsidTr="00B65AA7">
        <w:trPr>
          <w:trHeight w:val="371"/>
          <w:tblCellSpacing w:w="5" w:type="nil"/>
        </w:trPr>
        <w:tc>
          <w:tcPr>
            <w:tcW w:w="3052" w:type="dxa"/>
            <w:gridSpan w:val="2"/>
            <w:vMerge w:val="restart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2552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63 567,41</w:t>
            </w:r>
          </w:p>
        </w:tc>
        <w:tc>
          <w:tcPr>
            <w:tcW w:w="1417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6 777,75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22988,03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17 663,30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6 084,80 </w:t>
            </w:r>
          </w:p>
        </w:tc>
        <w:tc>
          <w:tcPr>
            <w:tcW w:w="1418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6 084,80 </w:t>
            </w:r>
          </w:p>
        </w:tc>
      </w:tr>
      <w:tr w:rsidR="00534455" w:rsidRPr="007B00FC" w:rsidTr="00B65AA7">
        <w:trPr>
          <w:trHeight w:val="419"/>
          <w:tblCellSpacing w:w="5" w:type="nil"/>
        </w:trPr>
        <w:tc>
          <w:tcPr>
            <w:tcW w:w="3052" w:type="dxa"/>
            <w:gridSpan w:val="2"/>
            <w:vMerge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</w:p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bottom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vAlign w:val="bottom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</w:tr>
      <w:tr w:rsidR="00534455" w:rsidRPr="007B00FC" w:rsidTr="00B65AA7">
        <w:trPr>
          <w:trHeight w:val="424"/>
          <w:tblCellSpacing w:w="5" w:type="nil"/>
        </w:trPr>
        <w:tc>
          <w:tcPr>
            <w:tcW w:w="3052" w:type="dxa"/>
            <w:gridSpan w:val="2"/>
            <w:vMerge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01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11 305,70</w:t>
            </w:r>
          </w:p>
        </w:tc>
        <w:tc>
          <w:tcPr>
            <w:tcW w:w="1417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 xml:space="preserve">1 152,30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  <w:r w:rsidRPr="00FF0C64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 xml:space="preserve">10 153,40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> 0,00</w:t>
            </w:r>
          </w:p>
        </w:tc>
        <w:tc>
          <w:tcPr>
            <w:tcW w:w="1418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color w:val="000000"/>
              </w:rPr>
            </w:pPr>
            <w:r w:rsidRPr="00FF0C64">
              <w:rPr>
                <w:b/>
                <w:color w:val="000000"/>
              </w:rPr>
              <w:t> 0,00</w:t>
            </w:r>
          </w:p>
        </w:tc>
      </w:tr>
      <w:tr w:rsidR="00534455" w:rsidRPr="007B00FC" w:rsidTr="00B65AA7">
        <w:trPr>
          <w:tblCellSpacing w:w="5" w:type="nil"/>
        </w:trPr>
        <w:tc>
          <w:tcPr>
            <w:tcW w:w="3052" w:type="dxa"/>
            <w:gridSpan w:val="2"/>
            <w:vMerge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4455" w:rsidRPr="007B00FC" w:rsidRDefault="00534455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52 261,71</w:t>
            </w:r>
          </w:p>
        </w:tc>
        <w:tc>
          <w:tcPr>
            <w:tcW w:w="1417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5 625,45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22988,03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7 509,90 </w:t>
            </w:r>
          </w:p>
        </w:tc>
        <w:tc>
          <w:tcPr>
            <w:tcW w:w="1134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6 084,80 </w:t>
            </w:r>
          </w:p>
        </w:tc>
        <w:tc>
          <w:tcPr>
            <w:tcW w:w="1418" w:type="dxa"/>
            <w:vAlign w:val="center"/>
          </w:tcPr>
          <w:p w:rsidR="00534455" w:rsidRPr="00FF0C64" w:rsidRDefault="00534455" w:rsidP="00B65AA7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 xml:space="preserve">6 084,80 </w:t>
            </w:r>
          </w:p>
        </w:tc>
      </w:tr>
    </w:tbl>
    <w:p w:rsidR="00534455" w:rsidRPr="00704CAD" w:rsidRDefault="00534455" w:rsidP="00534455">
      <w:pPr>
        <w:rPr>
          <w:sz w:val="24"/>
          <w:szCs w:val="24"/>
        </w:rPr>
      </w:pPr>
    </w:p>
    <w:p w:rsidR="00733796" w:rsidRDefault="00733796" w:rsidP="00733796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534455" w:rsidRPr="00704CAD" w:rsidRDefault="00534455" w:rsidP="0053445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D15A40" w:rsidRPr="00D15A40" w:rsidRDefault="00D15A40" w:rsidP="00D15A4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534455" w:rsidRPr="00704CAD" w:rsidRDefault="00534455" w:rsidP="0053445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C05A69" w:rsidRPr="00D15A40" w:rsidRDefault="006260F8" w:rsidP="00733796">
      <w:pPr>
        <w:jc w:val="right"/>
      </w:pPr>
      <w:r>
        <w:rPr>
          <w:sz w:val="24"/>
          <w:szCs w:val="24"/>
        </w:rPr>
        <w:lastRenderedPageBreak/>
        <w:t>Приложение 10</w:t>
      </w:r>
    </w:p>
    <w:p w:rsidR="00C1791F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534455">
        <w:rPr>
          <w:sz w:val="24"/>
          <w:szCs w:val="24"/>
        </w:rPr>
        <w:t xml:space="preserve">    "   сентября</w:t>
      </w:r>
      <w:r>
        <w:rPr>
          <w:sz w:val="24"/>
          <w:szCs w:val="24"/>
        </w:rPr>
        <w:t xml:space="preserve">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</w:t>
      </w:r>
    </w:p>
    <w:p w:rsidR="00534455" w:rsidRPr="00890C76" w:rsidRDefault="00890C76" w:rsidP="00890C76">
      <w:pPr>
        <w:shd w:val="clear" w:color="auto" w:fill="FFFFFF" w:themeFill="background1"/>
        <w:jc w:val="right"/>
        <w:rPr>
          <w:sz w:val="24"/>
          <w:szCs w:val="24"/>
        </w:rPr>
      </w:pPr>
      <w:r w:rsidRPr="00890C76">
        <w:rPr>
          <w:sz w:val="24"/>
          <w:szCs w:val="24"/>
        </w:rPr>
        <w:t xml:space="preserve">   </w:t>
      </w:r>
      <w:r w:rsidRPr="00AB3DD6">
        <w:rPr>
          <w:sz w:val="24"/>
          <w:szCs w:val="24"/>
        </w:rPr>
        <w:t>"</w:t>
      </w:r>
      <w:r w:rsidR="00534455" w:rsidRPr="00890C76">
        <w:rPr>
          <w:spacing w:val="-10"/>
          <w:sz w:val="24"/>
          <w:szCs w:val="24"/>
        </w:rPr>
        <w:t>Приложение 2</w:t>
      </w:r>
    </w:p>
    <w:p w:rsidR="00534455" w:rsidRPr="00890C76" w:rsidRDefault="00534455" w:rsidP="00534455">
      <w:pPr>
        <w:shd w:val="clear" w:color="auto" w:fill="FFFFFF"/>
        <w:jc w:val="right"/>
        <w:rPr>
          <w:sz w:val="24"/>
          <w:szCs w:val="24"/>
        </w:rPr>
      </w:pPr>
      <w:r w:rsidRPr="00890C76">
        <w:rPr>
          <w:sz w:val="24"/>
          <w:szCs w:val="24"/>
        </w:rPr>
        <w:t>к Подпрограмме   Пожарная безопасность" на 2020-2026 годы</w:t>
      </w:r>
    </w:p>
    <w:p w:rsidR="00534455" w:rsidRPr="00890C76" w:rsidRDefault="00534455" w:rsidP="00534455">
      <w:pPr>
        <w:shd w:val="clear" w:color="auto" w:fill="FFFFFF"/>
        <w:jc w:val="right"/>
        <w:rPr>
          <w:sz w:val="24"/>
          <w:szCs w:val="24"/>
        </w:rPr>
      </w:pPr>
      <w:r w:rsidRPr="00890C76">
        <w:rPr>
          <w:sz w:val="24"/>
          <w:szCs w:val="24"/>
        </w:rPr>
        <w:t>муниципальной программы муниципального образования "Тайшетский район"</w:t>
      </w:r>
    </w:p>
    <w:p w:rsidR="00534455" w:rsidRPr="00704CAD" w:rsidRDefault="00534455" w:rsidP="00534455">
      <w:pPr>
        <w:jc w:val="right"/>
        <w:rPr>
          <w:sz w:val="22"/>
          <w:szCs w:val="22"/>
        </w:rPr>
      </w:pPr>
      <w:r w:rsidRPr="00890C76">
        <w:rPr>
          <w:sz w:val="24"/>
          <w:szCs w:val="24"/>
        </w:rPr>
        <w:t xml:space="preserve"> "Безопасность" на 2020-2026  годы</w:t>
      </w:r>
    </w:p>
    <w:p w:rsidR="00534455" w:rsidRPr="004E623B" w:rsidRDefault="004E623B" w:rsidP="004E62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4455" w:rsidRPr="00704CAD" w:rsidRDefault="00534455" w:rsidP="00534455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534455" w:rsidRPr="00704CAD" w:rsidRDefault="00534455" w:rsidP="00890C76">
      <w:pPr>
        <w:jc w:val="center"/>
        <w:rPr>
          <w:sz w:val="24"/>
          <w:szCs w:val="24"/>
        </w:rPr>
      </w:pPr>
      <w:r w:rsidRPr="00704CAD">
        <w:rPr>
          <w:b/>
          <w:sz w:val="24"/>
          <w:szCs w:val="24"/>
        </w:rPr>
        <w:t xml:space="preserve">Подпрограммы "Пожарная </w:t>
      </w:r>
      <w:r>
        <w:rPr>
          <w:b/>
          <w:sz w:val="24"/>
          <w:szCs w:val="24"/>
        </w:rPr>
        <w:t>безопасность" на 2020-2026</w:t>
      </w:r>
      <w:r w:rsidRPr="00704CAD">
        <w:rPr>
          <w:b/>
          <w:sz w:val="24"/>
          <w:szCs w:val="24"/>
        </w:rPr>
        <w:t xml:space="preserve"> годы</w:t>
      </w:r>
    </w:p>
    <w:tbl>
      <w:tblPr>
        <w:tblW w:w="14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590"/>
        <w:gridCol w:w="4088"/>
        <w:gridCol w:w="709"/>
        <w:gridCol w:w="1134"/>
        <w:gridCol w:w="1105"/>
        <w:gridCol w:w="1022"/>
        <w:gridCol w:w="993"/>
        <w:gridCol w:w="993"/>
        <w:gridCol w:w="851"/>
        <w:gridCol w:w="1087"/>
        <w:gridCol w:w="1040"/>
        <w:gridCol w:w="991"/>
      </w:tblGrid>
      <w:tr w:rsidR="00534455" w:rsidRPr="00704CAD" w:rsidTr="00B65AA7">
        <w:trPr>
          <w:trHeight w:val="492"/>
          <w:tblHeader/>
        </w:trPr>
        <w:tc>
          <w:tcPr>
            <w:tcW w:w="590" w:type="dxa"/>
            <w:vMerge w:val="restart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№ п/п</w:t>
            </w:r>
          </w:p>
        </w:tc>
        <w:tc>
          <w:tcPr>
            <w:tcW w:w="4088" w:type="dxa"/>
            <w:vMerge w:val="restart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Ед. изм.</w:t>
            </w:r>
          </w:p>
        </w:tc>
        <w:tc>
          <w:tcPr>
            <w:tcW w:w="9216" w:type="dxa"/>
            <w:gridSpan w:val="9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534455" w:rsidRPr="00704CAD" w:rsidTr="00B65AA7">
        <w:trPr>
          <w:trHeight w:val="492"/>
          <w:tblHeader/>
        </w:trPr>
        <w:tc>
          <w:tcPr>
            <w:tcW w:w="590" w:type="dxa"/>
            <w:vMerge/>
            <w:shd w:val="clear" w:color="auto" w:fill="auto"/>
            <w:vAlign w:val="center"/>
          </w:tcPr>
          <w:p w:rsidR="00534455" w:rsidRPr="00704CAD" w:rsidRDefault="00534455" w:rsidP="00B65AA7">
            <w:pPr>
              <w:rPr>
                <w:sz w:val="24"/>
                <w:szCs w:val="24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:rsidR="00534455" w:rsidRPr="00704CAD" w:rsidRDefault="00534455" w:rsidP="00B65A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455" w:rsidRPr="00704CAD" w:rsidRDefault="00534455" w:rsidP="00B65A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2018 факт</w:t>
            </w:r>
          </w:p>
        </w:tc>
        <w:tc>
          <w:tcPr>
            <w:tcW w:w="1105" w:type="dxa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2019</w:t>
            </w: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оценка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2023 год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2024 год</w:t>
            </w:r>
          </w:p>
        </w:tc>
        <w:tc>
          <w:tcPr>
            <w:tcW w:w="1040" w:type="dxa"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2025 год</w:t>
            </w:r>
          </w:p>
        </w:tc>
        <w:tc>
          <w:tcPr>
            <w:tcW w:w="991" w:type="dxa"/>
          </w:tcPr>
          <w:p w:rsidR="00534455" w:rsidRPr="00704CAD" w:rsidRDefault="00534455" w:rsidP="00B65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534455" w:rsidRPr="00704CAD" w:rsidTr="00B65AA7">
        <w:trPr>
          <w:trHeight w:val="492"/>
          <w:tblHeader/>
        </w:trPr>
        <w:tc>
          <w:tcPr>
            <w:tcW w:w="590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</w:t>
            </w:r>
          </w:p>
        </w:tc>
        <w:tc>
          <w:tcPr>
            <w:tcW w:w="4088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534455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4455" w:rsidRPr="00704CAD" w:rsidTr="00B65AA7">
        <w:trPr>
          <w:trHeight w:val="492"/>
        </w:trPr>
        <w:tc>
          <w:tcPr>
            <w:tcW w:w="13612" w:type="dxa"/>
            <w:gridSpan w:val="11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rPr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Задача 1. Обеспечение пожарной безопасности в образовательных организациях Тайшетского района</w:t>
            </w:r>
            <w:r w:rsidRPr="00704CAD">
              <w:rPr>
                <w:b/>
                <w:sz w:val="24"/>
                <w:szCs w:val="24"/>
              </w:rPr>
              <w:tab/>
            </w:r>
          </w:p>
        </w:tc>
        <w:tc>
          <w:tcPr>
            <w:tcW w:w="991" w:type="dxa"/>
          </w:tcPr>
          <w:p w:rsidR="00534455" w:rsidRPr="00704CAD" w:rsidRDefault="00534455" w:rsidP="00B65AA7">
            <w:pPr>
              <w:rPr>
                <w:b/>
                <w:sz w:val="24"/>
                <w:szCs w:val="24"/>
              </w:rPr>
            </w:pPr>
          </w:p>
        </w:tc>
      </w:tr>
      <w:tr w:rsidR="00534455" w:rsidRPr="00704CAD" w:rsidTr="00B65AA7">
        <w:trPr>
          <w:trHeight w:val="492"/>
        </w:trPr>
        <w:tc>
          <w:tcPr>
            <w:tcW w:w="590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1.1</w:t>
            </w:r>
          </w:p>
        </w:tc>
        <w:tc>
          <w:tcPr>
            <w:tcW w:w="4088" w:type="dxa"/>
            <w:shd w:val="clear" w:color="auto" w:fill="auto"/>
            <w:noWrap/>
          </w:tcPr>
          <w:p w:rsidR="00534455" w:rsidRPr="00704CAD" w:rsidRDefault="00534455" w:rsidP="00B65AA7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Удельный вес образовательных организаций, не имеющих предписания и рекомендации ОНД, от общего количества образовательных организаций по Тайшетскому району</w:t>
            </w:r>
          </w:p>
        </w:tc>
        <w:tc>
          <w:tcPr>
            <w:tcW w:w="709" w:type="dxa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rPr>
                <w:sz w:val="24"/>
                <w:szCs w:val="24"/>
              </w:rPr>
            </w:pPr>
          </w:p>
          <w:p w:rsidR="00534455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</w:tr>
      <w:tr w:rsidR="00534455" w:rsidRPr="00704CAD" w:rsidTr="00B65AA7">
        <w:trPr>
          <w:trHeight w:val="492"/>
        </w:trPr>
        <w:tc>
          <w:tcPr>
            <w:tcW w:w="13612" w:type="dxa"/>
            <w:gridSpan w:val="11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Задача 2. Обеспечение противопожарной защиты учреждений культуры и спорта</w:t>
            </w:r>
          </w:p>
        </w:tc>
        <w:tc>
          <w:tcPr>
            <w:tcW w:w="991" w:type="dxa"/>
          </w:tcPr>
          <w:p w:rsidR="00534455" w:rsidRPr="00704CAD" w:rsidRDefault="00534455" w:rsidP="00B65AA7">
            <w:pPr>
              <w:rPr>
                <w:b/>
                <w:sz w:val="24"/>
                <w:szCs w:val="24"/>
              </w:rPr>
            </w:pPr>
          </w:p>
        </w:tc>
      </w:tr>
      <w:tr w:rsidR="00534455" w:rsidRPr="00704CAD" w:rsidTr="00B65AA7">
        <w:trPr>
          <w:trHeight w:val="900"/>
        </w:trPr>
        <w:tc>
          <w:tcPr>
            <w:tcW w:w="590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2.1.</w:t>
            </w:r>
          </w:p>
        </w:tc>
        <w:tc>
          <w:tcPr>
            <w:tcW w:w="4088" w:type="dxa"/>
            <w:shd w:val="clear" w:color="auto" w:fill="auto"/>
            <w:noWrap/>
          </w:tcPr>
          <w:p w:rsidR="00534455" w:rsidRPr="00704CAD" w:rsidRDefault="00534455" w:rsidP="00B65AA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r w:rsidRPr="00704CAD">
              <w:rPr>
                <w:sz w:val="24"/>
                <w:szCs w:val="24"/>
              </w:rPr>
              <w:t xml:space="preserve">учреждений культуры  и спорта не имеющих предписания и рекомендации ОНД  от общего количества  учреждений, подведомственных Управлению культуры, спорта и молодежной политики администрации Тайшетского района </w:t>
            </w:r>
          </w:p>
        </w:tc>
        <w:tc>
          <w:tcPr>
            <w:tcW w:w="709" w:type="dxa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89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534455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Default="00534455" w:rsidP="00B65AA7">
            <w:pPr>
              <w:jc w:val="center"/>
              <w:rPr>
                <w:sz w:val="24"/>
                <w:szCs w:val="24"/>
              </w:rPr>
            </w:pPr>
          </w:p>
          <w:p w:rsidR="00534455" w:rsidRPr="00704CAD" w:rsidRDefault="00534455" w:rsidP="00B65AA7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</w:tr>
    </w:tbl>
    <w:p w:rsidR="006260F8" w:rsidRPr="00145417" w:rsidRDefault="00733796" w:rsidP="00733796">
      <w:pPr>
        <w:jc w:val="right"/>
        <w:rPr>
          <w:spacing w:val="-10"/>
        </w:rPr>
      </w:pPr>
      <w:r>
        <w:rPr>
          <w:sz w:val="24"/>
          <w:szCs w:val="24"/>
        </w:rPr>
        <w:t>"</w:t>
      </w:r>
      <w:r>
        <w:rPr>
          <w:spacing w:val="-10"/>
        </w:rPr>
        <w:t>;</w:t>
      </w:r>
    </w:p>
    <w:p w:rsidR="00D15A40" w:rsidRPr="00D15A40" w:rsidRDefault="00534455" w:rsidP="00D15A4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</w:t>
      </w:r>
      <w:r w:rsidR="00D15A40">
        <w:rPr>
          <w:sz w:val="24"/>
          <w:szCs w:val="24"/>
        </w:rPr>
        <w:t xml:space="preserve">Начальник </w:t>
      </w:r>
      <w:r w:rsidR="00D15A40" w:rsidRPr="00B91A5D">
        <w:rPr>
          <w:sz w:val="24"/>
          <w:szCs w:val="24"/>
        </w:rPr>
        <w:t xml:space="preserve"> </w:t>
      </w:r>
      <w:r w:rsidR="00D15A40">
        <w:rPr>
          <w:sz w:val="24"/>
          <w:szCs w:val="24"/>
        </w:rPr>
        <w:t xml:space="preserve"> отдела ГО и ЧС </w:t>
      </w:r>
      <w:r w:rsidR="00D15A40" w:rsidRPr="00076E51">
        <w:rPr>
          <w:sz w:val="24"/>
          <w:szCs w:val="24"/>
        </w:rPr>
        <w:t>администрации Тайшетского района</w:t>
      </w:r>
      <w:r w:rsidR="00D15A40">
        <w:rPr>
          <w:sz w:val="24"/>
          <w:szCs w:val="24"/>
        </w:rPr>
        <w:t xml:space="preserve">                                                              С.П. Злобин</w:t>
      </w:r>
    </w:p>
    <w:p w:rsidR="00DD21D8" w:rsidRPr="00534455" w:rsidRDefault="00DD21D8" w:rsidP="00534455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</w:p>
    <w:p w:rsidR="004E623B" w:rsidRDefault="004E623B" w:rsidP="006260F8">
      <w:pPr>
        <w:shd w:val="clear" w:color="auto" w:fill="FFFFFF" w:themeFill="background1"/>
        <w:jc w:val="right"/>
        <w:rPr>
          <w:sz w:val="24"/>
          <w:szCs w:val="24"/>
        </w:rPr>
      </w:pPr>
    </w:p>
    <w:p w:rsidR="00C05A69" w:rsidRPr="00AB3DD6" w:rsidRDefault="00C05A69" w:rsidP="006260F8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</w:t>
      </w:r>
      <w:r w:rsidR="006260F8">
        <w:rPr>
          <w:sz w:val="24"/>
          <w:szCs w:val="24"/>
        </w:rPr>
        <w:t>ожение 11</w:t>
      </w:r>
    </w:p>
    <w:p w:rsidR="000A2A4D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4E623B">
        <w:rPr>
          <w:sz w:val="24"/>
          <w:szCs w:val="24"/>
        </w:rPr>
        <w:t xml:space="preserve">    "   сентября</w:t>
      </w:r>
      <w:r>
        <w:rPr>
          <w:sz w:val="24"/>
          <w:szCs w:val="24"/>
        </w:rPr>
        <w:t xml:space="preserve">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</w:t>
      </w:r>
    </w:p>
    <w:p w:rsidR="004E623B" w:rsidRPr="004E623B" w:rsidRDefault="004E623B" w:rsidP="004E623B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3796" w:rsidRPr="00AB3DD6">
        <w:rPr>
          <w:sz w:val="24"/>
          <w:szCs w:val="24"/>
        </w:rPr>
        <w:t>"</w:t>
      </w:r>
      <w:r w:rsidRPr="004E623B">
        <w:rPr>
          <w:spacing w:val="-10"/>
          <w:sz w:val="24"/>
          <w:szCs w:val="24"/>
        </w:rPr>
        <w:t>Приложение 3</w:t>
      </w:r>
    </w:p>
    <w:p w:rsidR="004E623B" w:rsidRPr="004E623B" w:rsidRDefault="004E623B" w:rsidP="004E623B">
      <w:pPr>
        <w:shd w:val="clear" w:color="auto" w:fill="FFFFFF"/>
        <w:jc w:val="right"/>
        <w:rPr>
          <w:sz w:val="24"/>
          <w:szCs w:val="24"/>
        </w:rPr>
      </w:pPr>
      <w:r w:rsidRPr="004E623B">
        <w:rPr>
          <w:sz w:val="24"/>
          <w:szCs w:val="24"/>
        </w:rPr>
        <w:t>к Подпрограмме " Пожарная безопасность" на 2020-2026 годы</w:t>
      </w:r>
    </w:p>
    <w:p w:rsidR="004E623B" w:rsidRPr="004E623B" w:rsidRDefault="004E623B" w:rsidP="004E623B">
      <w:pPr>
        <w:shd w:val="clear" w:color="auto" w:fill="FFFFFF"/>
        <w:jc w:val="right"/>
        <w:rPr>
          <w:sz w:val="24"/>
          <w:szCs w:val="24"/>
        </w:rPr>
      </w:pPr>
      <w:r w:rsidRPr="004E623B">
        <w:rPr>
          <w:sz w:val="24"/>
          <w:szCs w:val="24"/>
        </w:rPr>
        <w:t>муниципальной программы муниципального образования "Тайшетский район"</w:t>
      </w:r>
    </w:p>
    <w:p w:rsidR="004E623B" w:rsidRPr="004E623B" w:rsidRDefault="004E623B" w:rsidP="004E623B">
      <w:pPr>
        <w:jc w:val="right"/>
        <w:rPr>
          <w:sz w:val="24"/>
          <w:szCs w:val="24"/>
        </w:rPr>
      </w:pPr>
      <w:r w:rsidRPr="004E623B">
        <w:rPr>
          <w:sz w:val="24"/>
          <w:szCs w:val="24"/>
        </w:rPr>
        <w:t xml:space="preserve"> "Безопасность" на 2020-2026 годы</w:t>
      </w:r>
    </w:p>
    <w:p w:rsidR="004E623B" w:rsidRPr="00704CAD" w:rsidRDefault="004E623B" w:rsidP="004E623B">
      <w:pPr>
        <w:rPr>
          <w:sz w:val="24"/>
          <w:szCs w:val="24"/>
        </w:rPr>
      </w:pPr>
    </w:p>
    <w:p w:rsidR="004E623B" w:rsidRPr="00704CAD" w:rsidRDefault="004E623B" w:rsidP="004E623B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>СИСТЕМА МЕРОПРИЯТИЙ</w:t>
      </w:r>
    </w:p>
    <w:p w:rsidR="004E623B" w:rsidRPr="00704CAD" w:rsidRDefault="004E623B" w:rsidP="004E623B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>Подпрограммы "Пож</w:t>
      </w:r>
      <w:r>
        <w:rPr>
          <w:b/>
          <w:sz w:val="24"/>
          <w:szCs w:val="24"/>
        </w:rPr>
        <w:t>арная безопасность" на 2020-2026</w:t>
      </w:r>
      <w:r w:rsidRPr="00704CAD">
        <w:rPr>
          <w:b/>
          <w:sz w:val="24"/>
          <w:szCs w:val="24"/>
        </w:rPr>
        <w:t xml:space="preserve"> годы</w:t>
      </w:r>
    </w:p>
    <w:tbl>
      <w:tblPr>
        <w:tblW w:w="16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2740"/>
        <w:gridCol w:w="1181"/>
        <w:gridCol w:w="993"/>
        <w:gridCol w:w="1134"/>
        <w:gridCol w:w="1363"/>
        <w:gridCol w:w="763"/>
        <w:gridCol w:w="992"/>
        <w:gridCol w:w="1134"/>
        <w:gridCol w:w="1134"/>
        <w:gridCol w:w="1022"/>
        <w:gridCol w:w="1061"/>
        <w:gridCol w:w="1091"/>
        <w:gridCol w:w="1029"/>
      </w:tblGrid>
      <w:tr w:rsidR="004E623B" w:rsidRPr="000720F6" w:rsidTr="004E623B">
        <w:trPr>
          <w:jc w:val="center"/>
        </w:trPr>
        <w:tc>
          <w:tcPr>
            <w:tcW w:w="811" w:type="dxa"/>
            <w:vMerge w:val="restart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№ пп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Источник финансирования / Наименование показателя ме</w:t>
            </w:r>
            <w:r>
              <w:rPr>
                <w:bCs/>
                <w:sz w:val="24"/>
                <w:szCs w:val="24"/>
              </w:rPr>
              <w:t>роприя</w:t>
            </w:r>
            <w:r w:rsidRPr="000720F6"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463" w:type="dxa"/>
            <w:gridSpan w:val="7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Расходы на мероприятия</w:t>
            </w:r>
          </w:p>
        </w:tc>
      </w:tr>
      <w:tr w:rsidR="004E623B" w:rsidRPr="000720F6" w:rsidTr="004E623B">
        <w:trPr>
          <w:jc w:val="center"/>
        </w:trPr>
        <w:tc>
          <w:tcPr>
            <w:tcW w:w="811" w:type="dxa"/>
            <w:vMerge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с </w:t>
            </w:r>
          </w:p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(месяц</w:t>
            </w:r>
          </w:p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по </w:t>
            </w:r>
          </w:p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(месяц</w:t>
            </w:r>
          </w:p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2021 </w:t>
            </w:r>
          </w:p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2022 </w:t>
            </w:r>
          </w:p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2025</w:t>
            </w:r>
          </w:p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29" w:type="dxa"/>
          </w:tcPr>
          <w:p w:rsidR="004E623B" w:rsidRDefault="004E623B" w:rsidP="00B65AA7">
            <w:pPr>
              <w:jc w:val="center"/>
              <w:rPr>
                <w:bCs/>
                <w:sz w:val="24"/>
                <w:szCs w:val="24"/>
              </w:rPr>
            </w:pPr>
          </w:p>
          <w:p w:rsidR="004E623B" w:rsidRDefault="004E623B" w:rsidP="00B65AA7">
            <w:pPr>
              <w:jc w:val="center"/>
              <w:rPr>
                <w:bCs/>
                <w:sz w:val="24"/>
                <w:szCs w:val="24"/>
              </w:rPr>
            </w:pPr>
          </w:p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2026 год </w:t>
            </w:r>
          </w:p>
        </w:tc>
      </w:tr>
      <w:tr w:rsidR="004E623B" w:rsidRPr="000720F6" w:rsidTr="004E623B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4E623B" w:rsidRPr="000720F6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4E623B" w:rsidRPr="000720F6" w:rsidTr="004E623B">
        <w:trPr>
          <w:jc w:val="center"/>
        </w:trPr>
        <w:tc>
          <w:tcPr>
            <w:tcW w:w="16448" w:type="dxa"/>
            <w:gridSpan w:val="14"/>
            <w:shd w:val="clear" w:color="auto" w:fill="auto"/>
            <w:vAlign w:val="center"/>
          </w:tcPr>
          <w:p w:rsidR="004E623B" w:rsidRPr="000720F6" w:rsidRDefault="004E623B" w:rsidP="00B65AA7">
            <w:pPr>
              <w:rPr>
                <w:b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Цель: Создание условий для повышения уровня пожарной безопасности</w:t>
            </w:r>
          </w:p>
        </w:tc>
      </w:tr>
      <w:tr w:rsidR="004E623B" w:rsidRPr="000720F6" w:rsidTr="004E623B">
        <w:trPr>
          <w:trHeight w:val="423"/>
          <w:jc w:val="center"/>
        </w:trPr>
        <w:tc>
          <w:tcPr>
            <w:tcW w:w="16448" w:type="dxa"/>
            <w:gridSpan w:val="14"/>
            <w:shd w:val="clear" w:color="auto" w:fill="auto"/>
          </w:tcPr>
          <w:p w:rsidR="004E623B" w:rsidRPr="000720F6" w:rsidRDefault="004E623B" w:rsidP="00B65AA7">
            <w:pPr>
              <w:rPr>
                <w:b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Задача 1. Обеспечение пожарной безопасности в образовательных организациях Тайшетского района</w:t>
            </w:r>
            <w:r w:rsidRPr="000720F6">
              <w:rPr>
                <w:b/>
                <w:sz w:val="24"/>
                <w:szCs w:val="24"/>
              </w:rPr>
              <w:tab/>
            </w:r>
          </w:p>
        </w:tc>
      </w:tr>
      <w:tr w:rsidR="004E623B" w:rsidRPr="000720F6" w:rsidTr="004E623B">
        <w:trPr>
          <w:trHeight w:val="1069"/>
          <w:jc w:val="center"/>
        </w:trPr>
        <w:tc>
          <w:tcPr>
            <w:tcW w:w="811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1.1</w:t>
            </w:r>
          </w:p>
        </w:tc>
        <w:tc>
          <w:tcPr>
            <w:tcW w:w="2740" w:type="dxa"/>
            <w:shd w:val="clear" w:color="auto" w:fill="auto"/>
          </w:tcPr>
          <w:p w:rsidR="004E623B" w:rsidRPr="000720F6" w:rsidRDefault="004E623B" w:rsidP="00B65AA7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20F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4E623B" w:rsidRPr="000720F6" w:rsidRDefault="004E623B" w:rsidP="00B65AA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20F6">
              <w:rPr>
                <w:sz w:val="24"/>
                <w:szCs w:val="24"/>
              </w:rPr>
              <w:t>"Выполнение комплекса противопожарных мероприятий в учреждениях, подведомственных Управлению образования</w:t>
            </w:r>
            <w:r w:rsidRPr="000720F6">
              <w:t xml:space="preserve"> </w:t>
            </w:r>
            <w:r w:rsidRPr="000720F6">
              <w:rPr>
                <w:sz w:val="24"/>
                <w:szCs w:val="24"/>
              </w:rPr>
              <w:t>администрации Тайшетского района "</w:t>
            </w:r>
          </w:p>
        </w:tc>
        <w:tc>
          <w:tcPr>
            <w:tcW w:w="1181" w:type="dxa"/>
            <w:shd w:val="clear" w:color="auto" w:fill="auto"/>
          </w:tcPr>
          <w:p w:rsidR="004E623B" w:rsidRPr="000720F6" w:rsidRDefault="004E623B" w:rsidP="00B65A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993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январь</w:t>
            </w:r>
          </w:p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2026</w:t>
            </w:r>
            <w:r w:rsidRPr="000720F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>18 045,03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 xml:space="preserve">7 070,00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 xml:space="preserve">18 566,70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19 290,80 </w:t>
            </w:r>
          </w:p>
        </w:tc>
        <w:tc>
          <w:tcPr>
            <w:tcW w:w="1029" w:type="dxa"/>
          </w:tcPr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rPr>
                <w:color w:val="000000"/>
              </w:rPr>
            </w:pPr>
            <w:r>
              <w:rPr>
                <w:color w:val="000000"/>
              </w:rPr>
              <w:t>19 290,80</w:t>
            </w:r>
          </w:p>
        </w:tc>
      </w:tr>
      <w:tr w:rsidR="004E623B" w:rsidRPr="000720F6" w:rsidTr="004E623B">
        <w:trPr>
          <w:trHeight w:val="559"/>
          <w:jc w:val="center"/>
        </w:trPr>
        <w:tc>
          <w:tcPr>
            <w:tcW w:w="811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E623B" w:rsidRPr="00731D5A" w:rsidRDefault="004E623B" w:rsidP="00B65AA7">
            <w:pPr>
              <w:rPr>
                <w:sz w:val="24"/>
                <w:szCs w:val="24"/>
              </w:rPr>
            </w:pPr>
          </w:p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731D5A">
              <w:rPr>
                <w:sz w:val="24"/>
                <w:szCs w:val="24"/>
              </w:rPr>
              <w:t>ИТОГО объем финанс</w:t>
            </w:r>
            <w:r>
              <w:rPr>
                <w:sz w:val="24"/>
                <w:szCs w:val="24"/>
              </w:rPr>
              <w:t xml:space="preserve">ирования по задаче 1: 102 042,78 </w:t>
            </w:r>
            <w:r w:rsidRPr="00731D5A">
              <w:rPr>
                <w:sz w:val="24"/>
                <w:szCs w:val="24"/>
              </w:rPr>
              <w:t>тыс.</w:t>
            </w:r>
            <w:r w:rsidRPr="000720F6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1363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 xml:space="preserve">18045,03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 xml:space="preserve">7 070,00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 xml:space="preserve">18 566,70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19 290,80 </w:t>
            </w:r>
          </w:p>
        </w:tc>
        <w:tc>
          <w:tcPr>
            <w:tcW w:w="1029" w:type="dxa"/>
          </w:tcPr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rPr>
                <w:color w:val="000000"/>
              </w:rPr>
            </w:pPr>
            <w:r>
              <w:rPr>
                <w:color w:val="000000"/>
              </w:rPr>
              <w:t>19 290,80</w:t>
            </w:r>
          </w:p>
        </w:tc>
      </w:tr>
      <w:tr w:rsidR="004E623B" w:rsidRPr="000720F6" w:rsidTr="004E623B">
        <w:trPr>
          <w:trHeight w:val="559"/>
          <w:jc w:val="center"/>
        </w:trPr>
        <w:tc>
          <w:tcPr>
            <w:tcW w:w="811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637" w:type="dxa"/>
            <w:gridSpan w:val="13"/>
            <w:shd w:val="clear" w:color="auto" w:fill="auto"/>
          </w:tcPr>
          <w:p w:rsidR="004E623B" w:rsidRPr="000720F6" w:rsidRDefault="004E623B" w:rsidP="00B65AA7">
            <w:pPr>
              <w:rPr>
                <w:b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Задача 2. Обеспечение противопожарной защиты учреждений культуры и спорта</w:t>
            </w:r>
          </w:p>
        </w:tc>
      </w:tr>
      <w:tr w:rsidR="004E623B" w:rsidRPr="000720F6" w:rsidTr="004E623B">
        <w:trPr>
          <w:trHeight w:val="559"/>
          <w:jc w:val="center"/>
        </w:trPr>
        <w:tc>
          <w:tcPr>
            <w:tcW w:w="811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2.1.</w:t>
            </w:r>
          </w:p>
        </w:tc>
        <w:tc>
          <w:tcPr>
            <w:tcW w:w="2740" w:type="dxa"/>
            <w:shd w:val="clear" w:color="auto" w:fill="auto"/>
          </w:tcPr>
          <w:p w:rsidR="004E623B" w:rsidRPr="000720F6" w:rsidRDefault="004E623B" w:rsidP="00B65AA7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20F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4E623B" w:rsidRPr="000720F6" w:rsidRDefault="004E623B" w:rsidP="00B65AA7">
            <w:pPr>
              <w:jc w:val="both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"Выполнение комплекса противопожарных мероприятий в учреждениях, подведомственных Управлению культуры, спорта и молодежной политики администрации Тайшетского района"</w:t>
            </w:r>
          </w:p>
        </w:tc>
        <w:tc>
          <w:tcPr>
            <w:tcW w:w="1181" w:type="dxa"/>
            <w:shd w:val="clear" w:color="auto" w:fill="auto"/>
          </w:tcPr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993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Январь</w:t>
            </w:r>
          </w:p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2026</w:t>
            </w:r>
            <w:r w:rsidRPr="000720F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0720F6" w:rsidRDefault="004E623B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>2 821,10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>433,50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>852,20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885,90</w:t>
            </w:r>
          </w:p>
        </w:tc>
        <w:tc>
          <w:tcPr>
            <w:tcW w:w="1029" w:type="dxa"/>
          </w:tcPr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</w:p>
          <w:p w:rsidR="004E623B" w:rsidRDefault="004E623B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885,90</w:t>
            </w:r>
          </w:p>
        </w:tc>
      </w:tr>
      <w:tr w:rsidR="004E623B" w:rsidRPr="000720F6" w:rsidTr="004E623B">
        <w:trPr>
          <w:trHeight w:val="559"/>
          <w:jc w:val="center"/>
        </w:trPr>
        <w:tc>
          <w:tcPr>
            <w:tcW w:w="811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E623B" w:rsidRPr="000720F6" w:rsidRDefault="004E623B" w:rsidP="00B65AA7">
            <w:pPr>
              <w:rPr>
                <w:sz w:val="24"/>
                <w:szCs w:val="24"/>
              </w:rPr>
            </w:pPr>
          </w:p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ИТОГО объем финан</w:t>
            </w:r>
            <w:r>
              <w:rPr>
                <w:sz w:val="24"/>
                <w:szCs w:val="24"/>
              </w:rPr>
              <w:t xml:space="preserve">сирования по задаче 2:  8 462,27 </w:t>
            </w:r>
            <w:r w:rsidRPr="000720F6">
              <w:rPr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23B" w:rsidRPr="007F5BC0" w:rsidRDefault="004E623B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7F5BC0" w:rsidRDefault="004E623B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7F5BC0" w:rsidRDefault="004E623B" w:rsidP="00B65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2 821,10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>433,50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sz w:val="24"/>
                <w:szCs w:val="24"/>
              </w:rPr>
            </w:pPr>
            <w:r>
              <w:t>852,20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E623B" w:rsidRDefault="004E623B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885,90</w:t>
            </w:r>
          </w:p>
        </w:tc>
        <w:tc>
          <w:tcPr>
            <w:tcW w:w="1029" w:type="dxa"/>
            <w:vAlign w:val="center"/>
          </w:tcPr>
          <w:p w:rsidR="004E623B" w:rsidRDefault="004E623B" w:rsidP="00B6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885,90</w:t>
            </w:r>
          </w:p>
        </w:tc>
      </w:tr>
      <w:tr w:rsidR="004E623B" w:rsidRPr="000720F6" w:rsidTr="004E623B">
        <w:trPr>
          <w:trHeight w:val="559"/>
          <w:jc w:val="center"/>
        </w:trPr>
        <w:tc>
          <w:tcPr>
            <w:tcW w:w="811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E623B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  <w:p w:rsidR="004E623B" w:rsidRPr="000720F6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110 505,05</w:t>
            </w:r>
            <w:r w:rsidRPr="00500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720F6">
              <w:rPr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shd w:val="clear" w:color="auto" w:fill="auto"/>
          </w:tcPr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4E623B" w:rsidRPr="000720F6" w:rsidRDefault="004E623B" w:rsidP="00B65AA7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4E623B" w:rsidRPr="000720F6" w:rsidRDefault="004E623B" w:rsidP="00B65AA7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23B" w:rsidRPr="00D84667" w:rsidRDefault="004E623B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667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D84667" w:rsidRDefault="004E623B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667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23B" w:rsidRPr="0083606A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20 866,13</w:t>
            </w:r>
            <w:r w:rsidRPr="0083606A">
              <w:rPr>
                <w:bCs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E623B" w:rsidRPr="00500F44" w:rsidRDefault="004E623B" w:rsidP="00B65AA7">
            <w:pPr>
              <w:jc w:val="center"/>
              <w:rPr>
                <w:bCs/>
              </w:rPr>
            </w:pPr>
            <w:r w:rsidRPr="00500F44">
              <w:rPr>
                <w:bCs/>
              </w:rPr>
              <w:t>7 503,50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E623B" w:rsidRPr="00500F44" w:rsidRDefault="004E623B" w:rsidP="00B65AA7">
            <w:pPr>
              <w:jc w:val="center"/>
              <w:rPr>
                <w:bCs/>
              </w:rPr>
            </w:pPr>
            <w:r w:rsidRPr="00500F44">
              <w:rPr>
                <w:bCs/>
              </w:rPr>
              <w:t>19 418,90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E623B" w:rsidRPr="00500F44" w:rsidRDefault="004E623B" w:rsidP="00B65AA7">
            <w:pPr>
              <w:jc w:val="center"/>
              <w:rPr>
                <w:bCs/>
              </w:rPr>
            </w:pPr>
            <w:r w:rsidRPr="00500F44">
              <w:rPr>
                <w:bCs/>
              </w:rPr>
              <w:t>20 176,70</w:t>
            </w:r>
          </w:p>
        </w:tc>
        <w:tc>
          <w:tcPr>
            <w:tcW w:w="1029" w:type="dxa"/>
            <w:vAlign w:val="center"/>
          </w:tcPr>
          <w:p w:rsidR="004E623B" w:rsidRPr="00500F44" w:rsidRDefault="004E623B" w:rsidP="00B65AA7">
            <w:pPr>
              <w:jc w:val="center"/>
              <w:rPr>
                <w:bCs/>
              </w:rPr>
            </w:pPr>
            <w:r w:rsidRPr="00500F44">
              <w:rPr>
                <w:bCs/>
              </w:rPr>
              <w:t>20 176,70</w:t>
            </w:r>
          </w:p>
        </w:tc>
      </w:tr>
    </w:tbl>
    <w:p w:rsidR="00C05A69" w:rsidRPr="006260F8" w:rsidRDefault="00733796" w:rsidP="00733796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DD21D8" w:rsidRDefault="00DD21D8" w:rsidP="006260F8">
      <w:pPr>
        <w:jc w:val="right"/>
        <w:rPr>
          <w:sz w:val="24"/>
          <w:szCs w:val="24"/>
        </w:rPr>
      </w:pPr>
    </w:p>
    <w:p w:rsidR="00DD21D8" w:rsidRDefault="00DD21D8" w:rsidP="006260F8">
      <w:pPr>
        <w:jc w:val="right"/>
        <w:rPr>
          <w:sz w:val="24"/>
          <w:szCs w:val="24"/>
        </w:rPr>
      </w:pPr>
    </w:p>
    <w:p w:rsidR="00D15A40" w:rsidRPr="00D15A40" w:rsidRDefault="00D15A40" w:rsidP="00D15A4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DD21D8" w:rsidRDefault="00DD21D8" w:rsidP="006260F8">
      <w:pPr>
        <w:jc w:val="right"/>
        <w:rPr>
          <w:sz w:val="24"/>
          <w:szCs w:val="24"/>
        </w:rPr>
      </w:pPr>
    </w:p>
    <w:p w:rsidR="004E623B" w:rsidRDefault="004E623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5A69" w:rsidRPr="006260F8" w:rsidRDefault="006260F8" w:rsidP="006260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12 </w:t>
      </w:r>
    </w:p>
    <w:p w:rsidR="000A2A4D" w:rsidRDefault="00C05A69" w:rsidP="00036CD5">
      <w:pPr>
        <w:jc w:val="right"/>
        <w:rPr>
          <w:sz w:val="24"/>
          <w:szCs w:val="24"/>
        </w:rPr>
      </w:pPr>
      <w:r w:rsidRPr="006260F8">
        <w:rPr>
          <w:sz w:val="24"/>
          <w:szCs w:val="24"/>
        </w:rPr>
        <w:t>к постановлению администрации Тайшетского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    "  июня  2023  года  №    ____</w:t>
      </w:r>
      <w:r w:rsidR="00036CD5">
        <w:rPr>
          <w:sz w:val="24"/>
          <w:szCs w:val="24"/>
        </w:rPr>
        <w:t xml:space="preserve">  </w:t>
      </w:r>
    </w:p>
    <w:p w:rsidR="004E623B" w:rsidRPr="004E623B" w:rsidRDefault="00036CD5" w:rsidP="004E62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623B">
        <w:rPr>
          <w:sz w:val="24"/>
          <w:szCs w:val="24"/>
        </w:rPr>
        <w:t>"</w:t>
      </w:r>
      <w:r w:rsidR="004E623B" w:rsidRPr="004E623B">
        <w:rPr>
          <w:spacing w:val="-10"/>
          <w:sz w:val="24"/>
          <w:szCs w:val="24"/>
        </w:rPr>
        <w:t>Приложение 4</w:t>
      </w:r>
    </w:p>
    <w:p w:rsidR="004E623B" w:rsidRPr="004E623B" w:rsidRDefault="004E623B" w:rsidP="004E623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4E623B">
        <w:rPr>
          <w:sz w:val="24"/>
          <w:szCs w:val="24"/>
        </w:rPr>
        <w:t>Пожарная безопасность" на 2020-2026 годы</w:t>
      </w:r>
    </w:p>
    <w:p w:rsidR="004E623B" w:rsidRPr="004E623B" w:rsidRDefault="004E623B" w:rsidP="004E623B">
      <w:pPr>
        <w:shd w:val="clear" w:color="auto" w:fill="FFFFFF"/>
        <w:jc w:val="right"/>
        <w:rPr>
          <w:sz w:val="24"/>
          <w:szCs w:val="24"/>
        </w:rPr>
      </w:pPr>
      <w:r w:rsidRPr="004E623B">
        <w:rPr>
          <w:sz w:val="24"/>
          <w:szCs w:val="24"/>
        </w:rPr>
        <w:t>муниципальной программы муниципального образования "Тайшетский район"</w:t>
      </w:r>
    </w:p>
    <w:p w:rsidR="004E623B" w:rsidRPr="004E623B" w:rsidRDefault="004E623B" w:rsidP="004E623B">
      <w:pPr>
        <w:jc w:val="right"/>
        <w:rPr>
          <w:sz w:val="24"/>
          <w:szCs w:val="24"/>
        </w:rPr>
      </w:pPr>
      <w:r w:rsidRPr="004E623B">
        <w:rPr>
          <w:sz w:val="24"/>
          <w:szCs w:val="24"/>
        </w:rPr>
        <w:t xml:space="preserve"> "Безопасность" на 2020-2026 годы</w:t>
      </w:r>
    </w:p>
    <w:p w:rsidR="004E623B" w:rsidRPr="00704CAD" w:rsidRDefault="004E623B" w:rsidP="004E623B">
      <w:pPr>
        <w:jc w:val="right"/>
        <w:rPr>
          <w:sz w:val="22"/>
          <w:szCs w:val="22"/>
        </w:rPr>
      </w:pPr>
    </w:p>
    <w:p w:rsidR="004E623B" w:rsidRPr="00704CAD" w:rsidRDefault="004E623B" w:rsidP="004E623B">
      <w:pPr>
        <w:jc w:val="center"/>
        <w:rPr>
          <w:b/>
          <w:bCs/>
          <w:sz w:val="24"/>
          <w:szCs w:val="24"/>
        </w:rPr>
      </w:pPr>
    </w:p>
    <w:p w:rsidR="004E623B" w:rsidRPr="00704CAD" w:rsidRDefault="004E623B" w:rsidP="004E62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Pr="00704CAD">
        <w:rPr>
          <w:b/>
          <w:bCs/>
          <w:sz w:val="24"/>
          <w:szCs w:val="24"/>
        </w:rPr>
        <w:t xml:space="preserve">ОБЕСПЕЧЕНИЕ </w:t>
      </w:r>
    </w:p>
    <w:p w:rsidR="004E623B" w:rsidRDefault="004E623B" w:rsidP="004E623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Pr="008B1901">
        <w:rPr>
          <w:b/>
          <w:bCs/>
          <w:sz w:val="24"/>
          <w:szCs w:val="24"/>
        </w:rPr>
        <w:t>"</w:t>
      </w:r>
      <w:r>
        <w:rPr>
          <w:b/>
          <w:sz w:val="24"/>
          <w:szCs w:val="24"/>
        </w:rPr>
        <w:t>Пожарная безопасность" на 2020-2026</w:t>
      </w:r>
      <w:r w:rsidRPr="008B1901">
        <w:rPr>
          <w:b/>
          <w:sz w:val="24"/>
          <w:szCs w:val="24"/>
        </w:rPr>
        <w:t xml:space="preserve"> годы</w:t>
      </w:r>
    </w:p>
    <w:p w:rsidR="004E623B" w:rsidRDefault="004E623B" w:rsidP="004E623B">
      <w:pPr>
        <w:suppressAutoHyphens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268"/>
        <w:gridCol w:w="1800"/>
        <w:gridCol w:w="1403"/>
        <w:gridCol w:w="993"/>
        <w:gridCol w:w="141"/>
        <w:gridCol w:w="1276"/>
        <w:gridCol w:w="1276"/>
        <w:gridCol w:w="1276"/>
        <w:gridCol w:w="1417"/>
        <w:gridCol w:w="1191"/>
      </w:tblGrid>
      <w:tr w:rsidR="004E623B" w:rsidRPr="00AA7C8A" w:rsidTr="00B65AA7">
        <w:trPr>
          <w:trHeight w:val="400"/>
          <w:tblCellSpacing w:w="5" w:type="nil"/>
        </w:trPr>
        <w:tc>
          <w:tcPr>
            <w:tcW w:w="501" w:type="dxa"/>
            <w:vMerge w:val="restart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№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п\п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Ответственный 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исполнитель, 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Источник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4E623B" w:rsidRPr="00AA7C8A" w:rsidTr="00B65AA7">
        <w:trPr>
          <w:trHeight w:val="400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8973" w:type="dxa"/>
            <w:gridSpan w:val="8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в том числе по годам</w:t>
            </w:r>
          </w:p>
        </w:tc>
      </w:tr>
      <w:tr w:rsidR="004E623B" w:rsidRPr="00AA7C8A" w:rsidTr="00B65AA7">
        <w:trPr>
          <w:trHeight w:val="600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2020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2021 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2022 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2023      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2024 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2025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191" w:type="dxa"/>
          </w:tcPr>
          <w:p w:rsidR="004E623B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E623B" w:rsidRPr="00AA7C8A" w:rsidTr="00B65AA7">
        <w:trPr>
          <w:tblCellSpacing w:w="5" w:type="nil"/>
        </w:trPr>
        <w:tc>
          <w:tcPr>
            <w:tcW w:w="501" w:type="dxa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623B" w:rsidRPr="00AA7C8A" w:rsidTr="00B65AA7">
        <w:trPr>
          <w:trHeight w:val="442"/>
          <w:tblCellSpacing w:w="5" w:type="nil"/>
        </w:trPr>
        <w:tc>
          <w:tcPr>
            <w:tcW w:w="14619" w:type="dxa"/>
            <w:gridSpan w:val="11"/>
            <w:shd w:val="clear" w:color="auto" w:fill="auto"/>
          </w:tcPr>
          <w:p w:rsidR="004E623B" w:rsidRPr="00AA7C8A" w:rsidRDefault="004E623B" w:rsidP="00B65AA7">
            <w:pPr>
              <w:rPr>
                <w:b/>
                <w:bCs/>
                <w:sz w:val="24"/>
                <w:szCs w:val="24"/>
              </w:rPr>
            </w:pPr>
            <w:r w:rsidRPr="00AA7C8A">
              <w:rPr>
                <w:b/>
                <w:bCs/>
                <w:sz w:val="24"/>
                <w:szCs w:val="24"/>
              </w:rPr>
              <w:t>Подпрограмма "</w:t>
            </w:r>
            <w:r w:rsidRPr="00AA7C8A">
              <w:rPr>
                <w:b/>
                <w:sz w:val="24"/>
                <w:szCs w:val="24"/>
              </w:rPr>
              <w:t>Пож</w:t>
            </w:r>
            <w:r>
              <w:rPr>
                <w:b/>
                <w:sz w:val="24"/>
                <w:szCs w:val="24"/>
              </w:rPr>
              <w:t>арная безопасность" на 2020-2026</w:t>
            </w:r>
            <w:r w:rsidRPr="00AA7C8A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191" w:type="dxa"/>
          </w:tcPr>
          <w:p w:rsidR="004E623B" w:rsidRPr="00AA7C8A" w:rsidRDefault="004E623B" w:rsidP="00B65A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23B" w:rsidRPr="00AA7C8A" w:rsidTr="00B65AA7">
        <w:trPr>
          <w:tblCellSpacing w:w="5" w:type="nil"/>
        </w:trPr>
        <w:tc>
          <w:tcPr>
            <w:tcW w:w="501" w:type="dxa"/>
            <w:vMerge w:val="restart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623B" w:rsidRPr="00AA7C8A" w:rsidRDefault="004E623B" w:rsidP="00B65AA7">
            <w:pPr>
              <w:jc w:val="both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  <w:r>
              <w:rPr>
                <w:sz w:val="24"/>
                <w:szCs w:val="24"/>
              </w:rPr>
              <w:t>;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268" w:type="dxa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Всего, в том числе:  </w:t>
            </w: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110 505,05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</w:rPr>
            </w:pPr>
            <w:r>
              <w:rPr>
                <w:bCs/>
              </w:rPr>
              <w:t>20 866,13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7 503,50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19 418,90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20 176,70 </w:t>
            </w:r>
          </w:p>
        </w:tc>
        <w:tc>
          <w:tcPr>
            <w:tcW w:w="1191" w:type="dxa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20 176,70 </w:t>
            </w:r>
          </w:p>
        </w:tc>
      </w:tr>
      <w:tr w:rsidR="004E623B" w:rsidRPr="00AA7C8A" w:rsidTr="00B65AA7">
        <w:trPr>
          <w:trHeight w:val="573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623B" w:rsidRPr="00FF6AB0" w:rsidRDefault="004E623B" w:rsidP="00B65AA7">
            <w:pPr>
              <w:jc w:val="center"/>
              <w:rPr>
                <w:b/>
                <w:bCs/>
                <w:color w:val="000000"/>
              </w:rPr>
            </w:pPr>
            <w:r w:rsidRPr="00FF6AB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191" w:type="dxa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</w:tr>
      <w:tr w:rsidR="004E623B" w:rsidRPr="00AA7C8A" w:rsidTr="00B65AA7">
        <w:trPr>
          <w:trHeight w:val="435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623B" w:rsidRPr="00FF6AB0" w:rsidRDefault="004E623B" w:rsidP="00B65AA7">
            <w:pPr>
              <w:jc w:val="center"/>
              <w:rPr>
                <w:b/>
                <w:bCs/>
                <w:color w:val="000000"/>
              </w:rPr>
            </w:pPr>
            <w:r w:rsidRPr="00FF6AB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191" w:type="dxa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</w:tr>
      <w:tr w:rsidR="004E623B" w:rsidRPr="000720F6" w:rsidTr="00B65AA7">
        <w:trPr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623B" w:rsidRPr="00AA7C8A" w:rsidRDefault="004E623B" w:rsidP="00B65A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623B" w:rsidRPr="00FF6AB0" w:rsidRDefault="004E623B" w:rsidP="00B65A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110 505,05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AA7C8A" w:rsidRDefault="004E623B" w:rsidP="00B65AA7">
            <w:pPr>
              <w:jc w:val="center"/>
              <w:rPr>
                <w:bCs/>
              </w:rPr>
            </w:pPr>
            <w:r>
              <w:rPr>
                <w:bCs/>
              </w:rPr>
              <w:t>20 866,13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7 503,50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19 418,90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20 176,70 </w:t>
            </w:r>
          </w:p>
        </w:tc>
        <w:tc>
          <w:tcPr>
            <w:tcW w:w="1191" w:type="dxa"/>
            <w:vAlign w:val="center"/>
          </w:tcPr>
          <w:p w:rsidR="004E623B" w:rsidRPr="00706CE8" w:rsidRDefault="004E623B" w:rsidP="00B65AA7">
            <w:pPr>
              <w:jc w:val="center"/>
              <w:rPr>
                <w:bCs/>
                <w:sz w:val="24"/>
                <w:szCs w:val="24"/>
              </w:rPr>
            </w:pPr>
            <w:r w:rsidRPr="00706CE8">
              <w:rPr>
                <w:bCs/>
              </w:rPr>
              <w:t xml:space="preserve">20 176,70 </w:t>
            </w:r>
          </w:p>
        </w:tc>
      </w:tr>
    </w:tbl>
    <w:p w:rsidR="00036CD5" w:rsidRDefault="00733796" w:rsidP="00036CD5">
      <w:pPr>
        <w:jc w:val="right"/>
        <w:rPr>
          <w:sz w:val="24"/>
          <w:szCs w:val="24"/>
        </w:rPr>
      </w:pPr>
      <w:r w:rsidRPr="006260F8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D15A40" w:rsidRPr="00D15A40" w:rsidRDefault="00D15A40" w:rsidP="00D15A4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>администрации Тайшетского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C05A69" w:rsidRDefault="00C05A69" w:rsidP="00EA1A2B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D15A40" w:rsidRDefault="00D15A40" w:rsidP="00D15A40">
      <w:pPr>
        <w:framePr w:hSpace="180" w:wrap="around" w:vAnchor="text" w:hAnchor="margin" w:x="892" w:y="-222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6CD5" w:rsidRPr="001620C7" w:rsidRDefault="00036CD5" w:rsidP="002E509C">
      <w:pPr>
        <w:ind w:firstLine="709"/>
        <w:jc w:val="right"/>
        <w:rPr>
          <w:color w:val="000000"/>
          <w:kern w:val="3"/>
          <w:sz w:val="24"/>
          <w:szCs w:val="24"/>
          <w:lang w:eastAsia="ja-JP"/>
        </w:rPr>
        <w:sectPr w:rsidR="00036CD5" w:rsidRPr="001620C7" w:rsidSect="001620C7">
          <w:headerReference w:type="default" r:id="rId10"/>
          <w:pgSz w:w="16838" w:h="11906" w:orient="landscape"/>
          <w:pgMar w:top="851" w:right="1134" w:bottom="426" w:left="992" w:header="709" w:footer="709" w:gutter="0"/>
          <w:cols w:space="708"/>
          <w:docGrid w:linePitch="360"/>
        </w:sectPr>
      </w:pPr>
    </w:p>
    <w:p w:rsidR="00C05A69" w:rsidRDefault="00C05A69" w:rsidP="001620C7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="892" w:tblpY="-222"/>
        <w:tblW w:w="10039" w:type="dxa"/>
        <w:tblLook w:val="01E0" w:firstRow="1" w:lastRow="1" w:firstColumn="1" w:lastColumn="1" w:noHBand="0" w:noVBand="0"/>
      </w:tblPr>
      <w:tblGrid>
        <w:gridCol w:w="4752"/>
        <w:gridCol w:w="2787"/>
        <w:gridCol w:w="2500"/>
      </w:tblGrid>
      <w:tr w:rsidR="00076E51" w:rsidRPr="00076E51" w:rsidTr="00076E51">
        <w:trPr>
          <w:trHeight w:val="390"/>
        </w:trPr>
        <w:tc>
          <w:tcPr>
            <w:tcW w:w="4752" w:type="dxa"/>
            <w:vMerge w:val="restart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</w:t>
            </w:r>
            <w:r w:rsidRPr="00076E51">
              <w:rPr>
                <w:b/>
                <w:i/>
                <w:sz w:val="24"/>
                <w:szCs w:val="24"/>
              </w:rPr>
              <w:t xml:space="preserve">одготовил: </w:t>
            </w:r>
          </w:p>
          <w:p w:rsidR="002E509C" w:rsidRDefault="000D26A2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076E51" w:rsidRPr="00B91A5D">
              <w:rPr>
                <w:sz w:val="24"/>
                <w:szCs w:val="24"/>
              </w:rPr>
              <w:t xml:space="preserve"> </w:t>
            </w:r>
            <w:r w:rsidR="002E509C">
              <w:rPr>
                <w:sz w:val="24"/>
                <w:szCs w:val="24"/>
              </w:rPr>
              <w:t xml:space="preserve"> отдела ГО и ЧС </w:t>
            </w:r>
          </w:p>
          <w:p w:rsidR="002E509C" w:rsidRPr="00076E51" w:rsidRDefault="002E509C" w:rsidP="002E509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администрации Тайшетского района </w:t>
            </w:r>
          </w:p>
          <w:p w:rsidR="002E509C" w:rsidRDefault="002E509C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B91A5D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A5D">
              <w:rPr>
                <w:sz w:val="24"/>
                <w:szCs w:val="24"/>
              </w:rPr>
              <w:t>"___" _______________ 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</w:tc>
      </w:tr>
      <w:tr w:rsidR="00076E51" w:rsidRPr="00076E51" w:rsidTr="00076E51">
        <w:trPr>
          <w:trHeight w:val="1307"/>
        </w:trPr>
        <w:tc>
          <w:tcPr>
            <w:tcW w:w="4752" w:type="dxa"/>
            <w:vMerge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E509C" w:rsidRDefault="002E509C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E509C" w:rsidRPr="00076E51" w:rsidRDefault="002E509C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Злобин</w:t>
            </w:r>
          </w:p>
        </w:tc>
      </w:tr>
      <w:tr w:rsidR="00076E51" w:rsidRPr="00076E51" w:rsidTr="00076E51">
        <w:trPr>
          <w:trHeight w:val="301"/>
        </w:trPr>
        <w:tc>
          <w:tcPr>
            <w:tcW w:w="4752" w:type="dxa"/>
            <w:shd w:val="clear" w:color="auto" w:fill="auto"/>
          </w:tcPr>
          <w:p w:rsidR="00076E51" w:rsidRDefault="00076E51" w:rsidP="000D26A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0D26A2" w:rsidRPr="000D26A2" w:rsidRDefault="000D26A2" w:rsidP="000D26A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</w:rPr>
            </w:pPr>
            <w:r w:rsidRPr="000D26A2">
              <w:rPr>
                <w:b/>
                <w:i/>
                <w:sz w:val="26"/>
              </w:rPr>
              <w:t>Согласовано:</w:t>
            </w: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76E51" w:rsidRPr="00076E51" w:rsidTr="00076E51">
        <w:trPr>
          <w:trHeight w:val="1442"/>
        </w:trPr>
        <w:tc>
          <w:tcPr>
            <w:tcW w:w="4752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Заместитель мэра Тайшетского района по финансово-экономическим вопросам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Начальник Управления экономики и промышленной политики администрации Тайшетского района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Начальник Финансового управления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администрации Тайшетского района 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Е.В. Ефимова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Н.В. Климанова</w:t>
            </w: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О.В. Фокина</w:t>
            </w:r>
          </w:p>
        </w:tc>
      </w:tr>
      <w:tr w:rsidR="00076E51" w:rsidRPr="00076E51" w:rsidTr="00076E51">
        <w:trPr>
          <w:trHeight w:val="1782"/>
        </w:trPr>
        <w:tc>
          <w:tcPr>
            <w:tcW w:w="4752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Заместитель управляющего делами – 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начальник отдела правовой работы 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>Управления делами                                                   администрации Тайшетского района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2023 г.</w:t>
            </w: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right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И.В. Яцино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6E51" w:rsidRPr="00076E51" w:rsidTr="00076E51">
        <w:trPr>
          <w:trHeight w:val="2686"/>
        </w:trPr>
        <w:tc>
          <w:tcPr>
            <w:tcW w:w="4752" w:type="dxa"/>
            <w:shd w:val="clear" w:color="auto" w:fill="auto"/>
          </w:tcPr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Начальник организационно-контрольного отдела Управления делами  администрации Тайшетского района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2023 г.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Тайшетского района 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_______________2023 г.</w:t>
            </w: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Н.Н. Бурмакина</w:t>
            </w: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О.Н. Колесник</w:t>
            </w: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</w:tc>
      </w:tr>
    </w:tbl>
    <w:tbl>
      <w:tblPr>
        <w:tblW w:w="10288" w:type="dxa"/>
        <w:tblInd w:w="593" w:type="dxa"/>
        <w:tblLayout w:type="fixed"/>
        <w:tblLook w:val="01E0" w:firstRow="1" w:lastRow="1" w:firstColumn="1" w:lastColumn="1" w:noHBand="0" w:noVBand="0"/>
      </w:tblPr>
      <w:tblGrid>
        <w:gridCol w:w="1500"/>
        <w:gridCol w:w="8788"/>
      </w:tblGrid>
      <w:tr w:rsidR="00076E51" w:rsidRPr="00076E51" w:rsidTr="00D15A40">
        <w:trPr>
          <w:trHeight w:val="547"/>
        </w:trPr>
        <w:tc>
          <w:tcPr>
            <w:tcW w:w="1500" w:type="dxa"/>
            <w:shd w:val="clear" w:color="auto" w:fill="auto"/>
          </w:tcPr>
          <w:p w:rsidR="00076E51" w:rsidRPr="00076E51" w:rsidRDefault="00076E51" w:rsidP="00076E51">
            <w:pPr>
              <w:jc w:val="center"/>
              <w:rPr>
                <w:i/>
                <w:sz w:val="22"/>
                <w:szCs w:val="22"/>
              </w:rPr>
            </w:pPr>
          </w:p>
          <w:p w:rsidR="00076E51" w:rsidRPr="00076E51" w:rsidRDefault="00076E51" w:rsidP="00076E51">
            <w:pPr>
              <w:rPr>
                <w:sz w:val="22"/>
                <w:szCs w:val="22"/>
              </w:rPr>
            </w:pPr>
            <w:r w:rsidRPr="00076E51">
              <w:rPr>
                <w:sz w:val="22"/>
                <w:szCs w:val="22"/>
              </w:rPr>
              <w:t>1 экз.</w:t>
            </w:r>
          </w:p>
        </w:tc>
        <w:tc>
          <w:tcPr>
            <w:tcW w:w="8788" w:type="dxa"/>
            <w:shd w:val="clear" w:color="auto" w:fill="auto"/>
          </w:tcPr>
          <w:p w:rsidR="00076E51" w:rsidRPr="00EA1A2B" w:rsidRDefault="00076E51" w:rsidP="00076E51">
            <w:pPr>
              <w:rPr>
                <w:i/>
                <w:sz w:val="24"/>
                <w:szCs w:val="24"/>
              </w:rPr>
            </w:pPr>
            <w:r w:rsidRPr="00EA1A2B">
              <w:rPr>
                <w:i/>
                <w:sz w:val="24"/>
                <w:szCs w:val="24"/>
              </w:rPr>
              <w:t>Адреса</w:t>
            </w:r>
            <w:r w:rsidR="005668AE" w:rsidRPr="00EA1A2B">
              <w:rPr>
                <w:i/>
                <w:sz w:val="24"/>
                <w:szCs w:val="24"/>
              </w:rPr>
              <w:t xml:space="preserve"> </w:t>
            </w:r>
            <w:r w:rsidRPr="00EA1A2B">
              <w:rPr>
                <w:i/>
                <w:sz w:val="24"/>
                <w:szCs w:val="24"/>
              </w:rPr>
              <w:t>рассылки:</w:t>
            </w:r>
          </w:p>
          <w:p w:rsidR="00076E51" w:rsidRPr="00EA1A2B" w:rsidRDefault="00076E51" w:rsidP="00076E51">
            <w:pPr>
              <w:jc w:val="both"/>
              <w:rPr>
                <w:sz w:val="24"/>
                <w:szCs w:val="24"/>
              </w:rPr>
            </w:pPr>
            <w:r w:rsidRPr="00EA1A2B">
              <w:rPr>
                <w:sz w:val="24"/>
                <w:szCs w:val="24"/>
              </w:rPr>
              <w:t>Управление экономики и промышленной политики администрации Тайшетского района</w:t>
            </w:r>
          </w:p>
        </w:tc>
      </w:tr>
      <w:tr w:rsidR="00076E51" w:rsidRPr="00076E51" w:rsidTr="00D15A40">
        <w:trPr>
          <w:trHeight w:val="547"/>
        </w:trPr>
        <w:tc>
          <w:tcPr>
            <w:tcW w:w="1500" w:type="dxa"/>
            <w:shd w:val="clear" w:color="auto" w:fill="auto"/>
          </w:tcPr>
          <w:p w:rsidR="00076E51" w:rsidRPr="00076E51" w:rsidRDefault="00076E51" w:rsidP="00076E51">
            <w:pPr>
              <w:rPr>
                <w:sz w:val="22"/>
                <w:szCs w:val="22"/>
              </w:rPr>
            </w:pPr>
            <w:r w:rsidRPr="00076E51">
              <w:rPr>
                <w:sz w:val="22"/>
                <w:szCs w:val="22"/>
              </w:rPr>
              <w:t>1 экз.</w:t>
            </w:r>
          </w:p>
        </w:tc>
        <w:tc>
          <w:tcPr>
            <w:tcW w:w="8788" w:type="dxa"/>
            <w:shd w:val="clear" w:color="auto" w:fill="auto"/>
          </w:tcPr>
          <w:p w:rsidR="00076E51" w:rsidRPr="00EA1A2B" w:rsidRDefault="00076E51" w:rsidP="00076E51">
            <w:pPr>
              <w:jc w:val="both"/>
              <w:rPr>
                <w:sz w:val="24"/>
                <w:szCs w:val="24"/>
              </w:rPr>
            </w:pPr>
            <w:r w:rsidRPr="00EA1A2B">
              <w:rPr>
                <w:sz w:val="24"/>
                <w:szCs w:val="24"/>
              </w:rPr>
              <w:t>Финансовое управление администрации Тайшетского района</w:t>
            </w:r>
          </w:p>
          <w:p w:rsidR="00D15A40" w:rsidRPr="00EA1A2B" w:rsidRDefault="00D15A40" w:rsidP="00076E51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76E51" w:rsidRPr="00076E51" w:rsidTr="00D15A40">
        <w:trPr>
          <w:trHeight w:val="354"/>
        </w:trPr>
        <w:tc>
          <w:tcPr>
            <w:tcW w:w="1500" w:type="dxa"/>
            <w:shd w:val="clear" w:color="auto" w:fill="auto"/>
          </w:tcPr>
          <w:p w:rsidR="00076E51" w:rsidRPr="00076E51" w:rsidRDefault="00D15A40" w:rsidP="00076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</w:p>
        </w:tc>
        <w:tc>
          <w:tcPr>
            <w:tcW w:w="8788" w:type="dxa"/>
            <w:shd w:val="clear" w:color="auto" w:fill="auto"/>
          </w:tcPr>
          <w:p w:rsidR="00076E51" w:rsidRPr="00EA1A2B" w:rsidRDefault="00D15A40" w:rsidP="00076E51">
            <w:pPr>
              <w:jc w:val="both"/>
              <w:rPr>
                <w:sz w:val="24"/>
                <w:szCs w:val="24"/>
              </w:rPr>
            </w:pPr>
            <w:r w:rsidRPr="00EA1A2B">
              <w:rPr>
                <w:sz w:val="24"/>
                <w:szCs w:val="24"/>
              </w:rPr>
              <w:t>отдел ГО и ЧС администрации Тайшетского района</w:t>
            </w:r>
          </w:p>
        </w:tc>
      </w:tr>
      <w:tr w:rsidR="00D15A40" w:rsidRPr="00076E51" w:rsidTr="00D15A40">
        <w:trPr>
          <w:trHeight w:val="565"/>
        </w:trPr>
        <w:tc>
          <w:tcPr>
            <w:tcW w:w="1500" w:type="dxa"/>
            <w:shd w:val="clear" w:color="auto" w:fill="auto"/>
          </w:tcPr>
          <w:p w:rsidR="00D15A40" w:rsidRDefault="00D15A40" w:rsidP="00076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экз. </w:t>
            </w:r>
          </w:p>
        </w:tc>
        <w:tc>
          <w:tcPr>
            <w:tcW w:w="8788" w:type="dxa"/>
            <w:shd w:val="clear" w:color="auto" w:fill="auto"/>
          </w:tcPr>
          <w:p w:rsidR="00D15A40" w:rsidRPr="00EA1A2B" w:rsidRDefault="00D15A40" w:rsidP="00076E51">
            <w:pPr>
              <w:jc w:val="both"/>
              <w:rPr>
                <w:sz w:val="24"/>
                <w:szCs w:val="24"/>
              </w:rPr>
            </w:pPr>
            <w:r w:rsidRPr="00EA1A2B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района;</w:t>
            </w:r>
          </w:p>
        </w:tc>
      </w:tr>
      <w:tr w:rsidR="00D15A40" w:rsidRPr="00076E51" w:rsidTr="00D15A40">
        <w:trPr>
          <w:trHeight w:val="307"/>
        </w:trPr>
        <w:tc>
          <w:tcPr>
            <w:tcW w:w="1500" w:type="dxa"/>
            <w:shd w:val="clear" w:color="auto" w:fill="auto"/>
          </w:tcPr>
          <w:p w:rsidR="00D15A40" w:rsidRDefault="00D15A40" w:rsidP="00076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</w:p>
        </w:tc>
        <w:tc>
          <w:tcPr>
            <w:tcW w:w="8788" w:type="dxa"/>
            <w:shd w:val="clear" w:color="auto" w:fill="auto"/>
          </w:tcPr>
          <w:p w:rsidR="00D15A40" w:rsidRPr="00EA1A2B" w:rsidRDefault="00D15A40" w:rsidP="00076E51">
            <w:pPr>
              <w:jc w:val="both"/>
              <w:rPr>
                <w:sz w:val="24"/>
                <w:szCs w:val="24"/>
              </w:rPr>
            </w:pPr>
            <w:r w:rsidRPr="00EA1A2B">
              <w:rPr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</w:tr>
    </w:tbl>
    <w:p w:rsidR="00076E51" w:rsidRPr="00076E51" w:rsidRDefault="00076E51" w:rsidP="00076E51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  <w:r w:rsidRPr="00076E51">
        <w:rPr>
          <w:b/>
          <w:sz w:val="24"/>
          <w:szCs w:val="24"/>
        </w:rPr>
        <w:t>Подлежит включению в Регистр муниципальных</w:t>
      </w:r>
    </w:p>
    <w:p w:rsidR="00076E51" w:rsidRPr="00076E51" w:rsidRDefault="00076E51" w:rsidP="00076E51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  <w:r w:rsidRPr="00076E51">
        <w:rPr>
          <w:b/>
          <w:sz w:val="24"/>
          <w:szCs w:val="24"/>
        </w:rPr>
        <w:t>нормативных правовых актов Иркутской области</w:t>
      </w:r>
    </w:p>
    <w:p w:rsidR="00076E51" w:rsidRPr="00076E51" w:rsidRDefault="00076E51" w:rsidP="00076E51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</w:p>
    <w:p w:rsidR="00076E51" w:rsidRPr="00076E51" w:rsidRDefault="00076E51" w:rsidP="00076E51">
      <w:pPr>
        <w:jc w:val="both"/>
        <w:rPr>
          <w:sz w:val="24"/>
          <w:szCs w:val="24"/>
        </w:rPr>
      </w:pPr>
      <w:r w:rsidRPr="00076E51">
        <w:rPr>
          <w:spacing w:val="-2"/>
          <w:sz w:val="24"/>
          <w:szCs w:val="24"/>
        </w:rPr>
        <w:t>Заместитель управляющего делами – начальник отдела правовой работы Управления делами       администрации Тайшетского района</w:t>
      </w:r>
      <w:r w:rsidRPr="00076E51">
        <w:rPr>
          <w:sz w:val="24"/>
          <w:szCs w:val="24"/>
        </w:rPr>
        <w:t xml:space="preserve"> </w:t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  <w:t xml:space="preserve">И.В. Яцино </w:t>
      </w:r>
    </w:p>
    <w:p w:rsidR="00076E51" w:rsidRPr="00076E51" w:rsidRDefault="00076E51" w:rsidP="00076E51">
      <w:pPr>
        <w:spacing w:after="200" w:line="276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</w:p>
    <w:sectPr w:rsidR="00076E51" w:rsidRPr="00076E51" w:rsidSect="00076E51">
      <w:headerReference w:type="default" r:id="rId11"/>
      <w:pgSz w:w="11906" w:h="16838"/>
      <w:pgMar w:top="1077" w:right="709" w:bottom="720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C6" w:rsidRDefault="001C33C6" w:rsidP="00F335AD">
      <w:r>
        <w:separator/>
      </w:r>
    </w:p>
  </w:endnote>
  <w:endnote w:type="continuationSeparator" w:id="0">
    <w:p w:rsidR="001C33C6" w:rsidRDefault="001C33C6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C6" w:rsidRDefault="001C33C6" w:rsidP="00F335AD">
      <w:r>
        <w:separator/>
      </w:r>
    </w:p>
  </w:footnote>
  <w:footnote w:type="continuationSeparator" w:id="0">
    <w:p w:rsidR="001C33C6" w:rsidRDefault="001C33C6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351078"/>
      <w:docPartObj>
        <w:docPartGallery w:val="Page Numbers (Top of Page)"/>
        <w:docPartUnique/>
      </w:docPartObj>
    </w:sdtPr>
    <w:sdtEndPr/>
    <w:sdtContent>
      <w:p w:rsidR="00AA372B" w:rsidRDefault="00AA3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A2B">
          <w:rPr>
            <w:noProof/>
          </w:rPr>
          <w:t>11</w:t>
        </w:r>
        <w:r>
          <w:fldChar w:fldCharType="end"/>
        </w:r>
      </w:p>
    </w:sdtContent>
  </w:sdt>
  <w:p w:rsidR="00AA372B" w:rsidRDefault="00AA372B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2B" w:rsidRDefault="00AA372B">
    <w:pPr>
      <w:pStyle w:val="ac"/>
    </w:pPr>
  </w:p>
  <w:p w:rsidR="00AA372B" w:rsidRDefault="00AA372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011324"/>
      <w:docPartObj>
        <w:docPartGallery w:val="Page Numbers (Top of Page)"/>
        <w:docPartUnique/>
      </w:docPartObj>
    </w:sdtPr>
    <w:sdtEndPr/>
    <w:sdtContent>
      <w:p w:rsidR="00AA372B" w:rsidRDefault="00AA372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A2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A372B" w:rsidRDefault="00AA372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689935"/>
      <w:docPartObj>
        <w:docPartGallery w:val="Page Numbers (Top of Page)"/>
        <w:docPartUnique/>
      </w:docPartObj>
    </w:sdtPr>
    <w:sdtEndPr/>
    <w:sdtContent>
      <w:p w:rsidR="00AA372B" w:rsidRDefault="00AA372B" w:rsidP="004966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A2B">
          <w:rPr>
            <w:noProof/>
          </w:rPr>
          <w:t>46</w:t>
        </w:r>
        <w:r>
          <w:fldChar w:fldCharType="end"/>
        </w:r>
      </w:p>
    </w:sdtContent>
  </w:sdt>
  <w:p w:rsidR="00AA372B" w:rsidRDefault="00AA37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7C4D1C"/>
    <w:multiLevelType w:val="hybridMultilevel"/>
    <w:tmpl w:val="83CCC192"/>
    <w:lvl w:ilvl="0" w:tplc="26A84DE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 w15:restartNumberingAfterBreak="0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0BBE"/>
    <w:rsid w:val="0000325C"/>
    <w:rsid w:val="00004CA7"/>
    <w:rsid w:val="00005C5E"/>
    <w:rsid w:val="000070F3"/>
    <w:rsid w:val="00007D69"/>
    <w:rsid w:val="00011170"/>
    <w:rsid w:val="00012DEB"/>
    <w:rsid w:val="00014E17"/>
    <w:rsid w:val="000155BE"/>
    <w:rsid w:val="0001710B"/>
    <w:rsid w:val="0002377A"/>
    <w:rsid w:val="00027745"/>
    <w:rsid w:val="0003073E"/>
    <w:rsid w:val="00030776"/>
    <w:rsid w:val="00030CAF"/>
    <w:rsid w:val="0003136F"/>
    <w:rsid w:val="0003183C"/>
    <w:rsid w:val="00036899"/>
    <w:rsid w:val="00036CD5"/>
    <w:rsid w:val="0003709D"/>
    <w:rsid w:val="000379F2"/>
    <w:rsid w:val="0004276E"/>
    <w:rsid w:val="00042F48"/>
    <w:rsid w:val="00050818"/>
    <w:rsid w:val="000515CF"/>
    <w:rsid w:val="000531C7"/>
    <w:rsid w:val="00054C7D"/>
    <w:rsid w:val="00060D54"/>
    <w:rsid w:val="00061048"/>
    <w:rsid w:val="000617B9"/>
    <w:rsid w:val="0006290D"/>
    <w:rsid w:val="00062AB8"/>
    <w:rsid w:val="00064751"/>
    <w:rsid w:val="00066470"/>
    <w:rsid w:val="0006701E"/>
    <w:rsid w:val="00067940"/>
    <w:rsid w:val="00070595"/>
    <w:rsid w:val="000761B7"/>
    <w:rsid w:val="00076E51"/>
    <w:rsid w:val="000811D6"/>
    <w:rsid w:val="00082928"/>
    <w:rsid w:val="00082E25"/>
    <w:rsid w:val="00084C66"/>
    <w:rsid w:val="000850C7"/>
    <w:rsid w:val="000852CE"/>
    <w:rsid w:val="000853C5"/>
    <w:rsid w:val="00085F5E"/>
    <w:rsid w:val="00087B81"/>
    <w:rsid w:val="0009035C"/>
    <w:rsid w:val="00090D22"/>
    <w:rsid w:val="00091588"/>
    <w:rsid w:val="00093EE7"/>
    <w:rsid w:val="00094784"/>
    <w:rsid w:val="00096459"/>
    <w:rsid w:val="00097767"/>
    <w:rsid w:val="00097F69"/>
    <w:rsid w:val="000A2A4D"/>
    <w:rsid w:val="000A38EA"/>
    <w:rsid w:val="000A6431"/>
    <w:rsid w:val="000A671E"/>
    <w:rsid w:val="000A6A7A"/>
    <w:rsid w:val="000B2B16"/>
    <w:rsid w:val="000B3DA5"/>
    <w:rsid w:val="000B6C29"/>
    <w:rsid w:val="000C01CC"/>
    <w:rsid w:val="000C30C3"/>
    <w:rsid w:val="000C4436"/>
    <w:rsid w:val="000C517C"/>
    <w:rsid w:val="000D26A2"/>
    <w:rsid w:val="000D510E"/>
    <w:rsid w:val="000D64B7"/>
    <w:rsid w:val="000E0321"/>
    <w:rsid w:val="000E12DF"/>
    <w:rsid w:val="000E2B8F"/>
    <w:rsid w:val="000E49B6"/>
    <w:rsid w:val="000E5151"/>
    <w:rsid w:val="000E5196"/>
    <w:rsid w:val="000E6380"/>
    <w:rsid w:val="000E77AF"/>
    <w:rsid w:val="000F2E5C"/>
    <w:rsid w:val="000F5073"/>
    <w:rsid w:val="000F5413"/>
    <w:rsid w:val="000F5944"/>
    <w:rsid w:val="000F7BEB"/>
    <w:rsid w:val="000F7D95"/>
    <w:rsid w:val="001007C1"/>
    <w:rsid w:val="00106A35"/>
    <w:rsid w:val="00107248"/>
    <w:rsid w:val="001078C8"/>
    <w:rsid w:val="00107BA4"/>
    <w:rsid w:val="001100ED"/>
    <w:rsid w:val="001154E6"/>
    <w:rsid w:val="0011590F"/>
    <w:rsid w:val="00116EAF"/>
    <w:rsid w:val="001179B7"/>
    <w:rsid w:val="001200ED"/>
    <w:rsid w:val="001240DA"/>
    <w:rsid w:val="00126130"/>
    <w:rsid w:val="0012741C"/>
    <w:rsid w:val="0012754A"/>
    <w:rsid w:val="00127BEA"/>
    <w:rsid w:val="001347C5"/>
    <w:rsid w:val="00135593"/>
    <w:rsid w:val="001368F6"/>
    <w:rsid w:val="0014633A"/>
    <w:rsid w:val="00146D15"/>
    <w:rsid w:val="00147A48"/>
    <w:rsid w:val="00151275"/>
    <w:rsid w:val="00152783"/>
    <w:rsid w:val="001540E2"/>
    <w:rsid w:val="00154745"/>
    <w:rsid w:val="00155446"/>
    <w:rsid w:val="00155727"/>
    <w:rsid w:val="001606C1"/>
    <w:rsid w:val="00160DEE"/>
    <w:rsid w:val="00161964"/>
    <w:rsid w:val="00161E36"/>
    <w:rsid w:val="001620C7"/>
    <w:rsid w:val="00164491"/>
    <w:rsid w:val="001667D3"/>
    <w:rsid w:val="00166C93"/>
    <w:rsid w:val="001670A4"/>
    <w:rsid w:val="001670B6"/>
    <w:rsid w:val="00171C4F"/>
    <w:rsid w:val="00176142"/>
    <w:rsid w:val="00176C89"/>
    <w:rsid w:val="00180671"/>
    <w:rsid w:val="00184F25"/>
    <w:rsid w:val="0018519D"/>
    <w:rsid w:val="00186C74"/>
    <w:rsid w:val="00186E10"/>
    <w:rsid w:val="001877F5"/>
    <w:rsid w:val="00193F88"/>
    <w:rsid w:val="001953D2"/>
    <w:rsid w:val="0019601A"/>
    <w:rsid w:val="001960B7"/>
    <w:rsid w:val="001A0121"/>
    <w:rsid w:val="001A03B0"/>
    <w:rsid w:val="001A082E"/>
    <w:rsid w:val="001A0A72"/>
    <w:rsid w:val="001A2373"/>
    <w:rsid w:val="001A3395"/>
    <w:rsid w:val="001A3AA1"/>
    <w:rsid w:val="001A5AB8"/>
    <w:rsid w:val="001A5F31"/>
    <w:rsid w:val="001B1149"/>
    <w:rsid w:val="001B123B"/>
    <w:rsid w:val="001B2CC4"/>
    <w:rsid w:val="001B3A15"/>
    <w:rsid w:val="001B662A"/>
    <w:rsid w:val="001B6DF8"/>
    <w:rsid w:val="001C0C8F"/>
    <w:rsid w:val="001C1C07"/>
    <w:rsid w:val="001C1E61"/>
    <w:rsid w:val="001C21EE"/>
    <w:rsid w:val="001C2D93"/>
    <w:rsid w:val="001C33C6"/>
    <w:rsid w:val="001C79BB"/>
    <w:rsid w:val="001D0266"/>
    <w:rsid w:val="001D1EAE"/>
    <w:rsid w:val="001E0CF3"/>
    <w:rsid w:val="001E6289"/>
    <w:rsid w:val="001F0D46"/>
    <w:rsid w:val="001F2570"/>
    <w:rsid w:val="001F5AAB"/>
    <w:rsid w:val="001F5C47"/>
    <w:rsid w:val="00200D7E"/>
    <w:rsid w:val="00201311"/>
    <w:rsid w:val="00204D47"/>
    <w:rsid w:val="0020601B"/>
    <w:rsid w:val="002069B6"/>
    <w:rsid w:val="0021058D"/>
    <w:rsid w:val="00211EF0"/>
    <w:rsid w:val="0021462D"/>
    <w:rsid w:val="00215448"/>
    <w:rsid w:val="00215E96"/>
    <w:rsid w:val="00216609"/>
    <w:rsid w:val="0021663B"/>
    <w:rsid w:val="00216F7F"/>
    <w:rsid w:val="0022017C"/>
    <w:rsid w:val="002201C5"/>
    <w:rsid w:val="002205AB"/>
    <w:rsid w:val="00221A4A"/>
    <w:rsid w:val="00225BD7"/>
    <w:rsid w:val="00225E74"/>
    <w:rsid w:val="00231061"/>
    <w:rsid w:val="00232062"/>
    <w:rsid w:val="00232B38"/>
    <w:rsid w:val="0023490C"/>
    <w:rsid w:val="0023496C"/>
    <w:rsid w:val="00240655"/>
    <w:rsid w:val="002425D9"/>
    <w:rsid w:val="00242795"/>
    <w:rsid w:val="00250399"/>
    <w:rsid w:val="00250902"/>
    <w:rsid w:val="00252451"/>
    <w:rsid w:val="0025276E"/>
    <w:rsid w:val="00254389"/>
    <w:rsid w:val="00257250"/>
    <w:rsid w:val="002621DF"/>
    <w:rsid w:val="00262F91"/>
    <w:rsid w:val="00264103"/>
    <w:rsid w:val="00264D1F"/>
    <w:rsid w:val="00264E47"/>
    <w:rsid w:val="0027131F"/>
    <w:rsid w:val="00271D62"/>
    <w:rsid w:val="00272C29"/>
    <w:rsid w:val="00274398"/>
    <w:rsid w:val="00274B0C"/>
    <w:rsid w:val="00275A8E"/>
    <w:rsid w:val="00275FCA"/>
    <w:rsid w:val="0027649D"/>
    <w:rsid w:val="00280143"/>
    <w:rsid w:val="00280592"/>
    <w:rsid w:val="002864AD"/>
    <w:rsid w:val="0029422B"/>
    <w:rsid w:val="002977FD"/>
    <w:rsid w:val="002A05FB"/>
    <w:rsid w:val="002A0EB6"/>
    <w:rsid w:val="002A3332"/>
    <w:rsid w:val="002A6208"/>
    <w:rsid w:val="002A7D82"/>
    <w:rsid w:val="002B17DA"/>
    <w:rsid w:val="002B4809"/>
    <w:rsid w:val="002B4837"/>
    <w:rsid w:val="002B685D"/>
    <w:rsid w:val="002B7293"/>
    <w:rsid w:val="002B7450"/>
    <w:rsid w:val="002B7505"/>
    <w:rsid w:val="002C2297"/>
    <w:rsid w:val="002C3889"/>
    <w:rsid w:val="002C3A12"/>
    <w:rsid w:val="002C5816"/>
    <w:rsid w:val="002C6B0B"/>
    <w:rsid w:val="002C7279"/>
    <w:rsid w:val="002D03BB"/>
    <w:rsid w:val="002D1F59"/>
    <w:rsid w:val="002D2A0D"/>
    <w:rsid w:val="002D2A14"/>
    <w:rsid w:val="002D2A91"/>
    <w:rsid w:val="002D34B0"/>
    <w:rsid w:val="002D7773"/>
    <w:rsid w:val="002E485A"/>
    <w:rsid w:val="002E4D11"/>
    <w:rsid w:val="002E509C"/>
    <w:rsid w:val="002E51A4"/>
    <w:rsid w:val="002E5C3C"/>
    <w:rsid w:val="002F210B"/>
    <w:rsid w:val="002F2214"/>
    <w:rsid w:val="002F5941"/>
    <w:rsid w:val="003019D3"/>
    <w:rsid w:val="00301D5C"/>
    <w:rsid w:val="0030230D"/>
    <w:rsid w:val="00303AD3"/>
    <w:rsid w:val="00303B25"/>
    <w:rsid w:val="00304BCA"/>
    <w:rsid w:val="003070BD"/>
    <w:rsid w:val="003074A8"/>
    <w:rsid w:val="00307A52"/>
    <w:rsid w:val="00311D8B"/>
    <w:rsid w:val="0031262C"/>
    <w:rsid w:val="00312869"/>
    <w:rsid w:val="003152EC"/>
    <w:rsid w:val="00315348"/>
    <w:rsid w:val="0031570E"/>
    <w:rsid w:val="00315F74"/>
    <w:rsid w:val="00322A8A"/>
    <w:rsid w:val="00326F25"/>
    <w:rsid w:val="003270C9"/>
    <w:rsid w:val="00327358"/>
    <w:rsid w:val="0033016E"/>
    <w:rsid w:val="00332E98"/>
    <w:rsid w:val="003371B5"/>
    <w:rsid w:val="003412D3"/>
    <w:rsid w:val="003446DF"/>
    <w:rsid w:val="003457F5"/>
    <w:rsid w:val="003461EC"/>
    <w:rsid w:val="00347641"/>
    <w:rsid w:val="003513BC"/>
    <w:rsid w:val="00351B66"/>
    <w:rsid w:val="00351D90"/>
    <w:rsid w:val="003522EE"/>
    <w:rsid w:val="003533D2"/>
    <w:rsid w:val="00355C4A"/>
    <w:rsid w:val="00357B91"/>
    <w:rsid w:val="00357BF0"/>
    <w:rsid w:val="00363756"/>
    <w:rsid w:val="00366E62"/>
    <w:rsid w:val="00366F68"/>
    <w:rsid w:val="003706E8"/>
    <w:rsid w:val="00376ABB"/>
    <w:rsid w:val="00383946"/>
    <w:rsid w:val="003847E2"/>
    <w:rsid w:val="003861EB"/>
    <w:rsid w:val="003905A0"/>
    <w:rsid w:val="003A01A9"/>
    <w:rsid w:val="003A1A70"/>
    <w:rsid w:val="003A5447"/>
    <w:rsid w:val="003B14BF"/>
    <w:rsid w:val="003B24B7"/>
    <w:rsid w:val="003B3581"/>
    <w:rsid w:val="003B3B78"/>
    <w:rsid w:val="003B4088"/>
    <w:rsid w:val="003B6B18"/>
    <w:rsid w:val="003B775D"/>
    <w:rsid w:val="003C0787"/>
    <w:rsid w:val="003C1771"/>
    <w:rsid w:val="003C6463"/>
    <w:rsid w:val="003C766F"/>
    <w:rsid w:val="003D053B"/>
    <w:rsid w:val="003E136D"/>
    <w:rsid w:val="003E2D05"/>
    <w:rsid w:val="003E4C60"/>
    <w:rsid w:val="003E7DEA"/>
    <w:rsid w:val="003F021E"/>
    <w:rsid w:val="003F1455"/>
    <w:rsid w:val="003F2F10"/>
    <w:rsid w:val="003F3134"/>
    <w:rsid w:val="003F480D"/>
    <w:rsid w:val="003F6809"/>
    <w:rsid w:val="003F7F41"/>
    <w:rsid w:val="00400A13"/>
    <w:rsid w:val="00401DC2"/>
    <w:rsid w:val="00402A31"/>
    <w:rsid w:val="004043C2"/>
    <w:rsid w:val="00404BBB"/>
    <w:rsid w:val="00404F6C"/>
    <w:rsid w:val="00412CA2"/>
    <w:rsid w:val="00416141"/>
    <w:rsid w:val="00416D2E"/>
    <w:rsid w:val="0042047B"/>
    <w:rsid w:val="0042062B"/>
    <w:rsid w:val="00421CA3"/>
    <w:rsid w:val="00423E7A"/>
    <w:rsid w:val="00426666"/>
    <w:rsid w:val="0043086E"/>
    <w:rsid w:val="0043201E"/>
    <w:rsid w:val="00433D79"/>
    <w:rsid w:val="00433F2A"/>
    <w:rsid w:val="004341D7"/>
    <w:rsid w:val="004347CE"/>
    <w:rsid w:val="00435722"/>
    <w:rsid w:val="00436252"/>
    <w:rsid w:val="00440B54"/>
    <w:rsid w:val="00443007"/>
    <w:rsid w:val="00443B29"/>
    <w:rsid w:val="004443ED"/>
    <w:rsid w:val="004460E1"/>
    <w:rsid w:val="00446D5C"/>
    <w:rsid w:val="00447273"/>
    <w:rsid w:val="004518AD"/>
    <w:rsid w:val="00452132"/>
    <w:rsid w:val="004533B9"/>
    <w:rsid w:val="00453EFD"/>
    <w:rsid w:val="004541B9"/>
    <w:rsid w:val="00454664"/>
    <w:rsid w:val="00454830"/>
    <w:rsid w:val="004557E7"/>
    <w:rsid w:val="00455968"/>
    <w:rsid w:val="0045776A"/>
    <w:rsid w:val="00462199"/>
    <w:rsid w:val="00462B8D"/>
    <w:rsid w:val="004650FF"/>
    <w:rsid w:val="0046588C"/>
    <w:rsid w:val="0046784D"/>
    <w:rsid w:val="00470201"/>
    <w:rsid w:val="00472EA6"/>
    <w:rsid w:val="004735A6"/>
    <w:rsid w:val="00473C90"/>
    <w:rsid w:val="004822CA"/>
    <w:rsid w:val="00484394"/>
    <w:rsid w:val="0048460A"/>
    <w:rsid w:val="00487F5B"/>
    <w:rsid w:val="00492F28"/>
    <w:rsid w:val="00493C24"/>
    <w:rsid w:val="0049523E"/>
    <w:rsid w:val="00495A39"/>
    <w:rsid w:val="00495BBD"/>
    <w:rsid w:val="0049630A"/>
    <w:rsid w:val="00496347"/>
    <w:rsid w:val="004966D3"/>
    <w:rsid w:val="00496765"/>
    <w:rsid w:val="00496816"/>
    <w:rsid w:val="00497693"/>
    <w:rsid w:val="004A00E9"/>
    <w:rsid w:val="004A1AD0"/>
    <w:rsid w:val="004A2A41"/>
    <w:rsid w:val="004A2A91"/>
    <w:rsid w:val="004B0E42"/>
    <w:rsid w:val="004B142D"/>
    <w:rsid w:val="004B1AF2"/>
    <w:rsid w:val="004B2F6D"/>
    <w:rsid w:val="004B3EE9"/>
    <w:rsid w:val="004B5E35"/>
    <w:rsid w:val="004C005A"/>
    <w:rsid w:val="004C26A8"/>
    <w:rsid w:val="004C2D43"/>
    <w:rsid w:val="004C3203"/>
    <w:rsid w:val="004C34A9"/>
    <w:rsid w:val="004C3EC1"/>
    <w:rsid w:val="004C5CCB"/>
    <w:rsid w:val="004D1371"/>
    <w:rsid w:val="004D1A23"/>
    <w:rsid w:val="004D37BF"/>
    <w:rsid w:val="004D585B"/>
    <w:rsid w:val="004D5FE6"/>
    <w:rsid w:val="004E26EF"/>
    <w:rsid w:val="004E4505"/>
    <w:rsid w:val="004E623B"/>
    <w:rsid w:val="004E6860"/>
    <w:rsid w:val="004E7709"/>
    <w:rsid w:val="004F208E"/>
    <w:rsid w:val="004F3569"/>
    <w:rsid w:val="004F49B9"/>
    <w:rsid w:val="004F68D2"/>
    <w:rsid w:val="004F6EB9"/>
    <w:rsid w:val="004F7303"/>
    <w:rsid w:val="004F7938"/>
    <w:rsid w:val="00501DF7"/>
    <w:rsid w:val="00502B8F"/>
    <w:rsid w:val="00503892"/>
    <w:rsid w:val="00506187"/>
    <w:rsid w:val="00506D7E"/>
    <w:rsid w:val="00507C68"/>
    <w:rsid w:val="0051127E"/>
    <w:rsid w:val="00511FAF"/>
    <w:rsid w:val="00512AAE"/>
    <w:rsid w:val="005145DA"/>
    <w:rsid w:val="005150BB"/>
    <w:rsid w:val="005161BF"/>
    <w:rsid w:val="005168FE"/>
    <w:rsid w:val="00516E8E"/>
    <w:rsid w:val="00526322"/>
    <w:rsid w:val="00526B6C"/>
    <w:rsid w:val="005303B3"/>
    <w:rsid w:val="00530694"/>
    <w:rsid w:val="00530B07"/>
    <w:rsid w:val="00531B66"/>
    <w:rsid w:val="00533CA8"/>
    <w:rsid w:val="00534455"/>
    <w:rsid w:val="005345AF"/>
    <w:rsid w:val="00536A95"/>
    <w:rsid w:val="0054316C"/>
    <w:rsid w:val="00544927"/>
    <w:rsid w:val="00544A16"/>
    <w:rsid w:val="00547B62"/>
    <w:rsid w:val="00551745"/>
    <w:rsid w:val="00554E1B"/>
    <w:rsid w:val="0056059F"/>
    <w:rsid w:val="0056197F"/>
    <w:rsid w:val="00562652"/>
    <w:rsid w:val="00562ED7"/>
    <w:rsid w:val="00563796"/>
    <w:rsid w:val="00564A09"/>
    <w:rsid w:val="00564E3A"/>
    <w:rsid w:val="005668AE"/>
    <w:rsid w:val="0056717E"/>
    <w:rsid w:val="00567580"/>
    <w:rsid w:val="0056764B"/>
    <w:rsid w:val="0057284A"/>
    <w:rsid w:val="00573914"/>
    <w:rsid w:val="005746C2"/>
    <w:rsid w:val="0057495C"/>
    <w:rsid w:val="00580E49"/>
    <w:rsid w:val="00583C2B"/>
    <w:rsid w:val="00585618"/>
    <w:rsid w:val="0058678A"/>
    <w:rsid w:val="00586CD4"/>
    <w:rsid w:val="00587E04"/>
    <w:rsid w:val="005916FC"/>
    <w:rsid w:val="00593FE9"/>
    <w:rsid w:val="005949C9"/>
    <w:rsid w:val="00596043"/>
    <w:rsid w:val="005A1761"/>
    <w:rsid w:val="005A17F5"/>
    <w:rsid w:val="005A4E3D"/>
    <w:rsid w:val="005A5810"/>
    <w:rsid w:val="005A5E51"/>
    <w:rsid w:val="005B13F2"/>
    <w:rsid w:val="005B2014"/>
    <w:rsid w:val="005B24DE"/>
    <w:rsid w:val="005B25A1"/>
    <w:rsid w:val="005B264C"/>
    <w:rsid w:val="005B3D64"/>
    <w:rsid w:val="005B6485"/>
    <w:rsid w:val="005B6AA1"/>
    <w:rsid w:val="005C28C5"/>
    <w:rsid w:val="005C4445"/>
    <w:rsid w:val="005C57F3"/>
    <w:rsid w:val="005C6D09"/>
    <w:rsid w:val="005C72BA"/>
    <w:rsid w:val="005D0EA8"/>
    <w:rsid w:val="005D510C"/>
    <w:rsid w:val="005D76D1"/>
    <w:rsid w:val="005D7BEA"/>
    <w:rsid w:val="005E3DD1"/>
    <w:rsid w:val="005E43EE"/>
    <w:rsid w:val="005E4A17"/>
    <w:rsid w:val="005E5101"/>
    <w:rsid w:val="005E65C5"/>
    <w:rsid w:val="005E7951"/>
    <w:rsid w:val="005E7BDB"/>
    <w:rsid w:val="005F075F"/>
    <w:rsid w:val="005F1676"/>
    <w:rsid w:val="005F1CD3"/>
    <w:rsid w:val="005F2E11"/>
    <w:rsid w:val="005F3BF5"/>
    <w:rsid w:val="005F48F5"/>
    <w:rsid w:val="005F4E10"/>
    <w:rsid w:val="00601BEC"/>
    <w:rsid w:val="00602801"/>
    <w:rsid w:val="0060579D"/>
    <w:rsid w:val="00605D10"/>
    <w:rsid w:val="00605DE2"/>
    <w:rsid w:val="006061E7"/>
    <w:rsid w:val="0060750F"/>
    <w:rsid w:val="00610457"/>
    <w:rsid w:val="006106E2"/>
    <w:rsid w:val="00611479"/>
    <w:rsid w:val="006114DD"/>
    <w:rsid w:val="00617BF6"/>
    <w:rsid w:val="00621D06"/>
    <w:rsid w:val="006260F8"/>
    <w:rsid w:val="00626F23"/>
    <w:rsid w:val="006271A0"/>
    <w:rsid w:val="0062791D"/>
    <w:rsid w:val="00627ECF"/>
    <w:rsid w:val="00631ED1"/>
    <w:rsid w:val="006330F9"/>
    <w:rsid w:val="00633828"/>
    <w:rsid w:val="00634C1D"/>
    <w:rsid w:val="0063780F"/>
    <w:rsid w:val="0063788C"/>
    <w:rsid w:val="00640C2E"/>
    <w:rsid w:val="00645108"/>
    <w:rsid w:val="006457F8"/>
    <w:rsid w:val="006472BE"/>
    <w:rsid w:val="0064757C"/>
    <w:rsid w:val="006506B6"/>
    <w:rsid w:val="00651940"/>
    <w:rsid w:val="00652438"/>
    <w:rsid w:val="0065442D"/>
    <w:rsid w:val="006544DE"/>
    <w:rsid w:val="0065711B"/>
    <w:rsid w:val="006575A5"/>
    <w:rsid w:val="0066012A"/>
    <w:rsid w:val="006606B0"/>
    <w:rsid w:val="006624EB"/>
    <w:rsid w:val="00662AC5"/>
    <w:rsid w:val="00664FB0"/>
    <w:rsid w:val="00665EB0"/>
    <w:rsid w:val="00666800"/>
    <w:rsid w:val="00666A8E"/>
    <w:rsid w:val="00673EC8"/>
    <w:rsid w:val="00673F5A"/>
    <w:rsid w:val="00674735"/>
    <w:rsid w:val="0068024C"/>
    <w:rsid w:val="00680A7E"/>
    <w:rsid w:val="0068165C"/>
    <w:rsid w:val="006853FC"/>
    <w:rsid w:val="006868ED"/>
    <w:rsid w:val="006879C4"/>
    <w:rsid w:val="00690956"/>
    <w:rsid w:val="00691B0A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A2D27"/>
    <w:rsid w:val="006A5801"/>
    <w:rsid w:val="006B0636"/>
    <w:rsid w:val="006B0BAD"/>
    <w:rsid w:val="006B191E"/>
    <w:rsid w:val="006B2ED3"/>
    <w:rsid w:val="006B5FA2"/>
    <w:rsid w:val="006B7398"/>
    <w:rsid w:val="006C03B4"/>
    <w:rsid w:val="006C09B9"/>
    <w:rsid w:val="006C1ED2"/>
    <w:rsid w:val="006C4F2F"/>
    <w:rsid w:val="006C5441"/>
    <w:rsid w:val="006D12C6"/>
    <w:rsid w:val="006D134E"/>
    <w:rsid w:val="006D195B"/>
    <w:rsid w:val="006D21B2"/>
    <w:rsid w:val="006D36E8"/>
    <w:rsid w:val="006D4270"/>
    <w:rsid w:val="006D44C2"/>
    <w:rsid w:val="006D4D24"/>
    <w:rsid w:val="006D4FB9"/>
    <w:rsid w:val="006D7472"/>
    <w:rsid w:val="006E0DF1"/>
    <w:rsid w:val="006E247D"/>
    <w:rsid w:val="006E27C0"/>
    <w:rsid w:val="006E28BB"/>
    <w:rsid w:val="006E4673"/>
    <w:rsid w:val="006E55AF"/>
    <w:rsid w:val="006E69E6"/>
    <w:rsid w:val="006E7185"/>
    <w:rsid w:val="006E75CA"/>
    <w:rsid w:val="006F0DE2"/>
    <w:rsid w:val="006F2D5B"/>
    <w:rsid w:val="006F2F3F"/>
    <w:rsid w:val="006F320D"/>
    <w:rsid w:val="006F6A74"/>
    <w:rsid w:val="006F6FA2"/>
    <w:rsid w:val="00700678"/>
    <w:rsid w:val="00701807"/>
    <w:rsid w:val="0070426F"/>
    <w:rsid w:val="007061C4"/>
    <w:rsid w:val="0070794E"/>
    <w:rsid w:val="00707B07"/>
    <w:rsid w:val="0071231E"/>
    <w:rsid w:val="0071303C"/>
    <w:rsid w:val="00713CB2"/>
    <w:rsid w:val="00713D92"/>
    <w:rsid w:val="00713DAB"/>
    <w:rsid w:val="007142AA"/>
    <w:rsid w:val="00722EEE"/>
    <w:rsid w:val="00722F7A"/>
    <w:rsid w:val="00723138"/>
    <w:rsid w:val="00723BBD"/>
    <w:rsid w:val="00724F28"/>
    <w:rsid w:val="00725E75"/>
    <w:rsid w:val="00725FE2"/>
    <w:rsid w:val="007263A2"/>
    <w:rsid w:val="00726A59"/>
    <w:rsid w:val="007328A3"/>
    <w:rsid w:val="00733796"/>
    <w:rsid w:val="00741A58"/>
    <w:rsid w:val="00743ADE"/>
    <w:rsid w:val="00745021"/>
    <w:rsid w:val="00746636"/>
    <w:rsid w:val="00746E6A"/>
    <w:rsid w:val="00747C52"/>
    <w:rsid w:val="00750BC5"/>
    <w:rsid w:val="00752E2D"/>
    <w:rsid w:val="00754983"/>
    <w:rsid w:val="00757BF6"/>
    <w:rsid w:val="00761F20"/>
    <w:rsid w:val="007621D6"/>
    <w:rsid w:val="00762698"/>
    <w:rsid w:val="00763D4C"/>
    <w:rsid w:val="00763D7B"/>
    <w:rsid w:val="0076460D"/>
    <w:rsid w:val="0076485A"/>
    <w:rsid w:val="0076540B"/>
    <w:rsid w:val="00770470"/>
    <w:rsid w:val="00770876"/>
    <w:rsid w:val="007723AD"/>
    <w:rsid w:val="00772F35"/>
    <w:rsid w:val="007733C6"/>
    <w:rsid w:val="00773525"/>
    <w:rsid w:val="007744C4"/>
    <w:rsid w:val="00775BB5"/>
    <w:rsid w:val="00777037"/>
    <w:rsid w:val="00777B8B"/>
    <w:rsid w:val="00777E85"/>
    <w:rsid w:val="0078135F"/>
    <w:rsid w:val="00781900"/>
    <w:rsid w:val="00782E3E"/>
    <w:rsid w:val="0078568A"/>
    <w:rsid w:val="007902B3"/>
    <w:rsid w:val="007910D8"/>
    <w:rsid w:val="0079121B"/>
    <w:rsid w:val="00792395"/>
    <w:rsid w:val="0079390F"/>
    <w:rsid w:val="00793A21"/>
    <w:rsid w:val="0079764C"/>
    <w:rsid w:val="007A11A4"/>
    <w:rsid w:val="007A4EF5"/>
    <w:rsid w:val="007A559E"/>
    <w:rsid w:val="007A6CEF"/>
    <w:rsid w:val="007B03B3"/>
    <w:rsid w:val="007B144A"/>
    <w:rsid w:val="007B2145"/>
    <w:rsid w:val="007B2949"/>
    <w:rsid w:val="007B2B57"/>
    <w:rsid w:val="007B3302"/>
    <w:rsid w:val="007B3518"/>
    <w:rsid w:val="007B359A"/>
    <w:rsid w:val="007B472B"/>
    <w:rsid w:val="007B48FF"/>
    <w:rsid w:val="007B4EB5"/>
    <w:rsid w:val="007B686F"/>
    <w:rsid w:val="007C0491"/>
    <w:rsid w:val="007C04A3"/>
    <w:rsid w:val="007C162A"/>
    <w:rsid w:val="007C1B72"/>
    <w:rsid w:val="007C2953"/>
    <w:rsid w:val="007C3512"/>
    <w:rsid w:val="007C621E"/>
    <w:rsid w:val="007D24BC"/>
    <w:rsid w:val="007D327B"/>
    <w:rsid w:val="007D4720"/>
    <w:rsid w:val="007D5B60"/>
    <w:rsid w:val="007D796B"/>
    <w:rsid w:val="007E1BE9"/>
    <w:rsid w:val="007E2B1C"/>
    <w:rsid w:val="007E6A6F"/>
    <w:rsid w:val="007E7306"/>
    <w:rsid w:val="007F03C6"/>
    <w:rsid w:val="007F044A"/>
    <w:rsid w:val="007F0C85"/>
    <w:rsid w:val="007F14CA"/>
    <w:rsid w:val="007F32C8"/>
    <w:rsid w:val="007F3A2D"/>
    <w:rsid w:val="007F4DB1"/>
    <w:rsid w:val="007F79D1"/>
    <w:rsid w:val="0080081D"/>
    <w:rsid w:val="008064BB"/>
    <w:rsid w:val="008072C4"/>
    <w:rsid w:val="0081426E"/>
    <w:rsid w:val="008166DB"/>
    <w:rsid w:val="00817260"/>
    <w:rsid w:val="0081759F"/>
    <w:rsid w:val="00817AC1"/>
    <w:rsid w:val="008209C4"/>
    <w:rsid w:val="0082185D"/>
    <w:rsid w:val="00822144"/>
    <w:rsid w:val="008267CC"/>
    <w:rsid w:val="008276B0"/>
    <w:rsid w:val="0082794A"/>
    <w:rsid w:val="00827A9B"/>
    <w:rsid w:val="00827BF1"/>
    <w:rsid w:val="008302A9"/>
    <w:rsid w:val="00830BC2"/>
    <w:rsid w:val="00831CA8"/>
    <w:rsid w:val="008321A6"/>
    <w:rsid w:val="0083540D"/>
    <w:rsid w:val="00835FD8"/>
    <w:rsid w:val="0083620C"/>
    <w:rsid w:val="00837EED"/>
    <w:rsid w:val="00841AD2"/>
    <w:rsid w:val="00842528"/>
    <w:rsid w:val="008439D2"/>
    <w:rsid w:val="00843E03"/>
    <w:rsid w:val="00844370"/>
    <w:rsid w:val="008469E3"/>
    <w:rsid w:val="00847FBC"/>
    <w:rsid w:val="00850CC1"/>
    <w:rsid w:val="00852674"/>
    <w:rsid w:val="00854B6A"/>
    <w:rsid w:val="008551C4"/>
    <w:rsid w:val="008561CA"/>
    <w:rsid w:val="008573A9"/>
    <w:rsid w:val="00862E99"/>
    <w:rsid w:val="008634A7"/>
    <w:rsid w:val="00864C3C"/>
    <w:rsid w:val="00866959"/>
    <w:rsid w:val="00871212"/>
    <w:rsid w:val="00871C95"/>
    <w:rsid w:val="00874216"/>
    <w:rsid w:val="00874791"/>
    <w:rsid w:val="00875BE7"/>
    <w:rsid w:val="008810B9"/>
    <w:rsid w:val="00881A35"/>
    <w:rsid w:val="00882157"/>
    <w:rsid w:val="008826A4"/>
    <w:rsid w:val="00883223"/>
    <w:rsid w:val="00884770"/>
    <w:rsid w:val="0088552E"/>
    <w:rsid w:val="008904ED"/>
    <w:rsid w:val="00890C76"/>
    <w:rsid w:val="00894E68"/>
    <w:rsid w:val="008957DA"/>
    <w:rsid w:val="00895BA0"/>
    <w:rsid w:val="00896B0E"/>
    <w:rsid w:val="00896BC4"/>
    <w:rsid w:val="008A2871"/>
    <w:rsid w:val="008A36B4"/>
    <w:rsid w:val="008A6F6C"/>
    <w:rsid w:val="008B00B0"/>
    <w:rsid w:val="008B015A"/>
    <w:rsid w:val="008B1DF4"/>
    <w:rsid w:val="008B2875"/>
    <w:rsid w:val="008B2D8D"/>
    <w:rsid w:val="008B4694"/>
    <w:rsid w:val="008B5947"/>
    <w:rsid w:val="008B63DA"/>
    <w:rsid w:val="008B6B99"/>
    <w:rsid w:val="008B72EE"/>
    <w:rsid w:val="008B7BA9"/>
    <w:rsid w:val="008B7F55"/>
    <w:rsid w:val="008C0787"/>
    <w:rsid w:val="008C12EE"/>
    <w:rsid w:val="008C389D"/>
    <w:rsid w:val="008C5059"/>
    <w:rsid w:val="008C5B3A"/>
    <w:rsid w:val="008D0CE5"/>
    <w:rsid w:val="008D20D8"/>
    <w:rsid w:val="008D3E0B"/>
    <w:rsid w:val="008E0839"/>
    <w:rsid w:val="008E1074"/>
    <w:rsid w:val="008E1CC4"/>
    <w:rsid w:val="008E260C"/>
    <w:rsid w:val="008E5B5A"/>
    <w:rsid w:val="008E63EC"/>
    <w:rsid w:val="008E760A"/>
    <w:rsid w:val="008F111A"/>
    <w:rsid w:val="008F1ACA"/>
    <w:rsid w:val="008F280C"/>
    <w:rsid w:val="008F4152"/>
    <w:rsid w:val="008F48C5"/>
    <w:rsid w:val="008F510F"/>
    <w:rsid w:val="008F5C8A"/>
    <w:rsid w:val="008F6094"/>
    <w:rsid w:val="009014DD"/>
    <w:rsid w:val="00901D5D"/>
    <w:rsid w:val="009041EE"/>
    <w:rsid w:val="0090598B"/>
    <w:rsid w:val="00910098"/>
    <w:rsid w:val="009105BA"/>
    <w:rsid w:val="009113D8"/>
    <w:rsid w:val="009117A5"/>
    <w:rsid w:val="009118A5"/>
    <w:rsid w:val="00912D72"/>
    <w:rsid w:val="00912F3F"/>
    <w:rsid w:val="009169BD"/>
    <w:rsid w:val="00922267"/>
    <w:rsid w:val="00925545"/>
    <w:rsid w:val="00925B8D"/>
    <w:rsid w:val="00926322"/>
    <w:rsid w:val="0092735E"/>
    <w:rsid w:val="00927596"/>
    <w:rsid w:val="00931879"/>
    <w:rsid w:val="009345F6"/>
    <w:rsid w:val="00934AFC"/>
    <w:rsid w:val="00934EFB"/>
    <w:rsid w:val="00935C9A"/>
    <w:rsid w:val="00941E20"/>
    <w:rsid w:val="00943B03"/>
    <w:rsid w:val="00943E39"/>
    <w:rsid w:val="009458FC"/>
    <w:rsid w:val="00945B4B"/>
    <w:rsid w:val="00945E86"/>
    <w:rsid w:val="009463BE"/>
    <w:rsid w:val="00946EA0"/>
    <w:rsid w:val="00951C05"/>
    <w:rsid w:val="00952557"/>
    <w:rsid w:val="00952968"/>
    <w:rsid w:val="0095523E"/>
    <w:rsid w:val="0095552D"/>
    <w:rsid w:val="0096255D"/>
    <w:rsid w:val="00962573"/>
    <w:rsid w:val="00962A39"/>
    <w:rsid w:val="009637A1"/>
    <w:rsid w:val="0096421A"/>
    <w:rsid w:val="009650AD"/>
    <w:rsid w:val="009663D1"/>
    <w:rsid w:val="00966D0F"/>
    <w:rsid w:val="00970FA5"/>
    <w:rsid w:val="009725D9"/>
    <w:rsid w:val="00974909"/>
    <w:rsid w:val="009762CD"/>
    <w:rsid w:val="0098067A"/>
    <w:rsid w:val="00986656"/>
    <w:rsid w:val="00987A3E"/>
    <w:rsid w:val="00990508"/>
    <w:rsid w:val="00992DDB"/>
    <w:rsid w:val="009936D6"/>
    <w:rsid w:val="00993CBD"/>
    <w:rsid w:val="009943A2"/>
    <w:rsid w:val="009949F7"/>
    <w:rsid w:val="00996284"/>
    <w:rsid w:val="00997489"/>
    <w:rsid w:val="00997553"/>
    <w:rsid w:val="00997DF4"/>
    <w:rsid w:val="00997F14"/>
    <w:rsid w:val="009A00DE"/>
    <w:rsid w:val="009A0875"/>
    <w:rsid w:val="009A1AF9"/>
    <w:rsid w:val="009A4CC8"/>
    <w:rsid w:val="009A607A"/>
    <w:rsid w:val="009A64E9"/>
    <w:rsid w:val="009A699B"/>
    <w:rsid w:val="009B183D"/>
    <w:rsid w:val="009B1F68"/>
    <w:rsid w:val="009B247E"/>
    <w:rsid w:val="009B3EE2"/>
    <w:rsid w:val="009C11FC"/>
    <w:rsid w:val="009C50E3"/>
    <w:rsid w:val="009C675D"/>
    <w:rsid w:val="009D07C7"/>
    <w:rsid w:val="009D1C28"/>
    <w:rsid w:val="009D2239"/>
    <w:rsid w:val="009D39C1"/>
    <w:rsid w:val="009D3EC6"/>
    <w:rsid w:val="009D4135"/>
    <w:rsid w:val="009D640F"/>
    <w:rsid w:val="009E1AB2"/>
    <w:rsid w:val="009E27FC"/>
    <w:rsid w:val="009E3C83"/>
    <w:rsid w:val="009E5439"/>
    <w:rsid w:val="009E6640"/>
    <w:rsid w:val="009E6807"/>
    <w:rsid w:val="009E6B28"/>
    <w:rsid w:val="009F5EA5"/>
    <w:rsid w:val="009F723E"/>
    <w:rsid w:val="00A0167D"/>
    <w:rsid w:val="00A01A0F"/>
    <w:rsid w:val="00A03C1A"/>
    <w:rsid w:val="00A045C1"/>
    <w:rsid w:val="00A05C07"/>
    <w:rsid w:val="00A0624E"/>
    <w:rsid w:val="00A06925"/>
    <w:rsid w:val="00A06B51"/>
    <w:rsid w:val="00A07003"/>
    <w:rsid w:val="00A10AA6"/>
    <w:rsid w:val="00A124D6"/>
    <w:rsid w:val="00A15763"/>
    <w:rsid w:val="00A158E4"/>
    <w:rsid w:val="00A1654D"/>
    <w:rsid w:val="00A21DAF"/>
    <w:rsid w:val="00A232BB"/>
    <w:rsid w:val="00A2333F"/>
    <w:rsid w:val="00A23C65"/>
    <w:rsid w:val="00A26C44"/>
    <w:rsid w:val="00A27B68"/>
    <w:rsid w:val="00A3270A"/>
    <w:rsid w:val="00A3303F"/>
    <w:rsid w:val="00A37B17"/>
    <w:rsid w:val="00A37E33"/>
    <w:rsid w:val="00A416C7"/>
    <w:rsid w:val="00A41CEF"/>
    <w:rsid w:val="00A41F65"/>
    <w:rsid w:val="00A44781"/>
    <w:rsid w:val="00A470C1"/>
    <w:rsid w:val="00A514FB"/>
    <w:rsid w:val="00A52A37"/>
    <w:rsid w:val="00A5327F"/>
    <w:rsid w:val="00A57439"/>
    <w:rsid w:val="00A648A5"/>
    <w:rsid w:val="00A64B33"/>
    <w:rsid w:val="00A65071"/>
    <w:rsid w:val="00A707E4"/>
    <w:rsid w:val="00A71298"/>
    <w:rsid w:val="00A748AC"/>
    <w:rsid w:val="00A756EB"/>
    <w:rsid w:val="00A776FC"/>
    <w:rsid w:val="00A77D53"/>
    <w:rsid w:val="00A80AB6"/>
    <w:rsid w:val="00A82C04"/>
    <w:rsid w:val="00A832F4"/>
    <w:rsid w:val="00A843BD"/>
    <w:rsid w:val="00A84A97"/>
    <w:rsid w:val="00A84BD5"/>
    <w:rsid w:val="00A85A3D"/>
    <w:rsid w:val="00A86E02"/>
    <w:rsid w:val="00A92C0F"/>
    <w:rsid w:val="00A932B1"/>
    <w:rsid w:val="00A936C4"/>
    <w:rsid w:val="00A94382"/>
    <w:rsid w:val="00A9556A"/>
    <w:rsid w:val="00A95B5C"/>
    <w:rsid w:val="00A963C3"/>
    <w:rsid w:val="00AA080F"/>
    <w:rsid w:val="00AA0B79"/>
    <w:rsid w:val="00AA0CCF"/>
    <w:rsid w:val="00AA26F3"/>
    <w:rsid w:val="00AA372B"/>
    <w:rsid w:val="00AA3941"/>
    <w:rsid w:val="00AA3B76"/>
    <w:rsid w:val="00AA6229"/>
    <w:rsid w:val="00AA6E9E"/>
    <w:rsid w:val="00AB0718"/>
    <w:rsid w:val="00AB1227"/>
    <w:rsid w:val="00AB2186"/>
    <w:rsid w:val="00AB3DD6"/>
    <w:rsid w:val="00AB4214"/>
    <w:rsid w:val="00AB5521"/>
    <w:rsid w:val="00AC18BE"/>
    <w:rsid w:val="00AC3556"/>
    <w:rsid w:val="00AC3671"/>
    <w:rsid w:val="00AC3B2E"/>
    <w:rsid w:val="00AC3E5C"/>
    <w:rsid w:val="00AC598B"/>
    <w:rsid w:val="00AD1F99"/>
    <w:rsid w:val="00AD426B"/>
    <w:rsid w:val="00AD5E37"/>
    <w:rsid w:val="00AD6A7F"/>
    <w:rsid w:val="00AD740A"/>
    <w:rsid w:val="00AE38A5"/>
    <w:rsid w:val="00AE3D62"/>
    <w:rsid w:val="00AE66F6"/>
    <w:rsid w:val="00AF0BC4"/>
    <w:rsid w:val="00AF34AA"/>
    <w:rsid w:val="00AF5442"/>
    <w:rsid w:val="00AF6CB5"/>
    <w:rsid w:val="00AF722C"/>
    <w:rsid w:val="00B009C5"/>
    <w:rsid w:val="00B01712"/>
    <w:rsid w:val="00B02995"/>
    <w:rsid w:val="00B04588"/>
    <w:rsid w:val="00B05AD8"/>
    <w:rsid w:val="00B0678B"/>
    <w:rsid w:val="00B10208"/>
    <w:rsid w:val="00B10A73"/>
    <w:rsid w:val="00B1197B"/>
    <w:rsid w:val="00B11B31"/>
    <w:rsid w:val="00B12250"/>
    <w:rsid w:val="00B12BBD"/>
    <w:rsid w:val="00B135C7"/>
    <w:rsid w:val="00B14E09"/>
    <w:rsid w:val="00B1533E"/>
    <w:rsid w:val="00B16447"/>
    <w:rsid w:val="00B17BED"/>
    <w:rsid w:val="00B21E6C"/>
    <w:rsid w:val="00B24B74"/>
    <w:rsid w:val="00B30D9D"/>
    <w:rsid w:val="00B3326C"/>
    <w:rsid w:val="00B336B4"/>
    <w:rsid w:val="00B34F64"/>
    <w:rsid w:val="00B42328"/>
    <w:rsid w:val="00B4513E"/>
    <w:rsid w:val="00B466A5"/>
    <w:rsid w:val="00B46921"/>
    <w:rsid w:val="00B52EDB"/>
    <w:rsid w:val="00B539E6"/>
    <w:rsid w:val="00B54417"/>
    <w:rsid w:val="00B54908"/>
    <w:rsid w:val="00B54BF9"/>
    <w:rsid w:val="00B553B7"/>
    <w:rsid w:val="00B55477"/>
    <w:rsid w:val="00B60165"/>
    <w:rsid w:val="00B601B5"/>
    <w:rsid w:val="00B62EB3"/>
    <w:rsid w:val="00B65AA7"/>
    <w:rsid w:val="00B66A3A"/>
    <w:rsid w:val="00B66DAA"/>
    <w:rsid w:val="00B67FAF"/>
    <w:rsid w:val="00B72D4F"/>
    <w:rsid w:val="00B76099"/>
    <w:rsid w:val="00B76B8D"/>
    <w:rsid w:val="00B77F07"/>
    <w:rsid w:val="00B83049"/>
    <w:rsid w:val="00B86827"/>
    <w:rsid w:val="00B869AD"/>
    <w:rsid w:val="00B90079"/>
    <w:rsid w:val="00B91A5D"/>
    <w:rsid w:val="00B9503D"/>
    <w:rsid w:val="00B96C65"/>
    <w:rsid w:val="00BA01A0"/>
    <w:rsid w:val="00BA20F9"/>
    <w:rsid w:val="00BA4BFB"/>
    <w:rsid w:val="00BA63D5"/>
    <w:rsid w:val="00BA6662"/>
    <w:rsid w:val="00BB1912"/>
    <w:rsid w:val="00BB2CAC"/>
    <w:rsid w:val="00BB46BB"/>
    <w:rsid w:val="00BB5843"/>
    <w:rsid w:val="00BB6179"/>
    <w:rsid w:val="00BB6BF4"/>
    <w:rsid w:val="00BB7A7A"/>
    <w:rsid w:val="00BC26B0"/>
    <w:rsid w:val="00BC3D20"/>
    <w:rsid w:val="00BD3891"/>
    <w:rsid w:val="00BD4642"/>
    <w:rsid w:val="00BD4BC8"/>
    <w:rsid w:val="00BD5FB0"/>
    <w:rsid w:val="00BD79B5"/>
    <w:rsid w:val="00BE014E"/>
    <w:rsid w:val="00BE1E31"/>
    <w:rsid w:val="00BE76D5"/>
    <w:rsid w:val="00BE7A95"/>
    <w:rsid w:val="00BF0A4A"/>
    <w:rsid w:val="00BF1A5E"/>
    <w:rsid w:val="00BF3CDE"/>
    <w:rsid w:val="00BF4FA0"/>
    <w:rsid w:val="00BF59BF"/>
    <w:rsid w:val="00BF5C34"/>
    <w:rsid w:val="00BF60C7"/>
    <w:rsid w:val="00BF70E6"/>
    <w:rsid w:val="00BF73E2"/>
    <w:rsid w:val="00C01D64"/>
    <w:rsid w:val="00C01E4D"/>
    <w:rsid w:val="00C021AB"/>
    <w:rsid w:val="00C02ACC"/>
    <w:rsid w:val="00C02D02"/>
    <w:rsid w:val="00C02DEC"/>
    <w:rsid w:val="00C05A63"/>
    <w:rsid w:val="00C05A69"/>
    <w:rsid w:val="00C14CE2"/>
    <w:rsid w:val="00C15286"/>
    <w:rsid w:val="00C16CAA"/>
    <w:rsid w:val="00C17361"/>
    <w:rsid w:val="00C1791F"/>
    <w:rsid w:val="00C17E55"/>
    <w:rsid w:val="00C212BD"/>
    <w:rsid w:val="00C21CF9"/>
    <w:rsid w:val="00C22230"/>
    <w:rsid w:val="00C2390A"/>
    <w:rsid w:val="00C23D8E"/>
    <w:rsid w:val="00C24802"/>
    <w:rsid w:val="00C24974"/>
    <w:rsid w:val="00C250B2"/>
    <w:rsid w:val="00C253BB"/>
    <w:rsid w:val="00C25559"/>
    <w:rsid w:val="00C2754E"/>
    <w:rsid w:val="00C27E22"/>
    <w:rsid w:val="00C305C2"/>
    <w:rsid w:val="00C30828"/>
    <w:rsid w:val="00C31061"/>
    <w:rsid w:val="00C313E3"/>
    <w:rsid w:val="00C322FD"/>
    <w:rsid w:val="00C342EC"/>
    <w:rsid w:val="00C34AFD"/>
    <w:rsid w:val="00C3689B"/>
    <w:rsid w:val="00C37AFA"/>
    <w:rsid w:val="00C41A62"/>
    <w:rsid w:val="00C42291"/>
    <w:rsid w:val="00C4474C"/>
    <w:rsid w:val="00C46884"/>
    <w:rsid w:val="00C50FE0"/>
    <w:rsid w:val="00C51810"/>
    <w:rsid w:val="00C549EF"/>
    <w:rsid w:val="00C57069"/>
    <w:rsid w:val="00C63E84"/>
    <w:rsid w:val="00C6450A"/>
    <w:rsid w:val="00C64DBF"/>
    <w:rsid w:val="00C671BE"/>
    <w:rsid w:val="00C700E0"/>
    <w:rsid w:val="00C710A8"/>
    <w:rsid w:val="00C72585"/>
    <w:rsid w:val="00C743BB"/>
    <w:rsid w:val="00C749CB"/>
    <w:rsid w:val="00C74FC7"/>
    <w:rsid w:val="00C7526F"/>
    <w:rsid w:val="00C752C9"/>
    <w:rsid w:val="00C76931"/>
    <w:rsid w:val="00C7697E"/>
    <w:rsid w:val="00C809DD"/>
    <w:rsid w:val="00C8131D"/>
    <w:rsid w:val="00C84459"/>
    <w:rsid w:val="00C847FF"/>
    <w:rsid w:val="00C8602B"/>
    <w:rsid w:val="00C86D74"/>
    <w:rsid w:val="00C87197"/>
    <w:rsid w:val="00C87395"/>
    <w:rsid w:val="00C87AF7"/>
    <w:rsid w:val="00C906DF"/>
    <w:rsid w:val="00C9082A"/>
    <w:rsid w:val="00C938ED"/>
    <w:rsid w:val="00C93ACB"/>
    <w:rsid w:val="00C977BA"/>
    <w:rsid w:val="00CA1D2D"/>
    <w:rsid w:val="00CA397A"/>
    <w:rsid w:val="00CA3B87"/>
    <w:rsid w:val="00CA4971"/>
    <w:rsid w:val="00CA5538"/>
    <w:rsid w:val="00CA7133"/>
    <w:rsid w:val="00CB0A56"/>
    <w:rsid w:val="00CB1E0E"/>
    <w:rsid w:val="00CB3033"/>
    <w:rsid w:val="00CB4409"/>
    <w:rsid w:val="00CB539C"/>
    <w:rsid w:val="00CB7EB0"/>
    <w:rsid w:val="00CC4597"/>
    <w:rsid w:val="00CC49B3"/>
    <w:rsid w:val="00CC5FC6"/>
    <w:rsid w:val="00CC6E7D"/>
    <w:rsid w:val="00CC704B"/>
    <w:rsid w:val="00CD1CB2"/>
    <w:rsid w:val="00CD20B7"/>
    <w:rsid w:val="00CD2391"/>
    <w:rsid w:val="00CD692E"/>
    <w:rsid w:val="00CD74A0"/>
    <w:rsid w:val="00CE3B04"/>
    <w:rsid w:val="00CE430D"/>
    <w:rsid w:val="00CE5313"/>
    <w:rsid w:val="00CE788C"/>
    <w:rsid w:val="00CF0000"/>
    <w:rsid w:val="00CF09C0"/>
    <w:rsid w:val="00CF0E39"/>
    <w:rsid w:val="00CF37C6"/>
    <w:rsid w:val="00CF38DF"/>
    <w:rsid w:val="00CF611C"/>
    <w:rsid w:val="00D00CBD"/>
    <w:rsid w:val="00D04617"/>
    <w:rsid w:val="00D05990"/>
    <w:rsid w:val="00D07274"/>
    <w:rsid w:val="00D07EE1"/>
    <w:rsid w:val="00D121A8"/>
    <w:rsid w:val="00D154B0"/>
    <w:rsid w:val="00D15A40"/>
    <w:rsid w:val="00D173B9"/>
    <w:rsid w:val="00D20027"/>
    <w:rsid w:val="00D231CC"/>
    <w:rsid w:val="00D2333C"/>
    <w:rsid w:val="00D24602"/>
    <w:rsid w:val="00D24B55"/>
    <w:rsid w:val="00D24DFE"/>
    <w:rsid w:val="00D24FE1"/>
    <w:rsid w:val="00D25963"/>
    <w:rsid w:val="00D26CCB"/>
    <w:rsid w:val="00D31866"/>
    <w:rsid w:val="00D323B9"/>
    <w:rsid w:val="00D332AB"/>
    <w:rsid w:val="00D35534"/>
    <w:rsid w:val="00D3626F"/>
    <w:rsid w:val="00D401D3"/>
    <w:rsid w:val="00D41B4A"/>
    <w:rsid w:val="00D42054"/>
    <w:rsid w:val="00D429F5"/>
    <w:rsid w:val="00D46C5A"/>
    <w:rsid w:val="00D5084B"/>
    <w:rsid w:val="00D51F16"/>
    <w:rsid w:val="00D53571"/>
    <w:rsid w:val="00D55012"/>
    <w:rsid w:val="00D55143"/>
    <w:rsid w:val="00D57CF2"/>
    <w:rsid w:val="00D60E85"/>
    <w:rsid w:val="00D61066"/>
    <w:rsid w:val="00D64BDD"/>
    <w:rsid w:val="00D656B1"/>
    <w:rsid w:val="00D65B0C"/>
    <w:rsid w:val="00D66BEA"/>
    <w:rsid w:val="00D67DBB"/>
    <w:rsid w:val="00D700EA"/>
    <w:rsid w:val="00D75975"/>
    <w:rsid w:val="00D76C4D"/>
    <w:rsid w:val="00D81DFB"/>
    <w:rsid w:val="00D82F7E"/>
    <w:rsid w:val="00D85FDC"/>
    <w:rsid w:val="00D86BD8"/>
    <w:rsid w:val="00D86CFA"/>
    <w:rsid w:val="00D90AB1"/>
    <w:rsid w:val="00D91FD2"/>
    <w:rsid w:val="00D956FB"/>
    <w:rsid w:val="00D9692F"/>
    <w:rsid w:val="00D97917"/>
    <w:rsid w:val="00DA024C"/>
    <w:rsid w:val="00DA3049"/>
    <w:rsid w:val="00DA3D42"/>
    <w:rsid w:val="00DA4A1F"/>
    <w:rsid w:val="00DA4BD7"/>
    <w:rsid w:val="00DA5DDC"/>
    <w:rsid w:val="00DA6A00"/>
    <w:rsid w:val="00DA6D0B"/>
    <w:rsid w:val="00DA7CBD"/>
    <w:rsid w:val="00DB072E"/>
    <w:rsid w:val="00DB1F6D"/>
    <w:rsid w:val="00DB2E31"/>
    <w:rsid w:val="00DB34BB"/>
    <w:rsid w:val="00DB523D"/>
    <w:rsid w:val="00DB58AC"/>
    <w:rsid w:val="00DB5E67"/>
    <w:rsid w:val="00DB659A"/>
    <w:rsid w:val="00DC1503"/>
    <w:rsid w:val="00DC40F3"/>
    <w:rsid w:val="00DC777B"/>
    <w:rsid w:val="00DD064D"/>
    <w:rsid w:val="00DD21D8"/>
    <w:rsid w:val="00DD222B"/>
    <w:rsid w:val="00DD2AFD"/>
    <w:rsid w:val="00DD5481"/>
    <w:rsid w:val="00DD5850"/>
    <w:rsid w:val="00DE1952"/>
    <w:rsid w:val="00DE284E"/>
    <w:rsid w:val="00DE380F"/>
    <w:rsid w:val="00DE568E"/>
    <w:rsid w:val="00DF0B6D"/>
    <w:rsid w:val="00DF15A5"/>
    <w:rsid w:val="00DF3263"/>
    <w:rsid w:val="00DF546A"/>
    <w:rsid w:val="00DF55A8"/>
    <w:rsid w:val="00DF66E2"/>
    <w:rsid w:val="00DF7688"/>
    <w:rsid w:val="00E0107A"/>
    <w:rsid w:val="00E02EBE"/>
    <w:rsid w:val="00E0415F"/>
    <w:rsid w:val="00E07351"/>
    <w:rsid w:val="00E110F2"/>
    <w:rsid w:val="00E11B25"/>
    <w:rsid w:val="00E16AB4"/>
    <w:rsid w:val="00E16DB2"/>
    <w:rsid w:val="00E2013F"/>
    <w:rsid w:val="00E20532"/>
    <w:rsid w:val="00E24065"/>
    <w:rsid w:val="00E268B8"/>
    <w:rsid w:val="00E32271"/>
    <w:rsid w:val="00E34248"/>
    <w:rsid w:val="00E35629"/>
    <w:rsid w:val="00E3709D"/>
    <w:rsid w:val="00E403A2"/>
    <w:rsid w:val="00E403D9"/>
    <w:rsid w:val="00E40D2D"/>
    <w:rsid w:val="00E41FD5"/>
    <w:rsid w:val="00E44117"/>
    <w:rsid w:val="00E4576A"/>
    <w:rsid w:val="00E45D64"/>
    <w:rsid w:val="00E465C0"/>
    <w:rsid w:val="00E47A10"/>
    <w:rsid w:val="00E53D9C"/>
    <w:rsid w:val="00E600E7"/>
    <w:rsid w:val="00E609D2"/>
    <w:rsid w:val="00E60A81"/>
    <w:rsid w:val="00E619F7"/>
    <w:rsid w:val="00E626ED"/>
    <w:rsid w:val="00E62A3B"/>
    <w:rsid w:val="00E63C57"/>
    <w:rsid w:val="00E6448A"/>
    <w:rsid w:val="00E648D1"/>
    <w:rsid w:val="00E65029"/>
    <w:rsid w:val="00E65898"/>
    <w:rsid w:val="00E661FA"/>
    <w:rsid w:val="00E67FF9"/>
    <w:rsid w:val="00E70256"/>
    <w:rsid w:val="00E7367B"/>
    <w:rsid w:val="00E742D3"/>
    <w:rsid w:val="00E778E9"/>
    <w:rsid w:val="00E83FFE"/>
    <w:rsid w:val="00E8412B"/>
    <w:rsid w:val="00E84FD5"/>
    <w:rsid w:val="00E85A23"/>
    <w:rsid w:val="00E86439"/>
    <w:rsid w:val="00E91D72"/>
    <w:rsid w:val="00E9424F"/>
    <w:rsid w:val="00E955C6"/>
    <w:rsid w:val="00E957FD"/>
    <w:rsid w:val="00E96101"/>
    <w:rsid w:val="00E96FB5"/>
    <w:rsid w:val="00E97468"/>
    <w:rsid w:val="00E978C8"/>
    <w:rsid w:val="00EA1A2B"/>
    <w:rsid w:val="00EA2AFB"/>
    <w:rsid w:val="00EA305E"/>
    <w:rsid w:val="00EA35F2"/>
    <w:rsid w:val="00EA4524"/>
    <w:rsid w:val="00EA51AE"/>
    <w:rsid w:val="00EA520F"/>
    <w:rsid w:val="00EB0846"/>
    <w:rsid w:val="00EB1BF0"/>
    <w:rsid w:val="00EB1F92"/>
    <w:rsid w:val="00EB4A43"/>
    <w:rsid w:val="00EB5B64"/>
    <w:rsid w:val="00EB6A25"/>
    <w:rsid w:val="00EC0609"/>
    <w:rsid w:val="00EC1B5D"/>
    <w:rsid w:val="00EC2711"/>
    <w:rsid w:val="00EC4B81"/>
    <w:rsid w:val="00EC52EE"/>
    <w:rsid w:val="00EC54BF"/>
    <w:rsid w:val="00EC66EE"/>
    <w:rsid w:val="00ED1D3C"/>
    <w:rsid w:val="00ED3027"/>
    <w:rsid w:val="00ED7C14"/>
    <w:rsid w:val="00EE0D81"/>
    <w:rsid w:val="00EE10C4"/>
    <w:rsid w:val="00EE1B49"/>
    <w:rsid w:val="00EE28E8"/>
    <w:rsid w:val="00EE590E"/>
    <w:rsid w:val="00EE6B19"/>
    <w:rsid w:val="00EE7391"/>
    <w:rsid w:val="00EE7C3D"/>
    <w:rsid w:val="00EF016B"/>
    <w:rsid w:val="00EF2664"/>
    <w:rsid w:val="00EF3796"/>
    <w:rsid w:val="00EF4948"/>
    <w:rsid w:val="00EF5C97"/>
    <w:rsid w:val="00F001BE"/>
    <w:rsid w:val="00F05672"/>
    <w:rsid w:val="00F07F4F"/>
    <w:rsid w:val="00F10F68"/>
    <w:rsid w:val="00F13FA2"/>
    <w:rsid w:val="00F150C3"/>
    <w:rsid w:val="00F1633D"/>
    <w:rsid w:val="00F16DEB"/>
    <w:rsid w:val="00F17502"/>
    <w:rsid w:val="00F1752F"/>
    <w:rsid w:val="00F200D1"/>
    <w:rsid w:val="00F2081B"/>
    <w:rsid w:val="00F246A5"/>
    <w:rsid w:val="00F26571"/>
    <w:rsid w:val="00F2744B"/>
    <w:rsid w:val="00F335AD"/>
    <w:rsid w:val="00F33FC2"/>
    <w:rsid w:val="00F3464D"/>
    <w:rsid w:val="00F367CA"/>
    <w:rsid w:val="00F37231"/>
    <w:rsid w:val="00F374BE"/>
    <w:rsid w:val="00F3756D"/>
    <w:rsid w:val="00F42591"/>
    <w:rsid w:val="00F43A74"/>
    <w:rsid w:val="00F46299"/>
    <w:rsid w:val="00F467B7"/>
    <w:rsid w:val="00F51000"/>
    <w:rsid w:val="00F539C7"/>
    <w:rsid w:val="00F54705"/>
    <w:rsid w:val="00F54AE7"/>
    <w:rsid w:val="00F572F2"/>
    <w:rsid w:val="00F610B3"/>
    <w:rsid w:val="00F65392"/>
    <w:rsid w:val="00F712B3"/>
    <w:rsid w:val="00F75C87"/>
    <w:rsid w:val="00F76834"/>
    <w:rsid w:val="00F84DF7"/>
    <w:rsid w:val="00F85CEE"/>
    <w:rsid w:val="00F86282"/>
    <w:rsid w:val="00F8678C"/>
    <w:rsid w:val="00F87557"/>
    <w:rsid w:val="00F910E2"/>
    <w:rsid w:val="00F94363"/>
    <w:rsid w:val="00F94BD7"/>
    <w:rsid w:val="00FA4967"/>
    <w:rsid w:val="00FA7EFF"/>
    <w:rsid w:val="00FB0151"/>
    <w:rsid w:val="00FB176C"/>
    <w:rsid w:val="00FB19DD"/>
    <w:rsid w:val="00FB1CE6"/>
    <w:rsid w:val="00FB1FA5"/>
    <w:rsid w:val="00FB2843"/>
    <w:rsid w:val="00FB2895"/>
    <w:rsid w:val="00FB34F1"/>
    <w:rsid w:val="00FB6013"/>
    <w:rsid w:val="00FC02FB"/>
    <w:rsid w:val="00FC3EFC"/>
    <w:rsid w:val="00FC5C3C"/>
    <w:rsid w:val="00FC5F8D"/>
    <w:rsid w:val="00FD295F"/>
    <w:rsid w:val="00FD530B"/>
    <w:rsid w:val="00FD66F2"/>
    <w:rsid w:val="00FD685A"/>
    <w:rsid w:val="00FE1356"/>
    <w:rsid w:val="00FE1AAF"/>
    <w:rsid w:val="00FE1B4C"/>
    <w:rsid w:val="00FE3F80"/>
    <w:rsid w:val="00FE4AC5"/>
    <w:rsid w:val="00FF0CDC"/>
    <w:rsid w:val="00FF12AB"/>
    <w:rsid w:val="00FF32E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00871-3E33-4737-B2A7-AED637B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0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13C1-41F9-4BC6-9A3E-EF2E97E2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10928</Words>
  <Characters>62291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я</cp:lastModifiedBy>
  <cp:revision>33</cp:revision>
  <cp:lastPrinted>2023-09-15T00:42:00Z</cp:lastPrinted>
  <dcterms:created xsi:type="dcterms:W3CDTF">2023-09-10T05:42:00Z</dcterms:created>
  <dcterms:modified xsi:type="dcterms:W3CDTF">2023-09-19T01:31:00Z</dcterms:modified>
</cp:coreProperties>
</file>