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F337CB" w14:paraId="2C90BC32" w14:textId="77777777" w:rsidTr="00F337CB">
        <w:tc>
          <w:tcPr>
            <w:tcW w:w="9570" w:type="dxa"/>
            <w:hideMark/>
          </w:tcPr>
          <w:p w14:paraId="26086ED6" w14:textId="77777777" w:rsidR="00F337CB" w:rsidRDefault="00F337CB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A303961" wp14:editId="4715F3A9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CB" w14:paraId="0E0B446D" w14:textId="77777777" w:rsidTr="00F337CB">
        <w:tc>
          <w:tcPr>
            <w:tcW w:w="9570" w:type="dxa"/>
            <w:hideMark/>
          </w:tcPr>
          <w:p w14:paraId="47908356" w14:textId="77777777" w:rsidR="00F337CB" w:rsidRDefault="00F337CB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337CB" w14:paraId="1F846134" w14:textId="77777777" w:rsidTr="00F337CB">
        <w:tc>
          <w:tcPr>
            <w:tcW w:w="9570" w:type="dxa"/>
          </w:tcPr>
          <w:p w14:paraId="614CB654" w14:textId="77777777" w:rsidR="00F337CB" w:rsidRDefault="00F337C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6FB9F36" w14:textId="77777777" w:rsidR="00F337CB" w:rsidRDefault="00F337C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E17CDA3" w14:textId="77777777" w:rsidR="00F337CB" w:rsidRDefault="00F337C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23892B9" w14:textId="77777777" w:rsidR="00F337CB" w:rsidRDefault="00F337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F619901" w14:textId="77777777" w:rsidR="00F337CB" w:rsidRDefault="00F337CB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E376E04" w14:textId="77777777" w:rsidR="00F337CB" w:rsidRDefault="00F337C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91C1E3" w14:textId="77777777" w:rsidR="00F337CB" w:rsidRDefault="00F337CB" w:rsidP="00F337CB">
      <w:pPr>
        <w:rPr>
          <w:sz w:val="1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F337CB" w:rsidRPr="00661F26" w14:paraId="2CD09614" w14:textId="77777777" w:rsidTr="00F337CB">
        <w:tc>
          <w:tcPr>
            <w:tcW w:w="4785" w:type="dxa"/>
            <w:hideMark/>
          </w:tcPr>
          <w:p w14:paraId="56C7EB91" w14:textId="2E47CB41" w:rsidR="00F337CB" w:rsidRPr="00661F26" w:rsidRDefault="00661F26">
            <w:pPr>
              <w:rPr>
                <w:b/>
                <w:bCs/>
              </w:rPr>
            </w:pPr>
            <w:r w:rsidRPr="00661F26">
              <w:rPr>
                <w:b/>
                <w:bCs/>
              </w:rPr>
              <w:t>28.12.2022</w:t>
            </w:r>
          </w:p>
        </w:tc>
        <w:tc>
          <w:tcPr>
            <w:tcW w:w="4683" w:type="dxa"/>
            <w:hideMark/>
          </w:tcPr>
          <w:p w14:paraId="4EA50C2A" w14:textId="25693D64" w:rsidR="00F337CB" w:rsidRPr="00661F26" w:rsidRDefault="00F337CB">
            <w:pPr>
              <w:jc w:val="right"/>
              <w:rPr>
                <w:b/>
                <w:bCs/>
              </w:rPr>
            </w:pPr>
            <w:r w:rsidRPr="00661F26">
              <w:rPr>
                <w:b/>
                <w:bCs/>
              </w:rPr>
              <w:t xml:space="preserve">№ </w:t>
            </w:r>
            <w:r w:rsidR="00661F26" w:rsidRPr="00661F26">
              <w:rPr>
                <w:b/>
                <w:bCs/>
              </w:rPr>
              <w:t>747-п</w:t>
            </w:r>
          </w:p>
        </w:tc>
      </w:tr>
      <w:tr w:rsidR="00F337CB" w14:paraId="4A2E01DD" w14:textId="77777777" w:rsidTr="00F337CB">
        <w:tc>
          <w:tcPr>
            <w:tcW w:w="9468" w:type="dxa"/>
            <w:gridSpan w:val="2"/>
          </w:tcPr>
          <w:p w14:paraId="60842FE3" w14:textId="30DB822D" w:rsidR="00F337CB" w:rsidRDefault="00F337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</w:tc>
      </w:tr>
    </w:tbl>
    <w:p w14:paraId="620A526D" w14:textId="77777777" w:rsidR="00F337CB" w:rsidRDefault="00F337CB" w:rsidP="00F337CB"/>
    <w:p w14:paraId="410902F4" w14:textId="77777777" w:rsidR="00F337CB" w:rsidRDefault="00F337CB" w:rsidP="00F337CB">
      <w:pPr>
        <w:rPr>
          <w:sz w:val="1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F337CB" w14:paraId="05869DEE" w14:textId="77777777" w:rsidTr="00F337C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31EF0" w14:textId="7A01479C" w:rsidR="00F337CB" w:rsidRDefault="00F337CB">
            <w:pPr>
              <w:ind w:left="-236"/>
              <w:jc w:val="center"/>
            </w:pPr>
            <w:r>
              <w:rPr>
                <w:b/>
                <w:bCs/>
              </w:rPr>
              <w:t>О</w:t>
            </w:r>
            <w:r w:rsidR="00A43D64">
              <w:rPr>
                <w:b/>
                <w:bCs/>
              </w:rPr>
              <w:t xml:space="preserve"> признании утратившими силу отдельных постановлений администрации Черемховского районного муниц</w:t>
            </w:r>
            <w:bookmarkStart w:id="0" w:name="_GoBack"/>
            <w:bookmarkEnd w:id="0"/>
            <w:r w:rsidR="00A43D64">
              <w:rPr>
                <w:b/>
                <w:bCs/>
              </w:rPr>
              <w:t xml:space="preserve">ипального образования  </w:t>
            </w:r>
          </w:p>
        </w:tc>
      </w:tr>
    </w:tbl>
    <w:p w14:paraId="1865648B" w14:textId="77777777" w:rsidR="00F337CB" w:rsidRDefault="00F337CB" w:rsidP="00F337CB">
      <w:pPr>
        <w:jc w:val="center"/>
        <w:rPr>
          <w:sz w:val="28"/>
          <w:szCs w:val="28"/>
        </w:rPr>
      </w:pPr>
    </w:p>
    <w:p w14:paraId="36D9B7CD" w14:textId="705024C5" w:rsidR="00F337CB" w:rsidRDefault="00F337CB" w:rsidP="00F337CB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3D64">
        <w:rPr>
          <w:sz w:val="28"/>
          <w:szCs w:val="28"/>
        </w:rPr>
        <w:t xml:space="preserve">целях приведения отдельных муниципальных правовых актов администрации Черемховского районного муниципального образования в соответствии с действующим законодательством, </w:t>
      </w:r>
      <w:r>
        <w:rPr>
          <w:sz w:val="28"/>
          <w:szCs w:val="28"/>
        </w:rPr>
        <w:t xml:space="preserve">руководствуясь статьями 24, 50 Устава Черемховского районного муниципального образования, </w:t>
      </w:r>
      <w:r>
        <w:rPr>
          <w:color w:val="000000"/>
          <w:spacing w:val="4"/>
          <w:sz w:val="28"/>
          <w:szCs w:val="28"/>
        </w:rPr>
        <w:t xml:space="preserve">администрация Черемховского районного муниципального образования </w:t>
      </w:r>
    </w:p>
    <w:p w14:paraId="596CFCD4" w14:textId="77777777" w:rsidR="00F337CB" w:rsidRDefault="00F337CB" w:rsidP="00F337CB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452C2430" w14:textId="77777777" w:rsidR="00F337CB" w:rsidRDefault="00F337CB" w:rsidP="00F337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497510BD" w14:textId="77777777" w:rsidR="00F337CB" w:rsidRDefault="00F337CB" w:rsidP="00F337CB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1B3EF7B1" w14:textId="412CB5AD" w:rsidR="00A43D64" w:rsidRDefault="00A43D64" w:rsidP="00A43D6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307BE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администрации Черемховского районного муниципального образования:</w:t>
      </w:r>
    </w:p>
    <w:p w14:paraId="59B0FBF8" w14:textId="4A0A4FB1" w:rsidR="00A43D64" w:rsidRDefault="00A43D64" w:rsidP="00A43D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 марта 2014 года № 147 «О мерах по контролю за исполнением поручений Президента Российской Федерации»;</w:t>
      </w:r>
    </w:p>
    <w:p w14:paraId="75BF3B8C" w14:textId="06825E0E" w:rsidR="00A43D64" w:rsidRPr="00EA3F87" w:rsidRDefault="00A43D64" w:rsidP="00A43D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 апреля 2022 года № 231-п «О внесении изменений в постановление администрации Черемховского районного муниципального образования от 14 марта 2014 года № 147 «О мерах по контролю за исполнением поручений Президента Российской Федерации».</w:t>
      </w:r>
    </w:p>
    <w:p w14:paraId="257CE1CB" w14:textId="77777777" w:rsidR="00B73CC7" w:rsidRDefault="00B73CC7" w:rsidP="00B7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организационной работы администрации Черемховского районного муниципального образования Коломеец Ю.А.:</w:t>
      </w:r>
    </w:p>
    <w:p w14:paraId="42EEDE52" w14:textId="13F6DE24" w:rsidR="00B73CC7" w:rsidRDefault="00B73CC7" w:rsidP="00B7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внести в оригиналы постановлений, указанных в пункте 1</w:t>
      </w:r>
      <w:r w:rsidRPr="0020613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постановления, информационную справку о дате признания их утратившими силу настоящим постановлением; </w:t>
      </w:r>
    </w:p>
    <w:p w14:paraId="60D3C4C2" w14:textId="310D7E9D" w:rsidR="00B73CC7" w:rsidRPr="00110256" w:rsidRDefault="00B73CC7" w:rsidP="00B7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10256">
        <w:rPr>
          <w:sz w:val="28"/>
          <w:szCs w:val="28"/>
        </w:rPr>
        <w:t xml:space="preserve">направить на опубликование настоящее </w:t>
      </w:r>
      <w:r>
        <w:rPr>
          <w:sz w:val="28"/>
          <w:szCs w:val="28"/>
        </w:rPr>
        <w:t xml:space="preserve">постановление </w:t>
      </w:r>
      <w:r w:rsidRPr="00110256">
        <w:rPr>
          <w:sz w:val="28"/>
          <w:szCs w:val="28"/>
        </w:rPr>
        <w:t>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25D19C26" w14:textId="4DA968A1" w:rsidR="00F337CB" w:rsidRDefault="00955B55" w:rsidP="00F337CB">
      <w:pPr>
        <w:pStyle w:val="a3"/>
        <w:tabs>
          <w:tab w:val="left" w:pos="1134"/>
        </w:tabs>
        <w:ind w:firstLine="708"/>
      </w:pPr>
      <w:r>
        <w:t>3</w:t>
      </w:r>
      <w:r w:rsidR="00F337CB">
        <w:t xml:space="preserve">. Контроль исполнения настоящего постановления возложить на </w:t>
      </w:r>
      <w:r w:rsidR="00EE7CF2">
        <w:t xml:space="preserve">руководителя аппарата администрации </w:t>
      </w:r>
      <w:proofErr w:type="spellStart"/>
      <w:r w:rsidR="00EE7CF2">
        <w:t>Рихальскую</w:t>
      </w:r>
      <w:proofErr w:type="spellEnd"/>
      <w:r w:rsidR="00EE7CF2">
        <w:t xml:space="preserve"> М.Г.</w:t>
      </w:r>
    </w:p>
    <w:p w14:paraId="7560334C" w14:textId="525EFA6E" w:rsidR="00F337CB" w:rsidRDefault="00F337CB" w:rsidP="00F337CB">
      <w:pPr>
        <w:pStyle w:val="a3"/>
        <w:jc w:val="left"/>
        <w:rPr>
          <w:szCs w:val="28"/>
        </w:rPr>
      </w:pPr>
    </w:p>
    <w:p w14:paraId="20BA2268" w14:textId="77777777" w:rsidR="00661F26" w:rsidRDefault="00661F26" w:rsidP="00F337CB">
      <w:pPr>
        <w:pStyle w:val="a3"/>
        <w:jc w:val="left"/>
        <w:rPr>
          <w:szCs w:val="28"/>
        </w:rPr>
      </w:pPr>
    </w:p>
    <w:p w14:paraId="489C10C4" w14:textId="013A2754" w:rsidR="00F337CB" w:rsidRDefault="00F337CB" w:rsidP="00F337CB">
      <w:pPr>
        <w:pStyle w:val="a3"/>
        <w:jc w:val="left"/>
        <w:rPr>
          <w:szCs w:val="28"/>
        </w:rPr>
      </w:pPr>
      <w:r>
        <w:rPr>
          <w:szCs w:val="28"/>
        </w:rPr>
        <w:t>Мэр района</w:t>
      </w:r>
      <w:r w:rsidRPr="00661F26">
        <w:rPr>
          <w:spacing w:val="6400"/>
          <w:szCs w:val="28"/>
        </w:rPr>
        <w:t xml:space="preserve">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Марач</w:t>
      </w:r>
      <w:proofErr w:type="spellEnd"/>
    </w:p>
    <w:sectPr w:rsidR="00F337CB" w:rsidSect="00661F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5292E"/>
    <w:multiLevelType w:val="multilevel"/>
    <w:tmpl w:val="6812E1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CB"/>
    <w:rsid w:val="001467E7"/>
    <w:rsid w:val="001D5C64"/>
    <w:rsid w:val="0022064B"/>
    <w:rsid w:val="002B75E5"/>
    <w:rsid w:val="00307BEA"/>
    <w:rsid w:val="00445FC2"/>
    <w:rsid w:val="0064500B"/>
    <w:rsid w:val="00661F26"/>
    <w:rsid w:val="00750540"/>
    <w:rsid w:val="00955B55"/>
    <w:rsid w:val="009C5483"/>
    <w:rsid w:val="00A43D64"/>
    <w:rsid w:val="00AF691C"/>
    <w:rsid w:val="00B63537"/>
    <w:rsid w:val="00B73CC7"/>
    <w:rsid w:val="00C708C5"/>
    <w:rsid w:val="00EE7CF2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31B6"/>
  <w15:chartTrackingRefBased/>
  <w15:docId w15:val="{08773226-B193-4CE9-8341-5B9044D1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7CB"/>
    <w:pPr>
      <w:keepNext/>
      <w:spacing w:line="182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37CB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37CB"/>
    <w:rPr>
      <w:rFonts w:ascii="Arial Narrow" w:eastAsia="Times New Roman" w:hAnsi="Arial Narrow" w:cs="Times New Roman"/>
      <w:b/>
      <w:lang w:eastAsia="ru-RU"/>
    </w:rPr>
  </w:style>
  <w:style w:type="paragraph" w:styleId="a3">
    <w:name w:val="Body Text"/>
    <w:basedOn w:val="a"/>
    <w:link w:val="a4"/>
    <w:semiHidden/>
    <w:unhideWhenUsed/>
    <w:rsid w:val="00F337C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33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564C-FD1D-4BF4-83D7-03D5B326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5</cp:revision>
  <cp:lastPrinted>2022-12-27T08:35:00Z</cp:lastPrinted>
  <dcterms:created xsi:type="dcterms:W3CDTF">2022-12-26T08:59:00Z</dcterms:created>
  <dcterms:modified xsi:type="dcterms:W3CDTF">2022-12-29T00:54:00Z</dcterms:modified>
</cp:coreProperties>
</file>